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4A" w:rsidRDefault="00E567A2" w:rsidP="00E56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67A2">
        <w:rPr>
          <w:rFonts w:ascii="Times New Roman" w:hAnsi="Times New Roman"/>
          <w:b/>
          <w:sz w:val="24"/>
          <w:szCs w:val="24"/>
        </w:rPr>
        <w:t xml:space="preserve">Подведены  итоги  муниципального  конкурса </w:t>
      </w:r>
    </w:p>
    <w:p w:rsidR="00E567A2" w:rsidRPr="00E567A2" w:rsidRDefault="00E567A2" w:rsidP="00E56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67A2">
        <w:rPr>
          <w:rFonts w:ascii="Times New Roman" w:hAnsi="Times New Roman"/>
          <w:b/>
          <w:sz w:val="24"/>
          <w:szCs w:val="24"/>
        </w:rPr>
        <w:t>«Лучшее  дошкольное образовательное учреждение, реализующее программы  по  физическому  развитию  и  укреплению  здоровья детей дошкольного  возраста».</w:t>
      </w:r>
    </w:p>
    <w:p w:rsidR="008A01F0" w:rsidRDefault="008A01F0">
      <w:pPr>
        <w:rPr>
          <w:rFonts w:ascii="Times New Roman" w:hAnsi="Times New Roman"/>
          <w:sz w:val="24"/>
          <w:szCs w:val="24"/>
        </w:rPr>
      </w:pPr>
    </w:p>
    <w:p w:rsidR="008A01F0" w:rsidRDefault="008A01F0" w:rsidP="008A01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17  июня  2015  года, в соответствии с  планом  работы  комитета  образования проводился муниципальный  конкурс  </w:t>
      </w:r>
      <w:r w:rsidRPr="00F42F0A">
        <w:rPr>
          <w:rFonts w:ascii="Times New Roman" w:hAnsi="Times New Roman"/>
          <w:sz w:val="24"/>
          <w:szCs w:val="24"/>
        </w:rPr>
        <w:t>«Лучш</w:t>
      </w:r>
      <w:r>
        <w:rPr>
          <w:rFonts w:ascii="Times New Roman" w:hAnsi="Times New Roman"/>
          <w:sz w:val="24"/>
          <w:szCs w:val="24"/>
        </w:rPr>
        <w:t>ее</w:t>
      </w:r>
      <w:r w:rsidRPr="00F42F0A">
        <w:rPr>
          <w:rFonts w:ascii="Times New Roman" w:hAnsi="Times New Roman"/>
          <w:sz w:val="24"/>
          <w:szCs w:val="24"/>
        </w:rPr>
        <w:t xml:space="preserve">  дошкольно</w:t>
      </w:r>
      <w:r>
        <w:rPr>
          <w:rFonts w:ascii="Times New Roman" w:hAnsi="Times New Roman"/>
          <w:sz w:val="24"/>
          <w:szCs w:val="24"/>
        </w:rPr>
        <w:t>е</w:t>
      </w:r>
      <w:r w:rsidRPr="00F42F0A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42F0A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е, реализующее программы  по  физическому  развитию  и  укреплению  здоровья детей дошкольного  возраста</w:t>
      </w:r>
      <w:r w:rsidRPr="00F42F0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F42F0A">
        <w:rPr>
          <w:rFonts w:ascii="Times New Roman" w:hAnsi="Times New Roman"/>
          <w:sz w:val="24"/>
          <w:szCs w:val="24"/>
        </w:rPr>
        <w:t xml:space="preserve">  </w:t>
      </w:r>
    </w:p>
    <w:p w:rsidR="008A01F0" w:rsidRDefault="008A01F0" w:rsidP="008A01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494A">
        <w:rPr>
          <w:rFonts w:ascii="Times New Roman" w:hAnsi="Times New Roman"/>
          <w:sz w:val="24"/>
          <w:szCs w:val="24"/>
        </w:rPr>
        <w:t xml:space="preserve">Конкурс  проводится в целях определения и поддержки лучших 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  <w:r w:rsidRPr="0095494A">
        <w:rPr>
          <w:rFonts w:ascii="Times New Roman" w:hAnsi="Times New Roman"/>
          <w:sz w:val="24"/>
          <w:szCs w:val="24"/>
        </w:rPr>
        <w:t>, реализующих программы дошкольного образования, направленные на физическое развитие и укрепление здоровья детей  дошкольного возраста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01F0" w:rsidRPr="00F77C6D" w:rsidRDefault="008A01F0" w:rsidP="008A01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Свой  опыт  работы по  физическому  развитию и  укреплению  здоровья  детей  дошкольного  возраста представили   пять   дошкольных  образовательных  организаций  МО  «Выборгский  район» Ленинградской  области.</w:t>
      </w:r>
    </w:p>
    <w:p w:rsidR="00615A33" w:rsidRDefault="008A01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Победителем  конкурса   стал  </w:t>
      </w:r>
      <w:r w:rsidR="00E567A2">
        <w:rPr>
          <w:rFonts w:ascii="Times New Roman" w:hAnsi="Times New Roman"/>
          <w:sz w:val="24"/>
          <w:szCs w:val="24"/>
        </w:rPr>
        <w:t>педагогический  коллектив д</w:t>
      </w:r>
      <w:r>
        <w:rPr>
          <w:rFonts w:ascii="Times New Roman" w:hAnsi="Times New Roman"/>
          <w:sz w:val="24"/>
          <w:szCs w:val="24"/>
        </w:rPr>
        <w:t>етск</w:t>
      </w:r>
      <w:r w:rsidR="00E567A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сад</w:t>
      </w:r>
      <w:r w:rsidR="00E567A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№ 1 п.Советский</w:t>
      </w:r>
      <w:r w:rsidR="00E567A2">
        <w:rPr>
          <w:rFonts w:ascii="Times New Roman" w:hAnsi="Times New Roman"/>
          <w:sz w:val="24"/>
          <w:szCs w:val="24"/>
        </w:rPr>
        <w:t>.</w:t>
      </w:r>
    </w:p>
    <w:p w:rsidR="00E567A2" w:rsidRPr="00E567A2" w:rsidRDefault="00E567A2">
      <w:pPr>
        <w:rPr>
          <w:rFonts w:ascii="Times New Roman" w:hAnsi="Times New Roman"/>
          <w:b/>
          <w:sz w:val="24"/>
          <w:szCs w:val="24"/>
        </w:rPr>
      </w:pPr>
      <w:r w:rsidRPr="00E567A2">
        <w:rPr>
          <w:rFonts w:ascii="Times New Roman" w:hAnsi="Times New Roman"/>
          <w:b/>
          <w:sz w:val="24"/>
          <w:szCs w:val="24"/>
        </w:rPr>
        <w:t>Поздравляем!!!</w:t>
      </w:r>
    </w:p>
    <w:p w:rsidR="008A01F0" w:rsidRDefault="008A01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67A2">
        <w:rPr>
          <w:noProof/>
        </w:rPr>
        <w:drawing>
          <wp:inline distT="0" distB="0" distL="0" distR="0">
            <wp:extent cx="5845522" cy="4381500"/>
            <wp:effectExtent l="19050" t="0" r="2828" b="0"/>
            <wp:docPr id="8" name="Рисунок 5" descr="C:\Documents and Settings\Владелец\Рабочий стол\КОНКУРСЫ 2015\Мун.конк. по ФИЗО - 2015г\ФОТО конкурса ФИЗО 2015г\DSCN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Рабочий стол\КОНКУРСЫ 2015\Мун.конк. по ФИЗО - 2015г\ФОТО конкурса ФИЗО 2015г\DSCN1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64" cy="43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A2" w:rsidRDefault="00E567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Проведение  жеребьевки.</w:t>
      </w:r>
    </w:p>
    <w:p w:rsidR="00E567A2" w:rsidRDefault="00E567A2">
      <w:pPr>
        <w:rPr>
          <w:rFonts w:ascii="Times New Roman" w:hAnsi="Times New Roman"/>
          <w:sz w:val="24"/>
          <w:szCs w:val="24"/>
        </w:rPr>
      </w:pPr>
    </w:p>
    <w:p w:rsidR="00000000" w:rsidRPr="00E567A2" w:rsidRDefault="00E567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Презентация  опыта   работы</w:t>
      </w:r>
      <w:r w:rsidR="004F3D33">
        <w:rPr>
          <w:rFonts w:ascii="Times New Roman" w:hAnsi="Times New Roman"/>
          <w:sz w:val="24"/>
          <w:szCs w:val="24"/>
        </w:rPr>
        <w:t xml:space="preserve"> по  физическому  развитию   и  укреплению   здоровья  детей  в дошкольных  образовательных  организациях.</w:t>
      </w:r>
    </w:p>
    <w:p w:rsidR="00615A33" w:rsidRDefault="00615A33"/>
    <w:p w:rsidR="00615A33" w:rsidRDefault="004F3D3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458470</wp:posOffset>
            </wp:positionV>
            <wp:extent cx="3168650" cy="2362200"/>
            <wp:effectExtent l="19050" t="0" r="0" b="0"/>
            <wp:wrapNone/>
            <wp:docPr id="6" name="Рисунок 1" descr="C:\Documents and Settings\Владелец\Рабочий стол\КОНКУРСЫ 2015\Мун.конк. по ФИЗО - 2015г\ФОТО конкурса ФИЗО 2015г\DSCN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КОНКУРСЫ 2015\Мун.конк. по ФИЗО - 2015г\ФОТО конкурса ФИЗО 2015г\DSCN17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6">
        <w:rPr>
          <w:noProof/>
        </w:rPr>
        <w:drawing>
          <wp:inline distT="0" distB="0" distL="0" distR="0">
            <wp:extent cx="2351257" cy="3136900"/>
            <wp:effectExtent l="19050" t="0" r="0" b="0"/>
            <wp:docPr id="3" name="Рисунок 3" descr="C:\Documents and Settings\Владелец\Рабочий стол\КОНКУРСЫ 2015\Мун.конк. по ФИЗО - 2015г\ФОТО конкурса ФИЗО 2015г\DSCN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КОНКУРСЫ 2015\Мун.конк. по ФИЗО - 2015г\ФОТО конкурса ФИЗО 2015г\DSCN17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37" cy="31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56" w:rsidRDefault="004F3D3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1270</wp:posOffset>
            </wp:positionV>
            <wp:extent cx="3092450" cy="2311400"/>
            <wp:effectExtent l="19050" t="0" r="0" b="0"/>
            <wp:wrapNone/>
            <wp:docPr id="2" name="Рисунок 2" descr="C:\Documents and Settings\Владелец\Рабочий стол\КОНКУРСЫ 2015\Мун.конк. по ФИЗО - 2015г\ФОТО конкурса ФИЗО 2015г\DSCN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КОНКУРСЫ 2015\Мун.конк. по ФИЗО - 2015г\ФОТО конкурса ФИЗО 2015г\DSCN17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A33" w:rsidRDefault="004F3D3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427355</wp:posOffset>
            </wp:positionV>
            <wp:extent cx="3098800" cy="2794000"/>
            <wp:effectExtent l="19050" t="0" r="6350" b="0"/>
            <wp:wrapThrough wrapText="bothSides">
              <wp:wrapPolygon edited="0">
                <wp:start x="-133" y="0"/>
                <wp:lineTo x="-133" y="21502"/>
                <wp:lineTo x="21644" y="21502"/>
                <wp:lineTo x="21644" y="0"/>
                <wp:lineTo x="-133" y="0"/>
              </wp:wrapPolygon>
            </wp:wrapThrough>
            <wp:docPr id="10" name="Рисунок 7" descr="C:\Documents and Settings\Владелец\Рабочий стол\КОНКУРСЫ 2015\Мун.конк. по ФИЗО - 2015г\ФОТО конкурса ФИЗО 2015г\111DSCN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ладелец\Рабочий стол\КОНКУРСЫ 2015\Мун.конк. по ФИЗО - 2015г\ФОТО конкурса ФИЗО 2015г\111DSCN17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2230755</wp:posOffset>
            </wp:positionV>
            <wp:extent cx="3282950" cy="2451100"/>
            <wp:effectExtent l="19050" t="0" r="0" b="0"/>
            <wp:wrapThrough wrapText="bothSides">
              <wp:wrapPolygon edited="0">
                <wp:start x="-125" y="0"/>
                <wp:lineTo x="-125" y="21488"/>
                <wp:lineTo x="21558" y="21488"/>
                <wp:lineTo x="21558" y="0"/>
                <wp:lineTo x="-125" y="0"/>
              </wp:wrapPolygon>
            </wp:wrapThrough>
            <wp:docPr id="9" name="Рисунок 6" descr="C:\Documents and Settings\Владелец\Рабочий стол\КОНКУРСЫ 2015\Мун.конк. по ФИЗО - 2015г\ФОТО конкурса ФИЗО 2015г\DSCN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ладелец\Рабочий стол\КОНКУРСЫ 2015\Мун.конк. по ФИЗО - 2015г\ФОТО конкурса ФИЗО 2015г\DSCN1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6D" w:rsidRDefault="001A086D" w:rsidP="00E567A2">
      <w:pPr>
        <w:spacing w:after="0" w:line="240" w:lineRule="auto"/>
      </w:pPr>
      <w:r>
        <w:separator/>
      </w:r>
    </w:p>
  </w:endnote>
  <w:endnote w:type="continuationSeparator" w:id="1">
    <w:p w:rsidR="001A086D" w:rsidRDefault="001A086D" w:rsidP="00E5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6D" w:rsidRDefault="001A086D" w:rsidP="00E567A2">
      <w:pPr>
        <w:spacing w:after="0" w:line="240" w:lineRule="auto"/>
      </w:pPr>
      <w:r>
        <w:separator/>
      </w:r>
    </w:p>
  </w:footnote>
  <w:footnote w:type="continuationSeparator" w:id="1">
    <w:p w:rsidR="001A086D" w:rsidRDefault="001A086D" w:rsidP="00E56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1F0"/>
    <w:rsid w:val="001A086D"/>
    <w:rsid w:val="00333656"/>
    <w:rsid w:val="004F3D33"/>
    <w:rsid w:val="00615A33"/>
    <w:rsid w:val="007F684A"/>
    <w:rsid w:val="008A01F0"/>
    <w:rsid w:val="00E5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01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A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67A2"/>
  </w:style>
  <w:style w:type="paragraph" w:styleId="a8">
    <w:name w:val="footer"/>
    <w:basedOn w:val="a"/>
    <w:link w:val="a9"/>
    <w:uiPriority w:val="99"/>
    <w:semiHidden/>
    <w:unhideWhenUsed/>
    <w:rsid w:val="00E5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6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2015-06-18T11:47:00Z</dcterms:created>
  <dcterms:modified xsi:type="dcterms:W3CDTF">2015-06-18T12:11:00Z</dcterms:modified>
</cp:coreProperties>
</file>