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44" w:rsidRPr="00C4262B" w:rsidRDefault="005833C6" w:rsidP="00C426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4262B">
        <w:rPr>
          <w:rFonts w:ascii="Times New Roman" w:hAnsi="Times New Roman" w:cs="Times New Roman"/>
          <w:b/>
          <w:sz w:val="28"/>
          <w:szCs w:val="28"/>
        </w:rPr>
        <w:t>«Наполним музыкой сердца». Музыка на уроках литературы в школе (из опыта работы)</w:t>
      </w:r>
    </w:p>
    <w:p w:rsidR="005833C6" w:rsidRPr="00C4262B" w:rsidRDefault="005833C6" w:rsidP="00C4262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262B">
        <w:rPr>
          <w:rFonts w:ascii="Times New Roman" w:hAnsi="Times New Roman" w:cs="Times New Roman"/>
          <w:b/>
          <w:sz w:val="28"/>
          <w:szCs w:val="28"/>
        </w:rPr>
        <w:t>Борисова Л.А.</w:t>
      </w:r>
    </w:p>
    <w:p w:rsidR="00C4262B" w:rsidRPr="00C4262B" w:rsidRDefault="00C4262B" w:rsidP="00C4262B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4262B">
        <w:rPr>
          <w:rFonts w:ascii="Times New Roman" w:hAnsi="Times New Roman" w:cs="Times New Roman"/>
          <w:i/>
          <w:sz w:val="28"/>
          <w:szCs w:val="28"/>
        </w:rPr>
        <w:t>учитель высшей квалификационной категории</w:t>
      </w:r>
    </w:p>
    <w:p w:rsidR="00C4262B" w:rsidRPr="00C4262B" w:rsidRDefault="00C4262B" w:rsidP="00C4262B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4262B">
        <w:rPr>
          <w:rFonts w:ascii="Times New Roman" w:hAnsi="Times New Roman" w:cs="Times New Roman"/>
          <w:i/>
          <w:sz w:val="28"/>
          <w:szCs w:val="28"/>
        </w:rPr>
        <w:t>МБОУ «Гимназия №11» г.Выборга</w:t>
      </w:r>
      <w:bookmarkEnd w:id="0"/>
    </w:p>
    <w:p w:rsidR="00C4262B" w:rsidRPr="00C4262B" w:rsidRDefault="00433B1D" w:rsidP="00C4262B">
      <w:pPr>
        <w:spacing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hyperlink r:id="rId8" w:history="1">
        <w:r w:rsidR="00C4262B" w:rsidRPr="00C4262B">
          <w:rPr>
            <w:rStyle w:val="a3"/>
            <w:rFonts w:ascii="Times New Roman" w:hAnsi="Times New Roman" w:cs="Times New Roman"/>
            <w:bCs/>
            <w:i/>
            <w:sz w:val="28"/>
            <w:szCs w:val="28"/>
          </w:rPr>
          <w:t>borisova.lilya2016@</w:t>
        </w:r>
        <w:r w:rsidR="00C4262B" w:rsidRPr="00C4262B">
          <w:rPr>
            <w:rStyle w:val="a3"/>
            <w:rFonts w:ascii="Times New Roman" w:hAnsi="Times New Roman" w:cs="Times New Roman"/>
            <w:bCs/>
            <w:i/>
            <w:sz w:val="28"/>
            <w:szCs w:val="28"/>
            <w:lang w:val="en-US"/>
          </w:rPr>
          <w:t>yandex</w:t>
        </w:r>
        <w:r w:rsidR="00C4262B" w:rsidRPr="00C4262B">
          <w:rPr>
            <w:rStyle w:val="a3"/>
            <w:rFonts w:ascii="Times New Roman" w:hAnsi="Times New Roman" w:cs="Times New Roman"/>
            <w:bCs/>
            <w:i/>
            <w:sz w:val="28"/>
            <w:szCs w:val="28"/>
          </w:rPr>
          <w:t>.</w:t>
        </w:r>
        <w:r w:rsidR="00C4262B" w:rsidRPr="00C4262B">
          <w:rPr>
            <w:rStyle w:val="a3"/>
            <w:rFonts w:ascii="Times New Roman" w:hAnsi="Times New Roman" w:cs="Times New Roman"/>
            <w:bCs/>
            <w:i/>
            <w:sz w:val="28"/>
            <w:szCs w:val="28"/>
            <w:lang w:val="en-US"/>
          </w:rPr>
          <w:t>ru</w:t>
        </w:r>
      </w:hyperlink>
    </w:p>
    <w:p w:rsidR="00C4262B" w:rsidRPr="00812BCD" w:rsidRDefault="00C4262B" w:rsidP="00C4262B">
      <w:pPr>
        <w:ind w:left="57" w:firstLine="6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12BCD">
        <w:rPr>
          <w:rFonts w:ascii="Times New Roman" w:hAnsi="Times New Roman" w:cs="Times New Roman"/>
          <w:bCs/>
          <w:i/>
          <w:sz w:val="28"/>
          <w:szCs w:val="28"/>
        </w:rPr>
        <w:t>Аннотация: статья посвящена описанию опыта работы учителя русского языка и литературы по использованию музыкальных произведений на уроках литературы в школе, проведению интегрированных уроков, влиянию музыкальных и литературных произведений на развитие творческих способностей школьников.</w:t>
      </w:r>
    </w:p>
    <w:p w:rsidR="00C4262B" w:rsidRDefault="00C4262B" w:rsidP="00C4262B">
      <w:pPr>
        <w:ind w:left="57" w:firstLine="6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12BCD">
        <w:rPr>
          <w:rFonts w:ascii="Times New Roman" w:hAnsi="Times New Roman" w:cs="Times New Roman"/>
          <w:bCs/>
          <w:i/>
          <w:sz w:val="28"/>
          <w:szCs w:val="28"/>
        </w:rPr>
        <w:t>Ключевые слова: музыка, литература, интегрированные уроки, метапредметные связи, авторская песня, развитие творческих способностей школьников</w:t>
      </w:r>
    </w:p>
    <w:p w:rsidR="00812BCD" w:rsidRDefault="00812BCD" w:rsidP="00C4262B">
      <w:pPr>
        <w:ind w:left="57" w:firstLine="6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2BCD" w:rsidRPr="005A5F54" w:rsidRDefault="00812BCD" w:rsidP="005A5F54">
      <w:pPr>
        <w:spacing w:after="0"/>
        <w:ind w:left="57" w:firstLine="6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Современная концепция образования </w:t>
      </w:r>
      <w:r w:rsidR="005C7B1C">
        <w:rPr>
          <w:rFonts w:ascii="Times New Roman" w:hAnsi="Times New Roman" w:cs="Times New Roman"/>
          <w:bCs/>
          <w:sz w:val="28"/>
          <w:szCs w:val="28"/>
        </w:rPr>
        <w:t xml:space="preserve">предполагает новые подходы к обучению и воспитанию школьников. Один из них – метапредметный подход, целью которого является всестороннее развитие личности, в том числе формирование инициативности, самостоятельной познавательной деятельности, раскрытие творческих способностей обучающихся, расширение их эмоциональных и познавательных интересов. </w:t>
      </w:r>
      <w:r w:rsidR="005C7B1C" w:rsidRPr="005C7B1C">
        <w:rPr>
          <w:rFonts w:ascii="Times New Roman" w:hAnsi="Times New Roman" w:cs="Times New Roman"/>
          <w:bCs/>
          <w:sz w:val="28"/>
          <w:szCs w:val="28"/>
        </w:rPr>
        <w:t>Метапредм</w:t>
      </w:r>
      <w:r w:rsidR="005C7B1C">
        <w:rPr>
          <w:rFonts w:ascii="Times New Roman" w:hAnsi="Times New Roman" w:cs="Times New Roman"/>
          <w:bCs/>
          <w:sz w:val="28"/>
          <w:szCs w:val="28"/>
        </w:rPr>
        <w:t>етный подход призван обеспечить</w:t>
      </w:r>
      <w:r w:rsidR="005C7B1C" w:rsidRPr="005C7B1C">
        <w:rPr>
          <w:rFonts w:ascii="Times New Roman" w:hAnsi="Times New Roman" w:cs="Times New Roman"/>
          <w:bCs/>
          <w:sz w:val="28"/>
          <w:szCs w:val="28"/>
        </w:rPr>
        <w:t xml:space="preserve"> системность и целостность общекультурного, личностного и когнитивного развития и саморазвития учащихся; многомерность средств и технологий обучения (личностно-ориентированная, многомерная дидактическая технология, развивающее обучение, логико-смысловое моделирование, мыследеятельностная дидактика и др.); преемственность целей, задач, содержания обучения, ступеней образования; интегративность основного и дополнительного образования и др.</w:t>
      </w:r>
      <w:r w:rsidR="005C7B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5F54" w:rsidRPr="005A5F54">
        <w:rPr>
          <w:rFonts w:ascii="Times New Roman" w:hAnsi="Times New Roman" w:cs="Times New Roman"/>
          <w:bCs/>
          <w:sz w:val="28"/>
          <w:szCs w:val="28"/>
        </w:rPr>
        <w:t>[</w:t>
      </w:r>
      <w:r w:rsidR="005E1F8D">
        <w:rPr>
          <w:rFonts w:ascii="Times New Roman" w:hAnsi="Times New Roman" w:cs="Times New Roman"/>
          <w:bCs/>
          <w:sz w:val="28"/>
          <w:szCs w:val="28"/>
        </w:rPr>
        <w:t xml:space="preserve">2, </w:t>
      </w:r>
      <w:r w:rsidR="005A5F54">
        <w:rPr>
          <w:rFonts w:ascii="Times New Roman" w:hAnsi="Times New Roman" w:cs="Times New Roman"/>
          <w:bCs/>
          <w:sz w:val="28"/>
          <w:szCs w:val="28"/>
        </w:rPr>
        <w:t>с.24</w:t>
      </w:r>
      <w:r w:rsidR="005A5F54" w:rsidRPr="005A5F54">
        <w:rPr>
          <w:rFonts w:ascii="Times New Roman" w:hAnsi="Times New Roman" w:cs="Times New Roman"/>
          <w:bCs/>
          <w:sz w:val="28"/>
          <w:szCs w:val="28"/>
        </w:rPr>
        <w:t>]</w:t>
      </w:r>
      <w:r w:rsidR="00E81831">
        <w:rPr>
          <w:rFonts w:ascii="Times New Roman" w:hAnsi="Times New Roman" w:cs="Times New Roman"/>
          <w:bCs/>
          <w:sz w:val="28"/>
          <w:szCs w:val="28"/>
        </w:rPr>
        <w:t>.</w:t>
      </w:r>
    </w:p>
    <w:p w:rsidR="005A5F54" w:rsidRDefault="005A5F54" w:rsidP="005A5F54">
      <w:pPr>
        <w:spacing w:after="0"/>
        <w:ind w:left="57" w:firstLine="6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уроках литературы особенно важны</w:t>
      </w:r>
      <w:r w:rsidR="00AA48EE">
        <w:rPr>
          <w:rFonts w:ascii="Times New Roman" w:hAnsi="Times New Roman" w:cs="Times New Roman"/>
          <w:bCs/>
          <w:sz w:val="28"/>
          <w:szCs w:val="28"/>
        </w:rPr>
        <w:t xml:space="preserve"> метапредметные связи с музыкой. Эти два вида искусства тесно связаны, так как и литература, и музыка обладают особенным влиянием на душу ребёнка: они помогают увидеть красоту мира, учат чувствовать прекрасное, показывают тончайшие эмоциональные связи между произведением искусства и душой человека. Литература и музыка воздействуют и на творческие способности ребёнка, помогают его самовыражению, формируют личность, способствуют её социализации. </w:t>
      </w:r>
    </w:p>
    <w:p w:rsidR="00AA48EE" w:rsidRDefault="00AA48EE" w:rsidP="00C84A59">
      <w:pPr>
        <w:spacing w:after="0"/>
        <w:ind w:left="57" w:firstLine="6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8EE">
        <w:rPr>
          <w:rFonts w:ascii="Times New Roman" w:hAnsi="Times New Roman" w:cs="Times New Roman"/>
          <w:bCs/>
          <w:sz w:val="28"/>
          <w:szCs w:val="28"/>
        </w:rPr>
        <w:lastRenderedPageBreak/>
        <w:t>В настоящее время в научной литературе определены следующие типы взаимодействия искусства, и в час</w:t>
      </w:r>
      <w:r w:rsidR="00C84A59">
        <w:rPr>
          <w:rFonts w:ascii="Times New Roman" w:hAnsi="Times New Roman" w:cs="Times New Roman"/>
          <w:bCs/>
          <w:sz w:val="28"/>
          <w:szCs w:val="28"/>
        </w:rPr>
        <w:t>тности, литературы и музыки: мета</w:t>
      </w:r>
      <w:r w:rsidRPr="00AA48EE">
        <w:rPr>
          <w:rFonts w:ascii="Times New Roman" w:hAnsi="Times New Roman" w:cs="Times New Roman"/>
          <w:bCs/>
          <w:sz w:val="28"/>
          <w:szCs w:val="28"/>
        </w:rPr>
        <w:t xml:space="preserve">предметные связи в пределах традиционного учебного плана, комплексный подход к полихудожественному воспитанию школьников, преподавание отдельных видов искусств на полихудожественной основе — с привлечением аналогов и стимулов из других видов искусств, а также сочетание обязательных предметов эстетического цикла </w:t>
      </w:r>
      <w:r w:rsidR="00C84A59">
        <w:rPr>
          <w:rFonts w:ascii="Times New Roman" w:hAnsi="Times New Roman" w:cs="Times New Roman"/>
          <w:bCs/>
          <w:sz w:val="28"/>
          <w:szCs w:val="28"/>
        </w:rPr>
        <w:t xml:space="preserve">с занятиями во внеурочное время </w:t>
      </w:r>
      <w:r w:rsidRPr="00AA48EE">
        <w:rPr>
          <w:rFonts w:ascii="Times New Roman" w:hAnsi="Times New Roman" w:cs="Times New Roman"/>
          <w:bCs/>
          <w:sz w:val="28"/>
          <w:szCs w:val="28"/>
        </w:rPr>
        <w:t>[</w:t>
      </w:r>
      <w:r w:rsidR="00E81831">
        <w:rPr>
          <w:rFonts w:ascii="Times New Roman" w:hAnsi="Times New Roman" w:cs="Times New Roman"/>
          <w:bCs/>
          <w:sz w:val="28"/>
          <w:szCs w:val="28"/>
        </w:rPr>
        <w:t xml:space="preserve">4, </w:t>
      </w:r>
      <w:r>
        <w:rPr>
          <w:rFonts w:ascii="Times New Roman" w:hAnsi="Times New Roman" w:cs="Times New Roman"/>
          <w:bCs/>
          <w:sz w:val="28"/>
          <w:szCs w:val="28"/>
        </w:rPr>
        <w:t>с.23-24</w:t>
      </w:r>
      <w:r w:rsidRPr="00AA48EE">
        <w:rPr>
          <w:rFonts w:ascii="Times New Roman" w:hAnsi="Times New Roman" w:cs="Times New Roman"/>
          <w:bCs/>
          <w:sz w:val="28"/>
          <w:szCs w:val="28"/>
        </w:rPr>
        <w:t>]</w:t>
      </w:r>
      <w:r w:rsidR="00C84A59">
        <w:rPr>
          <w:rFonts w:ascii="Times New Roman" w:hAnsi="Times New Roman" w:cs="Times New Roman"/>
          <w:bCs/>
          <w:sz w:val="28"/>
          <w:szCs w:val="28"/>
        </w:rPr>
        <w:t>.</w:t>
      </w:r>
    </w:p>
    <w:p w:rsidR="004F4596" w:rsidRPr="0066199E" w:rsidRDefault="00C84A59" w:rsidP="00C84A59">
      <w:pPr>
        <w:spacing w:after="0"/>
        <w:ind w:left="57" w:firstLine="6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моей практике особенное место занимает использование музыки на уроках литературы. </w:t>
      </w:r>
      <w:r w:rsidR="00E81831">
        <w:rPr>
          <w:rFonts w:ascii="Times New Roman" w:hAnsi="Times New Roman" w:cs="Times New Roman"/>
          <w:bCs/>
          <w:sz w:val="28"/>
          <w:szCs w:val="28"/>
        </w:rPr>
        <w:t>Существует несколько методических приёмов, технологий, форм работы, которые активно применяются мной в учебном процессе и дают положительный результат: мотивируют школьников к деятельности, привлекают их внимание к произведениям музыки и литературы, вызывают позитивный эмоциональный отклик, повышают интеллектуальный потенциал учеников, способствуют развитию творческих способностей, формируют духовные ценности подрастающего поколения.</w:t>
      </w:r>
    </w:p>
    <w:p w:rsidR="001200D5" w:rsidRDefault="001200D5" w:rsidP="00C84A59">
      <w:pPr>
        <w:spacing w:after="0"/>
        <w:ind w:left="57" w:firstLine="6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практике работы учителей нашей гимназии – проведение интегрированных уроков литературы и музыки в сотрудничестве с преподавателем музыки Н.К.Вальченко. В 20016-20019 гг. были проведены занятия следующей тематики: «Слово о полку Игореве» и опера А.П.Бородина «Князь Игорь»; роман в стихах А.С.Пушкина «Евгений Онегин» и одноименная опера П.И.Чайковского», роман-эпопея Л.Н.Толстого «Война и мир» и одноименная опера С.С.Прокофьева. На этих уроках старшеклассники изучают историю создания произведений, слушают и анализируют музыкальные фрагменты, сопоставляют тексты произведений и </w:t>
      </w:r>
      <w:r w:rsidR="00E81831">
        <w:rPr>
          <w:rFonts w:ascii="Times New Roman" w:hAnsi="Times New Roman" w:cs="Times New Roman"/>
          <w:bCs/>
          <w:sz w:val="28"/>
          <w:szCs w:val="28"/>
        </w:rPr>
        <w:t>либретто</w:t>
      </w:r>
      <w:r>
        <w:rPr>
          <w:rFonts w:ascii="Times New Roman" w:hAnsi="Times New Roman" w:cs="Times New Roman"/>
          <w:bCs/>
          <w:sz w:val="28"/>
          <w:szCs w:val="28"/>
        </w:rPr>
        <w:t>, исследуют методы интерпретации литературных образов в музыкальные</w:t>
      </w:r>
      <w:r w:rsidR="0066199E">
        <w:rPr>
          <w:rFonts w:ascii="Times New Roman" w:hAnsi="Times New Roman" w:cs="Times New Roman"/>
          <w:bCs/>
          <w:sz w:val="28"/>
          <w:szCs w:val="28"/>
        </w:rPr>
        <w:t xml:space="preserve"> темы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Подобные занятия не только расширяют </w:t>
      </w:r>
      <w:r w:rsidR="0066199E">
        <w:rPr>
          <w:rFonts w:ascii="Times New Roman" w:hAnsi="Times New Roman" w:cs="Times New Roman"/>
          <w:bCs/>
          <w:sz w:val="28"/>
          <w:szCs w:val="28"/>
        </w:rPr>
        <w:t>кругозор старшеклассников и побуждают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их находить связи между музыкальным и литературным произведением, но и </w:t>
      </w:r>
      <w:r w:rsidR="0066199E">
        <w:rPr>
          <w:rFonts w:ascii="Times New Roman" w:hAnsi="Times New Roman" w:cs="Times New Roman"/>
          <w:bCs/>
          <w:sz w:val="28"/>
          <w:szCs w:val="28"/>
        </w:rPr>
        <w:t>учат их глубже и тоньше понимать литературу и музыку.</w:t>
      </w:r>
    </w:p>
    <w:p w:rsidR="0066199E" w:rsidRDefault="0066199E" w:rsidP="00C84A59">
      <w:pPr>
        <w:spacing w:after="0"/>
        <w:ind w:left="57" w:firstLine="6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Нельзя не сказать о замечательной традиции нашей гимназии – ежегодных литературно-музыкальных гостиных. В них участвуют ученики средней и старшей школы. Одна из таких постановок - сп</w:t>
      </w:r>
      <w:r w:rsidR="005B665D">
        <w:rPr>
          <w:rFonts w:ascii="Times New Roman" w:hAnsi="Times New Roman" w:cs="Times New Roman"/>
          <w:bCs/>
          <w:sz w:val="28"/>
          <w:szCs w:val="28"/>
        </w:rPr>
        <w:t>ектакль по опере М.И.Глинки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«Руслан и Людмила», в котором было задействовано более 50 школьников. Спектакль был показан не только в школе, но и на луч</w:t>
      </w:r>
      <w:r w:rsidR="00E81831">
        <w:rPr>
          <w:rFonts w:ascii="Times New Roman" w:hAnsi="Times New Roman" w:cs="Times New Roman"/>
          <w:bCs/>
          <w:sz w:val="28"/>
          <w:szCs w:val="28"/>
        </w:rPr>
        <w:t>шей творческой площадке города -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библиотеке А.Аалто.</w:t>
      </w:r>
    </w:p>
    <w:p w:rsidR="00C84A59" w:rsidRDefault="004F4596" w:rsidP="00C84A59">
      <w:pPr>
        <w:spacing w:after="0"/>
        <w:ind w:left="57" w:firstLine="6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уроках</w:t>
      </w:r>
      <w:r w:rsidR="005B1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литературы музыка звучит постоянно. С 5 класса мы слушаем народные песни при изучении фольклора. При изучении мифа об аргонавтах – песню из мюзикла «Арго» композитора А.Басилая в исполнении ансамбля «Иверия», создаём иллюстрации, опираясь на текст мифа и музыкальное сопровождение. На уроках внеклассного чтения при изучении сказки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Л.Кэрролла «Алиса в Стране чудес» изучаем интерпретацию этого произведения в музыкальной сказке с песнями Владимира Высоцкого.</w:t>
      </w:r>
      <w:r w:rsidR="00F57BDC">
        <w:rPr>
          <w:rFonts w:ascii="Times New Roman" w:hAnsi="Times New Roman" w:cs="Times New Roman"/>
          <w:bCs/>
          <w:sz w:val="28"/>
          <w:szCs w:val="28"/>
        </w:rPr>
        <w:t xml:space="preserve"> Немыслимы без музыки уроки по творчеству А.С.Пушкина. Это и м</w:t>
      </w:r>
      <w:r w:rsidR="00F57BDC" w:rsidRPr="00F57BDC">
        <w:rPr>
          <w:rFonts w:ascii="Times New Roman" w:hAnsi="Times New Roman" w:cs="Times New Roman"/>
          <w:bCs/>
          <w:sz w:val="28"/>
          <w:szCs w:val="28"/>
        </w:rPr>
        <w:t>узыкальные иллюстрации к повести А.С. Пушкина "Метель"</w:t>
      </w:r>
      <w:r w:rsidR="00F57BDC">
        <w:rPr>
          <w:rFonts w:ascii="Times New Roman" w:hAnsi="Times New Roman" w:cs="Times New Roman"/>
          <w:bCs/>
          <w:sz w:val="28"/>
          <w:szCs w:val="28"/>
        </w:rPr>
        <w:t xml:space="preserve"> Г.В.Свиридова, и народные песни при изучении романа «Капитанская дочка», и произведения Моцарта («Маленькие трагедии»), и фрагменты опер </w:t>
      </w:r>
      <w:r w:rsidR="005B665D">
        <w:rPr>
          <w:rFonts w:ascii="Times New Roman" w:hAnsi="Times New Roman" w:cs="Times New Roman"/>
          <w:bCs/>
          <w:sz w:val="28"/>
          <w:szCs w:val="28"/>
        </w:rPr>
        <w:t xml:space="preserve">М.И.Глинки и </w:t>
      </w:r>
      <w:r w:rsidR="00F57BDC">
        <w:rPr>
          <w:rFonts w:ascii="Times New Roman" w:hAnsi="Times New Roman" w:cs="Times New Roman"/>
          <w:bCs/>
          <w:sz w:val="28"/>
          <w:szCs w:val="28"/>
        </w:rPr>
        <w:t>П.И.Чайковского «Руслан и Людмила», «Мазепа», «Евгений Онегин». Существуют и современные, неклассические интерпретации произведений русской классики. Так, например, молодой музыкант из Сиэтла Джошуа Ланца пишет очень яркие и эмоционально насыщенные песни на стихи А.С.Пушкина. Это развивает музыкальный вкус школьников, к тому же демонстрирует им современность и актуальность творчества поэта-классика.</w:t>
      </w:r>
    </w:p>
    <w:p w:rsidR="00F57BDC" w:rsidRDefault="00F57BDC" w:rsidP="00C84A59">
      <w:pPr>
        <w:spacing w:after="0"/>
        <w:ind w:left="57" w:firstLine="6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Особенное место занимает музыка на уроках, посвящённых русской лирике 19-20 вв. </w:t>
      </w:r>
      <w:r w:rsidR="00B707D7">
        <w:rPr>
          <w:rFonts w:ascii="Times New Roman" w:hAnsi="Times New Roman" w:cs="Times New Roman"/>
          <w:bCs/>
          <w:sz w:val="28"/>
          <w:szCs w:val="28"/>
        </w:rPr>
        <w:t xml:space="preserve">Звучат не только романсы на стихи М.Ю.Лермонтова, А.А.Фета, Ф.И.Тютчева, Н.С.Гумилёва, М.И.Цветаевой. Современные рок-музыканты сейчас пишут очень много композиций на стихи </w:t>
      </w:r>
      <w:r w:rsidR="009F0BEA">
        <w:rPr>
          <w:rFonts w:ascii="Times New Roman" w:hAnsi="Times New Roman" w:cs="Times New Roman"/>
          <w:bCs/>
          <w:sz w:val="28"/>
          <w:szCs w:val="28"/>
        </w:rPr>
        <w:t xml:space="preserve">русских </w:t>
      </w:r>
      <w:r w:rsidR="00B707D7">
        <w:rPr>
          <w:rFonts w:ascii="Times New Roman" w:hAnsi="Times New Roman" w:cs="Times New Roman"/>
          <w:bCs/>
          <w:sz w:val="28"/>
          <w:szCs w:val="28"/>
        </w:rPr>
        <w:t>поэтов. «Лиличка» группы «Сплин» на стихи В.В.Маяковского, «</w:t>
      </w:r>
      <w:r w:rsidR="009F0BEA">
        <w:rPr>
          <w:rFonts w:ascii="Times New Roman" w:hAnsi="Times New Roman" w:cs="Times New Roman"/>
          <w:bCs/>
          <w:sz w:val="28"/>
          <w:szCs w:val="28"/>
        </w:rPr>
        <w:t>Заметался пожар голубой</w:t>
      </w:r>
      <w:r w:rsidR="00B707D7">
        <w:rPr>
          <w:rFonts w:ascii="Times New Roman" w:hAnsi="Times New Roman" w:cs="Times New Roman"/>
          <w:bCs/>
          <w:sz w:val="28"/>
          <w:szCs w:val="28"/>
        </w:rPr>
        <w:t>» группы «</w:t>
      </w:r>
      <w:r w:rsidR="009F0BEA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="009F0BEA" w:rsidRPr="009F0B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0BEA">
        <w:rPr>
          <w:rFonts w:ascii="Times New Roman" w:hAnsi="Times New Roman" w:cs="Times New Roman"/>
          <w:bCs/>
          <w:sz w:val="28"/>
          <w:szCs w:val="28"/>
          <w:lang w:val="en-US"/>
        </w:rPr>
        <w:t>Retuses</w:t>
      </w:r>
      <w:r w:rsidR="00B707D7">
        <w:rPr>
          <w:rFonts w:ascii="Times New Roman" w:hAnsi="Times New Roman" w:cs="Times New Roman"/>
          <w:bCs/>
          <w:sz w:val="28"/>
          <w:szCs w:val="28"/>
        </w:rPr>
        <w:t xml:space="preserve">» на стихи С.А.Есенина, </w:t>
      </w:r>
      <w:r w:rsidR="009F0BEA">
        <w:rPr>
          <w:rFonts w:ascii="Times New Roman" w:hAnsi="Times New Roman" w:cs="Times New Roman"/>
          <w:bCs/>
          <w:sz w:val="28"/>
          <w:szCs w:val="28"/>
        </w:rPr>
        <w:t>цикл произведений С.Сургановой на стихи русских поэтов - эти композиции вызывают живой</w:t>
      </w:r>
      <w:r w:rsidR="00E81831">
        <w:rPr>
          <w:rFonts w:ascii="Times New Roman" w:hAnsi="Times New Roman" w:cs="Times New Roman"/>
          <w:bCs/>
          <w:sz w:val="28"/>
          <w:szCs w:val="28"/>
        </w:rPr>
        <w:t xml:space="preserve"> интерес старшеклассников, делаю</w:t>
      </w:r>
      <w:r w:rsidR="009F0BEA">
        <w:rPr>
          <w:rFonts w:ascii="Times New Roman" w:hAnsi="Times New Roman" w:cs="Times New Roman"/>
          <w:bCs/>
          <w:sz w:val="28"/>
          <w:szCs w:val="28"/>
        </w:rPr>
        <w:t>т для них поэзию более близкой, понятной, актуальной. Особенно важно поддерживать стремление детей, владеющих музыкальными инструментами, положить на музыку стихи того или иного поэта. Такие опыты начинающих композиторов вызывают неизменные интерес и одобрение сверстников, побуждают и других детей обратиться к творчеству.</w:t>
      </w:r>
    </w:p>
    <w:p w:rsidR="009F0BEA" w:rsidRDefault="009F0BEA" w:rsidP="00C84A59">
      <w:pPr>
        <w:spacing w:after="0"/>
        <w:ind w:left="57" w:firstLine="6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5 класса я использую музыкальные произведения при обучении школьников стихосложению. Не секрет, что ритм, рифма, стихотворные размеры не так просто даются не только ученикам, но порой и учителям. Поэтому я</w:t>
      </w:r>
      <w:r w:rsidR="00E81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веду постоянную работу в этом направлении. В 5-6 классах, изучая ямб и хорей, мы слушаем песни из фильмов на слова Ю.Кима, Б.Окуджавы, Ю.Энтина. Музыка Е.Крылатова, А.Рыбникова, Г.Гладкова, знакомая с раннего детства,</w:t>
      </w:r>
      <w:r w:rsidR="00E81831">
        <w:rPr>
          <w:rFonts w:ascii="Times New Roman" w:hAnsi="Times New Roman" w:cs="Times New Roman"/>
          <w:bCs/>
          <w:sz w:val="28"/>
          <w:szCs w:val="28"/>
        </w:rPr>
        <w:t xml:space="preserve"> помогает школьникам</w:t>
      </w:r>
      <w:r w:rsidR="006327E7">
        <w:rPr>
          <w:rFonts w:ascii="Times New Roman" w:hAnsi="Times New Roman" w:cs="Times New Roman"/>
          <w:bCs/>
          <w:sz w:val="28"/>
          <w:szCs w:val="28"/>
        </w:rPr>
        <w:t xml:space="preserve"> весело и с удовольствием постигать сложные законы стихосложения. Подобные занятия мы проводим и на профильных сессиях по филологии для учащихся 6-7 классов г.Выборга. Опыт показывает, что литературно-музыкальные занятия не только вызывают интерес школьников и повышают их мотивацию в изучении данной темы, но и побуждают их к созданию собственных произведений, как поэтических, так и музыкальных.</w:t>
      </w:r>
    </w:p>
    <w:p w:rsidR="006327E7" w:rsidRPr="00E81831" w:rsidRDefault="006327E7" w:rsidP="00C84A59">
      <w:pPr>
        <w:spacing w:after="0"/>
        <w:ind w:left="57" w:firstLine="6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старших классах мы очень часто обращаемся к авторской песне</w:t>
      </w:r>
      <w:r w:rsidR="00E8183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Этот феномен современной культуры очень близок детям, так как </w:t>
      </w:r>
      <w:r w:rsidR="003C28A2">
        <w:rPr>
          <w:rFonts w:ascii="Times New Roman" w:hAnsi="Times New Roman" w:cs="Times New Roman"/>
          <w:bCs/>
          <w:sz w:val="28"/>
          <w:szCs w:val="28"/>
        </w:rPr>
        <w:t xml:space="preserve">в авторской песне личность поэта и музыканта предстаёт перед ними ярко, образно, выпукло, в </w:t>
      </w:r>
      <w:r w:rsidR="003C28A2">
        <w:rPr>
          <w:rFonts w:ascii="Times New Roman" w:hAnsi="Times New Roman" w:cs="Times New Roman"/>
          <w:bCs/>
          <w:sz w:val="28"/>
          <w:szCs w:val="28"/>
        </w:rPr>
        <w:lastRenderedPageBreak/>
        <w:t>контексте эпохи</w:t>
      </w:r>
      <w:r w:rsidR="00E81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831" w:rsidRPr="00E81831">
        <w:rPr>
          <w:rFonts w:ascii="Times New Roman" w:hAnsi="Times New Roman" w:cs="Times New Roman"/>
          <w:bCs/>
          <w:sz w:val="28"/>
          <w:szCs w:val="28"/>
        </w:rPr>
        <w:t>[</w:t>
      </w:r>
      <w:r w:rsidR="00E81831">
        <w:rPr>
          <w:rFonts w:ascii="Times New Roman" w:hAnsi="Times New Roman" w:cs="Times New Roman"/>
          <w:bCs/>
          <w:sz w:val="28"/>
          <w:szCs w:val="28"/>
        </w:rPr>
        <w:t>1, с. 12-16</w:t>
      </w:r>
      <w:r w:rsidR="00E81831" w:rsidRPr="00E81831">
        <w:rPr>
          <w:rFonts w:ascii="Times New Roman" w:hAnsi="Times New Roman" w:cs="Times New Roman"/>
          <w:bCs/>
          <w:sz w:val="28"/>
          <w:szCs w:val="28"/>
        </w:rPr>
        <w:t>]</w:t>
      </w:r>
      <w:r w:rsidR="003C28A2">
        <w:rPr>
          <w:rFonts w:ascii="Times New Roman" w:hAnsi="Times New Roman" w:cs="Times New Roman"/>
          <w:bCs/>
          <w:sz w:val="28"/>
          <w:szCs w:val="28"/>
        </w:rPr>
        <w:t xml:space="preserve">. Судьбы и произведения русских бардов не оставляют подростков равнодушными. Говоря о противостоянии личности и тоталитарной системы, мы неизменно обращаемся к творчеству Александра Галича. Слушая искренний, печальный, исповедальный монолог лирического героя песен Галича, подростки постигают необычный художественный мир его произведений, осознают высоту гражданского подвига поэта и музыканта: в годы полной подчинённости искусства власти Александр Галич честно, бескомпромиссно, мужественно </w:t>
      </w:r>
      <w:r w:rsidR="00E81831">
        <w:rPr>
          <w:rFonts w:ascii="Times New Roman" w:hAnsi="Times New Roman" w:cs="Times New Roman"/>
          <w:bCs/>
          <w:sz w:val="28"/>
          <w:szCs w:val="28"/>
        </w:rPr>
        <w:t>становится на сторону правды</w:t>
      </w:r>
      <w:r w:rsidR="009F4B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B6F" w:rsidRPr="00E81831">
        <w:rPr>
          <w:rFonts w:ascii="Times New Roman" w:hAnsi="Times New Roman" w:cs="Times New Roman"/>
          <w:bCs/>
          <w:sz w:val="28"/>
          <w:szCs w:val="28"/>
        </w:rPr>
        <w:t>[</w:t>
      </w:r>
      <w:r w:rsidR="00E81831">
        <w:rPr>
          <w:rFonts w:ascii="Times New Roman" w:hAnsi="Times New Roman" w:cs="Times New Roman"/>
          <w:bCs/>
          <w:sz w:val="28"/>
          <w:szCs w:val="28"/>
        </w:rPr>
        <w:t>5, с.73-74</w:t>
      </w:r>
      <w:r w:rsidR="009F4B6F" w:rsidRPr="00E81831">
        <w:rPr>
          <w:rFonts w:ascii="Times New Roman" w:hAnsi="Times New Roman" w:cs="Times New Roman"/>
          <w:bCs/>
          <w:sz w:val="28"/>
          <w:szCs w:val="28"/>
        </w:rPr>
        <w:t>]</w:t>
      </w:r>
      <w:r w:rsidR="00E81831">
        <w:rPr>
          <w:rFonts w:ascii="Times New Roman" w:hAnsi="Times New Roman" w:cs="Times New Roman"/>
          <w:bCs/>
          <w:sz w:val="28"/>
          <w:szCs w:val="28"/>
        </w:rPr>
        <w:t>.</w:t>
      </w:r>
    </w:p>
    <w:p w:rsidR="009F4B6F" w:rsidRPr="00E81831" w:rsidRDefault="009F4B6F" w:rsidP="00C84A59">
      <w:pPr>
        <w:spacing w:after="0"/>
        <w:ind w:left="57" w:firstLine="6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Песни Владимира Высоцкого особенно любимы школьниками всех возрастов. Широкий тематический спектр, богатство поэтической речи, глубина и метафоричность образов привлекают подростков, побуждают слушать песни этого выдающегося автора-исполнителя, изучать его эпоху, исследовать художественный мир его произведений. Высоким нравственным ценностям учат песни «Баллада о борьбе», «Я не люблю», «Он не вернулся из боя», «О поэтах и кликушах» и другие. Учеников привлекают искренность, задушевность, романтичность песен Владимира Высоцкого, который стал голосом не только своей эпохи, но и </w:t>
      </w:r>
      <w:r w:rsidR="00E81831">
        <w:rPr>
          <w:rFonts w:ascii="Times New Roman" w:hAnsi="Times New Roman" w:cs="Times New Roman"/>
          <w:bCs/>
          <w:sz w:val="28"/>
          <w:szCs w:val="28"/>
        </w:rPr>
        <w:t>русской авторской песни в целом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4B6F">
        <w:rPr>
          <w:rFonts w:ascii="Times New Roman" w:hAnsi="Times New Roman" w:cs="Times New Roman"/>
          <w:bCs/>
          <w:sz w:val="28"/>
          <w:szCs w:val="28"/>
        </w:rPr>
        <w:t>[</w:t>
      </w:r>
      <w:r w:rsidR="00E81831">
        <w:rPr>
          <w:rFonts w:ascii="Times New Roman" w:hAnsi="Times New Roman" w:cs="Times New Roman"/>
          <w:bCs/>
          <w:sz w:val="28"/>
          <w:szCs w:val="28"/>
        </w:rPr>
        <w:t>3, с.378</w:t>
      </w:r>
      <w:r w:rsidRPr="009F4B6F">
        <w:rPr>
          <w:rFonts w:ascii="Times New Roman" w:hAnsi="Times New Roman" w:cs="Times New Roman"/>
          <w:bCs/>
          <w:sz w:val="28"/>
          <w:szCs w:val="28"/>
        </w:rPr>
        <w:t>]</w:t>
      </w:r>
      <w:r w:rsidR="00E8183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F4B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Его произведения мы часто исполняем всем классом под аккомпанемент гитары, и это придаёт урокам литературы, общешкольным мероприятиям</w:t>
      </w:r>
      <w:r w:rsidR="001200D5">
        <w:rPr>
          <w:rFonts w:ascii="Times New Roman" w:hAnsi="Times New Roman" w:cs="Times New Roman"/>
          <w:bCs/>
          <w:sz w:val="28"/>
          <w:szCs w:val="28"/>
        </w:rPr>
        <w:t xml:space="preserve"> особенную задушевность, способствует сближению школьников друг с другом, вызывает эмоциональный отклик исполнителей и слушателей.</w:t>
      </w:r>
    </w:p>
    <w:p w:rsidR="0066199E" w:rsidRDefault="0066199E" w:rsidP="00C84A59">
      <w:pPr>
        <w:spacing w:after="0"/>
        <w:ind w:left="57" w:firstLine="6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Положительный результат проведения уроков литературы с использованием музыки заключается в том, что школьники сами стремятся воплотить свои чувства и мысли в образы с помощью звуков и музыки.</w:t>
      </w:r>
      <w:r w:rsidR="006D71EE">
        <w:rPr>
          <w:rFonts w:ascii="Times New Roman" w:hAnsi="Times New Roman" w:cs="Times New Roman"/>
          <w:bCs/>
          <w:sz w:val="28"/>
          <w:szCs w:val="28"/>
        </w:rPr>
        <w:t xml:space="preserve"> Нередки случаи, когда после таких уроков ученики приносят или присылают в интернете свои первые, пока неумелые произведения. В этом случае поддержка учителя, его внимание, бережный и чуткий подход будут способствовать дальнейшему развитию творческого потенциала ребёнка, который, возможно, именно благодаря урокам литературы почувствовал желание творить, поверил в свои поэтические и музыкальные способности. </w:t>
      </w:r>
    </w:p>
    <w:p w:rsidR="005E1F8D" w:rsidRDefault="006D71EE" w:rsidP="00C84A59">
      <w:pPr>
        <w:spacing w:after="0"/>
        <w:ind w:left="57" w:firstLine="6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Конечно, такое желание нельзя не приветствовать, поэтому и во внеурочной деятельности содружество литературы и музыки продолжает приносить результаты. В нашей гимназии два литературно-музыкальных объединения, </w:t>
      </w:r>
      <w:r w:rsidR="001003B9">
        <w:rPr>
          <w:rFonts w:ascii="Times New Roman" w:hAnsi="Times New Roman" w:cs="Times New Roman"/>
          <w:bCs/>
          <w:sz w:val="28"/>
          <w:szCs w:val="28"/>
        </w:rPr>
        <w:t>руководителем которых я являюсь: клуб авторской песни и вокально-инструментальный ансамбль «Крылья ветра».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03B9">
        <w:rPr>
          <w:rFonts w:ascii="Times New Roman" w:hAnsi="Times New Roman" w:cs="Times New Roman"/>
          <w:bCs/>
          <w:sz w:val="28"/>
          <w:szCs w:val="28"/>
        </w:rPr>
        <w:t xml:space="preserve">В числе достижений моих учеников – участие в региональных и муниципальных фестивалях и конкурсах, выступления на различных концертных площадках города, публикации стихотворений в городской газете и на сетевых форумах, </w:t>
      </w:r>
      <w:r w:rsidR="005E1F8D">
        <w:rPr>
          <w:rFonts w:ascii="Times New Roman" w:hAnsi="Times New Roman" w:cs="Times New Roman"/>
          <w:bCs/>
          <w:sz w:val="28"/>
          <w:szCs w:val="28"/>
        </w:rPr>
        <w:t>написание песен на слова как известных поэтов, так и на с</w:t>
      </w:r>
      <w:r w:rsidR="00E81831">
        <w:rPr>
          <w:rFonts w:ascii="Times New Roman" w:hAnsi="Times New Roman" w:cs="Times New Roman"/>
          <w:bCs/>
          <w:sz w:val="28"/>
          <w:szCs w:val="28"/>
        </w:rPr>
        <w:t>в</w:t>
      </w:r>
      <w:r w:rsidR="005E1F8D">
        <w:rPr>
          <w:rFonts w:ascii="Times New Roman" w:hAnsi="Times New Roman" w:cs="Times New Roman"/>
          <w:bCs/>
          <w:sz w:val="28"/>
          <w:szCs w:val="28"/>
        </w:rPr>
        <w:t xml:space="preserve">ои собственные стихи. </w:t>
      </w:r>
    </w:p>
    <w:p w:rsidR="006D71EE" w:rsidRDefault="006D71EE" w:rsidP="00C84A59">
      <w:pPr>
        <w:spacing w:after="0"/>
        <w:ind w:left="57" w:firstLine="6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учитель литературы, поэт, автор-исполнитель, </w:t>
      </w:r>
      <w:r w:rsidR="001003B9">
        <w:rPr>
          <w:rFonts w:ascii="Times New Roman" w:hAnsi="Times New Roman" w:cs="Times New Roman"/>
          <w:bCs/>
          <w:sz w:val="28"/>
          <w:szCs w:val="28"/>
        </w:rPr>
        <w:t>стремлюсь научить детей любить и чувствовать музыку и поэзию, исследовать художественный мир литературных и музыкальных произведений, понимать связь эпохи и личности автора, воспринимать музыку и литературу как важнейшие духовные ценности жизни. Опыт работы показывает, что такая деятельность способствует развитию интеллектуального и творческого потенциала детей, способствует их социализации, воспитанию лучших нравственных и духовных качеств современных подростков.</w:t>
      </w:r>
    </w:p>
    <w:p w:rsidR="00EC3728" w:rsidRPr="0066199E" w:rsidRDefault="00EC3728" w:rsidP="00C84A59">
      <w:pPr>
        <w:spacing w:after="0"/>
        <w:ind w:left="57" w:firstLine="6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«Наполним музыкой сердца, устроим праздники из буден…» - эти слова поэта и музыканта Юрия Визбора могут стать </w:t>
      </w:r>
      <w:r w:rsidR="000358FB">
        <w:rPr>
          <w:rFonts w:ascii="Times New Roman" w:hAnsi="Times New Roman" w:cs="Times New Roman"/>
          <w:bCs/>
          <w:sz w:val="28"/>
          <w:szCs w:val="28"/>
        </w:rPr>
        <w:t xml:space="preserve">лейтмотивом всей </w:t>
      </w:r>
      <w:r w:rsidR="00C60576">
        <w:rPr>
          <w:rFonts w:ascii="Times New Roman" w:hAnsi="Times New Roman" w:cs="Times New Roman"/>
          <w:bCs/>
          <w:sz w:val="28"/>
          <w:szCs w:val="28"/>
        </w:rPr>
        <w:t xml:space="preserve"> сис</w:t>
      </w:r>
      <w:r w:rsidR="000358FB">
        <w:rPr>
          <w:rFonts w:ascii="Times New Roman" w:hAnsi="Times New Roman" w:cs="Times New Roman"/>
          <w:bCs/>
          <w:sz w:val="28"/>
          <w:szCs w:val="28"/>
        </w:rPr>
        <w:t>темы</w:t>
      </w:r>
      <w:r w:rsidR="00C60576">
        <w:rPr>
          <w:rFonts w:ascii="Times New Roman" w:hAnsi="Times New Roman" w:cs="Times New Roman"/>
          <w:bCs/>
          <w:sz w:val="28"/>
          <w:szCs w:val="28"/>
        </w:rPr>
        <w:t xml:space="preserve"> работы на уроках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литературы с использованием музыки.</w:t>
      </w:r>
    </w:p>
    <w:p w:rsidR="005C7B1C" w:rsidRDefault="005C7B1C" w:rsidP="005E1F8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28A2" w:rsidRDefault="003C28A2" w:rsidP="006327E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27E7">
        <w:rPr>
          <w:rFonts w:ascii="Times New Roman" w:hAnsi="Times New Roman" w:cs="Times New Roman"/>
          <w:bCs/>
          <w:sz w:val="28"/>
          <w:szCs w:val="28"/>
        </w:rPr>
        <w:t>Авторская песня: Книга для ученика и учителя / Сост. Вл. Новиков. М., 1997. С. 296.</w:t>
      </w:r>
    </w:p>
    <w:p w:rsidR="003C28A2" w:rsidRDefault="003C28A2" w:rsidP="005A5F5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A5F54">
        <w:rPr>
          <w:rFonts w:ascii="Times New Roman" w:hAnsi="Times New Roman" w:cs="Times New Roman"/>
          <w:bCs/>
          <w:sz w:val="28"/>
          <w:szCs w:val="28"/>
        </w:rPr>
        <w:t>Метапредметный подход в образовании: от теории 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F54">
        <w:rPr>
          <w:rFonts w:ascii="Times New Roman" w:hAnsi="Times New Roman" w:cs="Times New Roman"/>
          <w:bCs/>
          <w:sz w:val="28"/>
          <w:szCs w:val="28"/>
        </w:rPr>
        <w:t>практике : сборник материалов Международной научно-практической конференции. 27 октября 2015 года / ред. кол. 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F54">
        <w:rPr>
          <w:rFonts w:ascii="Times New Roman" w:hAnsi="Times New Roman" w:cs="Times New Roman"/>
          <w:bCs/>
          <w:sz w:val="28"/>
          <w:szCs w:val="28"/>
        </w:rPr>
        <w:t>И. А. Старовойтова [и др.] ; под общ. ред. В. В. Тюко. – Могилёв 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F54">
        <w:rPr>
          <w:rFonts w:ascii="Times New Roman" w:hAnsi="Times New Roman" w:cs="Times New Roman"/>
          <w:bCs/>
          <w:sz w:val="28"/>
          <w:szCs w:val="28"/>
        </w:rPr>
        <w:t>УО «МГОИРО», 2015. – 274 с.</w:t>
      </w:r>
    </w:p>
    <w:p w:rsidR="003C28A2" w:rsidRDefault="003C28A2" w:rsidP="006327E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27E7">
        <w:rPr>
          <w:rFonts w:ascii="Times New Roman" w:hAnsi="Times New Roman" w:cs="Times New Roman"/>
          <w:bCs/>
          <w:sz w:val="28"/>
          <w:szCs w:val="28"/>
        </w:rPr>
        <w:t>Новиков Вл. По гамбургскому счёту (Поющие поэты в контексте большой литературы) // Авторская песня. — М., 1997. — С. 371-408.</w:t>
      </w:r>
    </w:p>
    <w:p w:rsidR="003C28A2" w:rsidRDefault="003C28A2" w:rsidP="00AA48E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A48EE">
        <w:rPr>
          <w:rFonts w:ascii="Times New Roman" w:hAnsi="Times New Roman" w:cs="Times New Roman"/>
          <w:bCs/>
          <w:sz w:val="28"/>
          <w:szCs w:val="28"/>
        </w:rPr>
        <w:t>Осеннева, М. С. Литературно-музыкальная композиция как средство эстетического воспитания учащихся [Текст] / М. С. Осеннева ... - 2001. - № 8. - с. 23-24.</w:t>
      </w:r>
    </w:p>
    <w:p w:rsidR="009F4B6F" w:rsidRDefault="009F4B6F" w:rsidP="009F4B6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F4B6F">
        <w:rPr>
          <w:rFonts w:ascii="Times New Roman" w:hAnsi="Times New Roman" w:cs="Times New Roman"/>
          <w:bCs/>
          <w:sz w:val="28"/>
          <w:szCs w:val="28"/>
        </w:rPr>
        <w:t>Эткинд Е. "Человеческая комедия" Александра Галича // Заклинание Добра и Зла: Сб. — М., 1991. — С. 71-89.</w:t>
      </w:r>
    </w:p>
    <w:p w:rsidR="00C4262B" w:rsidRPr="005C7B1C" w:rsidRDefault="00C4262B" w:rsidP="005A5F54">
      <w:pPr>
        <w:rPr>
          <w:rFonts w:cs="Times New Roman"/>
          <w:sz w:val="28"/>
          <w:szCs w:val="28"/>
        </w:rPr>
      </w:pPr>
    </w:p>
    <w:sectPr w:rsidR="00C4262B" w:rsidRPr="005C7B1C" w:rsidSect="00C426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7EA" w:rsidRDefault="004937EA" w:rsidP="005C7B1C">
      <w:pPr>
        <w:spacing w:after="0" w:line="240" w:lineRule="auto"/>
      </w:pPr>
      <w:r>
        <w:separator/>
      </w:r>
    </w:p>
  </w:endnote>
  <w:endnote w:type="continuationSeparator" w:id="0">
    <w:p w:rsidR="004937EA" w:rsidRDefault="004937EA" w:rsidP="005C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7EA" w:rsidRDefault="004937EA" w:rsidP="005C7B1C">
      <w:pPr>
        <w:spacing w:after="0" w:line="240" w:lineRule="auto"/>
      </w:pPr>
      <w:r>
        <w:separator/>
      </w:r>
    </w:p>
  </w:footnote>
  <w:footnote w:type="continuationSeparator" w:id="0">
    <w:p w:rsidR="004937EA" w:rsidRDefault="004937EA" w:rsidP="005C7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4AA9"/>
    <w:multiLevelType w:val="hybridMultilevel"/>
    <w:tmpl w:val="90B4AF92"/>
    <w:lvl w:ilvl="0" w:tplc="8B18B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C6"/>
    <w:rsid w:val="000358FB"/>
    <w:rsid w:val="000C2D84"/>
    <w:rsid w:val="001003B9"/>
    <w:rsid w:val="001200D5"/>
    <w:rsid w:val="003C28A2"/>
    <w:rsid w:val="00433B1D"/>
    <w:rsid w:val="004937EA"/>
    <w:rsid w:val="004F4596"/>
    <w:rsid w:val="005833C6"/>
    <w:rsid w:val="005A5F54"/>
    <w:rsid w:val="005B185A"/>
    <w:rsid w:val="005B665D"/>
    <w:rsid w:val="005C7B1C"/>
    <w:rsid w:val="005E1F8D"/>
    <w:rsid w:val="006327E7"/>
    <w:rsid w:val="0066199E"/>
    <w:rsid w:val="006D71EE"/>
    <w:rsid w:val="007010C2"/>
    <w:rsid w:val="00747B54"/>
    <w:rsid w:val="00812BCD"/>
    <w:rsid w:val="009F0BEA"/>
    <w:rsid w:val="009F4B6F"/>
    <w:rsid w:val="00AA48EE"/>
    <w:rsid w:val="00B60144"/>
    <w:rsid w:val="00B707D7"/>
    <w:rsid w:val="00C4262B"/>
    <w:rsid w:val="00C60576"/>
    <w:rsid w:val="00C84A59"/>
    <w:rsid w:val="00E81831"/>
    <w:rsid w:val="00EC3728"/>
    <w:rsid w:val="00F5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0C987-9996-42B5-862B-94C8EDCC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62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5C7B1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C7B1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C7B1C"/>
    <w:rPr>
      <w:vertAlign w:val="superscript"/>
    </w:rPr>
  </w:style>
  <w:style w:type="paragraph" w:styleId="a7">
    <w:name w:val="List Paragraph"/>
    <w:basedOn w:val="a"/>
    <w:uiPriority w:val="34"/>
    <w:qFormat/>
    <w:rsid w:val="005A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493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55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ova.lilya2016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84188-9018-499F-812A-7C7B742E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1707</Words>
  <Characters>9733</Characters>
  <Application>Microsoft Office Word</Application>
  <DocSecurity>4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Ad05n</cp:lastModifiedBy>
  <cp:revision>2</cp:revision>
  <dcterms:created xsi:type="dcterms:W3CDTF">2019-04-09T12:33:00Z</dcterms:created>
  <dcterms:modified xsi:type="dcterms:W3CDTF">2019-04-09T12:33:00Z</dcterms:modified>
</cp:coreProperties>
</file>