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2" w:rsidRDefault="00B25372" w:rsidP="00B25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E6087F" w:rsidRDefault="00B25372" w:rsidP="00B2537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992849" w:rsidRPr="00992849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5.25pt;height:39.75pt" fillcolor="#b2b2b2" strokecolor="#33c" strokeweight="1pt">
            <v:fill opacity=".5"/>
            <v:shadow on="t" color="#99f" offset="3pt"/>
            <v:textpath style="font-family:&quot;Arial Black&quot;;v-text-kern:t" trim="t" fitpath="t" string="Об  итогах  муниципального  конкурса   &quot;Детский  сад  года&quot;   в   2015  году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E6087F" w:rsidRDefault="00E6087F" w:rsidP="009F4C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C85" w:rsidRDefault="00837C85" w:rsidP="009F4C1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54F27" w:rsidRDefault="00B25372" w:rsidP="009F4C1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E3400">
        <w:rPr>
          <w:rFonts w:ascii="Times New Roman" w:hAnsi="Times New Roman"/>
          <w:sz w:val="28"/>
          <w:szCs w:val="28"/>
        </w:rPr>
        <w:t xml:space="preserve">2  июня  2015 года в соответствии с  планом  работы  комитета  образования </w:t>
      </w:r>
      <w:r w:rsidR="000A083A" w:rsidRPr="008E3400">
        <w:rPr>
          <w:rFonts w:ascii="Times New Roman" w:hAnsi="Times New Roman"/>
          <w:sz w:val="28"/>
          <w:szCs w:val="28"/>
        </w:rPr>
        <w:t xml:space="preserve">администрации МО  «Выборгский  район» Ленинградской  области, в рамках  реализации </w:t>
      </w:r>
      <w:r w:rsidR="000A083A" w:rsidRPr="008E3400">
        <w:rPr>
          <w:rFonts w:ascii="Times New Roman" w:hAnsi="Times New Roman"/>
          <w:color w:val="000000"/>
          <w:spacing w:val="-2"/>
          <w:sz w:val="28"/>
          <w:szCs w:val="28"/>
        </w:rPr>
        <w:t>долгосрочной целевой программы «</w:t>
      </w:r>
      <w:r w:rsidR="000A083A" w:rsidRPr="008E3400">
        <w:rPr>
          <w:rFonts w:ascii="Times New Roman" w:hAnsi="Times New Roman"/>
          <w:sz w:val="28"/>
          <w:szCs w:val="28"/>
        </w:rPr>
        <w:t xml:space="preserve">Приоритетные направления развития образования Ленинградской области на 2011-2015 годы»  </w:t>
      </w:r>
      <w:r w:rsidRPr="008E3400">
        <w:rPr>
          <w:rFonts w:ascii="Times New Roman" w:hAnsi="Times New Roman"/>
          <w:sz w:val="28"/>
          <w:szCs w:val="28"/>
        </w:rPr>
        <w:t>проводился  муниципальный  конкурс  «Детский  сад  года»</w:t>
      </w:r>
      <w:r w:rsidR="000A083A" w:rsidRPr="008E3400">
        <w:rPr>
          <w:rFonts w:ascii="Times New Roman" w:hAnsi="Times New Roman"/>
          <w:sz w:val="28"/>
          <w:szCs w:val="28"/>
        </w:rPr>
        <w:t xml:space="preserve">. </w:t>
      </w:r>
    </w:p>
    <w:p w:rsidR="009F4C18" w:rsidRPr="008E3400" w:rsidRDefault="000A083A" w:rsidP="009F4C1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E3400">
        <w:rPr>
          <w:rFonts w:ascii="Times New Roman" w:hAnsi="Times New Roman"/>
          <w:sz w:val="28"/>
          <w:szCs w:val="28"/>
        </w:rPr>
        <w:t>Ц</w:t>
      </w:r>
      <w:r w:rsidR="009F4C18" w:rsidRPr="008E3400">
        <w:rPr>
          <w:rFonts w:ascii="Times New Roman" w:hAnsi="Times New Roman"/>
          <w:sz w:val="28"/>
          <w:szCs w:val="28"/>
        </w:rPr>
        <w:t>ел</w:t>
      </w:r>
      <w:r w:rsidRPr="008E3400">
        <w:rPr>
          <w:rFonts w:ascii="Times New Roman" w:hAnsi="Times New Roman"/>
          <w:sz w:val="28"/>
          <w:szCs w:val="28"/>
        </w:rPr>
        <w:t>ь  конкурса -</w:t>
      </w:r>
      <w:r w:rsidR="009F4C18" w:rsidRPr="008E3400">
        <w:rPr>
          <w:rFonts w:ascii="Times New Roman" w:hAnsi="Times New Roman"/>
          <w:sz w:val="28"/>
          <w:szCs w:val="28"/>
        </w:rPr>
        <w:t xml:space="preserve"> выявлени</w:t>
      </w:r>
      <w:r w:rsidRPr="008E3400">
        <w:rPr>
          <w:rFonts w:ascii="Times New Roman" w:hAnsi="Times New Roman"/>
          <w:sz w:val="28"/>
          <w:szCs w:val="28"/>
        </w:rPr>
        <w:t>е</w:t>
      </w:r>
      <w:r w:rsidR="009F4C18" w:rsidRPr="008E3400">
        <w:rPr>
          <w:rFonts w:ascii="Times New Roman" w:hAnsi="Times New Roman"/>
          <w:sz w:val="28"/>
          <w:szCs w:val="28"/>
        </w:rPr>
        <w:t xml:space="preserve"> и поддержк</w:t>
      </w:r>
      <w:r w:rsidRPr="008E3400">
        <w:rPr>
          <w:rFonts w:ascii="Times New Roman" w:hAnsi="Times New Roman"/>
          <w:sz w:val="28"/>
          <w:szCs w:val="28"/>
        </w:rPr>
        <w:t>а</w:t>
      </w:r>
      <w:r w:rsidR="009F4C18" w:rsidRPr="008E3400">
        <w:rPr>
          <w:rFonts w:ascii="Times New Roman" w:hAnsi="Times New Roman"/>
          <w:sz w:val="28"/>
          <w:szCs w:val="28"/>
        </w:rPr>
        <w:t xml:space="preserve"> педагогических коллективов образовательных учреждений МО Выборгский  район» Ленинградской области, показывающих наилучшие результаты методической, творческой и инновационной деятельности.</w:t>
      </w:r>
    </w:p>
    <w:p w:rsidR="009F4C18" w:rsidRPr="008E3400" w:rsidRDefault="009F4C18" w:rsidP="009F4C18">
      <w:pPr>
        <w:pStyle w:val="a3"/>
        <w:jc w:val="both"/>
        <w:rPr>
          <w:sz w:val="28"/>
          <w:szCs w:val="28"/>
        </w:rPr>
      </w:pPr>
      <w:r w:rsidRPr="008E3400">
        <w:rPr>
          <w:color w:val="333333"/>
          <w:sz w:val="28"/>
          <w:szCs w:val="28"/>
        </w:rPr>
        <w:t xml:space="preserve">         </w:t>
      </w:r>
      <w:r w:rsidRPr="008E3400">
        <w:rPr>
          <w:sz w:val="28"/>
          <w:szCs w:val="28"/>
        </w:rPr>
        <w:t>В конкурсе на звание «Детский  сад  года» в  2015 году  прин</w:t>
      </w:r>
      <w:r w:rsidR="000A083A" w:rsidRPr="008E3400">
        <w:rPr>
          <w:sz w:val="28"/>
          <w:szCs w:val="28"/>
        </w:rPr>
        <w:t xml:space="preserve">яли </w:t>
      </w:r>
      <w:r w:rsidRPr="008E3400">
        <w:rPr>
          <w:sz w:val="28"/>
          <w:szCs w:val="28"/>
        </w:rPr>
        <w:t>участие коллективы дошкол</w:t>
      </w:r>
      <w:r w:rsidR="000A083A" w:rsidRPr="008E3400">
        <w:rPr>
          <w:sz w:val="28"/>
          <w:szCs w:val="28"/>
        </w:rPr>
        <w:t>ьных образовательных учреждений и</w:t>
      </w:r>
      <w:r w:rsidRPr="008E3400">
        <w:rPr>
          <w:sz w:val="28"/>
          <w:szCs w:val="28"/>
        </w:rPr>
        <w:t xml:space="preserve"> общеобразовательных учреждений с дошкольным отделением. </w:t>
      </w:r>
    </w:p>
    <w:p w:rsidR="000A083A" w:rsidRPr="008E3400" w:rsidRDefault="004F4790" w:rsidP="009F4C1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E3400">
        <w:rPr>
          <w:rFonts w:ascii="Times New Roman" w:hAnsi="Times New Roman"/>
          <w:sz w:val="28"/>
          <w:szCs w:val="28"/>
        </w:rPr>
        <w:t xml:space="preserve">         </w:t>
      </w:r>
      <w:r w:rsidRPr="008E3400">
        <w:rPr>
          <w:rFonts w:ascii="Times New Roman" w:hAnsi="Times New Roman" w:cs="Times New Roman"/>
          <w:sz w:val="28"/>
          <w:szCs w:val="28"/>
        </w:rPr>
        <w:t>В  рамках  конкурсной  программы   педагогические  коллективы   представ</w:t>
      </w:r>
      <w:r w:rsidR="007D4241" w:rsidRPr="008E3400">
        <w:rPr>
          <w:rFonts w:ascii="Times New Roman" w:hAnsi="Times New Roman" w:cs="Times New Roman"/>
          <w:sz w:val="28"/>
          <w:szCs w:val="28"/>
        </w:rPr>
        <w:t>или</w:t>
      </w:r>
      <w:r w:rsidRPr="008E3400">
        <w:rPr>
          <w:rFonts w:ascii="Times New Roman" w:hAnsi="Times New Roman" w:cs="Times New Roman"/>
          <w:sz w:val="28"/>
          <w:szCs w:val="28"/>
        </w:rPr>
        <w:t xml:space="preserve">  концепцию  развития  своих  дошкольных  учреждений.  </w:t>
      </w:r>
      <w:r w:rsidRPr="008E3400">
        <w:rPr>
          <w:rFonts w:ascii="Times New Roman" w:hAnsi="Times New Roman"/>
          <w:sz w:val="28"/>
          <w:szCs w:val="28"/>
        </w:rPr>
        <w:t xml:space="preserve">    </w:t>
      </w:r>
    </w:p>
    <w:p w:rsidR="007D4241" w:rsidRDefault="007D4241" w:rsidP="009F4C18">
      <w:pPr>
        <w:spacing w:after="0"/>
        <w:rPr>
          <w:rFonts w:ascii="Times New Roman" w:hAnsi="Times New Roman"/>
          <w:sz w:val="28"/>
          <w:szCs w:val="28"/>
        </w:rPr>
      </w:pPr>
      <w:r w:rsidRPr="008E3400">
        <w:rPr>
          <w:rFonts w:ascii="Times New Roman" w:hAnsi="Times New Roman"/>
          <w:b/>
          <w:sz w:val="28"/>
          <w:szCs w:val="28"/>
        </w:rPr>
        <w:t xml:space="preserve">         </w:t>
      </w:r>
      <w:r w:rsidRPr="008E3400">
        <w:rPr>
          <w:rFonts w:ascii="Times New Roman" w:hAnsi="Times New Roman"/>
          <w:sz w:val="28"/>
          <w:szCs w:val="28"/>
        </w:rPr>
        <w:t>После  подведения  итогов   конкурсных  испытаний    победителем   конкурса</w:t>
      </w:r>
      <w:r w:rsidR="0086300F">
        <w:rPr>
          <w:rFonts w:ascii="Times New Roman" w:hAnsi="Times New Roman"/>
          <w:sz w:val="28"/>
          <w:szCs w:val="28"/>
        </w:rPr>
        <w:t xml:space="preserve"> стало  дошкольное   учреждение   «Детский  сад комбинированного  вида  № 3 «Кристаллик», </w:t>
      </w:r>
      <w:r w:rsidR="00A0327E">
        <w:rPr>
          <w:rFonts w:ascii="Times New Roman" w:hAnsi="Times New Roman"/>
          <w:sz w:val="28"/>
          <w:szCs w:val="28"/>
        </w:rPr>
        <w:t xml:space="preserve"> лауреат</w:t>
      </w:r>
      <w:r w:rsidR="0086300F">
        <w:rPr>
          <w:rFonts w:ascii="Times New Roman" w:hAnsi="Times New Roman"/>
          <w:sz w:val="28"/>
          <w:szCs w:val="28"/>
        </w:rPr>
        <w:t xml:space="preserve">  конкурса -  </w:t>
      </w:r>
      <w:r w:rsidR="00554F27">
        <w:rPr>
          <w:rFonts w:ascii="Times New Roman" w:hAnsi="Times New Roman"/>
          <w:sz w:val="28"/>
          <w:szCs w:val="28"/>
        </w:rPr>
        <w:t>МБОУ «Первомайский  образовательный  центр» отделение  дошкольного  образования  п</w:t>
      </w:r>
      <w:proofErr w:type="gramStart"/>
      <w:r w:rsidR="00554F27">
        <w:rPr>
          <w:rFonts w:ascii="Times New Roman" w:hAnsi="Times New Roman"/>
          <w:sz w:val="28"/>
          <w:szCs w:val="28"/>
        </w:rPr>
        <w:t>.П</w:t>
      </w:r>
      <w:proofErr w:type="gramEnd"/>
      <w:r w:rsidR="00554F27">
        <w:rPr>
          <w:rFonts w:ascii="Times New Roman" w:hAnsi="Times New Roman"/>
          <w:sz w:val="28"/>
          <w:szCs w:val="28"/>
        </w:rPr>
        <w:t>ервомайское.</w:t>
      </w:r>
    </w:p>
    <w:p w:rsidR="00554F27" w:rsidRDefault="00554F27" w:rsidP="009F4C18">
      <w:pPr>
        <w:spacing w:after="0"/>
        <w:rPr>
          <w:rFonts w:ascii="Times New Roman" w:hAnsi="Times New Roman"/>
          <w:sz w:val="28"/>
          <w:szCs w:val="28"/>
        </w:rPr>
      </w:pPr>
    </w:p>
    <w:p w:rsidR="00554F27" w:rsidRDefault="00554F27" w:rsidP="009F4C18">
      <w:pPr>
        <w:spacing w:after="0"/>
        <w:rPr>
          <w:rFonts w:ascii="Times New Roman" w:hAnsi="Times New Roman"/>
          <w:sz w:val="28"/>
          <w:szCs w:val="28"/>
        </w:rPr>
      </w:pPr>
    </w:p>
    <w:p w:rsidR="00554F27" w:rsidRPr="008E3400" w:rsidRDefault="00554F27" w:rsidP="009F4C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ПОЗДРАВЛЯЕМ!!!</w:t>
      </w:r>
    </w:p>
    <w:p w:rsidR="009F4C18" w:rsidRPr="008E3400" w:rsidRDefault="009F4C18" w:rsidP="009F4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0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D101F" w:rsidRDefault="006D101F"/>
    <w:sectPr w:rsidR="006D101F" w:rsidSect="00B25372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C18"/>
    <w:rsid w:val="000A083A"/>
    <w:rsid w:val="000E5194"/>
    <w:rsid w:val="004F4790"/>
    <w:rsid w:val="00554F27"/>
    <w:rsid w:val="006D101F"/>
    <w:rsid w:val="007D4241"/>
    <w:rsid w:val="00837C85"/>
    <w:rsid w:val="0086300F"/>
    <w:rsid w:val="00880FC2"/>
    <w:rsid w:val="008E3400"/>
    <w:rsid w:val="00992849"/>
    <w:rsid w:val="009F4C18"/>
    <w:rsid w:val="00A0327E"/>
    <w:rsid w:val="00B25372"/>
    <w:rsid w:val="00E6087F"/>
    <w:rsid w:val="00E7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9F4C1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2</cp:revision>
  <dcterms:created xsi:type="dcterms:W3CDTF">2015-06-04T13:37:00Z</dcterms:created>
  <dcterms:modified xsi:type="dcterms:W3CDTF">2015-06-04T13:37:00Z</dcterms:modified>
</cp:coreProperties>
</file>