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F1" w:rsidRPr="001F17F1" w:rsidRDefault="001F17F1" w:rsidP="001F17F1">
      <w:pPr>
        <w:spacing w:after="0" w:line="264" w:lineRule="auto"/>
        <w:outlineLvl w:val="1"/>
        <w:rPr>
          <w:rFonts w:ascii="Times New Roman" w:eastAsia="Times New Roman" w:hAnsi="Times New Roman" w:cs="Times New Roman"/>
          <w:b/>
          <w:color w:val="444444"/>
          <w:sz w:val="54"/>
          <w:szCs w:val="54"/>
          <w:lang w:eastAsia="ru-RU"/>
        </w:rPr>
      </w:pPr>
      <w:r w:rsidRPr="001F17F1">
        <w:rPr>
          <w:rFonts w:ascii="Times New Roman" w:eastAsia="Times New Roman" w:hAnsi="Times New Roman" w:cs="Times New Roman"/>
          <w:b/>
          <w:color w:val="444444"/>
          <w:sz w:val="54"/>
          <w:szCs w:val="54"/>
          <w:lang w:eastAsia="ru-RU"/>
        </w:rPr>
        <w:t xml:space="preserve">Мастер-классы III Съезда учителей </w:t>
      </w:r>
    </w:p>
    <w:p w:rsidR="001F17F1" w:rsidRPr="001F17F1" w:rsidRDefault="001F17F1" w:rsidP="001F17F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17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 сентября 2015 года</w:t>
      </w:r>
      <w:r w:rsidRPr="001F17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состоялся III Съезд учителей Москвы. На Съезде работали четыре секции мастер-классов по фундаментальным понятиям: «Идея», «Альтернатива», «Вопрос», «Диалог», «Пространство», «Среда», «Измерение» и «Метод».</w:t>
      </w:r>
    </w:p>
    <w:p w:rsidR="001F17F1" w:rsidRPr="002904CB" w:rsidRDefault="001F17F1" w:rsidP="001F17F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17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Записи мастер-классов вы можете найти по ссылкам:</w:t>
      </w:r>
    </w:p>
    <w:p w:rsidR="001F17F1" w:rsidRPr="001F17F1" w:rsidRDefault="001F17F1" w:rsidP="001F17F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F17F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1F17F1">
        <w:rPr>
          <w:rStyle w:val="watch-title"/>
          <w:rFonts w:ascii="Times New Roman" w:hAnsi="Times New Roman" w:cs="Times New Roman"/>
          <w:color w:val="222222"/>
          <w:kern w:val="36"/>
          <w:sz w:val="28"/>
          <w:szCs w:val="28"/>
        </w:rPr>
        <w:t>Фундаментальное понятие: МЕТОД</w:t>
      </w:r>
      <w:bookmarkStart w:id="0" w:name="_GoBack"/>
      <w:bookmarkEnd w:id="0"/>
    </w:p>
    <w:p w:rsidR="00373AC5" w:rsidRDefault="001F17F1">
      <w:hyperlink r:id="rId6" w:history="1">
        <w:r w:rsidRPr="00F72F7A">
          <w:rPr>
            <w:rStyle w:val="a3"/>
          </w:rPr>
          <w:t>https://www</w:t>
        </w:r>
        <w:r w:rsidRPr="00F72F7A">
          <w:rPr>
            <w:rStyle w:val="a3"/>
          </w:rPr>
          <w:t>.</w:t>
        </w:r>
        <w:r w:rsidRPr="00F72F7A">
          <w:rPr>
            <w:rStyle w:val="a3"/>
          </w:rPr>
          <w:t>youtube.com/watch?v=74sTZDzFVSs</w:t>
        </w:r>
      </w:hyperlink>
    </w:p>
    <w:p w:rsidR="001F17F1" w:rsidRDefault="001F17F1">
      <w:hyperlink r:id="rId7" w:history="1">
        <w:r w:rsidRPr="00F72F7A">
          <w:rPr>
            <w:rStyle w:val="a3"/>
          </w:rPr>
          <w:t>https://www.youtube.com/watch?t=1&amp;v=74sTZDzFVSs</w:t>
        </w:r>
      </w:hyperlink>
    </w:p>
    <w:p w:rsidR="001F17F1" w:rsidRPr="001F17F1" w:rsidRDefault="001F17F1">
      <w:pPr>
        <w:rPr>
          <w:rFonts w:ascii="Times New Roman" w:hAnsi="Times New Roman" w:cs="Times New Roman"/>
          <w:sz w:val="28"/>
          <w:szCs w:val="28"/>
        </w:rPr>
      </w:pPr>
      <w:r w:rsidRPr="001F17F1">
        <w:rPr>
          <w:rFonts w:ascii="Times New Roman" w:hAnsi="Times New Roman" w:cs="Times New Roman"/>
          <w:sz w:val="28"/>
          <w:szCs w:val="28"/>
        </w:rPr>
        <w:t xml:space="preserve">2.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ДИАЛОГ</w:t>
      </w:r>
    </w:p>
    <w:p w:rsidR="001F17F1" w:rsidRDefault="001F17F1">
      <w:hyperlink r:id="rId8" w:history="1">
        <w:r w:rsidRPr="00F72F7A">
          <w:rPr>
            <w:rStyle w:val="a3"/>
          </w:rPr>
          <w:t>https://www.youtube.com/watch?v=ecAb_PlhfLQ</w:t>
        </w:r>
      </w:hyperlink>
    </w:p>
    <w:p w:rsidR="001F17F1" w:rsidRPr="001F17F1" w:rsidRDefault="001F17F1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F17F1">
        <w:rPr>
          <w:rFonts w:ascii="Times New Roman" w:hAnsi="Times New Roman" w:cs="Times New Roman"/>
          <w:sz w:val="28"/>
          <w:szCs w:val="28"/>
        </w:rPr>
        <w:t xml:space="preserve">3.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ИДЕЯ</w:t>
      </w:r>
    </w:p>
    <w:p w:rsidR="001F17F1" w:rsidRDefault="001F17F1">
      <w:hyperlink r:id="rId9" w:history="1">
        <w:r w:rsidRPr="00F72F7A">
          <w:rPr>
            <w:rStyle w:val="a3"/>
          </w:rPr>
          <w:t>https://www.youtube.com/watch?t=1&amp;v=4QVAPjrHt-k</w:t>
        </w:r>
      </w:hyperlink>
    </w:p>
    <w:p w:rsidR="001F17F1" w:rsidRDefault="001F17F1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t>4</w:t>
      </w:r>
      <w:r w:rsidRPr="001F17F1">
        <w:rPr>
          <w:rFonts w:ascii="Times New Roman" w:hAnsi="Times New Roman" w:cs="Times New Roman"/>
          <w:sz w:val="28"/>
          <w:szCs w:val="28"/>
        </w:rPr>
        <w:t xml:space="preserve">.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АЛЬТЕРНАТИВА</w:t>
      </w:r>
    </w:p>
    <w:p w:rsidR="001F17F1" w:rsidRDefault="001F17F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72F7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https://www.youtube.com/watch?t=1&amp;v=qcAWRkX1t54</w:t>
        </w:r>
      </w:hyperlink>
    </w:p>
    <w:p w:rsidR="001F17F1" w:rsidRDefault="001F17F1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F17F1">
        <w:rPr>
          <w:rFonts w:ascii="Times New Roman" w:hAnsi="Times New Roman" w:cs="Times New Roman"/>
          <w:sz w:val="28"/>
          <w:szCs w:val="28"/>
        </w:rPr>
        <w:t>5.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ИЗМЕРЕНИЕ</w:t>
      </w:r>
    </w:p>
    <w:p w:rsidR="001F17F1" w:rsidRDefault="001F17F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72F7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https://www.youtube.com/watch?t=1&amp;v=8yQyFjuYz08</w:t>
        </w:r>
      </w:hyperlink>
    </w:p>
    <w:p w:rsidR="001F17F1" w:rsidRDefault="001F17F1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F17F1">
        <w:rPr>
          <w:rFonts w:ascii="Times New Roman" w:hAnsi="Times New Roman" w:cs="Times New Roman"/>
          <w:sz w:val="28"/>
          <w:szCs w:val="28"/>
        </w:rPr>
        <w:t>6.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ПРОСТРАНСТВО</w:t>
      </w:r>
    </w:p>
    <w:p w:rsidR="001F17F1" w:rsidRDefault="001F17F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72F7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https://www.youtube.com/watch?v=sdRZIDPyiYw</w:t>
        </w:r>
      </w:hyperlink>
    </w:p>
    <w:p w:rsidR="001F17F1" w:rsidRDefault="001F17F1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1F17F1">
        <w:rPr>
          <w:rFonts w:ascii="Times New Roman" w:hAnsi="Times New Roman" w:cs="Times New Roman"/>
          <w:color w:val="444444"/>
          <w:sz w:val="28"/>
          <w:szCs w:val="28"/>
        </w:rPr>
        <w:t xml:space="preserve">7. </w:t>
      </w:r>
      <w:r w:rsidRPr="001F17F1">
        <w:rPr>
          <w:rFonts w:ascii="Times New Roman" w:hAnsi="Times New Roman" w:cs="Times New Roman"/>
          <w:color w:val="444444"/>
          <w:sz w:val="28"/>
          <w:szCs w:val="28"/>
        </w:rPr>
        <w:t>Фундаментальное понятие: ВОПРОС</w:t>
      </w:r>
    </w:p>
    <w:p w:rsidR="001F17F1" w:rsidRDefault="001F17F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72F7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https://www.youtube.com/watch?v=1K55laoNfUQ</w:t>
        </w:r>
      </w:hyperlink>
    </w:p>
    <w:p w:rsidR="001F17F1" w:rsidRPr="001F17F1" w:rsidRDefault="001F17F1">
      <w:pPr>
        <w:rPr>
          <w:rFonts w:ascii="Times New Roman" w:hAnsi="Times New Roman" w:cs="Times New Roman"/>
          <w:sz w:val="28"/>
          <w:szCs w:val="28"/>
        </w:rPr>
      </w:pPr>
    </w:p>
    <w:sectPr w:rsidR="001F17F1" w:rsidRPr="001F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B0B"/>
    <w:multiLevelType w:val="multilevel"/>
    <w:tmpl w:val="392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F1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17F1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04CB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7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7F1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1F17F1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7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17F1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1F17F1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4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8180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26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0328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Ab_PlhfLQ" TargetMode="External"/><Relationship Id="rId13" Type="http://schemas.openxmlformats.org/officeDocument/2006/relationships/hyperlink" Target="https://www.youtube.com/watch?v=1K55laoNfU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=1&amp;v=74sTZDzFVSs" TargetMode="External"/><Relationship Id="rId12" Type="http://schemas.openxmlformats.org/officeDocument/2006/relationships/hyperlink" Target="https://www.youtube.com/watch?v=sdRZIDPyi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4sTZDzFVSs" TargetMode="External"/><Relationship Id="rId11" Type="http://schemas.openxmlformats.org/officeDocument/2006/relationships/hyperlink" Target="https://www.youtube.com/watch?t=1&amp;v=8yQyFjuYz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=1&amp;v=qcAWRkX1t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=1&amp;v=4QVAPjrHt-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Мастер-классы III Съезда учителей 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2015-09-30T07:18:00Z</dcterms:created>
  <dcterms:modified xsi:type="dcterms:W3CDTF">2015-09-30T07:34:00Z</dcterms:modified>
</cp:coreProperties>
</file>