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352"/>
        <w:gridCol w:w="4218"/>
      </w:tblGrid>
      <w:tr w:rsidR="00B427DF" w:rsidRPr="00F45232" w:rsidTr="00B427DF">
        <w:trPr>
          <w:trHeight w:val="1411"/>
        </w:trPr>
        <w:tc>
          <w:tcPr>
            <w:tcW w:w="9570" w:type="dxa"/>
            <w:gridSpan w:val="2"/>
          </w:tcPr>
          <w:p w:rsidR="00B427DF" w:rsidRPr="00F45232" w:rsidRDefault="00B427DF" w:rsidP="0072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  <w:p w:rsidR="00B427DF" w:rsidRPr="00F45232" w:rsidRDefault="00B427DF" w:rsidP="0072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2">
              <w:rPr>
                <w:rFonts w:ascii="Times New Roman" w:hAnsi="Times New Roman" w:cs="Times New Roman"/>
                <w:sz w:val="24"/>
                <w:szCs w:val="24"/>
              </w:rPr>
              <w:t>«ВЫБОРГСКИЙ РАЙОН» ЛЕНИНГРАДСКОЙ ОБЛАСТИ</w:t>
            </w:r>
          </w:p>
          <w:p w:rsidR="00B427DF" w:rsidRPr="00F45232" w:rsidRDefault="00B427DF" w:rsidP="007261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232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  ОБРАЗОВАНИЯ</w:t>
            </w:r>
          </w:p>
          <w:p w:rsidR="00B427DF" w:rsidRPr="00F45232" w:rsidRDefault="00B427DF" w:rsidP="007261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27DF" w:rsidRPr="00F45232" w:rsidRDefault="00B427DF" w:rsidP="007261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232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</w:t>
            </w:r>
          </w:p>
          <w:p w:rsidR="00B427DF" w:rsidRPr="00F45232" w:rsidRDefault="00B427DF" w:rsidP="007261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27DF" w:rsidRPr="00F45232" w:rsidRDefault="00B427DF" w:rsidP="0072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F" w:rsidRPr="00F45232" w:rsidTr="00B427DF">
        <w:trPr>
          <w:trHeight w:val="283"/>
        </w:trPr>
        <w:tc>
          <w:tcPr>
            <w:tcW w:w="5352" w:type="dxa"/>
            <w:hideMark/>
          </w:tcPr>
          <w:p w:rsidR="00B427DF" w:rsidRPr="00F45232" w:rsidRDefault="00B427DF" w:rsidP="00724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2">
              <w:rPr>
                <w:rFonts w:ascii="Times New Roman" w:hAnsi="Times New Roman" w:cs="Times New Roman"/>
                <w:sz w:val="24"/>
                <w:szCs w:val="24"/>
              </w:rPr>
              <w:t xml:space="preserve">от « </w:t>
            </w:r>
            <w:r w:rsidR="00724541" w:rsidRPr="00F452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45232">
              <w:rPr>
                <w:rFonts w:ascii="Times New Roman" w:hAnsi="Times New Roman" w:cs="Times New Roman"/>
                <w:sz w:val="24"/>
                <w:szCs w:val="24"/>
              </w:rPr>
              <w:t xml:space="preserve"> »   февраля   201</w:t>
            </w:r>
            <w:r w:rsidR="00C93CEA" w:rsidRPr="00F45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523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18" w:type="dxa"/>
            <w:hideMark/>
          </w:tcPr>
          <w:p w:rsidR="00B427DF" w:rsidRPr="00F45232" w:rsidRDefault="00B427DF" w:rsidP="00724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2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="00724541" w:rsidRPr="00F4523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F45232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B427DF" w:rsidRPr="00F45232" w:rsidTr="00B427DF">
        <w:trPr>
          <w:trHeight w:val="275"/>
        </w:trPr>
        <w:tc>
          <w:tcPr>
            <w:tcW w:w="5352" w:type="dxa"/>
            <w:hideMark/>
          </w:tcPr>
          <w:p w:rsidR="00B427DF" w:rsidRPr="00F45232" w:rsidRDefault="00B427DF" w:rsidP="0072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B427DF" w:rsidRPr="00F45232" w:rsidRDefault="00B427DF" w:rsidP="0072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27DF" w:rsidRPr="00F45232" w:rsidRDefault="00B427DF" w:rsidP="0072612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45232">
        <w:rPr>
          <w:rFonts w:ascii="Times New Roman" w:hAnsi="Times New Roman" w:cs="Times New Roman"/>
          <w:bCs/>
          <w:sz w:val="24"/>
          <w:szCs w:val="24"/>
        </w:rPr>
        <w:t xml:space="preserve">Об организации  и проведении региональных Педагогических чтений работников образовательных </w:t>
      </w:r>
      <w:r w:rsidR="005229E8" w:rsidRPr="00F45232">
        <w:rPr>
          <w:rFonts w:ascii="Times New Roman" w:hAnsi="Times New Roman" w:cs="Times New Roman"/>
          <w:bCs/>
          <w:sz w:val="24"/>
          <w:szCs w:val="24"/>
        </w:rPr>
        <w:t>организаций</w:t>
      </w:r>
    </w:p>
    <w:p w:rsidR="00B427DF" w:rsidRPr="00F45232" w:rsidRDefault="00B427DF" w:rsidP="00726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2B0B" w:rsidRPr="00F45232" w:rsidRDefault="00B427DF" w:rsidP="00DE2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F45232">
        <w:rPr>
          <w:rFonts w:ascii="Times New Roman" w:hAnsi="Times New Roman" w:cs="Times New Roman"/>
          <w:sz w:val="24"/>
          <w:szCs w:val="24"/>
        </w:rPr>
        <w:t>плана работы комитета образования администрации</w:t>
      </w:r>
      <w:proofErr w:type="gramEnd"/>
      <w:r w:rsidRPr="00F45232">
        <w:rPr>
          <w:rFonts w:ascii="Times New Roman" w:hAnsi="Times New Roman" w:cs="Times New Roman"/>
          <w:sz w:val="24"/>
          <w:szCs w:val="24"/>
        </w:rPr>
        <w:t xml:space="preserve"> МО «Выборгского района» Ленинградской области на 201</w:t>
      </w:r>
      <w:r w:rsidR="00DC2924" w:rsidRPr="00F45232">
        <w:rPr>
          <w:rFonts w:ascii="Times New Roman" w:hAnsi="Times New Roman" w:cs="Times New Roman"/>
          <w:sz w:val="24"/>
          <w:szCs w:val="24"/>
        </w:rPr>
        <w:t>4</w:t>
      </w:r>
      <w:r w:rsidRPr="00F45232">
        <w:rPr>
          <w:rFonts w:ascii="Times New Roman" w:hAnsi="Times New Roman" w:cs="Times New Roman"/>
          <w:sz w:val="24"/>
          <w:szCs w:val="24"/>
        </w:rPr>
        <w:t>-201</w:t>
      </w:r>
      <w:r w:rsidR="00DC2924" w:rsidRPr="00F45232">
        <w:rPr>
          <w:rFonts w:ascii="Times New Roman" w:hAnsi="Times New Roman" w:cs="Times New Roman"/>
          <w:sz w:val="24"/>
          <w:szCs w:val="24"/>
        </w:rPr>
        <w:t>5</w:t>
      </w:r>
      <w:r w:rsidRPr="00F45232">
        <w:rPr>
          <w:rFonts w:ascii="Times New Roman" w:hAnsi="Times New Roman" w:cs="Times New Roman"/>
          <w:sz w:val="24"/>
          <w:szCs w:val="24"/>
        </w:rPr>
        <w:t xml:space="preserve"> учебный год, а также в целях развития инновационной деятельности в системе образования, формирования инновационной культуры педагогов.</w:t>
      </w:r>
      <w:r w:rsidR="00DE2B0B" w:rsidRPr="00F45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B0B" w:rsidRPr="00F45232" w:rsidRDefault="00DE2B0B" w:rsidP="00DE2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B0B" w:rsidRPr="00F45232" w:rsidRDefault="00DE2B0B" w:rsidP="00DE2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45232">
        <w:rPr>
          <w:rFonts w:ascii="Times New Roman" w:hAnsi="Times New Roman" w:cs="Times New Roman"/>
          <w:sz w:val="24"/>
          <w:szCs w:val="24"/>
        </w:rPr>
        <w:tab/>
      </w:r>
      <w:r w:rsidRPr="00F45232">
        <w:rPr>
          <w:rFonts w:ascii="Times New Roman" w:eastAsia="Times New Roman" w:hAnsi="Times New Roman" w:cs="Times New Roman"/>
          <w:sz w:val="24"/>
          <w:szCs w:val="24"/>
        </w:rPr>
        <w:t xml:space="preserve">Утвердить Положение о </w:t>
      </w:r>
      <w:r w:rsidRPr="00F45232">
        <w:rPr>
          <w:rFonts w:ascii="Times New Roman" w:hAnsi="Times New Roman" w:cs="Times New Roman"/>
          <w:sz w:val="24"/>
          <w:szCs w:val="24"/>
        </w:rPr>
        <w:t>региональных</w:t>
      </w:r>
      <w:r w:rsidRPr="00F45232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Педагогических чтениях работников образовательных учреждений (Приложение</w:t>
      </w:r>
      <w:r w:rsidR="008B12F8" w:rsidRPr="00F45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5232">
        <w:rPr>
          <w:rFonts w:ascii="Times New Roman" w:hAnsi="Times New Roman" w:cs="Times New Roman"/>
          <w:sz w:val="24"/>
          <w:szCs w:val="24"/>
        </w:rPr>
        <w:t>1</w:t>
      </w:r>
      <w:r w:rsidRPr="00F4523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427DF" w:rsidRPr="00F45232" w:rsidRDefault="00DE2B0B" w:rsidP="00DE2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>2.</w:t>
      </w:r>
      <w:r w:rsidRPr="00F45232">
        <w:rPr>
          <w:rFonts w:ascii="Times New Roman" w:hAnsi="Times New Roman" w:cs="Times New Roman"/>
          <w:sz w:val="24"/>
          <w:szCs w:val="24"/>
        </w:rPr>
        <w:tab/>
      </w:r>
      <w:r w:rsidR="00B427DF" w:rsidRPr="00F45232">
        <w:rPr>
          <w:rFonts w:ascii="Times New Roman" w:hAnsi="Times New Roman" w:cs="Times New Roman"/>
          <w:sz w:val="24"/>
          <w:szCs w:val="24"/>
        </w:rPr>
        <w:t>Александру Борисовичу Егорову, директору муниципального бюджетного образовательного учреждения «Выборгский районный информационно-методический центр»:</w:t>
      </w:r>
    </w:p>
    <w:p w:rsidR="005229E8" w:rsidRPr="00F45232" w:rsidRDefault="00DE2B0B" w:rsidP="007261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>2</w:t>
      </w:r>
      <w:r w:rsidR="00B427DF" w:rsidRPr="00F45232">
        <w:rPr>
          <w:rFonts w:ascii="Times New Roman" w:hAnsi="Times New Roman" w:cs="Times New Roman"/>
          <w:sz w:val="24"/>
          <w:szCs w:val="24"/>
        </w:rPr>
        <w:t xml:space="preserve">.1.  Организовать работу по подготовке и проведению </w:t>
      </w:r>
      <w:r w:rsidR="005229E8" w:rsidRPr="00F45232">
        <w:rPr>
          <w:rFonts w:ascii="Times New Roman" w:hAnsi="Times New Roman" w:cs="Times New Roman"/>
          <w:sz w:val="24"/>
          <w:szCs w:val="24"/>
        </w:rPr>
        <w:t xml:space="preserve">региональных </w:t>
      </w:r>
      <w:r w:rsidR="00B427DF" w:rsidRPr="00F45232">
        <w:rPr>
          <w:rFonts w:ascii="Times New Roman" w:hAnsi="Times New Roman" w:cs="Times New Roman"/>
          <w:bCs/>
          <w:sz w:val="24"/>
          <w:szCs w:val="24"/>
        </w:rPr>
        <w:t xml:space="preserve">Педагогических чтений работников образовательных </w:t>
      </w:r>
      <w:r w:rsidR="005229E8" w:rsidRPr="00F45232">
        <w:rPr>
          <w:rFonts w:ascii="Times New Roman" w:hAnsi="Times New Roman" w:cs="Times New Roman"/>
          <w:bCs/>
          <w:sz w:val="24"/>
          <w:szCs w:val="24"/>
        </w:rPr>
        <w:t>организаций</w:t>
      </w:r>
    </w:p>
    <w:p w:rsidR="00B427DF" w:rsidRPr="00F45232" w:rsidRDefault="00DE2B0B" w:rsidP="007261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>2</w:t>
      </w:r>
      <w:r w:rsidR="00B427DF" w:rsidRPr="00F45232">
        <w:rPr>
          <w:rFonts w:ascii="Times New Roman" w:hAnsi="Times New Roman" w:cs="Times New Roman"/>
          <w:sz w:val="24"/>
          <w:szCs w:val="24"/>
        </w:rPr>
        <w:t xml:space="preserve">.2. </w:t>
      </w:r>
      <w:r w:rsidRPr="00F45232">
        <w:rPr>
          <w:rFonts w:ascii="Times New Roman" w:hAnsi="Times New Roman" w:cs="Times New Roman"/>
          <w:sz w:val="24"/>
          <w:szCs w:val="24"/>
        </w:rPr>
        <w:t xml:space="preserve">  </w:t>
      </w:r>
      <w:r w:rsidR="00B427DF" w:rsidRPr="00F45232">
        <w:rPr>
          <w:rFonts w:ascii="Times New Roman" w:hAnsi="Times New Roman" w:cs="Times New Roman"/>
          <w:sz w:val="24"/>
          <w:szCs w:val="24"/>
        </w:rPr>
        <w:t>Провести</w:t>
      </w:r>
      <w:r w:rsidR="00B427DF" w:rsidRPr="00F45232">
        <w:rPr>
          <w:rFonts w:ascii="Times New Roman" w:hAnsi="Times New Roman" w:cs="Times New Roman"/>
          <w:bCs/>
          <w:sz w:val="24"/>
          <w:szCs w:val="24"/>
        </w:rPr>
        <w:t xml:space="preserve"> Педагогические чтения  работников образовательных </w:t>
      </w:r>
      <w:r w:rsidR="005229E8" w:rsidRPr="00F45232">
        <w:rPr>
          <w:rFonts w:ascii="Times New Roman" w:hAnsi="Times New Roman" w:cs="Times New Roman"/>
          <w:bCs/>
          <w:sz w:val="24"/>
          <w:szCs w:val="24"/>
        </w:rPr>
        <w:t>организаций</w:t>
      </w:r>
    </w:p>
    <w:p w:rsidR="00B427DF" w:rsidRPr="00F45232" w:rsidRDefault="00B427DF" w:rsidP="00726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 xml:space="preserve"> в срок с 16.02.14. по 27.03.14г. в соответствии с графиком проведения (Приложение </w:t>
      </w:r>
      <w:r w:rsidR="00DE2B0B" w:rsidRPr="00F45232">
        <w:rPr>
          <w:rFonts w:ascii="Times New Roman" w:hAnsi="Times New Roman" w:cs="Times New Roman"/>
          <w:sz w:val="24"/>
          <w:szCs w:val="24"/>
        </w:rPr>
        <w:t>2</w:t>
      </w:r>
      <w:r w:rsidRPr="00F45232">
        <w:rPr>
          <w:rFonts w:ascii="Times New Roman" w:hAnsi="Times New Roman" w:cs="Times New Roman"/>
          <w:sz w:val="24"/>
          <w:szCs w:val="24"/>
        </w:rPr>
        <w:t>).</w:t>
      </w:r>
    </w:p>
    <w:p w:rsidR="00B427DF" w:rsidRPr="00F45232" w:rsidRDefault="00DE2B0B" w:rsidP="0072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>3</w:t>
      </w:r>
      <w:r w:rsidR="00B427DF" w:rsidRPr="00F45232">
        <w:rPr>
          <w:rFonts w:ascii="Times New Roman" w:hAnsi="Times New Roman" w:cs="Times New Roman"/>
          <w:sz w:val="24"/>
          <w:szCs w:val="24"/>
        </w:rPr>
        <w:t xml:space="preserve">. </w:t>
      </w:r>
      <w:r w:rsidR="00B427DF" w:rsidRPr="00F45232">
        <w:rPr>
          <w:rFonts w:ascii="Times New Roman" w:hAnsi="Times New Roman" w:cs="Times New Roman"/>
          <w:sz w:val="24"/>
          <w:szCs w:val="24"/>
        </w:rPr>
        <w:tab/>
        <w:t>Утвердить состав оргкомитета</w:t>
      </w:r>
      <w:r w:rsidR="00B427DF" w:rsidRPr="00F45232">
        <w:rPr>
          <w:rFonts w:ascii="Times New Roman" w:hAnsi="Times New Roman" w:cs="Times New Roman"/>
          <w:bCs/>
          <w:sz w:val="24"/>
          <w:szCs w:val="24"/>
        </w:rPr>
        <w:t xml:space="preserve"> Педагогических чтений работников образовательных</w:t>
      </w:r>
      <w:r w:rsidR="005229E8" w:rsidRPr="00F45232">
        <w:rPr>
          <w:rFonts w:ascii="Times New Roman" w:hAnsi="Times New Roman" w:cs="Times New Roman"/>
          <w:bCs/>
          <w:sz w:val="24"/>
          <w:szCs w:val="24"/>
        </w:rPr>
        <w:t xml:space="preserve"> организаций</w:t>
      </w:r>
      <w:r w:rsidR="00B427DF" w:rsidRPr="00F45232">
        <w:rPr>
          <w:rFonts w:ascii="Times New Roman" w:hAnsi="Times New Roman" w:cs="Times New Roman"/>
          <w:sz w:val="24"/>
          <w:szCs w:val="24"/>
        </w:rPr>
        <w:t>:</w:t>
      </w:r>
    </w:p>
    <w:p w:rsidR="00B427DF" w:rsidRPr="00F45232" w:rsidRDefault="00B427DF" w:rsidP="00726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 xml:space="preserve">Михаил Михайлович </w:t>
      </w:r>
      <w:proofErr w:type="spellStart"/>
      <w:r w:rsidRPr="00F45232">
        <w:rPr>
          <w:rFonts w:ascii="Times New Roman" w:hAnsi="Times New Roman" w:cs="Times New Roman"/>
          <w:sz w:val="24"/>
          <w:szCs w:val="24"/>
        </w:rPr>
        <w:t>Амиридзе</w:t>
      </w:r>
      <w:proofErr w:type="spellEnd"/>
      <w:r w:rsidRPr="00F45232">
        <w:rPr>
          <w:rFonts w:ascii="Times New Roman" w:hAnsi="Times New Roman" w:cs="Times New Roman"/>
          <w:sz w:val="24"/>
          <w:szCs w:val="24"/>
        </w:rPr>
        <w:t>, директор муниципального бюджетного общеобразовательного учреждения «Средняя общеобразовательная школа №12»</w:t>
      </w:r>
      <w:r w:rsidR="008B12F8" w:rsidRPr="00F45232">
        <w:rPr>
          <w:rFonts w:ascii="Times New Roman" w:hAnsi="Times New Roman" w:cs="Times New Roman"/>
          <w:sz w:val="24"/>
          <w:szCs w:val="24"/>
        </w:rPr>
        <w:t>-председатель оргкомитета</w:t>
      </w:r>
      <w:r w:rsidRPr="00F45232">
        <w:rPr>
          <w:rFonts w:ascii="Times New Roman" w:hAnsi="Times New Roman" w:cs="Times New Roman"/>
          <w:sz w:val="24"/>
          <w:szCs w:val="24"/>
        </w:rPr>
        <w:t>;</w:t>
      </w:r>
    </w:p>
    <w:p w:rsidR="00B427DF" w:rsidRPr="00F45232" w:rsidRDefault="008B12F8" w:rsidP="00726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>ч</w:t>
      </w:r>
      <w:r w:rsidR="00B427DF" w:rsidRPr="00F45232">
        <w:rPr>
          <w:rFonts w:ascii="Times New Roman" w:hAnsi="Times New Roman" w:cs="Times New Roman"/>
          <w:sz w:val="24"/>
          <w:szCs w:val="24"/>
        </w:rPr>
        <w:t>лены оргкомитета:</w:t>
      </w:r>
    </w:p>
    <w:p w:rsidR="00B427DF" w:rsidRPr="00F45232" w:rsidRDefault="00B427DF" w:rsidP="00726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>Любовь Сергеевна Горская, заместитель директора муниципального бюджетного учреждения «Выборгский районный информационно-методический  центр»;</w:t>
      </w:r>
    </w:p>
    <w:p w:rsidR="00B427DF" w:rsidRPr="00F45232" w:rsidRDefault="00B427DF" w:rsidP="00726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>Осмоловская Ирина Владимировна, методист муниципального бюджетного учреждения «Выборгский районный информационно-методический центр»;</w:t>
      </w:r>
    </w:p>
    <w:p w:rsidR="005B5974" w:rsidRPr="00F45232" w:rsidRDefault="00B427DF" w:rsidP="00726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>Людмила Петровна Мартынова, методист муниципального бюджетного учреждения «Выборгский районный информационно-методический центр»;</w:t>
      </w:r>
    </w:p>
    <w:p w:rsidR="00B427DF" w:rsidRPr="00F45232" w:rsidRDefault="00B427DF" w:rsidP="00726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 xml:space="preserve">Юлия Владимировна Пинежанинова, заместитель директора по </w:t>
      </w:r>
      <w:proofErr w:type="gramStart"/>
      <w:r w:rsidRPr="00F45232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F45232">
        <w:rPr>
          <w:rFonts w:ascii="Times New Roman" w:hAnsi="Times New Roman" w:cs="Times New Roman"/>
          <w:sz w:val="24"/>
          <w:szCs w:val="24"/>
        </w:rPr>
        <w:t xml:space="preserve"> муниципального бюджетного учреждения  «Выборгский районный информационно-методический центр». </w:t>
      </w:r>
    </w:p>
    <w:p w:rsidR="00B427DF" w:rsidRPr="00F45232" w:rsidRDefault="00DE2B0B" w:rsidP="00726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>4</w:t>
      </w:r>
      <w:r w:rsidR="00B427DF" w:rsidRPr="00F45232">
        <w:rPr>
          <w:rFonts w:ascii="Times New Roman" w:hAnsi="Times New Roman" w:cs="Times New Roman"/>
          <w:sz w:val="24"/>
          <w:szCs w:val="24"/>
        </w:rPr>
        <w:t>.</w:t>
      </w:r>
      <w:r w:rsidR="00B427DF" w:rsidRPr="00F45232">
        <w:rPr>
          <w:rFonts w:ascii="Times New Roman" w:hAnsi="Times New Roman" w:cs="Times New Roman"/>
          <w:sz w:val="24"/>
          <w:szCs w:val="24"/>
        </w:rPr>
        <w:tab/>
        <w:t xml:space="preserve">Утвердить состав экспертной комиссии </w:t>
      </w:r>
      <w:r w:rsidR="00B427DF" w:rsidRPr="00F45232">
        <w:rPr>
          <w:rFonts w:ascii="Times New Roman" w:hAnsi="Times New Roman" w:cs="Times New Roman"/>
          <w:bCs/>
          <w:sz w:val="24"/>
          <w:szCs w:val="24"/>
        </w:rPr>
        <w:t xml:space="preserve">Педагогических чтений </w:t>
      </w:r>
      <w:r w:rsidR="00B427DF" w:rsidRPr="00F45232">
        <w:rPr>
          <w:rFonts w:ascii="Times New Roman" w:hAnsi="Times New Roman" w:cs="Times New Roman"/>
          <w:sz w:val="24"/>
          <w:szCs w:val="24"/>
        </w:rPr>
        <w:t xml:space="preserve"> в  следующем составе:</w:t>
      </w:r>
    </w:p>
    <w:p w:rsidR="00B427DF" w:rsidRPr="00F45232" w:rsidRDefault="008B12F8" w:rsidP="00726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>Ольга Владимировна Карвелис, председатель комитета образования администрации МО «Выборгского района» Ленинградской област</w:t>
      </w:r>
      <w:proofErr w:type="gramStart"/>
      <w:r w:rsidRPr="00F45232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F45232">
        <w:rPr>
          <w:rFonts w:ascii="Times New Roman" w:hAnsi="Times New Roman" w:cs="Times New Roman"/>
          <w:sz w:val="24"/>
          <w:szCs w:val="24"/>
        </w:rPr>
        <w:t xml:space="preserve"> </w:t>
      </w:r>
      <w:r w:rsidR="00B427DF" w:rsidRPr="00F45232">
        <w:rPr>
          <w:rFonts w:ascii="Times New Roman" w:hAnsi="Times New Roman" w:cs="Times New Roman"/>
          <w:sz w:val="24"/>
          <w:szCs w:val="24"/>
        </w:rPr>
        <w:t>председатель экспертной комиссии</w:t>
      </w:r>
      <w:r w:rsidRPr="00F45232">
        <w:rPr>
          <w:rFonts w:ascii="Times New Roman" w:hAnsi="Times New Roman" w:cs="Times New Roman"/>
          <w:sz w:val="24"/>
          <w:szCs w:val="24"/>
        </w:rPr>
        <w:t>;</w:t>
      </w:r>
      <w:r w:rsidR="00B427DF" w:rsidRPr="00F45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7DF" w:rsidRPr="00F45232" w:rsidRDefault="00B427DF" w:rsidP="0072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>члены экспертной комиссии:</w:t>
      </w:r>
    </w:p>
    <w:p w:rsidR="005229E8" w:rsidRPr="00F45232" w:rsidRDefault="005229E8" w:rsidP="00522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 xml:space="preserve">Нина Тимофеевна </w:t>
      </w:r>
      <w:proofErr w:type="spellStart"/>
      <w:r w:rsidRPr="00F45232">
        <w:rPr>
          <w:rFonts w:ascii="Times New Roman" w:hAnsi="Times New Roman" w:cs="Times New Roman"/>
          <w:sz w:val="24"/>
          <w:szCs w:val="24"/>
        </w:rPr>
        <w:t>Кунаева</w:t>
      </w:r>
      <w:proofErr w:type="spellEnd"/>
      <w:r w:rsidRPr="00F45232">
        <w:rPr>
          <w:rFonts w:ascii="Times New Roman" w:hAnsi="Times New Roman" w:cs="Times New Roman"/>
          <w:sz w:val="24"/>
          <w:szCs w:val="24"/>
        </w:rPr>
        <w:t xml:space="preserve">, руководитель благотворительного фонда им. </w:t>
      </w:r>
      <w:proofErr w:type="spellStart"/>
      <w:r w:rsidRPr="00F45232">
        <w:rPr>
          <w:rFonts w:ascii="Times New Roman" w:hAnsi="Times New Roman" w:cs="Times New Roman"/>
          <w:sz w:val="24"/>
          <w:szCs w:val="24"/>
        </w:rPr>
        <w:t>Т.В.Кунаева</w:t>
      </w:r>
      <w:proofErr w:type="spellEnd"/>
      <w:r w:rsidRPr="00F4523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229E8" w:rsidRPr="00F45232" w:rsidRDefault="00B25421" w:rsidP="005229E8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F45232">
        <w:rPr>
          <w:rStyle w:val="a3"/>
          <w:rFonts w:ascii="Times New Roman" w:hAnsi="Times New Roman" w:cs="Times New Roman"/>
          <w:b w:val="0"/>
          <w:sz w:val="24"/>
          <w:szCs w:val="24"/>
        </w:rPr>
        <w:t>Наталья Анатольевна Костикова</w:t>
      </w:r>
      <w:r w:rsidR="000F6D80" w:rsidRPr="00F4523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B427DF" w:rsidRPr="00F4523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директор </w:t>
      </w:r>
      <w:r w:rsidR="000F6D80" w:rsidRPr="00F4523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Выборгского </w:t>
      </w:r>
      <w:r w:rsidR="00B427DF" w:rsidRPr="00F4523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филиала </w:t>
      </w:r>
      <w:r w:rsidR="000F6D80" w:rsidRPr="00F45232">
        <w:rPr>
          <w:rFonts w:ascii="Times New Roman" w:hAnsi="Times New Roman" w:cs="Times New Roman"/>
          <w:sz w:val="24"/>
          <w:szCs w:val="24"/>
        </w:rPr>
        <w:t>Российского государственного педагогического университета им. А.И. Герцена</w:t>
      </w:r>
      <w:r w:rsidR="00B427DF" w:rsidRPr="00F45232">
        <w:rPr>
          <w:rStyle w:val="a3"/>
          <w:rFonts w:ascii="Times New Roman" w:hAnsi="Times New Roman" w:cs="Times New Roman"/>
          <w:b w:val="0"/>
          <w:sz w:val="24"/>
          <w:szCs w:val="24"/>
        </w:rPr>
        <w:t>;</w:t>
      </w:r>
    </w:p>
    <w:p w:rsidR="005229E8" w:rsidRPr="00F45232" w:rsidRDefault="005229E8" w:rsidP="00522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lastRenderedPageBreak/>
        <w:t>Людмила Евгеньевна Лукина, специалист по учебно-методической работе Выборгского института (филиал) АОУ ВПО «Ленинградский государственный университет им. А.С.Пушкина»;</w:t>
      </w:r>
    </w:p>
    <w:p w:rsidR="000A342E" w:rsidRPr="00F45232" w:rsidRDefault="000A342E" w:rsidP="00522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 xml:space="preserve">Галина Ивановна </w:t>
      </w:r>
      <w:proofErr w:type="spellStart"/>
      <w:r w:rsidRPr="00F45232">
        <w:rPr>
          <w:rFonts w:ascii="Times New Roman" w:hAnsi="Times New Roman" w:cs="Times New Roman"/>
          <w:sz w:val="24"/>
          <w:szCs w:val="24"/>
        </w:rPr>
        <w:t>Шамина</w:t>
      </w:r>
      <w:proofErr w:type="spellEnd"/>
      <w:r w:rsidRPr="00F45232">
        <w:rPr>
          <w:rFonts w:ascii="Times New Roman" w:hAnsi="Times New Roman" w:cs="Times New Roman"/>
          <w:sz w:val="24"/>
          <w:szCs w:val="24"/>
        </w:rPr>
        <w:t>, заведующий отделом инновационной работы муниципального учреждения «Всеволожский районный методический центр»;</w:t>
      </w:r>
    </w:p>
    <w:p w:rsidR="00C93CEA" w:rsidRPr="00F45232" w:rsidRDefault="00B427DF" w:rsidP="0072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Михаил Михайлович </w:t>
      </w:r>
      <w:proofErr w:type="spellStart"/>
      <w:r w:rsidRPr="00F45232">
        <w:rPr>
          <w:rStyle w:val="a3"/>
          <w:rFonts w:ascii="Times New Roman" w:hAnsi="Times New Roman" w:cs="Times New Roman"/>
          <w:b w:val="0"/>
          <w:sz w:val="24"/>
          <w:szCs w:val="24"/>
        </w:rPr>
        <w:t>Амиридзе</w:t>
      </w:r>
      <w:proofErr w:type="spellEnd"/>
      <w:r w:rsidRPr="00F45232">
        <w:rPr>
          <w:rStyle w:val="a3"/>
          <w:rFonts w:ascii="Times New Roman" w:hAnsi="Times New Roman" w:cs="Times New Roman"/>
          <w:b w:val="0"/>
          <w:sz w:val="24"/>
          <w:szCs w:val="24"/>
        </w:rPr>
        <w:t>,</w:t>
      </w:r>
      <w:r w:rsidRPr="00F45232">
        <w:rPr>
          <w:rFonts w:ascii="Times New Roman" w:hAnsi="Times New Roman" w:cs="Times New Roman"/>
          <w:sz w:val="24"/>
          <w:szCs w:val="24"/>
        </w:rPr>
        <w:t xml:space="preserve"> директор муниципального бюджетного общеобразовательного учреждения «Средняя общеобразовательная школа №12»;</w:t>
      </w:r>
    </w:p>
    <w:p w:rsidR="00C93CEA" w:rsidRPr="00F45232" w:rsidRDefault="00B427DF" w:rsidP="0072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>Наталья Николаевна Данилова, директор муниципального бюджетного общеобразовательного учреждения «Средняя общеобразовательная школа №37 с углубленным изучением отдельных предметов»;</w:t>
      </w:r>
    </w:p>
    <w:p w:rsidR="00A30667" w:rsidRPr="00F45232" w:rsidRDefault="00A30667" w:rsidP="0072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>Олеся Владимировна Колесникова, заведующий методическим отделом муниципального автономного учреждения культуры "Центральная городская библиотека А. Аалто";</w:t>
      </w:r>
    </w:p>
    <w:p w:rsidR="00A30667" w:rsidRPr="00F45232" w:rsidRDefault="00A30667" w:rsidP="0072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 xml:space="preserve">Юлия Александровна </w:t>
      </w:r>
      <w:proofErr w:type="spellStart"/>
      <w:r w:rsidRPr="00F45232">
        <w:rPr>
          <w:rFonts w:ascii="Times New Roman" w:hAnsi="Times New Roman" w:cs="Times New Roman"/>
          <w:sz w:val="24"/>
          <w:szCs w:val="24"/>
        </w:rPr>
        <w:t>Жванько</w:t>
      </w:r>
      <w:proofErr w:type="spellEnd"/>
      <w:r w:rsidRPr="00F45232">
        <w:rPr>
          <w:rFonts w:ascii="Times New Roman" w:hAnsi="Times New Roman" w:cs="Times New Roman"/>
          <w:sz w:val="24"/>
          <w:szCs w:val="24"/>
        </w:rPr>
        <w:t>, заведующий отделом периодики муниципального автономного учреждения культуры "Центральная городская библиотека А. Аалто;</w:t>
      </w:r>
    </w:p>
    <w:p w:rsidR="00A30667" w:rsidRPr="00F45232" w:rsidRDefault="008B12F8" w:rsidP="0072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 xml:space="preserve">Елена </w:t>
      </w:r>
      <w:r w:rsidR="00A30667" w:rsidRPr="00F45232">
        <w:rPr>
          <w:rFonts w:ascii="Times New Roman" w:hAnsi="Times New Roman" w:cs="Times New Roman"/>
          <w:sz w:val="24"/>
          <w:szCs w:val="24"/>
        </w:rPr>
        <w:t xml:space="preserve">Анатольевна </w:t>
      </w:r>
      <w:proofErr w:type="spellStart"/>
      <w:r w:rsidR="00A30667" w:rsidRPr="00F45232">
        <w:rPr>
          <w:rFonts w:ascii="Times New Roman" w:hAnsi="Times New Roman" w:cs="Times New Roman"/>
          <w:sz w:val="24"/>
          <w:szCs w:val="24"/>
        </w:rPr>
        <w:t>Пекки</w:t>
      </w:r>
      <w:proofErr w:type="spellEnd"/>
      <w:r w:rsidR="00A30667" w:rsidRPr="00F45232">
        <w:rPr>
          <w:rFonts w:ascii="Times New Roman" w:hAnsi="Times New Roman" w:cs="Times New Roman"/>
          <w:sz w:val="24"/>
          <w:szCs w:val="24"/>
        </w:rPr>
        <w:t>, заведующий отделом обслуживания Центральной городской детской библиотеки;</w:t>
      </w:r>
    </w:p>
    <w:p w:rsidR="008F259B" w:rsidRPr="00F45232" w:rsidRDefault="008F259B" w:rsidP="0072612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>Ольга Владимировна Аман, заведующий</w:t>
      </w:r>
      <w:r w:rsidRPr="00F452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5232">
        <w:rPr>
          <w:rFonts w:ascii="Times New Roman" w:eastAsia="Times New Roman" w:hAnsi="Times New Roman" w:cs="Times New Roman"/>
          <w:sz w:val="24"/>
          <w:szCs w:val="24"/>
        </w:rPr>
        <w:t>муниципального бюджетного дошкольного общеобразовательного учреждения</w:t>
      </w:r>
      <w:r w:rsidR="00A30667" w:rsidRPr="00F4523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F45232">
        <w:rPr>
          <w:rFonts w:ascii="Times New Roman" w:eastAsia="Times New Roman" w:hAnsi="Times New Roman" w:cs="Times New Roman"/>
          <w:sz w:val="24"/>
          <w:szCs w:val="24"/>
        </w:rPr>
        <w:t>Детский сад</w:t>
      </w:r>
      <w:r w:rsidR="00A30667" w:rsidRPr="00F45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5232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5B5974" w:rsidRPr="00F45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5232">
        <w:rPr>
          <w:rFonts w:ascii="Times New Roman" w:eastAsia="Times New Roman" w:hAnsi="Times New Roman" w:cs="Times New Roman"/>
          <w:sz w:val="24"/>
          <w:szCs w:val="24"/>
        </w:rPr>
        <w:t>20 г</w:t>
      </w:r>
      <w:proofErr w:type="gramStart"/>
      <w:r w:rsidRPr="00F45232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F45232">
        <w:rPr>
          <w:rFonts w:ascii="Times New Roman" w:eastAsia="Times New Roman" w:hAnsi="Times New Roman" w:cs="Times New Roman"/>
          <w:sz w:val="24"/>
          <w:szCs w:val="24"/>
        </w:rPr>
        <w:t>ыборга»;</w:t>
      </w:r>
    </w:p>
    <w:p w:rsidR="00726129" w:rsidRPr="00F45232" w:rsidRDefault="008F259B" w:rsidP="0072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eastAsia="Times New Roman" w:hAnsi="Times New Roman" w:cs="Times New Roman"/>
          <w:sz w:val="24"/>
          <w:szCs w:val="24"/>
        </w:rPr>
        <w:t xml:space="preserve">Марина Валентиновна </w:t>
      </w:r>
      <w:r w:rsidR="00726129" w:rsidRPr="00F45232">
        <w:rPr>
          <w:rFonts w:ascii="Times New Roman" w:eastAsia="Times New Roman" w:hAnsi="Times New Roman" w:cs="Times New Roman"/>
          <w:sz w:val="24"/>
          <w:szCs w:val="24"/>
        </w:rPr>
        <w:t>Потапова</w:t>
      </w:r>
      <w:r w:rsidR="00726129" w:rsidRPr="00F45232">
        <w:rPr>
          <w:rFonts w:ascii="Times New Roman" w:hAnsi="Times New Roman" w:cs="Times New Roman"/>
          <w:sz w:val="24"/>
          <w:szCs w:val="24"/>
        </w:rPr>
        <w:t>, у</w:t>
      </w:r>
      <w:r w:rsidR="00726129" w:rsidRPr="00F45232">
        <w:rPr>
          <w:rFonts w:ascii="Times New Roman" w:eastAsia="Times New Roman" w:hAnsi="Times New Roman" w:cs="Times New Roman"/>
          <w:sz w:val="24"/>
          <w:szCs w:val="24"/>
        </w:rPr>
        <w:t>читель немецкого и французского языков</w:t>
      </w:r>
      <w:r w:rsidR="00726129" w:rsidRPr="00F45232">
        <w:rPr>
          <w:rFonts w:ascii="Times New Roman" w:hAnsi="Times New Roman" w:cs="Times New Roman"/>
          <w:sz w:val="24"/>
          <w:szCs w:val="24"/>
        </w:rPr>
        <w:t xml:space="preserve"> м</w:t>
      </w:r>
      <w:r w:rsidR="00726129" w:rsidRPr="00F45232">
        <w:rPr>
          <w:rFonts w:ascii="Times New Roman" w:eastAsia="Times New Roman" w:hAnsi="Times New Roman" w:cs="Times New Roman"/>
          <w:sz w:val="24"/>
          <w:szCs w:val="24"/>
        </w:rPr>
        <w:t>униципально</w:t>
      </w:r>
      <w:r w:rsidR="00726129" w:rsidRPr="00F45232">
        <w:rPr>
          <w:rFonts w:ascii="Times New Roman" w:hAnsi="Times New Roman" w:cs="Times New Roman"/>
          <w:sz w:val="24"/>
          <w:szCs w:val="24"/>
        </w:rPr>
        <w:t>го</w:t>
      </w:r>
      <w:r w:rsidR="00726129" w:rsidRPr="00F45232">
        <w:rPr>
          <w:rFonts w:ascii="Times New Roman" w:eastAsia="Times New Roman" w:hAnsi="Times New Roman" w:cs="Times New Roman"/>
          <w:sz w:val="24"/>
          <w:szCs w:val="24"/>
        </w:rPr>
        <w:t xml:space="preserve"> бюджетно</w:t>
      </w:r>
      <w:r w:rsidR="00726129" w:rsidRPr="00F45232">
        <w:rPr>
          <w:rFonts w:ascii="Times New Roman" w:hAnsi="Times New Roman" w:cs="Times New Roman"/>
          <w:sz w:val="24"/>
          <w:szCs w:val="24"/>
        </w:rPr>
        <w:t>го</w:t>
      </w:r>
      <w:r w:rsidR="00726129" w:rsidRPr="00F45232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</w:t>
      </w:r>
      <w:r w:rsidR="00726129" w:rsidRPr="00F45232">
        <w:rPr>
          <w:rFonts w:ascii="Times New Roman" w:hAnsi="Times New Roman" w:cs="Times New Roman"/>
          <w:sz w:val="24"/>
          <w:szCs w:val="24"/>
        </w:rPr>
        <w:t>го учреждения</w:t>
      </w:r>
      <w:r w:rsidR="00726129" w:rsidRPr="00F45232">
        <w:rPr>
          <w:rFonts w:ascii="Times New Roman" w:eastAsia="Times New Roman" w:hAnsi="Times New Roman" w:cs="Times New Roman"/>
          <w:sz w:val="24"/>
          <w:szCs w:val="24"/>
        </w:rPr>
        <w:t xml:space="preserve"> «Средняя общеобразовательная школа посёлка Советский»</w:t>
      </w:r>
      <w:r w:rsidR="00726129" w:rsidRPr="00F45232">
        <w:rPr>
          <w:rFonts w:ascii="Times New Roman" w:hAnsi="Times New Roman" w:cs="Times New Roman"/>
          <w:sz w:val="24"/>
          <w:szCs w:val="24"/>
        </w:rPr>
        <w:t>;</w:t>
      </w:r>
    </w:p>
    <w:p w:rsidR="00726129" w:rsidRPr="00F45232" w:rsidRDefault="008F259B" w:rsidP="00726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232">
        <w:rPr>
          <w:rFonts w:ascii="Times New Roman" w:eastAsia="Times New Roman" w:hAnsi="Times New Roman" w:cs="Times New Roman"/>
          <w:sz w:val="24"/>
          <w:szCs w:val="24"/>
        </w:rPr>
        <w:t xml:space="preserve">Людмила Владимировна </w:t>
      </w:r>
      <w:r w:rsidR="00726129" w:rsidRPr="00F45232">
        <w:rPr>
          <w:rFonts w:ascii="Times New Roman" w:eastAsia="Times New Roman" w:hAnsi="Times New Roman" w:cs="Times New Roman"/>
          <w:sz w:val="24"/>
          <w:szCs w:val="24"/>
        </w:rPr>
        <w:t>Мальцев</w:t>
      </w:r>
      <w:r w:rsidRPr="00F45232">
        <w:rPr>
          <w:rFonts w:ascii="Times New Roman" w:eastAsia="Times New Roman" w:hAnsi="Times New Roman" w:cs="Times New Roman"/>
          <w:sz w:val="24"/>
          <w:szCs w:val="24"/>
        </w:rPr>
        <w:t>а,</w:t>
      </w:r>
      <w:r w:rsidR="00726129" w:rsidRPr="00F45232">
        <w:rPr>
          <w:rFonts w:ascii="Times New Roman" w:eastAsia="Times New Roman" w:hAnsi="Times New Roman" w:cs="Times New Roman"/>
          <w:sz w:val="24"/>
          <w:szCs w:val="24"/>
        </w:rPr>
        <w:t xml:space="preserve"> заместител</w:t>
      </w:r>
      <w:r w:rsidRPr="00F45232">
        <w:rPr>
          <w:rFonts w:ascii="Times New Roman" w:eastAsia="Times New Roman" w:hAnsi="Times New Roman" w:cs="Times New Roman"/>
          <w:sz w:val="24"/>
          <w:szCs w:val="24"/>
        </w:rPr>
        <w:t>ь</w:t>
      </w:r>
      <w:r w:rsidR="00726129" w:rsidRPr="00F45232">
        <w:rPr>
          <w:rFonts w:ascii="Times New Roman" w:eastAsia="Times New Roman" w:hAnsi="Times New Roman" w:cs="Times New Roman"/>
          <w:sz w:val="24"/>
          <w:szCs w:val="24"/>
        </w:rPr>
        <w:t xml:space="preserve"> заведующего по воспитательно-методической работе муниципального бюджетного дошкольного общеобразовательного учреждения «Детский сад комбинированного вида № 32 «Росинка»;</w:t>
      </w:r>
    </w:p>
    <w:p w:rsidR="00B427DF" w:rsidRPr="00F45232" w:rsidRDefault="00B427DF" w:rsidP="0072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>Светлана Николаевна Тур, учитель информатики  муниципального бюджетного общеобразовательного учреждения «Средняя общеобразовательная школа №6»;</w:t>
      </w:r>
    </w:p>
    <w:p w:rsidR="00B427DF" w:rsidRPr="00F45232" w:rsidRDefault="00B427DF" w:rsidP="0072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 xml:space="preserve">Татьяна Геннадьевна </w:t>
      </w:r>
      <w:proofErr w:type="spellStart"/>
      <w:r w:rsidRPr="00F45232">
        <w:rPr>
          <w:rFonts w:ascii="Times New Roman" w:hAnsi="Times New Roman" w:cs="Times New Roman"/>
          <w:sz w:val="24"/>
          <w:szCs w:val="24"/>
        </w:rPr>
        <w:t>Колдина</w:t>
      </w:r>
      <w:proofErr w:type="spellEnd"/>
      <w:r w:rsidRPr="00F45232">
        <w:rPr>
          <w:rFonts w:ascii="Times New Roman" w:hAnsi="Times New Roman" w:cs="Times New Roman"/>
          <w:sz w:val="24"/>
          <w:szCs w:val="24"/>
        </w:rPr>
        <w:t>, учитель биологии  муниципального бюджетного общеобразовательного учреждения «Средняя общеобразовательная школа №12»</w:t>
      </w:r>
      <w:r w:rsidR="008B12F8" w:rsidRPr="00F45232">
        <w:rPr>
          <w:rFonts w:ascii="Times New Roman" w:hAnsi="Times New Roman" w:cs="Times New Roman"/>
          <w:sz w:val="24"/>
          <w:szCs w:val="24"/>
        </w:rPr>
        <w:t>.</w:t>
      </w:r>
    </w:p>
    <w:p w:rsidR="00B427DF" w:rsidRPr="00F45232" w:rsidRDefault="00DE2B0B" w:rsidP="00726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>5</w:t>
      </w:r>
      <w:r w:rsidR="00B427DF" w:rsidRPr="00F45232">
        <w:rPr>
          <w:rFonts w:ascii="Times New Roman" w:hAnsi="Times New Roman" w:cs="Times New Roman"/>
          <w:sz w:val="24"/>
          <w:szCs w:val="24"/>
        </w:rPr>
        <w:t xml:space="preserve">. </w:t>
      </w:r>
      <w:r w:rsidR="00B427DF" w:rsidRPr="00F45232">
        <w:rPr>
          <w:rFonts w:ascii="Times New Roman" w:hAnsi="Times New Roman" w:cs="Times New Roman"/>
          <w:sz w:val="24"/>
          <w:szCs w:val="24"/>
        </w:rPr>
        <w:tab/>
        <w:t xml:space="preserve"> Руководителям образовательных </w:t>
      </w:r>
      <w:r w:rsidR="00F84DE2" w:rsidRPr="00F45232">
        <w:rPr>
          <w:rFonts w:ascii="Times New Roman" w:hAnsi="Times New Roman" w:cs="Times New Roman"/>
          <w:sz w:val="24"/>
          <w:szCs w:val="24"/>
        </w:rPr>
        <w:t>организаци</w:t>
      </w:r>
      <w:r w:rsidR="00B427DF" w:rsidRPr="00F45232">
        <w:rPr>
          <w:rFonts w:ascii="Times New Roman" w:hAnsi="Times New Roman" w:cs="Times New Roman"/>
          <w:sz w:val="24"/>
          <w:szCs w:val="24"/>
        </w:rPr>
        <w:t xml:space="preserve">й обеспечить участие работников в </w:t>
      </w:r>
      <w:r w:rsidR="00F84DE2" w:rsidRPr="00F45232">
        <w:rPr>
          <w:rFonts w:ascii="Times New Roman" w:hAnsi="Times New Roman" w:cs="Times New Roman"/>
          <w:sz w:val="24"/>
          <w:szCs w:val="24"/>
        </w:rPr>
        <w:t xml:space="preserve">региональных </w:t>
      </w:r>
      <w:r w:rsidR="00B427DF" w:rsidRPr="00F45232">
        <w:rPr>
          <w:rFonts w:ascii="Times New Roman" w:hAnsi="Times New Roman" w:cs="Times New Roman"/>
          <w:sz w:val="24"/>
          <w:szCs w:val="24"/>
        </w:rPr>
        <w:t>Педагогических чтениях.</w:t>
      </w:r>
    </w:p>
    <w:p w:rsidR="00B427DF" w:rsidRPr="00F45232" w:rsidRDefault="00DE2B0B" w:rsidP="00726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>6</w:t>
      </w:r>
      <w:r w:rsidR="00B427DF" w:rsidRPr="00F45232">
        <w:rPr>
          <w:rFonts w:ascii="Times New Roman" w:hAnsi="Times New Roman" w:cs="Times New Roman"/>
          <w:sz w:val="24"/>
          <w:szCs w:val="24"/>
        </w:rPr>
        <w:t>.</w:t>
      </w:r>
      <w:r w:rsidR="00B427DF" w:rsidRPr="00F45232">
        <w:rPr>
          <w:rFonts w:ascii="Times New Roman" w:hAnsi="Times New Roman" w:cs="Times New Roman"/>
          <w:sz w:val="24"/>
          <w:szCs w:val="24"/>
        </w:rPr>
        <w:tab/>
        <w:t>Контроль исполнения данного распоряжения возложить на Е. В. Чудаеву, заместителя председателя комитета образования.</w:t>
      </w:r>
    </w:p>
    <w:p w:rsidR="00B427DF" w:rsidRPr="00F45232" w:rsidRDefault="00B427DF" w:rsidP="00726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27DF" w:rsidRPr="00F45232" w:rsidRDefault="00B427DF" w:rsidP="00726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3CEA" w:rsidRPr="00F45232" w:rsidRDefault="00B427DF" w:rsidP="00726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 xml:space="preserve"> Председатель </w:t>
      </w:r>
    </w:p>
    <w:p w:rsidR="00B427DF" w:rsidRPr="00F45232" w:rsidRDefault="00B427DF" w:rsidP="00726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 xml:space="preserve">комитета  </w:t>
      </w:r>
      <w:r w:rsidRPr="00F45232">
        <w:rPr>
          <w:rFonts w:ascii="Times New Roman" w:hAnsi="Times New Roman" w:cs="Times New Roman"/>
          <w:sz w:val="24"/>
          <w:szCs w:val="24"/>
        </w:rPr>
        <w:tab/>
      </w:r>
      <w:r w:rsidRPr="00F45232">
        <w:rPr>
          <w:rFonts w:ascii="Times New Roman" w:hAnsi="Times New Roman" w:cs="Times New Roman"/>
          <w:sz w:val="24"/>
          <w:szCs w:val="24"/>
        </w:rPr>
        <w:tab/>
      </w:r>
      <w:r w:rsidRPr="00F4523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F45232">
        <w:rPr>
          <w:rFonts w:ascii="Times New Roman" w:hAnsi="Times New Roman" w:cs="Times New Roman"/>
          <w:sz w:val="24"/>
          <w:szCs w:val="24"/>
        </w:rPr>
        <w:tab/>
      </w:r>
      <w:r w:rsidRPr="00F45232">
        <w:rPr>
          <w:rFonts w:ascii="Times New Roman" w:hAnsi="Times New Roman" w:cs="Times New Roman"/>
          <w:sz w:val="24"/>
          <w:szCs w:val="24"/>
        </w:rPr>
        <w:tab/>
      </w:r>
      <w:r w:rsidRPr="00F45232">
        <w:rPr>
          <w:rFonts w:ascii="Times New Roman" w:hAnsi="Times New Roman" w:cs="Times New Roman"/>
          <w:sz w:val="24"/>
          <w:szCs w:val="24"/>
        </w:rPr>
        <w:tab/>
        <w:t xml:space="preserve">       О.В.Карвелис</w:t>
      </w:r>
    </w:p>
    <w:p w:rsidR="00B427DF" w:rsidRPr="00F45232" w:rsidRDefault="00B427DF" w:rsidP="00726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B427DF" w:rsidRPr="00F45232" w:rsidRDefault="00B427DF" w:rsidP="0072612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B427DF" w:rsidRPr="00F45232" w:rsidRDefault="00B427DF" w:rsidP="0072612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B427DF" w:rsidRPr="00F45232" w:rsidRDefault="00B427DF" w:rsidP="0072612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B427DF" w:rsidRPr="00F45232" w:rsidRDefault="00B427DF" w:rsidP="0072612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B427DF" w:rsidRPr="00F45232" w:rsidRDefault="00B427DF" w:rsidP="0072612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B427DF" w:rsidRPr="00F45232" w:rsidRDefault="00B427DF" w:rsidP="0072612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B427DF" w:rsidRPr="00F45232" w:rsidRDefault="00B427DF" w:rsidP="0072612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DE2B0B" w:rsidRPr="00F45232" w:rsidRDefault="00DE2B0B" w:rsidP="0072612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B427DF" w:rsidRPr="00F45232" w:rsidRDefault="00B427DF" w:rsidP="0072612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B427DF" w:rsidRPr="00F45232" w:rsidRDefault="00B427DF" w:rsidP="0072612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B427DF" w:rsidRPr="00F45232" w:rsidRDefault="00B427DF" w:rsidP="0072612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321A64" w:rsidRPr="00F45232" w:rsidRDefault="00321A64" w:rsidP="00321A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>Исп. Горская Л.С.</w:t>
      </w:r>
    </w:p>
    <w:p w:rsidR="00321A64" w:rsidRPr="00F45232" w:rsidRDefault="00321A64" w:rsidP="00321A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>тел. 2-78-47</w:t>
      </w:r>
    </w:p>
    <w:p w:rsidR="00321A64" w:rsidRPr="00F45232" w:rsidRDefault="00321A64" w:rsidP="00321A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>Разослано: в дело - 1, в МБУ «ВРИМЦ» - 1, в ОО- 38. Всего: 40</w:t>
      </w:r>
    </w:p>
    <w:p w:rsidR="00F45232" w:rsidRPr="00F45232" w:rsidRDefault="00F45232" w:rsidP="00F452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F45232" w:rsidRPr="00F45232" w:rsidRDefault="00F45232" w:rsidP="00F45232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 xml:space="preserve">     к распоряжению №         </w:t>
      </w:r>
      <w:proofErr w:type="gramStart"/>
      <w:r w:rsidRPr="00F4523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45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232" w:rsidRPr="00F45232" w:rsidRDefault="00F45232" w:rsidP="00F45232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 xml:space="preserve">комитета образования МО </w:t>
      </w:r>
    </w:p>
    <w:p w:rsidR="00F45232" w:rsidRPr="00F45232" w:rsidRDefault="00F45232" w:rsidP="00F45232">
      <w:pPr>
        <w:spacing w:after="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 xml:space="preserve">   «Выборгский район» </w:t>
      </w:r>
    </w:p>
    <w:p w:rsidR="00F45232" w:rsidRPr="00F45232" w:rsidRDefault="00F45232" w:rsidP="00F45232">
      <w:pPr>
        <w:pStyle w:val="1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 xml:space="preserve">           Ленинградской области</w:t>
      </w:r>
    </w:p>
    <w:p w:rsidR="00F45232" w:rsidRPr="00F45232" w:rsidRDefault="00F45232" w:rsidP="00F45232">
      <w:pPr>
        <w:rPr>
          <w:rFonts w:ascii="Times New Roman" w:hAnsi="Times New Roman" w:cs="Times New Roman"/>
          <w:sz w:val="24"/>
          <w:szCs w:val="24"/>
        </w:rPr>
      </w:pPr>
    </w:p>
    <w:p w:rsidR="00F45232" w:rsidRPr="00F45232" w:rsidRDefault="00F45232" w:rsidP="00F452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523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45232">
        <w:rPr>
          <w:rFonts w:ascii="Times New Roman" w:hAnsi="Times New Roman" w:cs="Times New Roman"/>
          <w:b/>
          <w:sz w:val="24"/>
          <w:szCs w:val="24"/>
        </w:rPr>
        <w:t xml:space="preserve"> О Л О Ж Е Н И Е</w:t>
      </w:r>
    </w:p>
    <w:p w:rsidR="00F45232" w:rsidRPr="00F45232" w:rsidRDefault="00F45232" w:rsidP="00F452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232" w:rsidRPr="00F45232" w:rsidRDefault="00F45232" w:rsidP="00F452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232">
        <w:rPr>
          <w:rFonts w:ascii="Times New Roman" w:hAnsi="Times New Roman" w:cs="Times New Roman"/>
          <w:b/>
          <w:sz w:val="24"/>
          <w:szCs w:val="24"/>
        </w:rPr>
        <w:t>о Педагогических чтениях работников образовательных организаций</w:t>
      </w:r>
    </w:p>
    <w:p w:rsidR="00F45232" w:rsidRPr="00F45232" w:rsidRDefault="00F45232" w:rsidP="00F45232">
      <w:pPr>
        <w:jc w:val="center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b/>
          <w:sz w:val="24"/>
          <w:szCs w:val="24"/>
        </w:rPr>
        <w:t xml:space="preserve">по теме  «Образование </w:t>
      </w:r>
      <w:r w:rsidRPr="00F45232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F45232">
        <w:rPr>
          <w:rFonts w:ascii="Times New Roman" w:hAnsi="Times New Roman" w:cs="Times New Roman"/>
          <w:b/>
          <w:sz w:val="24"/>
          <w:szCs w:val="24"/>
        </w:rPr>
        <w:t xml:space="preserve">  века: взгляд современного педагога»</w:t>
      </w:r>
    </w:p>
    <w:p w:rsidR="00F45232" w:rsidRPr="00F45232" w:rsidRDefault="00F45232" w:rsidP="00F45232">
      <w:pPr>
        <w:rPr>
          <w:rFonts w:ascii="Times New Roman" w:hAnsi="Times New Roman" w:cs="Times New Roman"/>
          <w:b/>
          <w:sz w:val="24"/>
          <w:szCs w:val="24"/>
        </w:rPr>
      </w:pPr>
    </w:p>
    <w:p w:rsidR="00F45232" w:rsidRPr="00F45232" w:rsidRDefault="00F45232" w:rsidP="00F45232">
      <w:pPr>
        <w:rPr>
          <w:rFonts w:ascii="Times New Roman" w:hAnsi="Times New Roman" w:cs="Times New Roman"/>
          <w:b/>
          <w:sz w:val="24"/>
          <w:szCs w:val="24"/>
        </w:rPr>
      </w:pPr>
    </w:p>
    <w:p w:rsidR="00F45232" w:rsidRPr="00F45232" w:rsidRDefault="00F45232" w:rsidP="00F45232">
      <w:pPr>
        <w:rPr>
          <w:rFonts w:ascii="Times New Roman" w:hAnsi="Times New Roman" w:cs="Times New Roman"/>
          <w:b/>
          <w:sz w:val="24"/>
          <w:szCs w:val="24"/>
        </w:rPr>
      </w:pPr>
      <w:r w:rsidRPr="00F45232">
        <w:rPr>
          <w:rFonts w:ascii="Times New Roman" w:hAnsi="Times New Roman" w:cs="Times New Roman"/>
          <w:b/>
          <w:sz w:val="24"/>
          <w:szCs w:val="24"/>
        </w:rPr>
        <w:t xml:space="preserve">     1. Общие положения</w:t>
      </w:r>
    </w:p>
    <w:p w:rsidR="00F45232" w:rsidRPr="00F45232" w:rsidRDefault="00F45232" w:rsidP="00F452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проведения региональных Педагогических чтений работников образовательных организаций Ленинградской области (далее – Педагогические чтения).</w:t>
      </w:r>
    </w:p>
    <w:p w:rsidR="00F45232" w:rsidRPr="00F45232" w:rsidRDefault="00F45232" w:rsidP="00F45232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 xml:space="preserve">1.2. </w:t>
      </w:r>
      <w:r w:rsidRPr="00F45232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Организаторы Педагогических чтений: комитет образования администрации МО «Выборгский район» ЛО, муниципальное бюджетное учреждение «Выборгский районный информационно-методический центр», МБОУ «СОШ №12», фонд  имени Т.В. </w:t>
      </w:r>
      <w:proofErr w:type="spellStart"/>
      <w:r w:rsidRPr="00F45232">
        <w:rPr>
          <w:rFonts w:ascii="Times New Roman" w:hAnsi="Times New Roman" w:cs="Times New Roman"/>
          <w:color w:val="000000"/>
          <w:sz w:val="24"/>
          <w:szCs w:val="24"/>
        </w:rPr>
        <w:t>Кунаева</w:t>
      </w:r>
      <w:proofErr w:type="spellEnd"/>
      <w:r w:rsidRPr="00F452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5232" w:rsidRPr="00F45232" w:rsidRDefault="00F45232" w:rsidP="00F4523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23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45232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F4523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45232">
        <w:rPr>
          <w:rFonts w:ascii="Times New Roman" w:hAnsi="Times New Roman" w:cs="Times New Roman"/>
          <w:b/>
          <w:sz w:val="24"/>
          <w:szCs w:val="24"/>
        </w:rPr>
        <w:t>. Цель и задачи Педагогических чтений</w:t>
      </w:r>
    </w:p>
    <w:p w:rsidR="00F45232" w:rsidRPr="00F45232" w:rsidRDefault="00F45232" w:rsidP="00F45232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5232">
        <w:rPr>
          <w:rFonts w:ascii="Times New Roman" w:hAnsi="Times New Roman" w:cs="Times New Roman"/>
          <w:b/>
          <w:sz w:val="24"/>
          <w:szCs w:val="24"/>
        </w:rPr>
        <w:t>Цель</w:t>
      </w:r>
      <w:r w:rsidRPr="00F45232">
        <w:rPr>
          <w:rFonts w:ascii="Times New Roman" w:hAnsi="Times New Roman" w:cs="Times New Roman"/>
          <w:sz w:val="24"/>
          <w:szCs w:val="24"/>
        </w:rPr>
        <w:t xml:space="preserve">: способствовать целенаправленному развитию </w:t>
      </w:r>
      <w:r w:rsidRPr="00F45232">
        <w:rPr>
          <w:rFonts w:ascii="Times New Roman" w:hAnsi="Times New Roman" w:cs="Times New Roman"/>
          <w:color w:val="000000"/>
          <w:sz w:val="24"/>
          <w:szCs w:val="24"/>
        </w:rPr>
        <w:t>инновационной деятельности</w:t>
      </w:r>
      <w:r w:rsidRPr="00F4523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F45232">
        <w:rPr>
          <w:rFonts w:ascii="Times New Roman" w:hAnsi="Times New Roman" w:cs="Times New Roman"/>
          <w:sz w:val="24"/>
          <w:szCs w:val="24"/>
        </w:rPr>
        <w:t>в системе образования, формированию инновационной культуры педагогов.</w:t>
      </w:r>
    </w:p>
    <w:p w:rsidR="00F45232" w:rsidRPr="00F45232" w:rsidRDefault="00F45232" w:rsidP="00F4523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23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F45232" w:rsidRPr="00F45232" w:rsidRDefault="00F45232" w:rsidP="00F452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>организация общественно-профессионального обсуждения вопросов профессиональной компетентности педагогов в современных условиях;</w:t>
      </w:r>
    </w:p>
    <w:p w:rsidR="00F45232" w:rsidRPr="00F45232" w:rsidRDefault="00F45232" w:rsidP="00F452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>стимулирование расширения методического и творческого взаимодействия педагогов;</w:t>
      </w:r>
    </w:p>
    <w:p w:rsidR="00F45232" w:rsidRPr="00F45232" w:rsidRDefault="00F45232" w:rsidP="00F452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>содействие развитию творческого потенциала педагогов;</w:t>
      </w:r>
    </w:p>
    <w:p w:rsidR="00F45232" w:rsidRPr="00F45232" w:rsidRDefault="00F45232" w:rsidP="00F452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>выявление и распространение инновационного педагогического опыта;</w:t>
      </w:r>
    </w:p>
    <w:p w:rsidR="00F45232" w:rsidRPr="00F45232" w:rsidRDefault="00F45232" w:rsidP="00F452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>поиск методических идей и инновационных технологий организации образовательного процесса;</w:t>
      </w:r>
    </w:p>
    <w:p w:rsidR="00F45232" w:rsidRPr="00F45232" w:rsidRDefault="00F45232" w:rsidP="00F452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>создание условий для обмена опытом успешной деятельности между образовательными учреждениями;</w:t>
      </w:r>
    </w:p>
    <w:p w:rsidR="00F45232" w:rsidRPr="00F45232" w:rsidRDefault="00F45232" w:rsidP="00F452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>содействие формированию условий профессиональной деятельности, обеспечивающих эффективное освоение, использование или создание новаций в области образования.</w:t>
      </w:r>
    </w:p>
    <w:p w:rsidR="00F45232" w:rsidRPr="00F45232" w:rsidRDefault="00F45232" w:rsidP="00F4523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45232" w:rsidRPr="00F45232" w:rsidRDefault="00F45232" w:rsidP="00F45232">
      <w:pPr>
        <w:rPr>
          <w:rFonts w:ascii="Times New Roman" w:hAnsi="Times New Roman" w:cs="Times New Roman"/>
          <w:b/>
          <w:sz w:val="24"/>
          <w:szCs w:val="24"/>
        </w:rPr>
      </w:pPr>
      <w:r w:rsidRPr="00F45232">
        <w:rPr>
          <w:rFonts w:ascii="Times New Roman" w:hAnsi="Times New Roman" w:cs="Times New Roman"/>
          <w:b/>
          <w:sz w:val="24"/>
          <w:szCs w:val="24"/>
        </w:rPr>
        <w:lastRenderedPageBreak/>
        <w:t>3. Участники Педагогических чтений</w:t>
      </w:r>
    </w:p>
    <w:p w:rsidR="00F45232" w:rsidRPr="00F45232" w:rsidRDefault="00F45232" w:rsidP="00F452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>В Педагогических чтениях могут принять участие педагогические и руководящие работники организаций дополнительного образования, общеобразовательных организаций, дошкольных образовательных организаций и других образовательных  организаций независимо от возраста, стажа работы и квалификационной категории, индивидуально или коллективно.</w:t>
      </w:r>
    </w:p>
    <w:p w:rsidR="00F45232" w:rsidRPr="00F45232" w:rsidRDefault="00F45232" w:rsidP="00F452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232" w:rsidRPr="00F45232" w:rsidRDefault="00F45232" w:rsidP="00F45232">
      <w:pPr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b/>
          <w:sz w:val="24"/>
          <w:szCs w:val="24"/>
        </w:rPr>
        <w:t>4. Этапы проведения Педагогических чтений  и формы участия</w:t>
      </w:r>
    </w:p>
    <w:p w:rsidR="00F45232" w:rsidRPr="00F45232" w:rsidRDefault="00F45232" w:rsidP="00F4523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 xml:space="preserve">Педагогические чтения проводятся в два этапа: </w:t>
      </w:r>
    </w:p>
    <w:p w:rsidR="00F45232" w:rsidRPr="00F45232" w:rsidRDefault="00F45232" w:rsidP="00F452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32">
        <w:rPr>
          <w:rFonts w:ascii="Times New Roman" w:hAnsi="Times New Roman" w:cs="Times New Roman"/>
          <w:color w:val="000000"/>
          <w:sz w:val="24"/>
          <w:szCs w:val="24"/>
        </w:rPr>
        <w:t>заочный этап – февраль 2015 года (статьи)</w:t>
      </w:r>
    </w:p>
    <w:p w:rsidR="00F45232" w:rsidRPr="00F45232" w:rsidRDefault="00F45232" w:rsidP="00F452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32">
        <w:rPr>
          <w:rFonts w:ascii="Times New Roman" w:hAnsi="Times New Roman" w:cs="Times New Roman"/>
          <w:color w:val="000000"/>
          <w:sz w:val="24"/>
          <w:szCs w:val="24"/>
        </w:rPr>
        <w:t>очный этап – март  2015 года  (доклады)</w:t>
      </w:r>
    </w:p>
    <w:p w:rsidR="00F45232" w:rsidRPr="00F45232" w:rsidRDefault="00F45232" w:rsidP="00F45232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0"/>
      </w:tblGrid>
      <w:tr w:rsidR="00F45232" w:rsidRPr="00F45232" w:rsidTr="009F1135">
        <w:tblPrEx>
          <w:tblCellMar>
            <w:top w:w="0" w:type="dxa"/>
            <w:bottom w:w="0" w:type="dxa"/>
          </w:tblCellMar>
        </w:tblPrEx>
        <w:trPr>
          <w:trHeight w:val="1404"/>
        </w:trPr>
        <w:tc>
          <w:tcPr>
            <w:tcW w:w="9000" w:type="dxa"/>
          </w:tcPr>
          <w:p w:rsidR="00F45232" w:rsidRPr="00F45232" w:rsidRDefault="00F45232" w:rsidP="009F1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Pr="00F452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F45232">
              <w:rPr>
                <w:rFonts w:ascii="Times New Roman" w:hAnsi="Times New Roman" w:cs="Times New Roman"/>
                <w:sz w:val="24"/>
                <w:szCs w:val="24"/>
              </w:rPr>
              <w:t>Педагогическая инновация в педагогическом словаре определяется как «целенаправленное изменение, вносящее в образовательную среду стабильные элементы (новшества), улучшающие характеристики отдельных частей, компонентов и самой образовательной системы в целом».</w:t>
            </w:r>
          </w:p>
          <w:p w:rsidR="00F45232" w:rsidRPr="00F45232" w:rsidRDefault="00F45232" w:rsidP="009F113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45232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F45232">
              <w:rPr>
                <w:rFonts w:ascii="Times New Roman" w:hAnsi="Times New Roman" w:cs="Times New Roman"/>
                <w:sz w:val="24"/>
                <w:szCs w:val="24"/>
              </w:rPr>
              <w:t>Сластенин</w:t>
            </w:r>
            <w:proofErr w:type="spellEnd"/>
            <w:r w:rsidRPr="00F45232">
              <w:rPr>
                <w:rFonts w:ascii="Times New Roman" w:hAnsi="Times New Roman" w:cs="Times New Roman"/>
                <w:sz w:val="24"/>
                <w:szCs w:val="24"/>
              </w:rPr>
              <w:t xml:space="preserve"> считает, что «инновация применительно к педагогическому процессу означает введение нового в цели, содержание, методы и формы обучения и воспитания, организацию совместной деятельности учителя и учащегося».</w:t>
            </w:r>
          </w:p>
        </w:tc>
      </w:tr>
    </w:tbl>
    <w:p w:rsidR="00F45232" w:rsidRPr="00F45232" w:rsidRDefault="00F45232" w:rsidP="00F45232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45232" w:rsidRPr="00F45232" w:rsidRDefault="00F45232" w:rsidP="00F452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232" w:rsidRPr="00F45232" w:rsidRDefault="00F45232" w:rsidP="00F452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232">
        <w:rPr>
          <w:rFonts w:ascii="Times New Roman" w:hAnsi="Times New Roman" w:cs="Times New Roman"/>
          <w:b/>
          <w:sz w:val="24"/>
          <w:szCs w:val="24"/>
        </w:rPr>
        <w:t>5. Порядок проведения Педагогических чтений</w:t>
      </w:r>
    </w:p>
    <w:p w:rsidR="00F45232" w:rsidRPr="00F45232" w:rsidRDefault="00F45232" w:rsidP="00F45232">
      <w:pPr>
        <w:ind w:firstLine="7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45232">
        <w:rPr>
          <w:rFonts w:ascii="Times New Roman" w:hAnsi="Times New Roman" w:cs="Times New Roman"/>
          <w:b/>
          <w:sz w:val="24"/>
          <w:szCs w:val="24"/>
        </w:rPr>
        <w:t xml:space="preserve">5.1. Тема и содержание представляемой на Педагогические чтения </w:t>
      </w:r>
      <w:r w:rsidRPr="00F45232">
        <w:rPr>
          <w:rFonts w:ascii="Times New Roman" w:hAnsi="Times New Roman" w:cs="Times New Roman"/>
          <w:b/>
          <w:color w:val="FF0000"/>
          <w:sz w:val="24"/>
          <w:szCs w:val="24"/>
        </w:rPr>
        <w:t>статьи и доклада.</w:t>
      </w:r>
    </w:p>
    <w:p w:rsidR="00F45232" w:rsidRPr="00F45232" w:rsidRDefault="00F45232" w:rsidP="00F452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 xml:space="preserve">Тема и содержание представляемых на Педагогические чтения статей и докладов должна соответствовать тематике </w:t>
      </w:r>
      <w:r w:rsidRPr="00F45232">
        <w:rPr>
          <w:rFonts w:ascii="Times New Roman" w:hAnsi="Times New Roman" w:cs="Times New Roman"/>
          <w:b/>
          <w:color w:val="FF0000"/>
          <w:sz w:val="24"/>
          <w:szCs w:val="24"/>
        </w:rPr>
        <w:t>одной из секций</w:t>
      </w:r>
      <w:r w:rsidRPr="00F45232">
        <w:rPr>
          <w:rFonts w:ascii="Times New Roman" w:hAnsi="Times New Roman" w:cs="Times New Roman"/>
          <w:sz w:val="24"/>
          <w:szCs w:val="24"/>
        </w:rPr>
        <w:t>, определенных в рамках четырех секционных площадок.</w:t>
      </w:r>
    </w:p>
    <w:p w:rsidR="00F45232" w:rsidRPr="00F45232" w:rsidRDefault="00F45232" w:rsidP="00F45232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5232">
        <w:rPr>
          <w:rFonts w:ascii="Times New Roman" w:hAnsi="Times New Roman" w:cs="Times New Roman"/>
          <w:b/>
          <w:i/>
          <w:sz w:val="24"/>
          <w:szCs w:val="24"/>
          <w:u w:val="single"/>
        </w:rPr>
        <w:t>Секционная площадка №1</w:t>
      </w:r>
      <w:r w:rsidRPr="00F45232">
        <w:rPr>
          <w:rFonts w:ascii="Times New Roman" w:hAnsi="Times New Roman" w:cs="Times New Roman"/>
          <w:b/>
          <w:i/>
          <w:sz w:val="24"/>
          <w:szCs w:val="24"/>
        </w:rPr>
        <w:t>:  Школьное образование сегодня</w:t>
      </w:r>
    </w:p>
    <w:p w:rsidR="00F45232" w:rsidRPr="00F45232" w:rsidRDefault="00F45232" w:rsidP="00F45232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45232">
        <w:rPr>
          <w:rFonts w:ascii="Times New Roman" w:hAnsi="Times New Roman" w:cs="Times New Roman"/>
          <w:b/>
          <w:i/>
          <w:sz w:val="24"/>
          <w:szCs w:val="24"/>
          <w:u w:val="single"/>
        </w:rPr>
        <w:t>Секции:</w:t>
      </w:r>
    </w:p>
    <w:p w:rsidR="00F45232" w:rsidRPr="00F45232" w:rsidRDefault="00F45232" w:rsidP="00F45232">
      <w:pPr>
        <w:pStyle w:val="a4"/>
        <w:ind w:left="1080" w:hanging="371"/>
        <w:jc w:val="both"/>
        <w:rPr>
          <w:rFonts w:ascii="Times New Roman" w:hAnsi="Times New Roman"/>
          <w:b/>
          <w:sz w:val="24"/>
          <w:szCs w:val="24"/>
        </w:rPr>
      </w:pPr>
      <w:r w:rsidRPr="00F45232">
        <w:rPr>
          <w:rFonts w:ascii="Times New Roman" w:hAnsi="Times New Roman"/>
          <w:b/>
          <w:sz w:val="24"/>
          <w:szCs w:val="24"/>
        </w:rPr>
        <w:t>1. Миссия учителя в современном образовательном процессе: инновационные образовательные практики, новые возможности и реальный опыт</w:t>
      </w:r>
    </w:p>
    <w:p w:rsidR="00F45232" w:rsidRPr="00F45232" w:rsidRDefault="00F45232" w:rsidP="00F4523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45232">
        <w:rPr>
          <w:rFonts w:ascii="Times New Roman" w:hAnsi="Times New Roman"/>
          <w:sz w:val="24"/>
          <w:szCs w:val="24"/>
        </w:rPr>
        <w:t>Используем инновационные технологии;</w:t>
      </w:r>
    </w:p>
    <w:p w:rsidR="00F45232" w:rsidRPr="00F45232" w:rsidRDefault="00F45232" w:rsidP="00F4523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45232">
        <w:rPr>
          <w:rFonts w:ascii="Times New Roman" w:hAnsi="Times New Roman"/>
          <w:sz w:val="24"/>
          <w:szCs w:val="24"/>
        </w:rPr>
        <w:t>Формируем универсальные учебные действия;</w:t>
      </w:r>
    </w:p>
    <w:p w:rsidR="00F45232" w:rsidRPr="00F45232" w:rsidRDefault="00F45232" w:rsidP="00F4523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45232">
        <w:rPr>
          <w:rFonts w:ascii="Times New Roman" w:hAnsi="Times New Roman"/>
          <w:sz w:val="24"/>
          <w:szCs w:val="24"/>
        </w:rPr>
        <w:t xml:space="preserve">Организуем </w:t>
      </w:r>
      <w:proofErr w:type="spellStart"/>
      <w:r w:rsidRPr="00F45232">
        <w:rPr>
          <w:rFonts w:ascii="Times New Roman" w:hAnsi="Times New Roman"/>
          <w:sz w:val="24"/>
          <w:szCs w:val="24"/>
        </w:rPr>
        <w:t>учебн</w:t>
      </w:r>
      <w:proofErr w:type="gramStart"/>
      <w:r w:rsidRPr="00F45232">
        <w:rPr>
          <w:rFonts w:ascii="Times New Roman" w:hAnsi="Times New Roman"/>
          <w:sz w:val="24"/>
          <w:szCs w:val="24"/>
        </w:rPr>
        <w:t>о</w:t>
      </w:r>
      <w:proofErr w:type="spellEnd"/>
      <w:r w:rsidRPr="00F45232">
        <w:rPr>
          <w:rFonts w:ascii="Times New Roman" w:hAnsi="Times New Roman"/>
          <w:sz w:val="24"/>
          <w:szCs w:val="24"/>
        </w:rPr>
        <w:t>-</w:t>
      </w:r>
      <w:proofErr w:type="gramEnd"/>
      <w:r w:rsidRPr="00F45232">
        <w:rPr>
          <w:rFonts w:ascii="Times New Roman" w:hAnsi="Times New Roman"/>
          <w:sz w:val="24"/>
          <w:szCs w:val="24"/>
        </w:rPr>
        <w:t xml:space="preserve"> исследовательскую деятельность учащихся;</w:t>
      </w:r>
    </w:p>
    <w:p w:rsidR="00F45232" w:rsidRPr="00F45232" w:rsidRDefault="00F45232" w:rsidP="00F45232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F45232">
        <w:rPr>
          <w:rFonts w:ascii="Times New Roman" w:hAnsi="Times New Roman"/>
          <w:sz w:val="24"/>
          <w:szCs w:val="24"/>
        </w:rPr>
        <w:t>Размышляем на тему «С чего начинается урок?».</w:t>
      </w:r>
    </w:p>
    <w:p w:rsidR="00F45232" w:rsidRPr="00F45232" w:rsidRDefault="00F45232" w:rsidP="00F45232">
      <w:pPr>
        <w:pStyle w:val="a4"/>
        <w:ind w:left="1080" w:hanging="371"/>
        <w:jc w:val="both"/>
        <w:rPr>
          <w:rFonts w:ascii="Times New Roman" w:hAnsi="Times New Roman"/>
          <w:b/>
          <w:sz w:val="24"/>
          <w:szCs w:val="24"/>
        </w:rPr>
      </w:pPr>
      <w:r w:rsidRPr="00F45232">
        <w:rPr>
          <w:rFonts w:ascii="Times New Roman" w:hAnsi="Times New Roman"/>
          <w:b/>
          <w:sz w:val="24"/>
          <w:szCs w:val="24"/>
        </w:rPr>
        <w:t>2.</w:t>
      </w:r>
      <w:r w:rsidRPr="00F45232">
        <w:rPr>
          <w:rFonts w:ascii="Times New Roman" w:hAnsi="Times New Roman"/>
          <w:sz w:val="24"/>
          <w:szCs w:val="24"/>
        </w:rPr>
        <w:t xml:space="preserve"> </w:t>
      </w:r>
      <w:r w:rsidRPr="00F45232">
        <w:rPr>
          <w:rFonts w:ascii="Times New Roman" w:hAnsi="Times New Roman"/>
          <w:b/>
          <w:sz w:val="24"/>
          <w:szCs w:val="24"/>
        </w:rPr>
        <w:t>Равные и разные: современные педагогические решения</w:t>
      </w:r>
    </w:p>
    <w:p w:rsidR="00F45232" w:rsidRPr="00F45232" w:rsidRDefault="00F45232" w:rsidP="00F4523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45232">
        <w:rPr>
          <w:rFonts w:ascii="Times New Roman" w:hAnsi="Times New Roman"/>
          <w:sz w:val="24"/>
          <w:szCs w:val="24"/>
        </w:rPr>
        <w:lastRenderedPageBreak/>
        <w:t xml:space="preserve">Обучаем детей-мигрантов; </w:t>
      </w:r>
    </w:p>
    <w:p w:rsidR="00F45232" w:rsidRPr="00F45232" w:rsidRDefault="00F45232" w:rsidP="00F4523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45232">
        <w:rPr>
          <w:rFonts w:ascii="Times New Roman" w:hAnsi="Times New Roman"/>
          <w:sz w:val="24"/>
          <w:szCs w:val="24"/>
        </w:rPr>
        <w:t>Обеспечиваем образовательные потребности детей с ОВЗ.</w:t>
      </w:r>
    </w:p>
    <w:p w:rsidR="00F45232" w:rsidRPr="00F45232" w:rsidRDefault="00F45232" w:rsidP="00F45232">
      <w:pPr>
        <w:pStyle w:val="a4"/>
        <w:numPr>
          <w:ilvl w:val="0"/>
          <w:numId w:val="13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F45232">
        <w:rPr>
          <w:rFonts w:ascii="Times New Roman" w:hAnsi="Times New Roman"/>
          <w:b/>
          <w:sz w:val="24"/>
          <w:szCs w:val="24"/>
        </w:rPr>
        <w:t>Растим таланты: новые педагогические подходы</w:t>
      </w:r>
    </w:p>
    <w:p w:rsidR="00F45232" w:rsidRPr="00F45232" w:rsidRDefault="00F45232" w:rsidP="00F45232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45232">
        <w:rPr>
          <w:rFonts w:ascii="Times New Roman" w:hAnsi="Times New Roman"/>
          <w:sz w:val="24"/>
          <w:szCs w:val="24"/>
        </w:rPr>
        <w:t>Формируем учебную мотивацию;</w:t>
      </w:r>
    </w:p>
    <w:p w:rsidR="00F45232" w:rsidRPr="00F45232" w:rsidRDefault="00F45232" w:rsidP="00F45232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45232">
        <w:rPr>
          <w:rFonts w:ascii="Times New Roman" w:hAnsi="Times New Roman"/>
          <w:sz w:val="24"/>
          <w:szCs w:val="24"/>
        </w:rPr>
        <w:t>Учим талантливых детей на уроке;</w:t>
      </w:r>
    </w:p>
    <w:p w:rsidR="00F45232" w:rsidRPr="00F45232" w:rsidRDefault="00F45232" w:rsidP="00F45232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45232">
        <w:rPr>
          <w:rFonts w:ascii="Times New Roman" w:hAnsi="Times New Roman"/>
          <w:sz w:val="24"/>
          <w:szCs w:val="24"/>
        </w:rPr>
        <w:t>Поддерживаем одаренных детей во внеурочной деятельности.</w:t>
      </w:r>
    </w:p>
    <w:p w:rsidR="00F45232" w:rsidRPr="00F45232" w:rsidRDefault="00F45232" w:rsidP="00F45232">
      <w:pPr>
        <w:pStyle w:val="a4"/>
        <w:numPr>
          <w:ilvl w:val="0"/>
          <w:numId w:val="13"/>
        </w:numPr>
        <w:ind w:hanging="371"/>
        <w:jc w:val="both"/>
        <w:rPr>
          <w:rFonts w:ascii="Times New Roman" w:hAnsi="Times New Roman"/>
          <w:sz w:val="24"/>
          <w:szCs w:val="24"/>
        </w:rPr>
      </w:pPr>
      <w:r w:rsidRPr="00F45232">
        <w:rPr>
          <w:rFonts w:ascii="Times New Roman" w:hAnsi="Times New Roman"/>
          <w:b/>
          <w:sz w:val="24"/>
          <w:szCs w:val="24"/>
        </w:rPr>
        <w:t xml:space="preserve">Эффективная школа: задачи современного руководителя </w:t>
      </w:r>
    </w:p>
    <w:p w:rsidR="00F45232" w:rsidRPr="00F45232" w:rsidRDefault="00F45232" w:rsidP="00F45232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45232">
        <w:rPr>
          <w:rFonts w:ascii="Times New Roman" w:hAnsi="Times New Roman"/>
          <w:sz w:val="24"/>
          <w:szCs w:val="24"/>
        </w:rPr>
        <w:t>Пишем образовательную программу нового поколения;</w:t>
      </w:r>
    </w:p>
    <w:p w:rsidR="00F45232" w:rsidRPr="00F45232" w:rsidRDefault="00F45232" w:rsidP="00F45232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45232">
        <w:rPr>
          <w:rFonts w:ascii="Times New Roman" w:hAnsi="Times New Roman"/>
          <w:sz w:val="24"/>
          <w:szCs w:val="24"/>
        </w:rPr>
        <w:t>Работаем с кадрами;</w:t>
      </w:r>
    </w:p>
    <w:p w:rsidR="00F45232" w:rsidRPr="00F45232" w:rsidRDefault="00F45232" w:rsidP="00F45232">
      <w:pPr>
        <w:pStyle w:val="a4"/>
        <w:numPr>
          <w:ilvl w:val="0"/>
          <w:numId w:val="7"/>
        </w:numPr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F45232">
        <w:rPr>
          <w:rFonts w:ascii="Times New Roman" w:hAnsi="Times New Roman"/>
          <w:sz w:val="24"/>
          <w:szCs w:val="24"/>
        </w:rPr>
        <w:t xml:space="preserve">Взаимодействуем с социальными партнерами; </w:t>
      </w:r>
    </w:p>
    <w:p w:rsidR="00F45232" w:rsidRPr="00F45232" w:rsidRDefault="00F45232" w:rsidP="00F45232">
      <w:pPr>
        <w:pStyle w:val="a4"/>
        <w:numPr>
          <w:ilvl w:val="0"/>
          <w:numId w:val="7"/>
        </w:numPr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F45232">
        <w:rPr>
          <w:rFonts w:ascii="Times New Roman" w:hAnsi="Times New Roman"/>
          <w:sz w:val="24"/>
          <w:szCs w:val="24"/>
        </w:rPr>
        <w:t>Организуем сетевое взаимодействие.</w:t>
      </w:r>
    </w:p>
    <w:p w:rsidR="00F45232" w:rsidRPr="00F45232" w:rsidRDefault="00F45232" w:rsidP="00F45232">
      <w:pPr>
        <w:pStyle w:val="a4"/>
        <w:numPr>
          <w:ilvl w:val="0"/>
          <w:numId w:val="13"/>
        </w:numPr>
        <w:ind w:hanging="371"/>
        <w:jc w:val="both"/>
        <w:rPr>
          <w:rFonts w:ascii="Times New Roman" w:hAnsi="Times New Roman"/>
          <w:b/>
          <w:sz w:val="24"/>
          <w:szCs w:val="24"/>
        </w:rPr>
      </w:pPr>
      <w:r w:rsidRPr="00F45232">
        <w:rPr>
          <w:rFonts w:ascii="Times New Roman" w:hAnsi="Times New Roman"/>
          <w:b/>
          <w:sz w:val="24"/>
          <w:szCs w:val="24"/>
        </w:rPr>
        <w:t>Современное воспитание</w:t>
      </w:r>
    </w:p>
    <w:p w:rsidR="00F45232" w:rsidRPr="00F45232" w:rsidRDefault="00F45232" w:rsidP="00F45232">
      <w:pPr>
        <w:pStyle w:val="a4"/>
        <w:numPr>
          <w:ilvl w:val="0"/>
          <w:numId w:val="14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F45232">
        <w:rPr>
          <w:rFonts w:ascii="Times New Roman" w:hAnsi="Times New Roman"/>
          <w:sz w:val="24"/>
          <w:szCs w:val="24"/>
        </w:rPr>
        <w:t>Духовно-нравственное становление личности на разных ступенях образования;</w:t>
      </w:r>
    </w:p>
    <w:p w:rsidR="00F45232" w:rsidRPr="00F45232" w:rsidRDefault="00F45232" w:rsidP="00F45232">
      <w:pPr>
        <w:pStyle w:val="a4"/>
        <w:numPr>
          <w:ilvl w:val="0"/>
          <w:numId w:val="14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F45232">
        <w:rPr>
          <w:rFonts w:ascii="Times New Roman" w:hAnsi="Times New Roman"/>
          <w:sz w:val="24"/>
          <w:szCs w:val="24"/>
        </w:rPr>
        <w:t>Сохраняем традиции патриотического воспитания;</w:t>
      </w:r>
    </w:p>
    <w:p w:rsidR="00F45232" w:rsidRPr="00F45232" w:rsidRDefault="00F45232" w:rsidP="00F45232">
      <w:pPr>
        <w:pStyle w:val="a4"/>
        <w:numPr>
          <w:ilvl w:val="0"/>
          <w:numId w:val="14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F45232">
        <w:rPr>
          <w:rFonts w:ascii="Times New Roman" w:hAnsi="Times New Roman"/>
          <w:sz w:val="24"/>
          <w:szCs w:val="24"/>
        </w:rPr>
        <w:t>Воспитываем кадет: подходы,  проблемы.</w:t>
      </w:r>
    </w:p>
    <w:p w:rsidR="00F45232" w:rsidRPr="00F45232" w:rsidRDefault="00F45232" w:rsidP="00F45232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232">
        <w:rPr>
          <w:rFonts w:ascii="Times New Roman" w:hAnsi="Times New Roman" w:cs="Times New Roman"/>
          <w:b/>
          <w:i/>
          <w:sz w:val="24"/>
          <w:szCs w:val="24"/>
          <w:u w:val="single"/>
        </w:rPr>
        <w:t>Секционная площадка №2</w:t>
      </w:r>
      <w:r w:rsidRPr="00F45232">
        <w:rPr>
          <w:rFonts w:ascii="Times New Roman" w:hAnsi="Times New Roman" w:cs="Times New Roman"/>
          <w:b/>
          <w:i/>
          <w:sz w:val="24"/>
          <w:szCs w:val="24"/>
        </w:rPr>
        <w:t xml:space="preserve">:  </w:t>
      </w:r>
      <w:r w:rsidRPr="00F45232">
        <w:rPr>
          <w:rFonts w:ascii="Times New Roman" w:hAnsi="Times New Roman" w:cs="Times New Roman"/>
          <w:b/>
          <w:sz w:val="24"/>
          <w:szCs w:val="24"/>
        </w:rPr>
        <w:t>Современный детский сад: вариативность подходов к развитию личностного потенциала участников образовательного процесса в ДОУ</w:t>
      </w:r>
    </w:p>
    <w:p w:rsidR="00F45232" w:rsidRPr="00F45232" w:rsidRDefault="00F45232" w:rsidP="00F45232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4523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Секции: </w:t>
      </w:r>
    </w:p>
    <w:p w:rsidR="00F45232" w:rsidRPr="00F45232" w:rsidRDefault="00F45232" w:rsidP="00F45232">
      <w:pPr>
        <w:pStyle w:val="a4"/>
        <w:numPr>
          <w:ilvl w:val="0"/>
          <w:numId w:val="8"/>
        </w:numPr>
        <w:tabs>
          <w:tab w:val="left" w:pos="1134"/>
        </w:tabs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F45232">
        <w:rPr>
          <w:rFonts w:ascii="Times New Roman" w:hAnsi="Times New Roman"/>
          <w:b/>
          <w:sz w:val="24"/>
          <w:szCs w:val="24"/>
        </w:rPr>
        <w:t>«Маленькие шаги к большим проектам»: новые возможности технологии проектной деятельности</w:t>
      </w:r>
    </w:p>
    <w:p w:rsidR="00F45232" w:rsidRPr="00F45232" w:rsidRDefault="00F45232" w:rsidP="00F45232">
      <w:pPr>
        <w:pStyle w:val="a4"/>
        <w:numPr>
          <w:ilvl w:val="0"/>
          <w:numId w:val="9"/>
        </w:numPr>
        <w:tabs>
          <w:tab w:val="left" w:pos="1134"/>
        </w:tabs>
        <w:ind w:left="1418" w:hanging="284"/>
        <w:jc w:val="both"/>
        <w:rPr>
          <w:rFonts w:ascii="Times New Roman" w:hAnsi="Times New Roman"/>
          <w:b/>
          <w:sz w:val="24"/>
          <w:szCs w:val="24"/>
        </w:rPr>
      </w:pPr>
      <w:r w:rsidRPr="00F45232">
        <w:rPr>
          <w:rFonts w:ascii="Times New Roman" w:hAnsi="Times New Roman"/>
          <w:sz w:val="24"/>
          <w:szCs w:val="24"/>
        </w:rPr>
        <w:t xml:space="preserve">Совершенствуем образовательное пространство в контексте </w:t>
      </w:r>
      <w:proofErr w:type="spellStart"/>
      <w:r w:rsidRPr="00F45232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F45232">
        <w:rPr>
          <w:rFonts w:ascii="Times New Roman" w:hAnsi="Times New Roman"/>
          <w:sz w:val="24"/>
          <w:szCs w:val="24"/>
        </w:rPr>
        <w:t xml:space="preserve"> похода при создании социальной ситуации развития дошкольника;</w:t>
      </w:r>
    </w:p>
    <w:p w:rsidR="00F45232" w:rsidRPr="00F45232" w:rsidRDefault="00F45232" w:rsidP="00F45232">
      <w:pPr>
        <w:pStyle w:val="a4"/>
        <w:numPr>
          <w:ilvl w:val="0"/>
          <w:numId w:val="9"/>
        </w:numPr>
        <w:tabs>
          <w:tab w:val="left" w:pos="1134"/>
        </w:tabs>
        <w:ind w:left="1418" w:hanging="284"/>
        <w:jc w:val="both"/>
        <w:rPr>
          <w:rFonts w:ascii="Times New Roman" w:hAnsi="Times New Roman"/>
          <w:b/>
          <w:sz w:val="24"/>
          <w:szCs w:val="24"/>
        </w:rPr>
      </w:pPr>
      <w:r w:rsidRPr="00F45232">
        <w:rPr>
          <w:rFonts w:ascii="Times New Roman" w:hAnsi="Times New Roman"/>
          <w:sz w:val="24"/>
          <w:szCs w:val="24"/>
        </w:rPr>
        <w:t>Поддерживаем детскую инициативу, любознательность и самостоятельность в совместной деятельности</w:t>
      </w:r>
    </w:p>
    <w:p w:rsidR="00F45232" w:rsidRPr="00F45232" w:rsidRDefault="00F45232" w:rsidP="00F45232">
      <w:pPr>
        <w:pStyle w:val="a4"/>
        <w:numPr>
          <w:ilvl w:val="0"/>
          <w:numId w:val="9"/>
        </w:numPr>
        <w:tabs>
          <w:tab w:val="left" w:pos="1134"/>
        </w:tabs>
        <w:ind w:left="1418" w:hanging="284"/>
        <w:jc w:val="both"/>
        <w:rPr>
          <w:rFonts w:ascii="Times New Roman" w:hAnsi="Times New Roman"/>
          <w:b/>
          <w:sz w:val="24"/>
          <w:szCs w:val="24"/>
        </w:rPr>
      </w:pPr>
      <w:r w:rsidRPr="00F45232">
        <w:rPr>
          <w:rFonts w:ascii="Times New Roman" w:hAnsi="Times New Roman"/>
          <w:sz w:val="24"/>
          <w:szCs w:val="24"/>
        </w:rPr>
        <w:t>Формируем инновационный взгляд на профессию педагога.</w:t>
      </w:r>
    </w:p>
    <w:p w:rsidR="00F45232" w:rsidRPr="00F45232" w:rsidRDefault="00F45232" w:rsidP="00F45232">
      <w:pPr>
        <w:pStyle w:val="a4"/>
        <w:numPr>
          <w:ilvl w:val="0"/>
          <w:numId w:val="8"/>
        </w:numPr>
        <w:tabs>
          <w:tab w:val="left" w:pos="1134"/>
        </w:tabs>
        <w:ind w:hanging="77"/>
        <w:jc w:val="both"/>
        <w:rPr>
          <w:rFonts w:ascii="Times New Roman" w:hAnsi="Times New Roman"/>
          <w:b/>
          <w:sz w:val="24"/>
          <w:szCs w:val="24"/>
        </w:rPr>
      </w:pPr>
      <w:r w:rsidRPr="00F45232">
        <w:rPr>
          <w:rFonts w:ascii="Times New Roman" w:hAnsi="Times New Roman"/>
          <w:b/>
          <w:sz w:val="24"/>
          <w:szCs w:val="24"/>
        </w:rPr>
        <w:t>«Окно в большой мир»: ИКТ в образовательном пространстве ДОУ</w:t>
      </w:r>
    </w:p>
    <w:p w:rsidR="00F45232" w:rsidRPr="00F45232" w:rsidRDefault="00F45232" w:rsidP="00F45232">
      <w:pPr>
        <w:pStyle w:val="a4"/>
        <w:numPr>
          <w:ilvl w:val="0"/>
          <w:numId w:val="10"/>
        </w:numPr>
        <w:ind w:left="1418" w:hanging="284"/>
        <w:jc w:val="both"/>
        <w:rPr>
          <w:rFonts w:ascii="Times New Roman" w:hAnsi="Times New Roman"/>
          <w:b/>
          <w:sz w:val="24"/>
          <w:szCs w:val="24"/>
        </w:rPr>
      </w:pPr>
      <w:r w:rsidRPr="00F45232">
        <w:rPr>
          <w:rFonts w:ascii="Times New Roman" w:hAnsi="Times New Roman"/>
          <w:sz w:val="24"/>
          <w:szCs w:val="24"/>
        </w:rPr>
        <w:t>Используем информационно - коммуникационные технологии для создания стимулирующей среды обучения детей дошкольного возраста;</w:t>
      </w:r>
    </w:p>
    <w:p w:rsidR="00F45232" w:rsidRPr="00F45232" w:rsidRDefault="00F45232" w:rsidP="00F45232">
      <w:pPr>
        <w:pStyle w:val="a4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 w:rsidRPr="00F45232">
        <w:rPr>
          <w:rFonts w:ascii="Times New Roman" w:hAnsi="Times New Roman"/>
          <w:sz w:val="24"/>
          <w:szCs w:val="24"/>
        </w:rPr>
        <w:t xml:space="preserve">Взаимодействуем с семьями воспитанников в рамках реализации ФГОС </w:t>
      </w:r>
      <w:proofErr w:type="gramStart"/>
      <w:r w:rsidRPr="00F45232">
        <w:rPr>
          <w:rFonts w:ascii="Times New Roman" w:hAnsi="Times New Roman"/>
          <w:sz w:val="24"/>
          <w:szCs w:val="24"/>
        </w:rPr>
        <w:t>ДО</w:t>
      </w:r>
      <w:proofErr w:type="gramEnd"/>
      <w:r w:rsidRPr="00F45232">
        <w:rPr>
          <w:rFonts w:ascii="Times New Roman" w:hAnsi="Times New Roman"/>
          <w:sz w:val="24"/>
          <w:szCs w:val="24"/>
        </w:rPr>
        <w:t>.</w:t>
      </w:r>
    </w:p>
    <w:p w:rsidR="00F45232" w:rsidRPr="00F45232" w:rsidRDefault="00F45232" w:rsidP="00F45232">
      <w:pPr>
        <w:ind w:firstLine="709"/>
        <w:jc w:val="both"/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</w:pPr>
    </w:p>
    <w:p w:rsidR="00F45232" w:rsidRPr="00F45232" w:rsidRDefault="00F45232" w:rsidP="00F45232">
      <w:pPr>
        <w:ind w:firstLine="709"/>
        <w:jc w:val="both"/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</w:pPr>
      <w:r w:rsidRPr="00F45232"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t>Секционная площадка №3</w:t>
      </w:r>
    </w:p>
    <w:p w:rsidR="00F45232" w:rsidRPr="00F45232" w:rsidRDefault="00F45232" w:rsidP="00F45232">
      <w:pPr>
        <w:ind w:left="709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F45232"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t>Секция:</w:t>
      </w:r>
      <w:r w:rsidRPr="00F45232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</w:t>
      </w:r>
    </w:p>
    <w:p w:rsidR="00F45232" w:rsidRPr="00F45232" w:rsidRDefault="00F45232" w:rsidP="00F45232">
      <w:pPr>
        <w:ind w:left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F45232">
        <w:rPr>
          <w:rFonts w:ascii="Times New Roman" w:hAnsi="Times New Roman" w:cs="Times New Roman"/>
          <w:b/>
          <w:noProof/>
          <w:sz w:val="24"/>
          <w:szCs w:val="24"/>
        </w:rPr>
        <w:t>Единое коррекционно-образовательное пространство: проблемы, пути решения</w:t>
      </w:r>
    </w:p>
    <w:p w:rsidR="00F45232" w:rsidRPr="00F45232" w:rsidRDefault="00F45232" w:rsidP="00F45232">
      <w:pPr>
        <w:pStyle w:val="a4"/>
        <w:numPr>
          <w:ilvl w:val="0"/>
          <w:numId w:val="11"/>
        </w:numPr>
        <w:tabs>
          <w:tab w:val="left" w:pos="993"/>
        </w:tabs>
        <w:ind w:left="1418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45232">
        <w:rPr>
          <w:rFonts w:ascii="Times New Roman" w:hAnsi="Times New Roman"/>
          <w:sz w:val="24"/>
          <w:szCs w:val="24"/>
        </w:rPr>
        <w:t>Выявляем и исследуем (диагностируем) социальное неблагополучие и особенности личностного развития;</w:t>
      </w:r>
    </w:p>
    <w:p w:rsidR="00F45232" w:rsidRPr="00F45232" w:rsidRDefault="00F45232" w:rsidP="00F45232">
      <w:pPr>
        <w:pStyle w:val="a4"/>
        <w:numPr>
          <w:ilvl w:val="0"/>
          <w:numId w:val="11"/>
        </w:numPr>
        <w:tabs>
          <w:tab w:val="left" w:pos="993"/>
        </w:tabs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F45232">
        <w:rPr>
          <w:rFonts w:ascii="Times New Roman" w:hAnsi="Times New Roman"/>
          <w:sz w:val="24"/>
          <w:szCs w:val="24"/>
        </w:rPr>
        <w:lastRenderedPageBreak/>
        <w:t>Используем разнообразные методы и приёмы в работе с детьми, находящимися в трудной жизненной ситуации, и их семьями;</w:t>
      </w:r>
    </w:p>
    <w:p w:rsidR="00F45232" w:rsidRPr="00F45232" w:rsidRDefault="00F45232" w:rsidP="00F45232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F45232">
        <w:rPr>
          <w:rFonts w:ascii="Times New Roman" w:hAnsi="Times New Roman"/>
          <w:sz w:val="24"/>
          <w:szCs w:val="24"/>
        </w:rPr>
        <w:t>Интегрируем сетевое и межведомственное взаимодействие специалистов службы сопровождения</w:t>
      </w:r>
      <w:bookmarkStart w:id="0" w:name="_GoBack"/>
      <w:bookmarkEnd w:id="0"/>
      <w:r w:rsidRPr="00F45232">
        <w:rPr>
          <w:rFonts w:ascii="Times New Roman" w:hAnsi="Times New Roman"/>
          <w:sz w:val="24"/>
          <w:szCs w:val="24"/>
        </w:rPr>
        <w:t>.</w:t>
      </w:r>
    </w:p>
    <w:p w:rsidR="00F45232" w:rsidRPr="00F45232" w:rsidRDefault="00F45232" w:rsidP="00F45232">
      <w:pPr>
        <w:pStyle w:val="a4"/>
        <w:tabs>
          <w:tab w:val="left" w:pos="993"/>
        </w:tabs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F45232" w:rsidRPr="00F45232" w:rsidRDefault="00F45232" w:rsidP="00F45232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4523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Секционная площадка №4 . Дополнительное образование </w:t>
      </w:r>
    </w:p>
    <w:p w:rsidR="00F45232" w:rsidRPr="00F45232" w:rsidRDefault="00F45232" w:rsidP="00F45232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5232">
        <w:rPr>
          <w:rFonts w:ascii="Times New Roman" w:hAnsi="Times New Roman" w:cs="Times New Roman"/>
          <w:b/>
          <w:i/>
          <w:sz w:val="24"/>
          <w:szCs w:val="24"/>
          <w:u w:val="single"/>
        </w:rPr>
        <w:t>Секции:</w:t>
      </w:r>
      <w:r w:rsidRPr="00F452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45232" w:rsidRPr="00F45232" w:rsidRDefault="00F45232" w:rsidP="00F45232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232">
        <w:rPr>
          <w:rFonts w:ascii="Times New Roman" w:hAnsi="Times New Roman" w:cs="Times New Roman"/>
          <w:b/>
          <w:sz w:val="24"/>
          <w:szCs w:val="24"/>
        </w:rPr>
        <w:t>Дополнительное образование в новых экономических условиях: равные возможности - разные результаты</w:t>
      </w:r>
    </w:p>
    <w:p w:rsidR="00F45232" w:rsidRPr="00F45232" w:rsidRDefault="00F45232" w:rsidP="00F4523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>Развиваем творческий потенциал педагога</w:t>
      </w:r>
    </w:p>
    <w:p w:rsidR="00F45232" w:rsidRPr="00F45232" w:rsidRDefault="00F45232" w:rsidP="00F45232">
      <w:pPr>
        <w:pStyle w:val="a4"/>
        <w:numPr>
          <w:ilvl w:val="0"/>
          <w:numId w:val="12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F45232">
        <w:rPr>
          <w:rFonts w:ascii="Times New Roman" w:hAnsi="Times New Roman"/>
          <w:sz w:val="24"/>
          <w:szCs w:val="24"/>
        </w:rPr>
        <w:t>Поддерживаем и развиваем одаренных детей;</w:t>
      </w:r>
    </w:p>
    <w:p w:rsidR="00F45232" w:rsidRPr="00F45232" w:rsidRDefault="00F45232" w:rsidP="00F45232">
      <w:pPr>
        <w:pStyle w:val="a4"/>
        <w:numPr>
          <w:ilvl w:val="0"/>
          <w:numId w:val="12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F45232">
        <w:rPr>
          <w:rFonts w:ascii="Times New Roman" w:hAnsi="Times New Roman"/>
          <w:sz w:val="24"/>
          <w:szCs w:val="24"/>
        </w:rPr>
        <w:t>Проводим массовые мероприятия;</w:t>
      </w:r>
    </w:p>
    <w:p w:rsidR="00F45232" w:rsidRPr="00F45232" w:rsidRDefault="00F45232" w:rsidP="00F452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45232" w:rsidRPr="00F45232" w:rsidRDefault="00F45232" w:rsidP="00F4523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232">
        <w:rPr>
          <w:rFonts w:ascii="Times New Roman" w:hAnsi="Times New Roman" w:cs="Times New Roman"/>
          <w:b/>
          <w:sz w:val="24"/>
          <w:szCs w:val="24"/>
        </w:rPr>
        <w:t>5.2. Порядок проведения Педагогических чтений</w:t>
      </w:r>
    </w:p>
    <w:p w:rsidR="00F45232" w:rsidRPr="00F45232" w:rsidRDefault="00F45232" w:rsidP="00F452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 xml:space="preserve">5.2.1. Организация и проведение Педагогических чтений возлагается на Оргкомитет Педагогических чтений. </w:t>
      </w:r>
    </w:p>
    <w:p w:rsidR="00F45232" w:rsidRPr="00F45232" w:rsidRDefault="00F45232" w:rsidP="00F452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 xml:space="preserve">Оргкомитет определяет дни и место проведения этапов Педагогических чтений, формирует список участников на очный и заочный этап на основании поданных образовательными учреждениями заявок и материалов участников, определяет состав экспертной комиссии, распространяет официальную информацию о порядке проведения Педагогических чтений и их результатах. </w:t>
      </w:r>
    </w:p>
    <w:p w:rsidR="00F45232" w:rsidRPr="00F45232" w:rsidRDefault="00F45232" w:rsidP="00F452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 xml:space="preserve">5.2.2. В заявке на участие в Педагогических чтениях необходимо указать следующую информацию: </w:t>
      </w:r>
    </w:p>
    <w:p w:rsidR="00F45232" w:rsidRPr="00F45232" w:rsidRDefault="00F45232" w:rsidP="00F452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>- наименование ОУ, район;</w:t>
      </w:r>
    </w:p>
    <w:p w:rsidR="00F45232" w:rsidRPr="00F45232" w:rsidRDefault="00F45232" w:rsidP="00F452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>- фамилия, имя, отчество участника (полностью);</w:t>
      </w:r>
    </w:p>
    <w:p w:rsidR="00F45232" w:rsidRPr="00F45232" w:rsidRDefault="00F45232" w:rsidP="00F452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>- должность участника;</w:t>
      </w:r>
    </w:p>
    <w:p w:rsidR="00F45232" w:rsidRPr="00F45232" w:rsidRDefault="00F45232" w:rsidP="00F452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>-форму участия;</w:t>
      </w:r>
    </w:p>
    <w:p w:rsidR="00F45232" w:rsidRPr="00F45232" w:rsidRDefault="00F45232" w:rsidP="00F45232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32">
        <w:rPr>
          <w:rFonts w:ascii="Times New Roman" w:hAnsi="Times New Roman" w:cs="Times New Roman"/>
          <w:color w:val="000000"/>
          <w:sz w:val="24"/>
          <w:szCs w:val="24"/>
        </w:rPr>
        <w:t>- название секции в соответствии с п.5.1 настоящего Положения;</w:t>
      </w:r>
    </w:p>
    <w:p w:rsidR="00F45232" w:rsidRPr="00F45232" w:rsidRDefault="00F45232" w:rsidP="00F452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>- контактный телефон;</w:t>
      </w:r>
    </w:p>
    <w:p w:rsidR="00F45232" w:rsidRPr="00F45232" w:rsidRDefault="00F45232" w:rsidP="00F452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 xml:space="preserve">- </w:t>
      </w:r>
      <w:r w:rsidRPr="00F4523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45232">
        <w:rPr>
          <w:rFonts w:ascii="Times New Roman" w:hAnsi="Times New Roman" w:cs="Times New Roman"/>
          <w:sz w:val="24"/>
          <w:szCs w:val="24"/>
        </w:rPr>
        <w:t>-</w:t>
      </w:r>
      <w:r w:rsidRPr="00F4523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45232">
        <w:rPr>
          <w:rFonts w:ascii="Times New Roman" w:hAnsi="Times New Roman" w:cs="Times New Roman"/>
          <w:sz w:val="24"/>
          <w:szCs w:val="24"/>
        </w:rPr>
        <w:t>.</w:t>
      </w:r>
    </w:p>
    <w:p w:rsidR="00F45232" w:rsidRPr="00F45232" w:rsidRDefault="00F45232" w:rsidP="00F452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 xml:space="preserve">5.2.3. Экспертизу материалов, представленных педагогами для участия в Педагогических чтениях, проводит экспертная комиссия. </w:t>
      </w:r>
    </w:p>
    <w:p w:rsidR="00F45232" w:rsidRPr="00F45232" w:rsidRDefault="00F45232" w:rsidP="00F452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 xml:space="preserve">Состав экспертной комиссии определяется Оргкомитетом из числа: </w:t>
      </w:r>
    </w:p>
    <w:p w:rsidR="00F45232" w:rsidRPr="00F45232" w:rsidRDefault="00F45232" w:rsidP="00F452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>- методистов МБУ «ВРИМЦ»;</w:t>
      </w:r>
    </w:p>
    <w:p w:rsidR="00F45232" w:rsidRPr="00F45232" w:rsidRDefault="00F45232" w:rsidP="00F452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>- специалистов  МАОУ ДОД «ППЦ содействия развитию личности»;</w:t>
      </w:r>
    </w:p>
    <w:p w:rsidR="00F45232" w:rsidRPr="00F45232" w:rsidRDefault="00F45232" w:rsidP="00F452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lastRenderedPageBreak/>
        <w:t xml:space="preserve">- заместителей директоров образовательных учреждений; </w:t>
      </w:r>
    </w:p>
    <w:p w:rsidR="00F45232" w:rsidRPr="00F45232" w:rsidRDefault="00F45232" w:rsidP="00F452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>- педагогов ОУ района, являющихся победителями различных профессиональных педагогических конкурсов;</w:t>
      </w:r>
    </w:p>
    <w:p w:rsidR="00F45232" w:rsidRPr="00F45232" w:rsidRDefault="00F45232" w:rsidP="00F452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>- привлеченных экспертов из других организаций.</w:t>
      </w:r>
    </w:p>
    <w:p w:rsidR="00F45232" w:rsidRPr="00F45232" w:rsidRDefault="00F45232" w:rsidP="00F4523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>5.2.3. Члены экспертной комиссии руководствуются критериями оценки, представленными в Приложении  к данному Положению о Педагогических чтениях.</w:t>
      </w:r>
    </w:p>
    <w:p w:rsidR="00F45232" w:rsidRPr="00F45232" w:rsidRDefault="00F45232" w:rsidP="00F452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>5.2.4. Оргкомитет утверждает Повестку дня очного этапа  Педагогических чтений на основании материалов (тезисов), представленных участниками в указанные сроки, доводит до сведения образовательных учреждений.</w:t>
      </w:r>
    </w:p>
    <w:p w:rsidR="00F45232" w:rsidRPr="00F45232" w:rsidRDefault="00F45232" w:rsidP="00F45232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>5.2.4</w:t>
      </w:r>
      <w:r w:rsidRPr="00F45232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F45232">
        <w:rPr>
          <w:rFonts w:ascii="Times New Roman" w:hAnsi="Times New Roman" w:cs="Times New Roman"/>
          <w:color w:val="000000"/>
          <w:sz w:val="24"/>
          <w:szCs w:val="24"/>
        </w:rPr>
        <w:t>По итогам (экспертизы) заочного этапа Педагогических чтений на основании представленных педагогами материалов Оргкомитет определяет рейтинг участников заочного этапа Педагогических чтений.</w:t>
      </w:r>
    </w:p>
    <w:p w:rsidR="00F45232" w:rsidRPr="00F45232" w:rsidRDefault="00F45232" w:rsidP="00F45232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>5.2.5. Информация об итогах этапов и лучшие материалы  Педагогических чтений размещается на официальном сайте МБУ «ВРИМЦ»</w:t>
      </w:r>
      <w:r w:rsidRPr="00F45232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F45232" w:rsidRPr="00F45232" w:rsidRDefault="00F45232" w:rsidP="00F4523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232" w:rsidRPr="00F45232" w:rsidRDefault="00F45232" w:rsidP="00F4523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232">
        <w:rPr>
          <w:rFonts w:ascii="Times New Roman" w:hAnsi="Times New Roman" w:cs="Times New Roman"/>
          <w:b/>
          <w:sz w:val="24"/>
          <w:szCs w:val="24"/>
        </w:rPr>
        <w:t>5.3. Требования к материалам (статьям), представляемым на заочный этап Педагогических чтений</w:t>
      </w:r>
    </w:p>
    <w:p w:rsidR="00F45232" w:rsidRPr="00F45232" w:rsidRDefault="00F45232" w:rsidP="00F452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>5.3.1. В статьях должны содержаться следующие данные: название статьи, фамилия, имя, отчество автора (авторов), должность, ученая степень, ученое звание, полное название представленной организации или места работы.</w:t>
      </w:r>
    </w:p>
    <w:p w:rsidR="00F45232" w:rsidRPr="00F45232" w:rsidRDefault="00F45232" w:rsidP="00F452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 xml:space="preserve"> 5.3.2. Объем статей должен быть не менее 5 страниц набранного на компьютере текста; текст должен быть набран </w:t>
      </w:r>
      <w:r w:rsidRPr="00F45232">
        <w:rPr>
          <w:rFonts w:ascii="Times New Roman" w:hAnsi="Times New Roman" w:cs="Times New Roman"/>
          <w:bCs/>
          <w:sz w:val="24"/>
          <w:szCs w:val="24"/>
        </w:rPr>
        <w:t xml:space="preserve">14 кеглем </w:t>
      </w:r>
      <w:r w:rsidRPr="00F45232">
        <w:rPr>
          <w:rFonts w:ascii="Times New Roman" w:hAnsi="Times New Roman" w:cs="Times New Roman"/>
          <w:sz w:val="24"/>
          <w:szCs w:val="24"/>
        </w:rPr>
        <w:t xml:space="preserve">в редакторе </w:t>
      </w:r>
      <w:r w:rsidRPr="00F45232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45232">
        <w:rPr>
          <w:rFonts w:ascii="Times New Roman" w:hAnsi="Times New Roman" w:cs="Times New Roman"/>
          <w:sz w:val="24"/>
          <w:szCs w:val="24"/>
        </w:rPr>
        <w:t xml:space="preserve">; параметры страницы (поля) - </w:t>
      </w:r>
      <w:smartTag w:uri="urn:schemas-microsoft-com:office:smarttags" w:element="metricconverter">
        <w:smartTagPr>
          <w:attr w:name="ProductID" w:val="2,0 см"/>
        </w:smartTagPr>
        <w:r w:rsidRPr="00F45232">
          <w:rPr>
            <w:rFonts w:ascii="Times New Roman" w:hAnsi="Times New Roman" w:cs="Times New Roman"/>
            <w:bCs/>
            <w:sz w:val="24"/>
            <w:szCs w:val="24"/>
          </w:rPr>
          <w:t xml:space="preserve">2,0 </w:t>
        </w:r>
        <w:r w:rsidRPr="00F45232">
          <w:rPr>
            <w:rFonts w:ascii="Times New Roman" w:hAnsi="Times New Roman" w:cs="Times New Roman"/>
            <w:sz w:val="24"/>
            <w:szCs w:val="24"/>
          </w:rPr>
          <w:t>см</w:t>
        </w:r>
      </w:smartTag>
      <w:r w:rsidRPr="00F45232">
        <w:rPr>
          <w:rFonts w:ascii="Times New Roman" w:hAnsi="Times New Roman" w:cs="Times New Roman"/>
          <w:sz w:val="24"/>
          <w:szCs w:val="24"/>
        </w:rPr>
        <w:t xml:space="preserve">; абзац – </w:t>
      </w:r>
      <w:r w:rsidRPr="00F45232">
        <w:rPr>
          <w:rFonts w:ascii="Times New Roman" w:hAnsi="Times New Roman" w:cs="Times New Roman"/>
          <w:bCs/>
          <w:sz w:val="24"/>
          <w:szCs w:val="24"/>
        </w:rPr>
        <w:t>1,25</w:t>
      </w:r>
      <w:r w:rsidRPr="00F45232">
        <w:rPr>
          <w:rFonts w:ascii="Times New Roman" w:hAnsi="Times New Roman" w:cs="Times New Roman"/>
          <w:sz w:val="24"/>
          <w:szCs w:val="24"/>
        </w:rPr>
        <w:t xml:space="preserve">; интервал – </w:t>
      </w:r>
      <w:r w:rsidRPr="00F45232">
        <w:rPr>
          <w:rFonts w:ascii="Times New Roman" w:hAnsi="Times New Roman" w:cs="Times New Roman"/>
          <w:bCs/>
          <w:sz w:val="24"/>
          <w:szCs w:val="24"/>
        </w:rPr>
        <w:t>полуторный</w:t>
      </w:r>
      <w:r w:rsidRPr="00F45232">
        <w:rPr>
          <w:rFonts w:ascii="Times New Roman" w:hAnsi="Times New Roman" w:cs="Times New Roman"/>
          <w:sz w:val="24"/>
          <w:szCs w:val="24"/>
        </w:rPr>
        <w:t xml:space="preserve">; шрифт – </w:t>
      </w:r>
      <w:r w:rsidRPr="00F45232">
        <w:rPr>
          <w:rFonts w:ascii="Times New Roman" w:hAnsi="Times New Roman" w:cs="Times New Roman"/>
          <w:sz w:val="24"/>
          <w:szCs w:val="24"/>
          <w:lang w:val="en-US"/>
        </w:rPr>
        <w:t>Arial</w:t>
      </w:r>
      <w:r w:rsidRPr="00F45232">
        <w:rPr>
          <w:rFonts w:ascii="Times New Roman" w:hAnsi="Times New Roman" w:cs="Times New Roman"/>
          <w:sz w:val="24"/>
          <w:szCs w:val="24"/>
        </w:rPr>
        <w:t>.</w:t>
      </w:r>
    </w:p>
    <w:p w:rsidR="00F45232" w:rsidRPr="00F45232" w:rsidRDefault="00F45232" w:rsidP="00F452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 xml:space="preserve"> 5.3.4. Таблицы, графики, рисунки должны иметь содержательное заглавие. В примечаниях к таблицам, рисункам должны быть объяснены все сокращения и условные обозначения. </w:t>
      </w:r>
    </w:p>
    <w:p w:rsidR="00F45232" w:rsidRPr="00F45232" w:rsidRDefault="00F45232" w:rsidP="00F452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>5.3.5.</w:t>
      </w:r>
      <w:r w:rsidRPr="00F45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5232">
        <w:rPr>
          <w:rFonts w:ascii="Times New Roman" w:hAnsi="Times New Roman" w:cs="Times New Roman"/>
          <w:sz w:val="24"/>
          <w:szCs w:val="24"/>
        </w:rPr>
        <w:t>Цитированная литература приводится в пронумерованном библиографическом списке в конце статьи</w:t>
      </w:r>
    </w:p>
    <w:p w:rsidR="00F45232" w:rsidRPr="00F45232" w:rsidRDefault="00F45232" w:rsidP="00F452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>5.3.6. Организаторы Педагогических чтений оставляют за собой право не рассматривать материалы, не соответствующие требованиям к оформлению и/или содержанию.</w:t>
      </w:r>
    </w:p>
    <w:p w:rsidR="00F45232" w:rsidRPr="00F45232" w:rsidRDefault="00F45232" w:rsidP="00F4523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232">
        <w:rPr>
          <w:rFonts w:ascii="Times New Roman" w:hAnsi="Times New Roman" w:cs="Times New Roman"/>
          <w:b/>
          <w:sz w:val="24"/>
          <w:szCs w:val="24"/>
        </w:rPr>
        <w:t>5.4. Требования к подготовке выступлений (докладов) участников Педагогических чтений</w:t>
      </w:r>
    </w:p>
    <w:p w:rsidR="00F45232" w:rsidRPr="00F45232" w:rsidRDefault="00F45232" w:rsidP="00F452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>5.4.1.По объему выступление должно быть рассчитано на 8-10 минут.</w:t>
      </w:r>
    </w:p>
    <w:p w:rsidR="00F45232" w:rsidRPr="00F45232" w:rsidRDefault="00F45232" w:rsidP="00F452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lastRenderedPageBreak/>
        <w:t>5.4.2. По содержанию выступление готовится в  соответствии с заявленной проблематикой.</w:t>
      </w:r>
    </w:p>
    <w:p w:rsidR="00F45232" w:rsidRPr="00F45232" w:rsidRDefault="00F45232" w:rsidP="00F452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>5.4.3.Примерный алгоритм выступления:</w:t>
      </w:r>
    </w:p>
    <w:p w:rsidR="00F45232" w:rsidRPr="00F45232" w:rsidRDefault="00F45232" w:rsidP="00F4523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>обоснование выбора темы;</w:t>
      </w:r>
    </w:p>
    <w:p w:rsidR="00F45232" w:rsidRPr="00F45232" w:rsidRDefault="00F45232" w:rsidP="00F4523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>основные проблемы, противоречия, их обусловленность;</w:t>
      </w:r>
    </w:p>
    <w:p w:rsidR="00F45232" w:rsidRPr="00F45232" w:rsidRDefault="00F45232" w:rsidP="00F4523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>организационно-педагогические условия и механизм реализации, сущность практического опыта (система  конкретных педагогических действий, организация,  содержание, формы, методы и приемы работы-все, что способствовало реализации условий, обеспечивающих решение проблем);</w:t>
      </w:r>
    </w:p>
    <w:p w:rsidR="00F45232" w:rsidRPr="00F45232" w:rsidRDefault="00F45232" w:rsidP="00F4523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>результативность педагогической деятельности (критерии, показатели, инструменты, результаты);</w:t>
      </w:r>
    </w:p>
    <w:p w:rsidR="00F45232" w:rsidRPr="00F45232" w:rsidRDefault="00F45232" w:rsidP="00F4523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232" w:rsidRPr="00F45232" w:rsidRDefault="00F45232" w:rsidP="00F4523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232">
        <w:rPr>
          <w:rFonts w:ascii="Times New Roman" w:hAnsi="Times New Roman" w:cs="Times New Roman"/>
          <w:b/>
          <w:sz w:val="24"/>
          <w:szCs w:val="24"/>
        </w:rPr>
        <w:t>5.5. Подведение итогов</w:t>
      </w:r>
    </w:p>
    <w:p w:rsidR="00F45232" w:rsidRPr="00F45232" w:rsidRDefault="00F45232" w:rsidP="00F45232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32">
        <w:rPr>
          <w:rFonts w:ascii="Times New Roman" w:hAnsi="Times New Roman" w:cs="Times New Roman"/>
          <w:color w:val="000000"/>
          <w:sz w:val="24"/>
          <w:szCs w:val="24"/>
        </w:rPr>
        <w:t xml:space="preserve">5.5.1. Участники очного и заочного этапов, набравшие наибольшее количество баллов, будут отмечены дипломами комитета образования и денежной премией от  фонда  имени Т.В. </w:t>
      </w:r>
      <w:proofErr w:type="spellStart"/>
      <w:r w:rsidRPr="00F45232">
        <w:rPr>
          <w:rFonts w:ascii="Times New Roman" w:hAnsi="Times New Roman" w:cs="Times New Roman"/>
          <w:color w:val="000000"/>
          <w:sz w:val="24"/>
          <w:szCs w:val="24"/>
        </w:rPr>
        <w:t>Кунаева</w:t>
      </w:r>
      <w:proofErr w:type="spellEnd"/>
      <w:r w:rsidRPr="00F45232">
        <w:rPr>
          <w:rFonts w:ascii="Times New Roman" w:hAnsi="Times New Roman" w:cs="Times New Roman"/>
          <w:color w:val="000000"/>
          <w:sz w:val="24"/>
          <w:szCs w:val="24"/>
        </w:rPr>
        <w:t xml:space="preserve">. Лучшие работы Педагогических чтений будут опубликованы в сборнике материалов Международной научно-практической конференции </w:t>
      </w:r>
      <w:r w:rsidRPr="00F45232">
        <w:rPr>
          <w:rFonts w:ascii="Times New Roman" w:hAnsi="Times New Roman" w:cs="Times New Roman"/>
          <w:b/>
          <w:sz w:val="24"/>
          <w:szCs w:val="24"/>
        </w:rPr>
        <w:t>«Региональные аспекты инновационного развития культурно-образовательной и социально-экономической сферы в современных условиях».</w:t>
      </w:r>
    </w:p>
    <w:p w:rsidR="00F45232" w:rsidRPr="00F45232" w:rsidRDefault="00F45232" w:rsidP="00F4523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45232" w:rsidRPr="00F45232" w:rsidRDefault="00F45232" w:rsidP="00F452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232">
        <w:rPr>
          <w:rFonts w:ascii="Times New Roman" w:hAnsi="Times New Roman" w:cs="Times New Roman"/>
          <w:b/>
          <w:sz w:val="24"/>
          <w:szCs w:val="24"/>
        </w:rPr>
        <w:t>Критерии оценки статьи участника Педагогических чтений</w:t>
      </w:r>
    </w:p>
    <w:p w:rsidR="00F45232" w:rsidRPr="00F45232" w:rsidRDefault="00F45232" w:rsidP="00F452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7"/>
        <w:gridCol w:w="2263"/>
      </w:tblGrid>
      <w:tr w:rsidR="00F45232" w:rsidRPr="00F45232" w:rsidTr="009F1135">
        <w:tc>
          <w:tcPr>
            <w:tcW w:w="7307" w:type="dxa"/>
          </w:tcPr>
          <w:p w:rsidR="00F45232" w:rsidRPr="00F45232" w:rsidRDefault="00F45232" w:rsidP="009F1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23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263" w:type="dxa"/>
          </w:tcPr>
          <w:p w:rsidR="00F45232" w:rsidRPr="00F45232" w:rsidRDefault="00F45232" w:rsidP="009F1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23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</w:tr>
      <w:tr w:rsidR="00F45232" w:rsidRPr="00F45232" w:rsidTr="009F1135">
        <w:tc>
          <w:tcPr>
            <w:tcW w:w="7307" w:type="dxa"/>
          </w:tcPr>
          <w:p w:rsidR="00F45232" w:rsidRPr="00F45232" w:rsidRDefault="00F45232" w:rsidP="009F1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2">
              <w:rPr>
                <w:rFonts w:ascii="Times New Roman" w:hAnsi="Times New Roman" w:cs="Times New Roman"/>
                <w:sz w:val="24"/>
                <w:szCs w:val="24"/>
              </w:rPr>
              <w:t>Обоснование актуальности и практической значимости выбранной темы</w:t>
            </w:r>
          </w:p>
        </w:tc>
        <w:tc>
          <w:tcPr>
            <w:tcW w:w="2263" w:type="dxa"/>
            <w:vAlign w:val="center"/>
          </w:tcPr>
          <w:p w:rsidR="00F45232" w:rsidRPr="00F45232" w:rsidRDefault="00F45232" w:rsidP="009F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5232" w:rsidRPr="00F45232" w:rsidTr="009F1135">
        <w:tc>
          <w:tcPr>
            <w:tcW w:w="7307" w:type="dxa"/>
          </w:tcPr>
          <w:p w:rsidR="00F45232" w:rsidRPr="00F45232" w:rsidRDefault="00F45232" w:rsidP="009F1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2">
              <w:rPr>
                <w:rFonts w:ascii="Times New Roman" w:hAnsi="Times New Roman" w:cs="Times New Roman"/>
                <w:sz w:val="24"/>
                <w:szCs w:val="24"/>
              </w:rPr>
              <w:t>Раскрытие ведущих идей, проблемы</w:t>
            </w:r>
          </w:p>
        </w:tc>
        <w:tc>
          <w:tcPr>
            <w:tcW w:w="2263" w:type="dxa"/>
            <w:vAlign w:val="center"/>
          </w:tcPr>
          <w:p w:rsidR="00F45232" w:rsidRPr="00F45232" w:rsidRDefault="00F45232" w:rsidP="009F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5232" w:rsidRPr="00F45232" w:rsidTr="009F1135">
        <w:tc>
          <w:tcPr>
            <w:tcW w:w="7307" w:type="dxa"/>
          </w:tcPr>
          <w:p w:rsidR="00F45232" w:rsidRPr="00F45232" w:rsidRDefault="00F45232" w:rsidP="009F1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2">
              <w:rPr>
                <w:rFonts w:ascii="Times New Roman" w:hAnsi="Times New Roman" w:cs="Times New Roman"/>
                <w:sz w:val="24"/>
                <w:szCs w:val="24"/>
              </w:rPr>
              <w:t>Своеобразие и новизна представленных идей</w:t>
            </w:r>
          </w:p>
        </w:tc>
        <w:tc>
          <w:tcPr>
            <w:tcW w:w="2263" w:type="dxa"/>
          </w:tcPr>
          <w:p w:rsidR="00F45232" w:rsidRPr="00F45232" w:rsidRDefault="00F45232" w:rsidP="009F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5232" w:rsidRPr="00F45232" w:rsidTr="009F1135">
        <w:tc>
          <w:tcPr>
            <w:tcW w:w="7307" w:type="dxa"/>
          </w:tcPr>
          <w:p w:rsidR="00F45232" w:rsidRPr="00F45232" w:rsidRDefault="00F45232" w:rsidP="009F1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2">
              <w:rPr>
                <w:rFonts w:ascii="Times New Roman" w:hAnsi="Times New Roman" w:cs="Times New Roman"/>
                <w:sz w:val="24"/>
                <w:szCs w:val="24"/>
              </w:rPr>
              <w:t>Обоснование, аргументированность авторского подхода (позиции) к решению проблемы</w:t>
            </w:r>
          </w:p>
        </w:tc>
        <w:tc>
          <w:tcPr>
            <w:tcW w:w="2263" w:type="dxa"/>
            <w:vAlign w:val="center"/>
          </w:tcPr>
          <w:p w:rsidR="00F45232" w:rsidRPr="00F45232" w:rsidRDefault="00F45232" w:rsidP="009F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5232" w:rsidRPr="00F45232" w:rsidTr="009F1135">
        <w:tc>
          <w:tcPr>
            <w:tcW w:w="7307" w:type="dxa"/>
          </w:tcPr>
          <w:p w:rsidR="00F45232" w:rsidRPr="00F45232" w:rsidRDefault="00F45232" w:rsidP="009F1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2">
              <w:rPr>
                <w:rFonts w:ascii="Times New Roman" w:hAnsi="Times New Roman" w:cs="Times New Roman"/>
                <w:sz w:val="24"/>
                <w:szCs w:val="24"/>
              </w:rPr>
              <w:t>Опора на психолого-педагогические теории, культура использования научной литературы</w:t>
            </w:r>
          </w:p>
        </w:tc>
        <w:tc>
          <w:tcPr>
            <w:tcW w:w="2263" w:type="dxa"/>
            <w:vAlign w:val="center"/>
          </w:tcPr>
          <w:p w:rsidR="00F45232" w:rsidRPr="00F45232" w:rsidRDefault="00F45232" w:rsidP="009F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5232" w:rsidRPr="00F45232" w:rsidTr="009F1135">
        <w:tc>
          <w:tcPr>
            <w:tcW w:w="7307" w:type="dxa"/>
          </w:tcPr>
          <w:p w:rsidR="00F45232" w:rsidRPr="00F45232" w:rsidRDefault="00F45232" w:rsidP="009F1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2">
              <w:rPr>
                <w:rFonts w:ascii="Times New Roman" w:hAnsi="Times New Roman" w:cs="Times New Roman"/>
                <w:sz w:val="24"/>
                <w:szCs w:val="24"/>
              </w:rPr>
              <w:t>Результативность представленных идей, ориентированность работы на конкретные практические результаты</w:t>
            </w:r>
          </w:p>
        </w:tc>
        <w:tc>
          <w:tcPr>
            <w:tcW w:w="2263" w:type="dxa"/>
            <w:vAlign w:val="center"/>
          </w:tcPr>
          <w:p w:rsidR="00F45232" w:rsidRPr="00F45232" w:rsidRDefault="00F45232" w:rsidP="009F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5232" w:rsidRPr="00F45232" w:rsidTr="009F1135">
        <w:tc>
          <w:tcPr>
            <w:tcW w:w="7307" w:type="dxa"/>
          </w:tcPr>
          <w:p w:rsidR="00F45232" w:rsidRPr="00F45232" w:rsidRDefault="00F45232" w:rsidP="009F1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2"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Достаточность, ясность, логическая завершенность статьи, </w:t>
            </w:r>
            <w:r w:rsidRPr="00F45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рациональность выбора структуры и логики изложения</w:t>
            </w:r>
          </w:p>
        </w:tc>
        <w:tc>
          <w:tcPr>
            <w:tcW w:w="2263" w:type="dxa"/>
            <w:vAlign w:val="center"/>
          </w:tcPr>
          <w:p w:rsidR="00F45232" w:rsidRPr="00F45232" w:rsidRDefault="00F45232" w:rsidP="009F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F45232" w:rsidRPr="00F45232" w:rsidTr="009F1135">
        <w:tc>
          <w:tcPr>
            <w:tcW w:w="7307" w:type="dxa"/>
          </w:tcPr>
          <w:p w:rsidR="00F45232" w:rsidRPr="00F45232" w:rsidRDefault="00F45232" w:rsidP="009F1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и качество представленных материалов:</w:t>
            </w:r>
          </w:p>
          <w:p w:rsidR="00F45232" w:rsidRPr="00F45232" w:rsidRDefault="00F45232" w:rsidP="009F1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2">
              <w:rPr>
                <w:rFonts w:ascii="Times New Roman" w:hAnsi="Times New Roman" w:cs="Times New Roman"/>
                <w:sz w:val="24"/>
                <w:szCs w:val="24"/>
              </w:rPr>
              <w:t>- соответствие требованиям к оформлению;</w:t>
            </w:r>
          </w:p>
          <w:p w:rsidR="00F45232" w:rsidRPr="00F45232" w:rsidRDefault="00F45232" w:rsidP="009F1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2">
              <w:rPr>
                <w:rFonts w:ascii="Times New Roman" w:hAnsi="Times New Roman" w:cs="Times New Roman"/>
                <w:sz w:val="24"/>
                <w:szCs w:val="24"/>
              </w:rPr>
              <w:t>- презентабельность материалов;</w:t>
            </w:r>
          </w:p>
          <w:p w:rsidR="00F45232" w:rsidRPr="00F45232" w:rsidRDefault="00F45232" w:rsidP="009F1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2">
              <w:rPr>
                <w:rFonts w:ascii="Times New Roman" w:hAnsi="Times New Roman" w:cs="Times New Roman"/>
                <w:sz w:val="24"/>
                <w:szCs w:val="24"/>
              </w:rPr>
              <w:t xml:space="preserve">- языковая и методологическая культура автора </w:t>
            </w:r>
          </w:p>
        </w:tc>
        <w:tc>
          <w:tcPr>
            <w:tcW w:w="2263" w:type="dxa"/>
            <w:vAlign w:val="center"/>
          </w:tcPr>
          <w:p w:rsidR="00F45232" w:rsidRPr="00F45232" w:rsidRDefault="00F45232" w:rsidP="009F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45232" w:rsidRPr="00F45232" w:rsidRDefault="00F45232" w:rsidP="00F45232">
      <w:pPr>
        <w:shd w:val="clear" w:color="auto" w:fill="B2C2D1"/>
        <w:spacing w:before="285" w:after="285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45232" w:rsidRPr="00F45232" w:rsidRDefault="00F45232" w:rsidP="00F45232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F45232" w:rsidRPr="00F45232" w:rsidRDefault="00F45232" w:rsidP="007261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5232" w:rsidRPr="00F45232" w:rsidRDefault="00F45232" w:rsidP="007261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5232" w:rsidRPr="00F45232" w:rsidRDefault="00F45232" w:rsidP="007261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5232" w:rsidRPr="00F45232" w:rsidRDefault="00F45232" w:rsidP="007261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5232" w:rsidRPr="00F45232" w:rsidRDefault="00F45232" w:rsidP="007261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27DF" w:rsidRPr="00F45232" w:rsidRDefault="00B427DF" w:rsidP="007261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B12F8" w:rsidRPr="00F45232">
        <w:rPr>
          <w:rFonts w:ascii="Times New Roman" w:hAnsi="Times New Roman" w:cs="Times New Roman"/>
          <w:sz w:val="24"/>
          <w:szCs w:val="24"/>
        </w:rPr>
        <w:t>2</w:t>
      </w:r>
      <w:r w:rsidRPr="00F45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7DF" w:rsidRPr="00F45232" w:rsidRDefault="00B427DF" w:rsidP="00726129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 xml:space="preserve">     к распоряжению №         </w:t>
      </w:r>
      <w:proofErr w:type="gramStart"/>
      <w:r w:rsidRPr="00F4523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45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7DF" w:rsidRPr="00F45232" w:rsidRDefault="00B427DF" w:rsidP="00726129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 xml:space="preserve">комитета образования МО </w:t>
      </w:r>
    </w:p>
    <w:p w:rsidR="00B427DF" w:rsidRPr="00F45232" w:rsidRDefault="00B427DF" w:rsidP="00726129">
      <w:pPr>
        <w:spacing w:after="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 xml:space="preserve">   «Выборгский район» </w:t>
      </w:r>
    </w:p>
    <w:p w:rsidR="00B427DF" w:rsidRPr="00F45232" w:rsidRDefault="00B427DF" w:rsidP="00726129">
      <w:pPr>
        <w:pStyle w:val="1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F45232">
        <w:rPr>
          <w:rFonts w:ascii="Times New Roman" w:hAnsi="Times New Roman" w:cs="Times New Roman"/>
          <w:sz w:val="24"/>
          <w:szCs w:val="24"/>
        </w:rPr>
        <w:t xml:space="preserve">           Ленинградской области</w:t>
      </w:r>
    </w:p>
    <w:p w:rsidR="00B427DF" w:rsidRPr="00F45232" w:rsidRDefault="00B427DF" w:rsidP="00726129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B427DF" w:rsidRPr="00F45232" w:rsidRDefault="00B427DF" w:rsidP="0072612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B427DF" w:rsidRPr="00F45232" w:rsidRDefault="00B427DF" w:rsidP="0072612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B427DF" w:rsidRPr="00F45232" w:rsidRDefault="00B427DF" w:rsidP="0072612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45232">
        <w:rPr>
          <w:rFonts w:ascii="Times New Roman" w:hAnsi="Times New Roman" w:cs="Times New Roman"/>
          <w:bCs/>
          <w:sz w:val="24"/>
          <w:szCs w:val="24"/>
          <w:u w:val="single"/>
        </w:rPr>
        <w:t xml:space="preserve">График проведения </w:t>
      </w:r>
      <w:r w:rsidR="00724541" w:rsidRPr="00F45232">
        <w:rPr>
          <w:rFonts w:ascii="Times New Roman" w:hAnsi="Times New Roman" w:cs="Times New Roman"/>
          <w:bCs/>
          <w:sz w:val="24"/>
          <w:szCs w:val="24"/>
          <w:u w:val="single"/>
        </w:rPr>
        <w:t>региональных</w:t>
      </w:r>
      <w:r w:rsidRPr="00F4523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Педагогических чтений</w:t>
      </w:r>
    </w:p>
    <w:p w:rsidR="00B427DF" w:rsidRPr="00F45232" w:rsidRDefault="00B427DF" w:rsidP="0072612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B427DF" w:rsidRPr="00F45232" w:rsidRDefault="00B427DF" w:rsidP="0072612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3721"/>
        <w:gridCol w:w="5528"/>
      </w:tblGrid>
      <w:tr w:rsidR="00B427DF" w:rsidRPr="00F45232" w:rsidTr="0072454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DF" w:rsidRPr="00F45232" w:rsidRDefault="00B427DF" w:rsidP="007261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23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F" w:rsidRPr="00F45232" w:rsidRDefault="00B427DF" w:rsidP="007261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232">
              <w:rPr>
                <w:rFonts w:ascii="Times New Roman" w:hAnsi="Times New Roman" w:cs="Times New Roman"/>
                <w:bCs/>
                <w:sz w:val="24"/>
                <w:szCs w:val="24"/>
              </w:rPr>
              <w:t>Этапы конкурса</w:t>
            </w:r>
          </w:p>
          <w:p w:rsidR="00B427DF" w:rsidRPr="00F45232" w:rsidRDefault="00B427DF" w:rsidP="007261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DF" w:rsidRPr="00F45232" w:rsidRDefault="00B427DF" w:rsidP="007261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232"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</w:tr>
      <w:tr w:rsidR="00B427DF" w:rsidRPr="00F45232" w:rsidTr="0072454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DF" w:rsidRPr="00F45232" w:rsidRDefault="00B427DF" w:rsidP="007261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2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F" w:rsidRPr="00F45232" w:rsidRDefault="00B427DF" w:rsidP="007261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232">
              <w:rPr>
                <w:rFonts w:ascii="Times New Roman" w:hAnsi="Times New Roman" w:cs="Times New Roman"/>
                <w:bCs/>
                <w:sz w:val="24"/>
                <w:szCs w:val="24"/>
              </w:rPr>
              <w:t>Подача заявок</w:t>
            </w:r>
          </w:p>
          <w:p w:rsidR="00B427DF" w:rsidRPr="00F45232" w:rsidRDefault="00B427DF" w:rsidP="007261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F" w:rsidRPr="00F45232" w:rsidRDefault="00B427DF" w:rsidP="007261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232">
              <w:rPr>
                <w:rFonts w:ascii="Times New Roman" w:hAnsi="Times New Roman" w:cs="Times New Roman"/>
                <w:bCs/>
                <w:sz w:val="24"/>
                <w:szCs w:val="24"/>
              </w:rPr>
              <w:t>до 2</w:t>
            </w:r>
            <w:r w:rsidR="00321A64" w:rsidRPr="00F4523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F45232">
              <w:rPr>
                <w:rFonts w:ascii="Times New Roman" w:hAnsi="Times New Roman" w:cs="Times New Roman"/>
                <w:bCs/>
                <w:sz w:val="24"/>
                <w:szCs w:val="24"/>
              </w:rPr>
              <w:t>.02.1</w:t>
            </w:r>
            <w:r w:rsidR="00321A64" w:rsidRPr="00F4523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4523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427DF" w:rsidRPr="00F45232" w:rsidRDefault="00B427DF" w:rsidP="0072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2">
              <w:rPr>
                <w:rFonts w:ascii="Times New Roman" w:hAnsi="Times New Roman" w:cs="Times New Roman"/>
                <w:sz w:val="24"/>
                <w:szCs w:val="24"/>
              </w:rPr>
              <w:t>в М</w:t>
            </w:r>
            <w:r w:rsidR="00321A64" w:rsidRPr="00F452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45232">
              <w:rPr>
                <w:rFonts w:ascii="Times New Roman" w:hAnsi="Times New Roman" w:cs="Times New Roman"/>
                <w:sz w:val="24"/>
                <w:szCs w:val="24"/>
              </w:rPr>
              <w:t>У «ВР</w:t>
            </w:r>
            <w:r w:rsidR="00321A64" w:rsidRPr="00F452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5232">
              <w:rPr>
                <w:rFonts w:ascii="Times New Roman" w:hAnsi="Times New Roman" w:cs="Times New Roman"/>
                <w:sz w:val="24"/>
                <w:szCs w:val="24"/>
              </w:rPr>
              <w:t>МЦ»</w:t>
            </w:r>
          </w:p>
          <w:p w:rsidR="00B427DF" w:rsidRPr="00F45232" w:rsidRDefault="00B427DF" w:rsidP="00726129">
            <w:pPr>
              <w:tabs>
                <w:tab w:val="left" w:pos="2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F" w:rsidRPr="00F45232" w:rsidTr="0072454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DF" w:rsidRPr="00F45232" w:rsidRDefault="00B427DF" w:rsidP="007261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23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F" w:rsidRPr="00F45232" w:rsidRDefault="00B427DF" w:rsidP="007261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4523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Заочный этап -</w:t>
            </w:r>
          </w:p>
          <w:p w:rsidR="00B427DF" w:rsidRPr="00F45232" w:rsidRDefault="00B427DF" w:rsidP="00726129">
            <w:p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2">
              <w:rPr>
                <w:rFonts w:ascii="Times New Roman" w:hAnsi="Times New Roman" w:cs="Times New Roman"/>
                <w:sz w:val="24"/>
                <w:szCs w:val="24"/>
              </w:rPr>
              <w:t>экспертиза  статей</w:t>
            </w:r>
          </w:p>
          <w:p w:rsidR="00B427DF" w:rsidRPr="00F45232" w:rsidRDefault="00B427DF" w:rsidP="007261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27DF" w:rsidRPr="00F45232" w:rsidRDefault="00B427DF" w:rsidP="007261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DF" w:rsidRPr="00F45232" w:rsidRDefault="00B427DF" w:rsidP="00321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2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="00321A64" w:rsidRPr="00F45232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F45232">
              <w:rPr>
                <w:rFonts w:ascii="Times New Roman" w:hAnsi="Times New Roman" w:cs="Times New Roman"/>
                <w:bCs/>
                <w:sz w:val="24"/>
                <w:szCs w:val="24"/>
              </w:rPr>
              <w:t>.02.1</w:t>
            </w:r>
            <w:r w:rsidR="00321A64" w:rsidRPr="00F4523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452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28.02.1</w:t>
            </w:r>
            <w:r w:rsidR="00321A64" w:rsidRPr="00F4523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427DF" w:rsidRPr="00F45232" w:rsidTr="0072454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DF" w:rsidRPr="00F45232" w:rsidRDefault="00B427DF" w:rsidP="007261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23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F" w:rsidRPr="00F45232" w:rsidRDefault="00B427DF" w:rsidP="007261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4523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Очный этап</w:t>
            </w:r>
          </w:p>
          <w:p w:rsidR="00B427DF" w:rsidRPr="00F45232" w:rsidRDefault="00B427DF" w:rsidP="0072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DF" w:rsidRPr="00F45232" w:rsidRDefault="00B427DF" w:rsidP="007261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232">
              <w:rPr>
                <w:rFonts w:ascii="Times New Roman" w:hAnsi="Times New Roman" w:cs="Times New Roman"/>
                <w:bCs/>
                <w:sz w:val="24"/>
                <w:szCs w:val="24"/>
              </w:rPr>
              <w:t>3.03.1</w:t>
            </w:r>
            <w:r w:rsidR="00321A64" w:rsidRPr="00F4523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452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r w:rsidR="00321A64" w:rsidRPr="00F45232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Pr="00F45232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321A64" w:rsidRPr="00F4523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45232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 w:rsidR="00321A64" w:rsidRPr="00F4523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452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-представление тезисов докладов, </w:t>
            </w:r>
          </w:p>
          <w:p w:rsidR="00B427DF" w:rsidRPr="00F45232" w:rsidRDefault="00B427DF" w:rsidP="00321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2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21A64" w:rsidRPr="00F4523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45232">
              <w:rPr>
                <w:rFonts w:ascii="Times New Roman" w:hAnsi="Times New Roman" w:cs="Times New Roman"/>
                <w:bCs/>
                <w:sz w:val="24"/>
                <w:szCs w:val="24"/>
              </w:rPr>
              <w:t>.03.1</w:t>
            </w:r>
            <w:r w:rsidR="00321A64" w:rsidRPr="00F4523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452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.-пленарное заседание </w:t>
            </w:r>
          </w:p>
        </w:tc>
      </w:tr>
    </w:tbl>
    <w:p w:rsidR="00B427DF" w:rsidRPr="00F45232" w:rsidRDefault="00B427DF" w:rsidP="00F4523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sectPr w:rsidR="00B427DF" w:rsidRPr="00F45232" w:rsidSect="00530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07ED"/>
    <w:multiLevelType w:val="hybridMultilevel"/>
    <w:tmpl w:val="9BE2D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873A3"/>
    <w:multiLevelType w:val="hybridMultilevel"/>
    <w:tmpl w:val="0AB662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3369BD"/>
    <w:multiLevelType w:val="hybridMultilevel"/>
    <w:tmpl w:val="8048C9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223615"/>
    <w:multiLevelType w:val="hybridMultilevel"/>
    <w:tmpl w:val="F416B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3D21F5"/>
    <w:multiLevelType w:val="hybridMultilevel"/>
    <w:tmpl w:val="D2FA6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AA6DE5"/>
    <w:multiLevelType w:val="hybridMultilevel"/>
    <w:tmpl w:val="6454681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D74581"/>
    <w:multiLevelType w:val="hybridMultilevel"/>
    <w:tmpl w:val="49CC87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010A5D"/>
    <w:multiLevelType w:val="hybridMultilevel"/>
    <w:tmpl w:val="9D0A353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350D6662"/>
    <w:multiLevelType w:val="hybridMultilevel"/>
    <w:tmpl w:val="609807C8"/>
    <w:lvl w:ilvl="0" w:tplc="1B6A0F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8BF2C5D"/>
    <w:multiLevelType w:val="hybridMultilevel"/>
    <w:tmpl w:val="3344437C"/>
    <w:lvl w:ilvl="0" w:tplc="45147CF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960BB1"/>
    <w:multiLevelType w:val="hybridMultilevel"/>
    <w:tmpl w:val="D5FA6E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727E0F"/>
    <w:multiLevelType w:val="hybridMultilevel"/>
    <w:tmpl w:val="91D8A5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0AF2108"/>
    <w:multiLevelType w:val="hybridMultilevel"/>
    <w:tmpl w:val="BD34FB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CC034E"/>
    <w:multiLevelType w:val="hybridMultilevel"/>
    <w:tmpl w:val="FDD6B7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0B115D"/>
    <w:multiLevelType w:val="hybridMultilevel"/>
    <w:tmpl w:val="8FCE5172"/>
    <w:lvl w:ilvl="0" w:tplc="0419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15">
    <w:nsid w:val="7D5A2F23"/>
    <w:multiLevelType w:val="hybridMultilevel"/>
    <w:tmpl w:val="024A10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0"/>
  </w:num>
  <w:num w:numId="4">
    <w:abstractNumId w:val="2"/>
  </w:num>
  <w:num w:numId="5">
    <w:abstractNumId w:val="12"/>
  </w:num>
  <w:num w:numId="6">
    <w:abstractNumId w:val="6"/>
  </w:num>
  <w:num w:numId="7">
    <w:abstractNumId w:val="5"/>
  </w:num>
  <w:num w:numId="8">
    <w:abstractNumId w:val="8"/>
  </w:num>
  <w:num w:numId="9">
    <w:abstractNumId w:val="14"/>
  </w:num>
  <w:num w:numId="10">
    <w:abstractNumId w:val="7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</w:num>
  <w:num w:numId="14">
    <w:abstractNumId w:val="13"/>
  </w:num>
  <w:num w:numId="15">
    <w:abstractNumId w:val="1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427DF"/>
    <w:rsid w:val="000A342E"/>
    <w:rsid w:val="000F6D80"/>
    <w:rsid w:val="00120657"/>
    <w:rsid w:val="00321A64"/>
    <w:rsid w:val="00405FB8"/>
    <w:rsid w:val="004703B4"/>
    <w:rsid w:val="005229E8"/>
    <w:rsid w:val="00530BB5"/>
    <w:rsid w:val="005B5974"/>
    <w:rsid w:val="005C72EF"/>
    <w:rsid w:val="00687745"/>
    <w:rsid w:val="00724541"/>
    <w:rsid w:val="00726129"/>
    <w:rsid w:val="007F673F"/>
    <w:rsid w:val="008B12F8"/>
    <w:rsid w:val="008F259B"/>
    <w:rsid w:val="00943A26"/>
    <w:rsid w:val="009D1AD8"/>
    <w:rsid w:val="00A2621E"/>
    <w:rsid w:val="00A30667"/>
    <w:rsid w:val="00B25421"/>
    <w:rsid w:val="00B427DF"/>
    <w:rsid w:val="00C93CEA"/>
    <w:rsid w:val="00CD2E17"/>
    <w:rsid w:val="00D52EE0"/>
    <w:rsid w:val="00DC2924"/>
    <w:rsid w:val="00DE2B0B"/>
    <w:rsid w:val="00F45232"/>
    <w:rsid w:val="00F8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427D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0">
    <w:name w:val="Абзац списка1"/>
    <w:basedOn w:val="a"/>
    <w:rsid w:val="00B427DF"/>
    <w:pPr>
      <w:ind w:left="720"/>
    </w:pPr>
    <w:rPr>
      <w:rFonts w:ascii="Calibri" w:eastAsia="Times New Roman" w:hAnsi="Calibri" w:cs="Calibri"/>
    </w:rPr>
  </w:style>
  <w:style w:type="character" w:styleId="a3">
    <w:name w:val="Strong"/>
    <w:basedOn w:val="a0"/>
    <w:qFormat/>
    <w:rsid w:val="00B427DF"/>
    <w:rPr>
      <w:b/>
      <w:bCs/>
    </w:rPr>
  </w:style>
  <w:style w:type="paragraph" w:styleId="a4">
    <w:name w:val="List Paragraph"/>
    <w:basedOn w:val="a"/>
    <w:uiPriority w:val="34"/>
    <w:qFormat/>
    <w:rsid w:val="00F4523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3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BBFAA-EF84-4F61-B4B3-44BC3E4E7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2015-02-11T14:00:00Z</cp:lastPrinted>
  <dcterms:created xsi:type="dcterms:W3CDTF">2015-02-13T12:21:00Z</dcterms:created>
  <dcterms:modified xsi:type="dcterms:W3CDTF">2015-02-13T12:21:00Z</dcterms:modified>
</cp:coreProperties>
</file>