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67343" w14:textId="39526987" w:rsidR="00E526E1" w:rsidRPr="007043CD" w:rsidRDefault="00E526E1" w:rsidP="007043CD">
      <w:pPr>
        <w:spacing w:line="360" w:lineRule="auto"/>
        <w:ind w:right="424"/>
        <w:jc w:val="center"/>
        <w:rPr>
          <w:sz w:val="28"/>
          <w:szCs w:val="28"/>
        </w:rPr>
      </w:pPr>
      <w:r w:rsidRPr="007043CD">
        <w:rPr>
          <w:sz w:val="28"/>
          <w:szCs w:val="28"/>
        </w:rPr>
        <w:t xml:space="preserve">Муниципальное </w:t>
      </w:r>
      <w:r w:rsidR="00FA00A5" w:rsidRPr="007043CD">
        <w:rPr>
          <w:sz w:val="28"/>
          <w:szCs w:val="28"/>
        </w:rPr>
        <w:t>казенное</w:t>
      </w:r>
      <w:r w:rsidRPr="007043CD">
        <w:rPr>
          <w:sz w:val="28"/>
          <w:szCs w:val="28"/>
        </w:rPr>
        <w:t xml:space="preserve"> учреждение</w:t>
      </w:r>
    </w:p>
    <w:p w14:paraId="51607CA6" w14:textId="0399F394" w:rsidR="00E526E1" w:rsidRPr="007043CD" w:rsidRDefault="00674943" w:rsidP="007043CD">
      <w:pPr>
        <w:spacing w:line="360" w:lineRule="auto"/>
        <w:jc w:val="center"/>
        <w:rPr>
          <w:sz w:val="28"/>
          <w:szCs w:val="28"/>
        </w:rPr>
      </w:pPr>
      <w:r w:rsidRPr="007043CD">
        <w:rPr>
          <w:sz w:val="28"/>
          <w:szCs w:val="28"/>
        </w:rPr>
        <w:t>«Выборгский районный</w:t>
      </w:r>
      <w:r w:rsidR="00FC0FF4" w:rsidRPr="007043CD">
        <w:rPr>
          <w:sz w:val="28"/>
          <w:szCs w:val="28"/>
        </w:rPr>
        <w:t xml:space="preserve"> ин</w:t>
      </w:r>
      <w:r w:rsidR="00EC2C74" w:rsidRPr="007043CD">
        <w:rPr>
          <w:sz w:val="28"/>
          <w:szCs w:val="28"/>
        </w:rPr>
        <w:t>ф</w:t>
      </w:r>
      <w:r w:rsidR="00FC0FF4" w:rsidRPr="007043CD">
        <w:rPr>
          <w:sz w:val="28"/>
          <w:szCs w:val="28"/>
        </w:rPr>
        <w:t>о</w:t>
      </w:r>
      <w:r w:rsidR="00EC2C74" w:rsidRPr="007043CD">
        <w:rPr>
          <w:sz w:val="28"/>
          <w:szCs w:val="28"/>
        </w:rPr>
        <w:t>рмационно</w:t>
      </w:r>
      <w:r w:rsidR="001B7B59" w:rsidRPr="007043CD">
        <w:rPr>
          <w:sz w:val="28"/>
          <w:szCs w:val="28"/>
        </w:rPr>
        <w:t>-</w:t>
      </w:r>
      <w:r w:rsidRPr="007043CD">
        <w:rPr>
          <w:sz w:val="28"/>
          <w:szCs w:val="28"/>
        </w:rPr>
        <w:t>методический центр»</w:t>
      </w:r>
    </w:p>
    <w:p w14:paraId="44222445" w14:textId="77777777" w:rsidR="00DB5756" w:rsidRPr="007043CD" w:rsidRDefault="00DB5756" w:rsidP="007043CD">
      <w:pPr>
        <w:spacing w:line="360" w:lineRule="auto"/>
        <w:jc w:val="center"/>
        <w:rPr>
          <w:sz w:val="28"/>
          <w:szCs w:val="28"/>
        </w:rPr>
      </w:pPr>
    </w:p>
    <w:p w14:paraId="45F59FAB" w14:textId="0F50F694" w:rsidR="00DC660F" w:rsidRPr="007043CD" w:rsidRDefault="00DC660F" w:rsidP="007043CD">
      <w:pPr>
        <w:spacing w:line="360" w:lineRule="auto"/>
        <w:jc w:val="center"/>
        <w:rPr>
          <w:sz w:val="28"/>
          <w:szCs w:val="28"/>
        </w:rPr>
      </w:pPr>
    </w:p>
    <w:p w14:paraId="1528B35C" w14:textId="3D6137AC" w:rsidR="00DC660F" w:rsidRPr="007043CD" w:rsidRDefault="00061E5B" w:rsidP="007043CD">
      <w:pPr>
        <w:spacing w:line="360" w:lineRule="auto"/>
        <w:jc w:val="center"/>
        <w:rPr>
          <w:sz w:val="28"/>
          <w:szCs w:val="28"/>
        </w:rPr>
      </w:pPr>
      <w:r w:rsidRPr="007043CD">
        <w:rPr>
          <w:noProof/>
          <w:sz w:val="28"/>
          <w:szCs w:val="28"/>
        </w:rPr>
        <w:drawing>
          <wp:inline distT="0" distB="0" distL="0" distR="0" wp14:anchorId="4485A2B6" wp14:editId="4257CD06">
            <wp:extent cx="5309870" cy="3066415"/>
            <wp:effectExtent l="0" t="0" r="5080" b="63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9870" cy="3066415"/>
                    </a:xfrm>
                    <a:prstGeom prst="rect">
                      <a:avLst/>
                    </a:prstGeom>
                    <a:noFill/>
                  </pic:spPr>
                </pic:pic>
              </a:graphicData>
            </a:graphic>
          </wp:inline>
        </w:drawing>
      </w:r>
    </w:p>
    <w:p w14:paraId="7D9AC5B1" w14:textId="3E549AE6" w:rsidR="004E05BC" w:rsidRPr="007043CD" w:rsidRDefault="004E05BC" w:rsidP="007043CD">
      <w:pPr>
        <w:spacing w:line="360" w:lineRule="auto"/>
        <w:jc w:val="both"/>
        <w:rPr>
          <w:b/>
          <w:color w:val="C00000"/>
          <w:sz w:val="28"/>
          <w:szCs w:val="28"/>
        </w:rPr>
      </w:pPr>
    </w:p>
    <w:p w14:paraId="324AD36A" w14:textId="519E81FD" w:rsidR="00DC660F" w:rsidRPr="007043CD" w:rsidRDefault="00DC660F" w:rsidP="007043CD">
      <w:pPr>
        <w:spacing w:line="360" w:lineRule="auto"/>
        <w:rPr>
          <w:b/>
          <w:color w:val="C00000"/>
          <w:sz w:val="28"/>
          <w:szCs w:val="28"/>
        </w:rPr>
      </w:pPr>
      <w:r w:rsidRPr="007043CD">
        <w:rPr>
          <w:noProof/>
          <w:sz w:val="28"/>
          <w:szCs w:val="28"/>
        </w:rPr>
        <mc:AlternateContent>
          <mc:Choice Requires="wps">
            <w:drawing>
              <wp:inline distT="0" distB="0" distL="0" distR="0" wp14:anchorId="6CA6A74E" wp14:editId="02DAB590">
                <wp:extent cx="304800" cy="304800"/>
                <wp:effectExtent l="0" t="0" r="0" b="0"/>
                <wp:docPr id="4" name="AutoShape 7" descr="C:\Users\Admin\Desktop\susan-q-yin-2JIvboGLeho-unsplash.jpg.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1EEC97" id="AutoShape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WchT2+wCAAAABgAADgAAAAAA&#10;AAAAAAAAAAAuAgAAZHJzL2Uyb0RvYy54bWxQSwECLQAUAAYACAAAACEATKDpLNgAAAADAQAADwAA&#10;AAAAAAAAAAAAAABGBQAAZHJzL2Rvd25yZXYueG1sUEsFBgAAAAAEAAQA8wAAAEsGAAAAAA==&#10;" filled="f" stroked="f">
                <o:lock v:ext="edit" aspectratio="t"/>
                <w10:anchorlock/>
              </v:rect>
            </w:pict>
          </mc:Fallback>
        </mc:AlternateContent>
      </w:r>
      <w:r w:rsidRPr="007043CD">
        <w:rPr>
          <w:noProof/>
          <w:sz w:val="28"/>
          <w:szCs w:val="28"/>
        </w:rPr>
        <w:t xml:space="preserve"> </w:t>
      </w:r>
      <w:r w:rsidRPr="007043CD">
        <w:rPr>
          <w:noProof/>
          <w:sz w:val="28"/>
          <w:szCs w:val="28"/>
        </w:rPr>
        <mc:AlternateContent>
          <mc:Choice Requires="wps">
            <w:drawing>
              <wp:inline distT="0" distB="0" distL="0" distR="0" wp14:anchorId="67B2B44E" wp14:editId="4DBBF3F2">
                <wp:extent cx="304800" cy="304800"/>
                <wp:effectExtent l="0" t="0" r="0" b="0"/>
                <wp:docPr id="7" name="AutoShape 12" descr="Главные цели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A5D31A" id="AutoShape 12" o:spid="_x0000_s1026" alt="Главные цели образования"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Tjtjv/ICAADvBQAA&#10;DgAAAAAAAAAAAAAAAAAuAgAAZHJzL2Uyb0RvYy54bWxQSwECLQAUAAYACAAAACEATKDpLNgAAAAD&#10;AQAADwAAAAAAAAAAAAAAAABMBQAAZHJzL2Rvd25yZXYueG1sUEsFBgAAAAAEAAQA8wAAAFEGAAAA&#10;AA==&#10;" filled="f" stroked="f">
                <o:lock v:ext="edit" aspectratio="t"/>
                <w10:anchorlock/>
              </v:rect>
            </w:pict>
          </mc:Fallback>
        </mc:AlternateContent>
      </w:r>
    </w:p>
    <w:p w14:paraId="07D1428F" w14:textId="4178BA10" w:rsidR="004563F1" w:rsidRPr="007043CD" w:rsidRDefault="004563F1" w:rsidP="007043CD">
      <w:pPr>
        <w:spacing w:line="360" w:lineRule="auto"/>
        <w:jc w:val="center"/>
        <w:rPr>
          <w:b/>
          <w:sz w:val="28"/>
          <w:szCs w:val="28"/>
        </w:rPr>
      </w:pPr>
      <w:r w:rsidRPr="007043CD">
        <w:rPr>
          <w:b/>
          <w:sz w:val="28"/>
          <w:szCs w:val="28"/>
        </w:rPr>
        <w:t xml:space="preserve">Отчет работы методического отдела </w:t>
      </w:r>
    </w:p>
    <w:p w14:paraId="3BAAF0EF" w14:textId="39C03D40" w:rsidR="00841389" w:rsidRPr="007043CD" w:rsidRDefault="003B234A" w:rsidP="007043CD">
      <w:pPr>
        <w:spacing w:line="360" w:lineRule="auto"/>
        <w:jc w:val="center"/>
        <w:rPr>
          <w:b/>
          <w:sz w:val="28"/>
          <w:szCs w:val="28"/>
        </w:rPr>
      </w:pPr>
      <w:r w:rsidRPr="007043CD">
        <w:rPr>
          <w:b/>
          <w:sz w:val="28"/>
          <w:szCs w:val="28"/>
        </w:rPr>
        <w:t xml:space="preserve">  за </w:t>
      </w:r>
      <w:r w:rsidR="0008518F" w:rsidRPr="007043CD">
        <w:rPr>
          <w:b/>
          <w:sz w:val="28"/>
          <w:szCs w:val="28"/>
        </w:rPr>
        <w:t>2024-2025</w:t>
      </w:r>
      <w:r w:rsidR="00841389" w:rsidRPr="007043CD">
        <w:rPr>
          <w:b/>
          <w:sz w:val="28"/>
          <w:szCs w:val="28"/>
        </w:rPr>
        <w:t xml:space="preserve"> уч. г.</w:t>
      </w:r>
    </w:p>
    <w:p w14:paraId="27E9CBE7" w14:textId="77777777" w:rsidR="008A67C3" w:rsidRPr="007043CD" w:rsidRDefault="008A67C3" w:rsidP="007043CD">
      <w:pPr>
        <w:spacing w:line="360" w:lineRule="auto"/>
        <w:jc w:val="both"/>
        <w:rPr>
          <w:b/>
          <w:color w:val="C00000"/>
          <w:sz w:val="28"/>
          <w:szCs w:val="28"/>
        </w:rPr>
      </w:pPr>
    </w:p>
    <w:p w14:paraId="4F4036E8" w14:textId="0182744F" w:rsidR="008A67C3" w:rsidRPr="007043CD" w:rsidRDefault="008A67C3" w:rsidP="007043CD">
      <w:pPr>
        <w:spacing w:line="360" w:lineRule="auto"/>
        <w:jc w:val="both"/>
        <w:rPr>
          <w:b/>
          <w:color w:val="C00000"/>
          <w:sz w:val="28"/>
          <w:szCs w:val="28"/>
        </w:rPr>
      </w:pPr>
    </w:p>
    <w:p w14:paraId="04B4A5F0" w14:textId="27A9568C" w:rsidR="00DB5756" w:rsidRPr="007043CD" w:rsidRDefault="00DB5756" w:rsidP="007043CD">
      <w:pPr>
        <w:spacing w:line="360" w:lineRule="auto"/>
        <w:jc w:val="both"/>
        <w:rPr>
          <w:b/>
          <w:color w:val="C00000"/>
          <w:sz w:val="28"/>
          <w:szCs w:val="28"/>
        </w:rPr>
      </w:pPr>
    </w:p>
    <w:p w14:paraId="2669F507" w14:textId="77777777" w:rsidR="00DB5756" w:rsidRPr="007043CD" w:rsidRDefault="00DB5756" w:rsidP="007043CD">
      <w:pPr>
        <w:spacing w:line="360" w:lineRule="auto"/>
        <w:jc w:val="both"/>
        <w:rPr>
          <w:b/>
          <w:color w:val="C00000"/>
          <w:sz w:val="28"/>
          <w:szCs w:val="28"/>
        </w:rPr>
      </w:pPr>
    </w:p>
    <w:p w14:paraId="6D8741E3" w14:textId="77777777" w:rsidR="008A67C3" w:rsidRPr="007043CD" w:rsidRDefault="008A67C3" w:rsidP="007043CD">
      <w:pPr>
        <w:spacing w:line="360" w:lineRule="auto"/>
        <w:jc w:val="both"/>
        <w:rPr>
          <w:b/>
          <w:color w:val="C00000"/>
          <w:sz w:val="28"/>
          <w:szCs w:val="28"/>
        </w:rPr>
      </w:pPr>
    </w:p>
    <w:p w14:paraId="78F798F9" w14:textId="77777777" w:rsidR="008A67C3" w:rsidRPr="007043CD" w:rsidRDefault="008A67C3" w:rsidP="007043CD">
      <w:pPr>
        <w:spacing w:line="360" w:lineRule="auto"/>
        <w:jc w:val="both"/>
        <w:rPr>
          <w:b/>
          <w:color w:val="C00000"/>
          <w:sz w:val="28"/>
          <w:szCs w:val="28"/>
        </w:rPr>
      </w:pPr>
    </w:p>
    <w:p w14:paraId="524D356E" w14:textId="3F352B67" w:rsidR="001F2904" w:rsidRPr="007043CD" w:rsidRDefault="001F2904" w:rsidP="007043CD">
      <w:pPr>
        <w:spacing w:line="360" w:lineRule="auto"/>
        <w:jc w:val="both"/>
        <w:rPr>
          <w:b/>
          <w:color w:val="C00000"/>
          <w:sz w:val="28"/>
          <w:szCs w:val="28"/>
        </w:rPr>
      </w:pPr>
    </w:p>
    <w:p w14:paraId="340AB90E" w14:textId="1C5252C2" w:rsidR="001F2904" w:rsidRPr="007043CD" w:rsidRDefault="001F2904" w:rsidP="007043CD">
      <w:pPr>
        <w:spacing w:line="360" w:lineRule="auto"/>
        <w:jc w:val="both"/>
        <w:rPr>
          <w:b/>
          <w:color w:val="C00000"/>
          <w:sz w:val="28"/>
          <w:szCs w:val="28"/>
        </w:rPr>
      </w:pPr>
    </w:p>
    <w:p w14:paraId="15E336AD" w14:textId="55C56436" w:rsidR="00DB5756" w:rsidRPr="007043CD" w:rsidRDefault="003C0E24" w:rsidP="007043CD">
      <w:pPr>
        <w:spacing w:line="360" w:lineRule="auto"/>
        <w:jc w:val="both"/>
        <w:rPr>
          <w:b/>
          <w:color w:val="C00000"/>
          <w:sz w:val="28"/>
          <w:szCs w:val="28"/>
        </w:rPr>
      </w:pPr>
      <w:r w:rsidRPr="007043CD">
        <w:rPr>
          <w:noProof/>
          <w:sz w:val="28"/>
          <w:szCs w:val="28"/>
        </w:rPr>
        <mc:AlternateContent>
          <mc:Choice Requires="wps">
            <w:drawing>
              <wp:anchor distT="0" distB="0" distL="114300" distR="114300" simplePos="0" relativeHeight="251636736" behindDoc="0" locked="0" layoutInCell="1" allowOverlap="1" wp14:anchorId="70759EA7" wp14:editId="5B338F68">
                <wp:simplePos x="0" y="0"/>
                <wp:positionH relativeFrom="column">
                  <wp:posOffset>1764030</wp:posOffset>
                </wp:positionH>
                <wp:positionV relativeFrom="paragraph">
                  <wp:posOffset>269240</wp:posOffset>
                </wp:positionV>
                <wp:extent cx="2280285" cy="398145"/>
                <wp:effectExtent l="0" t="0" r="0" b="0"/>
                <wp:wrapNone/>
                <wp:docPr id="16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11C76" w14:textId="475ACCCB" w:rsidR="004A7662" w:rsidRPr="00BB4B7B" w:rsidRDefault="004A7662" w:rsidP="00E526E1">
                            <w:pPr>
                              <w:jc w:val="center"/>
                              <w:rPr>
                                <w:b/>
                                <w:i/>
                                <w:sz w:val="32"/>
                                <w:szCs w:val="32"/>
                              </w:rPr>
                            </w:pPr>
                            <w:r>
                              <w:rPr>
                                <w:b/>
                                <w:i/>
                                <w:sz w:val="32"/>
                                <w:szCs w:val="32"/>
                              </w:rPr>
                              <w:t>Выборг,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59EA7" id="_x0000_t202" coordsize="21600,21600" o:spt="202" path="m,l,21600r21600,l21600,xe">
                <v:stroke joinstyle="miter"/>
                <v:path gradientshapeok="t" o:connecttype="rect"/>
              </v:shapetype>
              <v:shape id="Text Box 62" o:spid="_x0000_s1026" type="#_x0000_t202" style="position:absolute;left:0;text-align:left;margin-left:138.9pt;margin-top:21.2pt;width:179.55pt;height:31.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UuFtgIAALw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" filled="f" stroked="f">
                <v:textbox>
                  <w:txbxContent>
                    <w:p w14:paraId="45A11C76" w14:textId="475ACCCB" w:rsidR="004A7662" w:rsidRPr="00BB4B7B" w:rsidRDefault="004A7662" w:rsidP="00E526E1">
                      <w:pPr>
                        <w:jc w:val="center"/>
                        <w:rPr>
                          <w:b/>
                          <w:i/>
                          <w:sz w:val="32"/>
                          <w:szCs w:val="32"/>
                        </w:rPr>
                      </w:pPr>
                      <w:r>
                        <w:rPr>
                          <w:b/>
                          <w:i/>
                          <w:sz w:val="32"/>
                          <w:szCs w:val="32"/>
                        </w:rPr>
                        <w:t>Выборг, 2025</w:t>
                      </w:r>
                    </w:p>
                  </w:txbxContent>
                </v:textbox>
              </v:shape>
            </w:pict>
          </mc:Fallback>
        </mc:AlternateContent>
      </w:r>
    </w:p>
    <w:p w14:paraId="2CF5235D" w14:textId="77777777" w:rsidR="00BE0CE9" w:rsidRPr="007043CD" w:rsidRDefault="00BE0CE9" w:rsidP="007043CD">
      <w:pPr>
        <w:spacing w:line="360" w:lineRule="auto"/>
        <w:jc w:val="both"/>
        <w:rPr>
          <w:b/>
          <w:color w:val="C00000"/>
          <w:sz w:val="28"/>
          <w:szCs w:val="28"/>
        </w:rPr>
      </w:pPr>
    </w:p>
    <w:p w14:paraId="37D5ACB3" w14:textId="77777777" w:rsidR="007043CD" w:rsidRDefault="007043CD" w:rsidP="007043CD">
      <w:pPr>
        <w:spacing w:line="360" w:lineRule="auto"/>
        <w:jc w:val="center"/>
        <w:rPr>
          <w:b/>
          <w:sz w:val="28"/>
          <w:szCs w:val="28"/>
        </w:rPr>
      </w:pPr>
    </w:p>
    <w:p w14:paraId="3078787D" w14:textId="76EB3177" w:rsidR="00E526E1" w:rsidRPr="007043CD" w:rsidRDefault="00E526E1" w:rsidP="007043CD">
      <w:pPr>
        <w:spacing w:line="360" w:lineRule="auto"/>
        <w:jc w:val="center"/>
        <w:rPr>
          <w:b/>
          <w:sz w:val="28"/>
          <w:szCs w:val="28"/>
        </w:rPr>
      </w:pPr>
      <w:r w:rsidRPr="007043CD">
        <w:rPr>
          <w:b/>
          <w:sz w:val="28"/>
          <w:szCs w:val="28"/>
        </w:rPr>
        <w:lastRenderedPageBreak/>
        <w:t>Содержание</w:t>
      </w:r>
    </w:p>
    <w:p w14:paraId="18B31C51" w14:textId="77777777" w:rsidR="001A6E29" w:rsidRPr="007043CD" w:rsidRDefault="001A6E29" w:rsidP="007043CD">
      <w:pPr>
        <w:spacing w:line="360" w:lineRule="auto"/>
        <w:jc w:val="both"/>
        <w:rPr>
          <w:b/>
          <w:color w:val="C00000"/>
          <w:sz w:val="28"/>
          <w:szCs w:val="28"/>
          <w:lang w:val="en-US"/>
        </w:rPr>
      </w:pPr>
    </w:p>
    <w:p w14:paraId="2A521F27" w14:textId="77777777" w:rsidR="00F67C07" w:rsidRPr="007043CD" w:rsidRDefault="00F67C07" w:rsidP="007043CD">
      <w:pPr>
        <w:spacing w:line="360" w:lineRule="auto"/>
        <w:jc w:val="both"/>
        <w:rPr>
          <w:b/>
          <w:color w:val="C00000"/>
          <w:sz w:val="28"/>
          <w:szCs w:val="28"/>
        </w:rPr>
      </w:pPr>
    </w:p>
    <w:p w14:paraId="2B81D8D6" w14:textId="77777777" w:rsidR="001A6E29" w:rsidRPr="007043CD" w:rsidRDefault="001A6E29" w:rsidP="007043CD">
      <w:pPr>
        <w:spacing w:line="360" w:lineRule="auto"/>
        <w:jc w:val="both"/>
        <w:rPr>
          <w:b/>
          <w:color w:val="C00000"/>
          <w:sz w:val="28"/>
          <w:szCs w:val="28"/>
        </w:rPr>
      </w:pPr>
    </w:p>
    <w:tbl>
      <w:tblPr>
        <w:tblStyle w:val="15"/>
        <w:tblW w:w="10298" w:type="dxa"/>
        <w:tblInd w:w="-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8990"/>
        <w:gridCol w:w="672"/>
      </w:tblGrid>
      <w:tr w:rsidR="007043CD" w:rsidRPr="007043CD" w14:paraId="0404D098" w14:textId="77777777" w:rsidTr="00684F91">
        <w:trPr>
          <w:trHeight w:val="375"/>
        </w:trPr>
        <w:tc>
          <w:tcPr>
            <w:tcW w:w="636" w:type="dxa"/>
            <w:noWrap/>
          </w:tcPr>
          <w:p w14:paraId="2F685007" w14:textId="77777777" w:rsidR="001A6E29" w:rsidRPr="007043CD" w:rsidRDefault="001A6E29" w:rsidP="007043CD">
            <w:pPr>
              <w:spacing w:line="360" w:lineRule="auto"/>
              <w:rPr>
                <w:rFonts w:ascii="Times New Roman" w:hAnsi="Times New Roman"/>
                <w:sz w:val="28"/>
                <w:szCs w:val="28"/>
              </w:rPr>
            </w:pPr>
          </w:p>
        </w:tc>
        <w:tc>
          <w:tcPr>
            <w:tcW w:w="8990" w:type="dxa"/>
            <w:noWrap/>
          </w:tcPr>
          <w:p w14:paraId="4FD2DE8E" w14:textId="18C0D530" w:rsidR="001A6E29" w:rsidRPr="007043CD" w:rsidRDefault="001A6E29" w:rsidP="007043CD">
            <w:pPr>
              <w:spacing w:line="360" w:lineRule="auto"/>
              <w:rPr>
                <w:rFonts w:ascii="Times New Roman" w:hAnsi="Times New Roman"/>
                <w:sz w:val="28"/>
                <w:szCs w:val="28"/>
              </w:rPr>
            </w:pPr>
            <w:r w:rsidRPr="007043CD">
              <w:rPr>
                <w:rFonts w:ascii="Times New Roman" w:hAnsi="Times New Roman"/>
                <w:sz w:val="28"/>
                <w:szCs w:val="28"/>
              </w:rPr>
              <w:t>Вв</w:t>
            </w:r>
            <w:r w:rsidR="003E4FD9" w:rsidRPr="007043CD">
              <w:rPr>
                <w:rFonts w:ascii="Times New Roman" w:hAnsi="Times New Roman"/>
                <w:sz w:val="28"/>
                <w:szCs w:val="28"/>
              </w:rPr>
              <w:t xml:space="preserve">едение </w:t>
            </w:r>
            <w:r w:rsidR="00D0130E" w:rsidRPr="007043CD">
              <w:rPr>
                <w:rFonts w:ascii="Times New Roman" w:hAnsi="Times New Roman"/>
                <w:sz w:val="28"/>
                <w:szCs w:val="28"/>
              </w:rPr>
              <w:t>……………………………………………………………………...</w:t>
            </w:r>
          </w:p>
        </w:tc>
        <w:tc>
          <w:tcPr>
            <w:tcW w:w="672" w:type="dxa"/>
            <w:noWrap/>
          </w:tcPr>
          <w:p w14:paraId="67B0C866" w14:textId="7AF06EAA" w:rsidR="007072E3" w:rsidRPr="007043CD" w:rsidRDefault="00F124C9" w:rsidP="007043CD">
            <w:pPr>
              <w:spacing w:line="360" w:lineRule="auto"/>
              <w:rPr>
                <w:rFonts w:ascii="Times New Roman" w:hAnsi="Times New Roman"/>
                <w:sz w:val="28"/>
                <w:szCs w:val="28"/>
              </w:rPr>
            </w:pPr>
            <w:r w:rsidRPr="007043CD">
              <w:rPr>
                <w:rFonts w:ascii="Times New Roman" w:hAnsi="Times New Roman"/>
                <w:sz w:val="28"/>
                <w:szCs w:val="28"/>
              </w:rPr>
              <w:t>3</w:t>
            </w:r>
          </w:p>
        </w:tc>
      </w:tr>
      <w:tr w:rsidR="007043CD" w:rsidRPr="007043CD" w14:paraId="4EA55EB3" w14:textId="77777777" w:rsidTr="00684F91">
        <w:trPr>
          <w:trHeight w:val="375"/>
        </w:trPr>
        <w:tc>
          <w:tcPr>
            <w:tcW w:w="636" w:type="dxa"/>
            <w:noWrap/>
          </w:tcPr>
          <w:p w14:paraId="05BB0A80" w14:textId="4C40364C" w:rsidR="001A6E29" w:rsidRPr="007043CD" w:rsidRDefault="003B234A" w:rsidP="007043CD">
            <w:pPr>
              <w:spacing w:line="360" w:lineRule="auto"/>
              <w:rPr>
                <w:rFonts w:ascii="Times New Roman" w:hAnsi="Times New Roman"/>
                <w:b/>
                <w:sz w:val="28"/>
                <w:szCs w:val="28"/>
              </w:rPr>
            </w:pPr>
            <w:r w:rsidRPr="007043CD">
              <w:rPr>
                <w:rFonts w:ascii="Times New Roman" w:hAnsi="Times New Roman"/>
                <w:b/>
                <w:sz w:val="28"/>
                <w:szCs w:val="28"/>
              </w:rPr>
              <w:t>1</w:t>
            </w:r>
            <w:r w:rsidR="003D7DD3" w:rsidRPr="007043CD">
              <w:rPr>
                <w:rFonts w:ascii="Times New Roman" w:hAnsi="Times New Roman"/>
                <w:b/>
                <w:sz w:val="28"/>
                <w:szCs w:val="28"/>
              </w:rPr>
              <w:t>.</w:t>
            </w:r>
          </w:p>
        </w:tc>
        <w:tc>
          <w:tcPr>
            <w:tcW w:w="8990" w:type="dxa"/>
            <w:noWrap/>
          </w:tcPr>
          <w:p w14:paraId="738E914F" w14:textId="2A4D1DF0" w:rsidR="001A6E29" w:rsidRPr="007043CD" w:rsidRDefault="001A6E29" w:rsidP="007043CD">
            <w:pPr>
              <w:spacing w:line="360" w:lineRule="auto"/>
              <w:rPr>
                <w:rFonts w:ascii="Times New Roman" w:hAnsi="Times New Roman"/>
                <w:sz w:val="28"/>
                <w:szCs w:val="28"/>
              </w:rPr>
            </w:pPr>
            <w:r w:rsidRPr="007043CD">
              <w:rPr>
                <w:rFonts w:ascii="Times New Roman" w:hAnsi="Times New Roman"/>
                <w:sz w:val="28"/>
                <w:szCs w:val="28"/>
              </w:rPr>
              <w:t>Организацион</w:t>
            </w:r>
            <w:r w:rsidR="00674943" w:rsidRPr="007043CD">
              <w:rPr>
                <w:rFonts w:ascii="Times New Roman" w:hAnsi="Times New Roman"/>
                <w:sz w:val="28"/>
                <w:szCs w:val="28"/>
              </w:rPr>
              <w:t xml:space="preserve">но-методическая деятельность </w:t>
            </w:r>
            <w:r w:rsidR="00A70800" w:rsidRPr="007043CD">
              <w:rPr>
                <w:rFonts w:ascii="Times New Roman" w:hAnsi="Times New Roman"/>
                <w:sz w:val="28"/>
                <w:szCs w:val="28"/>
              </w:rPr>
              <w:t xml:space="preserve">методического отдела </w:t>
            </w:r>
            <w:r w:rsidR="00260783" w:rsidRPr="007043CD">
              <w:rPr>
                <w:rFonts w:ascii="Times New Roman" w:hAnsi="Times New Roman"/>
                <w:sz w:val="28"/>
                <w:szCs w:val="28"/>
              </w:rPr>
              <w:t xml:space="preserve"> (краткий анализ работы)</w:t>
            </w:r>
            <w:r w:rsidR="00D0130E" w:rsidRPr="007043CD">
              <w:rPr>
                <w:rFonts w:ascii="Times New Roman" w:hAnsi="Times New Roman"/>
                <w:sz w:val="28"/>
                <w:szCs w:val="28"/>
              </w:rPr>
              <w:t>……………………………………………………..</w:t>
            </w:r>
          </w:p>
        </w:tc>
        <w:tc>
          <w:tcPr>
            <w:tcW w:w="672" w:type="dxa"/>
            <w:noWrap/>
          </w:tcPr>
          <w:p w14:paraId="3F698879" w14:textId="587CA747" w:rsidR="00D0130E" w:rsidRPr="007043CD" w:rsidRDefault="00D0130E" w:rsidP="007043CD">
            <w:pPr>
              <w:spacing w:line="360" w:lineRule="auto"/>
              <w:rPr>
                <w:rFonts w:ascii="Times New Roman" w:hAnsi="Times New Roman"/>
                <w:sz w:val="28"/>
                <w:szCs w:val="28"/>
              </w:rPr>
            </w:pPr>
          </w:p>
          <w:p w14:paraId="412A2C01" w14:textId="4F7230AE" w:rsidR="001A6E29" w:rsidRPr="007043CD" w:rsidRDefault="00C745D7" w:rsidP="007043CD">
            <w:pPr>
              <w:spacing w:line="360" w:lineRule="auto"/>
              <w:rPr>
                <w:rFonts w:ascii="Times New Roman" w:hAnsi="Times New Roman"/>
                <w:sz w:val="28"/>
                <w:szCs w:val="28"/>
              </w:rPr>
            </w:pPr>
            <w:r w:rsidRPr="007043CD">
              <w:rPr>
                <w:rFonts w:ascii="Times New Roman" w:hAnsi="Times New Roman"/>
                <w:sz w:val="28"/>
                <w:szCs w:val="28"/>
              </w:rPr>
              <w:t>5</w:t>
            </w:r>
          </w:p>
        </w:tc>
      </w:tr>
      <w:tr w:rsidR="007043CD" w:rsidRPr="007043CD" w14:paraId="1D48A728" w14:textId="77777777" w:rsidTr="00684F91">
        <w:trPr>
          <w:trHeight w:val="677"/>
        </w:trPr>
        <w:tc>
          <w:tcPr>
            <w:tcW w:w="636" w:type="dxa"/>
            <w:noWrap/>
          </w:tcPr>
          <w:p w14:paraId="392EE393" w14:textId="30FF604F" w:rsidR="001A6E29" w:rsidRPr="007043CD" w:rsidRDefault="003B234A" w:rsidP="007043CD">
            <w:pPr>
              <w:spacing w:line="360" w:lineRule="auto"/>
              <w:rPr>
                <w:rFonts w:ascii="Times New Roman" w:hAnsi="Times New Roman"/>
                <w:b/>
                <w:sz w:val="28"/>
                <w:szCs w:val="28"/>
              </w:rPr>
            </w:pPr>
            <w:r w:rsidRPr="007043CD">
              <w:rPr>
                <w:rFonts w:ascii="Times New Roman" w:hAnsi="Times New Roman"/>
                <w:b/>
                <w:sz w:val="28"/>
                <w:szCs w:val="28"/>
              </w:rPr>
              <w:t>2</w:t>
            </w:r>
            <w:r w:rsidR="003D7DD3" w:rsidRPr="007043CD">
              <w:rPr>
                <w:rFonts w:ascii="Times New Roman" w:hAnsi="Times New Roman"/>
                <w:b/>
                <w:sz w:val="28"/>
                <w:szCs w:val="28"/>
              </w:rPr>
              <w:t>.</w:t>
            </w:r>
          </w:p>
        </w:tc>
        <w:tc>
          <w:tcPr>
            <w:tcW w:w="8990" w:type="dxa"/>
          </w:tcPr>
          <w:p w14:paraId="56DD637B" w14:textId="52872CD3" w:rsidR="001A6E29" w:rsidRPr="007043CD" w:rsidRDefault="001A6E29" w:rsidP="007043CD">
            <w:pPr>
              <w:spacing w:line="360" w:lineRule="auto"/>
              <w:rPr>
                <w:rFonts w:ascii="Times New Roman" w:hAnsi="Times New Roman"/>
                <w:sz w:val="28"/>
                <w:szCs w:val="28"/>
              </w:rPr>
            </w:pPr>
            <w:r w:rsidRPr="007043CD">
              <w:rPr>
                <w:rFonts w:ascii="Times New Roman" w:hAnsi="Times New Roman"/>
                <w:sz w:val="28"/>
                <w:szCs w:val="28"/>
              </w:rPr>
              <w:t>Методическое сопровождение учебно-воспитательного процесса в образовательных учреждени</w:t>
            </w:r>
            <w:r w:rsidR="00200CAE" w:rsidRPr="007043CD">
              <w:rPr>
                <w:rFonts w:ascii="Times New Roman" w:hAnsi="Times New Roman"/>
                <w:sz w:val="28"/>
                <w:szCs w:val="28"/>
              </w:rPr>
              <w:t>я</w:t>
            </w:r>
            <w:r w:rsidR="002E1B9C" w:rsidRPr="007043CD">
              <w:rPr>
                <w:rFonts w:ascii="Times New Roman" w:hAnsi="Times New Roman"/>
                <w:sz w:val="28"/>
                <w:szCs w:val="28"/>
              </w:rPr>
              <w:t>х</w:t>
            </w:r>
            <w:r w:rsidR="00D0130E" w:rsidRPr="007043CD">
              <w:rPr>
                <w:rFonts w:ascii="Times New Roman" w:hAnsi="Times New Roman"/>
                <w:sz w:val="28"/>
                <w:szCs w:val="28"/>
              </w:rPr>
              <w:t>……………………………………………...</w:t>
            </w:r>
          </w:p>
        </w:tc>
        <w:tc>
          <w:tcPr>
            <w:tcW w:w="672" w:type="dxa"/>
            <w:noWrap/>
          </w:tcPr>
          <w:p w14:paraId="063E40CD" w14:textId="0B8FF9D1" w:rsidR="00D0130E" w:rsidRPr="007043CD" w:rsidRDefault="00D0130E" w:rsidP="007043CD">
            <w:pPr>
              <w:spacing w:line="360" w:lineRule="auto"/>
              <w:rPr>
                <w:rFonts w:ascii="Times New Roman" w:hAnsi="Times New Roman"/>
                <w:sz w:val="28"/>
                <w:szCs w:val="28"/>
              </w:rPr>
            </w:pPr>
          </w:p>
          <w:p w14:paraId="2D6F8B69" w14:textId="28444B16" w:rsidR="001A6E29" w:rsidRPr="007043CD" w:rsidRDefault="004D14D3" w:rsidP="007043CD">
            <w:pPr>
              <w:spacing w:line="360" w:lineRule="auto"/>
              <w:rPr>
                <w:rFonts w:ascii="Times New Roman" w:hAnsi="Times New Roman"/>
                <w:sz w:val="28"/>
                <w:szCs w:val="28"/>
              </w:rPr>
            </w:pPr>
            <w:r w:rsidRPr="007043CD">
              <w:rPr>
                <w:rFonts w:ascii="Times New Roman" w:hAnsi="Times New Roman"/>
                <w:sz w:val="28"/>
                <w:szCs w:val="28"/>
              </w:rPr>
              <w:t>1</w:t>
            </w:r>
            <w:r w:rsidR="00FB4A0F">
              <w:rPr>
                <w:rFonts w:ascii="Times New Roman" w:hAnsi="Times New Roman"/>
                <w:sz w:val="28"/>
                <w:szCs w:val="28"/>
              </w:rPr>
              <w:t>2</w:t>
            </w:r>
          </w:p>
        </w:tc>
      </w:tr>
      <w:tr w:rsidR="007043CD" w:rsidRPr="007043CD" w14:paraId="5D819D78" w14:textId="77777777" w:rsidTr="00684F91">
        <w:trPr>
          <w:trHeight w:val="677"/>
        </w:trPr>
        <w:tc>
          <w:tcPr>
            <w:tcW w:w="636" w:type="dxa"/>
            <w:noWrap/>
          </w:tcPr>
          <w:p w14:paraId="0741633B" w14:textId="33A5365A" w:rsidR="0090151D" w:rsidRPr="007043CD" w:rsidRDefault="00F124C9" w:rsidP="007043CD">
            <w:pPr>
              <w:spacing w:line="360" w:lineRule="auto"/>
              <w:rPr>
                <w:rFonts w:ascii="Times New Roman" w:hAnsi="Times New Roman"/>
                <w:b/>
                <w:sz w:val="28"/>
                <w:szCs w:val="28"/>
              </w:rPr>
            </w:pPr>
            <w:r w:rsidRPr="007043CD">
              <w:rPr>
                <w:rFonts w:ascii="Times New Roman" w:hAnsi="Times New Roman"/>
                <w:b/>
                <w:sz w:val="28"/>
                <w:szCs w:val="28"/>
              </w:rPr>
              <w:t>2</w:t>
            </w:r>
            <w:r w:rsidR="0090151D" w:rsidRPr="007043CD">
              <w:rPr>
                <w:rFonts w:ascii="Times New Roman" w:hAnsi="Times New Roman"/>
                <w:b/>
                <w:sz w:val="28"/>
                <w:szCs w:val="28"/>
              </w:rPr>
              <w:t>.1.</w:t>
            </w:r>
          </w:p>
        </w:tc>
        <w:tc>
          <w:tcPr>
            <w:tcW w:w="8990" w:type="dxa"/>
          </w:tcPr>
          <w:p w14:paraId="72887CA9" w14:textId="63AC008E" w:rsidR="0090151D" w:rsidRPr="007043CD" w:rsidRDefault="0090151D" w:rsidP="007043CD">
            <w:pPr>
              <w:spacing w:line="360" w:lineRule="auto"/>
              <w:rPr>
                <w:rFonts w:ascii="Times New Roman" w:hAnsi="Times New Roman"/>
                <w:sz w:val="28"/>
                <w:szCs w:val="28"/>
              </w:rPr>
            </w:pPr>
            <w:r w:rsidRPr="007043CD">
              <w:rPr>
                <w:rFonts w:ascii="Times New Roman" w:hAnsi="Times New Roman"/>
                <w:sz w:val="28"/>
                <w:szCs w:val="28"/>
              </w:rPr>
              <w:t>Трансля</w:t>
            </w:r>
            <w:r w:rsidR="00D0130E" w:rsidRPr="007043CD">
              <w:rPr>
                <w:rFonts w:ascii="Times New Roman" w:hAnsi="Times New Roman"/>
                <w:sz w:val="28"/>
                <w:szCs w:val="28"/>
              </w:rPr>
              <w:t xml:space="preserve">ция  передового педагогического </w:t>
            </w:r>
            <w:r w:rsidRPr="007043CD">
              <w:rPr>
                <w:rFonts w:ascii="Times New Roman" w:hAnsi="Times New Roman"/>
                <w:sz w:val="28"/>
                <w:szCs w:val="28"/>
              </w:rPr>
              <w:t>опыта………………………………………</w:t>
            </w:r>
            <w:r w:rsidR="00D0130E" w:rsidRPr="007043CD">
              <w:rPr>
                <w:rFonts w:ascii="Times New Roman" w:hAnsi="Times New Roman"/>
                <w:sz w:val="28"/>
                <w:szCs w:val="28"/>
              </w:rPr>
              <w:t>…………………………………..</w:t>
            </w:r>
          </w:p>
        </w:tc>
        <w:tc>
          <w:tcPr>
            <w:tcW w:w="672" w:type="dxa"/>
            <w:noWrap/>
          </w:tcPr>
          <w:p w14:paraId="7923625E" w14:textId="22F07F72" w:rsidR="00D0130E" w:rsidRPr="007043CD" w:rsidRDefault="00D0130E" w:rsidP="007043CD">
            <w:pPr>
              <w:spacing w:line="360" w:lineRule="auto"/>
              <w:rPr>
                <w:rFonts w:ascii="Times New Roman" w:hAnsi="Times New Roman"/>
                <w:sz w:val="28"/>
                <w:szCs w:val="28"/>
              </w:rPr>
            </w:pPr>
          </w:p>
          <w:p w14:paraId="7F5605BD" w14:textId="25AEF839" w:rsidR="0090151D" w:rsidRPr="007043CD" w:rsidRDefault="00D0130E" w:rsidP="007043CD">
            <w:pPr>
              <w:spacing w:line="360" w:lineRule="auto"/>
              <w:rPr>
                <w:rFonts w:ascii="Times New Roman" w:hAnsi="Times New Roman"/>
                <w:sz w:val="28"/>
                <w:szCs w:val="28"/>
              </w:rPr>
            </w:pPr>
            <w:r w:rsidRPr="007043CD">
              <w:rPr>
                <w:rFonts w:ascii="Times New Roman" w:hAnsi="Times New Roman"/>
                <w:sz w:val="28"/>
                <w:szCs w:val="28"/>
              </w:rPr>
              <w:t>1</w:t>
            </w:r>
            <w:r w:rsidR="00FB4A0F">
              <w:rPr>
                <w:rFonts w:ascii="Times New Roman" w:hAnsi="Times New Roman"/>
                <w:sz w:val="28"/>
                <w:szCs w:val="28"/>
              </w:rPr>
              <w:t>2</w:t>
            </w:r>
          </w:p>
        </w:tc>
      </w:tr>
      <w:tr w:rsidR="007043CD" w:rsidRPr="007043CD" w14:paraId="4A61CD64" w14:textId="77777777" w:rsidTr="00684F91">
        <w:trPr>
          <w:trHeight w:val="375"/>
        </w:trPr>
        <w:tc>
          <w:tcPr>
            <w:tcW w:w="636" w:type="dxa"/>
            <w:noWrap/>
          </w:tcPr>
          <w:p w14:paraId="5082DF08" w14:textId="677EF442" w:rsidR="001A6E29" w:rsidRPr="007043CD" w:rsidRDefault="00F124C9" w:rsidP="007043CD">
            <w:pPr>
              <w:spacing w:line="360" w:lineRule="auto"/>
              <w:rPr>
                <w:rFonts w:ascii="Times New Roman" w:hAnsi="Times New Roman"/>
                <w:b/>
                <w:sz w:val="28"/>
                <w:szCs w:val="28"/>
              </w:rPr>
            </w:pPr>
            <w:r w:rsidRPr="007043CD">
              <w:rPr>
                <w:rFonts w:ascii="Times New Roman" w:hAnsi="Times New Roman"/>
                <w:b/>
                <w:sz w:val="28"/>
                <w:szCs w:val="28"/>
              </w:rPr>
              <w:t>2</w:t>
            </w:r>
            <w:r w:rsidR="00674943" w:rsidRPr="007043CD">
              <w:rPr>
                <w:rFonts w:ascii="Times New Roman" w:hAnsi="Times New Roman"/>
                <w:b/>
                <w:sz w:val="28"/>
                <w:szCs w:val="28"/>
              </w:rPr>
              <w:t>.</w:t>
            </w:r>
            <w:r w:rsidR="00306E06" w:rsidRPr="007043CD">
              <w:rPr>
                <w:rFonts w:ascii="Times New Roman" w:hAnsi="Times New Roman"/>
                <w:b/>
                <w:sz w:val="28"/>
                <w:szCs w:val="28"/>
              </w:rPr>
              <w:t>2.</w:t>
            </w:r>
          </w:p>
        </w:tc>
        <w:tc>
          <w:tcPr>
            <w:tcW w:w="8990" w:type="dxa"/>
            <w:noWrap/>
          </w:tcPr>
          <w:p w14:paraId="47B318F6" w14:textId="77777777" w:rsidR="001A6E29" w:rsidRPr="007043CD" w:rsidRDefault="001A6E29" w:rsidP="007043CD">
            <w:pPr>
              <w:spacing w:line="360" w:lineRule="auto"/>
              <w:rPr>
                <w:rFonts w:ascii="Times New Roman" w:hAnsi="Times New Roman"/>
                <w:sz w:val="28"/>
                <w:szCs w:val="28"/>
              </w:rPr>
            </w:pPr>
            <w:r w:rsidRPr="007043CD">
              <w:rPr>
                <w:rFonts w:ascii="Times New Roman" w:hAnsi="Times New Roman"/>
                <w:sz w:val="28"/>
                <w:szCs w:val="28"/>
              </w:rPr>
              <w:t>Повышение квалификации педагогов………………………………………</w:t>
            </w:r>
          </w:p>
        </w:tc>
        <w:tc>
          <w:tcPr>
            <w:tcW w:w="672" w:type="dxa"/>
            <w:noWrap/>
          </w:tcPr>
          <w:p w14:paraId="3CD17427" w14:textId="622DA14A" w:rsidR="001A6E29" w:rsidRPr="007043CD" w:rsidRDefault="006A2637" w:rsidP="007043CD">
            <w:pPr>
              <w:spacing w:line="360" w:lineRule="auto"/>
              <w:rPr>
                <w:rFonts w:ascii="Times New Roman" w:hAnsi="Times New Roman"/>
                <w:sz w:val="28"/>
                <w:szCs w:val="28"/>
              </w:rPr>
            </w:pPr>
            <w:r>
              <w:rPr>
                <w:rFonts w:ascii="Times New Roman" w:hAnsi="Times New Roman"/>
                <w:sz w:val="28"/>
                <w:szCs w:val="28"/>
              </w:rPr>
              <w:t>3</w:t>
            </w:r>
            <w:r w:rsidR="00FB4A0F">
              <w:rPr>
                <w:rFonts w:ascii="Times New Roman" w:hAnsi="Times New Roman"/>
                <w:sz w:val="28"/>
                <w:szCs w:val="28"/>
              </w:rPr>
              <w:t>0</w:t>
            </w:r>
          </w:p>
        </w:tc>
      </w:tr>
      <w:tr w:rsidR="007043CD" w:rsidRPr="007043CD" w14:paraId="2E4E14E6" w14:textId="77777777" w:rsidTr="00684F91">
        <w:trPr>
          <w:trHeight w:val="375"/>
        </w:trPr>
        <w:tc>
          <w:tcPr>
            <w:tcW w:w="636" w:type="dxa"/>
            <w:noWrap/>
          </w:tcPr>
          <w:p w14:paraId="25114B46" w14:textId="1AF630A9" w:rsidR="000B209C" w:rsidRPr="007043CD" w:rsidRDefault="00F124C9" w:rsidP="007043CD">
            <w:pPr>
              <w:spacing w:line="360" w:lineRule="auto"/>
              <w:rPr>
                <w:rFonts w:ascii="Times New Roman" w:hAnsi="Times New Roman"/>
                <w:b/>
                <w:sz w:val="28"/>
                <w:szCs w:val="28"/>
              </w:rPr>
            </w:pPr>
            <w:r w:rsidRPr="007043CD">
              <w:rPr>
                <w:rFonts w:ascii="Times New Roman" w:hAnsi="Times New Roman"/>
                <w:b/>
                <w:sz w:val="28"/>
                <w:szCs w:val="28"/>
              </w:rPr>
              <w:t>2</w:t>
            </w:r>
            <w:r w:rsidR="00306E06" w:rsidRPr="007043CD">
              <w:rPr>
                <w:rFonts w:ascii="Times New Roman" w:hAnsi="Times New Roman"/>
                <w:b/>
                <w:sz w:val="28"/>
                <w:szCs w:val="28"/>
              </w:rPr>
              <w:t>.3</w:t>
            </w:r>
            <w:r w:rsidR="000B209C" w:rsidRPr="007043CD">
              <w:rPr>
                <w:rFonts w:ascii="Times New Roman" w:hAnsi="Times New Roman"/>
                <w:b/>
                <w:sz w:val="28"/>
                <w:szCs w:val="28"/>
              </w:rPr>
              <w:t>.</w:t>
            </w:r>
          </w:p>
        </w:tc>
        <w:tc>
          <w:tcPr>
            <w:tcW w:w="8990" w:type="dxa"/>
            <w:noWrap/>
          </w:tcPr>
          <w:p w14:paraId="23817D05" w14:textId="1C0E81CA" w:rsidR="00244D6C" w:rsidRPr="007043CD" w:rsidRDefault="000B209C" w:rsidP="007043CD">
            <w:pPr>
              <w:spacing w:line="360" w:lineRule="auto"/>
              <w:rPr>
                <w:rFonts w:ascii="Times New Roman" w:hAnsi="Times New Roman"/>
                <w:sz w:val="28"/>
                <w:szCs w:val="28"/>
              </w:rPr>
            </w:pPr>
            <w:r w:rsidRPr="007043CD">
              <w:rPr>
                <w:rFonts w:ascii="Times New Roman" w:hAnsi="Times New Roman"/>
                <w:sz w:val="28"/>
                <w:szCs w:val="28"/>
              </w:rPr>
              <w:t>О</w:t>
            </w:r>
            <w:r w:rsidR="0090151D" w:rsidRPr="007043CD">
              <w:rPr>
                <w:rFonts w:ascii="Times New Roman" w:hAnsi="Times New Roman"/>
                <w:sz w:val="28"/>
                <w:szCs w:val="28"/>
              </w:rPr>
              <w:t>рганизация и проведение олимпиад</w:t>
            </w:r>
            <w:r w:rsidR="00244D6C" w:rsidRPr="007043CD">
              <w:rPr>
                <w:rFonts w:ascii="Times New Roman" w:hAnsi="Times New Roman"/>
                <w:sz w:val="28"/>
                <w:szCs w:val="28"/>
              </w:rPr>
              <w:t xml:space="preserve">, </w:t>
            </w:r>
            <w:r w:rsidR="003C7204" w:rsidRPr="007043CD">
              <w:rPr>
                <w:rFonts w:ascii="Times New Roman" w:hAnsi="Times New Roman"/>
                <w:sz w:val="28"/>
                <w:szCs w:val="28"/>
              </w:rPr>
              <w:t>профильных сессий………………</w:t>
            </w:r>
            <w:r w:rsidR="00244D6C" w:rsidRPr="007043CD">
              <w:rPr>
                <w:rFonts w:ascii="Times New Roman" w:hAnsi="Times New Roman"/>
                <w:sz w:val="28"/>
                <w:szCs w:val="28"/>
              </w:rPr>
              <w:t xml:space="preserve">                </w:t>
            </w:r>
          </w:p>
        </w:tc>
        <w:tc>
          <w:tcPr>
            <w:tcW w:w="672" w:type="dxa"/>
            <w:noWrap/>
          </w:tcPr>
          <w:p w14:paraId="39A5F252" w14:textId="734758CF" w:rsidR="000B209C" w:rsidRPr="007043CD" w:rsidRDefault="006A2637" w:rsidP="007043CD">
            <w:pPr>
              <w:spacing w:line="360" w:lineRule="auto"/>
              <w:rPr>
                <w:rFonts w:ascii="Times New Roman" w:hAnsi="Times New Roman"/>
                <w:sz w:val="28"/>
                <w:szCs w:val="28"/>
              </w:rPr>
            </w:pPr>
            <w:r>
              <w:rPr>
                <w:rFonts w:ascii="Times New Roman" w:hAnsi="Times New Roman"/>
                <w:sz w:val="28"/>
                <w:szCs w:val="28"/>
              </w:rPr>
              <w:t>4</w:t>
            </w:r>
            <w:r w:rsidR="00FB4A0F">
              <w:rPr>
                <w:rFonts w:ascii="Times New Roman" w:hAnsi="Times New Roman"/>
                <w:sz w:val="28"/>
                <w:szCs w:val="28"/>
              </w:rPr>
              <w:t>5</w:t>
            </w:r>
          </w:p>
        </w:tc>
      </w:tr>
      <w:tr w:rsidR="007043CD" w:rsidRPr="007043CD" w14:paraId="751AD0EE" w14:textId="77777777" w:rsidTr="00684F91">
        <w:trPr>
          <w:trHeight w:val="375"/>
        </w:trPr>
        <w:tc>
          <w:tcPr>
            <w:tcW w:w="636" w:type="dxa"/>
            <w:noWrap/>
          </w:tcPr>
          <w:p w14:paraId="04847E9F" w14:textId="7F853B25" w:rsidR="000B209C" w:rsidRPr="007043CD" w:rsidRDefault="000B209C" w:rsidP="007043CD">
            <w:pPr>
              <w:spacing w:line="360" w:lineRule="auto"/>
              <w:rPr>
                <w:rFonts w:ascii="Times New Roman" w:hAnsi="Times New Roman"/>
                <w:b/>
                <w:sz w:val="28"/>
                <w:szCs w:val="28"/>
              </w:rPr>
            </w:pPr>
          </w:p>
        </w:tc>
        <w:tc>
          <w:tcPr>
            <w:tcW w:w="8990" w:type="dxa"/>
            <w:noWrap/>
          </w:tcPr>
          <w:p w14:paraId="69FA3CAD" w14:textId="3ABDC9A9" w:rsidR="000B209C" w:rsidRPr="007043CD" w:rsidRDefault="000B18C2" w:rsidP="007043CD">
            <w:pPr>
              <w:spacing w:line="360" w:lineRule="auto"/>
              <w:rPr>
                <w:rFonts w:ascii="Times New Roman" w:hAnsi="Times New Roman"/>
                <w:sz w:val="28"/>
                <w:szCs w:val="28"/>
              </w:rPr>
            </w:pPr>
            <w:r w:rsidRPr="007043CD">
              <w:rPr>
                <w:rFonts w:ascii="Times New Roman" w:hAnsi="Times New Roman"/>
                <w:sz w:val="28"/>
                <w:szCs w:val="28"/>
              </w:rPr>
              <w:t xml:space="preserve">Задачи </w:t>
            </w:r>
            <w:r w:rsidR="00A70800" w:rsidRPr="007043CD">
              <w:rPr>
                <w:rFonts w:ascii="Times New Roman" w:hAnsi="Times New Roman"/>
                <w:sz w:val="28"/>
                <w:szCs w:val="28"/>
              </w:rPr>
              <w:t xml:space="preserve">методического отдела </w:t>
            </w:r>
            <w:r w:rsidRPr="007043CD">
              <w:rPr>
                <w:rFonts w:ascii="Times New Roman" w:hAnsi="Times New Roman"/>
                <w:sz w:val="28"/>
                <w:szCs w:val="28"/>
              </w:rPr>
              <w:t xml:space="preserve"> на 20</w:t>
            </w:r>
            <w:r w:rsidR="007F517F" w:rsidRPr="007043CD">
              <w:rPr>
                <w:rFonts w:ascii="Times New Roman" w:hAnsi="Times New Roman"/>
                <w:sz w:val="28"/>
                <w:szCs w:val="28"/>
              </w:rPr>
              <w:t>2</w:t>
            </w:r>
            <w:r w:rsidR="007602EA" w:rsidRPr="007043CD">
              <w:rPr>
                <w:rFonts w:ascii="Times New Roman" w:hAnsi="Times New Roman"/>
                <w:sz w:val="28"/>
                <w:szCs w:val="28"/>
              </w:rPr>
              <w:t>3</w:t>
            </w:r>
            <w:r w:rsidR="007F517F" w:rsidRPr="007043CD">
              <w:rPr>
                <w:rFonts w:ascii="Times New Roman" w:hAnsi="Times New Roman"/>
                <w:sz w:val="28"/>
                <w:szCs w:val="28"/>
              </w:rPr>
              <w:t>-202</w:t>
            </w:r>
            <w:r w:rsidR="007602EA" w:rsidRPr="007043CD">
              <w:rPr>
                <w:rFonts w:ascii="Times New Roman" w:hAnsi="Times New Roman"/>
                <w:sz w:val="28"/>
                <w:szCs w:val="28"/>
              </w:rPr>
              <w:t>4</w:t>
            </w:r>
            <w:r w:rsidR="000B209C" w:rsidRPr="007043CD">
              <w:rPr>
                <w:rFonts w:ascii="Times New Roman" w:hAnsi="Times New Roman"/>
                <w:sz w:val="28"/>
                <w:szCs w:val="28"/>
              </w:rPr>
              <w:t xml:space="preserve"> учебный год</w:t>
            </w:r>
            <w:r w:rsidR="00D0130E" w:rsidRPr="007043CD">
              <w:rPr>
                <w:rFonts w:ascii="Times New Roman" w:hAnsi="Times New Roman"/>
                <w:sz w:val="28"/>
                <w:szCs w:val="28"/>
              </w:rPr>
              <w:t>………………..</w:t>
            </w:r>
          </w:p>
        </w:tc>
        <w:tc>
          <w:tcPr>
            <w:tcW w:w="672" w:type="dxa"/>
            <w:noWrap/>
          </w:tcPr>
          <w:p w14:paraId="3FF6AB6A" w14:textId="61E5631F" w:rsidR="000B209C" w:rsidRPr="007043CD" w:rsidRDefault="006A2637" w:rsidP="007043CD">
            <w:pPr>
              <w:spacing w:line="360" w:lineRule="auto"/>
              <w:rPr>
                <w:rFonts w:ascii="Times New Roman" w:hAnsi="Times New Roman"/>
                <w:sz w:val="28"/>
                <w:szCs w:val="28"/>
              </w:rPr>
            </w:pPr>
            <w:r>
              <w:rPr>
                <w:rFonts w:ascii="Times New Roman" w:hAnsi="Times New Roman"/>
                <w:sz w:val="28"/>
                <w:szCs w:val="28"/>
              </w:rPr>
              <w:t>5</w:t>
            </w:r>
            <w:r w:rsidR="00FB4A0F">
              <w:rPr>
                <w:rFonts w:ascii="Times New Roman" w:hAnsi="Times New Roman"/>
                <w:sz w:val="28"/>
                <w:szCs w:val="28"/>
              </w:rPr>
              <w:t>6</w:t>
            </w:r>
          </w:p>
        </w:tc>
      </w:tr>
      <w:tr w:rsidR="007043CD" w:rsidRPr="007043CD" w14:paraId="014445D7" w14:textId="77777777" w:rsidTr="00684F91">
        <w:trPr>
          <w:trHeight w:val="375"/>
        </w:trPr>
        <w:tc>
          <w:tcPr>
            <w:tcW w:w="636" w:type="dxa"/>
            <w:noWrap/>
          </w:tcPr>
          <w:p w14:paraId="20CE28FB" w14:textId="53B9E016" w:rsidR="000B209C" w:rsidRPr="007043CD" w:rsidRDefault="000B209C" w:rsidP="007043CD">
            <w:pPr>
              <w:spacing w:line="360" w:lineRule="auto"/>
              <w:rPr>
                <w:rFonts w:ascii="Times New Roman" w:hAnsi="Times New Roman"/>
                <w:b/>
                <w:sz w:val="28"/>
                <w:szCs w:val="28"/>
              </w:rPr>
            </w:pPr>
          </w:p>
        </w:tc>
        <w:tc>
          <w:tcPr>
            <w:tcW w:w="8990" w:type="dxa"/>
            <w:noWrap/>
          </w:tcPr>
          <w:p w14:paraId="2006FC07" w14:textId="03AD9A55" w:rsidR="000B209C" w:rsidRPr="007043CD" w:rsidRDefault="000B209C" w:rsidP="007043CD">
            <w:pPr>
              <w:spacing w:line="360" w:lineRule="auto"/>
              <w:rPr>
                <w:rFonts w:ascii="Times New Roman" w:hAnsi="Times New Roman"/>
                <w:sz w:val="28"/>
                <w:szCs w:val="28"/>
              </w:rPr>
            </w:pPr>
            <w:r w:rsidRPr="007043CD">
              <w:rPr>
                <w:rFonts w:ascii="Times New Roman" w:hAnsi="Times New Roman"/>
                <w:sz w:val="28"/>
                <w:szCs w:val="28"/>
              </w:rPr>
              <w:t>Приложения</w:t>
            </w:r>
            <w:r w:rsidR="00D0130E" w:rsidRPr="007043CD">
              <w:rPr>
                <w:rFonts w:ascii="Times New Roman" w:hAnsi="Times New Roman"/>
                <w:sz w:val="28"/>
                <w:szCs w:val="28"/>
              </w:rPr>
              <w:t>…………………………………………………………………..</w:t>
            </w:r>
          </w:p>
        </w:tc>
        <w:tc>
          <w:tcPr>
            <w:tcW w:w="672" w:type="dxa"/>
            <w:noWrap/>
          </w:tcPr>
          <w:p w14:paraId="63925E9B" w14:textId="556B761D" w:rsidR="00AA47F1" w:rsidRPr="007043CD" w:rsidRDefault="006A2637" w:rsidP="007043CD">
            <w:pPr>
              <w:spacing w:line="360" w:lineRule="auto"/>
              <w:rPr>
                <w:rFonts w:ascii="Times New Roman" w:hAnsi="Times New Roman"/>
                <w:sz w:val="28"/>
                <w:szCs w:val="28"/>
              </w:rPr>
            </w:pPr>
            <w:r>
              <w:rPr>
                <w:rFonts w:ascii="Times New Roman" w:hAnsi="Times New Roman"/>
                <w:sz w:val="28"/>
                <w:szCs w:val="28"/>
              </w:rPr>
              <w:t>5</w:t>
            </w:r>
            <w:r w:rsidR="00FB4A0F">
              <w:rPr>
                <w:rFonts w:ascii="Times New Roman" w:hAnsi="Times New Roman"/>
                <w:sz w:val="28"/>
                <w:szCs w:val="28"/>
              </w:rPr>
              <w:t>7</w:t>
            </w:r>
          </w:p>
        </w:tc>
      </w:tr>
    </w:tbl>
    <w:p w14:paraId="3338014E" w14:textId="77777777" w:rsidR="00E526E1" w:rsidRPr="007043CD" w:rsidRDefault="00E526E1" w:rsidP="007043CD">
      <w:pPr>
        <w:spacing w:line="360" w:lineRule="auto"/>
        <w:jc w:val="both"/>
        <w:rPr>
          <w:b/>
          <w:color w:val="FF0000"/>
          <w:sz w:val="28"/>
          <w:szCs w:val="28"/>
        </w:rPr>
      </w:pPr>
    </w:p>
    <w:p w14:paraId="0696C9A9" w14:textId="77777777" w:rsidR="00E526E1" w:rsidRPr="007043CD" w:rsidRDefault="00E526E1" w:rsidP="007043CD">
      <w:pPr>
        <w:spacing w:line="360" w:lineRule="auto"/>
        <w:jc w:val="both"/>
        <w:rPr>
          <w:b/>
          <w:color w:val="C00000"/>
          <w:sz w:val="28"/>
          <w:szCs w:val="28"/>
        </w:rPr>
      </w:pPr>
    </w:p>
    <w:p w14:paraId="61C2F979" w14:textId="77777777" w:rsidR="00E526E1" w:rsidRPr="007043CD" w:rsidRDefault="00E526E1" w:rsidP="007043CD">
      <w:pPr>
        <w:spacing w:line="360" w:lineRule="auto"/>
        <w:jc w:val="both"/>
        <w:rPr>
          <w:b/>
          <w:color w:val="C00000"/>
          <w:sz w:val="28"/>
          <w:szCs w:val="28"/>
        </w:rPr>
      </w:pPr>
    </w:p>
    <w:p w14:paraId="0FE98B70" w14:textId="77777777" w:rsidR="00E526E1" w:rsidRPr="007043CD" w:rsidRDefault="00E526E1" w:rsidP="007043CD">
      <w:pPr>
        <w:spacing w:line="360" w:lineRule="auto"/>
        <w:jc w:val="both"/>
        <w:rPr>
          <w:b/>
          <w:color w:val="C00000"/>
          <w:sz w:val="28"/>
          <w:szCs w:val="28"/>
        </w:rPr>
      </w:pPr>
    </w:p>
    <w:p w14:paraId="0D96F5D9" w14:textId="77777777" w:rsidR="00E526E1" w:rsidRPr="007043CD" w:rsidRDefault="00E526E1" w:rsidP="007043CD">
      <w:pPr>
        <w:spacing w:line="360" w:lineRule="auto"/>
        <w:jc w:val="both"/>
        <w:rPr>
          <w:b/>
          <w:color w:val="C00000"/>
          <w:sz w:val="28"/>
          <w:szCs w:val="28"/>
        </w:rPr>
      </w:pPr>
    </w:p>
    <w:p w14:paraId="7362351C" w14:textId="77777777" w:rsidR="00E526E1" w:rsidRPr="007043CD" w:rsidRDefault="00E526E1" w:rsidP="007043CD">
      <w:pPr>
        <w:spacing w:line="360" w:lineRule="auto"/>
        <w:jc w:val="both"/>
        <w:rPr>
          <w:b/>
          <w:color w:val="C00000"/>
          <w:sz w:val="28"/>
          <w:szCs w:val="28"/>
        </w:rPr>
      </w:pPr>
    </w:p>
    <w:p w14:paraId="199C649E" w14:textId="77777777" w:rsidR="00E526E1" w:rsidRPr="007043CD" w:rsidRDefault="00E526E1" w:rsidP="007043CD">
      <w:pPr>
        <w:spacing w:line="360" w:lineRule="auto"/>
        <w:jc w:val="both"/>
        <w:rPr>
          <w:b/>
          <w:color w:val="C00000"/>
          <w:sz w:val="28"/>
          <w:szCs w:val="28"/>
        </w:rPr>
      </w:pPr>
    </w:p>
    <w:p w14:paraId="1FCCB52D" w14:textId="77777777" w:rsidR="00463219" w:rsidRPr="007043CD" w:rsidRDefault="00463219" w:rsidP="007043CD">
      <w:pPr>
        <w:spacing w:line="360" w:lineRule="auto"/>
        <w:jc w:val="both"/>
        <w:rPr>
          <w:b/>
          <w:color w:val="C00000"/>
          <w:sz w:val="28"/>
          <w:szCs w:val="28"/>
        </w:rPr>
      </w:pPr>
    </w:p>
    <w:p w14:paraId="0B4F4688" w14:textId="77777777" w:rsidR="00244D6C" w:rsidRPr="007043CD" w:rsidRDefault="00244D6C" w:rsidP="007043CD">
      <w:pPr>
        <w:spacing w:line="360" w:lineRule="auto"/>
        <w:jc w:val="both"/>
        <w:rPr>
          <w:b/>
          <w:color w:val="C00000"/>
          <w:sz w:val="28"/>
          <w:szCs w:val="28"/>
        </w:rPr>
      </w:pPr>
    </w:p>
    <w:p w14:paraId="7B51984F" w14:textId="4E675C32" w:rsidR="00463219" w:rsidRPr="007043CD" w:rsidRDefault="00463219" w:rsidP="007043CD">
      <w:pPr>
        <w:spacing w:line="360" w:lineRule="auto"/>
        <w:jc w:val="both"/>
        <w:rPr>
          <w:b/>
          <w:color w:val="C00000"/>
          <w:sz w:val="28"/>
          <w:szCs w:val="28"/>
        </w:rPr>
      </w:pPr>
    </w:p>
    <w:p w14:paraId="6E48C726" w14:textId="0DFD0791" w:rsidR="00F124C9" w:rsidRPr="007043CD" w:rsidRDefault="00F124C9" w:rsidP="007043CD">
      <w:pPr>
        <w:spacing w:line="360" w:lineRule="auto"/>
        <w:jc w:val="both"/>
        <w:rPr>
          <w:b/>
          <w:color w:val="C00000"/>
          <w:sz w:val="28"/>
          <w:szCs w:val="28"/>
        </w:rPr>
      </w:pPr>
    </w:p>
    <w:p w14:paraId="3F17EC7D" w14:textId="65484E6C" w:rsidR="00F124C9" w:rsidRPr="007043CD" w:rsidRDefault="00F124C9" w:rsidP="007043CD">
      <w:pPr>
        <w:spacing w:line="360" w:lineRule="auto"/>
        <w:jc w:val="both"/>
        <w:rPr>
          <w:b/>
          <w:color w:val="C00000"/>
          <w:sz w:val="28"/>
          <w:szCs w:val="28"/>
        </w:rPr>
      </w:pPr>
    </w:p>
    <w:p w14:paraId="21F576E7" w14:textId="257A23DE" w:rsidR="00F124C9" w:rsidRPr="007043CD" w:rsidRDefault="00F124C9" w:rsidP="007043CD">
      <w:pPr>
        <w:spacing w:line="360" w:lineRule="auto"/>
        <w:jc w:val="both"/>
        <w:rPr>
          <w:b/>
          <w:color w:val="C00000"/>
          <w:sz w:val="28"/>
          <w:szCs w:val="28"/>
        </w:rPr>
      </w:pPr>
    </w:p>
    <w:p w14:paraId="59BEC501" w14:textId="750CD9F1" w:rsidR="00F124C9" w:rsidRPr="007043CD" w:rsidRDefault="00F124C9" w:rsidP="007043CD">
      <w:pPr>
        <w:spacing w:line="360" w:lineRule="auto"/>
        <w:jc w:val="both"/>
        <w:rPr>
          <w:b/>
          <w:color w:val="C00000"/>
          <w:sz w:val="28"/>
          <w:szCs w:val="28"/>
        </w:rPr>
      </w:pPr>
    </w:p>
    <w:p w14:paraId="0911DEE7" w14:textId="44411A3C" w:rsidR="00F124C9" w:rsidRPr="007043CD" w:rsidRDefault="00F124C9" w:rsidP="007043CD">
      <w:pPr>
        <w:spacing w:line="360" w:lineRule="auto"/>
        <w:jc w:val="both"/>
        <w:rPr>
          <w:b/>
          <w:color w:val="C00000"/>
          <w:sz w:val="28"/>
          <w:szCs w:val="28"/>
        </w:rPr>
      </w:pPr>
    </w:p>
    <w:p w14:paraId="732F7D24" w14:textId="6CFCEE15" w:rsidR="003C0E24" w:rsidRPr="007043CD" w:rsidRDefault="003C0E24" w:rsidP="005C4DB7">
      <w:pPr>
        <w:spacing w:line="360" w:lineRule="auto"/>
        <w:jc w:val="both"/>
        <w:rPr>
          <w:b/>
          <w:color w:val="C00000"/>
          <w:sz w:val="28"/>
          <w:szCs w:val="28"/>
        </w:rPr>
      </w:pPr>
    </w:p>
    <w:p w14:paraId="4758A00E" w14:textId="587A6F75" w:rsidR="00061E5B" w:rsidRPr="007043CD" w:rsidRDefault="004B7FAF" w:rsidP="007F6912">
      <w:pPr>
        <w:spacing w:line="360" w:lineRule="auto"/>
        <w:jc w:val="center"/>
        <w:rPr>
          <w:b/>
          <w:i/>
          <w:sz w:val="28"/>
          <w:szCs w:val="28"/>
        </w:rPr>
      </w:pPr>
      <w:r w:rsidRPr="007043CD">
        <w:rPr>
          <w:b/>
          <w:i/>
          <w:sz w:val="28"/>
          <w:szCs w:val="28"/>
        </w:rPr>
        <w:t>Введение</w:t>
      </w:r>
    </w:p>
    <w:p w14:paraId="1033A706" w14:textId="77777777" w:rsidR="006779E8" w:rsidRPr="007043CD" w:rsidRDefault="00A71A2F" w:rsidP="005C4DB7">
      <w:pPr>
        <w:spacing w:line="360" w:lineRule="auto"/>
        <w:ind w:firstLine="708"/>
        <w:jc w:val="both"/>
        <w:rPr>
          <w:i/>
          <w:sz w:val="28"/>
          <w:szCs w:val="28"/>
        </w:rPr>
      </w:pPr>
      <w:r w:rsidRPr="007043CD">
        <w:rPr>
          <w:i/>
          <w:sz w:val="28"/>
          <w:szCs w:val="28"/>
        </w:rPr>
        <w:t xml:space="preserve">Методическая работа играет ключевую роль в обеспечении высокого качества образования, особенно в условиях постоянно меняющегося информационного пространства и требований современного общества. Отчет о работе методического отдела муниципального казенного учреждения «Выборгский районный информационно-методический центр» за 2024–2025 учебный год является ярким подтверждением значимости целенаправленной, систематизированной и продуктивной методической деятельности. Основное внимание в отчёте уделено организационно-методическим аспектам образовательной среды района. Среди приоритетных направлений выделяется поддержка профессионального роста педагогических кадров, передача лучших практик и внедрение инновационных методов обучения. Кроме того, отчет акцентирует внимание на важности методического сопровождения учебного процесса как инструмента повышения эффективности преподавания и воспитания учащихся. Особое значение имеет организация олимпиад различной направленности, создание и функционирование муниципальных и школьных олимпиадных центров. Эти мероприятия направлены на выявление талантливых детей, развитие интереса к наукам и расширение возможностей каждого учащегося. Важнейшей задачей остаётся повышение результативности участия школьников в предметных олимпиадах разного уровня, начиная от школьного этапа и заканчивая всероссийскими соревнованиями. Эффективность методической работы подтверждается показателями активности педагогов и учеников, вовлечённых в конкурсы, конференции и прочие образовательные события. При этом особое внимание уделяется сотрудничеству различных субъектов образовательного сообщества, включая учителей, администрации школ, родителей и специалистов центра. Такое взаимодействие способствует </w:t>
      </w:r>
      <w:r w:rsidRPr="007043CD">
        <w:rPr>
          <w:i/>
          <w:sz w:val="28"/>
          <w:szCs w:val="28"/>
        </w:rPr>
        <w:lastRenderedPageBreak/>
        <w:t>обмену опытом, формированию новых подходов и поддержанию высоких стандартов профессиональной подготовки педагогов.</w:t>
      </w:r>
    </w:p>
    <w:p w14:paraId="6E0832EB" w14:textId="011EA885" w:rsidR="00A71A2F" w:rsidRPr="007043CD" w:rsidRDefault="00A71A2F" w:rsidP="005C4DB7">
      <w:pPr>
        <w:spacing w:line="360" w:lineRule="auto"/>
        <w:ind w:firstLine="708"/>
        <w:jc w:val="both"/>
        <w:rPr>
          <w:i/>
          <w:sz w:val="28"/>
          <w:szCs w:val="28"/>
        </w:rPr>
      </w:pPr>
      <w:r w:rsidRPr="007043CD">
        <w:rPr>
          <w:i/>
          <w:sz w:val="28"/>
          <w:szCs w:val="28"/>
        </w:rPr>
        <w:t>Таким образом, отчет подчеркивает важность постоянного совершенствования методических подходов, обеспечивающих успешное выполнение задач модернизации системы образования Выборгского района Ленинградской области. Эффективная реализация поставленных целей позволит обеспечить устойчивый рост уровня профессионализма педагога и улучшение результатов учебной деятельности всех участников образовательного процесса.</w:t>
      </w:r>
    </w:p>
    <w:p w14:paraId="2EB93F8C" w14:textId="77777777" w:rsidR="00A71A2F" w:rsidRPr="007043CD" w:rsidRDefault="00A71A2F" w:rsidP="005C4DB7">
      <w:pPr>
        <w:spacing w:line="360" w:lineRule="auto"/>
        <w:ind w:firstLine="708"/>
        <w:jc w:val="both"/>
        <w:rPr>
          <w:rFonts w:eastAsia="Arial"/>
          <w:i/>
          <w:sz w:val="28"/>
          <w:szCs w:val="28"/>
        </w:rPr>
      </w:pPr>
    </w:p>
    <w:p w14:paraId="768903EA" w14:textId="77777777" w:rsidR="00A71A2F" w:rsidRPr="007043CD" w:rsidRDefault="00A71A2F" w:rsidP="005C4DB7">
      <w:pPr>
        <w:spacing w:line="360" w:lineRule="auto"/>
        <w:ind w:firstLine="708"/>
        <w:jc w:val="both"/>
        <w:rPr>
          <w:rFonts w:eastAsia="Arial"/>
          <w:i/>
          <w:sz w:val="28"/>
          <w:szCs w:val="28"/>
        </w:rPr>
      </w:pPr>
    </w:p>
    <w:p w14:paraId="56B2C9C9" w14:textId="418B9974" w:rsidR="001F2904" w:rsidRPr="007043CD" w:rsidRDefault="001F2904" w:rsidP="007043CD">
      <w:pPr>
        <w:spacing w:after="160" w:line="360" w:lineRule="auto"/>
        <w:jc w:val="both"/>
        <w:rPr>
          <w:rFonts w:eastAsia="Arial"/>
          <w:i/>
          <w:sz w:val="28"/>
          <w:szCs w:val="28"/>
        </w:rPr>
      </w:pPr>
    </w:p>
    <w:p w14:paraId="238AC212" w14:textId="78728205" w:rsidR="00A71A2F" w:rsidRPr="007043CD" w:rsidRDefault="00A71A2F" w:rsidP="007043CD">
      <w:pPr>
        <w:spacing w:after="160" w:line="360" w:lineRule="auto"/>
        <w:jc w:val="both"/>
        <w:rPr>
          <w:rFonts w:eastAsia="Arial"/>
          <w:i/>
          <w:sz w:val="28"/>
          <w:szCs w:val="28"/>
        </w:rPr>
      </w:pPr>
    </w:p>
    <w:p w14:paraId="5BF2F572" w14:textId="5AA52F10" w:rsidR="00A71A2F" w:rsidRPr="007043CD" w:rsidRDefault="00A71A2F" w:rsidP="007043CD">
      <w:pPr>
        <w:spacing w:after="160" w:line="360" w:lineRule="auto"/>
        <w:jc w:val="both"/>
        <w:rPr>
          <w:rFonts w:eastAsia="Arial"/>
          <w:i/>
          <w:sz w:val="28"/>
          <w:szCs w:val="28"/>
        </w:rPr>
      </w:pPr>
    </w:p>
    <w:p w14:paraId="0E0B5F78" w14:textId="78C626A2" w:rsidR="00A71A2F" w:rsidRPr="007043CD" w:rsidRDefault="00A71A2F" w:rsidP="007043CD">
      <w:pPr>
        <w:spacing w:after="160" w:line="360" w:lineRule="auto"/>
        <w:jc w:val="both"/>
        <w:rPr>
          <w:rFonts w:eastAsia="Arial"/>
          <w:i/>
          <w:sz w:val="28"/>
          <w:szCs w:val="28"/>
        </w:rPr>
      </w:pPr>
    </w:p>
    <w:p w14:paraId="64C503E5" w14:textId="711E5B4E" w:rsidR="00A71A2F" w:rsidRPr="007043CD" w:rsidRDefault="00A71A2F" w:rsidP="007043CD">
      <w:pPr>
        <w:spacing w:after="160" w:line="360" w:lineRule="auto"/>
        <w:jc w:val="both"/>
        <w:rPr>
          <w:rFonts w:eastAsia="Arial"/>
          <w:i/>
          <w:sz w:val="28"/>
          <w:szCs w:val="28"/>
        </w:rPr>
      </w:pPr>
    </w:p>
    <w:p w14:paraId="34A1B5F3" w14:textId="77777777" w:rsidR="00A71A2F" w:rsidRPr="007043CD" w:rsidRDefault="00A71A2F" w:rsidP="007043CD">
      <w:pPr>
        <w:spacing w:after="160" w:line="360" w:lineRule="auto"/>
        <w:jc w:val="both"/>
        <w:rPr>
          <w:rFonts w:eastAsia="Arial"/>
          <w:i/>
          <w:sz w:val="28"/>
          <w:szCs w:val="28"/>
        </w:rPr>
      </w:pPr>
    </w:p>
    <w:p w14:paraId="3CB9113B" w14:textId="1D299CEB" w:rsidR="00E5249C" w:rsidRPr="007043CD" w:rsidRDefault="00E5249C" w:rsidP="007043CD">
      <w:pPr>
        <w:spacing w:line="360" w:lineRule="auto"/>
        <w:jc w:val="both"/>
        <w:rPr>
          <w:b/>
          <w:i/>
          <w:color w:val="C00000"/>
          <w:sz w:val="28"/>
          <w:szCs w:val="28"/>
        </w:rPr>
      </w:pPr>
    </w:p>
    <w:p w14:paraId="6075A8E7" w14:textId="1CDD9557" w:rsidR="0004254B" w:rsidRPr="007043CD" w:rsidRDefault="0004254B" w:rsidP="007043CD">
      <w:pPr>
        <w:spacing w:line="360" w:lineRule="auto"/>
        <w:jc w:val="both"/>
        <w:rPr>
          <w:b/>
          <w:i/>
          <w:color w:val="C00000"/>
          <w:sz w:val="28"/>
          <w:szCs w:val="28"/>
        </w:rPr>
      </w:pPr>
    </w:p>
    <w:p w14:paraId="7BB6E1E6" w14:textId="320536B5" w:rsidR="0004254B" w:rsidRPr="007043CD" w:rsidRDefault="0004254B" w:rsidP="007043CD">
      <w:pPr>
        <w:spacing w:line="360" w:lineRule="auto"/>
        <w:jc w:val="both"/>
        <w:rPr>
          <w:b/>
          <w:i/>
          <w:color w:val="C00000"/>
          <w:sz w:val="28"/>
          <w:szCs w:val="28"/>
        </w:rPr>
      </w:pPr>
    </w:p>
    <w:p w14:paraId="0D1084DD" w14:textId="4DC5D439" w:rsidR="0004254B" w:rsidRPr="007043CD" w:rsidRDefault="0004254B" w:rsidP="007043CD">
      <w:pPr>
        <w:spacing w:line="360" w:lineRule="auto"/>
        <w:jc w:val="both"/>
        <w:rPr>
          <w:b/>
          <w:i/>
          <w:color w:val="C00000"/>
          <w:sz w:val="28"/>
          <w:szCs w:val="28"/>
        </w:rPr>
      </w:pPr>
    </w:p>
    <w:p w14:paraId="396B628D" w14:textId="67B09EE0" w:rsidR="0004254B" w:rsidRPr="007043CD" w:rsidRDefault="0004254B" w:rsidP="007043CD">
      <w:pPr>
        <w:spacing w:line="360" w:lineRule="auto"/>
        <w:jc w:val="both"/>
        <w:rPr>
          <w:b/>
          <w:i/>
          <w:color w:val="C00000"/>
          <w:sz w:val="28"/>
          <w:szCs w:val="28"/>
        </w:rPr>
      </w:pPr>
    </w:p>
    <w:p w14:paraId="7DCBE78A" w14:textId="127E961E" w:rsidR="0004254B" w:rsidRPr="007043CD" w:rsidRDefault="0004254B" w:rsidP="007043CD">
      <w:pPr>
        <w:spacing w:line="360" w:lineRule="auto"/>
        <w:jc w:val="both"/>
        <w:rPr>
          <w:b/>
          <w:color w:val="C00000"/>
          <w:sz w:val="28"/>
          <w:szCs w:val="28"/>
        </w:rPr>
      </w:pPr>
    </w:p>
    <w:p w14:paraId="26C0121E" w14:textId="7289A078" w:rsidR="0004254B" w:rsidRPr="007043CD" w:rsidRDefault="0004254B" w:rsidP="007043CD">
      <w:pPr>
        <w:spacing w:line="360" w:lineRule="auto"/>
        <w:jc w:val="both"/>
        <w:rPr>
          <w:b/>
          <w:color w:val="C00000"/>
          <w:sz w:val="28"/>
          <w:szCs w:val="28"/>
        </w:rPr>
      </w:pPr>
    </w:p>
    <w:p w14:paraId="24DE0CF6" w14:textId="77777777" w:rsidR="00BE0CE9" w:rsidRPr="007043CD" w:rsidRDefault="00BE0CE9" w:rsidP="007043CD">
      <w:pPr>
        <w:spacing w:line="360" w:lineRule="auto"/>
        <w:jc w:val="both"/>
        <w:rPr>
          <w:b/>
          <w:color w:val="C00000"/>
          <w:sz w:val="28"/>
          <w:szCs w:val="28"/>
        </w:rPr>
      </w:pPr>
    </w:p>
    <w:p w14:paraId="50ED9B14" w14:textId="08517E3A" w:rsidR="00E5249C" w:rsidRPr="007043CD" w:rsidRDefault="00E5249C" w:rsidP="007043CD">
      <w:pPr>
        <w:spacing w:line="360" w:lineRule="auto"/>
        <w:jc w:val="both"/>
        <w:rPr>
          <w:b/>
          <w:color w:val="C00000"/>
          <w:sz w:val="28"/>
          <w:szCs w:val="28"/>
        </w:rPr>
      </w:pPr>
    </w:p>
    <w:p w14:paraId="39643ABB" w14:textId="552DF299" w:rsidR="00BE0CE9" w:rsidRPr="007043CD" w:rsidRDefault="00BE0CE9" w:rsidP="007043CD">
      <w:pPr>
        <w:spacing w:line="360" w:lineRule="auto"/>
        <w:jc w:val="both"/>
        <w:rPr>
          <w:b/>
          <w:color w:val="C00000"/>
          <w:sz w:val="28"/>
          <w:szCs w:val="28"/>
        </w:rPr>
      </w:pPr>
    </w:p>
    <w:p w14:paraId="1D7F0481" w14:textId="3261812A" w:rsidR="00267A55" w:rsidRPr="007043CD" w:rsidRDefault="00267A55" w:rsidP="007043CD">
      <w:pPr>
        <w:spacing w:line="360" w:lineRule="auto"/>
        <w:jc w:val="both"/>
        <w:rPr>
          <w:b/>
          <w:color w:val="C00000"/>
          <w:sz w:val="28"/>
          <w:szCs w:val="28"/>
        </w:rPr>
      </w:pPr>
    </w:p>
    <w:p w14:paraId="6C4549DE" w14:textId="3183C49E" w:rsidR="0073587C" w:rsidRPr="007043CD" w:rsidRDefault="003B234A" w:rsidP="007043CD">
      <w:pPr>
        <w:spacing w:line="360" w:lineRule="auto"/>
        <w:jc w:val="center"/>
        <w:rPr>
          <w:b/>
          <w:sz w:val="28"/>
          <w:szCs w:val="28"/>
        </w:rPr>
      </w:pPr>
      <w:r w:rsidRPr="007043CD">
        <w:rPr>
          <w:b/>
          <w:sz w:val="28"/>
          <w:szCs w:val="28"/>
        </w:rPr>
        <w:lastRenderedPageBreak/>
        <w:t>1</w:t>
      </w:r>
      <w:r w:rsidR="0073587C" w:rsidRPr="007043CD">
        <w:rPr>
          <w:b/>
          <w:sz w:val="28"/>
          <w:szCs w:val="28"/>
        </w:rPr>
        <w:t>. Организационно-методическая деятельность</w:t>
      </w:r>
      <w:r w:rsidR="007A09D6" w:rsidRPr="007043CD">
        <w:rPr>
          <w:b/>
          <w:sz w:val="28"/>
          <w:szCs w:val="28"/>
        </w:rPr>
        <w:t xml:space="preserve"> методического отдела</w:t>
      </w:r>
    </w:p>
    <w:p w14:paraId="1B530DDA" w14:textId="11DB1B68" w:rsidR="00060E1B" w:rsidRPr="007043CD" w:rsidRDefault="002A68B6" w:rsidP="000202E0">
      <w:pPr>
        <w:spacing w:line="360" w:lineRule="auto"/>
        <w:jc w:val="center"/>
        <w:rPr>
          <w:sz w:val="28"/>
          <w:szCs w:val="28"/>
        </w:rPr>
      </w:pPr>
      <w:r w:rsidRPr="007043CD">
        <w:rPr>
          <w:i/>
          <w:sz w:val="28"/>
          <w:szCs w:val="28"/>
        </w:rPr>
        <w:t>(краткий</w:t>
      </w:r>
      <w:r w:rsidR="0073587C" w:rsidRPr="007043CD">
        <w:rPr>
          <w:i/>
          <w:sz w:val="28"/>
          <w:szCs w:val="28"/>
        </w:rPr>
        <w:t xml:space="preserve"> анализ работы</w:t>
      </w:r>
      <w:r w:rsidR="0073587C" w:rsidRPr="007043CD">
        <w:rPr>
          <w:sz w:val="28"/>
          <w:szCs w:val="28"/>
        </w:rPr>
        <w:t>)</w:t>
      </w:r>
    </w:p>
    <w:p w14:paraId="6181F4A5" w14:textId="2C8FBECF" w:rsidR="00060E1B" w:rsidRPr="007043CD" w:rsidRDefault="00060E1B" w:rsidP="007043CD">
      <w:pPr>
        <w:pStyle w:val="Default"/>
        <w:spacing w:line="360" w:lineRule="auto"/>
        <w:ind w:firstLine="709"/>
        <w:jc w:val="both"/>
        <w:rPr>
          <w:rFonts w:ascii="Times New Roman" w:hAnsi="Times New Roman" w:cs="Times New Roman"/>
          <w:color w:val="auto"/>
          <w:sz w:val="28"/>
          <w:szCs w:val="28"/>
        </w:rPr>
      </w:pPr>
      <w:r w:rsidRPr="007043CD">
        <w:rPr>
          <w:rFonts w:ascii="Times New Roman" w:hAnsi="Times New Roman" w:cs="Times New Roman"/>
          <w:color w:val="auto"/>
          <w:sz w:val="28"/>
          <w:szCs w:val="28"/>
        </w:rPr>
        <w:t xml:space="preserve">В 2024 -2025 учебном году для повышения качества образования решались следующие задачи: </w:t>
      </w:r>
    </w:p>
    <w:p w14:paraId="0F117AD8" w14:textId="77777777" w:rsidR="00060E1B" w:rsidRPr="007043CD" w:rsidRDefault="00060E1B" w:rsidP="007043CD">
      <w:pPr>
        <w:pStyle w:val="af0"/>
        <w:numPr>
          <w:ilvl w:val="0"/>
          <w:numId w:val="17"/>
        </w:numPr>
        <w:spacing w:line="360" w:lineRule="auto"/>
        <w:jc w:val="both"/>
        <w:rPr>
          <w:sz w:val="28"/>
          <w:szCs w:val="28"/>
        </w:rPr>
      </w:pPr>
      <w:r w:rsidRPr="007043CD">
        <w:rPr>
          <w:rFonts w:eastAsia="+mn-ea"/>
          <w:kern w:val="24"/>
          <w:sz w:val="28"/>
          <w:szCs w:val="28"/>
        </w:rPr>
        <w:t xml:space="preserve">Координация методической работы и </w:t>
      </w:r>
      <w:r w:rsidRPr="007043CD">
        <w:rPr>
          <w:rFonts w:eastAsia="+mn-ea"/>
          <w:b/>
          <w:bCs/>
          <w:kern w:val="24"/>
          <w:sz w:val="28"/>
          <w:szCs w:val="28"/>
        </w:rPr>
        <w:t>формирование</w:t>
      </w:r>
      <w:r w:rsidRPr="007043CD">
        <w:rPr>
          <w:rFonts w:eastAsia="+mn-ea"/>
          <w:kern w:val="24"/>
          <w:sz w:val="28"/>
          <w:szCs w:val="28"/>
        </w:rPr>
        <w:t xml:space="preserve"> методической инфраструктуры муниципальной системы образования для сопровождения профессиональной деятельности педагогических работников и управленческих кадров, образовательных организаций.</w:t>
      </w:r>
    </w:p>
    <w:p w14:paraId="2CA259E8" w14:textId="77777777" w:rsidR="00060E1B" w:rsidRPr="007043CD" w:rsidRDefault="00060E1B" w:rsidP="007043CD">
      <w:pPr>
        <w:pStyle w:val="af0"/>
        <w:numPr>
          <w:ilvl w:val="0"/>
          <w:numId w:val="17"/>
        </w:numPr>
        <w:spacing w:line="360" w:lineRule="auto"/>
        <w:jc w:val="both"/>
        <w:rPr>
          <w:sz w:val="28"/>
          <w:szCs w:val="28"/>
        </w:rPr>
      </w:pPr>
      <w:r w:rsidRPr="007043CD">
        <w:rPr>
          <w:rFonts w:eastAsia="+mn-ea"/>
          <w:kern w:val="24"/>
          <w:sz w:val="28"/>
          <w:szCs w:val="28"/>
        </w:rPr>
        <w:t xml:space="preserve">Изучение запросов и оказание практической помощи педагогическим работникам, в том числе </w:t>
      </w:r>
      <w:r w:rsidRPr="007043CD">
        <w:rPr>
          <w:rFonts w:eastAsia="+mn-ea"/>
          <w:bCs/>
          <w:kern w:val="24"/>
          <w:sz w:val="28"/>
          <w:szCs w:val="28"/>
        </w:rPr>
        <w:t>организует деятельность по выявлению профессиональных дефицитов педагогических работников во взаимодействии с ЦНППМ</w:t>
      </w:r>
      <w:r w:rsidRPr="007043CD">
        <w:rPr>
          <w:rFonts w:eastAsia="+mn-ea"/>
          <w:kern w:val="24"/>
          <w:sz w:val="28"/>
          <w:szCs w:val="28"/>
        </w:rPr>
        <w:t xml:space="preserve">, </w:t>
      </w:r>
      <w:r w:rsidRPr="007043CD">
        <w:rPr>
          <w:rFonts w:eastAsia="+mn-ea"/>
          <w:bCs/>
          <w:kern w:val="24"/>
          <w:sz w:val="28"/>
          <w:szCs w:val="28"/>
        </w:rPr>
        <w:t xml:space="preserve">региональным и </w:t>
      </w:r>
      <w:proofErr w:type="gramStart"/>
      <w:r w:rsidRPr="007043CD">
        <w:rPr>
          <w:rFonts w:eastAsia="+mn-ea"/>
          <w:bCs/>
          <w:kern w:val="24"/>
          <w:sz w:val="28"/>
          <w:szCs w:val="28"/>
        </w:rPr>
        <w:t>муниципальным методическим активом</w:t>
      </w:r>
      <w:proofErr w:type="gramEnd"/>
      <w:r w:rsidRPr="007043CD">
        <w:rPr>
          <w:rFonts w:eastAsia="+mn-ea"/>
          <w:bCs/>
          <w:kern w:val="24"/>
          <w:sz w:val="28"/>
          <w:szCs w:val="28"/>
        </w:rPr>
        <w:t xml:space="preserve"> и руководителями образовательных организаций.</w:t>
      </w:r>
    </w:p>
    <w:p w14:paraId="6B5FDDEA" w14:textId="77777777" w:rsidR="00060E1B" w:rsidRPr="007043CD" w:rsidRDefault="00060E1B" w:rsidP="007043CD">
      <w:pPr>
        <w:pStyle w:val="af0"/>
        <w:numPr>
          <w:ilvl w:val="0"/>
          <w:numId w:val="17"/>
        </w:numPr>
        <w:spacing w:line="360" w:lineRule="auto"/>
        <w:jc w:val="both"/>
        <w:rPr>
          <w:sz w:val="28"/>
          <w:szCs w:val="28"/>
        </w:rPr>
      </w:pPr>
      <w:r w:rsidRPr="007043CD">
        <w:rPr>
          <w:rFonts w:eastAsia="+mn-ea"/>
          <w:kern w:val="24"/>
          <w:sz w:val="28"/>
          <w:szCs w:val="28"/>
        </w:rPr>
        <w:t>Обеспечение переноса приобретенных в ходе освоения индивидуальных образовательных маршрутов компетенций в реальную педагогическую практику при взаимодействии с ЦНППМ (в формате стажировок, мастер-классов, организации обмена опытом, посещения учебных занятий педагогических работников).</w:t>
      </w:r>
    </w:p>
    <w:p w14:paraId="57D14288" w14:textId="77777777" w:rsidR="00060E1B" w:rsidRPr="007043CD" w:rsidRDefault="00060E1B" w:rsidP="007043CD">
      <w:pPr>
        <w:pStyle w:val="af0"/>
        <w:numPr>
          <w:ilvl w:val="0"/>
          <w:numId w:val="17"/>
        </w:numPr>
        <w:spacing w:line="360" w:lineRule="auto"/>
        <w:jc w:val="both"/>
        <w:rPr>
          <w:sz w:val="28"/>
          <w:szCs w:val="28"/>
        </w:rPr>
      </w:pPr>
      <w:r w:rsidRPr="007043CD">
        <w:rPr>
          <w:rFonts w:eastAsia="+mn-ea"/>
          <w:kern w:val="24"/>
          <w:sz w:val="28"/>
          <w:szCs w:val="28"/>
        </w:rPr>
        <w:t>Проведение комплекса мероприятий, направленных на реализацию задач РСНМС в соответствии с утвержденными на муниципальном уровне программами, планами научно-методического сопровождения.</w:t>
      </w:r>
    </w:p>
    <w:p w14:paraId="11F2443C" w14:textId="77777777" w:rsidR="00060E1B" w:rsidRPr="007043CD" w:rsidRDefault="00060E1B" w:rsidP="007043CD">
      <w:pPr>
        <w:pStyle w:val="af0"/>
        <w:numPr>
          <w:ilvl w:val="0"/>
          <w:numId w:val="17"/>
        </w:numPr>
        <w:spacing w:line="360" w:lineRule="auto"/>
        <w:jc w:val="both"/>
        <w:rPr>
          <w:sz w:val="28"/>
          <w:szCs w:val="28"/>
        </w:rPr>
      </w:pPr>
      <w:r w:rsidRPr="007043CD">
        <w:rPr>
          <w:rFonts w:eastAsia="+mn-ea"/>
          <w:bCs/>
          <w:kern w:val="24"/>
          <w:sz w:val="28"/>
          <w:szCs w:val="28"/>
        </w:rPr>
        <w:t>Предоставление в Комитет информации о муниципальной системе дополнительного профессионального педагогического образования для формирования паспорта РСНМС</w:t>
      </w:r>
      <w:r w:rsidRPr="007043CD">
        <w:rPr>
          <w:rFonts w:eastAsia="+mn-ea"/>
          <w:kern w:val="24"/>
          <w:sz w:val="28"/>
          <w:szCs w:val="28"/>
        </w:rPr>
        <w:t>.</w:t>
      </w:r>
    </w:p>
    <w:p w14:paraId="163069B2" w14:textId="77777777" w:rsidR="00060E1B" w:rsidRPr="007043CD" w:rsidRDefault="00060E1B" w:rsidP="007043CD">
      <w:pPr>
        <w:pStyle w:val="af0"/>
        <w:numPr>
          <w:ilvl w:val="0"/>
          <w:numId w:val="17"/>
        </w:numPr>
        <w:spacing w:line="360" w:lineRule="auto"/>
        <w:jc w:val="both"/>
        <w:rPr>
          <w:sz w:val="28"/>
          <w:szCs w:val="28"/>
        </w:rPr>
      </w:pPr>
      <w:r w:rsidRPr="007043CD">
        <w:rPr>
          <w:sz w:val="28"/>
          <w:szCs w:val="28"/>
        </w:rPr>
        <w:t>Организация апробации новых технологий методической работы и их тиражирование.</w:t>
      </w:r>
    </w:p>
    <w:p w14:paraId="5A539878" w14:textId="77777777" w:rsidR="00060E1B" w:rsidRPr="007043CD" w:rsidRDefault="00060E1B" w:rsidP="007043CD">
      <w:pPr>
        <w:pStyle w:val="af0"/>
        <w:numPr>
          <w:ilvl w:val="0"/>
          <w:numId w:val="17"/>
        </w:numPr>
        <w:spacing w:line="360" w:lineRule="auto"/>
        <w:jc w:val="both"/>
        <w:rPr>
          <w:sz w:val="28"/>
          <w:szCs w:val="28"/>
        </w:rPr>
      </w:pPr>
      <w:r w:rsidRPr="007043CD">
        <w:rPr>
          <w:sz w:val="28"/>
          <w:szCs w:val="28"/>
        </w:rPr>
        <w:t xml:space="preserve"> Организационное сопровождение деятельности муниципального методического совета и муниципального методического актива.</w:t>
      </w:r>
    </w:p>
    <w:p w14:paraId="33943615" w14:textId="77777777" w:rsidR="00060E1B" w:rsidRPr="007043CD" w:rsidRDefault="00060E1B" w:rsidP="007043CD">
      <w:pPr>
        <w:spacing w:line="360" w:lineRule="auto"/>
        <w:ind w:firstLine="360"/>
        <w:jc w:val="both"/>
        <w:rPr>
          <w:color w:val="000000"/>
          <w:sz w:val="28"/>
          <w:szCs w:val="28"/>
          <w:shd w:val="clear" w:color="auto" w:fill="FFFFFF"/>
        </w:rPr>
      </w:pPr>
      <w:r w:rsidRPr="007043CD">
        <w:rPr>
          <w:sz w:val="28"/>
          <w:szCs w:val="28"/>
        </w:rPr>
        <w:lastRenderedPageBreak/>
        <w:t xml:space="preserve">В течение этого учебного года все усилия районных методических объединений педагогов были направлены на формирование и функционирование муниципальной системы научно-методического сопровождения, где принципиально изменились смысловые ориентиры курсовой подготовки педагогов в </w:t>
      </w:r>
      <w:proofErr w:type="spellStart"/>
      <w:r w:rsidRPr="007043CD">
        <w:rPr>
          <w:sz w:val="28"/>
          <w:szCs w:val="28"/>
        </w:rPr>
        <w:t>соотвествии</w:t>
      </w:r>
      <w:proofErr w:type="spellEnd"/>
      <w:r w:rsidRPr="007043CD">
        <w:rPr>
          <w:sz w:val="28"/>
          <w:szCs w:val="28"/>
        </w:rPr>
        <w:t xml:space="preserve"> с выявленными профессиональными дефицитами. </w:t>
      </w:r>
      <w:proofErr w:type="spellStart"/>
      <w:r w:rsidRPr="007043CD">
        <w:rPr>
          <w:sz w:val="28"/>
          <w:szCs w:val="28"/>
        </w:rPr>
        <w:t>Итоговы</w:t>
      </w:r>
      <w:proofErr w:type="spellEnd"/>
      <w:r w:rsidRPr="007043CD">
        <w:rPr>
          <w:sz w:val="28"/>
          <w:szCs w:val="28"/>
        </w:rPr>
        <w:t xml:space="preserve"> мониторинг</w:t>
      </w:r>
      <w:r w:rsidRPr="007043CD">
        <w:rPr>
          <w:color w:val="000000"/>
          <w:sz w:val="28"/>
          <w:szCs w:val="28"/>
          <w:shd w:val="clear" w:color="auto" w:fill="FFFFFF"/>
        </w:rPr>
        <w:t xml:space="preserve"> в апреле 2025</w:t>
      </w:r>
      <w:r w:rsidRPr="007043CD">
        <w:rPr>
          <w:sz w:val="28"/>
          <w:szCs w:val="28"/>
        </w:rPr>
        <w:t xml:space="preserve">, который провели специалисты </w:t>
      </w:r>
      <w:r w:rsidRPr="007043CD">
        <w:rPr>
          <w:color w:val="000000"/>
          <w:sz w:val="28"/>
          <w:szCs w:val="28"/>
          <w:shd w:val="clear" w:color="auto" w:fill="FFFFFF"/>
        </w:rPr>
        <w:t xml:space="preserve">центра непрерывного повышения профессионального мастерства педагогических работников ГАОУ ДПО «ЛОИРО», высветил ряд проблем на муниципальном и </w:t>
      </w:r>
      <w:proofErr w:type="spellStart"/>
      <w:r w:rsidRPr="007043CD">
        <w:rPr>
          <w:color w:val="000000"/>
          <w:sz w:val="28"/>
          <w:szCs w:val="28"/>
          <w:shd w:val="clear" w:color="auto" w:fill="FFFFFF"/>
        </w:rPr>
        <w:t>институцианальном</w:t>
      </w:r>
      <w:proofErr w:type="spellEnd"/>
      <w:r w:rsidRPr="007043CD">
        <w:rPr>
          <w:color w:val="000000"/>
          <w:sz w:val="28"/>
          <w:szCs w:val="28"/>
          <w:shd w:val="clear" w:color="auto" w:fill="FFFFFF"/>
        </w:rPr>
        <w:t xml:space="preserve"> уровнях:</w:t>
      </w:r>
    </w:p>
    <w:p w14:paraId="540D2662" w14:textId="665C25B0" w:rsidR="00060E1B" w:rsidRPr="007043CD" w:rsidRDefault="00060E1B" w:rsidP="007043CD">
      <w:pPr>
        <w:pStyle w:val="af0"/>
        <w:numPr>
          <w:ilvl w:val="0"/>
          <w:numId w:val="34"/>
        </w:numPr>
        <w:spacing w:line="360" w:lineRule="auto"/>
        <w:jc w:val="both"/>
        <w:rPr>
          <w:sz w:val="28"/>
          <w:szCs w:val="28"/>
        </w:rPr>
      </w:pPr>
      <w:r w:rsidRPr="007043CD">
        <w:rPr>
          <w:color w:val="000000"/>
          <w:sz w:val="28"/>
          <w:szCs w:val="28"/>
          <w:shd w:val="clear" w:color="auto" w:fill="FFFFFF"/>
        </w:rPr>
        <w:t xml:space="preserve">педагоги не понимают для чего они проходят диагностику профессиональных </w:t>
      </w:r>
      <w:proofErr w:type="spellStart"/>
      <w:r w:rsidRPr="007043CD">
        <w:rPr>
          <w:color w:val="000000"/>
          <w:sz w:val="28"/>
          <w:szCs w:val="28"/>
          <w:shd w:val="clear" w:color="auto" w:fill="FFFFFF"/>
        </w:rPr>
        <w:t>компетенци</w:t>
      </w:r>
      <w:proofErr w:type="spellEnd"/>
      <w:r w:rsidR="00E90F46" w:rsidRPr="007043CD">
        <w:rPr>
          <w:color w:val="000000"/>
          <w:sz w:val="28"/>
          <w:szCs w:val="28"/>
          <w:shd w:val="clear" w:color="auto" w:fill="FFFFFF"/>
        </w:rPr>
        <w:t xml:space="preserve"> </w:t>
      </w:r>
      <w:r w:rsidRPr="007043CD">
        <w:rPr>
          <w:color w:val="000000"/>
          <w:sz w:val="28"/>
          <w:szCs w:val="28"/>
          <w:shd w:val="clear" w:color="auto" w:fill="FFFFFF"/>
        </w:rPr>
        <w:t>(Обязательно ли проходить диагностику? Возможно ли определить профессиональные дефициты внутри образовательной организации?);</w:t>
      </w:r>
    </w:p>
    <w:p w14:paraId="53D7FC3B" w14:textId="77777777" w:rsidR="0077760B" w:rsidRDefault="00E90F46" w:rsidP="0077760B">
      <w:pPr>
        <w:pStyle w:val="af0"/>
        <w:numPr>
          <w:ilvl w:val="0"/>
          <w:numId w:val="34"/>
        </w:numPr>
        <w:spacing w:line="360" w:lineRule="auto"/>
        <w:jc w:val="both"/>
        <w:rPr>
          <w:sz w:val="28"/>
          <w:szCs w:val="28"/>
        </w:rPr>
      </w:pPr>
      <w:r w:rsidRPr="007043CD">
        <w:rPr>
          <w:sz w:val="28"/>
          <w:szCs w:val="28"/>
        </w:rPr>
        <w:t>частичное выполнение функций методической службой школы.</w:t>
      </w:r>
    </w:p>
    <w:p w14:paraId="1A50A0C9" w14:textId="7D417950" w:rsidR="00E90F46" w:rsidRPr="0077760B" w:rsidRDefault="00E90F46" w:rsidP="0077760B">
      <w:pPr>
        <w:pStyle w:val="af0"/>
        <w:spacing w:line="360" w:lineRule="auto"/>
        <w:jc w:val="both"/>
        <w:rPr>
          <w:sz w:val="28"/>
          <w:szCs w:val="28"/>
        </w:rPr>
      </w:pPr>
      <w:r w:rsidRPr="0077760B">
        <w:rPr>
          <w:sz w:val="28"/>
          <w:szCs w:val="28"/>
        </w:rPr>
        <w:t>Количество педагогов, которые анализировали свои профессиональные дефициты составило 33% (486) от общего числа педагогических работников 1464</w:t>
      </w:r>
      <w:r w:rsidR="00737072" w:rsidRPr="0077760B">
        <w:rPr>
          <w:sz w:val="28"/>
          <w:szCs w:val="28"/>
        </w:rPr>
        <w:t>. Э</w:t>
      </w:r>
      <w:r w:rsidRPr="0077760B">
        <w:rPr>
          <w:sz w:val="28"/>
          <w:szCs w:val="28"/>
        </w:rPr>
        <w:t xml:space="preserve">то количество значительно отличается от количества </w:t>
      </w:r>
      <w:bookmarkStart w:id="0" w:name="_GoBack"/>
      <w:r w:rsidRPr="0077760B">
        <w:rPr>
          <w:sz w:val="28"/>
          <w:szCs w:val="28"/>
        </w:rPr>
        <w:t xml:space="preserve">педагогов, которые прошли курсовую подготовку, разработав ИОМ на </w:t>
      </w:r>
      <w:bookmarkEnd w:id="0"/>
      <w:r w:rsidRPr="0077760B">
        <w:rPr>
          <w:sz w:val="28"/>
          <w:szCs w:val="28"/>
        </w:rPr>
        <w:t>основании своих профессиональных трудностей</w:t>
      </w:r>
      <w:r w:rsidR="00737072" w:rsidRPr="0077760B">
        <w:rPr>
          <w:sz w:val="28"/>
          <w:szCs w:val="28"/>
        </w:rPr>
        <w:t xml:space="preserve">, их количество составило 193 педагога это всего лишь 40% учителей от </w:t>
      </w:r>
      <w:proofErr w:type="spellStart"/>
      <w:r w:rsidR="00737072" w:rsidRPr="0077760B">
        <w:rPr>
          <w:sz w:val="28"/>
          <w:szCs w:val="28"/>
        </w:rPr>
        <w:t>колличества</w:t>
      </w:r>
      <w:proofErr w:type="spellEnd"/>
      <w:r w:rsidR="00737072" w:rsidRPr="0077760B">
        <w:rPr>
          <w:sz w:val="28"/>
          <w:szCs w:val="28"/>
        </w:rPr>
        <w:t xml:space="preserve"> тех, кто проходил профессиональную диагностику. Возникает разумный вопрос</w:t>
      </w:r>
      <w:r w:rsidR="00AB39FA" w:rsidRPr="0077760B">
        <w:rPr>
          <w:sz w:val="28"/>
          <w:szCs w:val="28"/>
        </w:rPr>
        <w:t>:</w:t>
      </w:r>
      <w:r w:rsidR="00737072" w:rsidRPr="0077760B">
        <w:rPr>
          <w:sz w:val="28"/>
          <w:szCs w:val="28"/>
        </w:rPr>
        <w:t xml:space="preserve"> для чего остальные 60 % </w:t>
      </w:r>
      <w:proofErr w:type="spellStart"/>
      <w:r w:rsidR="00737072" w:rsidRPr="0077760B">
        <w:rPr>
          <w:sz w:val="28"/>
          <w:szCs w:val="28"/>
        </w:rPr>
        <w:t>экспертировали</w:t>
      </w:r>
      <w:proofErr w:type="spellEnd"/>
      <w:r w:rsidR="00737072" w:rsidRPr="0077760B">
        <w:rPr>
          <w:sz w:val="28"/>
          <w:szCs w:val="28"/>
        </w:rPr>
        <w:t xml:space="preserve"> свои трудности. Возможно все эти педагоги не имеют никаких профессиональных дефицитов, но скорее это </w:t>
      </w:r>
      <w:proofErr w:type="gramStart"/>
      <w:r w:rsidR="00737072" w:rsidRPr="0077760B">
        <w:rPr>
          <w:sz w:val="28"/>
          <w:szCs w:val="28"/>
        </w:rPr>
        <w:t>не понимание</w:t>
      </w:r>
      <w:proofErr w:type="gramEnd"/>
      <w:r w:rsidR="00737072" w:rsidRPr="0077760B">
        <w:rPr>
          <w:sz w:val="28"/>
          <w:szCs w:val="28"/>
        </w:rPr>
        <w:t xml:space="preserve"> построения системы научно-методического сопровождения педагогов на </w:t>
      </w:r>
      <w:proofErr w:type="spellStart"/>
      <w:r w:rsidR="00737072" w:rsidRPr="0077760B">
        <w:rPr>
          <w:sz w:val="28"/>
          <w:szCs w:val="28"/>
        </w:rPr>
        <w:t>институцианальном</w:t>
      </w:r>
      <w:proofErr w:type="spellEnd"/>
      <w:r w:rsidR="00737072" w:rsidRPr="0077760B">
        <w:rPr>
          <w:sz w:val="28"/>
          <w:szCs w:val="28"/>
        </w:rPr>
        <w:t xml:space="preserve"> уровне. Поэтому этот учебный год мы закончили совещаниями для председателей </w:t>
      </w:r>
      <w:proofErr w:type="spellStart"/>
      <w:r w:rsidR="00737072" w:rsidRPr="0077760B">
        <w:rPr>
          <w:sz w:val="28"/>
          <w:szCs w:val="28"/>
        </w:rPr>
        <w:t>рмо</w:t>
      </w:r>
      <w:proofErr w:type="spellEnd"/>
      <w:r w:rsidR="00737072" w:rsidRPr="0077760B">
        <w:rPr>
          <w:sz w:val="28"/>
          <w:szCs w:val="28"/>
        </w:rPr>
        <w:t xml:space="preserve"> и руководителей школ, где были обозначены данные проблемы и сформулированы задачи в данном направлении в следующем учебном году.</w:t>
      </w:r>
    </w:p>
    <w:p w14:paraId="50FFA9D7" w14:textId="6964E6D9" w:rsidR="00A90D81" w:rsidRPr="007043CD" w:rsidRDefault="00AB39FA" w:rsidP="005C4DB7">
      <w:pPr>
        <w:spacing w:line="360" w:lineRule="auto"/>
        <w:ind w:firstLine="360"/>
        <w:contextualSpacing/>
        <w:jc w:val="both"/>
        <w:rPr>
          <w:rFonts w:eastAsia="Calibri"/>
          <w:sz w:val="28"/>
          <w:szCs w:val="28"/>
          <w:lang w:eastAsia="en-US"/>
        </w:rPr>
      </w:pPr>
      <w:r w:rsidRPr="007043CD">
        <w:rPr>
          <w:sz w:val="28"/>
          <w:szCs w:val="28"/>
        </w:rPr>
        <w:lastRenderedPageBreak/>
        <w:t xml:space="preserve">На муниципальном уровне сформированы и работают 17 методических объединений учителей предметников, в форме обучающих семинаров, семинаров - практикумов, заседаний, консультаций очно и в формате ZOOM-конференций председатели </w:t>
      </w:r>
      <w:proofErr w:type="spellStart"/>
      <w:r w:rsidRPr="007043CD">
        <w:rPr>
          <w:sz w:val="28"/>
          <w:szCs w:val="28"/>
        </w:rPr>
        <w:t>рмо</w:t>
      </w:r>
      <w:proofErr w:type="spellEnd"/>
      <w:r w:rsidRPr="007043CD">
        <w:rPr>
          <w:sz w:val="28"/>
          <w:szCs w:val="28"/>
        </w:rPr>
        <w:t xml:space="preserve"> учителей –предметников провели 51 мероприятие. В этом учебном году с </w:t>
      </w:r>
      <w:proofErr w:type="gramStart"/>
      <w:r w:rsidRPr="007043CD">
        <w:rPr>
          <w:sz w:val="28"/>
          <w:szCs w:val="28"/>
        </w:rPr>
        <w:t xml:space="preserve">целью </w:t>
      </w:r>
      <w:r w:rsidRPr="007043CD">
        <w:rPr>
          <w:rFonts w:eastAsia="+mj-ea"/>
          <w:kern w:val="24"/>
          <w:sz w:val="28"/>
          <w:szCs w:val="28"/>
        </w:rPr>
        <w:t xml:space="preserve"> разработки</w:t>
      </w:r>
      <w:proofErr w:type="gramEnd"/>
      <w:r w:rsidRPr="007043CD">
        <w:rPr>
          <w:rFonts w:eastAsia="+mj-ea"/>
          <w:kern w:val="24"/>
          <w:sz w:val="28"/>
          <w:szCs w:val="28"/>
        </w:rPr>
        <w:t xml:space="preserve"> эффективного м</w:t>
      </w:r>
      <w:r w:rsidRPr="007043CD">
        <w:rPr>
          <w:rFonts w:eastAsia="Calibri"/>
          <w:kern w:val="24"/>
          <w:sz w:val="28"/>
          <w:szCs w:val="28"/>
        </w:rPr>
        <w:t xml:space="preserve">еханизма взаимодействия наставничества в методической работе творческой группой председателей </w:t>
      </w:r>
      <w:proofErr w:type="spellStart"/>
      <w:r w:rsidRPr="007043CD">
        <w:rPr>
          <w:rFonts w:eastAsia="Calibri"/>
          <w:kern w:val="24"/>
          <w:sz w:val="28"/>
          <w:szCs w:val="28"/>
        </w:rPr>
        <w:t>рмо</w:t>
      </w:r>
      <w:proofErr w:type="spellEnd"/>
      <w:r w:rsidRPr="007043CD">
        <w:rPr>
          <w:rFonts w:eastAsia="Calibri"/>
          <w:kern w:val="24"/>
          <w:sz w:val="28"/>
          <w:szCs w:val="28"/>
        </w:rPr>
        <w:t xml:space="preserve"> учителей английского языка, биологии и технологии</w:t>
      </w:r>
      <w:r w:rsidR="00A90D81" w:rsidRPr="007043CD">
        <w:rPr>
          <w:rFonts w:eastAsia="Calibri"/>
          <w:kern w:val="24"/>
          <w:sz w:val="28"/>
          <w:szCs w:val="28"/>
        </w:rPr>
        <w:t xml:space="preserve"> был разработан и в течение всего учебного года реализовывался проект  </w:t>
      </w:r>
      <w:r w:rsidR="00A90D81" w:rsidRPr="007043CD">
        <w:rPr>
          <w:rFonts w:eastAsia="Calibri"/>
          <w:sz w:val="28"/>
          <w:szCs w:val="28"/>
          <w:lang w:eastAsia="en-US"/>
        </w:rPr>
        <w:t xml:space="preserve"> </w:t>
      </w:r>
      <w:r w:rsidR="00A90D81" w:rsidRPr="007043CD">
        <w:rPr>
          <w:rFonts w:eastAsia="+mj-ea"/>
          <w:bCs/>
          <w:kern w:val="24"/>
          <w:sz w:val="28"/>
          <w:szCs w:val="28"/>
          <w:lang w:eastAsia="en-US"/>
        </w:rPr>
        <w:t>«Метод друзей - наставников в совершенствовании образовательной деятельности учителей-предметников районных методических объединений».</w:t>
      </w:r>
      <w:r w:rsidR="00A90D81" w:rsidRPr="007043CD">
        <w:rPr>
          <w:rFonts w:eastAsia="+mj-ea"/>
          <w:b/>
          <w:bCs/>
          <w:kern w:val="24"/>
          <w:sz w:val="28"/>
          <w:szCs w:val="28"/>
          <w:lang w:eastAsia="en-US"/>
        </w:rPr>
        <w:t xml:space="preserve"> </w:t>
      </w:r>
      <w:r w:rsidR="00A90D81" w:rsidRPr="007043CD">
        <w:rPr>
          <w:rFonts w:eastAsia="+mj-ea"/>
          <w:bCs/>
          <w:kern w:val="24"/>
          <w:sz w:val="28"/>
          <w:szCs w:val="28"/>
          <w:lang w:eastAsia="en-US"/>
        </w:rPr>
        <w:t xml:space="preserve">Проект был направлен на решение следующих задач: </w:t>
      </w:r>
      <w:r w:rsidR="00A90D81" w:rsidRPr="007043CD">
        <w:rPr>
          <w:rFonts w:eastAsia="+mn-ea"/>
          <w:kern w:val="24"/>
          <w:sz w:val="28"/>
          <w:szCs w:val="28"/>
        </w:rPr>
        <w:t xml:space="preserve">познакомить председателей районных методических объединений учителей-предметников с методом друзей-наставников; </w:t>
      </w:r>
      <w:r w:rsidR="00A90D81" w:rsidRPr="007043CD">
        <w:rPr>
          <w:sz w:val="28"/>
          <w:szCs w:val="28"/>
        </w:rPr>
        <w:t>р</w:t>
      </w:r>
      <w:r w:rsidR="00A90D81" w:rsidRPr="007043CD">
        <w:rPr>
          <w:rFonts w:eastAsia="+mn-ea"/>
          <w:kern w:val="24"/>
          <w:sz w:val="28"/>
          <w:szCs w:val="28"/>
        </w:rPr>
        <w:t>азработать и реализовать план для групп и пар педагогов; спроектировать лист рекомендаций к образовательным мероприятиям; апробировать лист рекомендаций.</w:t>
      </w:r>
      <w:r w:rsidR="00A90D81" w:rsidRPr="007043CD">
        <w:rPr>
          <w:rFonts w:eastAsia="Calibri"/>
          <w:sz w:val="28"/>
          <w:szCs w:val="28"/>
          <w:lang w:eastAsia="en-US"/>
        </w:rPr>
        <w:t xml:space="preserve"> Опираясь на принципы модели партнерского наставничества и метода «Баддинг», был разработан муниципальный план демонстрации   открытых уроков, мастер-классов, методических семинаров методистами и педагогами образовательных учреждений, вошедших в рейтинг лучших школ Ленинградской области.  </w:t>
      </w:r>
    </w:p>
    <w:p w14:paraId="283E13F1" w14:textId="63E99AB4" w:rsidR="00465B0B" w:rsidRPr="007043CD" w:rsidRDefault="00A90D81" w:rsidP="005C4DB7">
      <w:pPr>
        <w:spacing w:line="360" w:lineRule="auto"/>
        <w:ind w:firstLine="708"/>
        <w:jc w:val="both"/>
        <w:rPr>
          <w:rFonts w:eastAsia="Calibri"/>
          <w:sz w:val="28"/>
          <w:szCs w:val="28"/>
          <w:lang w:eastAsia="en-US"/>
        </w:rPr>
      </w:pPr>
      <w:r w:rsidRPr="007043CD">
        <w:rPr>
          <w:rFonts w:eastAsia="Calibri"/>
          <w:sz w:val="28"/>
          <w:szCs w:val="28"/>
          <w:lang w:eastAsia="en-US"/>
        </w:rPr>
        <w:t xml:space="preserve">В начале учебного года своими практическими находками поделились педагоги и методисты, победители и призеры федеральных и региональных конкурсов профессионального педагогического мастерства, а в период осенних каникул </w:t>
      </w:r>
      <w:r w:rsidRPr="007043CD">
        <w:rPr>
          <w:rFonts w:eastAsia="Arial"/>
          <w:iCs/>
          <w:sz w:val="28"/>
          <w:szCs w:val="28"/>
          <w:lang w:eastAsia="en-US"/>
        </w:rPr>
        <w:t xml:space="preserve">в рамках акции «Учимся на каникулах» </w:t>
      </w:r>
      <w:r w:rsidRPr="007043CD">
        <w:rPr>
          <w:rFonts w:eastAsia="Calibri"/>
          <w:sz w:val="28"/>
          <w:szCs w:val="28"/>
          <w:lang w:eastAsia="en-US"/>
        </w:rPr>
        <w:t xml:space="preserve">мастер-классы для педагогов продемонстрировали все председатели районных методических объединений учителей предметников. Методисты-председатели поменялись ролями с наставляемыми педагогами с целью создания атмосферы доверия, сотрудничества, равноправия, умения воспринимать разные точки зрения и вести профессиональный диалог. Затем свои открытые уроки провели педагоги из образовательных учреждений, вошедших в рейтинг лучших школ Ленинградской области. Это позволило нам создать рабочую, творческую, </w:t>
      </w:r>
      <w:r w:rsidRPr="007043CD">
        <w:rPr>
          <w:rFonts w:eastAsia="Calibri"/>
          <w:sz w:val="28"/>
          <w:szCs w:val="28"/>
          <w:lang w:eastAsia="en-US"/>
        </w:rPr>
        <w:lastRenderedPageBreak/>
        <w:t xml:space="preserve">дружескую атмосферу внутри районных методических объединений учителей-предметников и психологически подготовить педагогов из образовательных учреждений, вошедших в рейтинг школ с низкими образовательными результатами, для открытого профессионального диалога после показа открытых уроков. Во время проведения годичного семинара </w:t>
      </w:r>
      <w:r w:rsidRPr="007043CD">
        <w:rPr>
          <w:rFonts w:eastAsia="Arial"/>
          <w:b/>
          <w:bCs/>
          <w:sz w:val="28"/>
          <w:szCs w:val="28"/>
          <w:lang w:eastAsia="en-US"/>
        </w:rPr>
        <w:t>«</w:t>
      </w:r>
      <w:r w:rsidRPr="007043CD">
        <w:rPr>
          <w:rFonts w:eastAsia="Arial"/>
          <w:bCs/>
          <w:sz w:val="28"/>
          <w:szCs w:val="28"/>
          <w:lang w:eastAsia="en-US"/>
        </w:rPr>
        <w:t>Методическая работа в МБОУ «СОШ №7» нашей творческой группой был доработан рабочий лист для составления профессионального диалога между педагогами, который мы назвали «</w:t>
      </w:r>
      <w:r w:rsidRPr="007043CD">
        <w:rPr>
          <w:rFonts w:eastAsia="Arial"/>
          <w:b/>
          <w:bCs/>
          <w:sz w:val="28"/>
          <w:szCs w:val="28"/>
          <w:u w:val="single"/>
          <w:lang w:eastAsia="en-US"/>
        </w:rPr>
        <w:t xml:space="preserve">Лист методических рекомендаций» </w:t>
      </w:r>
      <w:r w:rsidRPr="007043CD">
        <w:rPr>
          <w:rFonts w:eastAsia="Arial"/>
          <w:sz w:val="28"/>
          <w:szCs w:val="28"/>
          <w:lang w:eastAsia="en-US"/>
        </w:rPr>
        <w:t xml:space="preserve">–  комплекс предложений и указаний, способствующих внедрению наиболее эффективных методов и форм работы для решения проблем педагогики </w:t>
      </w:r>
      <w:r w:rsidRPr="007043CD">
        <w:rPr>
          <w:rFonts w:eastAsia="Arial"/>
          <w:i/>
          <w:iCs/>
          <w:sz w:val="28"/>
          <w:szCs w:val="28"/>
          <w:lang w:eastAsia="en-US"/>
        </w:rPr>
        <w:t xml:space="preserve">(Сафонова Л.Ю., начальник методического отдела ФГБОУ ВО «Псковский государственный университет» «Методические работы преподавателя в системе среднего профессионального образования: общие правила составления»2022г., стр.14). </w:t>
      </w:r>
      <w:r w:rsidRPr="007043CD">
        <w:rPr>
          <w:rFonts w:eastAsia="Arial"/>
          <w:iCs/>
          <w:sz w:val="28"/>
          <w:szCs w:val="28"/>
          <w:lang w:eastAsia="en-US"/>
        </w:rPr>
        <w:t xml:space="preserve">Апробация </w:t>
      </w:r>
      <w:proofErr w:type="gramStart"/>
      <w:r w:rsidRPr="007043CD">
        <w:rPr>
          <w:rFonts w:eastAsia="Arial"/>
          <w:iCs/>
          <w:sz w:val="28"/>
          <w:szCs w:val="28"/>
          <w:lang w:eastAsia="en-US"/>
        </w:rPr>
        <w:t>листа  методических</w:t>
      </w:r>
      <w:proofErr w:type="gramEnd"/>
      <w:r w:rsidRPr="007043CD">
        <w:rPr>
          <w:rFonts w:eastAsia="Arial"/>
          <w:iCs/>
          <w:sz w:val="28"/>
          <w:szCs w:val="28"/>
          <w:lang w:eastAsia="en-US"/>
        </w:rPr>
        <w:t xml:space="preserve"> рекомендаций проходила в течение этого учебного года на запланированных мероприятиях. </w:t>
      </w:r>
      <w:r w:rsidR="00465B0B" w:rsidRPr="007043CD">
        <w:rPr>
          <w:rFonts w:eastAsia="Calibri"/>
          <w:sz w:val="28"/>
          <w:szCs w:val="28"/>
          <w:lang w:eastAsia="en-US"/>
        </w:rPr>
        <w:t xml:space="preserve">Учителя выразили заинтересованность и отметили, что лист рекомендаций позволил им внимательнее отнестись к анализу мероприятий, а на обсуждении почерпнуть много полезных приёмов. Также данный процесс показал, что приёмы, предлагаемые наблюдателями, интересны коллегам и достойны трансляции. Проведенные мероприятия и применение разработанного листа методических рекомендаций снизили тревожность педагогов, разнообразили их методическую копилку и показали, что их методы и формы работы интересны другим коллегам и достойны распространения в педагогическом сообществе. </w:t>
      </w:r>
    </w:p>
    <w:p w14:paraId="2A9224AF" w14:textId="6329B074" w:rsidR="002A63E5" w:rsidRPr="007043CD" w:rsidRDefault="002A63E5" w:rsidP="005C4DB7">
      <w:pPr>
        <w:spacing w:line="360" w:lineRule="auto"/>
        <w:ind w:firstLine="426"/>
        <w:jc w:val="both"/>
        <w:rPr>
          <w:rFonts w:eastAsia="Calibri"/>
          <w:sz w:val="28"/>
          <w:szCs w:val="28"/>
          <w:lang w:eastAsia="en-US"/>
        </w:rPr>
      </w:pPr>
      <w:r w:rsidRPr="007043CD">
        <w:rPr>
          <w:rFonts w:eastAsia="Calibri"/>
          <w:sz w:val="28"/>
          <w:szCs w:val="28"/>
          <w:lang w:eastAsia="en-US"/>
        </w:rPr>
        <w:t>В этом учебном году к традиционному состязанию в рамках конкурса профессионального мастерства присоединились новые, не менее важные номинации: "</w:t>
      </w:r>
      <w:r w:rsidRPr="007043CD">
        <w:rPr>
          <w:rFonts w:eastAsia="Calibri"/>
          <w:b/>
          <w:sz w:val="28"/>
          <w:szCs w:val="28"/>
          <w:lang w:eastAsia="en-US"/>
        </w:rPr>
        <w:t>Психолог года</w:t>
      </w:r>
      <w:r w:rsidRPr="007043CD">
        <w:rPr>
          <w:rFonts w:eastAsia="Calibri"/>
          <w:sz w:val="28"/>
          <w:szCs w:val="28"/>
          <w:lang w:eastAsia="en-US"/>
        </w:rPr>
        <w:t>", "</w:t>
      </w:r>
      <w:r w:rsidRPr="007043CD">
        <w:rPr>
          <w:rFonts w:eastAsia="Calibri"/>
          <w:b/>
          <w:sz w:val="28"/>
          <w:szCs w:val="28"/>
          <w:lang w:eastAsia="en-US"/>
        </w:rPr>
        <w:t>Библиотекарь года</w:t>
      </w:r>
      <w:r w:rsidRPr="007043CD">
        <w:rPr>
          <w:rFonts w:eastAsia="Calibri"/>
          <w:sz w:val="28"/>
          <w:szCs w:val="28"/>
          <w:lang w:eastAsia="en-US"/>
        </w:rPr>
        <w:t>", "</w:t>
      </w:r>
      <w:r w:rsidRPr="007043CD">
        <w:rPr>
          <w:rFonts w:eastAsia="Calibri"/>
          <w:b/>
          <w:sz w:val="28"/>
          <w:szCs w:val="28"/>
          <w:lang w:eastAsia="en-US"/>
        </w:rPr>
        <w:t>Дефектолог</w:t>
      </w:r>
      <w:r w:rsidRPr="007043CD">
        <w:rPr>
          <w:rFonts w:eastAsia="Calibri"/>
          <w:sz w:val="28"/>
          <w:szCs w:val="28"/>
          <w:lang w:eastAsia="en-US"/>
        </w:rPr>
        <w:t xml:space="preserve"> </w:t>
      </w:r>
      <w:r w:rsidRPr="007043CD">
        <w:rPr>
          <w:rFonts w:eastAsia="Calibri"/>
          <w:b/>
          <w:sz w:val="28"/>
          <w:szCs w:val="28"/>
          <w:lang w:eastAsia="en-US"/>
        </w:rPr>
        <w:t>года</w:t>
      </w:r>
      <w:r w:rsidRPr="007043CD">
        <w:rPr>
          <w:rFonts w:eastAsia="Calibri"/>
          <w:sz w:val="28"/>
          <w:szCs w:val="28"/>
          <w:lang w:eastAsia="en-US"/>
        </w:rPr>
        <w:t>" и "</w:t>
      </w:r>
      <w:r w:rsidRPr="007043CD">
        <w:rPr>
          <w:rFonts w:eastAsia="Calibri"/>
          <w:b/>
          <w:sz w:val="28"/>
          <w:szCs w:val="28"/>
          <w:lang w:eastAsia="en-US"/>
        </w:rPr>
        <w:t>Классный самый классный</w:t>
      </w:r>
      <w:r w:rsidRPr="007043CD">
        <w:rPr>
          <w:rFonts w:eastAsia="Calibri"/>
          <w:sz w:val="28"/>
          <w:szCs w:val="28"/>
          <w:lang w:eastAsia="en-US"/>
        </w:rPr>
        <w:t xml:space="preserve">". С 25 февраля по 28 февраля 2025 года Выборг стал площадкой для проведения очного этапа Ленинградского областного конкурса профессионального педагогического мастерства в номинации </w:t>
      </w:r>
      <w:r w:rsidRPr="007043CD">
        <w:rPr>
          <w:rFonts w:eastAsia="Calibri"/>
          <w:sz w:val="28"/>
          <w:szCs w:val="28"/>
          <w:lang w:eastAsia="en-US"/>
        </w:rPr>
        <w:lastRenderedPageBreak/>
        <w:t>«Учитель года», «Воспитатель года», «Учитель дефектолог-логопед», «Библиотекарь года», «Педагог-психолог».</w:t>
      </w:r>
    </w:p>
    <w:p w14:paraId="51633066" w14:textId="052CC8DC" w:rsidR="005A1DF1" w:rsidRPr="007043CD" w:rsidRDefault="005A1DF1" w:rsidP="00490B12">
      <w:pPr>
        <w:spacing w:line="360" w:lineRule="auto"/>
        <w:ind w:firstLine="567"/>
        <w:jc w:val="both"/>
        <w:rPr>
          <w:sz w:val="28"/>
          <w:szCs w:val="28"/>
        </w:rPr>
      </w:pPr>
      <w:r w:rsidRPr="007043CD">
        <w:rPr>
          <w:sz w:val="28"/>
          <w:szCs w:val="28"/>
        </w:rPr>
        <w:t xml:space="preserve">В этом учебном году руководители образовательных организаций и председатели </w:t>
      </w:r>
      <w:proofErr w:type="spellStart"/>
      <w:r w:rsidRPr="007043CD">
        <w:rPr>
          <w:sz w:val="28"/>
          <w:szCs w:val="28"/>
        </w:rPr>
        <w:t>рмо</w:t>
      </w:r>
      <w:proofErr w:type="spellEnd"/>
      <w:r w:rsidRPr="007043CD">
        <w:rPr>
          <w:sz w:val="28"/>
          <w:szCs w:val="28"/>
        </w:rPr>
        <w:t xml:space="preserve"> учителей-предметников стали участниками стратегических сессий «Фабрика директоров» «Меняем мир вокруг: коммуникации решают все». Данный </w:t>
      </w:r>
      <w:proofErr w:type="gramStart"/>
      <w:r w:rsidRPr="007043CD">
        <w:rPr>
          <w:sz w:val="28"/>
          <w:szCs w:val="28"/>
        </w:rPr>
        <w:t>проект  был</w:t>
      </w:r>
      <w:proofErr w:type="gramEnd"/>
      <w:r w:rsidRPr="007043CD">
        <w:rPr>
          <w:sz w:val="28"/>
          <w:szCs w:val="28"/>
        </w:rPr>
        <w:t xml:space="preserve"> реализован для руководителей и управленческих команд образовательных организаций Ленинградской области, которые принимали участие либо планируют принять участие во всероссийских конкурсах «Вектор качества образования»,  «Простые решения». </w:t>
      </w:r>
    </w:p>
    <w:p w14:paraId="1221BE90" w14:textId="77777777" w:rsidR="006779E8" w:rsidRPr="007043CD" w:rsidRDefault="006A08A4" w:rsidP="005C4DB7">
      <w:pPr>
        <w:spacing w:line="360" w:lineRule="auto"/>
        <w:ind w:firstLine="567"/>
        <w:contextualSpacing/>
        <w:jc w:val="both"/>
        <w:rPr>
          <w:sz w:val="28"/>
          <w:szCs w:val="28"/>
          <w:lang w:eastAsia="en-US"/>
        </w:rPr>
      </w:pPr>
      <w:r w:rsidRPr="007043CD">
        <w:rPr>
          <w:rFonts w:eastAsia="Calibri"/>
          <w:color w:val="FF0000"/>
          <w:sz w:val="28"/>
          <w:szCs w:val="28"/>
          <w:lang w:eastAsia="en-US"/>
        </w:rPr>
        <w:tab/>
      </w:r>
      <w:r w:rsidRPr="007043CD">
        <w:rPr>
          <w:sz w:val="28"/>
          <w:szCs w:val="28"/>
          <w:lang w:eastAsia="en-US"/>
        </w:rPr>
        <w:t xml:space="preserve">Ключевым направлением олимпиадного движения в Выборгском районе </w:t>
      </w:r>
      <w:r w:rsidRPr="007043CD">
        <w:rPr>
          <w:rFonts w:eastAsia="Calibri"/>
          <w:sz w:val="28"/>
          <w:szCs w:val="28"/>
          <w:lang w:eastAsia="en-US"/>
        </w:rPr>
        <w:t>в 2024-2025 учебном году</w:t>
      </w:r>
      <w:r w:rsidRPr="007043CD">
        <w:rPr>
          <w:sz w:val="28"/>
          <w:szCs w:val="28"/>
          <w:lang w:eastAsia="en-US"/>
        </w:rPr>
        <w:t xml:space="preserve"> </w:t>
      </w:r>
      <w:r w:rsidRPr="007043CD">
        <w:rPr>
          <w:rFonts w:eastAsia="Calibri"/>
          <w:sz w:val="28"/>
          <w:szCs w:val="28"/>
          <w:lang w:eastAsia="en-US"/>
        </w:rPr>
        <w:t xml:space="preserve">было определено </w:t>
      </w:r>
      <w:r w:rsidRPr="007043CD">
        <w:rPr>
          <w:sz w:val="28"/>
          <w:szCs w:val="28"/>
          <w:lang w:eastAsia="en-US"/>
        </w:rPr>
        <w:t>обеспечение функционирования трехуровневой модели</w:t>
      </w:r>
      <w:r w:rsidRPr="007043CD">
        <w:rPr>
          <w:rFonts w:eastAsia="Calibri"/>
          <w:sz w:val="28"/>
          <w:szCs w:val="28"/>
          <w:lang w:eastAsia="en-US"/>
        </w:rPr>
        <w:t xml:space="preserve"> </w:t>
      </w:r>
      <w:r w:rsidRPr="007043CD">
        <w:rPr>
          <w:sz w:val="28"/>
          <w:szCs w:val="28"/>
          <w:lang w:eastAsia="en-US"/>
        </w:rPr>
        <w:t>организации подготовки обучающихся к результативному участию во всероссийской олимпиаде школьников в соответствии с концепцией регионального проекта о развитии олимпиадного движения (распоряжение</w:t>
      </w:r>
      <w:r w:rsidRPr="007043CD">
        <w:rPr>
          <w:rFonts w:eastAsia="Calibri"/>
          <w:sz w:val="28"/>
          <w:szCs w:val="28"/>
          <w:lang w:eastAsia="en-US"/>
        </w:rPr>
        <w:t xml:space="preserve"> Комитета общего и профессионального образования Ленинградской </w:t>
      </w:r>
      <w:proofErr w:type="gramStart"/>
      <w:r w:rsidRPr="007043CD">
        <w:rPr>
          <w:rFonts w:eastAsia="Calibri"/>
          <w:sz w:val="28"/>
          <w:szCs w:val="28"/>
          <w:lang w:eastAsia="en-US"/>
        </w:rPr>
        <w:t>области</w:t>
      </w:r>
      <w:r w:rsidRPr="007043CD">
        <w:rPr>
          <w:sz w:val="28"/>
          <w:szCs w:val="28"/>
          <w:lang w:eastAsia="en-US"/>
        </w:rPr>
        <w:t xml:space="preserve">  от</w:t>
      </w:r>
      <w:proofErr w:type="gramEnd"/>
      <w:r w:rsidRPr="007043CD">
        <w:rPr>
          <w:sz w:val="28"/>
          <w:szCs w:val="28"/>
          <w:lang w:eastAsia="en-US"/>
        </w:rPr>
        <w:t xml:space="preserve"> 12 декабря 2023 г. № 3348-р).</w:t>
      </w:r>
      <w:r w:rsidR="005A1DF1" w:rsidRPr="007043CD">
        <w:rPr>
          <w:sz w:val="28"/>
          <w:szCs w:val="28"/>
          <w:lang w:eastAsia="en-US"/>
        </w:rPr>
        <w:t xml:space="preserve"> </w:t>
      </w:r>
      <w:r w:rsidRPr="007043CD">
        <w:rPr>
          <w:sz w:val="28"/>
          <w:szCs w:val="28"/>
          <w:lang w:eastAsia="en-US"/>
        </w:rPr>
        <w:t>Трёхуровневая модель предусматривает создание и организацию деятельности регионального, муниципального и школьных олимпиадных центров, применяющих единые подходы к организации олимпиадной подготовки обучающихся.</w:t>
      </w:r>
      <w:r w:rsidR="005A1DF1" w:rsidRPr="007043CD">
        <w:rPr>
          <w:sz w:val="28"/>
          <w:szCs w:val="28"/>
          <w:lang w:eastAsia="en-US"/>
        </w:rPr>
        <w:t xml:space="preserve"> </w:t>
      </w:r>
      <w:r w:rsidRPr="007043CD">
        <w:rPr>
          <w:sz w:val="28"/>
          <w:szCs w:val="28"/>
        </w:rPr>
        <w:t>В соответствии с планом мероприятий («Дорожная карта») регионального проекта  «Развитие олимпиадного движения в системе образования Ленинградской области» на 2024-2028 годы» в МБОУ «Гимназия» с января прошлого года действует муниципальный олимпиадный центр (МОЦ) и сеть школьных олимпиадных центров, включающая в себя   17 общеобразовательных организаций и присоединенные к ним сельские школы (распоряжение комитета образования администрации Выборгского муниципального района Ленинградской области от 27 декабря 2023 г. № 344-р).</w:t>
      </w:r>
    </w:p>
    <w:p w14:paraId="49A2CF86" w14:textId="42DC226E" w:rsidR="006A08A4" w:rsidRPr="007043CD" w:rsidRDefault="006A08A4" w:rsidP="007043CD">
      <w:pPr>
        <w:spacing w:line="360" w:lineRule="auto"/>
        <w:ind w:firstLine="567"/>
        <w:contextualSpacing/>
        <w:jc w:val="both"/>
        <w:rPr>
          <w:sz w:val="28"/>
          <w:szCs w:val="28"/>
          <w:lang w:eastAsia="en-US"/>
        </w:rPr>
      </w:pPr>
      <w:r w:rsidRPr="007043CD">
        <w:rPr>
          <w:b/>
          <w:sz w:val="28"/>
          <w:szCs w:val="28"/>
        </w:rPr>
        <w:t>На региональный этап</w:t>
      </w:r>
      <w:r w:rsidRPr="007043CD">
        <w:rPr>
          <w:sz w:val="28"/>
          <w:szCs w:val="28"/>
        </w:rPr>
        <w:t xml:space="preserve"> всероссийской олимпиады школьников по установленному комитетом общего и профессионального </w:t>
      </w:r>
      <w:proofErr w:type="gramStart"/>
      <w:r w:rsidRPr="007043CD">
        <w:rPr>
          <w:sz w:val="28"/>
          <w:szCs w:val="28"/>
        </w:rPr>
        <w:t xml:space="preserve">образования  </w:t>
      </w:r>
      <w:r w:rsidRPr="007043CD">
        <w:rPr>
          <w:sz w:val="28"/>
          <w:szCs w:val="28"/>
        </w:rPr>
        <w:lastRenderedPageBreak/>
        <w:t>Ленинградской</w:t>
      </w:r>
      <w:proofErr w:type="gramEnd"/>
      <w:r w:rsidRPr="007043CD">
        <w:rPr>
          <w:sz w:val="28"/>
          <w:szCs w:val="28"/>
        </w:rPr>
        <w:t xml:space="preserve"> области  количеству баллов прошли 179 школьников  по 20 общеобразовательным предметам, в том числе победители и призеры прошлого учебного года. Участие приняли 168 обучающихся (130 физических лиц).</w:t>
      </w:r>
      <w:r w:rsidRPr="007043CD">
        <w:rPr>
          <w:color w:val="FF0000"/>
          <w:sz w:val="28"/>
          <w:szCs w:val="28"/>
        </w:rPr>
        <w:t xml:space="preserve">  </w:t>
      </w:r>
      <w:r w:rsidRPr="007043CD">
        <w:rPr>
          <w:sz w:val="28"/>
          <w:szCs w:val="28"/>
        </w:rPr>
        <w:t xml:space="preserve">По итогам регионального этапа в нашем районе 45 призовых мест, из них 12 победителей и 33 призера. Лидирующую позицию </w:t>
      </w:r>
      <w:proofErr w:type="gramStart"/>
      <w:r w:rsidRPr="007043CD">
        <w:rPr>
          <w:sz w:val="28"/>
          <w:szCs w:val="28"/>
        </w:rPr>
        <w:t>сохранила  СОШ</w:t>
      </w:r>
      <w:proofErr w:type="gramEnd"/>
      <w:r w:rsidRPr="007043CD">
        <w:rPr>
          <w:sz w:val="28"/>
          <w:szCs w:val="28"/>
        </w:rPr>
        <w:t xml:space="preserve"> г. Светогорска. Из 19 школ-участников 15 общеобразовательных учреждений   получили призовые места. </w:t>
      </w:r>
    </w:p>
    <w:p w14:paraId="05F855CE" w14:textId="37977CFD" w:rsidR="006A08A4" w:rsidRPr="007043CD" w:rsidRDefault="006A08A4" w:rsidP="007043CD">
      <w:pPr>
        <w:spacing w:line="360" w:lineRule="auto"/>
        <w:ind w:firstLine="567"/>
        <w:jc w:val="both"/>
        <w:rPr>
          <w:sz w:val="28"/>
          <w:szCs w:val="28"/>
        </w:rPr>
      </w:pPr>
      <w:r w:rsidRPr="007043CD">
        <w:rPr>
          <w:b/>
          <w:sz w:val="28"/>
          <w:szCs w:val="28"/>
        </w:rPr>
        <w:t>На заключительном этапе</w:t>
      </w:r>
      <w:r w:rsidRPr="007043CD">
        <w:rPr>
          <w:sz w:val="28"/>
          <w:szCs w:val="28"/>
        </w:rPr>
        <w:t xml:space="preserve"> всероссийской олимпиады школьников Ленинградскую область представляли четверо обучающихся Выборгского района – по мировой художественной </w:t>
      </w:r>
      <w:proofErr w:type="gramStart"/>
      <w:r w:rsidRPr="007043CD">
        <w:rPr>
          <w:sz w:val="28"/>
          <w:szCs w:val="28"/>
        </w:rPr>
        <w:t>культуре  ученик</w:t>
      </w:r>
      <w:proofErr w:type="gramEnd"/>
      <w:r w:rsidRPr="007043CD">
        <w:rPr>
          <w:sz w:val="28"/>
          <w:szCs w:val="28"/>
        </w:rPr>
        <w:t xml:space="preserve"> 10 класса МБОУ «СОШ № 8 г. Выборга», по физической культуре ученик 11 класса МБОУ «СОШ № 10», по литературе ученица 10 класса МБОУ «СОШ № 8 г. Выборга»,  по физике ученик  10 класса МБОУ «СОШ г. Светогорска». Обучающиеся достойно выступили на финальном испытании и показали высокий уровень знаний.</w:t>
      </w:r>
    </w:p>
    <w:p w14:paraId="03372233" w14:textId="63F12DCB" w:rsidR="006A08A4" w:rsidRPr="007043CD" w:rsidRDefault="005A1DF1" w:rsidP="007043CD">
      <w:pPr>
        <w:spacing w:line="360" w:lineRule="auto"/>
        <w:ind w:firstLine="567"/>
        <w:jc w:val="both"/>
        <w:rPr>
          <w:sz w:val="28"/>
          <w:szCs w:val="28"/>
        </w:rPr>
      </w:pPr>
      <w:r w:rsidRPr="007043CD">
        <w:rPr>
          <w:sz w:val="28"/>
          <w:szCs w:val="28"/>
        </w:rPr>
        <w:t>Основными проблемами в организации проведения и получения высоких результатов в олимпиадном движении</w:t>
      </w:r>
      <w:r w:rsidR="006779E8" w:rsidRPr="007043CD">
        <w:rPr>
          <w:sz w:val="28"/>
          <w:szCs w:val="28"/>
        </w:rPr>
        <w:t xml:space="preserve"> </w:t>
      </w:r>
      <w:r w:rsidRPr="007043CD">
        <w:rPr>
          <w:sz w:val="28"/>
          <w:szCs w:val="28"/>
        </w:rPr>
        <w:t>остаются:</w:t>
      </w:r>
    </w:p>
    <w:p w14:paraId="76B1C8EC" w14:textId="77777777" w:rsidR="006779E8" w:rsidRPr="007043CD" w:rsidRDefault="006779E8" w:rsidP="007043CD">
      <w:pPr>
        <w:pStyle w:val="af0"/>
        <w:numPr>
          <w:ilvl w:val="0"/>
          <w:numId w:val="36"/>
        </w:numPr>
        <w:spacing w:line="360" w:lineRule="auto"/>
        <w:jc w:val="both"/>
        <w:rPr>
          <w:sz w:val="28"/>
          <w:szCs w:val="28"/>
        </w:rPr>
      </w:pPr>
      <w:r w:rsidRPr="007043CD">
        <w:rPr>
          <w:sz w:val="28"/>
          <w:szCs w:val="28"/>
        </w:rPr>
        <w:t xml:space="preserve">организация процесса обучения с помощью конструирования ИОП одаренных школьников; </w:t>
      </w:r>
    </w:p>
    <w:p w14:paraId="2E4435BC" w14:textId="77777777" w:rsidR="006779E8" w:rsidRPr="007043CD" w:rsidRDefault="006779E8" w:rsidP="007043CD">
      <w:pPr>
        <w:pStyle w:val="af0"/>
        <w:numPr>
          <w:ilvl w:val="0"/>
          <w:numId w:val="36"/>
        </w:numPr>
        <w:spacing w:line="360" w:lineRule="auto"/>
        <w:jc w:val="both"/>
        <w:rPr>
          <w:sz w:val="28"/>
          <w:szCs w:val="28"/>
        </w:rPr>
      </w:pPr>
      <w:r w:rsidRPr="007043CD">
        <w:rPr>
          <w:sz w:val="28"/>
          <w:szCs w:val="28"/>
        </w:rPr>
        <w:t>педагогические кадры, способные организовать профессиональную подготовку детей к олимпиадному движению;</w:t>
      </w:r>
    </w:p>
    <w:p w14:paraId="1B436BD4" w14:textId="0F8F1652" w:rsidR="00A90D81" w:rsidRPr="007043CD" w:rsidRDefault="006779E8" w:rsidP="007043CD">
      <w:pPr>
        <w:pStyle w:val="af0"/>
        <w:numPr>
          <w:ilvl w:val="0"/>
          <w:numId w:val="36"/>
        </w:numPr>
        <w:spacing w:line="360" w:lineRule="auto"/>
        <w:jc w:val="both"/>
        <w:rPr>
          <w:sz w:val="28"/>
          <w:szCs w:val="28"/>
        </w:rPr>
      </w:pPr>
      <w:r w:rsidRPr="007043CD">
        <w:rPr>
          <w:sz w:val="28"/>
          <w:szCs w:val="28"/>
        </w:rPr>
        <w:t xml:space="preserve">обеспечение академической </w:t>
      </w:r>
      <w:proofErr w:type="spellStart"/>
      <w:r w:rsidRPr="007043CD">
        <w:rPr>
          <w:sz w:val="28"/>
          <w:szCs w:val="28"/>
        </w:rPr>
        <w:t>чесности</w:t>
      </w:r>
      <w:proofErr w:type="spellEnd"/>
      <w:r w:rsidRPr="007043CD">
        <w:rPr>
          <w:sz w:val="28"/>
          <w:szCs w:val="28"/>
        </w:rPr>
        <w:t xml:space="preserve"> на школьном и муниципальном уровнях проведения олимпиады.</w:t>
      </w:r>
    </w:p>
    <w:p w14:paraId="4A8CBB4D" w14:textId="77777777" w:rsidR="00D513F0" w:rsidRPr="007043CD" w:rsidRDefault="00D513F0" w:rsidP="0077760B">
      <w:pPr>
        <w:spacing w:line="360" w:lineRule="auto"/>
        <w:ind w:firstLine="708"/>
        <w:jc w:val="both"/>
        <w:rPr>
          <w:sz w:val="28"/>
          <w:szCs w:val="28"/>
        </w:rPr>
      </w:pPr>
      <w:r w:rsidRPr="007043CD">
        <w:rPr>
          <w:sz w:val="28"/>
          <w:szCs w:val="28"/>
        </w:rPr>
        <w:t xml:space="preserve">В заключении следует отметить, что проведённая за 2024–2025 учебный год организационно-методическая работа методического отдела продемонстрировала значительный прогресс в повышении качества образовательного процесса. Благодаря целенаправленным усилиям были достигнуты важные результаты в области координации методической работы, выявления профессиональных дефицитов среди педагогов и разработки </w:t>
      </w:r>
      <w:r w:rsidRPr="007043CD">
        <w:rPr>
          <w:sz w:val="28"/>
          <w:szCs w:val="28"/>
        </w:rPr>
        <w:lastRenderedPageBreak/>
        <w:t>инновационных подходов к системе наставничества. Реализация ключевых проектов, таких как «Метод друзей-наставников», способствовала укреплению профессионального сообщества учителей и созданию условий для обмена опытом и знаниями. Организация конкурса педагогического мастерства с новыми номинациями позволила выявить талантливых специалистов и стимулировать профессиональный рост педагогов. Стратегии сессии «Фабрика директоров» стали эффективным инструментом развития управленческих компетенций руководителей образовательных организаций. Значительное внимание было уделено развитию олимпиадного движения посредством внедрения трехуровневой модели подготовки учащихся. Эта мера значительно повысила уровень вовлеченности учеников в интеллектуальные соревнования и улучшила качество подготовки участников олимпиад. Однако мониторинг выявил некоторые проблемы, требующие дальнейшего внимания и решения. Среди них недостаточное понимание педагогами методики диагностики профессиональных компетенций, а также частичное выполнение функций методической службой. Остались нерешёнными вопросы обучения одаренных школьников, подготовки педагогических кадров и обеспечения прозрачности и объективности оценки на олимпиадах.</w:t>
      </w:r>
    </w:p>
    <w:p w14:paraId="35C3DE5C" w14:textId="3B28EA09" w:rsidR="00656099" w:rsidRDefault="00D513F0" w:rsidP="005C4DB7">
      <w:pPr>
        <w:spacing w:line="360" w:lineRule="auto"/>
        <w:jc w:val="both"/>
        <w:rPr>
          <w:sz w:val="28"/>
          <w:szCs w:val="28"/>
        </w:rPr>
      </w:pPr>
      <w:r w:rsidRPr="007043CD">
        <w:rPr>
          <w:sz w:val="28"/>
          <w:szCs w:val="28"/>
        </w:rPr>
        <w:t>Таким образом, перед методическим отделом стоят задачи по совершенствованию системы повышения квалификации педагогов, углублению анализа эффективности внедряемых методик и повышению уровня ответственности за организацию и проведение мероприятий, направленных на развитие талантов и способностей обучающихся. Будущие шаги должны включать разработку дополнительных программ поддержки молодых педагогов, создание условий для систематического мониторинга и анализа результатов образовательной деятельности, а также обеспечение справедливости и объективности оценивания во всех конкурсах и соревнованиях.</w:t>
      </w:r>
    </w:p>
    <w:p w14:paraId="2BA71FC1" w14:textId="77777777" w:rsidR="005F1202" w:rsidRPr="000202E0" w:rsidRDefault="005F1202" w:rsidP="005C4DB7">
      <w:pPr>
        <w:spacing w:line="360" w:lineRule="auto"/>
        <w:jc w:val="both"/>
        <w:rPr>
          <w:sz w:val="28"/>
          <w:szCs w:val="28"/>
        </w:rPr>
      </w:pPr>
    </w:p>
    <w:p w14:paraId="1732A234" w14:textId="7B951BC1" w:rsidR="005E112D" w:rsidRPr="0077760B" w:rsidRDefault="00F124C9" w:rsidP="0077760B">
      <w:pPr>
        <w:spacing w:line="360" w:lineRule="auto"/>
        <w:ind w:left="360"/>
        <w:jc w:val="center"/>
        <w:rPr>
          <w:b/>
          <w:color w:val="000000" w:themeColor="text1"/>
          <w:sz w:val="28"/>
          <w:szCs w:val="28"/>
        </w:rPr>
      </w:pPr>
      <w:r w:rsidRPr="007043CD">
        <w:rPr>
          <w:b/>
          <w:color w:val="000000" w:themeColor="text1"/>
          <w:sz w:val="28"/>
          <w:szCs w:val="28"/>
        </w:rPr>
        <w:lastRenderedPageBreak/>
        <w:t>2.</w:t>
      </w:r>
      <w:r w:rsidR="004B7FAF" w:rsidRPr="007043CD">
        <w:rPr>
          <w:b/>
          <w:color w:val="000000" w:themeColor="text1"/>
          <w:sz w:val="28"/>
          <w:szCs w:val="28"/>
        </w:rPr>
        <w:t>Методическое сопровождение учебно-воспитательного процесса в образовательных учреждениях</w:t>
      </w:r>
    </w:p>
    <w:p w14:paraId="0B1E144F" w14:textId="1E47E6A2" w:rsidR="00A507AA" w:rsidRPr="007043CD" w:rsidRDefault="00DF46AF" w:rsidP="007043CD">
      <w:pPr>
        <w:pStyle w:val="af0"/>
        <w:numPr>
          <w:ilvl w:val="1"/>
          <w:numId w:val="3"/>
        </w:numPr>
        <w:spacing w:before="100" w:after="100" w:line="360" w:lineRule="auto"/>
        <w:jc w:val="both"/>
        <w:rPr>
          <w:b/>
          <w:bCs/>
          <w:sz w:val="28"/>
          <w:szCs w:val="28"/>
        </w:rPr>
      </w:pPr>
      <w:r w:rsidRPr="007043CD">
        <w:rPr>
          <w:b/>
          <w:bCs/>
          <w:sz w:val="28"/>
          <w:szCs w:val="28"/>
        </w:rPr>
        <w:t>Трансляция передового педагогического опыта.</w:t>
      </w:r>
    </w:p>
    <w:p w14:paraId="09CDA54E" w14:textId="77777777" w:rsidR="00D513F0" w:rsidRPr="007043CD" w:rsidRDefault="00D513F0" w:rsidP="007043CD">
      <w:pPr>
        <w:spacing w:line="360" w:lineRule="auto"/>
        <w:ind w:firstLine="567"/>
        <w:contextualSpacing/>
        <w:jc w:val="both"/>
        <w:textAlignment w:val="baseline"/>
        <w:rPr>
          <w:sz w:val="28"/>
          <w:szCs w:val="28"/>
        </w:rPr>
      </w:pPr>
      <w:r w:rsidRPr="007043CD">
        <w:rPr>
          <w:sz w:val="28"/>
          <w:szCs w:val="28"/>
        </w:rPr>
        <w:t xml:space="preserve">Динамичное развитие инновационной инфраструктуры региональной системы образования, внедрение новых образовательных технологий, обеспечивающих выполнение требований федеральных государственных образовательных стандартов в значительной степени зависит от эффективности сотрудничества методической службы и муниципальных образовательных организаций, от профессионализма и компетентности педагогических кадров, степени удовлетворенности педагогической общественности  качеством методического сопровождения. </w:t>
      </w:r>
    </w:p>
    <w:p w14:paraId="314B4AEC" w14:textId="77777777" w:rsidR="00D513F0" w:rsidRPr="007043CD" w:rsidRDefault="00D513F0" w:rsidP="007043CD">
      <w:pPr>
        <w:spacing w:line="360" w:lineRule="auto"/>
        <w:ind w:firstLine="567"/>
        <w:contextualSpacing/>
        <w:jc w:val="both"/>
        <w:textAlignment w:val="baseline"/>
        <w:rPr>
          <w:sz w:val="28"/>
          <w:szCs w:val="28"/>
        </w:rPr>
      </w:pPr>
      <w:r w:rsidRPr="007043CD">
        <w:rPr>
          <w:sz w:val="28"/>
          <w:szCs w:val="28"/>
        </w:rPr>
        <w:t>Чтобы региональная система образования успешно развивалась и соответствовала современным требованиям, необходимо тесное взаимодействие между методическими службами и школами. Ключевым фактором здесь является профессионализм учителей и их удовлетворенность поддержкой, которую они получают.</w:t>
      </w:r>
    </w:p>
    <w:p w14:paraId="3086124E" w14:textId="77777777" w:rsidR="00D513F0" w:rsidRPr="007043CD" w:rsidRDefault="00D513F0" w:rsidP="007043CD">
      <w:pPr>
        <w:spacing w:line="360" w:lineRule="auto"/>
        <w:ind w:firstLine="567"/>
        <w:contextualSpacing/>
        <w:jc w:val="both"/>
        <w:textAlignment w:val="baseline"/>
        <w:rPr>
          <w:sz w:val="28"/>
          <w:szCs w:val="28"/>
        </w:rPr>
      </w:pPr>
      <w:r w:rsidRPr="007043CD">
        <w:rPr>
          <w:sz w:val="28"/>
          <w:szCs w:val="28"/>
        </w:rPr>
        <w:t>Важную роль в обмене опытом и повышении квалификации играют районные методические объединения. В регионе активно работают 17 таких площадок, где педагоги могут делиться своими наработками и совершенствовать мастерство.</w:t>
      </w:r>
    </w:p>
    <w:p w14:paraId="1AFF08E6" w14:textId="00E911C2" w:rsidR="00D513F0" w:rsidRPr="000202E0" w:rsidRDefault="00D513F0" w:rsidP="000202E0">
      <w:pPr>
        <w:spacing w:line="360" w:lineRule="auto"/>
        <w:ind w:firstLine="426"/>
        <w:jc w:val="both"/>
        <w:rPr>
          <w:sz w:val="28"/>
          <w:szCs w:val="28"/>
        </w:rPr>
      </w:pPr>
      <w:r w:rsidRPr="007043CD">
        <w:rPr>
          <w:sz w:val="28"/>
          <w:szCs w:val="28"/>
        </w:rPr>
        <w:t>С целью профессионального развития педагогических работников председателями РМО   было проведено 51 методическое мероприятие в форме обучающих семинаров, семинаров - практикумов, заседаний, консультаций очно и в формате ZOOM-конференций.</w:t>
      </w:r>
      <w:r w:rsidR="000202E0">
        <w:rPr>
          <w:sz w:val="28"/>
          <w:szCs w:val="28"/>
        </w:rPr>
        <w:t xml:space="preserve"> </w:t>
      </w:r>
      <w:r w:rsidR="000202E0" w:rsidRPr="000202E0">
        <w:rPr>
          <w:sz w:val="28"/>
          <w:szCs w:val="28"/>
        </w:rPr>
        <w:t>Приложение 2.1.1.</w:t>
      </w:r>
    </w:p>
    <w:p w14:paraId="45052FCE" w14:textId="77777777" w:rsidR="00D513F0" w:rsidRPr="007043CD" w:rsidRDefault="00D513F0" w:rsidP="007043CD">
      <w:pPr>
        <w:spacing w:line="360" w:lineRule="auto"/>
        <w:ind w:firstLine="567"/>
        <w:jc w:val="both"/>
        <w:rPr>
          <w:rFonts w:eastAsia="Calibri"/>
          <w:sz w:val="28"/>
          <w:szCs w:val="28"/>
          <w:lang w:eastAsia="en-US"/>
        </w:rPr>
      </w:pPr>
      <w:r w:rsidRPr="007043CD">
        <w:rPr>
          <w:rFonts w:eastAsia="Calibri"/>
          <w:sz w:val="28"/>
          <w:szCs w:val="28"/>
          <w:lang w:eastAsia="en-US"/>
        </w:rPr>
        <w:t xml:space="preserve"> 4 февраля 2025 года прошел Годичный семинар «Методическая работа в «Средняя общеобразовательная школа №37 с углубленным изучением отдельных предметов» на тему «Конвергентно ориентированное образовательное пространство: схождение в одной точке, взаимодействие, взаимопроникновение». </w:t>
      </w:r>
    </w:p>
    <w:p w14:paraId="7307B9EA" w14:textId="77777777" w:rsidR="00D513F0" w:rsidRPr="007043CD" w:rsidRDefault="00D513F0" w:rsidP="007043CD">
      <w:pPr>
        <w:spacing w:line="360" w:lineRule="auto"/>
        <w:ind w:firstLine="567"/>
        <w:jc w:val="both"/>
        <w:rPr>
          <w:rFonts w:eastAsia="Calibri"/>
          <w:sz w:val="28"/>
          <w:szCs w:val="28"/>
          <w:lang w:eastAsia="en-US"/>
        </w:rPr>
      </w:pPr>
      <w:r w:rsidRPr="007043CD">
        <w:rPr>
          <w:rFonts w:eastAsia="Calibri"/>
          <w:sz w:val="28"/>
          <w:szCs w:val="28"/>
          <w:lang w:eastAsia="en-US"/>
        </w:rPr>
        <w:lastRenderedPageBreak/>
        <w:t>Так же были проведены открытые уроки по математике, литературе, технологии, которые посетили молодые и опытные педагоги из разных школ города и района.</w:t>
      </w:r>
    </w:p>
    <w:p w14:paraId="198B6D1A" w14:textId="008E1075" w:rsidR="00656099" w:rsidRPr="007043CD" w:rsidRDefault="00D513F0" w:rsidP="0077760B">
      <w:pPr>
        <w:spacing w:line="360" w:lineRule="auto"/>
        <w:ind w:firstLine="567"/>
        <w:jc w:val="both"/>
        <w:rPr>
          <w:rFonts w:eastAsia="Calibri"/>
          <w:sz w:val="28"/>
          <w:szCs w:val="28"/>
          <w:lang w:eastAsia="en-US"/>
        </w:rPr>
      </w:pPr>
      <w:r w:rsidRPr="007043CD">
        <w:rPr>
          <w:rFonts w:eastAsia="Calibri"/>
          <w:sz w:val="28"/>
          <w:szCs w:val="28"/>
          <w:lang w:eastAsia="en-US"/>
        </w:rPr>
        <w:t xml:space="preserve">19 марта в МБОУ «Средняя общеобразовательная школа №37 с углубленным изучением отдельных предметов» прошел семинар для математиков Выборгского района. На семинаре были представлены 6 открытых уроков по математике, алгебре, геометрии, наглядной геометрии для обучающихся 4-ых, 5-ых, 6-ых, 7-ых и группы одиннадцатиклассников, изучающих предмет на профильном уровне. Во второй половине дня педагоги представили мастер-классы: «Сложная вероятность», учитель математики МБОУ «Средняя общеобразовательная школа №7»; «Условие - наше все!», учитель математики МБОУ «Средняя общеобразовательная школа №37 с углубленным изучением отдельных предметов»; «Олимпиадное движение», учитель математики МБОУ «Средняя общеобразовательная школа №37»; «Уроки наглядной геометрии в 5-6 классах», учитель математики МБОУ «Средняя общеобразовательная школа №37 с углубленным изучением отдельных предметов». Семинар посетили более 25 математиков города Выборг и Выборгского района. </w:t>
      </w:r>
    </w:p>
    <w:p w14:paraId="283528B2" w14:textId="77777777" w:rsidR="00D513F0" w:rsidRPr="007043CD" w:rsidRDefault="00D513F0" w:rsidP="007043CD">
      <w:pPr>
        <w:spacing w:before="100" w:line="360" w:lineRule="auto"/>
        <w:ind w:firstLine="426"/>
        <w:jc w:val="both"/>
        <w:rPr>
          <w:rFonts w:eastAsia="Calibri"/>
          <w:sz w:val="28"/>
          <w:szCs w:val="28"/>
          <w:lang w:eastAsia="en-US"/>
        </w:rPr>
      </w:pPr>
      <w:r w:rsidRPr="007043CD">
        <w:rPr>
          <w:rFonts w:eastAsia="Calibri"/>
          <w:b/>
          <w:bCs/>
          <w:sz w:val="28"/>
          <w:szCs w:val="28"/>
          <w:lang w:eastAsia="en-US"/>
        </w:rPr>
        <w:t>Особое место в решении задачи повышения качества образования</w:t>
      </w:r>
      <w:r w:rsidRPr="007043CD">
        <w:rPr>
          <w:rFonts w:eastAsia="Calibri"/>
          <w:sz w:val="28"/>
          <w:szCs w:val="28"/>
          <w:lang w:eastAsia="en-US"/>
        </w:rPr>
        <w:t xml:space="preserve"> занимает профессиональное конкурсное движение. Традиционно на муниципальном уровне проводятся конкурсы педагогического мастерства: «Учитель года», «Воспитатель года».</w:t>
      </w:r>
    </w:p>
    <w:p w14:paraId="1A66FDCC" w14:textId="77777777" w:rsidR="00D513F0" w:rsidRPr="007043CD" w:rsidRDefault="00D513F0" w:rsidP="007043CD">
      <w:pPr>
        <w:spacing w:before="100" w:line="360" w:lineRule="auto"/>
        <w:ind w:firstLine="426"/>
        <w:jc w:val="both"/>
        <w:rPr>
          <w:rFonts w:eastAsia="Calibri"/>
          <w:sz w:val="28"/>
          <w:szCs w:val="28"/>
          <w:lang w:eastAsia="en-US"/>
        </w:rPr>
      </w:pPr>
      <w:r w:rsidRPr="007043CD">
        <w:rPr>
          <w:rFonts w:eastAsia="Calibri"/>
          <w:sz w:val="28"/>
          <w:szCs w:val="28"/>
          <w:lang w:eastAsia="en-US"/>
        </w:rPr>
        <w:t xml:space="preserve">В муниципальном этапе конкурса </w:t>
      </w:r>
      <w:r w:rsidRPr="007043CD">
        <w:rPr>
          <w:rFonts w:eastAsia="Calibri"/>
          <w:b/>
          <w:sz w:val="28"/>
          <w:szCs w:val="28"/>
          <w:lang w:eastAsia="en-US"/>
        </w:rPr>
        <w:t>«Учитель года – 2025»</w:t>
      </w:r>
      <w:r w:rsidRPr="007043CD">
        <w:rPr>
          <w:rFonts w:eastAsia="Calibri"/>
          <w:sz w:val="28"/>
          <w:szCs w:val="28"/>
          <w:lang w:eastAsia="en-US"/>
        </w:rPr>
        <w:t xml:space="preserve"> приняли участие 4 педагога из 4 образовательных округов нашего района.</w:t>
      </w:r>
      <w:r w:rsidRPr="007043CD">
        <w:rPr>
          <w:rFonts w:eastAsia="Calibri"/>
          <w:color w:val="FF0000"/>
          <w:sz w:val="28"/>
          <w:szCs w:val="28"/>
          <w:lang w:eastAsia="en-US"/>
        </w:rPr>
        <w:t xml:space="preserve"> </w:t>
      </w:r>
      <w:r w:rsidRPr="007043CD">
        <w:rPr>
          <w:rFonts w:eastAsia="Calibri"/>
          <w:sz w:val="28"/>
          <w:szCs w:val="28"/>
          <w:lang w:eastAsia="en-US"/>
        </w:rPr>
        <w:t>Звание победителя конкурса «Учитель года - 2025» присвоено: учителю английского языка муниципального бюджетного общеобразовательного учреждения «Средняя общеобразовательная школа №10».</w:t>
      </w:r>
      <w:r w:rsidRPr="007043CD">
        <w:rPr>
          <w:rFonts w:eastAsia="Calibri"/>
          <w:bCs/>
          <w:sz w:val="28"/>
          <w:szCs w:val="28"/>
          <w:shd w:val="clear" w:color="auto" w:fill="FFFFFF"/>
          <w:lang w:eastAsia="en-US"/>
        </w:rPr>
        <w:t xml:space="preserve"> </w:t>
      </w:r>
    </w:p>
    <w:p w14:paraId="6E5CEF8A" w14:textId="31046136" w:rsidR="00D513F0" w:rsidRPr="000202E0" w:rsidRDefault="00D513F0" w:rsidP="000202E0">
      <w:pPr>
        <w:spacing w:before="100" w:line="360" w:lineRule="auto"/>
        <w:ind w:firstLine="426"/>
        <w:jc w:val="both"/>
        <w:rPr>
          <w:rFonts w:eastAsia="Calibri"/>
          <w:sz w:val="28"/>
          <w:szCs w:val="28"/>
          <w:lang w:eastAsia="en-US"/>
        </w:rPr>
      </w:pPr>
      <w:r w:rsidRPr="007043CD">
        <w:rPr>
          <w:rFonts w:eastAsia="Calibri"/>
          <w:sz w:val="28"/>
          <w:szCs w:val="28"/>
          <w:lang w:eastAsia="en-US"/>
        </w:rPr>
        <w:t xml:space="preserve">Лауреатами конкурса «Учитель года – 2025» признаны: учитель русского языка и литературы муниципального бюджетного общеобразовательного </w:t>
      </w:r>
      <w:r w:rsidRPr="007043CD">
        <w:rPr>
          <w:rFonts w:eastAsia="Calibri"/>
          <w:sz w:val="28"/>
          <w:szCs w:val="28"/>
          <w:lang w:eastAsia="en-US"/>
        </w:rPr>
        <w:lastRenderedPageBreak/>
        <w:t>учреждения «Гимназия №11»;</w:t>
      </w:r>
      <w:r w:rsidRPr="007043CD">
        <w:rPr>
          <w:rFonts w:eastAsia="Calibri"/>
          <w:color w:val="FF0000"/>
          <w:sz w:val="28"/>
          <w:szCs w:val="28"/>
          <w:lang w:eastAsia="en-US"/>
        </w:rPr>
        <w:t xml:space="preserve"> </w:t>
      </w:r>
      <w:r w:rsidRPr="007043CD">
        <w:rPr>
          <w:rFonts w:eastAsia="Calibri"/>
          <w:sz w:val="28"/>
          <w:szCs w:val="28"/>
          <w:lang w:eastAsia="en-US"/>
        </w:rPr>
        <w:t>учитель информатики муниципального бюджетного общеобразовательного учреждения «Возрожденская средняя о</w:t>
      </w:r>
      <w:r w:rsidR="000202E0">
        <w:rPr>
          <w:rFonts w:eastAsia="Calibri"/>
          <w:sz w:val="28"/>
          <w:szCs w:val="28"/>
          <w:lang w:eastAsia="en-US"/>
        </w:rPr>
        <w:t xml:space="preserve">бщеобразовательная школа». </w:t>
      </w:r>
      <w:r w:rsidR="000202E0" w:rsidRPr="000202E0">
        <w:rPr>
          <w:rFonts w:eastAsia="Calibri"/>
          <w:bCs/>
          <w:sz w:val="28"/>
          <w:szCs w:val="28"/>
          <w:shd w:val="clear" w:color="auto" w:fill="FFFFFF"/>
          <w:lang w:eastAsia="en-US"/>
        </w:rPr>
        <w:t>Приложение 2.1.2.</w:t>
      </w:r>
    </w:p>
    <w:p w14:paraId="7E5E6F0D" w14:textId="77777777" w:rsidR="00D513F0" w:rsidRPr="007043CD" w:rsidRDefault="00D513F0" w:rsidP="007043CD">
      <w:pPr>
        <w:spacing w:line="360" w:lineRule="auto"/>
        <w:ind w:firstLine="708"/>
        <w:jc w:val="both"/>
        <w:rPr>
          <w:rFonts w:eastAsia="Calibri"/>
          <w:sz w:val="28"/>
          <w:szCs w:val="28"/>
          <w:lang w:eastAsia="en-US"/>
        </w:rPr>
      </w:pPr>
      <w:r w:rsidRPr="007043CD">
        <w:rPr>
          <w:rFonts w:eastAsia="Calibri"/>
          <w:sz w:val="28"/>
          <w:szCs w:val="28"/>
          <w:lang w:eastAsia="en-US"/>
        </w:rPr>
        <w:t xml:space="preserve">Уже традиционно в рамках муниципального конкурса «Учитель года» проходит конкурс молодых специалистов </w:t>
      </w:r>
      <w:r w:rsidRPr="007043CD">
        <w:rPr>
          <w:rFonts w:eastAsia="Calibri"/>
          <w:b/>
          <w:sz w:val="28"/>
          <w:szCs w:val="28"/>
          <w:lang w:eastAsia="en-US"/>
        </w:rPr>
        <w:t>«Педагогические надежды».</w:t>
      </w:r>
      <w:r w:rsidRPr="007043CD">
        <w:rPr>
          <w:rFonts w:eastAsia="Calibri"/>
          <w:sz w:val="28"/>
          <w:szCs w:val="28"/>
          <w:lang w:eastAsia="en-US"/>
        </w:rPr>
        <w:t xml:space="preserve"> В этом году в конкурсе приняли участие 6 педагогов из 4 образовательных округов. Звания «Победитель» конкурса «Педагогические надежды - 2025» удостоился учитель истории муниципального бюджетного общеобразовательного учреждения «Гимназия».</w:t>
      </w:r>
    </w:p>
    <w:p w14:paraId="07D7318C" w14:textId="77777777" w:rsidR="00D513F0" w:rsidRPr="007043CD" w:rsidRDefault="00D513F0" w:rsidP="007043CD">
      <w:pPr>
        <w:spacing w:line="360" w:lineRule="auto"/>
        <w:jc w:val="both"/>
        <w:rPr>
          <w:rFonts w:eastAsia="Calibri"/>
          <w:color w:val="FF0000"/>
          <w:sz w:val="28"/>
          <w:szCs w:val="28"/>
          <w:lang w:eastAsia="en-US"/>
        </w:rPr>
      </w:pPr>
      <w:r w:rsidRPr="007043CD">
        <w:rPr>
          <w:rFonts w:eastAsia="Calibri"/>
          <w:color w:val="FF0000"/>
          <w:sz w:val="28"/>
          <w:szCs w:val="28"/>
          <w:lang w:eastAsia="en-US"/>
        </w:rPr>
        <w:t xml:space="preserve"> </w:t>
      </w:r>
      <w:r w:rsidRPr="007043CD">
        <w:rPr>
          <w:rFonts w:eastAsia="Calibri"/>
          <w:color w:val="FF0000"/>
          <w:sz w:val="28"/>
          <w:szCs w:val="28"/>
          <w:lang w:eastAsia="en-US"/>
        </w:rPr>
        <w:tab/>
      </w:r>
      <w:r w:rsidRPr="007043CD">
        <w:rPr>
          <w:rFonts w:eastAsia="Calibri"/>
          <w:sz w:val="28"/>
          <w:szCs w:val="28"/>
          <w:lang w:eastAsia="en-US"/>
        </w:rPr>
        <w:t>Лауреатами конкурса «Педагогические надежды -2025» стали учитель истории муниципального бюджетного общеобразовательного учреждения «Средняя общеобразовательная школа № 14»; учитель информатики муниципального бюджетного общеобразовательного учреждения «Гимназия №11».</w:t>
      </w:r>
    </w:p>
    <w:p w14:paraId="65948A05" w14:textId="77777777" w:rsidR="00D513F0" w:rsidRPr="007043CD" w:rsidRDefault="00D513F0" w:rsidP="007043CD">
      <w:pPr>
        <w:spacing w:line="360" w:lineRule="auto"/>
        <w:ind w:firstLine="567"/>
        <w:jc w:val="both"/>
        <w:rPr>
          <w:rFonts w:eastAsia="Calibri"/>
          <w:sz w:val="28"/>
          <w:szCs w:val="28"/>
          <w:lang w:eastAsia="en-US"/>
        </w:rPr>
      </w:pPr>
      <w:r w:rsidRPr="007043CD">
        <w:rPr>
          <w:rFonts w:eastAsia="Calibri"/>
          <w:sz w:val="28"/>
          <w:szCs w:val="28"/>
          <w:lang w:eastAsia="en-US"/>
        </w:rPr>
        <w:t xml:space="preserve">В этом году в конкурсе </w:t>
      </w:r>
      <w:r w:rsidRPr="007043CD">
        <w:rPr>
          <w:rFonts w:eastAsia="Calibri"/>
          <w:b/>
          <w:sz w:val="28"/>
          <w:szCs w:val="28"/>
          <w:lang w:eastAsia="en-US"/>
        </w:rPr>
        <w:t>«Воспитатель года - 2025»</w:t>
      </w:r>
      <w:r w:rsidRPr="007043CD">
        <w:rPr>
          <w:rFonts w:eastAsia="Calibri"/>
          <w:sz w:val="28"/>
          <w:szCs w:val="28"/>
          <w:lang w:eastAsia="en-US"/>
        </w:rPr>
        <w:t xml:space="preserve"> участвовали 5 педагогов дошкольных учреждений города и района из 5 образовательных округов МО «Выборгский район» Ленинградской области.</w:t>
      </w:r>
    </w:p>
    <w:p w14:paraId="0E7FCA92" w14:textId="77777777" w:rsidR="00D513F0" w:rsidRPr="007043CD" w:rsidRDefault="00D513F0" w:rsidP="007043CD">
      <w:pPr>
        <w:spacing w:line="360" w:lineRule="auto"/>
        <w:ind w:firstLine="567"/>
        <w:jc w:val="both"/>
        <w:rPr>
          <w:rFonts w:eastAsia="Calibri"/>
          <w:sz w:val="28"/>
          <w:szCs w:val="28"/>
          <w:lang w:eastAsia="en-US"/>
        </w:rPr>
      </w:pPr>
      <w:r w:rsidRPr="007043CD">
        <w:rPr>
          <w:rFonts w:eastAsia="Calibri"/>
          <w:sz w:val="28"/>
          <w:szCs w:val="28"/>
          <w:lang w:eastAsia="en-US"/>
        </w:rPr>
        <w:t>Цель конкурсного испытания: демонстрация участниками Конкурса, способности к конструктивному диалогу со всеми участниками образовательных отношений по актуальным вопросам развития системы образования, а также демонстрация способности оперативно находить в командном взаимодействии эффективное решение профессиональных задач.</w:t>
      </w:r>
    </w:p>
    <w:p w14:paraId="578AF3F7" w14:textId="77777777" w:rsidR="00D513F0" w:rsidRPr="007043CD" w:rsidRDefault="00D513F0" w:rsidP="007043CD">
      <w:pPr>
        <w:spacing w:after="100" w:line="360" w:lineRule="auto"/>
        <w:ind w:firstLine="567"/>
        <w:jc w:val="both"/>
        <w:rPr>
          <w:rFonts w:eastAsia="Calibri"/>
          <w:sz w:val="28"/>
          <w:szCs w:val="28"/>
          <w:lang w:eastAsia="en-US"/>
        </w:rPr>
      </w:pPr>
      <w:r w:rsidRPr="007043CD">
        <w:rPr>
          <w:rFonts w:eastAsia="Calibri"/>
          <w:sz w:val="28"/>
          <w:szCs w:val="28"/>
          <w:lang w:eastAsia="en-US"/>
        </w:rPr>
        <w:t xml:space="preserve">Все конкурсанты показали своё педагогическое мастерство в развитии и воспитании детей, блестящую работу и подтвердили высокое звание «Воспитатель». </w:t>
      </w:r>
    </w:p>
    <w:p w14:paraId="08BE3C07" w14:textId="77777777" w:rsidR="00D513F0" w:rsidRPr="007043CD" w:rsidRDefault="00D513F0" w:rsidP="007043CD">
      <w:pPr>
        <w:spacing w:after="100" w:line="360" w:lineRule="auto"/>
        <w:ind w:firstLine="567"/>
        <w:jc w:val="both"/>
        <w:rPr>
          <w:rFonts w:eastAsia="Calibri"/>
          <w:sz w:val="28"/>
          <w:szCs w:val="28"/>
          <w:lang w:eastAsia="en-US"/>
        </w:rPr>
      </w:pPr>
      <w:r w:rsidRPr="007043CD">
        <w:rPr>
          <w:rFonts w:eastAsia="Calibri"/>
          <w:sz w:val="28"/>
          <w:szCs w:val="28"/>
          <w:lang w:eastAsia="en-US"/>
        </w:rPr>
        <w:t xml:space="preserve"> </w:t>
      </w:r>
      <w:r w:rsidRPr="007043CD">
        <w:rPr>
          <w:rFonts w:eastAsia="Calibri"/>
          <w:sz w:val="28"/>
          <w:szCs w:val="28"/>
          <w:lang w:eastAsia="en-US"/>
        </w:rPr>
        <w:tab/>
        <w:t>Победителем муниципального конкурса стала воспитатель МБДОУ «Детский сад № 4 г. Выборга»; лауреатами – инструктор по физической культуре МБДОУ «Детский сад № 16 г. Выборга», музыкальный руководитель МБДОУ «Детский сад № 1 г. Выборга».</w:t>
      </w:r>
    </w:p>
    <w:p w14:paraId="05117E3C" w14:textId="77777777" w:rsidR="00D513F0" w:rsidRPr="007043CD" w:rsidRDefault="00D513F0" w:rsidP="007043CD">
      <w:pPr>
        <w:spacing w:line="360" w:lineRule="auto"/>
        <w:ind w:firstLine="567"/>
        <w:jc w:val="both"/>
        <w:rPr>
          <w:rFonts w:eastAsia="Calibri"/>
          <w:sz w:val="28"/>
          <w:szCs w:val="28"/>
          <w:lang w:eastAsia="en-US"/>
        </w:rPr>
      </w:pPr>
      <w:r w:rsidRPr="007043CD">
        <w:rPr>
          <w:rFonts w:eastAsia="Calibri"/>
          <w:sz w:val="28"/>
          <w:szCs w:val="28"/>
          <w:lang w:eastAsia="en-US"/>
        </w:rPr>
        <w:lastRenderedPageBreak/>
        <w:t>В этом году к традиционному состязанию присоединились новые, не менее важные номинации: "</w:t>
      </w:r>
      <w:r w:rsidRPr="007043CD">
        <w:rPr>
          <w:rFonts w:eastAsia="Calibri"/>
          <w:b/>
          <w:sz w:val="28"/>
          <w:szCs w:val="28"/>
          <w:lang w:eastAsia="en-US"/>
        </w:rPr>
        <w:t>Психолог года</w:t>
      </w:r>
      <w:r w:rsidRPr="007043CD">
        <w:rPr>
          <w:rFonts w:eastAsia="Calibri"/>
          <w:sz w:val="28"/>
          <w:szCs w:val="28"/>
          <w:lang w:eastAsia="en-US"/>
        </w:rPr>
        <w:t>", "</w:t>
      </w:r>
      <w:r w:rsidRPr="007043CD">
        <w:rPr>
          <w:rFonts w:eastAsia="Calibri"/>
          <w:b/>
          <w:sz w:val="28"/>
          <w:szCs w:val="28"/>
          <w:lang w:eastAsia="en-US"/>
        </w:rPr>
        <w:t>Библиотекарь года</w:t>
      </w:r>
      <w:r w:rsidRPr="007043CD">
        <w:rPr>
          <w:rFonts w:eastAsia="Calibri"/>
          <w:sz w:val="28"/>
          <w:szCs w:val="28"/>
          <w:lang w:eastAsia="en-US"/>
        </w:rPr>
        <w:t>", "</w:t>
      </w:r>
      <w:r w:rsidRPr="007043CD">
        <w:rPr>
          <w:rFonts w:eastAsia="Calibri"/>
          <w:b/>
          <w:sz w:val="28"/>
          <w:szCs w:val="28"/>
          <w:lang w:eastAsia="en-US"/>
        </w:rPr>
        <w:t>Дефектолог</w:t>
      </w:r>
      <w:r w:rsidRPr="007043CD">
        <w:rPr>
          <w:rFonts w:eastAsia="Calibri"/>
          <w:sz w:val="28"/>
          <w:szCs w:val="28"/>
          <w:lang w:eastAsia="en-US"/>
        </w:rPr>
        <w:t xml:space="preserve"> </w:t>
      </w:r>
      <w:r w:rsidRPr="007043CD">
        <w:rPr>
          <w:rFonts w:eastAsia="Calibri"/>
          <w:b/>
          <w:sz w:val="28"/>
          <w:szCs w:val="28"/>
          <w:lang w:eastAsia="en-US"/>
        </w:rPr>
        <w:t>года</w:t>
      </w:r>
      <w:r w:rsidRPr="007043CD">
        <w:rPr>
          <w:rFonts w:eastAsia="Calibri"/>
          <w:sz w:val="28"/>
          <w:szCs w:val="28"/>
          <w:lang w:eastAsia="en-US"/>
        </w:rPr>
        <w:t>" и "</w:t>
      </w:r>
      <w:r w:rsidRPr="007043CD">
        <w:rPr>
          <w:rFonts w:eastAsia="Calibri"/>
          <w:b/>
          <w:sz w:val="28"/>
          <w:szCs w:val="28"/>
          <w:lang w:eastAsia="en-US"/>
        </w:rPr>
        <w:t>Классный самый классный</w:t>
      </w:r>
      <w:r w:rsidRPr="007043CD">
        <w:rPr>
          <w:rFonts w:eastAsia="Calibri"/>
          <w:sz w:val="28"/>
          <w:szCs w:val="28"/>
          <w:lang w:eastAsia="en-US"/>
        </w:rPr>
        <w:t>". Это расширение подчеркивает важность комплексного подхода к образованию и признает вклад каждого специалиста в развитие и воспитание подрастающего поколения. Теперь у психологов, библиотекарей, дефектологов и классных руководителей появится возможность продемонстрировать свой профессионализм, поделиться опытом и внести свой вклад в формирование будущего образования.</w:t>
      </w:r>
    </w:p>
    <w:p w14:paraId="0B24854A" w14:textId="77777777" w:rsidR="00D513F0" w:rsidRPr="007043CD" w:rsidRDefault="00D513F0" w:rsidP="007043CD">
      <w:pPr>
        <w:spacing w:line="360" w:lineRule="auto"/>
        <w:ind w:firstLine="567"/>
        <w:jc w:val="both"/>
        <w:rPr>
          <w:bCs/>
          <w:sz w:val="28"/>
          <w:szCs w:val="28"/>
          <w:shd w:val="clear" w:color="auto" w:fill="FFFFFF"/>
        </w:rPr>
      </w:pPr>
      <w:r w:rsidRPr="007043CD">
        <w:rPr>
          <w:rFonts w:eastAsia="Calibri"/>
          <w:sz w:val="28"/>
          <w:szCs w:val="28"/>
          <w:lang w:eastAsia="en-US"/>
        </w:rPr>
        <w:t>Звание победитель номинации «</w:t>
      </w:r>
      <w:r w:rsidRPr="007043CD">
        <w:rPr>
          <w:rFonts w:eastAsia="Calibri"/>
          <w:b/>
          <w:sz w:val="28"/>
          <w:szCs w:val="28"/>
          <w:lang w:eastAsia="en-US"/>
        </w:rPr>
        <w:t>Психолог года</w:t>
      </w:r>
      <w:r w:rsidRPr="007043CD">
        <w:rPr>
          <w:rFonts w:eastAsia="Calibri"/>
          <w:sz w:val="28"/>
          <w:szCs w:val="28"/>
          <w:lang w:eastAsia="en-US"/>
        </w:rPr>
        <w:t xml:space="preserve">» присвоено педагогу-психологу муниципального бюджетного общеобразовательного учреждения «Средняя общеобразовательная школа № 14», лауреат </w:t>
      </w:r>
      <w:r w:rsidRPr="007043CD">
        <w:rPr>
          <w:bCs/>
          <w:sz w:val="28"/>
          <w:szCs w:val="28"/>
          <w:shd w:val="clear" w:color="auto" w:fill="FFFFFF"/>
        </w:rPr>
        <w:t>педагогу-психологу муниципального бюджетного дошкольного общеобразовательного учреждения «Детский сад № 1 г. Светогорска».</w:t>
      </w:r>
    </w:p>
    <w:p w14:paraId="131A11EC" w14:textId="77777777" w:rsidR="00D513F0" w:rsidRPr="007043CD" w:rsidRDefault="00D513F0" w:rsidP="007043CD">
      <w:pPr>
        <w:spacing w:line="360" w:lineRule="auto"/>
        <w:ind w:firstLine="567"/>
        <w:jc w:val="both"/>
        <w:rPr>
          <w:bCs/>
          <w:sz w:val="28"/>
          <w:szCs w:val="28"/>
          <w:shd w:val="clear" w:color="auto" w:fill="FFFFFF"/>
        </w:rPr>
      </w:pPr>
      <w:r w:rsidRPr="007043CD">
        <w:rPr>
          <w:bCs/>
          <w:sz w:val="28"/>
          <w:szCs w:val="28"/>
          <w:shd w:val="clear" w:color="auto" w:fill="FFFFFF"/>
        </w:rPr>
        <w:t>Звание "</w:t>
      </w:r>
      <w:r w:rsidRPr="007043CD">
        <w:rPr>
          <w:b/>
          <w:bCs/>
          <w:sz w:val="28"/>
          <w:szCs w:val="28"/>
          <w:shd w:val="clear" w:color="auto" w:fill="FFFFFF"/>
        </w:rPr>
        <w:t>Библиотекарь года</w:t>
      </w:r>
      <w:r w:rsidRPr="007043CD">
        <w:rPr>
          <w:bCs/>
          <w:sz w:val="28"/>
          <w:szCs w:val="28"/>
          <w:shd w:val="clear" w:color="auto" w:fill="FFFFFF"/>
        </w:rPr>
        <w:t>" по праву досталось библиотекарю муниципального бюджетного общеобразовательного учреждения Средняя общеобразовательная школа № 37, звание лауреата библиотекарю муниципального бюджетного общеобразовательного учреждения «Средняя общеобразовательная школа № 8 г. Выборга»</w:t>
      </w:r>
    </w:p>
    <w:p w14:paraId="6A2E3A63" w14:textId="77777777" w:rsidR="00D513F0" w:rsidRPr="007043CD" w:rsidRDefault="00D513F0" w:rsidP="007043CD">
      <w:pPr>
        <w:spacing w:line="360" w:lineRule="auto"/>
        <w:ind w:firstLine="567"/>
        <w:jc w:val="both"/>
        <w:rPr>
          <w:sz w:val="28"/>
          <w:szCs w:val="28"/>
        </w:rPr>
      </w:pPr>
      <w:r w:rsidRPr="007043CD">
        <w:rPr>
          <w:sz w:val="28"/>
          <w:szCs w:val="28"/>
        </w:rPr>
        <w:t>В этом году звание "</w:t>
      </w:r>
      <w:r w:rsidRPr="007043CD">
        <w:rPr>
          <w:b/>
          <w:sz w:val="28"/>
          <w:szCs w:val="28"/>
        </w:rPr>
        <w:t>Дефектолог года</w:t>
      </w:r>
      <w:r w:rsidRPr="007043CD">
        <w:rPr>
          <w:sz w:val="28"/>
          <w:szCs w:val="28"/>
        </w:rPr>
        <w:t xml:space="preserve">" заслуженно присвоено </w:t>
      </w:r>
      <w:r w:rsidRPr="007043CD">
        <w:rPr>
          <w:bCs/>
          <w:sz w:val="28"/>
          <w:szCs w:val="28"/>
          <w:shd w:val="clear" w:color="auto" w:fill="FFFFFF"/>
        </w:rPr>
        <w:t>учителю-дефектологу муниципального бюджетного дошкольного общеобразовательного учреждения «Детский сад № 8 г. Выборга».</w:t>
      </w:r>
      <w:r w:rsidRPr="007043CD">
        <w:rPr>
          <w:sz w:val="28"/>
          <w:szCs w:val="28"/>
        </w:rPr>
        <w:t xml:space="preserve"> Кроме того, лауреатом этой номинации также стала учитель-дефектолог муниципального бюджетного общеобразовательного учреждения «Средняя общеобразовательная школа № 8 г. Выборга».</w:t>
      </w:r>
    </w:p>
    <w:p w14:paraId="0A82D5E3" w14:textId="77777777" w:rsidR="00D513F0" w:rsidRPr="007043CD" w:rsidRDefault="00D513F0" w:rsidP="007043CD">
      <w:pPr>
        <w:spacing w:line="360" w:lineRule="auto"/>
        <w:ind w:firstLine="567"/>
        <w:jc w:val="both"/>
        <w:rPr>
          <w:sz w:val="28"/>
          <w:szCs w:val="28"/>
        </w:rPr>
      </w:pPr>
    </w:p>
    <w:p w14:paraId="58542AD9" w14:textId="77777777" w:rsidR="00D513F0" w:rsidRPr="007043CD" w:rsidRDefault="00D513F0" w:rsidP="007043CD">
      <w:pPr>
        <w:spacing w:line="360" w:lineRule="auto"/>
        <w:ind w:firstLine="426"/>
        <w:jc w:val="both"/>
        <w:rPr>
          <w:rFonts w:eastAsia="Calibri"/>
          <w:sz w:val="28"/>
          <w:szCs w:val="28"/>
          <w:lang w:eastAsia="en-US"/>
        </w:rPr>
      </w:pPr>
      <w:r w:rsidRPr="007043CD">
        <w:rPr>
          <w:rFonts w:eastAsia="Calibri"/>
          <w:sz w:val="28"/>
          <w:szCs w:val="28"/>
          <w:lang w:eastAsia="en-US"/>
        </w:rPr>
        <w:t xml:space="preserve">С 25 февраля по 28 февраля 2025 года Выборг стал площадкой для проведения очного этапа Ленинградского областного конкурса профессионального педагогического мастерства в номинации «Учитель года», </w:t>
      </w:r>
      <w:r w:rsidRPr="007043CD">
        <w:rPr>
          <w:rFonts w:eastAsia="Calibri"/>
          <w:sz w:val="28"/>
          <w:szCs w:val="28"/>
          <w:lang w:eastAsia="en-US"/>
        </w:rPr>
        <w:lastRenderedPageBreak/>
        <w:t>«Воспитатель года», «Учитель дефектолог-логопед», «Библиотекарь года», «Педагог-психолог».</w:t>
      </w:r>
    </w:p>
    <w:p w14:paraId="2FFCA851" w14:textId="77777777" w:rsidR="00D513F0" w:rsidRPr="007043CD" w:rsidRDefault="00D513F0" w:rsidP="007043CD">
      <w:pPr>
        <w:spacing w:line="360" w:lineRule="auto"/>
        <w:ind w:firstLine="426"/>
        <w:jc w:val="both"/>
        <w:rPr>
          <w:rFonts w:eastAsia="Calibri"/>
          <w:sz w:val="28"/>
          <w:szCs w:val="28"/>
          <w:lang w:eastAsia="en-US"/>
        </w:rPr>
      </w:pPr>
      <w:r w:rsidRPr="007043CD">
        <w:rPr>
          <w:rFonts w:eastAsia="Calibri"/>
          <w:sz w:val="28"/>
          <w:szCs w:val="28"/>
          <w:lang w:eastAsia="en-US"/>
        </w:rPr>
        <w:t>Данный конкурс является важным событием для педагогического сообщества, и мы стремились создать для участников и гостей максимально комфортные условия. Были организованы площадки для проведения конкурсных этапов для всех номинаций. На торжественном открытии конкурса выступили воспитанники МАУК ЦДЭИ «Эльфы».</w:t>
      </w:r>
    </w:p>
    <w:p w14:paraId="0AD1EAF8" w14:textId="77777777" w:rsidR="00D513F0" w:rsidRPr="007043CD" w:rsidRDefault="00D513F0" w:rsidP="007043CD">
      <w:pPr>
        <w:spacing w:line="360" w:lineRule="auto"/>
        <w:ind w:firstLine="426"/>
        <w:jc w:val="both"/>
        <w:rPr>
          <w:rFonts w:eastAsia="Calibri"/>
          <w:sz w:val="28"/>
          <w:szCs w:val="28"/>
          <w:lang w:eastAsia="en-US"/>
        </w:rPr>
      </w:pPr>
      <w:r w:rsidRPr="007043CD">
        <w:rPr>
          <w:rFonts w:eastAsia="Calibri"/>
          <w:sz w:val="28"/>
          <w:szCs w:val="28"/>
          <w:lang w:eastAsia="en-US"/>
        </w:rPr>
        <w:t>На второй день был организован благотворительный концерт преподавателей музыкальной школы в парадном зале МБОУ «Гимназия», и объявлены результаты 1 очного этапа прошедших в финал конкурсантов в номинациях "Учитель года" и "Воспитатель года".</w:t>
      </w:r>
    </w:p>
    <w:p w14:paraId="322FE0C5" w14:textId="77777777" w:rsidR="00D513F0" w:rsidRPr="007043CD" w:rsidRDefault="00D513F0" w:rsidP="007043CD">
      <w:pPr>
        <w:spacing w:line="360" w:lineRule="auto"/>
        <w:ind w:firstLine="426"/>
        <w:jc w:val="both"/>
        <w:rPr>
          <w:rFonts w:eastAsia="Calibri"/>
          <w:sz w:val="28"/>
          <w:szCs w:val="28"/>
          <w:lang w:eastAsia="en-US"/>
        </w:rPr>
      </w:pPr>
      <w:r w:rsidRPr="007043CD">
        <w:rPr>
          <w:rFonts w:eastAsia="Calibri"/>
          <w:sz w:val="28"/>
          <w:szCs w:val="28"/>
          <w:lang w:eastAsia="en-US"/>
        </w:rPr>
        <w:t>Третий день конкурса мастерства завершился благотворительным спектаклем для участников всех номинаций и членов жюри в театре «Святая крепость».</w:t>
      </w:r>
    </w:p>
    <w:p w14:paraId="2F1253E8" w14:textId="42BC4B1D" w:rsidR="00656099" w:rsidRPr="007043CD" w:rsidRDefault="00D513F0" w:rsidP="0077760B">
      <w:pPr>
        <w:spacing w:line="360" w:lineRule="auto"/>
        <w:ind w:firstLine="426"/>
        <w:jc w:val="both"/>
        <w:rPr>
          <w:rFonts w:eastAsia="Calibri"/>
          <w:sz w:val="28"/>
          <w:szCs w:val="28"/>
          <w:lang w:eastAsia="en-US"/>
        </w:rPr>
      </w:pPr>
      <w:r w:rsidRPr="007043CD">
        <w:rPr>
          <w:rFonts w:eastAsia="Calibri"/>
          <w:sz w:val="28"/>
          <w:szCs w:val="28"/>
          <w:lang w:eastAsia="en-US"/>
        </w:rPr>
        <w:t>Торжественное закрытие Ленинградского областного конкурса профессионального мастерства, объявление победителей и лауреатов конкурса состоится в Культурно-досуговом центре.</w:t>
      </w:r>
    </w:p>
    <w:p w14:paraId="581A9E91" w14:textId="68C3B621" w:rsidR="00656099" w:rsidRPr="007043CD" w:rsidRDefault="00D513F0" w:rsidP="0077760B">
      <w:pPr>
        <w:spacing w:before="100" w:after="100" w:line="360" w:lineRule="auto"/>
        <w:ind w:firstLine="567"/>
        <w:jc w:val="both"/>
        <w:rPr>
          <w:rFonts w:eastAsia="Calibri"/>
          <w:sz w:val="28"/>
          <w:szCs w:val="28"/>
          <w:lang w:eastAsia="en-US"/>
        </w:rPr>
      </w:pPr>
      <w:r w:rsidRPr="007043CD">
        <w:rPr>
          <w:rFonts w:eastAsia="Calibri"/>
          <w:sz w:val="28"/>
          <w:szCs w:val="28"/>
          <w:lang w:eastAsia="en-US"/>
        </w:rPr>
        <w:t xml:space="preserve">В 2024-2025 учебном году методическим отделом был организован очный этап педагогических чтений в честь выдающегося педагога Выборгского района </w:t>
      </w:r>
      <w:r w:rsidRPr="007043CD">
        <w:rPr>
          <w:rFonts w:eastAsia="Calibri"/>
          <w:b/>
          <w:sz w:val="28"/>
          <w:szCs w:val="28"/>
          <w:lang w:eastAsia="en-US"/>
        </w:rPr>
        <w:t xml:space="preserve">Кунаева Тимофея Викторовича. </w:t>
      </w:r>
      <w:r w:rsidRPr="007043CD">
        <w:rPr>
          <w:rFonts w:eastAsia="Calibri"/>
          <w:sz w:val="28"/>
          <w:szCs w:val="28"/>
          <w:shd w:val="clear" w:color="auto" w:fill="FFFFFF"/>
          <w:lang w:eastAsia="en-US"/>
        </w:rPr>
        <w:t>На заочном этапе жюри оценивало 11 работ</w:t>
      </w:r>
      <w:r w:rsidRPr="007043CD">
        <w:rPr>
          <w:rFonts w:eastAsia="Calibri"/>
          <w:sz w:val="28"/>
          <w:szCs w:val="28"/>
          <w:lang w:eastAsia="en-US"/>
        </w:rPr>
        <w:t xml:space="preserve"> из 10 образовательных организаций. В очный тур прошли 8 работ который проходил в МБОУ «Средняя общеобразовательная школа №12» 3 декабря 2024 года. Звание «Победитель» в номинации «Дошкольное образование» присуждено учителю-логопеду МБДОУ «Детский сад № 35 г. Выборга» и воспитателю компенсирующей направленности для детей с ТНР МБДОУ «Детский сад № 35 г. Выборга». Звание «Победитель» в номинации «Дополнительное образование» присуждено</w:t>
      </w:r>
      <w:r w:rsidRPr="007043CD">
        <w:rPr>
          <w:sz w:val="28"/>
          <w:szCs w:val="28"/>
        </w:rPr>
        <w:t xml:space="preserve"> учителю английского языка, педагогу дополнительного образования МБОУ «Гимназия №11». </w:t>
      </w:r>
      <w:r w:rsidRPr="007043CD">
        <w:rPr>
          <w:rFonts w:eastAsia="Calibri"/>
          <w:sz w:val="28"/>
          <w:szCs w:val="28"/>
          <w:lang w:eastAsia="en-US"/>
        </w:rPr>
        <w:t xml:space="preserve">Звание «Победитель» в номинации «Основное общее и среднее общее образование» </w:t>
      </w:r>
      <w:r w:rsidRPr="007043CD">
        <w:rPr>
          <w:rFonts w:eastAsia="Calibri"/>
          <w:sz w:val="28"/>
          <w:szCs w:val="28"/>
          <w:lang w:eastAsia="en-US"/>
        </w:rPr>
        <w:lastRenderedPageBreak/>
        <w:t xml:space="preserve">присуждено учителю истории и обществознания МБОУ «СОШ №13 с углубленным изучением отдельных предметов». </w:t>
      </w:r>
    </w:p>
    <w:p w14:paraId="09E1ACC6" w14:textId="77777777" w:rsidR="00D513F0" w:rsidRPr="007043CD" w:rsidRDefault="00D513F0" w:rsidP="007043CD">
      <w:pPr>
        <w:suppressAutoHyphens/>
        <w:spacing w:line="360" w:lineRule="auto"/>
        <w:ind w:firstLine="567"/>
        <w:jc w:val="both"/>
        <w:textAlignment w:val="baseline"/>
        <w:rPr>
          <w:rFonts w:eastAsia="Calibri"/>
          <w:kern w:val="24"/>
          <w:sz w:val="28"/>
          <w:szCs w:val="28"/>
          <w:lang w:eastAsia="en-US"/>
        </w:rPr>
      </w:pPr>
      <w:r w:rsidRPr="007043CD">
        <w:rPr>
          <w:rFonts w:eastAsia="Calibri"/>
          <w:kern w:val="24"/>
          <w:sz w:val="28"/>
          <w:szCs w:val="28"/>
          <w:lang w:eastAsia="en-US"/>
        </w:rPr>
        <w:t xml:space="preserve">В 2024-2025 учебном году педагоги нашего района участвовали в   </w:t>
      </w:r>
      <w:r w:rsidRPr="007043CD">
        <w:rPr>
          <w:rFonts w:eastAsia="Calibri"/>
          <w:b/>
          <w:kern w:val="24"/>
          <w:sz w:val="28"/>
          <w:szCs w:val="28"/>
          <w:lang w:eastAsia="en-US"/>
        </w:rPr>
        <w:t>Международной профессиональной олимпиаде учителей «Профи - 2024»</w:t>
      </w:r>
      <w:r w:rsidRPr="007043CD">
        <w:rPr>
          <w:rFonts w:eastAsia="Calibri"/>
          <w:kern w:val="24"/>
          <w:sz w:val="28"/>
          <w:szCs w:val="28"/>
          <w:lang w:eastAsia="en-US"/>
        </w:rPr>
        <w:t>,</w:t>
      </w:r>
      <w:r w:rsidRPr="007043CD">
        <w:rPr>
          <w:rFonts w:eastAsia="Calibri"/>
          <w:sz w:val="28"/>
          <w:szCs w:val="28"/>
          <w:lang w:eastAsia="en-US"/>
        </w:rPr>
        <w:t xml:space="preserve"> </w:t>
      </w:r>
      <w:r w:rsidRPr="007043CD">
        <w:rPr>
          <w:rFonts w:eastAsia="Calibri"/>
          <w:kern w:val="24"/>
          <w:sz w:val="28"/>
          <w:szCs w:val="28"/>
          <w:lang w:eastAsia="en-US"/>
        </w:rPr>
        <w:t xml:space="preserve">организатором которой выступило Министерство образования и науки Пермского края и Высшая школа экономики - национальный исследовательский университет города Пермь. </w:t>
      </w:r>
    </w:p>
    <w:p w14:paraId="31ADE8AB" w14:textId="77777777" w:rsidR="00D513F0" w:rsidRPr="007043CD" w:rsidRDefault="00D513F0" w:rsidP="007043CD">
      <w:pPr>
        <w:spacing w:line="360" w:lineRule="auto"/>
        <w:ind w:firstLine="567"/>
        <w:contextualSpacing/>
        <w:jc w:val="both"/>
        <w:textAlignment w:val="baseline"/>
        <w:rPr>
          <w:rFonts w:eastAsia="Calibri"/>
          <w:b/>
          <w:sz w:val="28"/>
          <w:szCs w:val="28"/>
          <w:lang w:eastAsia="en-US"/>
        </w:rPr>
      </w:pPr>
      <w:r w:rsidRPr="007043CD">
        <w:rPr>
          <w:rFonts w:eastAsia="Calibri"/>
          <w:kern w:val="24"/>
          <w:sz w:val="28"/>
          <w:szCs w:val="28"/>
          <w:lang w:eastAsia="en-US"/>
        </w:rPr>
        <w:t>Олимпиада является уникальным конкурсом.</w:t>
      </w:r>
      <w:r w:rsidRPr="007043CD">
        <w:rPr>
          <w:rFonts w:eastAsia="Calibri"/>
          <w:sz w:val="28"/>
          <w:szCs w:val="28"/>
          <w:lang w:eastAsia="en-US"/>
        </w:rPr>
        <w:t xml:space="preserve"> </w:t>
      </w:r>
      <w:r w:rsidRPr="007043CD">
        <w:rPr>
          <w:rFonts w:eastAsia="Calibri"/>
          <w:kern w:val="24"/>
          <w:sz w:val="28"/>
          <w:szCs w:val="28"/>
          <w:lang w:eastAsia="en-US"/>
        </w:rPr>
        <w:t>Это возможность продемонстрировать свои профессиональные знания и навыки, а также получить объективную оценку знаний и повысить уровень предметной компетентности.</w:t>
      </w:r>
      <w:r w:rsidRPr="007043CD">
        <w:rPr>
          <w:rFonts w:eastAsia="Calibri"/>
          <w:b/>
          <w:sz w:val="28"/>
          <w:szCs w:val="28"/>
          <w:lang w:eastAsia="en-US"/>
        </w:rPr>
        <w:t xml:space="preserve"> </w:t>
      </w:r>
    </w:p>
    <w:p w14:paraId="77C3BF8F" w14:textId="77777777" w:rsidR="00D513F0" w:rsidRPr="007043CD" w:rsidRDefault="00D513F0" w:rsidP="007043CD">
      <w:pPr>
        <w:suppressAutoHyphens/>
        <w:spacing w:line="360" w:lineRule="auto"/>
        <w:ind w:firstLine="567"/>
        <w:jc w:val="both"/>
        <w:textAlignment w:val="baseline"/>
        <w:rPr>
          <w:rFonts w:eastAsia="Calibri"/>
          <w:kern w:val="24"/>
          <w:sz w:val="28"/>
          <w:szCs w:val="28"/>
          <w:lang w:eastAsia="en-US"/>
        </w:rPr>
      </w:pPr>
      <w:r w:rsidRPr="007043CD">
        <w:rPr>
          <w:rFonts w:eastAsia="Calibri"/>
          <w:kern w:val="24"/>
          <w:sz w:val="28"/>
          <w:szCs w:val="28"/>
          <w:lang w:eastAsia="en-US"/>
        </w:rPr>
        <w:t>За несколько лет начала этого движения в Олимпиаде приняли участие более 70 тысяч учителей. В этом учебном году Олимпиада проводилась по 6 направлениям: английский язык, информатика, математика, русский язык, обществознание и впервые по финансовой грамотности в дистанционном формате.</w:t>
      </w:r>
    </w:p>
    <w:p w14:paraId="2B98D02E" w14:textId="77777777" w:rsidR="00D513F0" w:rsidRPr="007043CD" w:rsidRDefault="00D513F0" w:rsidP="007043CD">
      <w:pPr>
        <w:suppressAutoHyphens/>
        <w:spacing w:line="360" w:lineRule="auto"/>
        <w:ind w:firstLine="567"/>
        <w:jc w:val="both"/>
        <w:textAlignment w:val="baseline"/>
        <w:rPr>
          <w:rFonts w:eastAsia="Calibri"/>
          <w:kern w:val="24"/>
          <w:sz w:val="28"/>
          <w:szCs w:val="28"/>
          <w:lang w:eastAsia="en-US"/>
        </w:rPr>
      </w:pPr>
      <w:r w:rsidRPr="007043CD">
        <w:rPr>
          <w:rFonts w:eastAsia="Calibri"/>
          <w:kern w:val="24"/>
          <w:sz w:val="28"/>
          <w:szCs w:val="28"/>
          <w:lang w:eastAsia="en-US"/>
        </w:rPr>
        <w:t>На первый (отборочный) этап олимпиады из учреждений Выборгского района было зарегистрировано 65 педагога. На второй (заключительный) этап олимпиады прошел 31 учитель.</w:t>
      </w:r>
    </w:p>
    <w:p w14:paraId="207738AC" w14:textId="4B839A0B" w:rsidR="00D513F0" w:rsidRPr="007043CD" w:rsidRDefault="00D513F0" w:rsidP="007043CD">
      <w:pPr>
        <w:spacing w:line="360" w:lineRule="auto"/>
        <w:ind w:firstLine="567"/>
        <w:jc w:val="both"/>
        <w:rPr>
          <w:sz w:val="28"/>
          <w:szCs w:val="28"/>
          <w:bdr w:val="none" w:sz="0" w:space="0" w:color="auto" w:frame="1"/>
        </w:rPr>
      </w:pPr>
      <w:r w:rsidRPr="007043CD">
        <w:rPr>
          <w:rFonts w:eastAsia="Calibri"/>
          <w:sz w:val="28"/>
          <w:szCs w:val="28"/>
          <w:lang w:eastAsia="en-US"/>
        </w:rPr>
        <w:t xml:space="preserve">По итогам олимпиады </w:t>
      </w:r>
      <w:r w:rsidRPr="007043CD">
        <w:rPr>
          <w:sz w:val="28"/>
          <w:szCs w:val="28"/>
          <w:bdr w:val="none" w:sz="0" w:space="0" w:color="auto" w:frame="1"/>
        </w:rPr>
        <w:t>в ТОП 100 -</w:t>
      </w:r>
      <w:r w:rsidR="005F1202">
        <w:rPr>
          <w:sz w:val="28"/>
          <w:szCs w:val="28"/>
          <w:bdr w:val="none" w:sz="0" w:space="0" w:color="auto" w:frame="1"/>
        </w:rPr>
        <w:t xml:space="preserve"> </w:t>
      </w:r>
      <w:r w:rsidRPr="007043CD">
        <w:rPr>
          <w:sz w:val="28"/>
          <w:szCs w:val="28"/>
          <w:bdr w:val="none" w:sz="0" w:space="0" w:color="auto" w:frame="1"/>
        </w:rPr>
        <w:t>первых Международной профессиональной олимпиады учителей «ПРОФИ – 2024» вошли:</w:t>
      </w:r>
      <w:r w:rsidRPr="007043CD">
        <w:rPr>
          <w:rFonts w:eastAsia="Calibri"/>
          <w:color w:val="FF0000"/>
          <w:sz w:val="28"/>
          <w:szCs w:val="28"/>
          <w:lang w:eastAsia="en-US"/>
        </w:rPr>
        <w:t xml:space="preserve"> </w:t>
      </w:r>
      <w:r w:rsidRPr="007043CD">
        <w:rPr>
          <w:sz w:val="28"/>
          <w:szCs w:val="28"/>
          <w:bdr w:val="none" w:sz="0" w:space="0" w:color="auto" w:frame="1"/>
        </w:rPr>
        <w:t>учитель истории и обществознания муниципального бюджетного общеобразовательного учреждения «Приморский центр образования», учитель математики МБОУ «Гимназия №11», учителя русского языка и литературы МБОУ «Каменногорский центр образования» и МБОУ «</w:t>
      </w:r>
      <w:r w:rsidRPr="007043CD">
        <w:rPr>
          <w:rFonts w:eastAsia="Calibri"/>
          <w:sz w:val="28"/>
          <w:szCs w:val="28"/>
          <w:lang w:eastAsia="en-US"/>
        </w:rPr>
        <w:t>Средняя общеобразовательная школа №1-школа отечественной культуры»</w:t>
      </w:r>
      <w:r w:rsidRPr="007043CD">
        <w:rPr>
          <w:sz w:val="28"/>
          <w:szCs w:val="28"/>
          <w:bdr w:val="none" w:sz="0" w:space="0" w:color="auto" w:frame="1"/>
        </w:rPr>
        <w:t>.</w:t>
      </w:r>
    </w:p>
    <w:p w14:paraId="18C5EEA9" w14:textId="77777777" w:rsidR="00D513F0" w:rsidRPr="007043CD" w:rsidRDefault="00D513F0" w:rsidP="007043CD">
      <w:pPr>
        <w:spacing w:line="360" w:lineRule="auto"/>
        <w:ind w:firstLine="567"/>
        <w:jc w:val="both"/>
        <w:rPr>
          <w:rFonts w:eastAsia="Calibri"/>
          <w:sz w:val="28"/>
          <w:szCs w:val="28"/>
          <w:lang w:eastAsia="en-US"/>
        </w:rPr>
      </w:pPr>
      <w:r w:rsidRPr="007043CD">
        <w:rPr>
          <w:rFonts w:eastAsia="Calibri"/>
          <w:sz w:val="28"/>
          <w:szCs w:val="28"/>
          <w:lang w:eastAsia="en-US"/>
        </w:rPr>
        <w:t xml:space="preserve">Статус «Призёр» «Профи – 2024» на международном уровне получили </w:t>
      </w:r>
      <w:r w:rsidRPr="007043CD">
        <w:rPr>
          <w:rFonts w:eastAsia="Calibri"/>
          <w:kern w:val="24"/>
          <w:sz w:val="28"/>
          <w:szCs w:val="28"/>
          <w:lang w:eastAsia="en-US"/>
        </w:rPr>
        <w:t xml:space="preserve">учителя: </w:t>
      </w:r>
      <w:r w:rsidRPr="007043CD">
        <w:rPr>
          <w:sz w:val="28"/>
          <w:szCs w:val="28"/>
          <w:bdr w:val="none" w:sz="0" w:space="0" w:color="auto" w:frame="1"/>
        </w:rPr>
        <w:t xml:space="preserve">русского языка и литературы  </w:t>
      </w:r>
      <w:r w:rsidRPr="007043CD">
        <w:rPr>
          <w:rFonts w:eastAsia="Calibri"/>
          <w:kern w:val="24"/>
          <w:sz w:val="28"/>
          <w:szCs w:val="28"/>
          <w:lang w:eastAsia="en-US"/>
        </w:rPr>
        <w:t xml:space="preserve"> МБОУ «Первомайский центр образования», учитель математики МБОУ «</w:t>
      </w:r>
      <w:r w:rsidRPr="007043CD">
        <w:rPr>
          <w:rFonts w:eastAsia="Calibri"/>
          <w:sz w:val="28"/>
          <w:szCs w:val="28"/>
          <w:lang w:eastAsia="en-US"/>
        </w:rPr>
        <w:t>Средняя общеобразовательная школа г. Светогорска», учитель английского языка МБОУ «Гимназия».</w:t>
      </w:r>
    </w:p>
    <w:p w14:paraId="7C618A81" w14:textId="105C91C6" w:rsidR="00D513F0" w:rsidRDefault="00D513F0" w:rsidP="007043CD">
      <w:pPr>
        <w:spacing w:line="360" w:lineRule="auto"/>
        <w:ind w:firstLine="567"/>
        <w:jc w:val="both"/>
        <w:rPr>
          <w:rFonts w:eastAsia="Calibri"/>
          <w:sz w:val="28"/>
          <w:szCs w:val="28"/>
          <w:lang w:eastAsia="en-US"/>
        </w:rPr>
      </w:pPr>
      <w:r w:rsidRPr="007043CD">
        <w:rPr>
          <w:rFonts w:eastAsia="Calibri"/>
          <w:sz w:val="28"/>
          <w:szCs w:val="28"/>
          <w:lang w:eastAsia="en-US"/>
        </w:rPr>
        <w:lastRenderedPageBreak/>
        <w:t>Участники второго тура олимпиады «ПРОФИ - 2024» представлены на диаграмме:</w:t>
      </w:r>
    </w:p>
    <w:p w14:paraId="4A51080F" w14:textId="77777777" w:rsidR="00656099" w:rsidRPr="007043CD" w:rsidRDefault="00656099" w:rsidP="007043CD">
      <w:pPr>
        <w:spacing w:line="360" w:lineRule="auto"/>
        <w:ind w:firstLine="567"/>
        <w:jc w:val="both"/>
        <w:rPr>
          <w:rFonts w:eastAsia="Calibri"/>
          <w:sz w:val="28"/>
          <w:szCs w:val="28"/>
          <w:lang w:eastAsia="en-US"/>
        </w:rPr>
      </w:pPr>
    </w:p>
    <w:p w14:paraId="450B7125" w14:textId="77777777" w:rsidR="00D513F0" w:rsidRPr="007043CD" w:rsidRDefault="00D513F0" w:rsidP="007043CD">
      <w:pPr>
        <w:spacing w:line="360" w:lineRule="auto"/>
        <w:ind w:firstLine="567"/>
        <w:jc w:val="both"/>
        <w:rPr>
          <w:rFonts w:eastAsia="Calibri"/>
          <w:color w:val="FF0000"/>
          <w:sz w:val="28"/>
          <w:szCs w:val="28"/>
          <w:lang w:eastAsia="en-US"/>
        </w:rPr>
      </w:pPr>
      <w:r w:rsidRPr="007043CD">
        <w:rPr>
          <w:rFonts w:eastAsia="Calibri"/>
          <w:noProof/>
          <w:color w:val="FF0000"/>
          <w:sz w:val="28"/>
          <w:szCs w:val="28"/>
        </w:rPr>
        <w:drawing>
          <wp:inline distT="0" distB="0" distL="0" distR="0" wp14:anchorId="0D545FCE" wp14:editId="78EC11B6">
            <wp:extent cx="4733925" cy="2533650"/>
            <wp:effectExtent l="0" t="0" r="9525"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5B0E8DC" w14:textId="0C467B07" w:rsidR="00D513F0" w:rsidRDefault="00D513F0" w:rsidP="000202E0">
      <w:pPr>
        <w:spacing w:after="160" w:line="360" w:lineRule="auto"/>
        <w:rPr>
          <w:rFonts w:eastAsia="Calibri"/>
          <w:sz w:val="28"/>
          <w:szCs w:val="28"/>
          <w:lang w:eastAsia="en-US"/>
        </w:rPr>
      </w:pPr>
      <w:r w:rsidRPr="007043CD">
        <w:rPr>
          <w:rFonts w:eastAsia="Calibri"/>
          <w:color w:val="FF0000"/>
          <w:sz w:val="28"/>
          <w:szCs w:val="28"/>
          <w:lang w:eastAsia="en-US"/>
        </w:rPr>
        <w:t xml:space="preserve">          </w:t>
      </w:r>
      <w:r w:rsidRPr="007043CD">
        <w:rPr>
          <w:rFonts w:eastAsia="Calibri"/>
          <w:sz w:val="28"/>
          <w:szCs w:val="28"/>
          <w:lang w:eastAsia="en-US"/>
        </w:rPr>
        <w:t>Рисунок 2.1.1 - Участники второго тура олимпиады «ПРОФИ – 2024»</w:t>
      </w:r>
    </w:p>
    <w:p w14:paraId="06EA686E" w14:textId="77777777" w:rsidR="00656099" w:rsidRPr="007043CD" w:rsidRDefault="00656099" w:rsidP="000202E0">
      <w:pPr>
        <w:spacing w:after="160" w:line="360" w:lineRule="auto"/>
        <w:rPr>
          <w:rFonts w:eastAsia="Calibri"/>
          <w:sz w:val="28"/>
          <w:szCs w:val="28"/>
          <w:lang w:eastAsia="en-US"/>
        </w:rPr>
      </w:pPr>
    </w:p>
    <w:p w14:paraId="0EE216EB" w14:textId="77777777" w:rsidR="00D513F0" w:rsidRPr="007043CD" w:rsidRDefault="00D513F0" w:rsidP="007043CD">
      <w:pPr>
        <w:spacing w:line="360" w:lineRule="auto"/>
        <w:ind w:firstLine="567"/>
        <w:jc w:val="both"/>
        <w:rPr>
          <w:rFonts w:eastAsia="Calibri"/>
          <w:sz w:val="28"/>
          <w:szCs w:val="28"/>
          <w:lang w:eastAsia="en-US"/>
        </w:rPr>
      </w:pPr>
      <w:r w:rsidRPr="007043CD">
        <w:rPr>
          <w:rFonts w:eastAsia="Calibri"/>
          <w:sz w:val="28"/>
          <w:szCs w:val="28"/>
          <w:lang w:eastAsia="en-US"/>
        </w:rPr>
        <w:t xml:space="preserve">Ежегодно в городе проводится детско-юношеский интеллектуальный конкурс «Брейн-ринг» к празднику Светлого Христова Воскресения по благословению епископа Выборгского и Приозерского </w:t>
      </w:r>
      <w:proofErr w:type="spellStart"/>
      <w:r w:rsidRPr="007043CD">
        <w:rPr>
          <w:rFonts w:eastAsia="Calibri"/>
          <w:sz w:val="28"/>
          <w:szCs w:val="28"/>
          <w:lang w:eastAsia="en-US"/>
        </w:rPr>
        <w:t>Варнавы</w:t>
      </w:r>
      <w:proofErr w:type="spellEnd"/>
      <w:r w:rsidRPr="007043CD">
        <w:rPr>
          <w:rFonts w:eastAsia="Calibri"/>
          <w:sz w:val="28"/>
          <w:szCs w:val="28"/>
          <w:lang w:eastAsia="en-US"/>
        </w:rPr>
        <w:t xml:space="preserve">. </w:t>
      </w:r>
    </w:p>
    <w:p w14:paraId="1295E46E" w14:textId="77777777" w:rsidR="00D513F0" w:rsidRPr="007043CD" w:rsidRDefault="00D513F0" w:rsidP="007043CD">
      <w:pPr>
        <w:spacing w:line="360" w:lineRule="auto"/>
        <w:ind w:firstLine="567"/>
        <w:jc w:val="both"/>
        <w:rPr>
          <w:rFonts w:eastAsia="Calibri"/>
          <w:sz w:val="28"/>
          <w:szCs w:val="28"/>
          <w:lang w:eastAsia="en-US"/>
        </w:rPr>
      </w:pPr>
      <w:r w:rsidRPr="007043CD">
        <w:rPr>
          <w:rFonts w:eastAsia="Calibri"/>
          <w:sz w:val="28"/>
          <w:szCs w:val="28"/>
          <w:lang w:eastAsia="en-US"/>
        </w:rPr>
        <w:t>Конкурс организуется для учащихся общеобразовательных школ любого возраста Выборгского, Приозерского и Всеволожского районов Ленинградской области и будет проходить в два этапа: районный и епархиальный. Районный этап проходил в период с 10 марта до 11 апреля 2025 года.</w:t>
      </w:r>
    </w:p>
    <w:p w14:paraId="1B690623" w14:textId="77777777" w:rsidR="00D513F0" w:rsidRPr="007043CD" w:rsidRDefault="00D513F0" w:rsidP="007043CD">
      <w:pPr>
        <w:spacing w:line="360" w:lineRule="auto"/>
        <w:ind w:firstLine="567"/>
        <w:jc w:val="both"/>
        <w:rPr>
          <w:rFonts w:eastAsia="Calibri"/>
          <w:sz w:val="28"/>
          <w:szCs w:val="28"/>
          <w:lang w:eastAsia="en-US"/>
        </w:rPr>
      </w:pPr>
      <w:r w:rsidRPr="007043CD">
        <w:rPr>
          <w:rFonts w:eastAsia="Calibri"/>
          <w:sz w:val="28"/>
          <w:szCs w:val="28"/>
          <w:lang w:eastAsia="en-US"/>
        </w:rPr>
        <w:t xml:space="preserve">Целью конкурса является: </w:t>
      </w:r>
    </w:p>
    <w:p w14:paraId="366E91DA" w14:textId="4C0BF5F7" w:rsidR="00656099" w:rsidRPr="007043CD" w:rsidRDefault="00D513F0" w:rsidP="0077760B">
      <w:pPr>
        <w:spacing w:line="360" w:lineRule="auto"/>
        <w:ind w:firstLine="567"/>
        <w:jc w:val="both"/>
        <w:rPr>
          <w:rFonts w:eastAsia="Calibri"/>
          <w:sz w:val="28"/>
          <w:szCs w:val="28"/>
          <w:lang w:eastAsia="en-US"/>
        </w:rPr>
      </w:pPr>
      <w:r w:rsidRPr="007043CD">
        <w:rPr>
          <w:rFonts w:eastAsia="Calibri"/>
          <w:sz w:val="28"/>
          <w:szCs w:val="28"/>
          <w:lang w:eastAsia="en-US"/>
        </w:rPr>
        <w:t>Стимулирование образовательной, исследовательской, творческой деятельности детей и подростков, направленной на осмысление базовых ценностей отечественной культурной традиции в сфере духовно-нравственного и гражданско-патриотического воспитания. Приобщение детей и подростков к православной культуре, пробуждение живого интереса детей к традициям Русской Православной Церкви и к истории нашего Отечества.</w:t>
      </w:r>
    </w:p>
    <w:p w14:paraId="2548D3E1" w14:textId="77777777" w:rsidR="00D513F0" w:rsidRPr="007043CD" w:rsidRDefault="00D513F0" w:rsidP="007043CD">
      <w:pPr>
        <w:spacing w:line="360" w:lineRule="auto"/>
        <w:ind w:firstLine="567"/>
        <w:jc w:val="both"/>
        <w:rPr>
          <w:rFonts w:eastAsia="Calibri"/>
          <w:sz w:val="28"/>
          <w:szCs w:val="28"/>
          <w:lang w:eastAsia="en-US"/>
        </w:rPr>
      </w:pPr>
      <w:r w:rsidRPr="007043CD">
        <w:rPr>
          <w:rFonts w:eastAsia="Calibri"/>
          <w:sz w:val="28"/>
          <w:szCs w:val="28"/>
          <w:lang w:eastAsia="en-US"/>
        </w:rPr>
        <w:lastRenderedPageBreak/>
        <w:t>В рамках программы по профориентации учащихся среднеобразовательных учреждений 11 марта в актовом зале МБОУ «Средняя общеобразовательная школа №1 прошла встреча учащихся старших классов школ города Выборга с представителем Военного университета Министерства обороны Российской Федерации имени князя «Александра Невского» г. Москва по специальности 37.05.02 «Психология служебной деятельности» в рамках программы профориентации.</w:t>
      </w:r>
    </w:p>
    <w:p w14:paraId="75F51416" w14:textId="77777777" w:rsidR="00D513F0" w:rsidRPr="007043CD" w:rsidRDefault="00D513F0" w:rsidP="007043CD">
      <w:pPr>
        <w:spacing w:line="360" w:lineRule="auto"/>
        <w:ind w:firstLine="567"/>
        <w:jc w:val="both"/>
        <w:rPr>
          <w:rFonts w:eastAsia="Calibri"/>
          <w:sz w:val="28"/>
          <w:szCs w:val="28"/>
          <w:lang w:eastAsia="en-US"/>
        </w:rPr>
      </w:pPr>
      <w:r w:rsidRPr="007043CD">
        <w:rPr>
          <w:rFonts w:eastAsia="Calibri"/>
          <w:sz w:val="28"/>
          <w:szCs w:val="28"/>
          <w:lang w:eastAsia="en-US"/>
        </w:rPr>
        <w:t xml:space="preserve">Представитель Военного университета рассказал старшеклассникам о специальностях подготовки и особенностях поступления, профессиональном и психологическом отборе, системе оценки уровня физической подготовки для поступающих кандидатов. В 2025 году в Военный университет осуществляется набор по специальностям: «Психология служебной деятельности», «Экономическая безопасность», «Перевод и </w:t>
      </w:r>
      <w:proofErr w:type="spellStart"/>
      <w:r w:rsidRPr="007043CD">
        <w:rPr>
          <w:rFonts w:eastAsia="Calibri"/>
          <w:sz w:val="28"/>
          <w:szCs w:val="28"/>
          <w:lang w:eastAsia="en-US"/>
        </w:rPr>
        <w:t>переводоведение</w:t>
      </w:r>
      <w:proofErr w:type="spellEnd"/>
      <w:r w:rsidRPr="007043CD">
        <w:rPr>
          <w:rFonts w:eastAsia="Calibri"/>
          <w:sz w:val="28"/>
          <w:szCs w:val="28"/>
          <w:lang w:eastAsia="en-US"/>
        </w:rPr>
        <w:t>», «Военная журналистика», «Правовое обеспечение национальной безопасности», «</w:t>
      </w:r>
      <w:proofErr w:type="spellStart"/>
      <w:r w:rsidRPr="007043CD">
        <w:rPr>
          <w:rFonts w:eastAsia="Calibri"/>
          <w:sz w:val="28"/>
          <w:szCs w:val="28"/>
          <w:lang w:eastAsia="en-US"/>
        </w:rPr>
        <w:t>Дирижирование</w:t>
      </w:r>
      <w:proofErr w:type="spellEnd"/>
      <w:r w:rsidRPr="007043CD">
        <w:rPr>
          <w:rFonts w:eastAsia="Calibri"/>
          <w:sz w:val="28"/>
          <w:szCs w:val="28"/>
          <w:lang w:eastAsia="en-US"/>
        </w:rPr>
        <w:t xml:space="preserve"> военным духовым оркестром». По первым трем специальностям осуществляется набор девушек. </w:t>
      </w:r>
    </w:p>
    <w:p w14:paraId="5610766B" w14:textId="77777777" w:rsidR="00D513F0" w:rsidRPr="007043CD" w:rsidRDefault="00D513F0" w:rsidP="007043CD">
      <w:pPr>
        <w:spacing w:line="360" w:lineRule="auto"/>
        <w:ind w:firstLine="708"/>
        <w:jc w:val="both"/>
        <w:rPr>
          <w:rFonts w:eastAsia="Calibri"/>
          <w:color w:val="0070C0"/>
          <w:sz w:val="28"/>
          <w:szCs w:val="28"/>
          <w:lang w:eastAsia="en-US"/>
        </w:rPr>
      </w:pPr>
      <w:r w:rsidRPr="007043CD">
        <w:rPr>
          <w:rFonts w:eastAsia="Calibri"/>
          <w:sz w:val="28"/>
          <w:szCs w:val="28"/>
          <w:lang w:eastAsia="en-US"/>
        </w:rPr>
        <w:t>Ребята с интересом посмотрели предложенный видеоролик о жизнедеятельности университета, прослушали короткую лекцию, задали вопросы на заинтересовавшие их темы. Встреча прошла в дружественной обстановке, многие старшеклассники заинтересовались перспективой обучения в этом университете.</w:t>
      </w:r>
      <w:r w:rsidRPr="007043CD">
        <w:rPr>
          <w:rFonts w:eastAsia="Calibri"/>
          <w:color w:val="0070C0"/>
          <w:sz w:val="28"/>
          <w:szCs w:val="28"/>
          <w:lang w:eastAsia="en-US"/>
        </w:rPr>
        <w:t xml:space="preserve"> </w:t>
      </w:r>
    </w:p>
    <w:p w14:paraId="509BCC66" w14:textId="77777777" w:rsidR="00D513F0" w:rsidRPr="007043CD" w:rsidRDefault="00D513F0" w:rsidP="007043CD">
      <w:pPr>
        <w:spacing w:line="360" w:lineRule="auto"/>
        <w:ind w:firstLine="708"/>
        <w:jc w:val="both"/>
        <w:rPr>
          <w:rFonts w:eastAsia="Calibri"/>
          <w:sz w:val="28"/>
          <w:szCs w:val="28"/>
          <w:lang w:eastAsia="en-US"/>
        </w:rPr>
      </w:pPr>
      <w:r w:rsidRPr="007043CD">
        <w:rPr>
          <w:rFonts w:eastAsia="Calibri"/>
          <w:sz w:val="28"/>
          <w:szCs w:val="28"/>
          <w:lang w:eastAsia="en-US"/>
        </w:rPr>
        <w:t>В рамках реализации проекта «Карьерный тест-драйв» с 14 по 18 апреля 2025 года проходил весенний этап мероприятия промышленного туризма «Неделя без турникетов» в Ленинградской области.</w:t>
      </w:r>
    </w:p>
    <w:p w14:paraId="03FD439E" w14:textId="77777777" w:rsidR="00D513F0" w:rsidRPr="007043CD" w:rsidRDefault="00D513F0" w:rsidP="007043CD">
      <w:pPr>
        <w:spacing w:line="360" w:lineRule="auto"/>
        <w:ind w:firstLine="708"/>
        <w:jc w:val="both"/>
        <w:rPr>
          <w:rFonts w:eastAsia="Calibri"/>
          <w:sz w:val="28"/>
          <w:szCs w:val="28"/>
          <w:lang w:eastAsia="en-US"/>
        </w:rPr>
      </w:pPr>
      <w:r w:rsidRPr="007043CD">
        <w:rPr>
          <w:rFonts w:eastAsia="Calibri"/>
          <w:sz w:val="28"/>
          <w:szCs w:val="28"/>
          <w:lang w:eastAsia="en-US"/>
        </w:rPr>
        <w:t xml:space="preserve">Основная идея Акции заключается в профориентационном информировании обучающихся общеобразовательных организаций о деятельности ведущих предприятий Ленинградской области, в популяризации инженерных профессий и специальностей, востребованных на промышленном производстве. </w:t>
      </w:r>
    </w:p>
    <w:p w14:paraId="4F8A2879" w14:textId="6206309C" w:rsidR="00656099" w:rsidRPr="007043CD" w:rsidRDefault="00D513F0" w:rsidP="0077760B">
      <w:pPr>
        <w:spacing w:line="360" w:lineRule="auto"/>
        <w:ind w:firstLine="708"/>
        <w:jc w:val="both"/>
        <w:rPr>
          <w:rFonts w:eastAsia="Calibri"/>
          <w:sz w:val="28"/>
          <w:szCs w:val="28"/>
          <w:lang w:eastAsia="en-US"/>
        </w:rPr>
      </w:pPr>
      <w:r w:rsidRPr="007043CD">
        <w:rPr>
          <w:rFonts w:eastAsia="Calibri"/>
          <w:sz w:val="28"/>
          <w:szCs w:val="28"/>
          <w:lang w:eastAsia="en-US"/>
        </w:rPr>
        <w:lastRenderedPageBreak/>
        <w:t>В мероприятии приняли участие 17 школ Выборга и района. Школьники посетили «Выборгский судостроительный завод», Светогорский филиал ООО «Эвоком», ООО «Завод Технофлекс», ООО «Роквул-Север», АО «Завод Пирс», АО «Приборстроитель», ООО «АгроАльянс Север», НПАО «Светогорский ЦБК». Экскурсии прошли успешно, дети проявили интерес к данным мероприятиям.</w:t>
      </w:r>
    </w:p>
    <w:p w14:paraId="78490EC9" w14:textId="5ED93A51" w:rsidR="00D513F0" w:rsidRDefault="00D513F0" w:rsidP="005F1202">
      <w:pPr>
        <w:spacing w:line="360" w:lineRule="auto"/>
        <w:ind w:firstLine="567"/>
        <w:jc w:val="both"/>
        <w:rPr>
          <w:rFonts w:eastAsia="Calibri"/>
          <w:sz w:val="28"/>
          <w:szCs w:val="28"/>
          <w:lang w:eastAsia="en-US"/>
        </w:rPr>
      </w:pPr>
      <w:r w:rsidRPr="007043CD">
        <w:rPr>
          <w:rFonts w:eastAsia="Calibri"/>
          <w:sz w:val="28"/>
          <w:szCs w:val="28"/>
          <w:lang w:eastAsia="en-US"/>
        </w:rPr>
        <w:t xml:space="preserve">В этом учебном году муниципальный этап </w:t>
      </w:r>
      <w:r w:rsidRPr="007043CD">
        <w:rPr>
          <w:rFonts w:eastAsia="Calibri"/>
          <w:b/>
          <w:sz w:val="28"/>
          <w:szCs w:val="28"/>
          <w:lang w:eastAsia="en-US"/>
        </w:rPr>
        <w:t>УИК</w:t>
      </w:r>
      <w:r w:rsidRPr="007043CD">
        <w:rPr>
          <w:rFonts w:eastAsia="Calibri"/>
          <w:sz w:val="28"/>
          <w:szCs w:val="28"/>
          <w:lang w:eastAsia="en-US"/>
        </w:rPr>
        <w:t xml:space="preserve"> (учебно-исследовательской конференции) школьников стартовал защитой исследовательских и проектных работ обучающихся начальной школы: 20 апреля в муниципальном общеобразовательном учреждении «Гимназия №11» представили свои работы 36 обучающихся, которые прошли на очный этап конференции. Педагоги начальной школы – члены жюри учебно-исследовательской конференции определили лучшие работы. </w:t>
      </w:r>
    </w:p>
    <w:p w14:paraId="4E9F139C" w14:textId="70F1BD80" w:rsidR="00A4017D" w:rsidRPr="007043CD" w:rsidRDefault="00A4017D" w:rsidP="005F1202">
      <w:pPr>
        <w:spacing w:line="360" w:lineRule="auto"/>
        <w:ind w:firstLine="567"/>
        <w:jc w:val="both"/>
        <w:rPr>
          <w:rFonts w:eastAsia="Calibri"/>
          <w:sz w:val="28"/>
          <w:szCs w:val="28"/>
          <w:lang w:eastAsia="en-US"/>
        </w:rPr>
      </w:pPr>
      <w:r>
        <w:rPr>
          <w:rFonts w:eastAsia="Calibri"/>
          <w:sz w:val="28"/>
          <w:szCs w:val="28"/>
          <w:lang w:eastAsia="en-US"/>
        </w:rPr>
        <w:t>Общее количество участников за несколько лет отображено в Приложении 2.1.1.</w:t>
      </w:r>
    </w:p>
    <w:p w14:paraId="25C91AD9" w14:textId="77777777" w:rsidR="00D513F0" w:rsidRPr="007043CD" w:rsidRDefault="00D513F0" w:rsidP="007043CD">
      <w:pPr>
        <w:spacing w:line="360" w:lineRule="auto"/>
        <w:ind w:firstLine="567"/>
        <w:jc w:val="both"/>
        <w:rPr>
          <w:rFonts w:eastAsia="Calibri"/>
          <w:sz w:val="28"/>
          <w:szCs w:val="28"/>
          <w:lang w:eastAsia="en-US"/>
        </w:rPr>
      </w:pPr>
      <w:r w:rsidRPr="007043CD">
        <w:rPr>
          <w:rFonts w:eastAsia="Calibri"/>
          <w:sz w:val="28"/>
          <w:szCs w:val="28"/>
          <w:lang w:eastAsia="en-US"/>
        </w:rPr>
        <w:t xml:space="preserve">Победителями стали: </w:t>
      </w:r>
    </w:p>
    <w:p w14:paraId="2F17CAFA" w14:textId="77777777" w:rsidR="00D513F0" w:rsidRPr="007043CD" w:rsidRDefault="00D513F0" w:rsidP="007043CD">
      <w:pPr>
        <w:spacing w:line="360" w:lineRule="auto"/>
        <w:ind w:firstLine="567"/>
        <w:jc w:val="both"/>
        <w:rPr>
          <w:rFonts w:eastAsia="Calibri"/>
          <w:sz w:val="28"/>
          <w:szCs w:val="28"/>
          <w:lang w:eastAsia="en-US"/>
        </w:rPr>
      </w:pPr>
      <w:r w:rsidRPr="007043CD">
        <w:rPr>
          <w:rFonts w:eastAsia="Calibri"/>
          <w:sz w:val="28"/>
          <w:szCs w:val="28"/>
          <w:lang w:eastAsia="en-US"/>
        </w:rPr>
        <w:t xml:space="preserve">Обучающийся 4 класса МБОУ «Гимназия» с исследовательской работой «История фронтового письма» (секция «Подвиг народа»); коллектив 3 класса МБОУ «Полянская СОШ» с проектной работой «Я помню! Я горжусь! Я чту!» (секция «Подвиг народа»); </w:t>
      </w:r>
    </w:p>
    <w:p w14:paraId="3ED2B1FC" w14:textId="77777777" w:rsidR="00D513F0" w:rsidRPr="007043CD" w:rsidRDefault="00D513F0" w:rsidP="007043CD">
      <w:pPr>
        <w:spacing w:line="360" w:lineRule="auto"/>
        <w:ind w:firstLine="567"/>
        <w:jc w:val="both"/>
        <w:rPr>
          <w:rFonts w:eastAsia="Calibri"/>
          <w:sz w:val="28"/>
          <w:szCs w:val="28"/>
          <w:lang w:eastAsia="en-US"/>
        </w:rPr>
      </w:pPr>
      <w:r w:rsidRPr="007043CD">
        <w:rPr>
          <w:rFonts w:eastAsia="Calibri"/>
          <w:sz w:val="28"/>
          <w:szCs w:val="28"/>
          <w:lang w:eastAsia="en-US"/>
        </w:rPr>
        <w:t xml:space="preserve">Обучающийся 1 класса с исследовательской работой «Откуда в картошке электричество» (секция «Мир волшебных открытий»); обучающийся 4 класса МБОУ «Каменская СОШ» с проектной работой «Свет, камера, книга! Буктрейлер своими руками» (секция «Мир волшебных открытий»); </w:t>
      </w:r>
    </w:p>
    <w:p w14:paraId="3402F03B" w14:textId="77777777" w:rsidR="00D513F0" w:rsidRPr="007043CD" w:rsidRDefault="00D513F0" w:rsidP="007043CD">
      <w:pPr>
        <w:spacing w:line="360" w:lineRule="auto"/>
        <w:ind w:firstLine="567"/>
        <w:jc w:val="both"/>
        <w:rPr>
          <w:rFonts w:eastAsia="Calibri"/>
          <w:sz w:val="28"/>
          <w:szCs w:val="28"/>
          <w:lang w:eastAsia="en-US"/>
        </w:rPr>
      </w:pPr>
      <w:r w:rsidRPr="007043CD">
        <w:rPr>
          <w:rFonts w:eastAsia="Calibri"/>
          <w:sz w:val="28"/>
          <w:szCs w:val="28"/>
          <w:lang w:eastAsia="en-US"/>
        </w:rPr>
        <w:t>Коллектив 2 класса МБОУ «Возрожденская СОШ» с исследовательской работой «Сколько в соке сока!» (секция «Это интересно»); коллектив 4 класса МБОУ «СОШ №10» с исследовательской работой «Молодежный сленг-часть лексикона современного школьника» (секция «Это интересно»); обучающиеся 2 класса МБОУ «СОШ г. Светогорска» с проектной работой «Молодежный сленг. Запретить нельзя применять» (секция «Это интересно»);</w:t>
      </w:r>
    </w:p>
    <w:p w14:paraId="6FC6DF8C" w14:textId="77777777" w:rsidR="00D513F0" w:rsidRPr="007043CD" w:rsidRDefault="00D513F0" w:rsidP="007043CD">
      <w:pPr>
        <w:spacing w:line="360" w:lineRule="auto"/>
        <w:ind w:firstLine="567"/>
        <w:jc w:val="both"/>
        <w:rPr>
          <w:rFonts w:eastAsia="Calibri"/>
          <w:sz w:val="28"/>
          <w:szCs w:val="28"/>
          <w:lang w:eastAsia="en-US"/>
        </w:rPr>
      </w:pPr>
      <w:r w:rsidRPr="007043CD">
        <w:rPr>
          <w:rFonts w:eastAsia="Calibri"/>
          <w:sz w:val="28"/>
          <w:szCs w:val="28"/>
          <w:lang w:eastAsia="en-US"/>
        </w:rPr>
        <w:lastRenderedPageBreak/>
        <w:t xml:space="preserve"> Обучающийся 3 класса МБОУ «Приморский ЦО» с исследовательской работой «Выведение цыплят в искусственных условиях» (секция «Мир животных»); обучающаяся 2 класса МБОУ «Рощинский ЦО» с проектной работой «Путешествие в мир насекомых» (секция «Мир животных»). </w:t>
      </w:r>
    </w:p>
    <w:p w14:paraId="3B7AEF14" w14:textId="77777777" w:rsidR="00D513F0" w:rsidRPr="007043CD" w:rsidRDefault="00D513F0" w:rsidP="007043CD">
      <w:pPr>
        <w:spacing w:line="360" w:lineRule="auto"/>
        <w:ind w:firstLine="567"/>
        <w:jc w:val="both"/>
        <w:rPr>
          <w:rFonts w:eastAsia="Calibri"/>
          <w:sz w:val="28"/>
          <w:szCs w:val="28"/>
          <w:lang w:eastAsia="en-US"/>
        </w:rPr>
      </w:pPr>
      <w:r w:rsidRPr="007043CD">
        <w:rPr>
          <w:rFonts w:eastAsia="Calibri"/>
          <w:sz w:val="28"/>
          <w:szCs w:val="28"/>
          <w:lang w:eastAsia="en-US"/>
        </w:rPr>
        <w:t xml:space="preserve">Обучающиеся МБОУ «Приморского ЦО» 10 класса по информатике и технологии; 7 класса по общественным наукам; </w:t>
      </w:r>
    </w:p>
    <w:p w14:paraId="7632976C" w14:textId="77777777" w:rsidR="00D513F0" w:rsidRPr="007043CD" w:rsidRDefault="00D513F0" w:rsidP="007043CD">
      <w:pPr>
        <w:spacing w:line="360" w:lineRule="auto"/>
        <w:ind w:firstLine="567"/>
        <w:jc w:val="both"/>
        <w:rPr>
          <w:rFonts w:eastAsia="Calibri"/>
          <w:sz w:val="28"/>
          <w:szCs w:val="28"/>
          <w:lang w:eastAsia="en-US"/>
        </w:rPr>
      </w:pPr>
      <w:r w:rsidRPr="007043CD">
        <w:rPr>
          <w:rFonts w:eastAsia="Calibri"/>
          <w:sz w:val="28"/>
          <w:szCs w:val="28"/>
          <w:lang w:eastAsia="en-US"/>
        </w:rPr>
        <w:t xml:space="preserve">Обучающиеся МБОУ «Гимназии» 10 класса по информатике; 5 класса по МХК/ИЗО и общественным наукам; 8 класса по общественным наукам; </w:t>
      </w:r>
    </w:p>
    <w:p w14:paraId="0DE7FD2E" w14:textId="77777777" w:rsidR="00D513F0" w:rsidRPr="007043CD" w:rsidRDefault="00D513F0" w:rsidP="007043CD">
      <w:pPr>
        <w:spacing w:line="360" w:lineRule="auto"/>
        <w:ind w:firstLine="567"/>
        <w:jc w:val="both"/>
        <w:rPr>
          <w:rFonts w:eastAsia="Calibri"/>
          <w:sz w:val="28"/>
          <w:szCs w:val="28"/>
          <w:lang w:eastAsia="en-US"/>
        </w:rPr>
      </w:pPr>
      <w:r w:rsidRPr="007043CD">
        <w:rPr>
          <w:rFonts w:eastAsia="Calibri"/>
          <w:sz w:val="28"/>
          <w:szCs w:val="28"/>
          <w:lang w:eastAsia="en-US"/>
        </w:rPr>
        <w:t xml:space="preserve">Обучающиеся МБОУ «СОШ № 13» 7 класса по информатике; 6 класса по технологии; </w:t>
      </w:r>
    </w:p>
    <w:p w14:paraId="17E87367" w14:textId="77777777" w:rsidR="00D513F0" w:rsidRPr="007043CD" w:rsidRDefault="00D513F0" w:rsidP="007043CD">
      <w:pPr>
        <w:spacing w:line="360" w:lineRule="auto"/>
        <w:ind w:firstLine="567"/>
        <w:jc w:val="both"/>
        <w:rPr>
          <w:rFonts w:eastAsia="Calibri"/>
          <w:sz w:val="28"/>
          <w:szCs w:val="28"/>
          <w:lang w:eastAsia="en-US"/>
        </w:rPr>
      </w:pPr>
      <w:r w:rsidRPr="007043CD">
        <w:rPr>
          <w:rFonts w:eastAsia="Calibri"/>
          <w:sz w:val="28"/>
          <w:szCs w:val="28"/>
          <w:lang w:eastAsia="en-US"/>
        </w:rPr>
        <w:t xml:space="preserve">Обучающиеся МБОУ «СОШ № 8» 5 класса по географии/экономике/краеведению; 10 класса по МХК/ИЗО; 7 класса по русскому языку и литературе; 6 класса по ОБЗР/химии; 8 класса по ОБЗР/химии; </w:t>
      </w:r>
    </w:p>
    <w:p w14:paraId="4B9FF7E8" w14:textId="77777777" w:rsidR="00D513F0" w:rsidRPr="007043CD" w:rsidRDefault="00D513F0" w:rsidP="007043CD">
      <w:pPr>
        <w:spacing w:line="360" w:lineRule="auto"/>
        <w:ind w:firstLine="567"/>
        <w:jc w:val="both"/>
        <w:rPr>
          <w:rFonts w:eastAsia="Calibri"/>
          <w:sz w:val="28"/>
          <w:szCs w:val="28"/>
          <w:lang w:eastAsia="en-US"/>
        </w:rPr>
      </w:pPr>
      <w:r w:rsidRPr="007043CD">
        <w:rPr>
          <w:rFonts w:eastAsia="Calibri"/>
          <w:sz w:val="28"/>
          <w:szCs w:val="28"/>
          <w:lang w:eastAsia="en-US"/>
        </w:rPr>
        <w:t xml:space="preserve">Обучающаяся МБОУ «СОШ № 12» 10 класса по русскому языку и литературе; </w:t>
      </w:r>
    </w:p>
    <w:p w14:paraId="52F64FAE" w14:textId="77777777" w:rsidR="00D513F0" w:rsidRPr="007043CD" w:rsidRDefault="00D513F0" w:rsidP="007043CD">
      <w:pPr>
        <w:spacing w:line="360" w:lineRule="auto"/>
        <w:ind w:firstLine="567"/>
        <w:jc w:val="both"/>
        <w:rPr>
          <w:rFonts w:eastAsia="Calibri"/>
          <w:sz w:val="28"/>
          <w:szCs w:val="28"/>
          <w:lang w:eastAsia="en-US"/>
        </w:rPr>
      </w:pPr>
      <w:r w:rsidRPr="007043CD">
        <w:rPr>
          <w:rFonts w:eastAsia="Calibri"/>
          <w:sz w:val="28"/>
          <w:szCs w:val="28"/>
          <w:lang w:eastAsia="en-US"/>
        </w:rPr>
        <w:t>Обучающиеся МБОУ «СОШ № 14» 9 класса по русскому языку и литературе; 10 класса по биологии/экологии;</w:t>
      </w:r>
    </w:p>
    <w:p w14:paraId="4E5B9C3A" w14:textId="77777777" w:rsidR="00D513F0" w:rsidRPr="007043CD" w:rsidRDefault="00D513F0" w:rsidP="007043CD">
      <w:pPr>
        <w:spacing w:line="360" w:lineRule="auto"/>
        <w:ind w:firstLine="567"/>
        <w:jc w:val="both"/>
        <w:rPr>
          <w:rFonts w:eastAsia="Calibri"/>
          <w:sz w:val="28"/>
          <w:szCs w:val="28"/>
          <w:lang w:eastAsia="en-US"/>
        </w:rPr>
      </w:pPr>
      <w:r w:rsidRPr="007043CD">
        <w:rPr>
          <w:rFonts w:eastAsia="Calibri"/>
          <w:sz w:val="28"/>
          <w:szCs w:val="28"/>
          <w:lang w:eastAsia="en-US"/>
        </w:rPr>
        <w:t xml:space="preserve">Обучающиеся МБОУ «"Вещевская ООШ» 9 класса по русскому языку и литературе; </w:t>
      </w:r>
    </w:p>
    <w:p w14:paraId="2B854AFE" w14:textId="77777777" w:rsidR="00D513F0" w:rsidRPr="007043CD" w:rsidRDefault="00D513F0" w:rsidP="007043CD">
      <w:pPr>
        <w:spacing w:line="360" w:lineRule="auto"/>
        <w:ind w:firstLine="567"/>
        <w:jc w:val="both"/>
        <w:rPr>
          <w:rFonts w:eastAsia="Calibri"/>
          <w:sz w:val="28"/>
          <w:szCs w:val="28"/>
          <w:lang w:eastAsia="en-US"/>
        </w:rPr>
      </w:pPr>
      <w:r w:rsidRPr="007043CD">
        <w:rPr>
          <w:rFonts w:eastAsia="Calibri"/>
          <w:sz w:val="28"/>
          <w:szCs w:val="28"/>
          <w:lang w:eastAsia="en-US"/>
        </w:rPr>
        <w:t xml:space="preserve">Обучающийся МБОУ «Каменногорский ЦО» 7 класса по технологии и психологии; </w:t>
      </w:r>
    </w:p>
    <w:p w14:paraId="339AB7A8" w14:textId="77777777" w:rsidR="00D513F0" w:rsidRPr="007043CD" w:rsidRDefault="00D513F0" w:rsidP="007043CD">
      <w:pPr>
        <w:spacing w:line="360" w:lineRule="auto"/>
        <w:ind w:firstLine="567"/>
        <w:jc w:val="both"/>
        <w:rPr>
          <w:rFonts w:eastAsia="Calibri"/>
          <w:sz w:val="28"/>
          <w:szCs w:val="28"/>
          <w:lang w:eastAsia="en-US"/>
        </w:rPr>
      </w:pPr>
      <w:r w:rsidRPr="007043CD">
        <w:rPr>
          <w:rFonts w:eastAsia="Calibri"/>
          <w:sz w:val="28"/>
          <w:szCs w:val="28"/>
          <w:lang w:eastAsia="en-US"/>
        </w:rPr>
        <w:t xml:space="preserve">Обучающаяся МБОУ «Каменская СОШ» 8 класса по технологии; </w:t>
      </w:r>
    </w:p>
    <w:p w14:paraId="51848983" w14:textId="77777777" w:rsidR="00D513F0" w:rsidRPr="007043CD" w:rsidRDefault="00D513F0" w:rsidP="007043CD">
      <w:pPr>
        <w:spacing w:line="360" w:lineRule="auto"/>
        <w:ind w:firstLine="567"/>
        <w:jc w:val="both"/>
        <w:rPr>
          <w:rFonts w:eastAsia="Calibri"/>
          <w:sz w:val="28"/>
          <w:szCs w:val="28"/>
          <w:lang w:eastAsia="en-US"/>
        </w:rPr>
      </w:pPr>
      <w:r w:rsidRPr="007043CD">
        <w:rPr>
          <w:rFonts w:eastAsia="Calibri"/>
          <w:sz w:val="28"/>
          <w:szCs w:val="28"/>
          <w:lang w:eastAsia="en-US"/>
        </w:rPr>
        <w:t xml:space="preserve">Обучающийся МБОУ «СОШ №37 с углубленным изучением отдельных предметов» 8 класса по технологии; </w:t>
      </w:r>
    </w:p>
    <w:p w14:paraId="649C4C7E" w14:textId="77777777" w:rsidR="00D513F0" w:rsidRPr="007043CD" w:rsidRDefault="00D513F0" w:rsidP="007043CD">
      <w:pPr>
        <w:spacing w:line="360" w:lineRule="auto"/>
        <w:ind w:firstLine="567"/>
        <w:jc w:val="both"/>
        <w:rPr>
          <w:rFonts w:eastAsia="Calibri"/>
          <w:sz w:val="28"/>
          <w:szCs w:val="28"/>
          <w:lang w:eastAsia="en-US"/>
        </w:rPr>
      </w:pPr>
      <w:r w:rsidRPr="007043CD">
        <w:rPr>
          <w:rFonts w:eastAsia="Calibri"/>
          <w:sz w:val="28"/>
          <w:szCs w:val="28"/>
          <w:lang w:eastAsia="en-US"/>
        </w:rPr>
        <w:t>Обучающиеся МБОУ «СОШ г. Светогорска» 10 класса по ОБЗР/химии и по психологии; 9 класса по психологии и иностранным языкам;</w:t>
      </w:r>
    </w:p>
    <w:p w14:paraId="5B2F58CF" w14:textId="77777777" w:rsidR="00D513F0" w:rsidRPr="007043CD" w:rsidRDefault="00D513F0" w:rsidP="007043CD">
      <w:pPr>
        <w:spacing w:line="360" w:lineRule="auto"/>
        <w:ind w:firstLine="567"/>
        <w:jc w:val="both"/>
        <w:rPr>
          <w:rFonts w:eastAsia="Calibri"/>
          <w:sz w:val="28"/>
          <w:szCs w:val="28"/>
          <w:lang w:eastAsia="en-US"/>
        </w:rPr>
      </w:pPr>
      <w:r w:rsidRPr="007043CD">
        <w:rPr>
          <w:rFonts w:eastAsia="Calibri"/>
          <w:sz w:val="28"/>
          <w:szCs w:val="28"/>
          <w:lang w:eastAsia="en-US"/>
        </w:rPr>
        <w:t>Обучающийся МБОУ «Рощинский ЦО» 10 класса по биологии/экологии;</w:t>
      </w:r>
    </w:p>
    <w:p w14:paraId="426EF1A3" w14:textId="77777777" w:rsidR="00D513F0" w:rsidRPr="007043CD" w:rsidRDefault="00D513F0" w:rsidP="007043CD">
      <w:pPr>
        <w:spacing w:line="360" w:lineRule="auto"/>
        <w:ind w:firstLine="567"/>
        <w:jc w:val="both"/>
        <w:rPr>
          <w:rFonts w:eastAsia="Calibri"/>
          <w:sz w:val="28"/>
          <w:szCs w:val="28"/>
          <w:lang w:eastAsia="en-US"/>
        </w:rPr>
      </w:pPr>
      <w:r w:rsidRPr="007043CD">
        <w:rPr>
          <w:rFonts w:eastAsia="Calibri"/>
          <w:sz w:val="28"/>
          <w:szCs w:val="28"/>
          <w:lang w:eastAsia="en-US"/>
        </w:rPr>
        <w:t>Обучающаяся МБОУ "Гимназия №11" 10 класса по иностранным языкам.</w:t>
      </w:r>
    </w:p>
    <w:p w14:paraId="3538DE65" w14:textId="77777777" w:rsidR="00D513F0" w:rsidRPr="007043CD" w:rsidRDefault="00D513F0" w:rsidP="007043CD">
      <w:pPr>
        <w:spacing w:line="360" w:lineRule="auto"/>
        <w:ind w:firstLine="567"/>
        <w:jc w:val="both"/>
        <w:rPr>
          <w:rFonts w:eastAsia="Calibri"/>
          <w:sz w:val="28"/>
          <w:szCs w:val="28"/>
          <w:lang w:eastAsia="en-US"/>
        </w:rPr>
      </w:pPr>
      <w:r w:rsidRPr="007043CD">
        <w:rPr>
          <w:rFonts w:eastAsia="Calibri"/>
          <w:sz w:val="28"/>
          <w:szCs w:val="28"/>
          <w:lang w:eastAsia="en-US"/>
        </w:rPr>
        <w:lastRenderedPageBreak/>
        <w:t xml:space="preserve">Всего приняло участие 175 учащихся из 18 общеобразовательного учреждения, 144 работы прошли на очный этап. </w:t>
      </w:r>
    </w:p>
    <w:p w14:paraId="1CB13973" w14:textId="77777777" w:rsidR="00963139" w:rsidRDefault="00D513F0" w:rsidP="007043CD">
      <w:pPr>
        <w:spacing w:line="360" w:lineRule="auto"/>
        <w:ind w:firstLine="567"/>
        <w:jc w:val="both"/>
        <w:rPr>
          <w:rFonts w:eastAsia="Calibri"/>
          <w:color w:val="000000"/>
          <w:sz w:val="28"/>
          <w:szCs w:val="28"/>
          <w:lang w:eastAsia="en-US"/>
        </w:rPr>
      </w:pPr>
      <w:r w:rsidRPr="007043CD">
        <w:rPr>
          <w:rFonts w:eastAsia="Calibri"/>
          <w:color w:val="000000"/>
          <w:sz w:val="28"/>
          <w:szCs w:val="28"/>
          <w:lang w:eastAsia="en-US"/>
        </w:rPr>
        <w:t>Наиболее массовыми по количеству участников были секции: «Общественные науки», «Технология», «Биология/Экология», а также «Краеведение» и начальная школа для учащихся 1-4-х классов.</w:t>
      </w:r>
      <w:r w:rsidR="00963139">
        <w:rPr>
          <w:rFonts w:eastAsia="Calibri"/>
          <w:color w:val="000000"/>
          <w:sz w:val="28"/>
          <w:szCs w:val="28"/>
          <w:lang w:eastAsia="en-US"/>
        </w:rPr>
        <w:t xml:space="preserve"> </w:t>
      </w:r>
    </w:p>
    <w:p w14:paraId="61B89CE9" w14:textId="7EA1B532" w:rsidR="00D513F0" w:rsidRPr="007043CD" w:rsidRDefault="00963139" w:rsidP="007043CD">
      <w:pPr>
        <w:spacing w:line="360" w:lineRule="auto"/>
        <w:ind w:firstLine="567"/>
        <w:jc w:val="both"/>
        <w:rPr>
          <w:rFonts w:eastAsia="Calibri"/>
          <w:color w:val="000000"/>
          <w:sz w:val="28"/>
          <w:szCs w:val="28"/>
          <w:lang w:eastAsia="en-US"/>
        </w:rPr>
      </w:pPr>
      <w:r>
        <w:rPr>
          <w:rFonts w:eastAsia="Calibri"/>
          <w:color w:val="000000"/>
          <w:sz w:val="28"/>
          <w:szCs w:val="28"/>
          <w:lang w:eastAsia="en-US"/>
        </w:rPr>
        <w:t>Приложение 2.1.4.</w:t>
      </w:r>
    </w:p>
    <w:p w14:paraId="026876C8" w14:textId="085F2917" w:rsidR="00D513F0" w:rsidRPr="007043CD" w:rsidRDefault="00963139" w:rsidP="007043CD">
      <w:pPr>
        <w:spacing w:line="360" w:lineRule="auto"/>
        <w:ind w:firstLine="567"/>
        <w:jc w:val="both"/>
        <w:rPr>
          <w:rFonts w:eastAsia="Calibri"/>
          <w:sz w:val="28"/>
          <w:szCs w:val="28"/>
          <w:lang w:eastAsia="en-US"/>
        </w:rPr>
      </w:pPr>
      <w:r w:rsidRPr="00963139">
        <w:rPr>
          <w:rFonts w:eastAsia="Calibri"/>
          <w:sz w:val="28"/>
          <w:szCs w:val="28"/>
          <w:lang w:eastAsia="en-US"/>
        </w:rPr>
        <w:t>Рисунок 2.1.2</w:t>
      </w:r>
      <w:r w:rsidR="00D513F0" w:rsidRPr="00963139">
        <w:rPr>
          <w:rFonts w:eastAsia="Calibri"/>
          <w:sz w:val="28"/>
          <w:szCs w:val="28"/>
          <w:lang w:eastAsia="en-US"/>
        </w:rPr>
        <w:t xml:space="preserve">., Статистика </w:t>
      </w:r>
      <w:r w:rsidR="00D513F0" w:rsidRPr="007043CD">
        <w:rPr>
          <w:rFonts w:eastAsia="Calibri"/>
          <w:sz w:val="28"/>
          <w:szCs w:val="28"/>
          <w:lang w:eastAsia="en-US"/>
        </w:rPr>
        <w:t>участия в учебно-исследовательской конференции за последние 5 лет представлена на диаграмме:</w:t>
      </w:r>
    </w:p>
    <w:p w14:paraId="7CA18BDA" w14:textId="77777777" w:rsidR="00D513F0" w:rsidRPr="007043CD" w:rsidRDefault="00D513F0" w:rsidP="007043CD">
      <w:pPr>
        <w:spacing w:line="360" w:lineRule="auto"/>
        <w:ind w:firstLine="567"/>
        <w:jc w:val="both"/>
        <w:rPr>
          <w:rFonts w:eastAsia="Calibri"/>
          <w:color w:val="FF0000"/>
          <w:sz w:val="28"/>
          <w:szCs w:val="28"/>
          <w:lang w:eastAsia="en-US"/>
        </w:rPr>
      </w:pPr>
    </w:p>
    <w:p w14:paraId="5C7F290D" w14:textId="77777777" w:rsidR="00D513F0" w:rsidRPr="007043CD" w:rsidRDefault="00D513F0" w:rsidP="007043CD">
      <w:pPr>
        <w:spacing w:line="360" w:lineRule="auto"/>
        <w:ind w:firstLine="567"/>
        <w:jc w:val="both"/>
        <w:rPr>
          <w:rFonts w:eastAsia="Calibri"/>
          <w:sz w:val="28"/>
          <w:szCs w:val="28"/>
          <w:lang w:eastAsia="en-US"/>
        </w:rPr>
      </w:pPr>
      <w:r w:rsidRPr="007043CD">
        <w:rPr>
          <w:rFonts w:eastAsia="Calibri"/>
          <w:noProof/>
          <w:sz w:val="28"/>
          <w:szCs w:val="28"/>
        </w:rPr>
        <w:drawing>
          <wp:inline distT="0" distB="0" distL="0" distR="0" wp14:anchorId="137075F2" wp14:editId="5C697E15">
            <wp:extent cx="4870450" cy="2845783"/>
            <wp:effectExtent l="0" t="0" r="635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5674" cy="2854678"/>
                    </a:xfrm>
                    <a:prstGeom prst="rect">
                      <a:avLst/>
                    </a:prstGeom>
                    <a:noFill/>
                  </pic:spPr>
                </pic:pic>
              </a:graphicData>
            </a:graphic>
          </wp:inline>
        </w:drawing>
      </w:r>
    </w:p>
    <w:p w14:paraId="33C1D64F" w14:textId="47396741" w:rsidR="00656099" w:rsidRPr="007043CD" w:rsidRDefault="00656099" w:rsidP="007043CD">
      <w:pPr>
        <w:spacing w:line="360" w:lineRule="auto"/>
        <w:ind w:right="-108"/>
        <w:jc w:val="both"/>
        <w:rPr>
          <w:rFonts w:eastAsia="Calibri"/>
          <w:sz w:val="28"/>
          <w:szCs w:val="28"/>
          <w:lang w:eastAsia="en-US"/>
        </w:rPr>
      </w:pPr>
    </w:p>
    <w:p w14:paraId="3A932B3A" w14:textId="77777777" w:rsidR="00D513F0" w:rsidRPr="007043CD" w:rsidRDefault="00D513F0" w:rsidP="007043CD">
      <w:pPr>
        <w:spacing w:line="360" w:lineRule="auto"/>
        <w:ind w:right="-108" w:firstLine="708"/>
        <w:jc w:val="both"/>
        <w:rPr>
          <w:rFonts w:eastAsia="Calibri"/>
          <w:b/>
          <w:sz w:val="28"/>
          <w:szCs w:val="28"/>
          <w:lang w:eastAsia="en-US"/>
        </w:rPr>
      </w:pPr>
      <w:r w:rsidRPr="007043CD">
        <w:rPr>
          <w:rFonts w:eastAsia="Calibri"/>
          <w:b/>
          <w:sz w:val="28"/>
          <w:szCs w:val="28"/>
          <w:lang w:eastAsia="en-US"/>
        </w:rPr>
        <w:t>«Шаг в математику»</w:t>
      </w:r>
    </w:p>
    <w:p w14:paraId="3AEE1860" w14:textId="77777777" w:rsidR="00D513F0" w:rsidRPr="007043CD" w:rsidRDefault="00D513F0" w:rsidP="007043CD">
      <w:pPr>
        <w:spacing w:line="360" w:lineRule="auto"/>
        <w:ind w:right="-108" w:firstLine="708"/>
        <w:jc w:val="both"/>
        <w:rPr>
          <w:rFonts w:eastAsia="Calibri"/>
          <w:sz w:val="28"/>
          <w:szCs w:val="28"/>
          <w:lang w:eastAsia="en-US"/>
        </w:rPr>
      </w:pPr>
      <w:r w:rsidRPr="007043CD">
        <w:rPr>
          <w:rFonts w:eastAsia="Calibri"/>
          <w:sz w:val="28"/>
          <w:szCs w:val="28"/>
          <w:lang w:eastAsia="en-US"/>
        </w:rPr>
        <w:t>В период с 1 февраля 2025 года по 20 апреля 2025 года проводился математический турнир «Шаг в математику» – это интеллектуальное командное соревнование (игра) по решению нестандартных задач по математике. В соревнованиях Математического турнира принимают участие обучающиеся 6-х, 7-х и 8-х классов общеобразовательных организаций Выборгского района.</w:t>
      </w:r>
    </w:p>
    <w:p w14:paraId="5B29FF94" w14:textId="77777777" w:rsidR="00D513F0" w:rsidRPr="007043CD" w:rsidRDefault="00D513F0" w:rsidP="007043CD">
      <w:pPr>
        <w:spacing w:line="360" w:lineRule="auto"/>
        <w:ind w:right="-108" w:firstLine="708"/>
        <w:jc w:val="both"/>
        <w:rPr>
          <w:rFonts w:eastAsia="Calibri"/>
          <w:sz w:val="28"/>
          <w:szCs w:val="28"/>
          <w:lang w:eastAsia="en-US"/>
        </w:rPr>
      </w:pPr>
      <w:r w:rsidRPr="007043CD">
        <w:rPr>
          <w:rFonts w:eastAsia="Calibri"/>
          <w:sz w:val="28"/>
          <w:szCs w:val="28"/>
          <w:lang w:eastAsia="en-US"/>
        </w:rPr>
        <w:t>Турнир проводится в период с 1 февраля 2025 года по 20 апреля 2025 года в три этапа:</w:t>
      </w:r>
    </w:p>
    <w:p w14:paraId="753EAF66" w14:textId="77777777" w:rsidR="00D513F0" w:rsidRPr="007043CD" w:rsidRDefault="00D513F0" w:rsidP="007043CD">
      <w:pPr>
        <w:spacing w:line="360" w:lineRule="auto"/>
        <w:ind w:right="-108" w:firstLine="708"/>
        <w:jc w:val="both"/>
        <w:rPr>
          <w:rFonts w:eastAsia="Calibri"/>
          <w:sz w:val="28"/>
          <w:szCs w:val="28"/>
          <w:lang w:eastAsia="en-US"/>
        </w:rPr>
      </w:pPr>
      <w:r w:rsidRPr="007043CD">
        <w:rPr>
          <w:rFonts w:eastAsia="Calibri"/>
          <w:sz w:val="28"/>
          <w:szCs w:val="28"/>
          <w:lang w:eastAsia="en-US"/>
        </w:rPr>
        <w:t>1 этап– школьный, отборочный:</w:t>
      </w:r>
    </w:p>
    <w:p w14:paraId="00DBC5B5" w14:textId="77777777" w:rsidR="00D513F0" w:rsidRPr="007043CD" w:rsidRDefault="00D513F0" w:rsidP="007043CD">
      <w:pPr>
        <w:spacing w:line="360" w:lineRule="auto"/>
        <w:ind w:right="-108" w:firstLine="708"/>
        <w:rPr>
          <w:rFonts w:eastAsia="Calibri"/>
          <w:sz w:val="28"/>
          <w:szCs w:val="28"/>
          <w:lang w:eastAsia="en-US"/>
        </w:rPr>
      </w:pPr>
      <w:r w:rsidRPr="007043CD">
        <w:rPr>
          <w:rFonts w:eastAsia="Calibri"/>
          <w:sz w:val="28"/>
          <w:szCs w:val="28"/>
          <w:lang w:eastAsia="en-US"/>
        </w:rPr>
        <w:lastRenderedPageBreak/>
        <w:t>• проводится с 01 февраля по 28 февраля 2025 года (включительно) общеобразовательными организациями по своему графику и своим заданиям)</w:t>
      </w:r>
    </w:p>
    <w:p w14:paraId="0A3C68BB" w14:textId="77777777" w:rsidR="00D513F0" w:rsidRPr="007043CD" w:rsidRDefault="00D513F0" w:rsidP="007043CD">
      <w:pPr>
        <w:spacing w:line="360" w:lineRule="auto"/>
        <w:ind w:right="-108" w:firstLine="708"/>
        <w:rPr>
          <w:rFonts w:eastAsia="Calibri"/>
          <w:sz w:val="28"/>
          <w:szCs w:val="28"/>
          <w:lang w:eastAsia="en-US"/>
        </w:rPr>
      </w:pPr>
      <w:r w:rsidRPr="007043CD">
        <w:rPr>
          <w:rFonts w:eastAsia="Calibri"/>
          <w:sz w:val="28"/>
          <w:szCs w:val="28"/>
          <w:lang w:eastAsia="en-US"/>
        </w:rPr>
        <w:t>2 этап – муниципальный, отборочный:</w:t>
      </w:r>
    </w:p>
    <w:p w14:paraId="4A8A7559" w14:textId="77777777" w:rsidR="00D513F0" w:rsidRPr="007043CD" w:rsidRDefault="00D513F0" w:rsidP="007043CD">
      <w:pPr>
        <w:spacing w:line="360" w:lineRule="auto"/>
        <w:ind w:right="-108" w:firstLine="708"/>
        <w:rPr>
          <w:rFonts w:eastAsia="Calibri"/>
          <w:sz w:val="28"/>
          <w:szCs w:val="28"/>
          <w:lang w:eastAsia="en-US"/>
        </w:rPr>
      </w:pPr>
      <w:r w:rsidRPr="007043CD">
        <w:rPr>
          <w:rFonts w:eastAsia="Calibri"/>
          <w:sz w:val="28"/>
          <w:szCs w:val="28"/>
          <w:lang w:eastAsia="en-US"/>
        </w:rPr>
        <w:t>• проводится с 01 марта по 31 марта 2025 года</w:t>
      </w:r>
    </w:p>
    <w:p w14:paraId="3CC4AB24" w14:textId="77777777" w:rsidR="00D513F0" w:rsidRPr="007043CD" w:rsidRDefault="00D513F0" w:rsidP="007043CD">
      <w:pPr>
        <w:spacing w:line="360" w:lineRule="auto"/>
        <w:ind w:right="-108" w:firstLine="708"/>
        <w:rPr>
          <w:rFonts w:eastAsia="Calibri"/>
          <w:sz w:val="28"/>
          <w:szCs w:val="28"/>
          <w:lang w:eastAsia="en-US"/>
        </w:rPr>
      </w:pPr>
      <w:r w:rsidRPr="007043CD">
        <w:rPr>
          <w:rFonts w:eastAsia="Calibri"/>
          <w:sz w:val="28"/>
          <w:szCs w:val="28"/>
          <w:lang w:eastAsia="en-US"/>
        </w:rPr>
        <w:t>• участниками данного этапа становятся сборные команды от общеобразовательных организаций муниципального района</w:t>
      </w:r>
    </w:p>
    <w:p w14:paraId="5FE6511A" w14:textId="77777777" w:rsidR="00D513F0" w:rsidRPr="007043CD" w:rsidRDefault="00D513F0" w:rsidP="007043CD">
      <w:pPr>
        <w:spacing w:line="360" w:lineRule="auto"/>
        <w:ind w:right="-108" w:firstLine="708"/>
        <w:rPr>
          <w:rFonts w:eastAsia="Calibri"/>
          <w:sz w:val="28"/>
          <w:szCs w:val="28"/>
          <w:lang w:eastAsia="en-US"/>
        </w:rPr>
      </w:pPr>
      <w:r w:rsidRPr="007043CD">
        <w:rPr>
          <w:rFonts w:eastAsia="Calibri"/>
          <w:sz w:val="28"/>
          <w:szCs w:val="28"/>
          <w:lang w:eastAsia="en-US"/>
        </w:rPr>
        <w:t>• каждая команда состоит из 5 человек, состав – смешанный по возрасту: (8 класс — 2 чел., 7 класс — 2 чел., 6 класс — 1чел.)</w:t>
      </w:r>
    </w:p>
    <w:p w14:paraId="21C24829" w14:textId="77777777" w:rsidR="00D513F0" w:rsidRPr="007043CD" w:rsidRDefault="00D513F0" w:rsidP="007043CD">
      <w:pPr>
        <w:spacing w:line="360" w:lineRule="auto"/>
        <w:ind w:right="-108" w:firstLine="708"/>
        <w:rPr>
          <w:rFonts w:eastAsia="Calibri"/>
          <w:sz w:val="28"/>
          <w:szCs w:val="28"/>
          <w:lang w:eastAsia="en-US"/>
        </w:rPr>
      </w:pPr>
      <w:r w:rsidRPr="007043CD">
        <w:rPr>
          <w:rFonts w:eastAsia="Calibri"/>
          <w:sz w:val="28"/>
          <w:szCs w:val="28"/>
          <w:lang w:eastAsia="en-US"/>
        </w:rPr>
        <w:t>3 этап – региональный:</w:t>
      </w:r>
    </w:p>
    <w:p w14:paraId="35570E15" w14:textId="77777777" w:rsidR="00D513F0" w:rsidRPr="007043CD" w:rsidRDefault="00D513F0" w:rsidP="007043CD">
      <w:pPr>
        <w:spacing w:line="360" w:lineRule="auto"/>
        <w:ind w:right="-108" w:firstLine="708"/>
        <w:rPr>
          <w:rFonts w:eastAsia="Calibri"/>
          <w:sz w:val="28"/>
          <w:szCs w:val="28"/>
          <w:lang w:eastAsia="en-US"/>
        </w:rPr>
      </w:pPr>
      <w:r w:rsidRPr="007043CD">
        <w:rPr>
          <w:rFonts w:eastAsia="Calibri"/>
          <w:sz w:val="28"/>
          <w:szCs w:val="28"/>
          <w:lang w:eastAsia="en-US"/>
        </w:rPr>
        <w:t>• 1-й квалификационный тур проводится 06 апреля 2025 года на базе оператора — ГБУ ДО Центр «Интеллект»; участники данного этапа – команда-победитель муниципального этапа</w:t>
      </w:r>
    </w:p>
    <w:p w14:paraId="67C41684" w14:textId="77777777" w:rsidR="00D513F0" w:rsidRPr="007043CD" w:rsidRDefault="00D513F0" w:rsidP="007043CD">
      <w:pPr>
        <w:spacing w:line="360" w:lineRule="auto"/>
        <w:ind w:right="-108" w:firstLine="708"/>
        <w:rPr>
          <w:rFonts w:eastAsia="Calibri"/>
          <w:sz w:val="28"/>
          <w:szCs w:val="28"/>
          <w:lang w:eastAsia="en-US"/>
        </w:rPr>
      </w:pPr>
      <w:r w:rsidRPr="007043CD">
        <w:rPr>
          <w:rFonts w:eastAsia="Calibri"/>
          <w:sz w:val="28"/>
          <w:szCs w:val="28"/>
          <w:lang w:eastAsia="en-US"/>
        </w:rPr>
        <w:t>• финальный тур проводится 19-20 апреля 2025 года. Участниками данного тура становятся 12 команд-победителей и призеров квалификационного тура.</w:t>
      </w:r>
    </w:p>
    <w:p w14:paraId="68A0AC74" w14:textId="77777777" w:rsidR="00D513F0" w:rsidRPr="007043CD" w:rsidRDefault="00D513F0" w:rsidP="007043CD">
      <w:pPr>
        <w:spacing w:line="360" w:lineRule="auto"/>
        <w:ind w:right="-108" w:firstLine="708"/>
        <w:rPr>
          <w:rFonts w:eastAsia="Calibri"/>
          <w:sz w:val="28"/>
          <w:szCs w:val="28"/>
          <w:lang w:eastAsia="en-US"/>
        </w:rPr>
      </w:pPr>
      <w:r w:rsidRPr="007043CD">
        <w:rPr>
          <w:rFonts w:eastAsia="Calibri"/>
          <w:sz w:val="28"/>
          <w:szCs w:val="28"/>
          <w:lang w:eastAsia="en-US"/>
        </w:rPr>
        <w:t>26 марта 2025 года прошел муниципальный этап математического турнира «Шаг в математику».</w:t>
      </w:r>
    </w:p>
    <w:p w14:paraId="7704CA8F" w14:textId="77777777" w:rsidR="00D513F0" w:rsidRPr="007043CD" w:rsidRDefault="00D513F0" w:rsidP="007043CD">
      <w:pPr>
        <w:spacing w:line="360" w:lineRule="auto"/>
        <w:ind w:right="-108" w:firstLine="708"/>
        <w:jc w:val="both"/>
        <w:rPr>
          <w:rFonts w:eastAsia="Calibri"/>
          <w:sz w:val="28"/>
          <w:szCs w:val="28"/>
          <w:lang w:eastAsia="en-US"/>
        </w:rPr>
      </w:pPr>
      <w:r w:rsidRPr="007043CD">
        <w:rPr>
          <w:rFonts w:eastAsia="Calibri"/>
          <w:sz w:val="28"/>
          <w:szCs w:val="28"/>
          <w:lang w:eastAsia="en-US"/>
        </w:rPr>
        <w:t>В этот день любители математики встретились очно в стенах гостеприимной «Средней общеобразовательной школы №6». В турнире приняли участие 10 команд из школ города и района. Участников турнира ждали интеллектуальные состязания, во время которых можно было объективно оценить свои достижения в изучении такого красивого и сложного предмета, как математика, а также оценить умение применять свои знания на практике при решении математических задач.</w:t>
      </w:r>
    </w:p>
    <w:p w14:paraId="59C0959C" w14:textId="45D24690" w:rsidR="00656099" w:rsidRPr="007043CD" w:rsidRDefault="00D513F0" w:rsidP="0077760B">
      <w:pPr>
        <w:spacing w:line="360" w:lineRule="auto"/>
        <w:ind w:right="-108" w:firstLine="708"/>
        <w:jc w:val="both"/>
        <w:rPr>
          <w:rFonts w:eastAsia="Calibri"/>
          <w:sz w:val="28"/>
          <w:szCs w:val="28"/>
          <w:lang w:eastAsia="en-US"/>
        </w:rPr>
      </w:pPr>
      <w:r w:rsidRPr="007043CD">
        <w:rPr>
          <w:rFonts w:eastAsia="Calibri"/>
          <w:sz w:val="28"/>
          <w:szCs w:val="28"/>
          <w:lang w:eastAsia="en-US"/>
        </w:rPr>
        <w:t>Команда-победитель «</w:t>
      </w:r>
      <w:proofErr w:type="spellStart"/>
      <w:r w:rsidRPr="007043CD">
        <w:rPr>
          <w:rFonts w:eastAsia="Calibri"/>
          <w:sz w:val="28"/>
          <w:szCs w:val="28"/>
          <w:lang w:eastAsia="en-US"/>
        </w:rPr>
        <w:t>Пифагорцы</w:t>
      </w:r>
      <w:proofErr w:type="spellEnd"/>
      <w:r w:rsidRPr="007043CD">
        <w:rPr>
          <w:rFonts w:eastAsia="Calibri"/>
          <w:sz w:val="28"/>
          <w:szCs w:val="28"/>
          <w:lang w:eastAsia="en-US"/>
        </w:rPr>
        <w:t>»- МБОУ «СОШ №13 с углубленным изучением отдельных предметов» и команды-призеры: «Золотое сечение» -МБОУ СОШ №14, «Делим на ноль»- МБОУ «СОШ №37 с углубленным изучением отдельных предметов» представят наш район на региональном этапе математического турнира «Шаг в математику», который пройдет в Центре «Интеллект» 6 апреля 2025 года.</w:t>
      </w:r>
    </w:p>
    <w:p w14:paraId="43D8E4FC" w14:textId="77777777" w:rsidR="00D513F0" w:rsidRPr="007043CD" w:rsidRDefault="00D513F0" w:rsidP="007043CD">
      <w:pPr>
        <w:spacing w:line="360" w:lineRule="auto"/>
        <w:ind w:right="-108" w:firstLine="708"/>
        <w:jc w:val="both"/>
        <w:rPr>
          <w:rFonts w:eastAsia="Calibri"/>
          <w:sz w:val="28"/>
          <w:szCs w:val="28"/>
          <w:lang w:eastAsia="en-US"/>
        </w:rPr>
      </w:pPr>
      <w:r w:rsidRPr="007043CD">
        <w:rPr>
          <w:rFonts w:eastAsia="Calibri"/>
          <w:sz w:val="28"/>
          <w:szCs w:val="28"/>
          <w:lang w:eastAsia="en-US"/>
        </w:rPr>
        <w:lastRenderedPageBreak/>
        <w:t xml:space="preserve">С 2016 года, обучающиеся </w:t>
      </w:r>
      <w:proofErr w:type="gramStart"/>
      <w:r w:rsidRPr="007043CD">
        <w:rPr>
          <w:rFonts w:eastAsia="Calibri"/>
          <w:sz w:val="28"/>
          <w:szCs w:val="28"/>
          <w:lang w:eastAsia="en-US"/>
        </w:rPr>
        <w:t>Выборгского района</w:t>
      </w:r>
      <w:proofErr w:type="gramEnd"/>
      <w:r w:rsidRPr="007043CD">
        <w:rPr>
          <w:rFonts w:eastAsia="Calibri"/>
          <w:sz w:val="28"/>
          <w:szCs w:val="28"/>
          <w:lang w:eastAsia="en-US"/>
        </w:rPr>
        <w:t xml:space="preserve"> активно принимают участие в конкурсе </w:t>
      </w:r>
      <w:r w:rsidRPr="007043CD">
        <w:rPr>
          <w:rFonts w:eastAsia="Calibri"/>
          <w:b/>
          <w:sz w:val="28"/>
          <w:szCs w:val="28"/>
          <w:lang w:eastAsia="en-US"/>
        </w:rPr>
        <w:t>«Всероссийский конкурс сочинений».</w:t>
      </w:r>
      <w:r w:rsidRPr="007043CD">
        <w:rPr>
          <w:rFonts w:eastAsia="Calibri"/>
          <w:sz w:val="28"/>
          <w:szCs w:val="28"/>
          <w:lang w:eastAsia="en-US"/>
        </w:rPr>
        <w:t xml:space="preserve"> Тематические направления конкурса сочинений меняются ежегодно, отражая важные события культуры, науки, общественной жизни в нашей стране и в мире. В 2024-2025   учебном году в муниципальном этапе конкурса приняли участие 105 обучающихся с 4 по 11 классы. Победителями муниципального этапа стали: ученики МБОУ «Коробицынская средняя общеобразовательная школа», МБОУ «Гимназия», МБОУ «Средняя общеобразовательная школа №1» МБОУ «Полянская средняя общеобразовательная школа».</w:t>
      </w:r>
    </w:p>
    <w:p w14:paraId="72D55D87" w14:textId="77777777" w:rsidR="00D513F0" w:rsidRPr="007043CD" w:rsidRDefault="00D513F0" w:rsidP="007043CD">
      <w:pPr>
        <w:spacing w:line="360" w:lineRule="auto"/>
        <w:jc w:val="both"/>
        <w:rPr>
          <w:rFonts w:eastAsia="Calibri"/>
          <w:sz w:val="28"/>
          <w:szCs w:val="28"/>
          <w:lang w:eastAsia="en-US"/>
        </w:rPr>
      </w:pPr>
      <w:r w:rsidRPr="007043CD">
        <w:rPr>
          <w:rFonts w:eastAsia="Calibri"/>
          <w:color w:val="FF0000"/>
          <w:sz w:val="28"/>
          <w:szCs w:val="28"/>
          <w:lang w:eastAsia="en-US"/>
        </w:rPr>
        <w:t xml:space="preserve"> </w:t>
      </w:r>
      <w:r w:rsidRPr="007043CD">
        <w:rPr>
          <w:rFonts w:eastAsia="Calibri"/>
          <w:color w:val="FF0000"/>
          <w:sz w:val="28"/>
          <w:szCs w:val="28"/>
          <w:lang w:eastAsia="en-US"/>
        </w:rPr>
        <w:tab/>
      </w:r>
      <w:r w:rsidRPr="007043CD">
        <w:rPr>
          <w:rFonts w:eastAsia="Calibri"/>
          <w:sz w:val="28"/>
          <w:szCs w:val="28"/>
          <w:lang w:eastAsia="en-US"/>
        </w:rPr>
        <w:t xml:space="preserve">В 2019 году в рамках федерального проекта «Без срока давности» Министерство просвещения Российской Федерации учредило </w:t>
      </w:r>
      <w:r w:rsidRPr="007043CD">
        <w:rPr>
          <w:rFonts w:eastAsia="Calibri"/>
          <w:b/>
          <w:sz w:val="28"/>
          <w:szCs w:val="28"/>
          <w:lang w:eastAsia="en-US"/>
        </w:rPr>
        <w:t xml:space="preserve">Всероссийский конкурс сочинений «Без срока давности». </w:t>
      </w:r>
    </w:p>
    <w:p w14:paraId="7E71F6E8" w14:textId="77777777" w:rsidR="00D513F0" w:rsidRPr="007043CD" w:rsidRDefault="00D513F0" w:rsidP="007043CD">
      <w:pPr>
        <w:spacing w:line="360" w:lineRule="auto"/>
        <w:ind w:firstLine="708"/>
        <w:jc w:val="both"/>
        <w:rPr>
          <w:rFonts w:eastAsia="Calibri"/>
          <w:sz w:val="28"/>
          <w:szCs w:val="28"/>
          <w:lang w:eastAsia="en-US"/>
        </w:rPr>
      </w:pPr>
      <w:r w:rsidRPr="007043CD">
        <w:rPr>
          <w:rFonts w:eastAsia="Calibri"/>
          <w:sz w:val="28"/>
          <w:szCs w:val="28"/>
          <w:lang w:eastAsia="en-US"/>
        </w:rPr>
        <w:t>Конкурс проводится в целях сохранения исторической памяти о трагедии мирного населения СССР – жертвах военных преступлений нацистов и их пособников в период Великой Отечественной войны 1941–1945 годов, а также установления обстоятельств вновь выявленных преступлений против мирного населения.</w:t>
      </w:r>
    </w:p>
    <w:p w14:paraId="751A0DA7" w14:textId="77777777" w:rsidR="00D513F0" w:rsidRPr="007043CD" w:rsidRDefault="00D513F0" w:rsidP="007043CD">
      <w:pPr>
        <w:spacing w:line="360" w:lineRule="auto"/>
        <w:ind w:firstLine="708"/>
        <w:jc w:val="both"/>
        <w:rPr>
          <w:rFonts w:eastAsia="Calibri"/>
          <w:color w:val="0070C0"/>
          <w:sz w:val="28"/>
          <w:szCs w:val="28"/>
          <w:lang w:eastAsia="en-US"/>
        </w:rPr>
      </w:pPr>
      <w:r w:rsidRPr="007043CD">
        <w:rPr>
          <w:rFonts w:eastAsia="Calibri"/>
          <w:sz w:val="28"/>
          <w:szCs w:val="28"/>
          <w:lang w:eastAsia="en-US"/>
        </w:rPr>
        <w:t>Конкурс посвящен темам увековечения памяти о Великой Отечественной войне 1941–1945 годов</w:t>
      </w:r>
      <w:r w:rsidRPr="007043CD">
        <w:rPr>
          <w:rFonts w:eastAsia="Calibri"/>
          <w:color w:val="0070C0"/>
          <w:sz w:val="28"/>
          <w:szCs w:val="28"/>
          <w:lang w:eastAsia="en-US"/>
        </w:rPr>
        <w:t>.</w:t>
      </w:r>
    </w:p>
    <w:p w14:paraId="511629EF" w14:textId="0C05B75F" w:rsidR="00656099" w:rsidRPr="007043CD" w:rsidRDefault="00D513F0" w:rsidP="005F1202">
      <w:pPr>
        <w:spacing w:line="360" w:lineRule="auto"/>
        <w:ind w:firstLine="708"/>
        <w:jc w:val="both"/>
        <w:rPr>
          <w:rFonts w:eastAsia="Calibri"/>
          <w:sz w:val="28"/>
          <w:szCs w:val="28"/>
          <w:lang w:eastAsia="en-US"/>
        </w:rPr>
      </w:pPr>
      <w:r w:rsidRPr="007043CD">
        <w:rPr>
          <w:rFonts w:eastAsia="Calibri"/>
          <w:sz w:val="28"/>
          <w:szCs w:val="28"/>
          <w:lang w:eastAsia="en-US"/>
        </w:rPr>
        <w:t xml:space="preserve"> В 2024-2025   учебном году в муниципальном этапе конкурса приняли участие 95 обучающихся с 5 по 11 классы.</w:t>
      </w:r>
      <w:r w:rsidRPr="007043CD">
        <w:rPr>
          <w:rFonts w:eastAsia="Calibri"/>
          <w:color w:val="0070C0"/>
          <w:sz w:val="28"/>
          <w:szCs w:val="28"/>
          <w:lang w:eastAsia="en-US"/>
        </w:rPr>
        <w:t xml:space="preserve"> </w:t>
      </w:r>
      <w:r w:rsidRPr="007043CD">
        <w:rPr>
          <w:rFonts w:eastAsia="Calibri"/>
          <w:sz w:val="28"/>
          <w:szCs w:val="28"/>
          <w:lang w:eastAsia="en-US"/>
        </w:rPr>
        <w:t>Победители и призеры Выборгского района ученики: МБОУ «Гимназия», МБОУ «Гимназия №11», МБОУ «Средняя общеобразовательная школа №12», МБОУ «Средняя общеобразовательная школа №14», МБОУ «Средняя общеобразовательная школа №13 с углубленным изучением отдельных предметов», МБОУ «Рощинский центр образования», МБОУ «Средняя общеобразовательная школа №10».</w:t>
      </w:r>
    </w:p>
    <w:p w14:paraId="78DF0E92" w14:textId="77777777" w:rsidR="00D513F0" w:rsidRPr="007043CD" w:rsidRDefault="00D513F0" w:rsidP="007043CD">
      <w:pPr>
        <w:spacing w:line="360" w:lineRule="auto"/>
        <w:ind w:right="-108" w:firstLine="708"/>
        <w:jc w:val="both"/>
        <w:rPr>
          <w:rFonts w:eastAsia="Calibri"/>
          <w:sz w:val="28"/>
          <w:szCs w:val="28"/>
          <w:lang w:eastAsia="en-US"/>
        </w:rPr>
      </w:pPr>
      <w:r w:rsidRPr="007043CD">
        <w:rPr>
          <w:rFonts w:eastAsia="Calibri"/>
          <w:sz w:val="28"/>
          <w:szCs w:val="28"/>
          <w:lang w:eastAsia="en-US"/>
        </w:rPr>
        <w:t>Традиционно обучающиеся Выборгского района являются активными участниками регионального «</w:t>
      </w:r>
      <w:r w:rsidRPr="007043CD">
        <w:rPr>
          <w:rFonts w:eastAsia="Calibri"/>
          <w:b/>
          <w:sz w:val="28"/>
          <w:szCs w:val="28"/>
          <w:lang w:eastAsia="en-US"/>
        </w:rPr>
        <w:t>Конкурса любителей русской словесности».</w:t>
      </w:r>
      <w:r w:rsidRPr="007043CD">
        <w:rPr>
          <w:rFonts w:eastAsia="Calibri"/>
          <w:sz w:val="28"/>
          <w:szCs w:val="28"/>
          <w:lang w:eastAsia="en-US"/>
        </w:rPr>
        <w:t xml:space="preserve"> В этом году в муниципальном этапе конкурса приняли участие 44 обучающихся</w:t>
      </w:r>
    </w:p>
    <w:p w14:paraId="203EF96B" w14:textId="77777777" w:rsidR="00D513F0" w:rsidRPr="007043CD" w:rsidRDefault="00D513F0" w:rsidP="007043CD">
      <w:pPr>
        <w:spacing w:line="360" w:lineRule="auto"/>
        <w:ind w:right="-108"/>
        <w:jc w:val="both"/>
        <w:rPr>
          <w:rFonts w:eastAsia="Calibri"/>
          <w:sz w:val="28"/>
          <w:szCs w:val="28"/>
          <w:lang w:eastAsia="en-US"/>
        </w:rPr>
      </w:pPr>
      <w:r w:rsidRPr="007043CD">
        <w:rPr>
          <w:rFonts w:eastAsia="Calibri"/>
          <w:sz w:val="28"/>
          <w:szCs w:val="28"/>
          <w:lang w:eastAsia="en-US"/>
        </w:rPr>
        <w:lastRenderedPageBreak/>
        <w:t xml:space="preserve"> 5 – 11-х классов из 10 общеобразовательных учреждений. </w:t>
      </w:r>
    </w:p>
    <w:p w14:paraId="2AF33372" w14:textId="77777777" w:rsidR="00D513F0" w:rsidRPr="007043CD" w:rsidRDefault="00D513F0" w:rsidP="007043CD">
      <w:pPr>
        <w:spacing w:line="360" w:lineRule="auto"/>
        <w:ind w:right="-108" w:firstLine="708"/>
        <w:jc w:val="both"/>
        <w:rPr>
          <w:rFonts w:eastAsia="Calibri"/>
          <w:sz w:val="28"/>
          <w:szCs w:val="28"/>
          <w:lang w:eastAsia="en-US"/>
        </w:rPr>
      </w:pPr>
      <w:r w:rsidRPr="007043CD">
        <w:rPr>
          <w:rFonts w:eastAsia="Calibri"/>
          <w:sz w:val="28"/>
          <w:szCs w:val="28"/>
          <w:lang w:eastAsia="en-US"/>
        </w:rPr>
        <w:t>Победители и призеры муниципального этапа Конкурса любителей русской словесности:</w:t>
      </w:r>
    </w:p>
    <w:p w14:paraId="4F097162" w14:textId="77777777" w:rsidR="00D513F0" w:rsidRPr="007043CD" w:rsidRDefault="00D513F0" w:rsidP="007043CD">
      <w:pPr>
        <w:spacing w:line="360" w:lineRule="auto"/>
        <w:ind w:right="-108"/>
        <w:rPr>
          <w:rFonts w:eastAsia="Calibri"/>
          <w:bCs/>
          <w:sz w:val="28"/>
          <w:szCs w:val="28"/>
          <w:lang w:eastAsia="en-US"/>
        </w:rPr>
      </w:pPr>
    </w:p>
    <w:p w14:paraId="384F95B1" w14:textId="0650871D" w:rsidR="00D513F0" w:rsidRPr="007043CD" w:rsidRDefault="00D513F0" w:rsidP="007043CD">
      <w:pPr>
        <w:spacing w:line="360" w:lineRule="auto"/>
        <w:ind w:right="-108" w:firstLine="708"/>
        <w:jc w:val="center"/>
        <w:rPr>
          <w:rFonts w:eastAsia="Calibri"/>
          <w:sz w:val="28"/>
          <w:szCs w:val="28"/>
          <w:lang w:eastAsia="en-US"/>
        </w:rPr>
      </w:pPr>
      <w:r w:rsidRPr="007043CD">
        <w:rPr>
          <w:rFonts w:eastAsia="Calibri"/>
          <w:bCs/>
          <w:sz w:val="28"/>
          <w:szCs w:val="28"/>
          <w:lang w:eastAsia="en-US"/>
        </w:rPr>
        <w:t>Номинация: «Представление литературного произведения собственного сочинения» (</w:t>
      </w:r>
      <w:r w:rsidRPr="007043CD">
        <w:rPr>
          <w:rFonts w:eastAsia="Calibri"/>
          <w:sz w:val="28"/>
          <w:szCs w:val="28"/>
          <w:lang w:eastAsia="en-US"/>
        </w:rPr>
        <w:t xml:space="preserve">5-7 классы) </w:t>
      </w:r>
      <w:r w:rsidR="00963139" w:rsidRPr="00963139">
        <w:rPr>
          <w:rFonts w:eastAsia="Calibri"/>
          <w:sz w:val="28"/>
          <w:szCs w:val="28"/>
          <w:lang w:eastAsia="en-US"/>
        </w:rPr>
        <w:t>Таблица 2.1.1</w:t>
      </w:r>
      <w:r w:rsidRPr="00963139">
        <w:rPr>
          <w:rFonts w:eastAsia="Calibri"/>
          <w:sz w:val="28"/>
          <w:szCs w:val="28"/>
          <w:lang w:eastAsia="en-US"/>
        </w:rPr>
        <w:t>.</w:t>
      </w:r>
    </w:p>
    <w:tbl>
      <w:tblPr>
        <w:tblpPr w:leftFromText="180" w:rightFromText="180" w:vertAnchor="text" w:horzAnchor="margin" w:tblpXSpec="center" w:tblpY="275"/>
        <w:tblW w:w="8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409"/>
        <w:gridCol w:w="1134"/>
        <w:gridCol w:w="3554"/>
      </w:tblGrid>
      <w:tr w:rsidR="00D513F0" w:rsidRPr="007043CD" w14:paraId="0F5A5A4C" w14:textId="77777777" w:rsidTr="001B7F96">
        <w:trPr>
          <w:trHeight w:val="382"/>
        </w:trPr>
        <w:tc>
          <w:tcPr>
            <w:tcW w:w="988" w:type="dxa"/>
          </w:tcPr>
          <w:p w14:paraId="602E8004" w14:textId="77777777" w:rsidR="00D513F0" w:rsidRPr="007043CD" w:rsidRDefault="00D513F0" w:rsidP="007043CD">
            <w:pPr>
              <w:spacing w:line="360" w:lineRule="auto"/>
              <w:ind w:right="-108"/>
              <w:jc w:val="both"/>
              <w:rPr>
                <w:rFonts w:eastAsia="Calibri"/>
                <w:b/>
                <w:iCs/>
                <w:sz w:val="28"/>
                <w:szCs w:val="28"/>
                <w:lang w:eastAsia="en-US"/>
              </w:rPr>
            </w:pPr>
            <w:r w:rsidRPr="007043CD">
              <w:rPr>
                <w:rFonts w:eastAsia="Calibri"/>
                <w:b/>
                <w:iCs/>
                <w:sz w:val="28"/>
                <w:szCs w:val="28"/>
                <w:lang w:eastAsia="en-US"/>
              </w:rPr>
              <w:t>место</w:t>
            </w:r>
          </w:p>
        </w:tc>
        <w:tc>
          <w:tcPr>
            <w:tcW w:w="2409" w:type="dxa"/>
          </w:tcPr>
          <w:p w14:paraId="72F1F5B0" w14:textId="77777777" w:rsidR="00D513F0" w:rsidRPr="007043CD" w:rsidRDefault="00D513F0" w:rsidP="007043CD">
            <w:pPr>
              <w:spacing w:line="360" w:lineRule="auto"/>
              <w:ind w:right="-108" w:firstLine="708"/>
              <w:jc w:val="both"/>
              <w:rPr>
                <w:rFonts w:eastAsia="Calibri"/>
                <w:b/>
                <w:iCs/>
                <w:sz w:val="28"/>
                <w:szCs w:val="28"/>
                <w:lang w:eastAsia="en-US"/>
              </w:rPr>
            </w:pPr>
            <w:r w:rsidRPr="007043CD">
              <w:rPr>
                <w:rFonts w:eastAsia="Calibri"/>
                <w:b/>
                <w:iCs/>
                <w:sz w:val="28"/>
                <w:szCs w:val="28"/>
                <w:lang w:eastAsia="en-US"/>
              </w:rPr>
              <w:t>Ф.И.О.</w:t>
            </w:r>
          </w:p>
        </w:tc>
        <w:tc>
          <w:tcPr>
            <w:tcW w:w="1134" w:type="dxa"/>
          </w:tcPr>
          <w:p w14:paraId="476B51C8" w14:textId="77777777" w:rsidR="00D513F0" w:rsidRPr="007043CD" w:rsidRDefault="00D513F0" w:rsidP="007043CD">
            <w:pPr>
              <w:spacing w:line="360" w:lineRule="auto"/>
              <w:ind w:right="-108"/>
              <w:jc w:val="center"/>
              <w:rPr>
                <w:rFonts w:eastAsia="Calibri"/>
                <w:b/>
                <w:sz w:val="28"/>
                <w:szCs w:val="28"/>
                <w:lang w:eastAsia="en-US"/>
              </w:rPr>
            </w:pPr>
            <w:r w:rsidRPr="007043CD">
              <w:rPr>
                <w:rFonts w:eastAsia="Calibri"/>
                <w:b/>
                <w:sz w:val="28"/>
                <w:szCs w:val="28"/>
                <w:lang w:eastAsia="en-US"/>
              </w:rPr>
              <w:t>класс</w:t>
            </w:r>
          </w:p>
        </w:tc>
        <w:tc>
          <w:tcPr>
            <w:tcW w:w="3554" w:type="dxa"/>
          </w:tcPr>
          <w:p w14:paraId="7B2D2E69" w14:textId="77777777" w:rsidR="00D513F0" w:rsidRPr="007043CD" w:rsidRDefault="00D513F0" w:rsidP="007043CD">
            <w:pPr>
              <w:spacing w:line="360" w:lineRule="auto"/>
              <w:ind w:right="-108"/>
              <w:jc w:val="center"/>
              <w:rPr>
                <w:rFonts w:eastAsia="Calibri"/>
                <w:b/>
                <w:sz w:val="28"/>
                <w:szCs w:val="28"/>
                <w:lang w:eastAsia="en-US"/>
              </w:rPr>
            </w:pPr>
            <w:r w:rsidRPr="007043CD">
              <w:rPr>
                <w:rFonts w:eastAsia="Calibri"/>
                <w:b/>
                <w:sz w:val="28"/>
                <w:szCs w:val="28"/>
                <w:lang w:eastAsia="en-US"/>
              </w:rPr>
              <w:t>Образовательное учреждение</w:t>
            </w:r>
          </w:p>
        </w:tc>
      </w:tr>
      <w:tr w:rsidR="00D513F0" w:rsidRPr="007043CD" w14:paraId="1699D71E" w14:textId="77777777" w:rsidTr="001B7F96">
        <w:trPr>
          <w:trHeight w:val="415"/>
        </w:trPr>
        <w:tc>
          <w:tcPr>
            <w:tcW w:w="988" w:type="dxa"/>
          </w:tcPr>
          <w:p w14:paraId="1846DBAC" w14:textId="77777777" w:rsidR="00D513F0" w:rsidRPr="007043CD" w:rsidRDefault="00D513F0" w:rsidP="007043CD">
            <w:pPr>
              <w:spacing w:line="360" w:lineRule="auto"/>
              <w:ind w:right="-108"/>
              <w:jc w:val="center"/>
              <w:rPr>
                <w:rFonts w:eastAsia="Calibri"/>
                <w:sz w:val="28"/>
                <w:szCs w:val="28"/>
                <w:lang w:val="en-US" w:eastAsia="en-US"/>
              </w:rPr>
            </w:pPr>
            <w:r w:rsidRPr="007043CD">
              <w:rPr>
                <w:rFonts w:eastAsia="Calibri"/>
                <w:sz w:val="28"/>
                <w:szCs w:val="28"/>
                <w:lang w:val="en-US" w:eastAsia="en-US"/>
              </w:rPr>
              <w:t>I</w:t>
            </w:r>
          </w:p>
        </w:tc>
        <w:tc>
          <w:tcPr>
            <w:tcW w:w="2409" w:type="dxa"/>
          </w:tcPr>
          <w:p w14:paraId="71660297" w14:textId="77777777" w:rsidR="00D513F0" w:rsidRPr="007043CD" w:rsidRDefault="00D513F0" w:rsidP="007043CD">
            <w:pPr>
              <w:spacing w:line="360" w:lineRule="auto"/>
              <w:ind w:right="-108" w:firstLine="708"/>
              <w:jc w:val="both"/>
              <w:rPr>
                <w:rFonts w:eastAsia="Calibri"/>
                <w:sz w:val="28"/>
                <w:szCs w:val="28"/>
                <w:lang w:eastAsia="en-US"/>
              </w:rPr>
            </w:pPr>
            <w:r w:rsidRPr="007043CD">
              <w:rPr>
                <w:rFonts w:eastAsia="Calibri"/>
                <w:sz w:val="28"/>
                <w:szCs w:val="28"/>
                <w:lang w:eastAsia="en-US"/>
              </w:rPr>
              <w:t>ученица</w:t>
            </w:r>
          </w:p>
        </w:tc>
        <w:tc>
          <w:tcPr>
            <w:tcW w:w="1134" w:type="dxa"/>
          </w:tcPr>
          <w:p w14:paraId="717E4207" w14:textId="77777777" w:rsidR="00D513F0" w:rsidRPr="007043CD" w:rsidRDefault="00D513F0" w:rsidP="007043CD">
            <w:pPr>
              <w:spacing w:line="360" w:lineRule="auto"/>
              <w:ind w:right="-108"/>
              <w:jc w:val="center"/>
              <w:rPr>
                <w:rFonts w:eastAsia="Calibri"/>
                <w:sz w:val="28"/>
                <w:szCs w:val="28"/>
                <w:lang w:eastAsia="en-US"/>
              </w:rPr>
            </w:pPr>
            <w:r w:rsidRPr="007043CD">
              <w:rPr>
                <w:rFonts w:eastAsia="Calibri"/>
                <w:sz w:val="28"/>
                <w:szCs w:val="28"/>
                <w:lang w:eastAsia="en-US"/>
              </w:rPr>
              <w:t>5</w:t>
            </w:r>
          </w:p>
        </w:tc>
        <w:tc>
          <w:tcPr>
            <w:tcW w:w="3554" w:type="dxa"/>
          </w:tcPr>
          <w:p w14:paraId="13B80B65" w14:textId="77777777" w:rsidR="00D513F0" w:rsidRPr="007043CD" w:rsidRDefault="00D513F0" w:rsidP="007043CD">
            <w:pPr>
              <w:spacing w:line="360" w:lineRule="auto"/>
              <w:ind w:right="-108"/>
              <w:rPr>
                <w:rFonts w:eastAsia="Calibri"/>
                <w:bCs/>
                <w:sz w:val="28"/>
                <w:szCs w:val="28"/>
                <w:lang w:eastAsia="en-US"/>
              </w:rPr>
            </w:pPr>
            <w:r w:rsidRPr="007043CD">
              <w:rPr>
                <w:rFonts w:eastAsia="Calibri"/>
                <w:iCs/>
                <w:sz w:val="28"/>
                <w:szCs w:val="28"/>
                <w:lang w:eastAsia="en-US"/>
              </w:rPr>
              <w:t xml:space="preserve">МБОУ </w:t>
            </w:r>
            <w:r w:rsidRPr="007043CD">
              <w:rPr>
                <w:rFonts w:eastAsia="Calibri"/>
                <w:bCs/>
                <w:sz w:val="28"/>
                <w:szCs w:val="28"/>
                <w:lang w:eastAsia="en-US"/>
              </w:rPr>
              <w:t>«СОШ №1»</w:t>
            </w:r>
          </w:p>
        </w:tc>
      </w:tr>
      <w:tr w:rsidR="00D513F0" w:rsidRPr="007043CD" w14:paraId="6AEEAD61" w14:textId="77777777" w:rsidTr="001B7F96">
        <w:trPr>
          <w:trHeight w:val="415"/>
        </w:trPr>
        <w:tc>
          <w:tcPr>
            <w:tcW w:w="988" w:type="dxa"/>
          </w:tcPr>
          <w:p w14:paraId="26DE60EF" w14:textId="77777777" w:rsidR="00D513F0" w:rsidRPr="007043CD" w:rsidRDefault="00D513F0" w:rsidP="007043CD">
            <w:pPr>
              <w:spacing w:line="360" w:lineRule="auto"/>
              <w:ind w:right="-108"/>
              <w:jc w:val="center"/>
              <w:rPr>
                <w:rFonts w:eastAsia="Calibri"/>
                <w:sz w:val="28"/>
                <w:szCs w:val="28"/>
                <w:lang w:val="en-US" w:eastAsia="en-US"/>
              </w:rPr>
            </w:pPr>
            <w:r w:rsidRPr="007043CD">
              <w:rPr>
                <w:rFonts w:eastAsia="Calibri"/>
                <w:sz w:val="28"/>
                <w:szCs w:val="28"/>
                <w:lang w:val="en-US" w:eastAsia="en-US"/>
              </w:rPr>
              <w:t>I</w:t>
            </w:r>
          </w:p>
        </w:tc>
        <w:tc>
          <w:tcPr>
            <w:tcW w:w="2409" w:type="dxa"/>
          </w:tcPr>
          <w:p w14:paraId="3C396BCB" w14:textId="77777777" w:rsidR="00D513F0" w:rsidRPr="007043CD" w:rsidRDefault="00D513F0" w:rsidP="007043CD">
            <w:pPr>
              <w:spacing w:line="360" w:lineRule="auto"/>
              <w:ind w:right="-108" w:firstLine="708"/>
              <w:jc w:val="both"/>
              <w:rPr>
                <w:rFonts w:eastAsia="Calibri"/>
                <w:iCs/>
                <w:sz w:val="28"/>
                <w:szCs w:val="28"/>
                <w:lang w:eastAsia="en-US"/>
              </w:rPr>
            </w:pPr>
            <w:r w:rsidRPr="007043CD">
              <w:rPr>
                <w:rFonts w:eastAsia="Calibri"/>
                <w:iCs/>
                <w:sz w:val="28"/>
                <w:szCs w:val="28"/>
                <w:lang w:eastAsia="en-US"/>
              </w:rPr>
              <w:t>ученица</w:t>
            </w:r>
          </w:p>
        </w:tc>
        <w:tc>
          <w:tcPr>
            <w:tcW w:w="1134" w:type="dxa"/>
          </w:tcPr>
          <w:p w14:paraId="01E922B7" w14:textId="77777777" w:rsidR="00D513F0" w:rsidRPr="007043CD" w:rsidRDefault="00D513F0" w:rsidP="007043CD">
            <w:pPr>
              <w:spacing w:line="360" w:lineRule="auto"/>
              <w:ind w:right="-108"/>
              <w:jc w:val="center"/>
              <w:rPr>
                <w:rFonts w:eastAsia="Calibri"/>
                <w:sz w:val="28"/>
                <w:szCs w:val="28"/>
                <w:lang w:eastAsia="en-US"/>
              </w:rPr>
            </w:pPr>
            <w:r w:rsidRPr="007043CD">
              <w:rPr>
                <w:rFonts w:eastAsia="Calibri"/>
                <w:sz w:val="28"/>
                <w:szCs w:val="28"/>
                <w:lang w:eastAsia="en-US"/>
              </w:rPr>
              <w:t>7</w:t>
            </w:r>
          </w:p>
        </w:tc>
        <w:tc>
          <w:tcPr>
            <w:tcW w:w="3554" w:type="dxa"/>
          </w:tcPr>
          <w:p w14:paraId="67E58365" w14:textId="77777777" w:rsidR="00D513F0" w:rsidRPr="007043CD" w:rsidRDefault="00D513F0" w:rsidP="007043CD">
            <w:pPr>
              <w:spacing w:line="360" w:lineRule="auto"/>
              <w:ind w:right="-108"/>
              <w:rPr>
                <w:rFonts w:eastAsia="Calibri"/>
                <w:bCs/>
                <w:sz w:val="28"/>
                <w:szCs w:val="28"/>
                <w:lang w:eastAsia="en-US"/>
              </w:rPr>
            </w:pPr>
            <w:r w:rsidRPr="007043CD">
              <w:rPr>
                <w:rFonts w:eastAsia="Calibri"/>
                <w:iCs/>
                <w:sz w:val="28"/>
                <w:szCs w:val="28"/>
                <w:lang w:eastAsia="en-US"/>
              </w:rPr>
              <w:t xml:space="preserve">МБОУ </w:t>
            </w:r>
            <w:r w:rsidRPr="007043CD">
              <w:rPr>
                <w:rFonts w:eastAsia="Calibri"/>
                <w:bCs/>
                <w:sz w:val="28"/>
                <w:szCs w:val="28"/>
                <w:lang w:eastAsia="en-US"/>
              </w:rPr>
              <w:t>«СОШ №12»</w:t>
            </w:r>
          </w:p>
        </w:tc>
      </w:tr>
      <w:tr w:rsidR="00D513F0" w:rsidRPr="007043CD" w14:paraId="6A4D7B65" w14:textId="77777777" w:rsidTr="001B7F96">
        <w:trPr>
          <w:trHeight w:val="415"/>
        </w:trPr>
        <w:tc>
          <w:tcPr>
            <w:tcW w:w="988" w:type="dxa"/>
          </w:tcPr>
          <w:p w14:paraId="617E6476" w14:textId="77777777" w:rsidR="00D513F0" w:rsidRPr="007043CD" w:rsidRDefault="00D513F0" w:rsidP="007043CD">
            <w:pPr>
              <w:spacing w:line="360" w:lineRule="auto"/>
              <w:ind w:right="-108"/>
              <w:jc w:val="center"/>
              <w:rPr>
                <w:rFonts w:eastAsia="Calibri"/>
                <w:sz w:val="28"/>
                <w:szCs w:val="28"/>
                <w:lang w:val="en-US" w:eastAsia="en-US"/>
              </w:rPr>
            </w:pPr>
            <w:r w:rsidRPr="007043CD">
              <w:rPr>
                <w:rFonts w:eastAsia="Calibri"/>
                <w:sz w:val="28"/>
                <w:szCs w:val="28"/>
                <w:lang w:val="en-US" w:eastAsia="en-US"/>
              </w:rPr>
              <w:t>II</w:t>
            </w:r>
          </w:p>
        </w:tc>
        <w:tc>
          <w:tcPr>
            <w:tcW w:w="2409" w:type="dxa"/>
          </w:tcPr>
          <w:p w14:paraId="48E0F761" w14:textId="77777777" w:rsidR="00D513F0" w:rsidRPr="007043CD" w:rsidRDefault="00D513F0" w:rsidP="007043CD">
            <w:pPr>
              <w:spacing w:line="360" w:lineRule="auto"/>
              <w:ind w:right="-108" w:firstLine="708"/>
              <w:jc w:val="both"/>
              <w:rPr>
                <w:rFonts w:eastAsia="Calibri"/>
                <w:iCs/>
                <w:sz w:val="28"/>
                <w:szCs w:val="28"/>
                <w:lang w:eastAsia="en-US"/>
              </w:rPr>
            </w:pPr>
            <w:r w:rsidRPr="007043CD">
              <w:rPr>
                <w:rFonts w:eastAsia="Calibri"/>
                <w:iCs/>
                <w:sz w:val="28"/>
                <w:szCs w:val="28"/>
                <w:lang w:eastAsia="en-US"/>
              </w:rPr>
              <w:t>ученик</w:t>
            </w:r>
          </w:p>
        </w:tc>
        <w:tc>
          <w:tcPr>
            <w:tcW w:w="1134" w:type="dxa"/>
          </w:tcPr>
          <w:p w14:paraId="797F2F62" w14:textId="77777777" w:rsidR="00D513F0" w:rsidRPr="007043CD" w:rsidRDefault="00D513F0" w:rsidP="007043CD">
            <w:pPr>
              <w:spacing w:line="360" w:lineRule="auto"/>
              <w:ind w:right="-108"/>
              <w:jc w:val="center"/>
              <w:rPr>
                <w:rFonts w:eastAsia="Calibri"/>
                <w:sz w:val="28"/>
                <w:szCs w:val="28"/>
                <w:lang w:eastAsia="en-US"/>
              </w:rPr>
            </w:pPr>
            <w:r w:rsidRPr="007043CD">
              <w:rPr>
                <w:rFonts w:eastAsia="Calibri"/>
                <w:sz w:val="28"/>
                <w:szCs w:val="28"/>
                <w:lang w:eastAsia="en-US"/>
              </w:rPr>
              <w:t>6</w:t>
            </w:r>
          </w:p>
        </w:tc>
        <w:tc>
          <w:tcPr>
            <w:tcW w:w="3554" w:type="dxa"/>
          </w:tcPr>
          <w:p w14:paraId="1F49B911" w14:textId="77777777" w:rsidR="00D513F0" w:rsidRPr="007043CD" w:rsidRDefault="00D513F0" w:rsidP="007043CD">
            <w:pPr>
              <w:spacing w:line="360" w:lineRule="auto"/>
              <w:ind w:right="-108"/>
              <w:rPr>
                <w:rFonts w:eastAsia="Calibri"/>
                <w:iCs/>
                <w:sz w:val="28"/>
                <w:szCs w:val="28"/>
                <w:lang w:eastAsia="en-US"/>
              </w:rPr>
            </w:pPr>
            <w:r w:rsidRPr="007043CD">
              <w:rPr>
                <w:rFonts w:eastAsia="Calibri"/>
                <w:iCs/>
                <w:sz w:val="28"/>
                <w:szCs w:val="28"/>
                <w:lang w:eastAsia="en-US"/>
              </w:rPr>
              <w:t>МБОУ «Вещевская ООШ»</w:t>
            </w:r>
          </w:p>
        </w:tc>
      </w:tr>
      <w:tr w:rsidR="00D513F0" w:rsidRPr="007043CD" w14:paraId="4D311D30" w14:textId="77777777" w:rsidTr="001B7F96">
        <w:trPr>
          <w:trHeight w:val="415"/>
        </w:trPr>
        <w:tc>
          <w:tcPr>
            <w:tcW w:w="988" w:type="dxa"/>
          </w:tcPr>
          <w:p w14:paraId="3983B0B4" w14:textId="77777777" w:rsidR="00D513F0" w:rsidRPr="007043CD" w:rsidRDefault="00D513F0" w:rsidP="007043CD">
            <w:pPr>
              <w:spacing w:line="360" w:lineRule="auto"/>
              <w:ind w:right="-108"/>
              <w:jc w:val="center"/>
              <w:rPr>
                <w:rFonts w:eastAsia="Calibri"/>
                <w:sz w:val="28"/>
                <w:szCs w:val="28"/>
                <w:lang w:val="en-US" w:eastAsia="en-US"/>
              </w:rPr>
            </w:pPr>
            <w:r w:rsidRPr="007043CD">
              <w:rPr>
                <w:rFonts w:eastAsia="Calibri"/>
                <w:sz w:val="28"/>
                <w:szCs w:val="28"/>
                <w:lang w:val="en-US" w:eastAsia="en-US"/>
              </w:rPr>
              <w:t>III</w:t>
            </w:r>
          </w:p>
        </w:tc>
        <w:tc>
          <w:tcPr>
            <w:tcW w:w="2409" w:type="dxa"/>
          </w:tcPr>
          <w:p w14:paraId="0C1EA928" w14:textId="77777777" w:rsidR="00D513F0" w:rsidRPr="007043CD" w:rsidRDefault="00D513F0" w:rsidP="007043CD">
            <w:pPr>
              <w:spacing w:line="360" w:lineRule="auto"/>
              <w:ind w:right="-108" w:firstLine="708"/>
              <w:jc w:val="both"/>
              <w:rPr>
                <w:rFonts w:eastAsia="Calibri"/>
                <w:iCs/>
                <w:sz w:val="28"/>
                <w:szCs w:val="28"/>
                <w:lang w:eastAsia="en-US"/>
              </w:rPr>
            </w:pPr>
            <w:r w:rsidRPr="007043CD">
              <w:rPr>
                <w:rFonts w:eastAsia="Calibri"/>
                <w:iCs/>
                <w:sz w:val="28"/>
                <w:szCs w:val="28"/>
                <w:lang w:eastAsia="en-US"/>
              </w:rPr>
              <w:t>ученик</w:t>
            </w:r>
          </w:p>
        </w:tc>
        <w:tc>
          <w:tcPr>
            <w:tcW w:w="1134" w:type="dxa"/>
          </w:tcPr>
          <w:p w14:paraId="0F4C2D1D" w14:textId="77777777" w:rsidR="00D513F0" w:rsidRPr="007043CD" w:rsidRDefault="00D513F0" w:rsidP="007043CD">
            <w:pPr>
              <w:spacing w:line="360" w:lineRule="auto"/>
              <w:ind w:right="-108"/>
              <w:jc w:val="center"/>
              <w:rPr>
                <w:rFonts w:eastAsia="Calibri"/>
                <w:sz w:val="28"/>
                <w:szCs w:val="28"/>
                <w:lang w:eastAsia="en-US"/>
              </w:rPr>
            </w:pPr>
            <w:r w:rsidRPr="007043CD">
              <w:rPr>
                <w:rFonts w:eastAsia="Calibri"/>
                <w:sz w:val="28"/>
                <w:szCs w:val="28"/>
                <w:lang w:eastAsia="en-US"/>
              </w:rPr>
              <w:t>7</w:t>
            </w:r>
          </w:p>
        </w:tc>
        <w:tc>
          <w:tcPr>
            <w:tcW w:w="3554" w:type="dxa"/>
          </w:tcPr>
          <w:p w14:paraId="786B733F" w14:textId="77777777" w:rsidR="00D513F0" w:rsidRPr="007043CD" w:rsidRDefault="00D513F0" w:rsidP="007043CD">
            <w:pPr>
              <w:spacing w:line="360" w:lineRule="auto"/>
              <w:ind w:right="-108"/>
              <w:rPr>
                <w:rFonts w:eastAsia="Calibri"/>
                <w:iCs/>
                <w:sz w:val="28"/>
                <w:szCs w:val="28"/>
                <w:lang w:eastAsia="en-US"/>
              </w:rPr>
            </w:pPr>
            <w:r w:rsidRPr="007043CD">
              <w:rPr>
                <w:rFonts w:eastAsia="Calibri"/>
                <w:iCs/>
                <w:sz w:val="28"/>
                <w:szCs w:val="28"/>
                <w:lang w:eastAsia="en-US"/>
              </w:rPr>
              <w:t>МБОУ «Вещевская ООШ»</w:t>
            </w:r>
          </w:p>
        </w:tc>
      </w:tr>
      <w:tr w:rsidR="00D513F0" w:rsidRPr="007043CD" w14:paraId="44E7A69D" w14:textId="77777777" w:rsidTr="001B7F96">
        <w:trPr>
          <w:trHeight w:val="415"/>
        </w:trPr>
        <w:tc>
          <w:tcPr>
            <w:tcW w:w="988" w:type="dxa"/>
          </w:tcPr>
          <w:p w14:paraId="7039AA74" w14:textId="77777777" w:rsidR="00D513F0" w:rsidRPr="007043CD" w:rsidRDefault="00D513F0" w:rsidP="007043CD">
            <w:pPr>
              <w:spacing w:line="360" w:lineRule="auto"/>
              <w:ind w:right="-108"/>
              <w:jc w:val="center"/>
              <w:rPr>
                <w:rFonts w:eastAsia="Calibri"/>
                <w:sz w:val="28"/>
                <w:szCs w:val="28"/>
                <w:lang w:val="en-US" w:eastAsia="en-US"/>
              </w:rPr>
            </w:pPr>
            <w:r w:rsidRPr="007043CD">
              <w:rPr>
                <w:rFonts w:eastAsia="Calibri"/>
                <w:sz w:val="28"/>
                <w:szCs w:val="28"/>
                <w:lang w:val="en-US" w:eastAsia="en-US"/>
              </w:rPr>
              <w:t>III</w:t>
            </w:r>
          </w:p>
        </w:tc>
        <w:tc>
          <w:tcPr>
            <w:tcW w:w="2409" w:type="dxa"/>
          </w:tcPr>
          <w:p w14:paraId="6F4D132F" w14:textId="77777777" w:rsidR="00D513F0" w:rsidRPr="007043CD" w:rsidRDefault="00D513F0" w:rsidP="007043CD">
            <w:pPr>
              <w:spacing w:line="360" w:lineRule="auto"/>
              <w:ind w:right="-108" w:firstLine="708"/>
              <w:jc w:val="both"/>
              <w:rPr>
                <w:rFonts w:eastAsia="Calibri"/>
                <w:iCs/>
                <w:sz w:val="28"/>
                <w:szCs w:val="28"/>
                <w:lang w:eastAsia="en-US"/>
              </w:rPr>
            </w:pPr>
            <w:r w:rsidRPr="007043CD">
              <w:rPr>
                <w:rFonts w:eastAsia="Calibri"/>
                <w:iCs/>
                <w:sz w:val="28"/>
                <w:szCs w:val="28"/>
                <w:lang w:eastAsia="en-US"/>
              </w:rPr>
              <w:t>ученик</w:t>
            </w:r>
          </w:p>
        </w:tc>
        <w:tc>
          <w:tcPr>
            <w:tcW w:w="1134" w:type="dxa"/>
          </w:tcPr>
          <w:p w14:paraId="7AE5D367" w14:textId="77777777" w:rsidR="00D513F0" w:rsidRPr="007043CD" w:rsidRDefault="00D513F0" w:rsidP="007043CD">
            <w:pPr>
              <w:spacing w:line="360" w:lineRule="auto"/>
              <w:ind w:right="-108"/>
              <w:jc w:val="center"/>
              <w:rPr>
                <w:rFonts w:eastAsia="Calibri"/>
                <w:sz w:val="28"/>
                <w:szCs w:val="28"/>
                <w:lang w:eastAsia="en-US"/>
              </w:rPr>
            </w:pPr>
            <w:r w:rsidRPr="007043CD">
              <w:rPr>
                <w:rFonts w:eastAsia="Calibri"/>
                <w:sz w:val="28"/>
                <w:szCs w:val="28"/>
                <w:lang w:eastAsia="en-US"/>
              </w:rPr>
              <w:t>7</w:t>
            </w:r>
          </w:p>
        </w:tc>
        <w:tc>
          <w:tcPr>
            <w:tcW w:w="3554" w:type="dxa"/>
          </w:tcPr>
          <w:p w14:paraId="5DEC14D2" w14:textId="77777777" w:rsidR="00D513F0" w:rsidRPr="007043CD" w:rsidRDefault="00D513F0" w:rsidP="007043CD">
            <w:pPr>
              <w:spacing w:line="360" w:lineRule="auto"/>
              <w:ind w:right="-108"/>
              <w:rPr>
                <w:rFonts w:eastAsia="Calibri"/>
                <w:iCs/>
                <w:sz w:val="28"/>
                <w:szCs w:val="28"/>
                <w:lang w:eastAsia="en-US"/>
              </w:rPr>
            </w:pPr>
            <w:r w:rsidRPr="007043CD">
              <w:rPr>
                <w:rFonts w:eastAsia="Calibri"/>
                <w:iCs/>
                <w:sz w:val="28"/>
                <w:szCs w:val="28"/>
                <w:lang w:eastAsia="en-US"/>
              </w:rPr>
              <w:t>МБОУ «Гимназия №11»</w:t>
            </w:r>
          </w:p>
        </w:tc>
      </w:tr>
    </w:tbl>
    <w:p w14:paraId="05EFA536" w14:textId="77777777" w:rsidR="00D513F0" w:rsidRPr="007043CD" w:rsidRDefault="00D513F0" w:rsidP="007043CD">
      <w:pPr>
        <w:spacing w:line="360" w:lineRule="auto"/>
        <w:ind w:right="-108"/>
        <w:jc w:val="both"/>
        <w:rPr>
          <w:rFonts w:eastAsia="Calibri"/>
          <w:sz w:val="28"/>
          <w:szCs w:val="28"/>
          <w:lang w:eastAsia="en-US"/>
        </w:rPr>
      </w:pPr>
    </w:p>
    <w:p w14:paraId="177F07CF" w14:textId="57B48E7D" w:rsidR="00656099" w:rsidRDefault="00656099" w:rsidP="005F1202">
      <w:pPr>
        <w:spacing w:line="360" w:lineRule="auto"/>
        <w:ind w:right="-108"/>
        <w:rPr>
          <w:rFonts w:eastAsia="Calibri"/>
          <w:sz w:val="28"/>
          <w:szCs w:val="28"/>
          <w:lang w:eastAsia="en-US"/>
        </w:rPr>
      </w:pPr>
    </w:p>
    <w:p w14:paraId="31CAFC99" w14:textId="77777777" w:rsidR="005F1202" w:rsidRDefault="005F1202" w:rsidP="007043CD">
      <w:pPr>
        <w:spacing w:line="360" w:lineRule="auto"/>
        <w:ind w:right="-108" w:firstLine="708"/>
        <w:jc w:val="center"/>
        <w:rPr>
          <w:rFonts w:eastAsia="Calibri"/>
          <w:sz w:val="28"/>
          <w:szCs w:val="28"/>
          <w:lang w:eastAsia="en-US"/>
        </w:rPr>
      </w:pPr>
    </w:p>
    <w:p w14:paraId="326CD5C3" w14:textId="77777777" w:rsidR="005F1202" w:rsidRDefault="005F1202" w:rsidP="007043CD">
      <w:pPr>
        <w:spacing w:line="360" w:lineRule="auto"/>
        <w:ind w:right="-108" w:firstLine="708"/>
        <w:jc w:val="center"/>
        <w:rPr>
          <w:rFonts w:eastAsia="Calibri"/>
          <w:sz w:val="28"/>
          <w:szCs w:val="28"/>
          <w:lang w:eastAsia="en-US"/>
        </w:rPr>
      </w:pPr>
    </w:p>
    <w:p w14:paraId="55A1C9BB" w14:textId="0DBD4E2D" w:rsidR="00D513F0" w:rsidRPr="00963139" w:rsidRDefault="00D513F0" w:rsidP="007043CD">
      <w:pPr>
        <w:spacing w:line="360" w:lineRule="auto"/>
        <w:ind w:right="-108" w:firstLine="708"/>
        <w:jc w:val="center"/>
        <w:rPr>
          <w:rFonts w:eastAsia="Calibri"/>
          <w:sz w:val="28"/>
          <w:szCs w:val="28"/>
          <w:lang w:eastAsia="en-US"/>
        </w:rPr>
      </w:pPr>
      <w:r w:rsidRPr="007043CD">
        <w:rPr>
          <w:rFonts w:eastAsia="Calibri"/>
          <w:sz w:val="28"/>
          <w:szCs w:val="28"/>
          <w:lang w:eastAsia="en-US"/>
        </w:rPr>
        <w:t xml:space="preserve">Номинация: «Представление </w:t>
      </w:r>
      <w:r w:rsidRPr="00963139">
        <w:rPr>
          <w:rFonts w:eastAsia="Calibri"/>
          <w:sz w:val="28"/>
          <w:szCs w:val="28"/>
          <w:lang w:eastAsia="en-US"/>
        </w:rPr>
        <w:t xml:space="preserve">литературного произведения собственного сочинения» (8 - 9 классы)» </w:t>
      </w:r>
      <w:r w:rsidR="00963139" w:rsidRPr="00963139">
        <w:rPr>
          <w:rFonts w:eastAsia="Calibri"/>
          <w:sz w:val="28"/>
          <w:szCs w:val="28"/>
          <w:lang w:eastAsia="en-US"/>
        </w:rPr>
        <w:t>Таблица 2.1.2.</w:t>
      </w:r>
    </w:p>
    <w:p w14:paraId="3AC4DEDB" w14:textId="77777777" w:rsidR="00D513F0" w:rsidRPr="007043CD" w:rsidRDefault="00D513F0" w:rsidP="007043CD">
      <w:pPr>
        <w:spacing w:line="360" w:lineRule="auto"/>
        <w:ind w:right="-108" w:firstLine="708"/>
        <w:jc w:val="both"/>
        <w:rPr>
          <w:rFonts w:eastAsia="Calibri"/>
          <w:sz w:val="28"/>
          <w:szCs w:val="28"/>
          <w:lang w:eastAsia="en-US"/>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409"/>
        <w:gridCol w:w="1134"/>
        <w:gridCol w:w="3544"/>
      </w:tblGrid>
      <w:tr w:rsidR="00D513F0" w:rsidRPr="007043CD" w14:paraId="4AAA82B3" w14:textId="77777777" w:rsidTr="001B7F96">
        <w:trPr>
          <w:trHeight w:val="382"/>
          <w:jc w:val="center"/>
        </w:trPr>
        <w:tc>
          <w:tcPr>
            <w:tcW w:w="988" w:type="dxa"/>
          </w:tcPr>
          <w:p w14:paraId="2DA63BD2" w14:textId="77777777" w:rsidR="00D513F0" w:rsidRPr="007043CD" w:rsidRDefault="00D513F0" w:rsidP="007043CD">
            <w:pPr>
              <w:spacing w:line="360" w:lineRule="auto"/>
              <w:jc w:val="center"/>
              <w:rPr>
                <w:b/>
                <w:iCs/>
                <w:sz w:val="28"/>
                <w:szCs w:val="28"/>
              </w:rPr>
            </w:pPr>
            <w:r w:rsidRPr="007043CD">
              <w:rPr>
                <w:b/>
                <w:iCs/>
                <w:sz w:val="28"/>
                <w:szCs w:val="28"/>
              </w:rPr>
              <w:t>место</w:t>
            </w:r>
          </w:p>
        </w:tc>
        <w:tc>
          <w:tcPr>
            <w:tcW w:w="2409" w:type="dxa"/>
          </w:tcPr>
          <w:p w14:paraId="5D51ACF9" w14:textId="77777777" w:rsidR="00D513F0" w:rsidRPr="007043CD" w:rsidRDefault="00D513F0" w:rsidP="007043CD">
            <w:pPr>
              <w:spacing w:line="360" w:lineRule="auto"/>
              <w:jc w:val="center"/>
              <w:rPr>
                <w:b/>
                <w:iCs/>
                <w:sz w:val="28"/>
                <w:szCs w:val="28"/>
              </w:rPr>
            </w:pPr>
            <w:r w:rsidRPr="007043CD">
              <w:rPr>
                <w:b/>
                <w:iCs/>
                <w:sz w:val="28"/>
                <w:szCs w:val="28"/>
              </w:rPr>
              <w:t>Ф.И.О.</w:t>
            </w:r>
          </w:p>
        </w:tc>
        <w:tc>
          <w:tcPr>
            <w:tcW w:w="1134" w:type="dxa"/>
          </w:tcPr>
          <w:p w14:paraId="2165A373" w14:textId="77777777" w:rsidR="00D513F0" w:rsidRPr="007043CD" w:rsidRDefault="00D513F0" w:rsidP="007043CD">
            <w:pPr>
              <w:spacing w:line="360" w:lineRule="auto"/>
              <w:jc w:val="center"/>
              <w:rPr>
                <w:b/>
                <w:sz w:val="28"/>
                <w:szCs w:val="28"/>
              </w:rPr>
            </w:pPr>
            <w:r w:rsidRPr="007043CD">
              <w:rPr>
                <w:b/>
                <w:sz w:val="28"/>
                <w:szCs w:val="28"/>
              </w:rPr>
              <w:t>класс</w:t>
            </w:r>
          </w:p>
        </w:tc>
        <w:tc>
          <w:tcPr>
            <w:tcW w:w="3544" w:type="dxa"/>
          </w:tcPr>
          <w:p w14:paraId="533C4832" w14:textId="77777777" w:rsidR="00D513F0" w:rsidRPr="007043CD" w:rsidRDefault="00D513F0" w:rsidP="007043CD">
            <w:pPr>
              <w:spacing w:line="360" w:lineRule="auto"/>
              <w:jc w:val="center"/>
              <w:rPr>
                <w:b/>
                <w:sz w:val="28"/>
                <w:szCs w:val="28"/>
              </w:rPr>
            </w:pPr>
            <w:r w:rsidRPr="007043CD">
              <w:rPr>
                <w:b/>
                <w:sz w:val="28"/>
                <w:szCs w:val="28"/>
              </w:rPr>
              <w:t>Образовательное учреждение</w:t>
            </w:r>
          </w:p>
        </w:tc>
      </w:tr>
      <w:tr w:rsidR="00D513F0" w:rsidRPr="007043CD" w14:paraId="23449A91" w14:textId="77777777" w:rsidTr="001B7F96">
        <w:trPr>
          <w:trHeight w:val="382"/>
          <w:jc w:val="center"/>
        </w:trPr>
        <w:tc>
          <w:tcPr>
            <w:tcW w:w="988" w:type="dxa"/>
          </w:tcPr>
          <w:p w14:paraId="0A64F362" w14:textId="77777777" w:rsidR="00D513F0" w:rsidRPr="007043CD" w:rsidRDefault="00D513F0" w:rsidP="007043CD">
            <w:pPr>
              <w:spacing w:line="360" w:lineRule="auto"/>
              <w:jc w:val="center"/>
              <w:rPr>
                <w:sz w:val="28"/>
                <w:szCs w:val="28"/>
                <w:lang w:val="en-US"/>
              </w:rPr>
            </w:pPr>
            <w:r w:rsidRPr="007043CD">
              <w:rPr>
                <w:sz w:val="28"/>
                <w:szCs w:val="28"/>
                <w:lang w:val="en-US"/>
              </w:rPr>
              <w:t>I</w:t>
            </w:r>
          </w:p>
        </w:tc>
        <w:tc>
          <w:tcPr>
            <w:tcW w:w="2409" w:type="dxa"/>
          </w:tcPr>
          <w:p w14:paraId="5DD9AEB9" w14:textId="77777777" w:rsidR="00D513F0" w:rsidRPr="007043CD" w:rsidRDefault="00D513F0" w:rsidP="007043CD">
            <w:pPr>
              <w:spacing w:line="360" w:lineRule="auto"/>
              <w:jc w:val="center"/>
              <w:rPr>
                <w:sz w:val="28"/>
                <w:szCs w:val="28"/>
              </w:rPr>
            </w:pPr>
            <w:r w:rsidRPr="007043CD">
              <w:rPr>
                <w:sz w:val="28"/>
                <w:szCs w:val="28"/>
              </w:rPr>
              <w:t>ученица</w:t>
            </w:r>
          </w:p>
        </w:tc>
        <w:tc>
          <w:tcPr>
            <w:tcW w:w="1134" w:type="dxa"/>
          </w:tcPr>
          <w:p w14:paraId="0310CAEC" w14:textId="77777777" w:rsidR="00D513F0" w:rsidRPr="007043CD" w:rsidRDefault="00D513F0" w:rsidP="007043CD">
            <w:pPr>
              <w:spacing w:line="360" w:lineRule="auto"/>
              <w:jc w:val="center"/>
              <w:rPr>
                <w:sz w:val="28"/>
                <w:szCs w:val="28"/>
                <w:lang w:val="en-US"/>
              </w:rPr>
            </w:pPr>
            <w:r w:rsidRPr="007043CD">
              <w:rPr>
                <w:sz w:val="28"/>
                <w:szCs w:val="28"/>
                <w:lang w:val="en-US"/>
              </w:rPr>
              <w:t>8</w:t>
            </w:r>
          </w:p>
        </w:tc>
        <w:tc>
          <w:tcPr>
            <w:tcW w:w="3544" w:type="dxa"/>
          </w:tcPr>
          <w:p w14:paraId="36457FCD" w14:textId="77777777" w:rsidR="00D513F0" w:rsidRPr="007043CD" w:rsidRDefault="00D513F0" w:rsidP="007043CD">
            <w:pPr>
              <w:spacing w:line="360" w:lineRule="auto"/>
              <w:rPr>
                <w:sz w:val="28"/>
                <w:szCs w:val="28"/>
              </w:rPr>
            </w:pPr>
            <w:r w:rsidRPr="007043CD">
              <w:rPr>
                <w:sz w:val="28"/>
                <w:szCs w:val="28"/>
              </w:rPr>
              <w:t>МБОУ «СОШ №10»</w:t>
            </w:r>
          </w:p>
        </w:tc>
      </w:tr>
      <w:tr w:rsidR="00D513F0" w:rsidRPr="007043CD" w14:paraId="01C588C1" w14:textId="77777777" w:rsidTr="001B7F96">
        <w:trPr>
          <w:trHeight w:val="382"/>
          <w:jc w:val="center"/>
        </w:trPr>
        <w:tc>
          <w:tcPr>
            <w:tcW w:w="988" w:type="dxa"/>
          </w:tcPr>
          <w:p w14:paraId="19EA74E9" w14:textId="77777777" w:rsidR="00D513F0" w:rsidRPr="007043CD" w:rsidRDefault="00D513F0" w:rsidP="007043CD">
            <w:pPr>
              <w:spacing w:line="360" w:lineRule="auto"/>
              <w:jc w:val="center"/>
              <w:rPr>
                <w:sz w:val="28"/>
                <w:szCs w:val="28"/>
                <w:lang w:val="en-US"/>
              </w:rPr>
            </w:pPr>
            <w:r w:rsidRPr="007043CD">
              <w:rPr>
                <w:sz w:val="28"/>
                <w:szCs w:val="28"/>
                <w:lang w:val="en-US"/>
              </w:rPr>
              <w:t>II</w:t>
            </w:r>
          </w:p>
        </w:tc>
        <w:tc>
          <w:tcPr>
            <w:tcW w:w="2409" w:type="dxa"/>
          </w:tcPr>
          <w:p w14:paraId="5293C604" w14:textId="77777777" w:rsidR="00D513F0" w:rsidRPr="007043CD" w:rsidRDefault="00D513F0" w:rsidP="007043CD">
            <w:pPr>
              <w:spacing w:line="360" w:lineRule="auto"/>
              <w:jc w:val="center"/>
              <w:rPr>
                <w:sz w:val="28"/>
                <w:szCs w:val="28"/>
              </w:rPr>
            </w:pPr>
            <w:r w:rsidRPr="007043CD">
              <w:rPr>
                <w:sz w:val="28"/>
                <w:szCs w:val="28"/>
              </w:rPr>
              <w:t>ученица</w:t>
            </w:r>
          </w:p>
        </w:tc>
        <w:tc>
          <w:tcPr>
            <w:tcW w:w="1134" w:type="dxa"/>
          </w:tcPr>
          <w:p w14:paraId="0A206A36" w14:textId="77777777" w:rsidR="00D513F0" w:rsidRPr="007043CD" w:rsidRDefault="00D513F0" w:rsidP="007043CD">
            <w:pPr>
              <w:spacing w:line="360" w:lineRule="auto"/>
              <w:jc w:val="center"/>
              <w:rPr>
                <w:sz w:val="28"/>
                <w:szCs w:val="28"/>
                <w:lang w:val="en-US"/>
              </w:rPr>
            </w:pPr>
            <w:r w:rsidRPr="007043CD">
              <w:rPr>
                <w:sz w:val="28"/>
                <w:szCs w:val="28"/>
                <w:lang w:val="en-US"/>
              </w:rPr>
              <w:t>8</w:t>
            </w:r>
          </w:p>
        </w:tc>
        <w:tc>
          <w:tcPr>
            <w:tcW w:w="3544" w:type="dxa"/>
          </w:tcPr>
          <w:p w14:paraId="18975C88" w14:textId="77777777" w:rsidR="00D513F0" w:rsidRPr="007043CD" w:rsidRDefault="00D513F0" w:rsidP="007043CD">
            <w:pPr>
              <w:spacing w:line="360" w:lineRule="auto"/>
              <w:rPr>
                <w:sz w:val="28"/>
                <w:szCs w:val="28"/>
              </w:rPr>
            </w:pPr>
            <w:r w:rsidRPr="007043CD">
              <w:rPr>
                <w:sz w:val="28"/>
                <w:szCs w:val="28"/>
              </w:rPr>
              <w:t>МБОУ «Гимназия №11»</w:t>
            </w:r>
          </w:p>
        </w:tc>
      </w:tr>
      <w:tr w:rsidR="00D513F0" w:rsidRPr="007043CD" w14:paraId="77D8ABD7" w14:textId="77777777" w:rsidTr="001B7F96">
        <w:trPr>
          <w:trHeight w:val="382"/>
          <w:jc w:val="center"/>
        </w:trPr>
        <w:tc>
          <w:tcPr>
            <w:tcW w:w="988" w:type="dxa"/>
          </w:tcPr>
          <w:p w14:paraId="121C0233" w14:textId="77777777" w:rsidR="00D513F0" w:rsidRPr="007043CD" w:rsidRDefault="00D513F0" w:rsidP="007043CD">
            <w:pPr>
              <w:spacing w:line="360" w:lineRule="auto"/>
              <w:jc w:val="center"/>
              <w:rPr>
                <w:sz w:val="28"/>
                <w:szCs w:val="28"/>
                <w:lang w:val="en-US"/>
              </w:rPr>
            </w:pPr>
            <w:r w:rsidRPr="007043CD">
              <w:rPr>
                <w:sz w:val="28"/>
                <w:szCs w:val="28"/>
                <w:lang w:val="en-US"/>
              </w:rPr>
              <w:t>II</w:t>
            </w:r>
          </w:p>
        </w:tc>
        <w:tc>
          <w:tcPr>
            <w:tcW w:w="2409" w:type="dxa"/>
          </w:tcPr>
          <w:p w14:paraId="578D06D7" w14:textId="77777777" w:rsidR="00D513F0" w:rsidRPr="007043CD" w:rsidRDefault="00D513F0" w:rsidP="007043CD">
            <w:pPr>
              <w:spacing w:line="360" w:lineRule="auto"/>
              <w:jc w:val="center"/>
              <w:rPr>
                <w:sz w:val="28"/>
                <w:szCs w:val="28"/>
              </w:rPr>
            </w:pPr>
            <w:r w:rsidRPr="007043CD">
              <w:rPr>
                <w:sz w:val="28"/>
                <w:szCs w:val="28"/>
              </w:rPr>
              <w:t>ученик</w:t>
            </w:r>
          </w:p>
        </w:tc>
        <w:tc>
          <w:tcPr>
            <w:tcW w:w="1134" w:type="dxa"/>
          </w:tcPr>
          <w:p w14:paraId="584C4C4E" w14:textId="77777777" w:rsidR="00D513F0" w:rsidRPr="007043CD" w:rsidRDefault="00D513F0" w:rsidP="007043CD">
            <w:pPr>
              <w:spacing w:line="360" w:lineRule="auto"/>
              <w:jc w:val="center"/>
              <w:rPr>
                <w:sz w:val="28"/>
                <w:szCs w:val="28"/>
                <w:lang w:val="en-US"/>
              </w:rPr>
            </w:pPr>
            <w:r w:rsidRPr="007043CD">
              <w:rPr>
                <w:sz w:val="28"/>
                <w:szCs w:val="28"/>
                <w:lang w:val="en-US"/>
              </w:rPr>
              <w:t>8</w:t>
            </w:r>
          </w:p>
        </w:tc>
        <w:tc>
          <w:tcPr>
            <w:tcW w:w="3544" w:type="dxa"/>
          </w:tcPr>
          <w:p w14:paraId="02184340" w14:textId="77777777" w:rsidR="00D513F0" w:rsidRPr="007043CD" w:rsidRDefault="00D513F0" w:rsidP="007043CD">
            <w:pPr>
              <w:spacing w:line="360" w:lineRule="auto"/>
              <w:rPr>
                <w:sz w:val="28"/>
                <w:szCs w:val="28"/>
              </w:rPr>
            </w:pPr>
            <w:r w:rsidRPr="007043CD">
              <w:rPr>
                <w:sz w:val="28"/>
                <w:szCs w:val="28"/>
              </w:rPr>
              <w:t>МБОУ «Вещевская ООШ»</w:t>
            </w:r>
          </w:p>
        </w:tc>
      </w:tr>
      <w:tr w:rsidR="00D513F0" w:rsidRPr="007043CD" w14:paraId="308BBCD2" w14:textId="77777777" w:rsidTr="001B7F96">
        <w:trPr>
          <w:trHeight w:val="479"/>
          <w:jc w:val="center"/>
        </w:trPr>
        <w:tc>
          <w:tcPr>
            <w:tcW w:w="988" w:type="dxa"/>
          </w:tcPr>
          <w:p w14:paraId="4E453CC9" w14:textId="77777777" w:rsidR="00D513F0" w:rsidRPr="007043CD" w:rsidRDefault="00D513F0" w:rsidP="007043CD">
            <w:pPr>
              <w:spacing w:line="360" w:lineRule="auto"/>
              <w:jc w:val="center"/>
              <w:rPr>
                <w:sz w:val="28"/>
                <w:szCs w:val="28"/>
                <w:lang w:val="en-US"/>
              </w:rPr>
            </w:pPr>
            <w:r w:rsidRPr="007043CD">
              <w:rPr>
                <w:sz w:val="28"/>
                <w:szCs w:val="28"/>
                <w:lang w:val="en-US"/>
              </w:rPr>
              <w:t>II</w:t>
            </w:r>
          </w:p>
        </w:tc>
        <w:tc>
          <w:tcPr>
            <w:tcW w:w="2409" w:type="dxa"/>
          </w:tcPr>
          <w:p w14:paraId="5139C828" w14:textId="77777777" w:rsidR="00D513F0" w:rsidRPr="007043CD" w:rsidRDefault="00D513F0" w:rsidP="007043CD">
            <w:pPr>
              <w:spacing w:line="360" w:lineRule="auto"/>
              <w:jc w:val="center"/>
              <w:rPr>
                <w:sz w:val="28"/>
                <w:szCs w:val="28"/>
              </w:rPr>
            </w:pPr>
            <w:r w:rsidRPr="007043CD">
              <w:rPr>
                <w:sz w:val="28"/>
                <w:szCs w:val="28"/>
              </w:rPr>
              <w:t>ученица</w:t>
            </w:r>
          </w:p>
        </w:tc>
        <w:tc>
          <w:tcPr>
            <w:tcW w:w="1134" w:type="dxa"/>
          </w:tcPr>
          <w:p w14:paraId="30C077E8" w14:textId="77777777" w:rsidR="00D513F0" w:rsidRPr="007043CD" w:rsidRDefault="00D513F0" w:rsidP="007043CD">
            <w:pPr>
              <w:spacing w:line="360" w:lineRule="auto"/>
              <w:jc w:val="center"/>
              <w:rPr>
                <w:sz w:val="28"/>
                <w:szCs w:val="28"/>
                <w:lang w:val="en-US"/>
              </w:rPr>
            </w:pPr>
            <w:r w:rsidRPr="007043CD">
              <w:rPr>
                <w:sz w:val="28"/>
                <w:szCs w:val="28"/>
                <w:lang w:val="en-US"/>
              </w:rPr>
              <w:t>8</w:t>
            </w:r>
          </w:p>
        </w:tc>
        <w:tc>
          <w:tcPr>
            <w:tcW w:w="3544" w:type="dxa"/>
          </w:tcPr>
          <w:p w14:paraId="62C4BCCC" w14:textId="77777777" w:rsidR="00D513F0" w:rsidRPr="007043CD" w:rsidRDefault="00D513F0" w:rsidP="007043CD">
            <w:pPr>
              <w:spacing w:line="360" w:lineRule="auto"/>
              <w:rPr>
                <w:sz w:val="28"/>
                <w:szCs w:val="28"/>
              </w:rPr>
            </w:pPr>
            <w:r w:rsidRPr="007043CD">
              <w:rPr>
                <w:sz w:val="28"/>
                <w:szCs w:val="28"/>
              </w:rPr>
              <w:t>МБОУ «СОШ №10»</w:t>
            </w:r>
          </w:p>
        </w:tc>
      </w:tr>
      <w:tr w:rsidR="00D513F0" w:rsidRPr="007043CD" w14:paraId="627985AB" w14:textId="77777777" w:rsidTr="001B7F96">
        <w:trPr>
          <w:trHeight w:val="382"/>
          <w:jc w:val="center"/>
        </w:trPr>
        <w:tc>
          <w:tcPr>
            <w:tcW w:w="988" w:type="dxa"/>
          </w:tcPr>
          <w:p w14:paraId="7BD78E8A" w14:textId="77777777" w:rsidR="00D513F0" w:rsidRPr="007043CD" w:rsidRDefault="00D513F0" w:rsidP="007043CD">
            <w:pPr>
              <w:spacing w:line="360" w:lineRule="auto"/>
              <w:jc w:val="center"/>
              <w:rPr>
                <w:sz w:val="28"/>
                <w:szCs w:val="28"/>
                <w:lang w:val="en-US"/>
              </w:rPr>
            </w:pPr>
            <w:r w:rsidRPr="007043CD">
              <w:rPr>
                <w:sz w:val="28"/>
                <w:szCs w:val="28"/>
                <w:lang w:val="en-US"/>
              </w:rPr>
              <w:t>II</w:t>
            </w:r>
          </w:p>
        </w:tc>
        <w:tc>
          <w:tcPr>
            <w:tcW w:w="2409" w:type="dxa"/>
          </w:tcPr>
          <w:p w14:paraId="17844490" w14:textId="77777777" w:rsidR="00D513F0" w:rsidRPr="007043CD" w:rsidRDefault="00D513F0" w:rsidP="007043CD">
            <w:pPr>
              <w:spacing w:line="360" w:lineRule="auto"/>
              <w:jc w:val="center"/>
              <w:rPr>
                <w:sz w:val="28"/>
                <w:szCs w:val="28"/>
              </w:rPr>
            </w:pPr>
            <w:r w:rsidRPr="007043CD">
              <w:rPr>
                <w:sz w:val="28"/>
                <w:szCs w:val="28"/>
              </w:rPr>
              <w:t>ученица</w:t>
            </w:r>
          </w:p>
        </w:tc>
        <w:tc>
          <w:tcPr>
            <w:tcW w:w="1134" w:type="dxa"/>
          </w:tcPr>
          <w:p w14:paraId="484708AD" w14:textId="77777777" w:rsidR="00D513F0" w:rsidRPr="007043CD" w:rsidRDefault="00D513F0" w:rsidP="007043CD">
            <w:pPr>
              <w:spacing w:line="360" w:lineRule="auto"/>
              <w:jc w:val="center"/>
              <w:rPr>
                <w:sz w:val="28"/>
                <w:szCs w:val="28"/>
                <w:lang w:val="en-US"/>
              </w:rPr>
            </w:pPr>
            <w:r w:rsidRPr="007043CD">
              <w:rPr>
                <w:sz w:val="28"/>
                <w:szCs w:val="28"/>
                <w:lang w:val="en-US"/>
              </w:rPr>
              <w:t>8</w:t>
            </w:r>
          </w:p>
        </w:tc>
        <w:tc>
          <w:tcPr>
            <w:tcW w:w="3544" w:type="dxa"/>
          </w:tcPr>
          <w:p w14:paraId="6824AFCF" w14:textId="77777777" w:rsidR="00D513F0" w:rsidRPr="007043CD" w:rsidRDefault="00D513F0" w:rsidP="007043CD">
            <w:pPr>
              <w:spacing w:line="360" w:lineRule="auto"/>
              <w:rPr>
                <w:sz w:val="28"/>
                <w:szCs w:val="28"/>
              </w:rPr>
            </w:pPr>
            <w:r w:rsidRPr="007043CD">
              <w:rPr>
                <w:sz w:val="28"/>
                <w:szCs w:val="28"/>
              </w:rPr>
              <w:t>МБОУ «СОШ № 1»</w:t>
            </w:r>
          </w:p>
        </w:tc>
      </w:tr>
      <w:tr w:rsidR="00D513F0" w:rsidRPr="007043CD" w14:paraId="4B47A396" w14:textId="77777777" w:rsidTr="001B7F96">
        <w:trPr>
          <w:trHeight w:val="382"/>
          <w:jc w:val="center"/>
        </w:trPr>
        <w:tc>
          <w:tcPr>
            <w:tcW w:w="988" w:type="dxa"/>
          </w:tcPr>
          <w:p w14:paraId="6B09D96B" w14:textId="77777777" w:rsidR="00D513F0" w:rsidRPr="007043CD" w:rsidRDefault="00D513F0" w:rsidP="007043CD">
            <w:pPr>
              <w:spacing w:line="360" w:lineRule="auto"/>
              <w:jc w:val="center"/>
              <w:rPr>
                <w:sz w:val="28"/>
                <w:szCs w:val="28"/>
                <w:lang w:val="en-US"/>
              </w:rPr>
            </w:pPr>
            <w:r w:rsidRPr="007043CD">
              <w:rPr>
                <w:sz w:val="28"/>
                <w:szCs w:val="28"/>
                <w:lang w:val="en-US"/>
              </w:rPr>
              <w:t>II</w:t>
            </w:r>
          </w:p>
        </w:tc>
        <w:tc>
          <w:tcPr>
            <w:tcW w:w="2409" w:type="dxa"/>
          </w:tcPr>
          <w:p w14:paraId="73E6D814" w14:textId="77777777" w:rsidR="00D513F0" w:rsidRPr="007043CD" w:rsidRDefault="00D513F0" w:rsidP="007043CD">
            <w:pPr>
              <w:spacing w:line="360" w:lineRule="auto"/>
              <w:jc w:val="center"/>
              <w:rPr>
                <w:sz w:val="28"/>
                <w:szCs w:val="28"/>
              </w:rPr>
            </w:pPr>
            <w:r w:rsidRPr="007043CD">
              <w:rPr>
                <w:sz w:val="28"/>
                <w:szCs w:val="28"/>
              </w:rPr>
              <w:t>ученик</w:t>
            </w:r>
          </w:p>
        </w:tc>
        <w:tc>
          <w:tcPr>
            <w:tcW w:w="1134" w:type="dxa"/>
          </w:tcPr>
          <w:p w14:paraId="79FC5AFE" w14:textId="77777777" w:rsidR="00D513F0" w:rsidRPr="007043CD" w:rsidRDefault="00D513F0" w:rsidP="007043CD">
            <w:pPr>
              <w:spacing w:line="360" w:lineRule="auto"/>
              <w:jc w:val="center"/>
              <w:rPr>
                <w:sz w:val="28"/>
                <w:szCs w:val="28"/>
                <w:lang w:val="en-US"/>
              </w:rPr>
            </w:pPr>
            <w:r w:rsidRPr="007043CD">
              <w:rPr>
                <w:sz w:val="28"/>
                <w:szCs w:val="28"/>
                <w:lang w:val="en-US"/>
              </w:rPr>
              <w:t>8</w:t>
            </w:r>
          </w:p>
        </w:tc>
        <w:tc>
          <w:tcPr>
            <w:tcW w:w="3544" w:type="dxa"/>
          </w:tcPr>
          <w:p w14:paraId="613BB97C" w14:textId="77777777" w:rsidR="00D513F0" w:rsidRPr="007043CD" w:rsidRDefault="00D513F0" w:rsidP="007043CD">
            <w:pPr>
              <w:spacing w:line="360" w:lineRule="auto"/>
              <w:rPr>
                <w:sz w:val="28"/>
                <w:szCs w:val="28"/>
              </w:rPr>
            </w:pPr>
            <w:r w:rsidRPr="007043CD">
              <w:rPr>
                <w:sz w:val="28"/>
                <w:szCs w:val="28"/>
              </w:rPr>
              <w:t>МБОУ «Гимназия №11»</w:t>
            </w:r>
          </w:p>
        </w:tc>
      </w:tr>
      <w:tr w:rsidR="00D513F0" w:rsidRPr="007043CD" w14:paraId="10BA569C" w14:textId="77777777" w:rsidTr="001B7F96">
        <w:trPr>
          <w:trHeight w:val="615"/>
          <w:jc w:val="center"/>
        </w:trPr>
        <w:tc>
          <w:tcPr>
            <w:tcW w:w="988" w:type="dxa"/>
          </w:tcPr>
          <w:p w14:paraId="165B8DA8" w14:textId="77777777" w:rsidR="00D513F0" w:rsidRPr="007043CD" w:rsidRDefault="00D513F0" w:rsidP="007043CD">
            <w:pPr>
              <w:spacing w:line="360" w:lineRule="auto"/>
              <w:jc w:val="center"/>
              <w:rPr>
                <w:sz w:val="28"/>
                <w:szCs w:val="28"/>
              </w:rPr>
            </w:pPr>
            <w:r w:rsidRPr="007043CD">
              <w:rPr>
                <w:sz w:val="28"/>
                <w:szCs w:val="28"/>
                <w:lang w:val="en-US"/>
              </w:rPr>
              <w:t>II</w:t>
            </w:r>
          </w:p>
        </w:tc>
        <w:tc>
          <w:tcPr>
            <w:tcW w:w="2409" w:type="dxa"/>
          </w:tcPr>
          <w:p w14:paraId="5156298A" w14:textId="77777777" w:rsidR="00D513F0" w:rsidRPr="007043CD" w:rsidRDefault="00D513F0" w:rsidP="007043CD">
            <w:pPr>
              <w:spacing w:line="360" w:lineRule="auto"/>
              <w:jc w:val="center"/>
              <w:rPr>
                <w:sz w:val="28"/>
                <w:szCs w:val="28"/>
              </w:rPr>
            </w:pPr>
            <w:r w:rsidRPr="007043CD">
              <w:rPr>
                <w:sz w:val="28"/>
                <w:szCs w:val="28"/>
              </w:rPr>
              <w:t>ученик</w:t>
            </w:r>
          </w:p>
        </w:tc>
        <w:tc>
          <w:tcPr>
            <w:tcW w:w="1134" w:type="dxa"/>
          </w:tcPr>
          <w:p w14:paraId="71848638" w14:textId="77777777" w:rsidR="00D513F0" w:rsidRPr="007043CD" w:rsidRDefault="00D513F0" w:rsidP="007043CD">
            <w:pPr>
              <w:spacing w:line="360" w:lineRule="auto"/>
              <w:jc w:val="center"/>
              <w:rPr>
                <w:sz w:val="28"/>
                <w:szCs w:val="28"/>
              </w:rPr>
            </w:pPr>
            <w:r w:rsidRPr="007043CD">
              <w:rPr>
                <w:sz w:val="28"/>
                <w:szCs w:val="28"/>
              </w:rPr>
              <w:t>8</w:t>
            </w:r>
          </w:p>
        </w:tc>
        <w:tc>
          <w:tcPr>
            <w:tcW w:w="3544" w:type="dxa"/>
          </w:tcPr>
          <w:p w14:paraId="041E128D" w14:textId="77777777" w:rsidR="00D513F0" w:rsidRPr="007043CD" w:rsidRDefault="00D513F0" w:rsidP="007043CD">
            <w:pPr>
              <w:spacing w:line="360" w:lineRule="auto"/>
              <w:rPr>
                <w:sz w:val="28"/>
                <w:szCs w:val="28"/>
              </w:rPr>
            </w:pPr>
            <w:r w:rsidRPr="007043CD">
              <w:rPr>
                <w:sz w:val="28"/>
                <w:szCs w:val="28"/>
              </w:rPr>
              <w:t>МБОУ «Вещевская ООШ»</w:t>
            </w:r>
          </w:p>
        </w:tc>
      </w:tr>
      <w:tr w:rsidR="00D513F0" w:rsidRPr="007043CD" w14:paraId="7CF6DAD2" w14:textId="77777777" w:rsidTr="001B7F96">
        <w:trPr>
          <w:trHeight w:val="382"/>
          <w:jc w:val="center"/>
        </w:trPr>
        <w:tc>
          <w:tcPr>
            <w:tcW w:w="988" w:type="dxa"/>
          </w:tcPr>
          <w:p w14:paraId="579958AA" w14:textId="77777777" w:rsidR="00D513F0" w:rsidRPr="007043CD" w:rsidRDefault="00D513F0" w:rsidP="007043CD">
            <w:pPr>
              <w:spacing w:line="360" w:lineRule="auto"/>
              <w:jc w:val="center"/>
              <w:rPr>
                <w:sz w:val="28"/>
                <w:szCs w:val="28"/>
                <w:lang w:val="en-US"/>
              </w:rPr>
            </w:pPr>
            <w:r w:rsidRPr="007043CD">
              <w:rPr>
                <w:sz w:val="28"/>
                <w:szCs w:val="28"/>
                <w:lang w:val="en-US"/>
              </w:rPr>
              <w:t>II</w:t>
            </w:r>
          </w:p>
        </w:tc>
        <w:tc>
          <w:tcPr>
            <w:tcW w:w="2409" w:type="dxa"/>
          </w:tcPr>
          <w:p w14:paraId="30EB623A" w14:textId="77777777" w:rsidR="00D513F0" w:rsidRPr="007043CD" w:rsidRDefault="00D513F0" w:rsidP="007043CD">
            <w:pPr>
              <w:spacing w:line="360" w:lineRule="auto"/>
              <w:jc w:val="center"/>
              <w:rPr>
                <w:sz w:val="28"/>
                <w:szCs w:val="28"/>
              </w:rPr>
            </w:pPr>
            <w:r w:rsidRPr="007043CD">
              <w:rPr>
                <w:sz w:val="28"/>
                <w:szCs w:val="28"/>
              </w:rPr>
              <w:t>ученица</w:t>
            </w:r>
          </w:p>
        </w:tc>
        <w:tc>
          <w:tcPr>
            <w:tcW w:w="1134" w:type="dxa"/>
          </w:tcPr>
          <w:p w14:paraId="51241732" w14:textId="77777777" w:rsidR="00D513F0" w:rsidRPr="007043CD" w:rsidRDefault="00D513F0" w:rsidP="007043CD">
            <w:pPr>
              <w:spacing w:line="360" w:lineRule="auto"/>
              <w:jc w:val="center"/>
              <w:rPr>
                <w:sz w:val="28"/>
                <w:szCs w:val="28"/>
                <w:lang w:val="en-US"/>
              </w:rPr>
            </w:pPr>
            <w:r w:rsidRPr="007043CD">
              <w:rPr>
                <w:sz w:val="28"/>
                <w:szCs w:val="28"/>
                <w:lang w:val="en-US"/>
              </w:rPr>
              <w:t>8</w:t>
            </w:r>
          </w:p>
        </w:tc>
        <w:tc>
          <w:tcPr>
            <w:tcW w:w="3544" w:type="dxa"/>
          </w:tcPr>
          <w:p w14:paraId="709AC7FB" w14:textId="77777777" w:rsidR="00D513F0" w:rsidRPr="007043CD" w:rsidRDefault="00D513F0" w:rsidP="007043CD">
            <w:pPr>
              <w:spacing w:line="360" w:lineRule="auto"/>
              <w:rPr>
                <w:sz w:val="28"/>
                <w:szCs w:val="28"/>
              </w:rPr>
            </w:pPr>
            <w:r w:rsidRPr="007043CD">
              <w:rPr>
                <w:sz w:val="28"/>
                <w:szCs w:val="28"/>
              </w:rPr>
              <w:t>МБОУ «СОШ №10»</w:t>
            </w:r>
          </w:p>
        </w:tc>
      </w:tr>
    </w:tbl>
    <w:p w14:paraId="239F35EF" w14:textId="77F82BD3" w:rsidR="00656099" w:rsidRDefault="00656099" w:rsidP="007043CD">
      <w:pPr>
        <w:spacing w:line="360" w:lineRule="auto"/>
        <w:rPr>
          <w:rFonts w:eastAsia="Calibri"/>
          <w:color w:val="FF0000"/>
          <w:sz w:val="28"/>
          <w:szCs w:val="28"/>
          <w:lang w:eastAsia="en-US"/>
        </w:rPr>
      </w:pPr>
    </w:p>
    <w:p w14:paraId="5022FDAA" w14:textId="77777777" w:rsidR="00656099" w:rsidRPr="007043CD" w:rsidRDefault="00656099" w:rsidP="007043CD">
      <w:pPr>
        <w:spacing w:line="360" w:lineRule="auto"/>
        <w:rPr>
          <w:rFonts w:eastAsia="Calibri"/>
          <w:color w:val="FF0000"/>
          <w:sz w:val="28"/>
          <w:szCs w:val="28"/>
          <w:lang w:eastAsia="en-US"/>
        </w:rPr>
      </w:pPr>
    </w:p>
    <w:p w14:paraId="165BFB37" w14:textId="1BC1934A" w:rsidR="00D513F0" w:rsidRPr="007043CD" w:rsidRDefault="00D513F0" w:rsidP="007043CD">
      <w:pPr>
        <w:spacing w:line="360" w:lineRule="auto"/>
        <w:ind w:right="-108"/>
        <w:jc w:val="center"/>
        <w:rPr>
          <w:rFonts w:eastAsia="Calibri"/>
          <w:sz w:val="28"/>
          <w:szCs w:val="28"/>
          <w:lang w:eastAsia="en-US"/>
        </w:rPr>
      </w:pPr>
      <w:r w:rsidRPr="007043CD">
        <w:rPr>
          <w:rFonts w:eastAsia="Calibri"/>
          <w:sz w:val="28"/>
          <w:szCs w:val="28"/>
          <w:lang w:eastAsia="en-US"/>
        </w:rPr>
        <w:t>Номинация: «Представление литературного произведения собственного сочинения» (10 - 11 классы</w:t>
      </w:r>
      <w:r w:rsidRPr="00963139">
        <w:rPr>
          <w:rFonts w:eastAsia="Calibri"/>
          <w:sz w:val="28"/>
          <w:szCs w:val="28"/>
          <w:lang w:eastAsia="en-US"/>
        </w:rPr>
        <w:t xml:space="preserve">) </w:t>
      </w:r>
      <w:r w:rsidR="00963139" w:rsidRPr="00963139">
        <w:rPr>
          <w:rFonts w:eastAsia="Calibri"/>
          <w:sz w:val="28"/>
          <w:szCs w:val="28"/>
          <w:lang w:eastAsia="en-US"/>
        </w:rPr>
        <w:t>Таблица 2.1.3</w:t>
      </w:r>
      <w:r w:rsidRPr="00963139">
        <w:rPr>
          <w:rFonts w:eastAsia="Calibri"/>
          <w:sz w:val="28"/>
          <w:szCs w:val="28"/>
          <w:lang w:eastAsia="en-US"/>
        </w:rPr>
        <w:t>.</w:t>
      </w:r>
    </w:p>
    <w:tbl>
      <w:tblPr>
        <w:tblW w:w="7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410"/>
        <w:gridCol w:w="987"/>
        <w:gridCol w:w="3549"/>
      </w:tblGrid>
      <w:tr w:rsidR="00D513F0" w:rsidRPr="007043CD" w14:paraId="04E24AAA" w14:textId="77777777" w:rsidTr="001B7F96">
        <w:trPr>
          <w:trHeight w:val="382"/>
          <w:jc w:val="center"/>
        </w:trPr>
        <w:tc>
          <w:tcPr>
            <w:tcW w:w="993" w:type="dxa"/>
          </w:tcPr>
          <w:p w14:paraId="61C11C7C" w14:textId="77777777" w:rsidR="00D513F0" w:rsidRPr="007043CD" w:rsidRDefault="00D513F0" w:rsidP="007043CD">
            <w:pPr>
              <w:spacing w:line="360" w:lineRule="auto"/>
              <w:jc w:val="center"/>
              <w:rPr>
                <w:b/>
                <w:iCs/>
                <w:sz w:val="28"/>
                <w:szCs w:val="28"/>
              </w:rPr>
            </w:pPr>
            <w:r w:rsidRPr="007043CD">
              <w:rPr>
                <w:b/>
                <w:iCs/>
                <w:sz w:val="28"/>
                <w:szCs w:val="28"/>
              </w:rPr>
              <w:t>место</w:t>
            </w:r>
          </w:p>
        </w:tc>
        <w:tc>
          <w:tcPr>
            <w:tcW w:w="2410" w:type="dxa"/>
          </w:tcPr>
          <w:p w14:paraId="486EA108" w14:textId="77777777" w:rsidR="00D513F0" w:rsidRPr="007043CD" w:rsidRDefault="00D513F0" w:rsidP="007043CD">
            <w:pPr>
              <w:spacing w:line="360" w:lineRule="auto"/>
              <w:jc w:val="center"/>
              <w:rPr>
                <w:b/>
                <w:iCs/>
                <w:sz w:val="28"/>
                <w:szCs w:val="28"/>
              </w:rPr>
            </w:pPr>
            <w:r w:rsidRPr="007043CD">
              <w:rPr>
                <w:b/>
                <w:iCs/>
                <w:sz w:val="28"/>
                <w:szCs w:val="28"/>
              </w:rPr>
              <w:t>Ф.И.О.</w:t>
            </w:r>
          </w:p>
        </w:tc>
        <w:tc>
          <w:tcPr>
            <w:tcW w:w="987" w:type="dxa"/>
          </w:tcPr>
          <w:p w14:paraId="57247D88" w14:textId="77777777" w:rsidR="00D513F0" w:rsidRPr="007043CD" w:rsidRDefault="00D513F0" w:rsidP="007043CD">
            <w:pPr>
              <w:spacing w:line="360" w:lineRule="auto"/>
              <w:jc w:val="center"/>
              <w:rPr>
                <w:b/>
                <w:sz w:val="28"/>
                <w:szCs w:val="28"/>
              </w:rPr>
            </w:pPr>
            <w:r w:rsidRPr="007043CD">
              <w:rPr>
                <w:b/>
                <w:sz w:val="28"/>
                <w:szCs w:val="28"/>
              </w:rPr>
              <w:t>класс</w:t>
            </w:r>
          </w:p>
        </w:tc>
        <w:tc>
          <w:tcPr>
            <w:tcW w:w="3549" w:type="dxa"/>
          </w:tcPr>
          <w:p w14:paraId="2DF0AB24" w14:textId="77777777" w:rsidR="00D513F0" w:rsidRPr="007043CD" w:rsidRDefault="00D513F0" w:rsidP="007043CD">
            <w:pPr>
              <w:spacing w:line="360" w:lineRule="auto"/>
              <w:jc w:val="center"/>
              <w:rPr>
                <w:b/>
                <w:sz w:val="28"/>
                <w:szCs w:val="28"/>
              </w:rPr>
            </w:pPr>
            <w:r w:rsidRPr="007043CD">
              <w:rPr>
                <w:b/>
                <w:sz w:val="28"/>
                <w:szCs w:val="28"/>
              </w:rPr>
              <w:t>Образовательное учреждение</w:t>
            </w:r>
          </w:p>
        </w:tc>
      </w:tr>
      <w:tr w:rsidR="00D513F0" w:rsidRPr="007043CD" w14:paraId="71F6509B" w14:textId="77777777" w:rsidTr="001B7F96">
        <w:trPr>
          <w:trHeight w:val="382"/>
          <w:jc w:val="center"/>
        </w:trPr>
        <w:tc>
          <w:tcPr>
            <w:tcW w:w="993" w:type="dxa"/>
          </w:tcPr>
          <w:p w14:paraId="78571347" w14:textId="77777777" w:rsidR="00D513F0" w:rsidRPr="007043CD" w:rsidRDefault="00D513F0" w:rsidP="007043CD">
            <w:pPr>
              <w:spacing w:line="360" w:lineRule="auto"/>
              <w:jc w:val="center"/>
              <w:rPr>
                <w:sz w:val="28"/>
                <w:szCs w:val="28"/>
                <w:lang w:val="en-US"/>
              </w:rPr>
            </w:pPr>
            <w:r w:rsidRPr="007043CD">
              <w:rPr>
                <w:sz w:val="28"/>
                <w:szCs w:val="28"/>
                <w:lang w:val="en-US"/>
              </w:rPr>
              <w:t>I</w:t>
            </w:r>
          </w:p>
        </w:tc>
        <w:tc>
          <w:tcPr>
            <w:tcW w:w="2410" w:type="dxa"/>
          </w:tcPr>
          <w:p w14:paraId="3F8B7B7C" w14:textId="77777777" w:rsidR="00D513F0" w:rsidRPr="007043CD" w:rsidRDefault="00D513F0" w:rsidP="007043CD">
            <w:pPr>
              <w:spacing w:line="360" w:lineRule="auto"/>
              <w:jc w:val="center"/>
              <w:rPr>
                <w:sz w:val="28"/>
                <w:szCs w:val="28"/>
              </w:rPr>
            </w:pPr>
            <w:r w:rsidRPr="007043CD">
              <w:rPr>
                <w:sz w:val="28"/>
                <w:szCs w:val="28"/>
              </w:rPr>
              <w:t>ученица</w:t>
            </w:r>
          </w:p>
        </w:tc>
        <w:tc>
          <w:tcPr>
            <w:tcW w:w="987" w:type="dxa"/>
          </w:tcPr>
          <w:p w14:paraId="650D2514" w14:textId="77777777" w:rsidR="00D513F0" w:rsidRPr="007043CD" w:rsidRDefault="00D513F0" w:rsidP="007043CD">
            <w:pPr>
              <w:spacing w:line="360" w:lineRule="auto"/>
              <w:jc w:val="center"/>
              <w:rPr>
                <w:sz w:val="28"/>
                <w:szCs w:val="28"/>
              </w:rPr>
            </w:pPr>
            <w:r w:rsidRPr="007043CD">
              <w:rPr>
                <w:sz w:val="28"/>
                <w:szCs w:val="28"/>
              </w:rPr>
              <w:t>10</w:t>
            </w:r>
          </w:p>
        </w:tc>
        <w:tc>
          <w:tcPr>
            <w:tcW w:w="3549" w:type="dxa"/>
          </w:tcPr>
          <w:p w14:paraId="445452B9" w14:textId="77777777" w:rsidR="00D513F0" w:rsidRPr="007043CD" w:rsidRDefault="00D513F0" w:rsidP="007043CD">
            <w:pPr>
              <w:spacing w:line="360" w:lineRule="auto"/>
              <w:rPr>
                <w:sz w:val="28"/>
                <w:szCs w:val="28"/>
              </w:rPr>
            </w:pPr>
            <w:r w:rsidRPr="007043CD">
              <w:rPr>
                <w:sz w:val="28"/>
                <w:szCs w:val="28"/>
              </w:rPr>
              <w:t>МБОУ «Гимназия»</w:t>
            </w:r>
          </w:p>
        </w:tc>
      </w:tr>
      <w:tr w:rsidR="00D513F0" w:rsidRPr="007043CD" w14:paraId="229D86A6" w14:textId="77777777" w:rsidTr="001B7F96">
        <w:trPr>
          <w:trHeight w:val="382"/>
          <w:jc w:val="center"/>
        </w:trPr>
        <w:tc>
          <w:tcPr>
            <w:tcW w:w="993" w:type="dxa"/>
          </w:tcPr>
          <w:p w14:paraId="117F3C81" w14:textId="77777777" w:rsidR="00D513F0" w:rsidRPr="007043CD" w:rsidRDefault="00D513F0" w:rsidP="007043CD">
            <w:pPr>
              <w:spacing w:line="360" w:lineRule="auto"/>
              <w:jc w:val="center"/>
              <w:rPr>
                <w:sz w:val="28"/>
                <w:szCs w:val="28"/>
              </w:rPr>
            </w:pPr>
            <w:r w:rsidRPr="007043CD">
              <w:rPr>
                <w:sz w:val="28"/>
                <w:szCs w:val="28"/>
                <w:lang w:val="en-US"/>
              </w:rPr>
              <w:t>II</w:t>
            </w:r>
          </w:p>
        </w:tc>
        <w:tc>
          <w:tcPr>
            <w:tcW w:w="2410" w:type="dxa"/>
          </w:tcPr>
          <w:p w14:paraId="5940CD72" w14:textId="77777777" w:rsidR="00D513F0" w:rsidRPr="007043CD" w:rsidRDefault="00D513F0" w:rsidP="007043CD">
            <w:pPr>
              <w:spacing w:line="360" w:lineRule="auto"/>
              <w:jc w:val="center"/>
              <w:rPr>
                <w:sz w:val="28"/>
                <w:szCs w:val="28"/>
              </w:rPr>
            </w:pPr>
            <w:r w:rsidRPr="007043CD">
              <w:rPr>
                <w:sz w:val="28"/>
                <w:szCs w:val="28"/>
              </w:rPr>
              <w:t>ученица</w:t>
            </w:r>
          </w:p>
        </w:tc>
        <w:tc>
          <w:tcPr>
            <w:tcW w:w="987" w:type="dxa"/>
          </w:tcPr>
          <w:p w14:paraId="26166B2D" w14:textId="77777777" w:rsidR="00D513F0" w:rsidRPr="007043CD" w:rsidRDefault="00D513F0" w:rsidP="007043CD">
            <w:pPr>
              <w:spacing w:line="360" w:lineRule="auto"/>
              <w:jc w:val="center"/>
              <w:rPr>
                <w:sz w:val="28"/>
                <w:szCs w:val="28"/>
              </w:rPr>
            </w:pPr>
            <w:r w:rsidRPr="007043CD">
              <w:rPr>
                <w:sz w:val="28"/>
                <w:szCs w:val="28"/>
              </w:rPr>
              <w:t>10</w:t>
            </w:r>
          </w:p>
        </w:tc>
        <w:tc>
          <w:tcPr>
            <w:tcW w:w="3549" w:type="dxa"/>
          </w:tcPr>
          <w:p w14:paraId="451A723E" w14:textId="77777777" w:rsidR="00D513F0" w:rsidRPr="007043CD" w:rsidRDefault="00D513F0" w:rsidP="007043CD">
            <w:pPr>
              <w:spacing w:line="360" w:lineRule="auto"/>
              <w:rPr>
                <w:sz w:val="28"/>
                <w:szCs w:val="28"/>
              </w:rPr>
            </w:pPr>
            <w:r w:rsidRPr="007043CD">
              <w:rPr>
                <w:sz w:val="28"/>
                <w:szCs w:val="28"/>
              </w:rPr>
              <w:t>МБОУ «Рощинский ЦО»</w:t>
            </w:r>
          </w:p>
        </w:tc>
      </w:tr>
      <w:tr w:rsidR="00D513F0" w:rsidRPr="007043CD" w14:paraId="5CD901AF" w14:textId="77777777" w:rsidTr="001B7F96">
        <w:trPr>
          <w:trHeight w:val="382"/>
          <w:jc w:val="center"/>
        </w:trPr>
        <w:tc>
          <w:tcPr>
            <w:tcW w:w="993" w:type="dxa"/>
          </w:tcPr>
          <w:p w14:paraId="104344C8" w14:textId="77777777" w:rsidR="00D513F0" w:rsidRPr="007043CD" w:rsidRDefault="00D513F0" w:rsidP="007043CD">
            <w:pPr>
              <w:spacing w:line="360" w:lineRule="auto"/>
              <w:jc w:val="center"/>
              <w:rPr>
                <w:sz w:val="28"/>
                <w:szCs w:val="28"/>
                <w:lang w:val="en-US"/>
              </w:rPr>
            </w:pPr>
            <w:r w:rsidRPr="007043CD">
              <w:rPr>
                <w:sz w:val="28"/>
                <w:szCs w:val="28"/>
                <w:lang w:val="en-US"/>
              </w:rPr>
              <w:t>III</w:t>
            </w:r>
          </w:p>
        </w:tc>
        <w:tc>
          <w:tcPr>
            <w:tcW w:w="2410" w:type="dxa"/>
          </w:tcPr>
          <w:p w14:paraId="7FB26227" w14:textId="77777777" w:rsidR="00D513F0" w:rsidRPr="007043CD" w:rsidRDefault="00D513F0" w:rsidP="007043CD">
            <w:pPr>
              <w:spacing w:line="360" w:lineRule="auto"/>
              <w:jc w:val="center"/>
              <w:rPr>
                <w:sz w:val="28"/>
                <w:szCs w:val="28"/>
              </w:rPr>
            </w:pPr>
            <w:r w:rsidRPr="007043CD">
              <w:rPr>
                <w:sz w:val="28"/>
                <w:szCs w:val="28"/>
              </w:rPr>
              <w:t>ученица</w:t>
            </w:r>
          </w:p>
        </w:tc>
        <w:tc>
          <w:tcPr>
            <w:tcW w:w="987" w:type="dxa"/>
          </w:tcPr>
          <w:p w14:paraId="796C6687" w14:textId="77777777" w:rsidR="00D513F0" w:rsidRPr="007043CD" w:rsidRDefault="00D513F0" w:rsidP="007043CD">
            <w:pPr>
              <w:spacing w:line="360" w:lineRule="auto"/>
              <w:jc w:val="center"/>
              <w:rPr>
                <w:sz w:val="28"/>
                <w:szCs w:val="28"/>
              </w:rPr>
            </w:pPr>
            <w:r w:rsidRPr="007043CD">
              <w:rPr>
                <w:sz w:val="28"/>
                <w:szCs w:val="28"/>
              </w:rPr>
              <w:t>10</w:t>
            </w:r>
          </w:p>
        </w:tc>
        <w:tc>
          <w:tcPr>
            <w:tcW w:w="3549" w:type="dxa"/>
          </w:tcPr>
          <w:p w14:paraId="4EA64CB1" w14:textId="77777777" w:rsidR="00D513F0" w:rsidRPr="007043CD" w:rsidRDefault="00D513F0" w:rsidP="007043CD">
            <w:pPr>
              <w:spacing w:line="360" w:lineRule="auto"/>
              <w:rPr>
                <w:sz w:val="28"/>
                <w:szCs w:val="28"/>
              </w:rPr>
            </w:pPr>
            <w:r w:rsidRPr="007043CD">
              <w:rPr>
                <w:sz w:val="28"/>
                <w:szCs w:val="28"/>
              </w:rPr>
              <w:t>МБОУ «СОШ №1»</w:t>
            </w:r>
          </w:p>
        </w:tc>
      </w:tr>
      <w:tr w:rsidR="00D513F0" w:rsidRPr="007043CD" w14:paraId="1D6F2969" w14:textId="77777777" w:rsidTr="001B7F96">
        <w:trPr>
          <w:trHeight w:val="382"/>
          <w:jc w:val="center"/>
        </w:trPr>
        <w:tc>
          <w:tcPr>
            <w:tcW w:w="993" w:type="dxa"/>
          </w:tcPr>
          <w:p w14:paraId="0C22792F" w14:textId="77777777" w:rsidR="00D513F0" w:rsidRPr="007043CD" w:rsidRDefault="00D513F0" w:rsidP="007043CD">
            <w:pPr>
              <w:spacing w:line="360" w:lineRule="auto"/>
              <w:jc w:val="center"/>
              <w:rPr>
                <w:sz w:val="28"/>
                <w:szCs w:val="28"/>
              </w:rPr>
            </w:pPr>
            <w:r w:rsidRPr="007043CD">
              <w:rPr>
                <w:sz w:val="28"/>
                <w:szCs w:val="28"/>
                <w:lang w:val="en-US"/>
              </w:rPr>
              <w:t>III</w:t>
            </w:r>
          </w:p>
        </w:tc>
        <w:tc>
          <w:tcPr>
            <w:tcW w:w="2410" w:type="dxa"/>
          </w:tcPr>
          <w:p w14:paraId="218FB50D" w14:textId="77777777" w:rsidR="00D513F0" w:rsidRPr="007043CD" w:rsidRDefault="00D513F0" w:rsidP="007043CD">
            <w:pPr>
              <w:spacing w:line="360" w:lineRule="auto"/>
              <w:jc w:val="center"/>
              <w:rPr>
                <w:sz w:val="28"/>
                <w:szCs w:val="28"/>
              </w:rPr>
            </w:pPr>
            <w:r w:rsidRPr="007043CD">
              <w:rPr>
                <w:sz w:val="28"/>
                <w:szCs w:val="28"/>
              </w:rPr>
              <w:t>ученица</w:t>
            </w:r>
          </w:p>
        </w:tc>
        <w:tc>
          <w:tcPr>
            <w:tcW w:w="987" w:type="dxa"/>
          </w:tcPr>
          <w:p w14:paraId="2121774F" w14:textId="77777777" w:rsidR="00D513F0" w:rsidRPr="007043CD" w:rsidRDefault="00D513F0" w:rsidP="007043CD">
            <w:pPr>
              <w:spacing w:line="360" w:lineRule="auto"/>
              <w:jc w:val="center"/>
              <w:rPr>
                <w:sz w:val="28"/>
                <w:szCs w:val="28"/>
              </w:rPr>
            </w:pPr>
            <w:r w:rsidRPr="007043CD">
              <w:rPr>
                <w:sz w:val="28"/>
                <w:szCs w:val="28"/>
              </w:rPr>
              <w:t>11</w:t>
            </w:r>
          </w:p>
        </w:tc>
        <w:tc>
          <w:tcPr>
            <w:tcW w:w="3549" w:type="dxa"/>
          </w:tcPr>
          <w:p w14:paraId="1BEAE566" w14:textId="77777777" w:rsidR="00D513F0" w:rsidRPr="007043CD" w:rsidRDefault="00D513F0" w:rsidP="007043CD">
            <w:pPr>
              <w:spacing w:line="360" w:lineRule="auto"/>
              <w:rPr>
                <w:sz w:val="28"/>
                <w:szCs w:val="28"/>
              </w:rPr>
            </w:pPr>
            <w:r w:rsidRPr="007043CD">
              <w:rPr>
                <w:sz w:val="28"/>
                <w:szCs w:val="28"/>
              </w:rPr>
              <w:t>МБОУ «Гимназия»</w:t>
            </w:r>
          </w:p>
        </w:tc>
      </w:tr>
    </w:tbl>
    <w:p w14:paraId="4C947331" w14:textId="729EE82B" w:rsidR="00D513F0" w:rsidRDefault="00D513F0" w:rsidP="007043CD">
      <w:pPr>
        <w:spacing w:line="360" w:lineRule="auto"/>
        <w:rPr>
          <w:color w:val="FF0000"/>
          <w:sz w:val="28"/>
          <w:szCs w:val="28"/>
        </w:rPr>
      </w:pPr>
    </w:p>
    <w:p w14:paraId="4DD37642" w14:textId="58A40F9A" w:rsidR="00656099" w:rsidRPr="007043CD" w:rsidRDefault="00656099" w:rsidP="007043CD">
      <w:pPr>
        <w:spacing w:line="360" w:lineRule="auto"/>
        <w:rPr>
          <w:color w:val="FF0000"/>
          <w:sz w:val="28"/>
          <w:szCs w:val="28"/>
        </w:rPr>
      </w:pPr>
    </w:p>
    <w:p w14:paraId="7613F4AA" w14:textId="77777777" w:rsidR="00D513F0" w:rsidRPr="007043CD" w:rsidRDefault="00D513F0" w:rsidP="007043CD">
      <w:pPr>
        <w:spacing w:line="360" w:lineRule="auto"/>
        <w:ind w:left="425"/>
        <w:jc w:val="center"/>
        <w:rPr>
          <w:sz w:val="28"/>
          <w:szCs w:val="28"/>
        </w:rPr>
      </w:pPr>
      <w:r w:rsidRPr="007043CD">
        <w:rPr>
          <w:sz w:val="28"/>
          <w:szCs w:val="28"/>
        </w:rPr>
        <w:t>Номинация: «Исследовательские и творческие работы по русской и зарубежной литературе»</w:t>
      </w:r>
    </w:p>
    <w:p w14:paraId="769E241A" w14:textId="3DBCBFAD" w:rsidR="00D513F0" w:rsidRPr="007043CD" w:rsidRDefault="00D513F0" w:rsidP="007043CD">
      <w:pPr>
        <w:spacing w:line="360" w:lineRule="auto"/>
        <w:ind w:left="425"/>
        <w:jc w:val="center"/>
        <w:rPr>
          <w:sz w:val="28"/>
          <w:szCs w:val="28"/>
        </w:rPr>
      </w:pPr>
      <w:r w:rsidRPr="007043CD">
        <w:rPr>
          <w:sz w:val="28"/>
          <w:szCs w:val="28"/>
        </w:rPr>
        <w:t xml:space="preserve"> (5 - 7 классы)</w:t>
      </w:r>
      <w:r w:rsidRPr="007043CD">
        <w:rPr>
          <w:rFonts w:eastAsia="Calibri"/>
          <w:sz w:val="28"/>
          <w:szCs w:val="28"/>
          <w:lang w:eastAsia="en-US"/>
        </w:rPr>
        <w:t xml:space="preserve"> </w:t>
      </w:r>
      <w:r w:rsidR="00963139">
        <w:rPr>
          <w:sz w:val="28"/>
          <w:szCs w:val="28"/>
        </w:rPr>
        <w:t>Таблица 2.1.4</w:t>
      </w:r>
      <w:r w:rsidRPr="007043CD">
        <w:rPr>
          <w:sz w:val="28"/>
          <w:szCs w:val="28"/>
        </w:rPr>
        <w:t>.</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409"/>
        <w:gridCol w:w="993"/>
        <w:gridCol w:w="3543"/>
      </w:tblGrid>
      <w:tr w:rsidR="00D513F0" w:rsidRPr="007043CD" w14:paraId="59A0EFA5" w14:textId="77777777" w:rsidTr="001B7F96">
        <w:trPr>
          <w:trHeight w:val="382"/>
          <w:jc w:val="center"/>
        </w:trPr>
        <w:tc>
          <w:tcPr>
            <w:tcW w:w="988" w:type="dxa"/>
          </w:tcPr>
          <w:p w14:paraId="2BDBED83" w14:textId="77777777" w:rsidR="00D513F0" w:rsidRPr="007043CD" w:rsidRDefault="00D513F0" w:rsidP="007043CD">
            <w:pPr>
              <w:spacing w:line="360" w:lineRule="auto"/>
              <w:jc w:val="center"/>
              <w:rPr>
                <w:b/>
                <w:iCs/>
                <w:sz w:val="28"/>
                <w:szCs w:val="28"/>
              </w:rPr>
            </w:pPr>
            <w:r w:rsidRPr="007043CD">
              <w:rPr>
                <w:b/>
                <w:iCs/>
                <w:sz w:val="28"/>
                <w:szCs w:val="28"/>
              </w:rPr>
              <w:t>место</w:t>
            </w:r>
          </w:p>
        </w:tc>
        <w:tc>
          <w:tcPr>
            <w:tcW w:w="2409" w:type="dxa"/>
          </w:tcPr>
          <w:p w14:paraId="2F337C01" w14:textId="77777777" w:rsidR="00D513F0" w:rsidRPr="007043CD" w:rsidRDefault="00D513F0" w:rsidP="007043CD">
            <w:pPr>
              <w:spacing w:line="360" w:lineRule="auto"/>
              <w:jc w:val="center"/>
              <w:rPr>
                <w:b/>
                <w:iCs/>
                <w:sz w:val="28"/>
                <w:szCs w:val="28"/>
              </w:rPr>
            </w:pPr>
            <w:r w:rsidRPr="007043CD">
              <w:rPr>
                <w:b/>
                <w:iCs/>
                <w:sz w:val="28"/>
                <w:szCs w:val="28"/>
              </w:rPr>
              <w:t>Ф.И.О.</w:t>
            </w:r>
          </w:p>
        </w:tc>
        <w:tc>
          <w:tcPr>
            <w:tcW w:w="993" w:type="dxa"/>
          </w:tcPr>
          <w:p w14:paraId="6528FBCB" w14:textId="77777777" w:rsidR="00D513F0" w:rsidRPr="007043CD" w:rsidRDefault="00D513F0" w:rsidP="007043CD">
            <w:pPr>
              <w:spacing w:line="360" w:lineRule="auto"/>
              <w:jc w:val="center"/>
              <w:rPr>
                <w:b/>
                <w:sz w:val="28"/>
                <w:szCs w:val="28"/>
              </w:rPr>
            </w:pPr>
            <w:r w:rsidRPr="007043CD">
              <w:rPr>
                <w:b/>
                <w:sz w:val="28"/>
                <w:szCs w:val="28"/>
              </w:rPr>
              <w:t>класс</w:t>
            </w:r>
          </w:p>
        </w:tc>
        <w:tc>
          <w:tcPr>
            <w:tcW w:w="3543" w:type="dxa"/>
          </w:tcPr>
          <w:p w14:paraId="705074E2" w14:textId="77777777" w:rsidR="00D513F0" w:rsidRPr="007043CD" w:rsidRDefault="00D513F0" w:rsidP="007043CD">
            <w:pPr>
              <w:spacing w:line="360" w:lineRule="auto"/>
              <w:jc w:val="center"/>
              <w:rPr>
                <w:b/>
                <w:sz w:val="28"/>
                <w:szCs w:val="28"/>
              </w:rPr>
            </w:pPr>
            <w:r w:rsidRPr="007043CD">
              <w:rPr>
                <w:b/>
                <w:sz w:val="28"/>
                <w:szCs w:val="28"/>
              </w:rPr>
              <w:t>Образовательное учреждение</w:t>
            </w:r>
          </w:p>
        </w:tc>
      </w:tr>
      <w:tr w:rsidR="00D513F0" w:rsidRPr="007043CD" w14:paraId="15EAFA41" w14:textId="77777777" w:rsidTr="001B7F96">
        <w:trPr>
          <w:trHeight w:val="382"/>
          <w:jc w:val="center"/>
        </w:trPr>
        <w:tc>
          <w:tcPr>
            <w:tcW w:w="988" w:type="dxa"/>
          </w:tcPr>
          <w:p w14:paraId="0E167C5D" w14:textId="77777777" w:rsidR="00D513F0" w:rsidRPr="007043CD" w:rsidRDefault="00D513F0" w:rsidP="007043CD">
            <w:pPr>
              <w:spacing w:line="360" w:lineRule="auto"/>
              <w:jc w:val="center"/>
              <w:rPr>
                <w:sz w:val="28"/>
                <w:szCs w:val="28"/>
                <w:lang w:val="en-US"/>
              </w:rPr>
            </w:pPr>
            <w:r w:rsidRPr="007043CD">
              <w:rPr>
                <w:sz w:val="28"/>
                <w:szCs w:val="28"/>
                <w:lang w:val="en-US"/>
              </w:rPr>
              <w:t>I</w:t>
            </w:r>
          </w:p>
        </w:tc>
        <w:tc>
          <w:tcPr>
            <w:tcW w:w="2409" w:type="dxa"/>
          </w:tcPr>
          <w:p w14:paraId="0FADB316" w14:textId="77777777" w:rsidR="00D513F0" w:rsidRPr="007043CD" w:rsidRDefault="00D513F0" w:rsidP="007043CD">
            <w:pPr>
              <w:spacing w:line="360" w:lineRule="auto"/>
              <w:jc w:val="center"/>
              <w:rPr>
                <w:sz w:val="28"/>
                <w:szCs w:val="28"/>
              </w:rPr>
            </w:pPr>
            <w:r w:rsidRPr="007043CD">
              <w:rPr>
                <w:sz w:val="28"/>
                <w:szCs w:val="28"/>
              </w:rPr>
              <w:t>ученица</w:t>
            </w:r>
          </w:p>
        </w:tc>
        <w:tc>
          <w:tcPr>
            <w:tcW w:w="993" w:type="dxa"/>
          </w:tcPr>
          <w:p w14:paraId="15BC086B" w14:textId="77777777" w:rsidR="00D513F0" w:rsidRPr="007043CD" w:rsidRDefault="00D513F0" w:rsidP="007043CD">
            <w:pPr>
              <w:spacing w:line="360" w:lineRule="auto"/>
              <w:jc w:val="center"/>
              <w:rPr>
                <w:sz w:val="28"/>
                <w:szCs w:val="28"/>
              </w:rPr>
            </w:pPr>
            <w:r w:rsidRPr="007043CD">
              <w:rPr>
                <w:sz w:val="28"/>
                <w:szCs w:val="28"/>
              </w:rPr>
              <w:t>6</w:t>
            </w:r>
          </w:p>
        </w:tc>
        <w:tc>
          <w:tcPr>
            <w:tcW w:w="3543" w:type="dxa"/>
          </w:tcPr>
          <w:p w14:paraId="699BB7E7" w14:textId="77777777" w:rsidR="00D513F0" w:rsidRPr="007043CD" w:rsidRDefault="00D513F0" w:rsidP="007043CD">
            <w:pPr>
              <w:spacing w:line="360" w:lineRule="auto"/>
              <w:jc w:val="center"/>
              <w:rPr>
                <w:sz w:val="28"/>
                <w:szCs w:val="28"/>
              </w:rPr>
            </w:pPr>
            <w:r w:rsidRPr="007043CD">
              <w:rPr>
                <w:sz w:val="28"/>
                <w:szCs w:val="28"/>
              </w:rPr>
              <w:t>МБОУ «СОШ №1»</w:t>
            </w:r>
          </w:p>
        </w:tc>
      </w:tr>
    </w:tbl>
    <w:p w14:paraId="728F4137" w14:textId="0C4635BA" w:rsidR="00D513F0" w:rsidRDefault="00D513F0" w:rsidP="007043CD">
      <w:pPr>
        <w:spacing w:line="360" w:lineRule="auto"/>
        <w:ind w:right="-108"/>
        <w:jc w:val="both"/>
        <w:rPr>
          <w:rFonts w:eastAsia="Calibri"/>
          <w:color w:val="FF0000"/>
          <w:sz w:val="28"/>
          <w:szCs w:val="28"/>
          <w:lang w:eastAsia="en-US"/>
        </w:rPr>
      </w:pPr>
    </w:p>
    <w:p w14:paraId="7C87C9C7" w14:textId="18F32E00" w:rsidR="00656099" w:rsidRDefault="00656099" w:rsidP="007043CD">
      <w:pPr>
        <w:spacing w:line="360" w:lineRule="auto"/>
        <w:ind w:right="-108"/>
        <w:jc w:val="both"/>
        <w:rPr>
          <w:rFonts w:eastAsia="Calibri"/>
          <w:color w:val="FF0000"/>
          <w:sz w:val="28"/>
          <w:szCs w:val="28"/>
          <w:lang w:eastAsia="en-US"/>
        </w:rPr>
      </w:pPr>
    </w:p>
    <w:p w14:paraId="44387504" w14:textId="77777777" w:rsidR="00656099" w:rsidRPr="007043CD" w:rsidRDefault="00656099" w:rsidP="007043CD">
      <w:pPr>
        <w:spacing w:line="360" w:lineRule="auto"/>
        <w:ind w:right="-108"/>
        <w:jc w:val="both"/>
        <w:rPr>
          <w:rFonts w:eastAsia="Calibri"/>
          <w:color w:val="FF0000"/>
          <w:sz w:val="28"/>
          <w:szCs w:val="28"/>
          <w:lang w:eastAsia="en-US"/>
        </w:rPr>
      </w:pPr>
    </w:p>
    <w:p w14:paraId="7CC5BE42" w14:textId="652C8FD1" w:rsidR="00D513F0" w:rsidRPr="007043CD" w:rsidRDefault="00D513F0" w:rsidP="007043CD">
      <w:pPr>
        <w:spacing w:line="360" w:lineRule="auto"/>
        <w:ind w:left="708" w:right="-108" w:firstLine="708"/>
        <w:jc w:val="center"/>
        <w:rPr>
          <w:rFonts w:eastAsia="Calibri"/>
          <w:sz w:val="28"/>
          <w:szCs w:val="28"/>
          <w:lang w:eastAsia="en-US"/>
        </w:rPr>
      </w:pPr>
      <w:r w:rsidRPr="007043CD">
        <w:rPr>
          <w:rFonts w:eastAsia="Calibri"/>
          <w:sz w:val="28"/>
          <w:szCs w:val="28"/>
          <w:lang w:eastAsia="en-US"/>
        </w:rPr>
        <w:t>Номинация: «Историко-культурные и литературоведческие исследовательские работы, посвященные литературе Ленинградской зе</w:t>
      </w:r>
      <w:r w:rsidR="00963139">
        <w:rPr>
          <w:rFonts w:eastAsia="Calibri"/>
          <w:sz w:val="28"/>
          <w:szCs w:val="28"/>
          <w:lang w:eastAsia="en-US"/>
        </w:rPr>
        <w:t>мли» (8– 9 классы) Таблица 2.1.5</w:t>
      </w:r>
      <w:r w:rsidRPr="007043CD">
        <w:rPr>
          <w:rFonts w:eastAsia="Calibri"/>
          <w:sz w:val="28"/>
          <w:szCs w:val="28"/>
          <w:lang w:eastAsia="en-US"/>
        </w:rPr>
        <w:t>.</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415"/>
        <w:gridCol w:w="987"/>
        <w:gridCol w:w="3402"/>
      </w:tblGrid>
      <w:tr w:rsidR="00D513F0" w:rsidRPr="007043CD" w14:paraId="762CA933" w14:textId="77777777" w:rsidTr="001B7F96">
        <w:trPr>
          <w:trHeight w:val="712"/>
          <w:jc w:val="center"/>
        </w:trPr>
        <w:tc>
          <w:tcPr>
            <w:tcW w:w="988" w:type="dxa"/>
          </w:tcPr>
          <w:p w14:paraId="4920DDBE" w14:textId="77777777" w:rsidR="00D513F0" w:rsidRPr="007043CD" w:rsidRDefault="00D513F0" w:rsidP="007043CD">
            <w:pPr>
              <w:spacing w:line="360" w:lineRule="auto"/>
              <w:jc w:val="center"/>
              <w:rPr>
                <w:b/>
                <w:iCs/>
                <w:sz w:val="28"/>
                <w:szCs w:val="28"/>
              </w:rPr>
            </w:pPr>
            <w:r w:rsidRPr="007043CD">
              <w:rPr>
                <w:b/>
                <w:iCs/>
                <w:sz w:val="28"/>
                <w:szCs w:val="28"/>
              </w:rPr>
              <w:t>место</w:t>
            </w:r>
          </w:p>
        </w:tc>
        <w:tc>
          <w:tcPr>
            <w:tcW w:w="2415" w:type="dxa"/>
          </w:tcPr>
          <w:p w14:paraId="0CE78DEE" w14:textId="77777777" w:rsidR="00D513F0" w:rsidRPr="007043CD" w:rsidRDefault="00D513F0" w:rsidP="007043CD">
            <w:pPr>
              <w:spacing w:line="360" w:lineRule="auto"/>
              <w:jc w:val="center"/>
              <w:rPr>
                <w:b/>
                <w:iCs/>
                <w:sz w:val="28"/>
                <w:szCs w:val="28"/>
              </w:rPr>
            </w:pPr>
            <w:r w:rsidRPr="007043CD">
              <w:rPr>
                <w:b/>
                <w:iCs/>
                <w:sz w:val="28"/>
                <w:szCs w:val="28"/>
              </w:rPr>
              <w:t>Ф.И.О.</w:t>
            </w:r>
          </w:p>
        </w:tc>
        <w:tc>
          <w:tcPr>
            <w:tcW w:w="987" w:type="dxa"/>
          </w:tcPr>
          <w:p w14:paraId="2A3C9703" w14:textId="77777777" w:rsidR="00D513F0" w:rsidRPr="007043CD" w:rsidRDefault="00D513F0" w:rsidP="007043CD">
            <w:pPr>
              <w:spacing w:line="360" w:lineRule="auto"/>
              <w:jc w:val="center"/>
              <w:rPr>
                <w:b/>
                <w:sz w:val="28"/>
                <w:szCs w:val="28"/>
              </w:rPr>
            </w:pPr>
            <w:r w:rsidRPr="007043CD">
              <w:rPr>
                <w:b/>
                <w:sz w:val="28"/>
                <w:szCs w:val="28"/>
              </w:rPr>
              <w:t>класс</w:t>
            </w:r>
          </w:p>
        </w:tc>
        <w:tc>
          <w:tcPr>
            <w:tcW w:w="3402" w:type="dxa"/>
          </w:tcPr>
          <w:p w14:paraId="717A26BA" w14:textId="77777777" w:rsidR="00D513F0" w:rsidRPr="007043CD" w:rsidRDefault="00D513F0" w:rsidP="007043CD">
            <w:pPr>
              <w:spacing w:line="360" w:lineRule="auto"/>
              <w:jc w:val="center"/>
              <w:rPr>
                <w:b/>
                <w:sz w:val="28"/>
                <w:szCs w:val="28"/>
              </w:rPr>
            </w:pPr>
            <w:r w:rsidRPr="007043CD">
              <w:rPr>
                <w:b/>
                <w:sz w:val="28"/>
                <w:szCs w:val="28"/>
              </w:rPr>
              <w:t>Образовательное учреждение</w:t>
            </w:r>
          </w:p>
        </w:tc>
      </w:tr>
      <w:tr w:rsidR="00D513F0" w:rsidRPr="007043CD" w14:paraId="471A4AF5" w14:textId="77777777" w:rsidTr="001B7F96">
        <w:trPr>
          <w:trHeight w:val="726"/>
          <w:jc w:val="center"/>
        </w:trPr>
        <w:tc>
          <w:tcPr>
            <w:tcW w:w="988" w:type="dxa"/>
          </w:tcPr>
          <w:p w14:paraId="2A63FEA4" w14:textId="77777777" w:rsidR="00D513F0" w:rsidRPr="007043CD" w:rsidRDefault="00D513F0" w:rsidP="007043CD">
            <w:pPr>
              <w:spacing w:line="360" w:lineRule="auto"/>
              <w:jc w:val="center"/>
              <w:rPr>
                <w:sz w:val="28"/>
                <w:szCs w:val="28"/>
                <w:lang w:val="en-US"/>
              </w:rPr>
            </w:pPr>
            <w:r w:rsidRPr="007043CD">
              <w:rPr>
                <w:sz w:val="28"/>
                <w:szCs w:val="28"/>
                <w:lang w:val="en-US"/>
              </w:rPr>
              <w:t>I</w:t>
            </w:r>
          </w:p>
        </w:tc>
        <w:tc>
          <w:tcPr>
            <w:tcW w:w="2415" w:type="dxa"/>
          </w:tcPr>
          <w:p w14:paraId="592CAFD2" w14:textId="77777777" w:rsidR="00D513F0" w:rsidRPr="007043CD" w:rsidRDefault="00D513F0" w:rsidP="007043CD">
            <w:pPr>
              <w:spacing w:line="360" w:lineRule="auto"/>
              <w:jc w:val="center"/>
              <w:rPr>
                <w:sz w:val="28"/>
                <w:szCs w:val="28"/>
              </w:rPr>
            </w:pPr>
            <w:r w:rsidRPr="007043CD">
              <w:rPr>
                <w:sz w:val="28"/>
                <w:szCs w:val="28"/>
              </w:rPr>
              <w:t>ученица</w:t>
            </w:r>
          </w:p>
        </w:tc>
        <w:tc>
          <w:tcPr>
            <w:tcW w:w="987" w:type="dxa"/>
          </w:tcPr>
          <w:p w14:paraId="2261E7C1" w14:textId="77777777" w:rsidR="00D513F0" w:rsidRPr="007043CD" w:rsidRDefault="00D513F0" w:rsidP="007043CD">
            <w:pPr>
              <w:spacing w:line="360" w:lineRule="auto"/>
              <w:jc w:val="center"/>
              <w:rPr>
                <w:sz w:val="28"/>
                <w:szCs w:val="28"/>
              </w:rPr>
            </w:pPr>
            <w:r w:rsidRPr="007043CD">
              <w:rPr>
                <w:sz w:val="28"/>
                <w:szCs w:val="28"/>
              </w:rPr>
              <w:t>9</w:t>
            </w:r>
          </w:p>
        </w:tc>
        <w:tc>
          <w:tcPr>
            <w:tcW w:w="3402" w:type="dxa"/>
          </w:tcPr>
          <w:p w14:paraId="21049023" w14:textId="77777777" w:rsidR="00D513F0" w:rsidRPr="007043CD" w:rsidRDefault="00D513F0" w:rsidP="007043CD">
            <w:pPr>
              <w:spacing w:line="360" w:lineRule="auto"/>
              <w:jc w:val="center"/>
              <w:rPr>
                <w:sz w:val="28"/>
                <w:szCs w:val="28"/>
              </w:rPr>
            </w:pPr>
            <w:r w:rsidRPr="007043CD">
              <w:rPr>
                <w:sz w:val="28"/>
                <w:szCs w:val="28"/>
              </w:rPr>
              <w:t>МБОУ «</w:t>
            </w:r>
            <w:r w:rsidRPr="007043CD">
              <w:rPr>
                <w:rFonts w:eastAsia="Calibri"/>
                <w:bCs/>
                <w:sz w:val="28"/>
                <w:szCs w:val="28"/>
                <w:lang w:eastAsia="en-US"/>
              </w:rPr>
              <w:t>Гимназия №11»</w:t>
            </w:r>
          </w:p>
        </w:tc>
      </w:tr>
    </w:tbl>
    <w:p w14:paraId="6F5CE1FD" w14:textId="194F1881" w:rsidR="00656099" w:rsidRPr="007043CD" w:rsidRDefault="00656099" w:rsidP="007043CD">
      <w:pPr>
        <w:spacing w:line="360" w:lineRule="auto"/>
        <w:ind w:right="-108"/>
        <w:jc w:val="both"/>
        <w:rPr>
          <w:rFonts w:eastAsia="Calibri"/>
          <w:color w:val="FF0000"/>
          <w:sz w:val="28"/>
          <w:szCs w:val="28"/>
          <w:lang w:eastAsia="en-US"/>
        </w:rPr>
      </w:pPr>
    </w:p>
    <w:p w14:paraId="4A0E178E" w14:textId="44B2E9DC" w:rsidR="00D513F0" w:rsidRPr="007043CD" w:rsidRDefault="00D513F0" w:rsidP="007043CD">
      <w:pPr>
        <w:spacing w:line="360" w:lineRule="auto"/>
        <w:ind w:right="-108" w:firstLine="708"/>
        <w:jc w:val="center"/>
        <w:rPr>
          <w:rFonts w:eastAsia="Calibri"/>
          <w:sz w:val="28"/>
          <w:szCs w:val="28"/>
          <w:lang w:eastAsia="en-US"/>
        </w:rPr>
      </w:pPr>
      <w:r w:rsidRPr="007043CD">
        <w:rPr>
          <w:rFonts w:eastAsia="Calibri"/>
          <w:sz w:val="28"/>
          <w:szCs w:val="28"/>
          <w:lang w:eastAsia="en-US"/>
        </w:rPr>
        <w:lastRenderedPageBreak/>
        <w:t xml:space="preserve">Номинация: «Историко-культурные и литературоведческие исследовательские работы, </w:t>
      </w:r>
      <w:r w:rsidRPr="00963139">
        <w:rPr>
          <w:rFonts w:eastAsia="Calibri"/>
          <w:sz w:val="28"/>
          <w:szCs w:val="28"/>
          <w:lang w:eastAsia="en-US"/>
        </w:rPr>
        <w:t xml:space="preserve">посвященные литературе Ленинградской земли» (10-11 классы) </w:t>
      </w:r>
      <w:r w:rsidR="00963139" w:rsidRPr="00963139">
        <w:rPr>
          <w:rFonts w:eastAsia="Calibri"/>
          <w:sz w:val="28"/>
          <w:szCs w:val="28"/>
          <w:lang w:eastAsia="en-US"/>
        </w:rPr>
        <w:t>Таблица 2.1.6</w:t>
      </w:r>
      <w:r w:rsidRPr="00963139">
        <w:rPr>
          <w:rFonts w:eastAsia="Calibri"/>
          <w:sz w:val="28"/>
          <w:szCs w:val="28"/>
          <w:lang w:eastAsia="en-US"/>
        </w:rPr>
        <w:t>.</w:t>
      </w:r>
    </w:p>
    <w:tbl>
      <w:tblPr>
        <w:tblW w:w="7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415"/>
        <w:gridCol w:w="987"/>
        <w:gridCol w:w="3383"/>
      </w:tblGrid>
      <w:tr w:rsidR="00D513F0" w:rsidRPr="007043CD" w14:paraId="092EC295" w14:textId="77777777" w:rsidTr="001B7F96">
        <w:trPr>
          <w:trHeight w:val="382"/>
          <w:jc w:val="center"/>
        </w:trPr>
        <w:tc>
          <w:tcPr>
            <w:tcW w:w="988" w:type="dxa"/>
          </w:tcPr>
          <w:p w14:paraId="19AA7649" w14:textId="77777777" w:rsidR="00D513F0" w:rsidRPr="007043CD" w:rsidRDefault="00D513F0" w:rsidP="007043CD">
            <w:pPr>
              <w:spacing w:line="360" w:lineRule="auto"/>
              <w:ind w:right="-108"/>
              <w:jc w:val="center"/>
              <w:rPr>
                <w:rFonts w:eastAsia="Calibri"/>
                <w:b/>
                <w:iCs/>
                <w:sz w:val="28"/>
                <w:szCs w:val="28"/>
                <w:lang w:eastAsia="en-US"/>
              </w:rPr>
            </w:pPr>
            <w:r w:rsidRPr="007043CD">
              <w:rPr>
                <w:rFonts w:eastAsia="Calibri"/>
                <w:b/>
                <w:iCs/>
                <w:sz w:val="28"/>
                <w:szCs w:val="28"/>
                <w:lang w:eastAsia="en-US"/>
              </w:rPr>
              <w:t>место</w:t>
            </w:r>
          </w:p>
        </w:tc>
        <w:tc>
          <w:tcPr>
            <w:tcW w:w="2415" w:type="dxa"/>
          </w:tcPr>
          <w:p w14:paraId="3B887DE0" w14:textId="77777777" w:rsidR="00D513F0" w:rsidRPr="007043CD" w:rsidRDefault="00D513F0" w:rsidP="007043CD">
            <w:pPr>
              <w:spacing w:line="360" w:lineRule="auto"/>
              <w:ind w:right="-108"/>
              <w:jc w:val="center"/>
              <w:rPr>
                <w:rFonts w:eastAsia="Calibri"/>
                <w:b/>
                <w:iCs/>
                <w:sz w:val="28"/>
                <w:szCs w:val="28"/>
                <w:lang w:eastAsia="en-US"/>
              </w:rPr>
            </w:pPr>
            <w:r w:rsidRPr="007043CD">
              <w:rPr>
                <w:rFonts w:eastAsia="Calibri"/>
                <w:b/>
                <w:iCs/>
                <w:sz w:val="28"/>
                <w:szCs w:val="28"/>
                <w:lang w:eastAsia="en-US"/>
              </w:rPr>
              <w:t>Ф.И.О.</w:t>
            </w:r>
          </w:p>
        </w:tc>
        <w:tc>
          <w:tcPr>
            <w:tcW w:w="987" w:type="dxa"/>
          </w:tcPr>
          <w:p w14:paraId="7E51CC6B" w14:textId="77777777" w:rsidR="00D513F0" w:rsidRPr="007043CD" w:rsidRDefault="00D513F0" w:rsidP="007043CD">
            <w:pPr>
              <w:spacing w:line="360" w:lineRule="auto"/>
              <w:ind w:right="-108"/>
              <w:jc w:val="center"/>
              <w:rPr>
                <w:rFonts w:eastAsia="Calibri"/>
                <w:b/>
                <w:sz w:val="28"/>
                <w:szCs w:val="28"/>
                <w:lang w:eastAsia="en-US"/>
              </w:rPr>
            </w:pPr>
            <w:r w:rsidRPr="007043CD">
              <w:rPr>
                <w:rFonts w:eastAsia="Calibri"/>
                <w:b/>
                <w:sz w:val="28"/>
                <w:szCs w:val="28"/>
                <w:lang w:eastAsia="en-US"/>
              </w:rPr>
              <w:t>класс</w:t>
            </w:r>
          </w:p>
        </w:tc>
        <w:tc>
          <w:tcPr>
            <w:tcW w:w="3383" w:type="dxa"/>
          </w:tcPr>
          <w:p w14:paraId="231C211B" w14:textId="77777777" w:rsidR="00D513F0" w:rsidRPr="007043CD" w:rsidRDefault="00D513F0" w:rsidP="007043CD">
            <w:pPr>
              <w:spacing w:line="360" w:lineRule="auto"/>
              <w:ind w:right="-108"/>
              <w:jc w:val="center"/>
              <w:rPr>
                <w:rFonts w:eastAsia="Calibri"/>
                <w:b/>
                <w:sz w:val="28"/>
                <w:szCs w:val="28"/>
                <w:lang w:eastAsia="en-US"/>
              </w:rPr>
            </w:pPr>
            <w:r w:rsidRPr="007043CD">
              <w:rPr>
                <w:rFonts w:eastAsia="Calibri"/>
                <w:b/>
                <w:sz w:val="28"/>
                <w:szCs w:val="28"/>
                <w:lang w:eastAsia="en-US"/>
              </w:rPr>
              <w:t>Образовательное учреждение</w:t>
            </w:r>
          </w:p>
        </w:tc>
      </w:tr>
      <w:tr w:rsidR="00D513F0" w:rsidRPr="007043CD" w14:paraId="7411D4BA" w14:textId="77777777" w:rsidTr="001B7F96">
        <w:trPr>
          <w:trHeight w:val="382"/>
          <w:jc w:val="center"/>
        </w:trPr>
        <w:tc>
          <w:tcPr>
            <w:tcW w:w="988" w:type="dxa"/>
          </w:tcPr>
          <w:p w14:paraId="61EB8354" w14:textId="77777777" w:rsidR="00D513F0" w:rsidRPr="007043CD" w:rsidRDefault="00D513F0" w:rsidP="007043CD">
            <w:pPr>
              <w:spacing w:line="360" w:lineRule="auto"/>
              <w:ind w:right="-108"/>
              <w:jc w:val="center"/>
              <w:rPr>
                <w:rFonts w:eastAsia="Calibri"/>
                <w:sz w:val="28"/>
                <w:szCs w:val="28"/>
                <w:lang w:val="en-US" w:eastAsia="en-US"/>
              </w:rPr>
            </w:pPr>
            <w:r w:rsidRPr="007043CD">
              <w:rPr>
                <w:rFonts w:eastAsia="Calibri"/>
                <w:sz w:val="28"/>
                <w:szCs w:val="28"/>
                <w:lang w:val="en-US" w:eastAsia="en-US"/>
              </w:rPr>
              <w:t>I</w:t>
            </w:r>
          </w:p>
        </w:tc>
        <w:tc>
          <w:tcPr>
            <w:tcW w:w="2415" w:type="dxa"/>
          </w:tcPr>
          <w:p w14:paraId="231A0602" w14:textId="77777777" w:rsidR="00D513F0" w:rsidRPr="007043CD" w:rsidRDefault="00D513F0" w:rsidP="007043CD">
            <w:pPr>
              <w:spacing w:line="360" w:lineRule="auto"/>
              <w:ind w:right="-108"/>
              <w:jc w:val="center"/>
              <w:rPr>
                <w:rFonts w:eastAsia="Calibri"/>
                <w:sz w:val="28"/>
                <w:szCs w:val="28"/>
                <w:lang w:eastAsia="en-US"/>
              </w:rPr>
            </w:pPr>
            <w:r w:rsidRPr="007043CD">
              <w:rPr>
                <w:rFonts w:eastAsia="Calibri"/>
                <w:sz w:val="28"/>
                <w:szCs w:val="28"/>
                <w:lang w:eastAsia="en-US"/>
              </w:rPr>
              <w:t>ученик</w:t>
            </w:r>
          </w:p>
        </w:tc>
        <w:tc>
          <w:tcPr>
            <w:tcW w:w="987" w:type="dxa"/>
          </w:tcPr>
          <w:p w14:paraId="3865420F" w14:textId="77777777" w:rsidR="00D513F0" w:rsidRPr="007043CD" w:rsidRDefault="00D513F0" w:rsidP="007043CD">
            <w:pPr>
              <w:spacing w:line="360" w:lineRule="auto"/>
              <w:ind w:right="-108"/>
              <w:jc w:val="center"/>
              <w:rPr>
                <w:rFonts w:eastAsia="Calibri"/>
                <w:sz w:val="28"/>
                <w:szCs w:val="28"/>
                <w:lang w:eastAsia="en-US"/>
              </w:rPr>
            </w:pPr>
            <w:r w:rsidRPr="007043CD">
              <w:rPr>
                <w:rFonts w:eastAsia="Calibri"/>
                <w:sz w:val="28"/>
                <w:szCs w:val="28"/>
                <w:lang w:eastAsia="en-US"/>
              </w:rPr>
              <w:t>11</w:t>
            </w:r>
          </w:p>
        </w:tc>
        <w:tc>
          <w:tcPr>
            <w:tcW w:w="3383" w:type="dxa"/>
          </w:tcPr>
          <w:p w14:paraId="1FA4104B" w14:textId="77777777" w:rsidR="00D513F0" w:rsidRPr="007043CD" w:rsidRDefault="00D513F0" w:rsidP="007043CD">
            <w:pPr>
              <w:spacing w:line="360" w:lineRule="auto"/>
              <w:ind w:right="-108"/>
              <w:jc w:val="center"/>
              <w:rPr>
                <w:rFonts w:eastAsia="Calibri"/>
                <w:sz w:val="28"/>
                <w:szCs w:val="28"/>
                <w:lang w:eastAsia="en-US"/>
              </w:rPr>
            </w:pPr>
            <w:r w:rsidRPr="007043CD">
              <w:rPr>
                <w:rFonts w:eastAsia="Calibri"/>
                <w:sz w:val="28"/>
                <w:szCs w:val="28"/>
                <w:lang w:eastAsia="en-US"/>
              </w:rPr>
              <w:t>МБОУ «Гимназия №11»</w:t>
            </w:r>
          </w:p>
        </w:tc>
      </w:tr>
    </w:tbl>
    <w:p w14:paraId="6B1AC859" w14:textId="51C5BFF7" w:rsidR="00D513F0" w:rsidRDefault="00D513F0" w:rsidP="007043CD">
      <w:pPr>
        <w:spacing w:line="360" w:lineRule="auto"/>
        <w:ind w:right="-108"/>
        <w:jc w:val="both"/>
        <w:rPr>
          <w:rFonts w:eastAsia="Calibri"/>
          <w:sz w:val="28"/>
          <w:szCs w:val="28"/>
          <w:lang w:eastAsia="en-US"/>
        </w:rPr>
      </w:pPr>
    </w:p>
    <w:p w14:paraId="2A6247FD" w14:textId="77777777" w:rsidR="00656099" w:rsidRPr="007043CD" w:rsidRDefault="00656099" w:rsidP="007043CD">
      <w:pPr>
        <w:spacing w:line="360" w:lineRule="auto"/>
        <w:ind w:right="-108"/>
        <w:jc w:val="both"/>
        <w:rPr>
          <w:rFonts w:eastAsia="Calibri"/>
          <w:sz w:val="28"/>
          <w:szCs w:val="28"/>
          <w:lang w:eastAsia="en-US"/>
        </w:rPr>
      </w:pPr>
    </w:p>
    <w:p w14:paraId="7D84E402" w14:textId="77777777" w:rsidR="00D513F0" w:rsidRPr="007043CD" w:rsidRDefault="00D513F0" w:rsidP="007043CD">
      <w:pPr>
        <w:spacing w:line="360" w:lineRule="auto"/>
        <w:ind w:right="-108"/>
        <w:jc w:val="center"/>
        <w:rPr>
          <w:rFonts w:eastAsia="Calibri"/>
          <w:sz w:val="28"/>
          <w:szCs w:val="28"/>
          <w:lang w:eastAsia="en-US"/>
        </w:rPr>
      </w:pPr>
      <w:r w:rsidRPr="007043CD">
        <w:rPr>
          <w:rFonts w:eastAsia="Calibri"/>
          <w:sz w:val="28"/>
          <w:szCs w:val="28"/>
          <w:lang w:eastAsia="en-US"/>
        </w:rPr>
        <w:t>Номинация: «Исследовательские и творческие работы</w:t>
      </w:r>
    </w:p>
    <w:p w14:paraId="6E2C0D4C" w14:textId="44B2BFB2" w:rsidR="00D513F0" w:rsidRPr="007043CD" w:rsidRDefault="00D513F0" w:rsidP="007043CD">
      <w:pPr>
        <w:spacing w:line="360" w:lineRule="auto"/>
        <w:ind w:right="-108"/>
        <w:jc w:val="center"/>
        <w:rPr>
          <w:rFonts w:eastAsia="Calibri"/>
          <w:sz w:val="28"/>
          <w:szCs w:val="28"/>
          <w:lang w:eastAsia="en-US"/>
        </w:rPr>
      </w:pPr>
      <w:r w:rsidRPr="007043CD">
        <w:rPr>
          <w:rFonts w:eastAsia="Calibri"/>
          <w:sz w:val="28"/>
          <w:szCs w:val="28"/>
          <w:lang w:eastAsia="en-US"/>
        </w:rPr>
        <w:t xml:space="preserve"> по русской и зарубежной литерату</w:t>
      </w:r>
      <w:r w:rsidR="00963139">
        <w:rPr>
          <w:rFonts w:eastAsia="Calibri"/>
          <w:sz w:val="28"/>
          <w:szCs w:val="28"/>
          <w:lang w:eastAsia="en-US"/>
        </w:rPr>
        <w:t>ре» (8– 9 классы) Таблица 2.1.7</w:t>
      </w:r>
      <w:r w:rsidRPr="007043CD">
        <w:rPr>
          <w:rFonts w:eastAsia="Calibri"/>
          <w:sz w:val="28"/>
          <w:szCs w:val="28"/>
          <w:lang w:eastAsia="en-US"/>
        </w:rPr>
        <w:t>.</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409"/>
        <w:gridCol w:w="993"/>
        <w:gridCol w:w="3402"/>
      </w:tblGrid>
      <w:tr w:rsidR="00D513F0" w:rsidRPr="007043CD" w14:paraId="056DE76E" w14:textId="77777777" w:rsidTr="001B7F96">
        <w:trPr>
          <w:trHeight w:val="382"/>
          <w:jc w:val="center"/>
        </w:trPr>
        <w:tc>
          <w:tcPr>
            <w:tcW w:w="988" w:type="dxa"/>
          </w:tcPr>
          <w:p w14:paraId="2B06FE18" w14:textId="77777777" w:rsidR="00D513F0" w:rsidRPr="007043CD" w:rsidRDefault="00D513F0" w:rsidP="007043CD">
            <w:pPr>
              <w:spacing w:line="360" w:lineRule="auto"/>
              <w:ind w:right="-108"/>
              <w:jc w:val="center"/>
              <w:rPr>
                <w:rFonts w:eastAsia="Calibri"/>
                <w:b/>
                <w:iCs/>
                <w:sz w:val="28"/>
                <w:szCs w:val="28"/>
                <w:lang w:eastAsia="en-US"/>
              </w:rPr>
            </w:pPr>
            <w:r w:rsidRPr="007043CD">
              <w:rPr>
                <w:rFonts w:eastAsia="Calibri"/>
                <w:b/>
                <w:iCs/>
                <w:sz w:val="28"/>
                <w:szCs w:val="28"/>
                <w:lang w:eastAsia="en-US"/>
              </w:rPr>
              <w:t>место</w:t>
            </w:r>
          </w:p>
        </w:tc>
        <w:tc>
          <w:tcPr>
            <w:tcW w:w="2409" w:type="dxa"/>
          </w:tcPr>
          <w:p w14:paraId="464E9E55" w14:textId="77777777" w:rsidR="00D513F0" w:rsidRPr="007043CD" w:rsidRDefault="00D513F0" w:rsidP="007043CD">
            <w:pPr>
              <w:spacing w:line="360" w:lineRule="auto"/>
              <w:ind w:right="-108"/>
              <w:jc w:val="center"/>
              <w:rPr>
                <w:rFonts w:eastAsia="Calibri"/>
                <w:b/>
                <w:iCs/>
                <w:sz w:val="28"/>
                <w:szCs w:val="28"/>
                <w:lang w:eastAsia="en-US"/>
              </w:rPr>
            </w:pPr>
            <w:r w:rsidRPr="007043CD">
              <w:rPr>
                <w:rFonts w:eastAsia="Calibri"/>
                <w:b/>
                <w:iCs/>
                <w:sz w:val="28"/>
                <w:szCs w:val="28"/>
                <w:lang w:eastAsia="en-US"/>
              </w:rPr>
              <w:t>Ф.И.О.</w:t>
            </w:r>
          </w:p>
        </w:tc>
        <w:tc>
          <w:tcPr>
            <w:tcW w:w="993" w:type="dxa"/>
          </w:tcPr>
          <w:p w14:paraId="511D04E2" w14:textId="77777777" w:rsidR="00D513F0" w:rsidRPr="007043CD" w:rsidRDefault="00D513F0" w:rsidP="007043CD">
            <w:pPr>
              <w:spacing w:line="360" w:lineRule="auto"/>
              <w:ind w:right="-108"/>
              <w:jc w:val="center"/>
              <w:rPr>
                <w:rFonts w:eastAsia="Calibri"/>
                <w:b/>
                <w:sz w:val="28"/>
                <w:szCs w:val="28"/>
                <w:lang w:eastAsia="en-US"/>
              </w:rPr>
            </w:pPr>
            <w:r w:rsidRPr="007043CD">
              <w:rPr>
                <w:rFonts w:eastAsia="Calibri"/>
                <w:b/>
                <w:sz w:val="28"/>
                <w:szCs w:val="28"/>
                <w:lang w:eastAsia="en-US"/>
              </w:rPr>
              <w:t>класс</w:t>
            </w:r>
          </w:p>
        </w:tc>
        <w:tc>
          <w:tcPr>
            <w:tcW w:w="3402" w:type="dxa"/>
          </w:tcPr>
          <w:p w14:paraId="6151426B" w14:textId="77777777" w:rsidR="00D513F0" w:rsidRPr="007043CD" w:rsidRDefault="00D513F0" w:rsidP="007043CD">
            <w:pPr>
              <w:spacing w:line="360" w:lineRule="auto"/>
              <w:ind w:right="-108"/>
              <w:jc w:val="center"/>
              <w:rPr>
                <w:rFonts w:eastAsia="Calibri"/>
                <w:b/>
                <w:sz w:val="28"/>
                <w:szCs w:val="28"/>
                <w:lang w:eastAsia="en-US"/>
              </w:rPr>
            </w:pPr>
            <w:r w:rsidRPr="007043CD">
              <w:rPr>
                <w:rFonts w:eastAsia="Calibri"/>
                <w:b/>
                <w:sz w:val="28"/>
                <w:szCs w:val="28"/>
                <w:lang w:eastAsia="en-US"/>
              </w:rPr>
              <w:t>Образовательное учреждение</w:t>
            </w:r>
          </w:p>
        </w:tc>
      </w:tr>
      <w:tr w:rsidR="00D513F0" w:rsidRPr="007043CD" w14:paraId="3CFA511E" w14:textId="77777777" w:rsidTr="001B7F96">
        <w:trPr>
          <w:trHeight w:val="382"/>
          <w:jc w:val="center"/>
        </w:trPr>
        <w:tc>
          <w:tcPr>
            <w:tcW w:w="988" w:type="dxa"/>
          </w:tcPr>
          <w:p w14:paraId="6454114B" w14:textId="77777777" w:rsidR="00D513F0" w:rsidRPr="007043CD" w:rsidRDefault="00D513F0" w:rsidP="007043CD">
            <w:pPr>
              <w:spacing w:line="360" w:lineRule="auto"/>
              <w:ind w:right="-108"/>
              <w:jc w:val="center"/>
              <w:rPr>
                <w:rFonts w:eastAsia="Calibri"/>
                <w:sz w:val="28"/>
                <w:szCs w:val="28"/>
                <w:lang w:val="en-US" w:eastAsia="en-US"/>
              </w:rPr>
            </w:pPr>
            <w:r w:rsidRPr="007043CD">
              <w:rPr>
                <w:rFonts w:eastAsia="Calibri"/>
                <w:sz w:val="28"/>
                <w:szCs w:val="28"/>
                <w:lang w:val="en-US" w:eastAsia="en-US"/>
              </w:rPr>
              <w:t>I</w:t>
            </w:r>
          </w:p>
        </w:tc>
        <w:tc>
          <w:tcPr>
            <w:tcW w:w="2409" w:type="dxa"/>
          </w:tcPr>
          <w:p w14:paraId="08285C24" w14:textId="77777777" w:rsidR="00D513F0" w:rsidRPr="007043CD" w:rsidRDefault="00D513F0" w:rsidP="007043CD">
            <w:pPr>
              <w:spacing w:line="360" w:lineRule="auto"/>
              <w:ind w:right="-108"/>
              <w:jc w:val="center"/>
              <w:rPr>
                <w:rFonts w:eastAsia="Calibri"/>
                <w:sz w:val="28"/>
                <w:szCs w:val="28"/>
                <w:lang w:eastAsia="en-US"/>
              </w:rPr>
            </w:pPr>
            <w:r w:rsidRPr="007043CD">
              <w:rPr>
                <w:rFonts w:eastAsia="Calibri"/>
                <w:sz w:val="28"/>
                <w:szCs w:val="28"/>
                <w:lang w:eastAsia="en-US"/>
              </w:rPr>
              <w:t>ученица</w:t>
            </w:r>
          </w:p>
        </w:tc>
        <w:tc>
          <w:tcPr>
            <w:tcW w:w="993" w:type="dxa"/>
          </w:tcPr>
          <w:p w14:paraId="0F638827" w14:textId="77777777" w:rsidR="00D513F0" w:rsidRPr="007043CD" w:rsidRDefault="00D513F0" w:rsidP="007043CD">
            <w:pPr>
              <w:spacing w:line="360" w:lineRule="auto"/>
              <w:ind w:right="-108"/>
              <w:jc w:val="center"/>
              <w:rPr>
                <w:rFonts w:eastAsia="Calibri"/>
                <w:sz w:val="28"/>
                <w:szCs w:val="28"/>
                <w:lang w:eastAsia="en-US"/>
              </w:rPr>
            </w:pPr>
            <w:r w:rsidRPr="007043CD">
              <w:rPr>
                <w:rFonts w:eastAsia="Calibri"/>
                <w:sz w:val="28"/>
                <w:szCs w:val="28"/>
                <w:lang w:eastAsia="en-US"/>
              </w:rPr>
              <w:t>8</w:t>
            </w:r>
          </w:p>
        </w:tc>
        <w:tc>
          <w:tcPr>
            <w:tcW w:w="3402" w:type="dxa"/>
          </w:tcPr>
          <w:p w14:paraId="786B070C"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МБОУ «Вещевская ООШ»</w:t>
            </w:r>
          </w:p>
        </w:tc>
      </w:tr>
    </w:tbl>
    <w:p w14:paraId="6A06CC2E" w14:textId="77777777" w:rsidR="00D513F0" w:rsidRPr="007043CD" w:rsidRDefault="00D513F0" w:rsidP="007043CD">
      <w:pPr>
        <w:spacing w:line="360" w:lineRule="auto"/>
        <w:ind w:right="-108"/>
        <w:jc w:val="both"/>
        <w:rPr>
          <w:rFonts w:eastAsia="Calibri"/>
          <w:color w:val="FF0000"/>
          <w:sz w:val="28"/>
          <w:szCs w:val="28"/>
          <w:lang w:eastAsia="en-US"/>
        </w:rPr>
      </w:pPr>
    </w:p>
    <w:p w14:paraId="21D3EA36" w14:textId="77777777" w:rsidR="00D513F0" w:rsidRPr="007043CD" w:rsidRDefault="00D513F0" w:rsidP="007043CD">
      <w:pPr>
        <w:spacing w:line="360" w:lineRule="auto"/>
        <w:ind w:right="-108"/>
        <w:jc w:val="both"/>
        <w:rPr>
          <w:rFonts w:eastAsia="Calibri"/>
          <w:color w:val="FF0000"/>
          <w:sz w:val="28"/>
          <w:szCs w:val="28"/>
          <w:lang w:eastAsia="en-US"/>
        </w:rPr>
      </w:pPr>
    </w:p>
    <w:p w14:paraId="59CCE9DD" w14:textId="77777777" w:rsidR="00D513F0" w:rsidRPr="007043CD" w:rsidRDefault="00D513F0" w:rsidP="007043CD">
      <w:pPr>
        <w:spacing w:line="360" w:lineRule="auto"/>
        <w:ind w:firstLine="708"/>
        <w:jc w:val="both"/>
        <w:rPr>
          <w:rFonts w:eastAsia="Calibri"/>
          <w:sz w:val="28"/>
          <w:szCs w:val="28"/>
          <w:lang w:eastAsia="en-US"/>
        </w:rPr>
      </w:pPr>
      <w:r w:rsidRPr="007043CD">
        <w:rPr>
          <w:rFonts w:eastAsia="Calibri"/>
          <w:sz w:val="28"/>
          <w:szCs w:val="28"/>
          <w:lang w:eastAsia="en-US"/>
        </w:rPr>
        <w:t>В рамках национального проекта «Образование» с сентября 2021 года в Выборгском районе Ленинградской области действует удаленная площадка Центра «Интеллект» - Медиацентр на базе МБОУ «Гимназия».</w:t>
      </w:r>
    </w:p>
    <w:p w14:paraId="2534B1BB" w14:textId="77777777" w:rsidR="00D513F0" w:rsidRPr="007043CD" w:rsidRDefault="00D513F0" w:rsidP="007043CD">
      <w:pPr>
        <w:spacing w:line="360" w:lineRule="auto"/>
        <w:ind w:firstLine="708"/>
        <w:jc w:val="both"/>
        <w:rPr>
          <w:rFonts w:eastAsia="Calibri"/>
          <w:sz w:val="28"/>
          <w:szCs w:val="28"/>
          <w:lang w:eastAsia="en-US"/>
        </w:rPr>
      </w:pPr>
      <w:r w:rsidRPr="007043CD">
        <w:rPr>
          <w:rFonts w:eastAsia="Calibri"/>
          <w:sz w:val="28"/>
          <w:szCs w:val="28"/>
          <w:lang w:eastAsia="en-US"/>
        </w:rPr>
        <w:t>Медиацентр представляет собой учебную аудиторию/учебный</w:t>
      </w:r>
    </w:p>
    <w:p w14:paraId="719322BB" w14:textId="77777777" w:rsidR="00D513F0" w:rsidRPr="007043CD" w:rsidRDefault="00D513F0" w:rsidP="007043CD">
      <w:pPr>
        <w:spacing w:line="360" w:lineRule="auto"/>
        <w:jc w:val="both"/>
        <w:rPr>
          <w:rFonts w:eastAsia="Calibri"/>
          <w:sz w:val="28"/>
          <w:szCs w:val="28"/>
          <w:lang w:eastAsia="en-US"/>
        </w:rPr>
      </w:pPr>
      <w:r w:rsidRPr="007043CD">
        <w:rPr>
          <w:rFonts w:eastAsia="Calibri"/>
          <w:sz w:val="28"/>
          <w:szCs w:val="28"/>
          <w:lang w:eastAsia="en-US"/>
        </w:rPr>
        <w:t xml:space="preserve">класс, оформленную по единому </w:t>
      </w:r>
      <w:proofErr w:type="spellStart"/>
      <w:r w:rsidRPr="007043CD">
        <w:rPr>
          <w:rFonts w:eastAsia="Calibri"/>
          <w:sz w:val="28"/>
          <w:szCs w:val="28"/>
          <w:lang w:eastAsia="en-US"/>
        </w:rPr>
        <w:t>брендбуку</w:t>
      </w:r>
      <w:proofErr w:type="spellEnd"/>
      <w:r w:rsidRPr="007043CD">
        <w:rPr>
          <w:rFonts w:eastAsia="Calibri"/>
          <w:sz w:val="28"/>
          <w:szCs w:val="28"/>
          <w:lang w:eastAsia="en-US"/>
        </w:rPr>
        <w:t>, оснащенную системой аудио и видеосвязи, интерактивной панелью, ноутбуками, ученической мебелью.</w:t>
      </w:r>
    </w:p>
    <w:p w14:paraId="34A84AEF" w14:textId="77777777" w:rsidR="00D513F0" w:rsidRPr="007043CD" w:rsidRDefault="00D513F0" w:rsidP="007043CD">
      <w:pPr>
        <w:spacing w:line="360" w:lineRule="auto"/>
        <w:ind w:firstLine="708"/>
        <w:jc w:val="both"/>
        <w:rPr>
          <w:rFonts w:eastAsia="Calibri"/>
          <w:sz w:val="28"/>
          <w:szCs w:val="28"/>
          <w:lang w:eastAsia="en-US"/>
        </w:rPr>
      </w:pPr>
      <w:r w:rsidRPr="007043CD">
        <w:rPr>
          <w:rFonts w:eastAsia="Calibri"/>
          <w:sz w:val="28"/>
          <w:szCs w:val="28"/>
          <w:lang w:eastAsia="en-US"/>
        </w:rPr>
        <w:t>Через Медиацентр реализуются:</w:t>
      </w:r>
    </w:p>
    <w:p w14:paraId="374F74FD" w14:textId="77777777" w:rsidR="00D513F0" w:rsidRPr="007043CD" w:rsidRDefault="00D513F0" w:rsidP="007043CD">
      <w:pPr>
        <w:spacing w:line="360" w:lineRule="auto"/>
        <w:jc w:val="both"/>
        <w:rPr>
          <w:rFonts w:eastAsia="Calibri"/>
          <w:sz w:val="28"/>
          <w:szCs w:val="28"/>
          <w:lang w:eastAsia="en-US"/>
        </w:rPr>
      </w:pPr>
      <w:r w:rsidRPr="007043CD">
        <w:rPr>
          <w:rFonts w:eastAsia="Calibri"/>
          <w:sz w:val="28"/>
          <w:szCs w:val="28"/>
          <w:lang w:eastAsia="en-US"/>
        </w:rPr>
        <w:t xml:space="preserve">- краткосрочные </w:t>
      </w:r>
      <w:proofErr w:type="spellStart"/>
      <w:r w:rsidRPr="007043CD">
        <w:rPr>
          <w:rFonts w:eastAsia="Calibri"/>
          <w:sz w:val="28"/>
          <w:szCs w:val="28"/>
          <w:lang w:eastAsia="en-US"/>
        </w:rPr>
        <w:t>межпредметные</w:t>
      </w:r>
      <w:proofErr w:type="spellEnd"/>
      <w:r w:rsidRPr="007043CD">
        <w:rPr>
          <w:rFonts w:eastAsia="Calibri"/>
          <w:sz w:val="28"/>
          <w:szCs w:val="28"/>
          <w:lang w:eastAsia="en-US"/>
        </w:rPr>
        <w:t xml:space="preserve"> образовательные программы (6 дней (полный день обучения), из них: 2 дня – дистанционно, 4 дня – очно в Центре «Интеллект»;</w:t>
      </w:r>
    </w:p>
    <w:p w14:paraId="7E47D04B" w14:textId="77777777" w:rsidR="00D513F0" w:rsidRPr="007043CD" w:rsidRDefault="00D513F0" w:rsidP="007043CD">
      <w:pPr>
        <w:spacing w:line="360" w:lineRule="auto"/>
        <w:jc w:val="both"/>
        <w:rPr>
          <w:rFonts w:eastAsia="Calibri"/>
          <w:sz w:val="28"/>
          <w:szCs w:val="28"/>
          <w:lang w:eastAsia="en-US"/>
        </w:rPr>
      </w:pPr>
      <w:r w:rsidRPr="007043CD">
        <w:rPr>
          <w:rFonts w:eastAsia="Calibri"/>
          <w:sz w:val="28"/>
          <w:szCs w:val="28"/>
          <w:lang w:eastAsia="en-US"/>
        </w:rPr>
        <w:t xml:space="preserve">- долгосрочные (в течение учебного года): 2 часа в неделю после занятий в школе: «Олимпиадная математика» (6,7,8,9 </w:t>
      </w:r>
      <w:proofErr w:type="spellStart"/>
      <w:r w:rsidRPr="007043CD">
        <w:rPr>
          <w:rFonts w:eastAsia="Calibri"/>
          <w:sz w:val="28"/>
          <w:szCs w:val="28"/>
          <w:lang w:eastAsia="en-US"/>
        </w:rPr>
        <w:t>кл</w:t>
      </w:r>
      <w:proofErr w:type="spellEnd"/>
      <w:r w:rsidRPr="007043CD">
        <w:rPr>
          <w:rFonts w:eastAsia="Calibri"/>
          <w:sz w:val="28"/>
          <w:szCs w:val="28"/>
          <w:lang w:eastAsia="en-US"/>
        </w:rPr>
        <w:t xml:space="preserve">.), «Олимпиадная физика» (7, 8 </w:t>
      </w:r>
      <w:proofErr w:type="spellStart"/>
      <w:r w:rsidRPr="007043CD">
        <w:rPr>
          <w:rFonts w:eastAsia="Calibri"/>
          <w:sz w:val="28"/>
          <w:szCs w:val="28"/>
          <w:lang w:eastAsia="en-US"/>
        </w:rPr>
        <w:t>кл</w:t>
      </w:r>
      <w:proofErr w:type="spellEnd"/>
      <w:r w:rsidRPr="007043CD">
        <w:rPr>
          <w:rFonts w:eastAsia="Calibri"/>
          <w:sz w:val="28"/>
          <w:szCs w:val="28"/>
          <w:lang w:eastAsia="en-US"/>
        </w:rPr>
        <w:t xml:space="preserve">.), «Олимпиадная история» (8-9 </w:t>
      </w:r>
      <w:proofErr w:type="spellStart"/>
      <w:r w:rsidRPr="007043CD">
        <w:rPr>
          <w:rFonts w:eastAsia="Calibri"/>
          <w:sz w:val="28"/>
          <w:szCs w:val="28"/>
          <w:lang w:eastAsia="en-US"/>
        </w:rPr>
        <w:t>кл</w:t>
      </w:r>
      <w:proofErr w:type="spellEnd"/>
      <w:r w:rsidRPr="007043CD">
        <w:rPr>
          <w:rFonts w:eastAsia="Calibri"/>
          <w:sz w:val="28"/>
          <w:szCs w:val="28"/>
          <w:lang w:eastAsia="en-US"/>
        </w:rPr>
        <w:t xml:space="preserve">.), «Олимпиадная география» (8-10 </w:t>
      </w:r>
      <w:proofErr w:type="spellStart"/>
      <w:r w:rsidRPr="007043CD">
        <w:rPr>
          <w:rFonts w:eastAsia="Calibri"/>
          <w:sz w:val="28"/>
          <w:szCs w:val="28"/>
          <w:lang w:eastAsia="en-US"/>
        </w:rPr>
        <w:t>кл</w:t>
      </w:r>
      <w:proofErr w:type="spellEnd"/>
      <w:r w:rsidRPr="007043CD">
        <w:rPr>
          <w:rFonts w:eastAsia="Calibri"/>
          <w:sz w:val="28"/>
          <w:szCs w:val="28"/>
          <w:lang w:eastAsia="en-US"/>
        </w:rPr>
        <w:t xml:space="preserve">.), «Олимпиадная география» (8-10 </w:t>
      </w:r>
      <w:proofErr w:type="spellStart"/>
      <w:r w:rsidRPr="007043CD">
        <w:rPr>
          <w:rFonts w:eastAsia="Calibri"/>
          <w:sz w:val="28"/>
          <w:szCs w:val="28"/>
          <w:lang w:eastAsia="en-US"/>
        </w:rPr>
        <w:t>кл</w:t>
      </w:r>
      <w:proofErr w:type="spellEnd"/>
      <w:r w:rsidRPr="007043CD">
        <w:rPr>
          <w:rFonts w:eastAsia="Calibri"/>
          <w:sz w:val="28"/>
          <w:szCs w:val="28"/>
          <w:lang w:eastAsia="en-US"/>
        </w:rPr>
        <w:t xml:space="preserve">.), «Олимпиадный русский язык» (6-7 </w:t>
      </w:r>
      <w:proofErr w:type="spellStart"/>
      <w:r w:rsidRPr="007043CD">
        <w:rPr>
          <w:rFonts w:eastAsia="Calibri"/>
          <w:sz w:val="28"/>
          <w:szCs w:val="28"/>
          <w:lang w:eastAsia="en-US"/>
        </w:rPr>
        <w:t>кл</w:t>
      </w:r>
      <w:proofErr w:type="spellEnd"/>
      <w:r w:rsidRPr="007043CD">
        <w:rPr>
          <w:rFonts w:eastAsia="Calibri"/>
          <w:sz w:val="28"/>
          <w:szCs w:val="28"/>
          <w:lang w:eastAsia="en-US"/>
        </w:rPr>
        <w:t>, 8-</w:t>
      </w:r>
      <w:r w:rsidRPr="007043CD">
        <w:rPr>
          <w:rFonts w:eastAsia="Calibri"/>
          <w:sz w:val="28"/>
          <w:szCs w:val="28"/>
          <w:lang w:eastAsia="en-US"/>
        </w:rPr>
        <w:lastRenderedPageBreak/>
        <w:t xml:space="preserve">9 </w:t>
      </w:r>
      <w:proofErr w:type="spellStart"/>
      <w:r w:rsidRPr="007043CD">
        <w:rPr>
          <w:rFonts w:eastAsia="Calibri"/>
          <w:sz w:val="28"/>
          <w:szCs w:val="28"/>
          <w:lang w:eastAsia="en-US"/>
        </w:rPr>
        <w:t>кл</w:t>
      </w:r>
      <w:proofErr w:type="spellEnd"/>
      <w:r w:rsidRPr="007043CD">
        <w:rPr>
          <w:rFonts w:eastAsia="Calibri"/>
          <w:sz w:val="28"/>
          <w:szCs w:val="28"/>
          <w:lang w:eastAsia="en-US"/>
        </w:rPr>
        <w:t xml:space="preserve">.), «Олимпиадная химия» (9, 10 </w:t>
      </w:r>
      <w:proofErr w:type="spellStart"/>
      <w:r w:rsidRPr="007043CD">
        <w:rPr>
          <w:rFonts w:eastAsia="Calibri"/>
          <w:sz w:val="28"/>
          <w:szCs w:val="28"/>
          <w:lang w:eastAsia="en-US"/>
        </w:rPr>
        <w:t>кл</w:t>
      </w:r>
      <w:proofErr w:type="spellEnd"/>
      <w:r w:rsidRPr="007043CD">
        <w:rPr>
          <w:rFonts w:eastAsia="Calibri"/>
          <w:sz w:val="28"/>
          <w:szCs w:val="28"/>
          <w:lang w:eastAsia="en-US"/>
        </w:rPr>
        <w:t xml:space="preserve">), «Олимпиадная физическая культура» (8-11 </w:t>
      </w:r>
      <w:proofErr w:type="spellStart"/>
      <w:r w:rsidRPr="007043CD">
        <w:rPr>
          <w:rFonts w:eastAsia="Calibri"/>
          <w:sz w:val="28"/>
          <w:szCs w:val="28"/>
          <w:lang w:eastAsia="en-US"/>
        </w:rPr>
        <w:t>кл</w:t>
      </w:r>
      <w:proofErr w:type="spellEnd"/>
      <w:r w:rsidRPr="007043CD">
        <w:rPr>
          <w:rFonts w:eastAsia="Calibri"/>
          <w:sz w:val="28"/>
          <w:szCs w:val="28"/>
          <w:lang w:eastAsia="en-US"/>
        </w:rPr>
        <w:t xml:space="preserve">.), «Олимпиадное обществознание» (8-11 </w:t>
      </w:r>
      <w:proofErr w:type="spellStart"/>
      <w:r w:rsidRPr="007043CD">
        <w:rPr>
          <w:rFonts w:eastAsia="Calibri"/>
          <w:sz w:val="28"/>
          <w:szCs w:val="28"/>
          <w:lang w:eastAsia="en-US"/>
        </w:rPr>
        <w:t>кл</w:t>
      </w:r>
      <w:proofErr w:type="spellEnd"/>
      <w:r w:rsidRPr="007043CD">
        <w:rPr>
          <w:rFonts w:eastAsia="Calibri"/>
          <w:sz w:val="28"/>
          <w:szCs w:val="28"/>
          <w:lang w:eastAsia="en-US"/>
        </w:rPr>
        <w:t xml:space="preserve">.). «Олимпиадное право» (8 -11 </w:t>
      </w:r>
      <w:proofErr w:type="spellStart"/>
      <w:r w:rsidRPr="007043CD">
        <w:rPr>
          <w:rFonts w:eastAsia="Calibri"/>
          <w:sz w:val="28"/>
          <w:szCs w:val="28"/>
          <w:lang w:eastAsia="en-US"/>
        </w:rPr>
        <w:t>кл</w:t>
      </w:r>
      <w:proofErr w:type="spellEnd"/>
      <w:r w:rsidRPr="007043CD">
        <w:rPr>
          <w:rFonts w:eastAsia="Calibri"/>
          <w:sz w:val="28"/>
          <w:szCs w:val="28"/>
          <w:lang w:eastAsia="en-US"/>
        </w:rPr>
        <w:t>.)</w:t>
      </w:r>
    </w:p>
    <w:p w14:paraId="668ACAEB" w14:textId="009DFED2" w:rsidR="00D513F0" w:rsidRPr="007043CD" w:rsidRDefault="00D513F0" w:rsidP="007043CD">
      <w:pPr>
        <w:spacing w:line="360" w:lineRule="auto"/>
        <w:jc w:val="both"/>
        <w:rPr>
          <w:rFonts w:eastAsia="Calibri"/>
          <w:sz w:val="28"/>
          <w:szCs w:val="28"/>
          <w:lang w:eastAsia="en-US"/>
        </w:rPr>
      </w:pPr>
      <w:r w:rsidRPr="007043CD">
        <w:rPr>
          <w:rFonts w:eastAsia="Calibri"/>
          <w:sz w:val="28"/>
          <w:szCs w:val="28"/>
          <w:lang w:eastAsia="en-US"/>
        </w:rPr>
        <w:t>В этом учебном году в образовательных программах приняли участие 621 обучающийся школ города и района, включая мероприятия заочной математической школы (данные из системы Навигатор).</w:t>
      </w:r>
    </w:p>
    <w:p w14:paraId="759792C1" w14:textId="77777777" w:rsidR="00D513F0" w:rsidRPr="007043CD" w:rsidRDefault="00D513F0" w:rsidP="007043CD">
      <w:pPr>
        <w:spacing w:line="360" w:lineRule="auto"/>
        <w:ind w:firstLine="708"/>
        <w:jc w:val="both"/>
        <w:rPr>
          <w:rFonts w:eastAsia="Calibri"/>
          <w:sz w:val="28"/>
          <w:szCs w:val="28"/>
          <w:lang w:eastAsia="en-US"/>
        </w:rPr>
      </w:pPr>
      <w:r w:rsidRPr="007043CD">
        <w:rPr>
          <w:rFonts w:eastAsia="Calibri"/>
          <w:sz w:val="28"/>
          <w:szCs w:val="28"/>
          <w:lang w:eastAsia="en-US"/>
        </w:rPr>
        <w:t>Обучающиеся Выборгского района и города с энтузиазмом участвуют в различных диктантах. Это стало доброй традицией, позволяющей ребятам проверить свои знания.</w:t>
      </w:r>
    </w:p>
    <w:p w14:paraId="52E5D9D8" w14:textId="77777777" w:rsidR="00D513F0" w:rsidRPr="007043CD" w:rsidRDefault="00D513F0" w:rsidP="007043CD">
      <w:pPr>
        <w:spacing w:line="360" w:lineRule="auto"/>
        <w:ind w:firstLine="708"/>
        <w:jc w:val="both"/>
        <w:rPr>
          <w:rFonts w:eastAsia="Calibri"/>
          <w:sz w:val="28"/>
          <w:szCs w:val="28"/>
          <w:lang w:eastAsia="en-US"/>
        </w:rPr>
      </w:pPr>
      <w:r w:rsidRPr="007043CD">
        <w:rPr>
          <w:rFonts w:eastAsia="Calibri"/>
          <w:sz w:val="28"/>
          <w:szCs w:val="28"/>
          <w:lang w:eastAsia="en-US"/>
        </w:rPr>
        <w:t>Особой популярностью пользуются диктанты, посвященные разным областям знаний:</w:t>
      </w:r>
    </w:p>
    <w:p w14:paraId="56E30451" w14:textId="77777777" w:rsidR="00D513F0" w:rsidRPr="007043CD" w:rsidRDefault="00D513F0" w:rsidP="007043CD">
      <w:pPr>
        <w:spacing w:line="360" w:lineRule="auto"/>
        <w:ind w:firstLine="708"/>
        <w:jc w:val="both"/>
        <w:rPr>
          <w:rFonts w:eastAsia="Calibri"/>
          <w:sz w:val="28"/>
          <w:szCs w:val="28"/>
          <w:lang w:eastAsia="en-US"/>
        </w:rPr>
      </w:pPr>
      <w:r w:rsidRPr="007043CD">
        <w:rPr>
          <w:rFonts w:eastAsia="Calibri"/>
          <w:b/>
          <w:sz w:val="28"/>
          <w:szCs w:val="28"/>
          <w:lang w:eastAsia="en-US"/>
        </w:rPr>
        <w:t>Этнографический диктант</w:t>
      </w:r>
      <w:r w:rsidRPr="007043CD">
        <w:rPr>
          <w:rFonts w:eastAsia="Calibri"/>
          <w:sz w:val="28"/>
          <w:szCs w:val="28"/>
          <w:lang w:eastAsia="en-US"/>
        </w:rPr>
        <w:t xml:space="preserve"> позволяет погрузиться в культуру и традиции народов, населяющих нашу страну и мир.</w:t>
      </w:r>
    </w:p>
    <w:p w14:paraId="5E2970E3" w14:textId="77777777" w:rsidR="00D513F0" w:rsidRPr="007043CD" w:rsidRDefault="00D513F0" w:rsidP="007043CD">
      <w:pPr>
        <w:spacing w:line="360" w:lineRule="auto"/>
        <w:ind w:firstLine="708"/>
        <w:jc w:val="both"/>
        <w:rPr>
          <w:rFonts w:eastAsia="Calibri"/>
          <w:sz w:val="28"/>
          <w:szCs w:val="28"/>
          <w:lang w:eastAsia="en-US"/>
        </w:rPr>
      </w:pPr>
      <w:r w:rsidRPr="007043CD">
        <w:rPr>
          <w:rFonts w:eastAsia="Calibri"/>
          <w:b/>
          <w:sz w:val="28"/>
          <w:szCs w:val="28"/>
          <w:lang w:eastAsia="en-US"/>
        </w:rPr>
        <w:t>Географический диктант</w:t>
      </w:r>
      <w:r w:rsidRPr="007043CD">
        <w:rPr>
          <w:rFonts w:eastAsia="Calibri"/>
          <w:sz w:val="28"/>
          <w:szCs w:val="28"/>
          <w:lang w:eastAsia="en-US"/>
        </w:rPr>
        <w:t xml:space="preserve"> проверит знание географии, от расположения городов и стран   до особенностей климата и рельефа.</w:t>
      </w:r>
    </w:p>
    <w:p w14:paraId="76DCB005" w14:textId="77777777" w:rsidR="00D513F0" w:rsidRPr="007043CD" w:rsidRDefault="00D513F0" w:rsidP="007043CD">
      <w:pPr>
        <w:spacing w:line="360" w:lineRule="auto"/>
        <w:ind w:firstLine="708"/>
        <w:jc w:val="both"/>
        <w:rPr>
          <w:rFonts w:eastAsia="Calibri"/>
          <w:sz w:val="28"/>
          <w:szCs w:val="28"/>
          <w:lang w:eastAsia="en-US"/>
        </w:rPr>
      </w:pPr>
      <w:r w:rsidRPr="007043CD">
        <w:rPr>
          <w:rFonts w:eastAsia="Calibri"/>
          <w:b/>
          <w:sz w:val="28"/>
          <w:szCs w:val="28"/>
          <w:lang w:eastAsia="en-US"/>
        </w:rPr>
        <w:t>Экономический диктант</w:t>
      </w:r>
      <w:r w:rsidRPr="007043CD">
        <w:rPr>
          <w:rFonts w:eastAsia="Calibri"/>
          <w:sz w:val="28"/>
          <w:szCs w:val="28"/>
          <w:lang w:eastAsia="en-US"/>
        </w:rPr>
        <w:t xml:space="preserve"> помогает разобраться в сложных экономических процессах и понятиях.</w:t>
      </w:r>
    </w:p>
    <w:p w14:paraId="0B599DD1" w14:textId="77777777" w:rsidR="00D513F0" w:rsidRPr="007043CD" w:rsidRDefault="00D513F0" w:rsidP="007043CD">
      <w:pPr>
        <w:spacing w:line="360" w:lineRule="auto"/>
        <w:ind w:firstLine="708"/>
        <w:jc w:val="both"/>
        <w:rPr>
          <w:rFonts w:eastAsia="Calibri"/>
          <w:sz w:val="28"/>
          <w:szCs w:val="28"/>
          <w:lang w:eastAsia="en-US"/>
        </w:rPr>
      </w:pPr>
      <w:r w:rsidRPr="007043CD">
        <w:rPr>
          <w:rFonts w:eastAsia="Calibri"/>
          <w:b/>
          <w:sz w:val="28"/>
          <w:szCs w:val="28"/>
          <w:lang w:eastAsia="en-US"/>
        </w:rPr>
        <w:t>Исторический диктант</w:t>
      </w:r>
      <w:r w:rsidRPr="007043CD">
        <w:rPr>
          <w:rFonts w:eastAsia="Calibri"/>
          <w:sz w:val="28"/>
          <w:szCs w:val="28"/>
          <w:lang w:eastAsia="en-US"/>
        </w:rPr>
        <w:t xml:space="preserve"> даёт возможность проверить свои знания о ключевых событиях и личностях прошлого.</w:t>
      </w:r>
    </w:p>
    <w:p w14:paraId="080800EB" w14:textId="77777777" w:rsidR="00D513F0" w:rsidRPr="007043CD" w:rsidRDefault="00D513F0" w:rsidP="007043CD">
      <w:pPr>
        <w:spacing w:line="360" w:lineRule="auto"/>
        <w:ind w:firstLine="708"/>
        <w:jc w:val="both"/>
        <w:rPr>
          <w:rFonts w:eastAsia="Calibri"/>
          <w:sz w:val="28"/>
          <w:szCs w:val="28"/>
          <w:lang w:eastAsia="en-US"/>
        </w:rPr>
      </w:pPr>
      <w:r w:rsidRPr="007043CD">
        <w:rPr>
          <w:rFonts w:eastAsia="Calibri"/>
          <w:sz w:val="28"/>
          <w:szCs w:val="28"/>
          <w:lang w:eastAsia="en-US"/>
        </w:rPr>
        <w:t>Участие в таких мероприятиях не только позволяет оценить уровень знаний, но и стимулирует интерес к изучению новых дисциплин, развивает грамотность и расширяет кругозор.</w:t>
      </w:r>
    </w:p>
    <w:p w14:paraId="3617EE5F" w14:textId="77777777" w:rsidR="00D513F0" w:rsidRPr="007043CD" w:rsidRDefault="00D513F0" w:rsidP="007043CD">
      <w:pPr>
        <w:spacing w:line="360" w:lineRule="auto"/>
        <w:ind w:firstLine="708"/>
        <w:jc w:val="both"/>
        <w:rPr>
          <w:rFonts w:eastAsia="Calibri"/>
          <w:sz w:val="28"/>
          <w:szCs w:val="28"/>
          <w:lang w:eastAsia="en-US"/>
        </w:rPr>
      </w:pPr>
      <w:r w:rsidRPr="007043CD">
        <w:rPr>
          <w:rFonts w:eastAsia="Calibri"/>
          <w:sz w:val="28"/>
          <w:szCs w:val="28"/>
          <w:lang w:eastAsia="en-US"/>
        </w:rPr>
        <w:t>Более 800 человек приняли участие в акции «</w:t>
      </w:r>
      <w:r w:rsidRPr="007043CD">
        <w:rPr>
          <w:rFonts w:eastAsia="Calibri"/>
          <w:b/>
          <w:sz w:val="28"/>
          <w:szCs w:val="28"/>
          <w:lang w:eastAsia="en-US"/>
        </w:rPr>
        <w:t>Диктант Победы</w:t>
      </w:r>
      <w:r w:rsidRPr="007043CD">
        <w:rPr>
          <w:rFonts w:eastAsia="Calibri"/>
          <w:sz w:val="28"/>
          <w:szCs w:val="28"/>
          <w:lang w:eastAsia="en-US"/>
        </w:rPr>
        <w:t xml:space="preserve">», которая состоялась 25 апреля 2025 года.  В районе было организовано 10 площадок для написания диктанта: МБОУ «Средняя общеобразовательная школа №10», МБОУ «Средняя общеобразовательная школа №1», МБОУ «Гимназия №11», МБОУ «Средняя общеобразовательная школа г. Светогорска», МБОУ «Первомайский центр образования», МБОУ «Приморский центр образования», МБОУ «Средняя общеобразовательная школа №12», МБОУ «Средняя общеобразовательная школа №6», МБОУ </w:t>
      </w:r>
      <w:r w:rsidRPr="007043CD">
        <w:rPr>
          <w:rFonts w:eastAsia="Calibri"/>
          <w:sz w:val="28"/>
          <w:szCs w:val="28"/>
          <w:lang w:eastAsia="en-US"/>
        </w:rPr>
        <w:lastRenderedPageBreak/>
        <w:t>«Средняя общеобразовательная школа №13 с углубленным изучением отдельных предметов», «Средняя общеобразовательная школа №7».</w:t>
      </w:r>
    </w:p>
    <w:p w14:paraId="4F20726D" w14:textId="77777777" w:rsidR="00D513F0" w:rsidRPr="007043CD" w:rsidRDefault="00D513F0" w:rsidP="007043CD">
      <w:pPr>
        <w:spacing w:line="360" w:lineRule="auto"/>
        <w:ind w:firstLine="708"/>
        <w:rPr>
          <w:rFonts w:eastAsia="Calibri"/>
          <w:sz w:val="28"/>
          <w:szCs w:val="28"/>
          <w:lang w:eastAsia="en-US"/>
        </w:rPr>
      </w:pPr>
      <w:r w:rsidRPr="007043CD">
        <w:rPr>
          <w:rFonts w:eastAsia="Calibri"/>
          <w:sz w:val="28"/>
          <w:szCs w:val="28"/>
          <w:lang w:eastAsia="en-US"/>
        </w:rPr>
        <w:t>Особенно трогательным моментом стало выступление жительницы блокадного Ленинграда, Михайловой Надежды Ивановны, в МБОУ «СОШ № 12». Ее напутственные слова перед началом диктанта стали настоящим вдохновением для участников.</w:t>
      </w:r>
    </w:p>
    <w:p w14:paraId="2AD2971E" w14:textId="77777777" w:rsidR="00D513F0" w:rsidRPr="007043CD" w:rsidRDefault="00D513F0" w:rsidP="007043CD">
      <w:pPr>
        <w:spacing w:after="160" w:line="360" w:lineRule="auto"/>
        <w:ind w:right="-108" w:firstLine="708"/>
        <w:jc w:val="both"/>
        <w:rPr>
          <w:rFonts w:eastAsia="Calibri"/>
          <w:color w:val="000000"/>
          <w:sz w:val="28"/>
          <w:szCs w:val="28"/>
          <w:lang w:eastAsia="en-US"/>
        </w:rPr>
      </w:pPr>
      <w:r w:rsidRPr="007043CD">
        <w:rPr>
          <w:rFonts w:eastAsia="Calibri"/>
          <w:color w:val="000000"/>
          <w:sz w:val="28"/>
          <w:szCs w:val="28"/>
          <w:lang w:eastAsia="en-US"/>
        </w:rPr>
        <w:t>Узнать свои результаты участники «Диктанта Победы» смогут в июне 2025 года, посетив официальный сайт акции.</w:t>
      </w:r>
    </w:p>
    <w:p w14:paraId="6BFC135E" w14:textId="77777777" w:rsidR="00D513F0" w:rsidRPr="007043CD" w:rsidRDefault="00D513F0" w:rsidP="007043CD">
      <w:pPr>
        <w:spacing w:line="360" w:lineRule="auto"/>
        <w:ind w:right="-108" w:firstLine="708"/>
        <w:jc w:val="both"/>
        <w:rPr>
          <w:rFonts w:eastAsia="Calibri"/>
          <w:color w:val="000000"/>
          <w:sz w:val="28"/>
          <w:szCs w:val="28"/>
          <w:lang w:eastAsia="en-US"/>
        </w:rPr>
      </w:pPr>
      <w:r w:rsidRPr="007043CD">
        <w:rPr>
          <w:color w:val="231F20"/>
          <w:spacing w:val="12"/>
          <w:sz w:val="28"/>
          <w:szCs w:val="28"/>
        </w:rPr>
        <w:t xml:space="preserve">В 2023 году Фонд «Талант и успех» запустил проект «Школы – ассоциированные партнеры «Сириуса», в рамках которого в субъектах Российской Федерации формируется сеть ведущих общеобразовательных организаций, работающих при методической поддержке «Сириуса».    Школы – ассоциированные партнеры «Сириуса» привлекают к сотрудничеству профильные образовательные организации высшего образования, технологические компании, промышленные предприятия и региональные центры выявления, поддержки и развития способностей и талантов у детей и молодежи, работающие по модели «Сириуса». Проект предполагает разработку и реализацию программ, включающих не только программы углубленного изучения предметов в 7–11 классах, </w:t>
      </w:r>
    </w:p>
    <w:p w14:paraId="407FE333" w14:textId="77777777" w:rsidR="00D513F0" w:rsidRPr="007043CD" w:rsidRDefault="00D513F0" w:rsidP="007043CD">
      <w:pPr>
        <w:shd w:val="clear" w:color="auto" w:fill="FFFFFF"/>
        <w:spacing w:line="360" w:lineRule="auto"/>
        <w:ind w:firstLine="708"/>
        <w:jc w:val="both"/>
        <w:textAlignment w:val="baseline"/>
        <w:rPr>
          <w:rFonts w:eastAsia="Calibri"/>
          <w:color w:val="000000"/>
          <w:sz w:val="28"/>
          <w:szCs w:val="28"/>
          <w:lang w:eastAsia="en-US"/>
        </w:rPr>
      </w:pPr>
      <w:r w:rsidRPr="007043CD">
        <w:rPr>
          <w:color w:val="231F20"/>
          <w:spacing w:val="12"/>
          <w:sz w:val="28"/>
          <w:szCs w:val="28"/>
        </w:rPr>
        <w:t>С 2024-2025 учебного года в Проекте принимают участие 7</w:t>
      </w:r>
      <w:r w:rsidRPr="007043CD">
        <w:rPr>
          <w:color w:val="231F20"/>
          <w:spacing w:val="12"/>
          <w:sz w:val="28"/>
          <w:szCs w:val="28"/>
          <w:bdr w:val="none" w:sz="0" w:space="0" w:color="auto" w:frame="1"/>
        </w:rPr>
        <w:t>-е</w:t>
      </w:r>
      <w:r w:rsidRPr="007043CD">
        <w:rPr>
          <w:color w:val="231F20"/>
          <w:spacing w:val="12"/>
          <w:sz w:val="28"/>
          <w:szCs w:val="28"/>
        </w:rPr>
        <w:t xml:space="preserve">   классы с углубленным изучением математики, информатики и физики МБОУ «Средняя общеобразовательная школа №13 с углубленным изучением отдельных предметов. </w:t>
      </w:r>
    </w:p>
    <w:p w14:paraId="053C04A8" w14:textId="77777777" w:rsidR="00D513F0" w:rsidRPr="007043CD" w:rsidRDefault="00D513F0" w:rsidP="007043CD">
      <w:pPr>
        <w:spacing w:line="360" w:lineRule="auto"/>
        <w:ind w:firstLine="708"/>
        <w:jc w:val="both"/>
        <w:rPr>
          <w:sz w:val="28"/>
          <w:szCs w:val="28"/>
        </w:rPr>
      </w:pPr>
      <w:r w:rsidRPr="007043CD">
        <w:rPr>
          <w:rFonts w:eastAsia="Calibri"/>
          <w:color w:val="000000"/>
          <w:sz w:val="28"/>
          <w:szCs w:val="28"/>
          <w:lang w:eastAsia="en-US"/>
        </w:rPr>
        <w:t xml:space="preserve">В текущем учебном году общеобразовательные организации муниципального образования «Выборгский район» МБОУ «Средняя общеобразовательная школа №7» и МБОУ «Средняя общеобразовательная школа №6» сотрудничали с Российским обществом «Знание». </w:t>
      </w:r>
      <w:r w:rsidRPr="007043CD">
        <w:rPr>
          <w:sz w:val="28"/>
          <w:szCs w:val="28"/>
        </w:rPr>
        <w:t xml:space="preserve">Общество «Знание» играет важную роль в распространении знаний и просвещении по </w:t>
      </w:r>
      <w:r w:rsidRPr="007043CD">
        <w:rPr>
          <w:sz w:val="28"/>
          <w:szCs w:val="28"/>
        </w:rPr>
        <w:lastRenderedPageBreak/>
        <w:t>всей России. Эта организация, имеющая отделения во всех регионах страны, ставит перед собой амбициозные задачи. Она стремится сделать научные достижения понятными для каждого, поддерживать образование на всех уровнях и бороться с недостоверной информацией.</w:t>
      </w:r>
    </w:p>
    <w:p w14:paraId="3A483944" w14:textId="6E76F7E6" w:rsidR="005B1E88" w:rsidRDefault="00D513F0" w:rsidP="005F1202">
      <w:pPr>
        <w:spacing w:line="360" w:lineRule="auto"/>
        <w:ind w:firstLine="708"/>
        <w:jc w:val="both"/>
        <w:rPr>
          <w:sz w:val="28"/>
          <w:szCs w:val="28"/>
        </w:rPr>
      </w:pPr>
      <w:r w:rsidRPr="007043CD">
        <w:rPr>
          <w:sz w:val="28"/>
          <w:szCs w:val="28"/>
        </w:rPr>
        <w:t>«Знание» активно работает над созданием современной и доступной базы знаний, поддерживает учителей и учеников, помогает старшему поколению освоиться в цифровом мире и финансирует перспективные образовательные инициативы.</w:t>
      </w:r>
    </w:p>
    <w:p w14:paraId="65112AF6" w14:textId="77777777" w:rsidR="005F1202" w:rsidRPr="005F1202" w:rsidRDefault="005F1202" w:rsidP="005F1202">
      <w:pPr>
        <w:spacing w:line="360" w:lineRule="auto"/>
        <w:ind w:firstLine="708"/>
        <w:jc w:val="both"/>
        <w:rPr>
          <w:sz w:val="28"/>
          <w:szCs w:val="28"/>
        </w:rPr>
      </w:pPr>
    </w:p>
    <w:p w14:paraId="202CDB0D" w14:textId="5B651178" w:rsidR="00E96B44" w:rsidRPr="007043CD" w:rsidRDefault="00E96B44" w:rsidP="007043CD">
      <w:pPr>
        <w:pStyle w:val="af0"/>
        <w:numPr>
          <w:ilvl w:val="1"/>
          <w:numId w:val="3"/>
        </w:numPr>
        <w:spacing w:line="360" w:lineRule="auto"/>
        <w:jc w:val="center"/>
        <w:rPr>
          <w:b/>
          <w:sz w:val="28"/>
          <w:szCs w:val="28"/>
        </w:rPr>
      </w:pPr>
      <w:r w:rsidRPr="007043CD">
        <w:rPr>
          <w:b/>
          <w:sz w:val="28"/>
          <w:szCs w:val="28"/>
        </w:rPr>
        <w:t>Повышение квалификации педагогов</w:t>
      </w:r>
    </w:p>
    <w:p w14:paraId="54B52821" w14:textId="77777777" w:rsidR="00D513F0" w:rsidRPr="007043CD" w:rsidRDefault="00D513F0" w:rsidP="007043CD">
      <w:pPr>
        <w:tabs>
          <w:tab w:val="left" w:pos="567"/>
        </w:tabs>
        <w:spacing w:line="360" w:lineRule="auto"/>
        <w:ind w:right="-1" w:firstLine="567"/>
        <w:contextualSpacing/>
        <w:jc w:val="both"/>
        <w:rPr>
          <w:rFonts w:eastAsia="Calibri"/>
          <w:color w:val="FF0000"/>
          <w:sz w:val="28"/>
          <w:szCs w:val="28"/>
          <w:lang w:eastAsia="en-US"/>
        </w:rPr>
      </w:pPr>
      <w:r w:rsidRPr="007043CD">
        <w:rPr>
          <w:rFonts w:eastAsia="Calibri"/>
          <w:color w:val="000000"/>
          <w:sz w:val="28"/>
          <w:szCs w:val="28"/>
          <w:lang w:eastAsia="en-US"/>
        </w:rPr>
        <w:t>Традиционно одной из задач информационно-методического отдела является организация и координация повышения квалификации педагогических и административных работников образовательных организаций. Для</w:t>
      </w:r>
      <w:r w:rsidRPr="007043CD">
        <w:rPr>
          <w:rFonts w:eastAsia="Calibri"/>
          <w:color w:val="000000"/>
          <w:sz w:val="28"/>
          <w:szCs w:val="28"/>
        </w:rPr>
        <w:t xml:space="preserve"> </w:t>
      </w:r>
      <w:r w:rsidRPr="007043CD">
        <w:rPr>
          <w:rFonts w:eastAsia="Calibri"/>
          <w:color w:val="000000"/>
          <w:sz w:val="28"/>
          <w:szCs w:val="28"/>
          <w:lang w:eastAsia="en-US"/>
        </w:rPr>
        <w:t xml:space="preserve">повышения квалификации педагогов за 2024-2025 учебный год организовано более 100 курсов повышения квалификации. </w:t>
      </w:r>
    </w:p>
    <w:p w14:paraId="44D16968" w14:textId="77777777" w:rsidR="00D513F0" w:rsidRPr="007043CD" w:rsidRDefault="00D513F0" w:rsidP="007043CD">
      <w:pPr>
        <w:tabs>
          <w:tab w:val="left" w:pos="567"/>
        </w:tabs>
        <w:spacing w:line="360" w:lineRule="auto"/>
        <w:ind w:right="-1" w:firstLine="567"/>
        <w:contextualSpacing/>
        <w:jc w:val="both"/>
        <w:rPr>
          <w:rFonts w:eastAsia="Calibri"/>
          <w:color w:val="000000"/>
          <w:sz w:val="28"/>
          <w:szCs w:val="28"/>
          <w:lang w:eastAsia="en-US"/>
        </w:rPr>
      </w:pPr>
      <w:r w:rsidRPr="007043CD">
        <w:rPr>
          <w:rFonts w:eastAsia="Calibri"/>
          <w:color w:val="000000"/>
          <w:sz w:val="28"/>
          <w:szCs w:val="28"/>
          <w:lang w:eastAsia="en-US"/>
        </w:rPr>
        <w:t xml:space="preserve">В Выборгском районе проведено 6 образовательных семинаров с приглашенными спикерами из различных издательств. </w:t>
      </w:r>
    </w:p>
    <w:p w14:paraId="7557B922" w14:textId="6B4AF25F" w:rsidR="00D513F0" w:rsidRPr="007043CD" w:rsidRDefault="00D513F0" w:rsidP="007043CD">
      <w:pPr>
        <w:tabs>
          <w:tab w:val="left" w:pos="567"/>
        </w:tabs>
        <w:spacing w:line="360" w:lineRule="auto"/>
        <w:ind w:right="-1" w:firstLine="567"/>
        <w:contextualSpacing/>
        <w:jc w:val="both"/>
        <w:rPr>
          <w:rFonts w:eastAsia="Calibri"/>
          <w:color w:val="000000"/>
          <w:sz w:val="28"/>
          <w:szCs w:val="28"/>
          <w:lang w:eastAsia="en-US"/>
        </w:rPr>
      </w:pPr>
      <w:r w:rsidRPr="007043CD">
        <w:rPr>
          <w:rFonts w:eastAsia="Calibri"/>
          <w:color w:val="000000"/>
          <w:sz w:val="28"/>
          <w:szCs w:val="28"/>
        </w:rPr>
        <w:t>На основании письма Ленинградского областного института развития образования от 17.04.2024 № 468 был проведен Мониторинг эффективности деятельности региональной системы научно-методического сопровождения образовательных организаций ленинградской области. В рамках мониторинга выявлен показатель эффективности- 21% педагогических работников и управленческих кадров, прошли диагностику профессиональных компетенции (Приложение 2</w:t>
      </w:r>
      <w:r w:rsidR="00133AD5">
        <w:rPr>
          <w:rFonts w:eastAsia="Calibri"/>
          <w:color w:val="000000"/>
          <w:sz w:val="28"/>
          <w:szCs w:val="28"/>
        </w:rPr>
        <w:t>.2.2</w:t>
      </w:r>
      <w:r w:rsidRPr="007043CD">
        <w:rPr>
          <w:rFonts w:eastAsia="Calibri"/>
          <w:color w:val="000000"/>
          <w:sz w:val="28"/>
          <w:szCs w:val="28"/>
        </w:rPr>
        <w:t>).</w:t>
      </w:r>
    </w:p>
    <w:p w14:paraId="4166550C" w14:textId="77777777" w:rsidR="00D513F0" w:rsidRPr="007043CD" w:rsidRDefault="00D513F0" w:rsidP="007043CD">
      <w:pPr>
        <w:keepNext/>
        <w:spacing w:line="360" w:lineRule="auto"/>
        <w:jc w:val="both"/>
        <w:outlineLvl w:val="1"/>
        <w:rPr>
          <w:b/>
          <w:bCs/>
          <w:i/>
          <w:iCs/>
          <w:color w:val="000000"/>
          <w:sz w:val="28"/>
          <w:szCs w:val="28"/>
        </w:rPr>
      </w:pPr>
      <w:r w:rsidRPr="007043CD">
        <w:rPr>
          <w:b/>
          <w:bCs/>
          <w:i/>
          <w:iCs/>
          <w:color w:val="000000"/>
          <w:sz w:val="28"/>
          <w:szCs w:val="28"/>
        </w:rPr>
        <w:t>Организации, осуществляющие обучение и повышение квалификации в 2024-2025 году:</w:t>
      </w:r>
    </w:p>
    <w:p w14:paraId="0DD98567" w14:textId="77777777" w:rsidR="00D513F0" w:rsidRPr="007043CD" w:rsidRDefault="00D513F0" w:rsidP="007043CD">
      <w:pPr>
        <w:keepNext/>
        <w:keepLines/>
        <w:numPr>
          <w:ilvl w:val="0"/>
          <w:numId w:val="7"/>
        </w:numPr>
        <w:tabs>
          <w:tab w:val="left" w:pos="709"/>
        </w:tabs>
        <w:spacing w:after="160" w:line="360" w:lineRule="auto"/>
        <w:contextualSpacing/>
        <w:jc w:val="both"/>
        <w:outlineLvl w:val="1"/>
        <w:rPr>
          <w:bCs/>
          <w:iCs/>
          <w:color w:val="000000"/>
          <w:sz w:val="28"/>
          <w:szCs w:val="28"/>
        </w:rPr>
      </w:pPr>
      <w:r w:rsidRPr="007043CD">
        <w:rPr>
          <w:iCs/>
          <w:color w:val="000000"/>
          <w:sz w:val="28"/>
          <w:szCs w:val="28"/>
          <w:shd w:val="clear" w:color="auto" w:fill="FFFFFF"/>
        </w:rPr>
        <w:t>ГАОУ ДПО «</w:t>
      </w:r>
      <w:r w:rsidRPr="007043CD">
        <w:rPr>
          <w:bCs/>
          <w:iCs/>
          <w:color w:val="000000"/>
          <w:sz w:val="28"/>
          <w:szCs w:val="28"/>
        </w:rPr>
        <w:t>ЛОИРО»</w:t>
      </w:r>
    </w:p>
    <w:p w14:paraId="6CDF844D" w14:textId="77777777" w:rsidR="00D513F0" w:rsidRPr="007043CD" w:rsidRDefault="00D513F0" w:rsidP="007043CD">
      <w:pPr>
        <w:keepNext/>
        <w:keepLines/>
        <w:numPr>
          <w:ilvl w:val="0"/>
          <w:numId w:val="7"/>
        </w:numPr>
        <w:tabs>
          <w:tab w:val="left" w:pos="709"/>
        </w:tabs>
        <w:spacing w:after="160" w:line="360" w:lineRule="auto"/>
        <w:contextualSpacing/>
        <w:jc w:val="both"/>
        <w:outlineLvl w:val="1"/>
        <w:rPr>
          <w:bCs/>
          <w:iCs/>
          <w:color w:val="000000"/>
          <w:sz w:val="28"/>
          <w:szCs w:val="28"/>
        </w:rPr>
      </w:pPr>
      <w:r w:rsidRPr="007043CD">
        <w:rPr>
          <w:bCs/>
          <w:iCs/>
          <w:color w:val="000000"/>
          <w:sz w:val="28"/>
          <w:szCs w:val="28"/>
        </w:rPr>
        <w:t>ЛГУ им. А.С.</w:t>
      </w:r>
      <w:r w:rsidRPr="007043CD">
        <w:rPr>
          <w:iCs/>
          <w:color w:val="000000"/>
          <w:sz w:val="28"/>
          <w:szCs w:val="28"/>
        </w:rPr>
        <w:t xml:space="preserve"> </w:t>
      </w:r>
      <w:r w:rsidRPr="007043CD">
        <w:rPr>
          <w:bCs/>
          <w:iCs/>
          <w:color w:val="000000"/>
          <w:sz w:val="28"/>
          <w:szCs w:val="28"/>
        </w:rPr>
        <w:t>Пушкина</w:t>
      </w:r>
    </w:p>
    <w:p w14:paraId="55E36D8A" w14:textId="77777777" w:rsidR="00D513F0" w:rsidRPr="007043CD" w:rsidRDefault="00D513F0" w:rsidP="007043CD">
      <w:pPr>
        <w:numPr>
          <w:ilvl w:val="0"/>
          <w:numId w:val="7"/>
        </w:numPr>
        <w:tabs>
          <w:tab w:val="left" w:pos="709"/>
        </w:tabs>
        <w:spacing w:after="160" w:line="360" w:lineRule="auto"/>
        <w:contextualSpacing/>
        <w:jc w:val="both"/>
        <w:rPr>
          <w:rFonts w:eastAsia="Calibri"/>
          <w:color w:val="000000"/>
          <w:sz w:val="28"/>
          <w:szCs w:val="28"/>
          <w:lang w:eastAsia="en-US"/>
        </w:rPr>
      </w:pPr>
      <w:r w:rsidRPr="007043CD">
        <w:rPr>
          <w:rFonts w:eastAsia="Calibri"/>
          <w:bCs/>
          <w:color w:val="000000"/>
          <w:sz w:val="28"/>
          <w:szCs w:val="28"/>
          <w:lang w:eastAsia="en-US"/>
        </w:rPr>
        <w:t xml:space="preserve">ФГАОУ ДПО «Академия Минпросвещения России» </w:t>
      </w:r>
    </w:p>
    <w:p w14:paraId="10EE32CF" w14:textId="77777777" w:rsidR="00D513F0" w:rsidRPr="007043CD" w:rsidRDefault="00D513F0" w:rsidP="007043CD">
      <w:pPr>
        <w:numPr>
          <w:ilvl w:val="0"/>
          <w:numId w:val="7"/>
        </w:numPr>
        <w:tabs>
          <w:tab w:val="left" w:pos="709"/>
        </w:tabs>
        <w:spacing w:after="160" w:line="360" w:lineRule="auto"/>
        <w:contextualSpacing/>
        <w:jc w:val="both"/>
        <w:rPr>
          <w:rFonts w:eastAsia="Calibri"/>
          <w:color w:val="000000"/>
          <w:sz w:val="28"/>
          <w:szCs w:val="28"/>
          <w:lang w:eastAsia="en-US"/>
        </w:rPr>
      </w:pPr>
      <w:r w:rsidRPr="007043CD">
        <w:rPr>
          <w:rFonts w:eastAsia="Calibri"/>
          <w:color w:val="000000"/>
          <w:sz w:val="28"/>
          <w:szCs w:val="28"/>
          <w:lang w:eastAsia="en-US"/>
        </w:rPr>
        <w:lastRenderedPageBreak/>
        <w:t>«МГПУ»</w:t>
      </w:r>
    </w:p>
    <w:p w14:paraId="1D1FE35A" w14:textId="77777777" w:rsidR="00D513F0" w:rsidRPr="007043CD" w:rsidRDefault="00D513F0" w:rsidP="007043CD">
      <w:pPr>
        <w:numPr>
          <w:ilvl w:val="0"/>
          <w:numId w:val="7"/>
        </w:numPr>
        <w:tabs>
          <w:tab w:val="left" w:pos="709"/>
        </w:tabs>
        <w:spacing w:after="160" w:line="360" w:lineRule="auto"/>
        <w:contextualSpacing/>
        <w:jc w:val="both"/>
        <w:rPr>
          <w:rFonts w:eastAsia="Calibri"/>
          <w:color w:val="000000"/>
          <w:sz w:val="28"/>
          <w:szCs w:val="28"/>
          <w:lang w:eastAsia="en-US"/>
        </w:rPr>
      </w:pPr>
      <w:r w:rsidRPr="007043CD">
        <w:rPr>
          <w:rFonts w:eastAsia="Calibri"/>
          <w:color w:val="000000"/>
          <w:sz w:val="28"/>
          <w:szCs w:val="28"/>
          <w:lang w:eastAsia="en-US"/>
        </w:rPr>
        <w:t>«МФТИ»</w:t>
      </w:r>
    </w:p>
    <w:p w14:paraId="6B61B75A" w14:textId="77777777" w:rsidR="00D513F0" w:rsidRPr="007043CD" w:rsidRDefault="00D513F0" w:rsidP="007043CD">
      <w:pPr>
        <w:numPr>
          <w:ilvl w:val="0"/>
          <w:numId w:val="7"/>
        </w:numPr>
        <w:tabs>
          <w:tab w:val="left" w:pos="709"/>
        </w:tabs>
        <w:spacing w:after="160" w:line="360" w:lineRule="auto"/>
        <w:contextualSpacing/>
        <w:jc w:val="both"/>
        <w:rPr>
          <w:rFonts w:eastAsia="Calibri"/>
          <w:color w:val="000000"/>
          <w:sz w:val="28"/>
          <w:szCs w:val="28"/>
          <w:lang w:eastAsia="en-US"/>
        </w:rPr>
      </w:pPr>
      <w:r w:rsidRPr="007043CD">
        <w:rPr>
          <w:rFonts w:eastAsia="Calibri"/>
          <w:color w:val="000000"/>
          <w:sz w:val="28"/>
          <w:szCs w:val="28"/>
          <w:lang w:eastAsia="en-US"/>
        </w:rPr>
        <w:t>НИУ «ВШЭ»</w:t>
      </w:r>
    </w:p>
    <w:p w14:paraId="1EC3F8B9" w14:textId="77777777" w:rsidR="00D513F0" w:rsidRPr="007043CD" w:rsidRDefault="00D513F0" w:rsidP="007043CD">
      <w:pPr>
        <w:numPr>
          <w:ilvl w:val="0"/>
          <w:numId w:val="7"/>
        </w:numPr>
        <w:tabs>
          <w:tab w:val="left" w:pos="709"/>
        </w:tabs>
        <w:spacing w:after="160" w:line="360" w:lineRule="auto"/>
        <w:contextualSpacing/>
        <w:jc w:val="both"/>
        <w:rPr>
          <w:rFonts w:eastAsia="Calibri"/>
          <w:color w:val="000000"/>
          <w:sz w:val="28"/>
          <w:szCs w:val="28"/>
          <w:lang w:eastAsia="en-US"/>
        </w:rPr>
      </w:pPr>
      <w:r w:rsidRPr="007043CD">
        <w:rPr>
          <w:rFonts w:eastAsia="Calibri"/>
          <w:color w:val="000000"/>
          <w:sz w:val="28"/>
          <w:szCs w:val="28"/>
          <w:lang w:eastAsia="en-US"/>
        </w:rPr>
        <w:t>ООО «Издательский дом «Методист»</w:t>
      </w:r>
    </w:p>
    <w:p w14:paraId="5F29A2F4" w14:textId="77777777" w:rsidR="00D513F0" w:rsidRPr="007043CD" w:rsidRDefault="00D513F0" w:rsidP="007043CD">
      <w:pPr>
        <w:numPr>
          <w:ilvl w:val="0"/>
          <w:numId w:val="7"/>
        </w:numPr>
        <w:tabs>
          <w:tab w:val="left" w:pos="709"/>
        </w:tabs>
        <w:spacing w:after="160" w:line="360" w:lineRule="auto"/>
        <w:contextualSpacing/>
        <w:jc w:val="both"/>
        <w:rPr>
          <w:rFonts w:eastAsia="Calibri"/>
          <w:color w:val="000000"/>
          <w:sz w:val="28"/>
          <w:szCs w:val="28"/>
          <w:lang w:eastAsia="en-US"/>
        </w:rPr>
      </w:pPr>
      <w:r w:rsidRPr="007043CD">
        <w:rPr>
          <w:rFonts w:eastAsia="Calibri"/>
          <w:color w:val="000000"/>
          <w:sz w:val="28"/>
          <w:szCs w:val="28"/>
          <w:lang w:eastAsia="en-US"/>
        </w:rPr>
        <w:t>АО «Академия просвещения»</w:t>
      </w:r>
    </w:p>
    <w:p w14:paraId="5B5D4AFF" w14:textId="77777777" w:rsidR="00D513F0" w:rsidRPr="007043CD" w:rsidRDefault="00D513F0" w:rsidP="007043CD">
      <w:pPr>
        <w:numPr>
          <w:ilvl w:val="0"/>
          <w:numId w:val="7"/>
        </w:numPr>
        <w:tabs>
          <w:tab w:val="left" w:pos="709"/>
        </w:tabs>
        <w:spacing w:after="160" w:line="360" w:lineRule="auto"/>
        <w:contextualSpacing/>
        <w:jc w:val="both"/>
        <w:rPr>
          <w:rFonts w:eastAsia="Calibri"/>
          <w:color w:val="000000"/>
          <w:sz w:val="28"/>
          <w:szCs w:val="28"/>
          <w:lang w:eastAsia="en-US"/>
        </w:rPr>
      </w:pPr>
      <w:r w:rsidRPr="007043CD">
        <w:rPr>
          <w:rFonts w:eastAsia="Calibri"/>
          <w:color w:val="000000"/>
          <w:sz w:val="28"/>
          <w:szCs w:val="28"/>
          <w:lang w:eastAsia="en-US"/>
        </w:rPr>
        <w:t>ФГКВОУ «ВО»</w:t>
      </w:r>
    </w:p>
    <w:p w14:paraId="2513091B" w14:textId="77777777" w:rsidR="00D513F0" w:rsidRPr="007043CD" w:rsidRDefault="00D513F0" w:rsidP="007043CD">
      <w:pPr>
        <w:numPr>
          <w:ilvl w:val="0"/>
          <w:numId w:val="7"/>
        </w:numPr>
        <w:tabs>
          <w:tab w:val="left" w:pos="709"/>
        </w:tabs>
        <w:spacing w:after="160" w:line="360" w:lineRule="auto"/>
        <w:contextualSpacing/>
        <w:jc w:val="both"/>
        <w:rPr>
          <w:rFonts w:eastAsia="Calibri"/>
          <w:color w:val="000000"/>
          <w:sz w:val="28"/>
          <w:szCs w:val="28"/>
          <w:lang w:eastAsia="en-US"/>
        </w:rPr>
      </w:pPr>
      <w:r w:rsidRPr="007043CD">
        <w:rPr>
          <w:rFonts w:eastAsia="Calibri"/>
          <w:color w:val="000000"/>
          <w:sz w:val="28"/>
          <w:szCs w:val="28"/>
          <w:lang w:eastAsia="en-US"/>
        </w:rPr>
        <w:t>ФГБНУ</w:t>
      </w:r>
    </w:p>
    <w:p w14:paraId="66511CEF" w14:textId="77777777" w:rsidR="00D513F0" w:rsidRPr="007043CD" w:rsidRDefault="00D513F0" w:rsidP="007043CD">
      <w:pPr>
        <w:numPr>
          <w:ilvl w:val="0"/>
          <w:numId w:val="7"/>
        </w:numPr>
        <w:tabs>
          <w:tab w:val="left" w:pos="709"/>
        </w:tabs>
        <w:spacing w:after="160" w:line="360" w:lineRule="auto"/>
        <w:contextualSpacing/>
        <w:jc w:val="both"/>
        <w:rPr>
          <w:rFonts w:eastAsia="Calibri"/>
          <w:color w:val="000000"/>
          <w:sz w:val="28"/>
          <w:szCs w:val="28"/>
          <w:lang w:eastAsia="en-US"/>
        </w:rPr>
      </w:pPr>
      <w:r w:rsidRPr="007043CD">
        <w:rPr>
          <w:rFonts w:eastAsia="Calibri"/>
          <w:color w:val="000000"/>
          <w:sz w:val="28"/>
          <w:szCs w:val="28"/>
          <w:lang w:eastAsia="en-US"/>
        </w:rPr>
        <w:t>ФГБУ</w:t>
      </w:r>
    </w:p>
    <w:p w14:paraId="50CFEBA4" w14:textId="77777777" w:rsidR="00D513F0" w:rsidRPr="007043CD" w:rsidRDefault="00D513F0" w:rsidP="007043CD">
      <w:pPr>
        <w:numPr>
          <w:ilvl w:val="0"/>
          <w:numId w:val="7"/>
        </w:numPr>
        <w:tabs>
          <w:tab w:val="left" w:pos="709"/>
        </w:tabs>
        <w:spacing w:after="160" w:line="360" w:lineRule="auto"/>
        <w:contextualSpacing/>
        <w:jc w:val="both"/>
        <w:rPr>
          <w:rFonts w:eastAsia="Calibri"/>
          <w:color w:val="000000"/>
          <w:sz w:val="28"/>
          <w:szCs w:val="28"/>
          <w:lang w:eastAsia="en-US"/>
        </w:rPr>
      </w:pPr>
      <w:r w:rsidRPr="007043CD">
        <w:rPr>
          <w:rFonts w:eastAsia="Calibri"/>
          <w:color w:val="000000"/>
          <w:sz w:val="28"/>
          <w:szCs w:val="28"/>
          <w:lang w:eastAsia="en-US"/>
        </w:rPr>
        <w:t>РГПУ им. А. И. Герцена</w:t>
      </w:r>
    </w:p>
    <w:p w14:paraId="538FE538" w14:textId="77777777" w:rsidR="00D513F0" w:rsidRPr="007043CD" w:rsidRDefault="00D513F0" w:rsidP="007043CD">
      <w:pPr>
        <w:numPr>
          <w:ilvl w:val="0"/>
          <w:numId w:val="7"/>
        </w:numPr>
        <w:tabs>
          <w:tab w:val="left" w:pos="709"/>
        </w:tabs>
        <w:spacing w:after="160" w:line="360" w:lineRule="auto"/>
        <w:contextualSpacing/>
        <w:jc w:val="both"/>
        <w:rPr>
          <w:rFonts w:eastAsia="Calibri"/>
          <w:color w:val="000000"/>
          <w:sz w:val="28"/>
          <w:szCs w:val="28"/>
          <w:lang w:eastAsia="en-US"/>
        </w:rPr>
      </w:pPr>
      <w:proofErr w:type="spellStart"/>
      <w:r w:rsidRPr="007043CD">
        <w:rPr>
          <w:rFonts w:eastAsia="Calibri"/>
          <w:color w:val="000000"/>
          <w:sz w:val="28"/>
          <w:szCs w:val="28"/>
          <w:lang w:eastAsia="en-US"/>
        </w:rPr>
        <w:t>СПбГЭТУ</w:t>
      </w:r>
      <w:proofErr w:type="spellEnd"/>
      <w:r w:rsidRPr="007043CD">
        <w:rPr>
          <w:rFonts w:eastAsia="Calibri"/>
          <w:color w:val="000000"/>
          <w:sz w:val="28"/>
          <w:szCs w:val="28"/>
          <w:lang w:eastAsia="en-US"/>
        </w:rPr>
        <w:t xml:space="preserve"> «ЛЭТИ»</w:t>
      </w:r>
    </w:p>
    <w:p w14:paraId="52596BBC" w14:textId="77777777" w:rsidR="00D513F0" w:rsidRPr="007043CD" w:rsidRDefault="00D513F0" w:rsidP="007043CD">
      <w:pPr>
        <w:numPr>
          <w:ilvl w:val="0"/>
          <w:numId w:val="7"/>
        </w:numPr>
        <w:tabs>
          <w:tab w:val="left" w:pos="709"/>
        </w:tabs>
        <w:spacing w:after="160" w:line="360" w:lineRule="auto"/>
        <w:contextualSpacing/>
        <w:jc w:val="both"/>
        <w:rPr>
          <w:rFonts w:eastAsia="Calibri"/>
          <w:color w:val="000000"/>
          <w:sz w:val="28"/>
          <w:szCs w:val="28"/>
          <w:lang w:eastAsia="en-US"/>
        </w:rPr>
      </w:pPr>
      <w:r w:rsidRPr="007043CD">
        <w:rPr>
          <w:rFonts w:eastAsia="Calibri"/>
          <w:color w:val="000000"/>
          <w:sz w:val="28"/>
          <w:szCs w:val="28"/>
          <w:lang w:eastAsia="en-US"/>
        </w:rPr>
        <w:t>СПБГУ</w:t>
      </w:r>
    </w:p>
    <w:p w14:paraId="4B86F5B2" w14:textId="77777777" w:rsidR="00D513F0" w:rsidRPr="007043CD" w:rsidRDefault="00D513F0" w:rsidP="007043CD">
      <w:pPr>
        <w:numPr>
          <w:ilvl w:val="0"/>
          <w:numId w:val="7"/>
        </w:numPr>
        <w:tabs>
          <w:tab w:val="left" w:pos="709"/>
        </w:tabs>
        <w:spacing w:after="160" w:line="360" w:lineRule="auto"/>
        <w:contextualSpacing/>
        <w:jc w:val="both"/>
        <w:rPr>
          <w:rFonts w:eastAsia="Calibri"/>
          <w:color w:val="000000"/>
          <w:sz w:val="28"/>
          <w:szCs w:val="28"/>
          <w:lang w:eastAsia="en-US"/>
        </w:rPr>
      </w:pPr>
      <w:r w:rsidRPr="007043CD">
        <w:rPr>
          <w:rFonts w:eastAsia="Calibri"/>
          <w:color w:val="000000"/>
          <w:sz w:val="28"/>
          <w:szCs w:val="28"/>
          <w:lang w:eastAsia="en-US"/>
        </w:rPr>
        <w:t>СПбГУП</w:t>
      </w:r>
    </w:p>
    <w:p w14:paraId="7616579C" w14:textId="2720789E" w:rsidR="00D513F0" w:rsidRPr="007043CD" w:rsidRDefault="00D513F0" w:rsidP="007043CD">
      <w:pPr>
        <w:numPr>
          <w:ilvl w:val="0"/>
          <w:numId w:val="7"/>
        </w:numPr>
        <w:tabs>
          <w:tab w:val="left" w:pos="709"/>
        </w:tabs>
        <w:spacing w:after="160" w:line="360" w:lineRule="auto"/>
        <w:contextualSpacing/>
        <w:jc w:val="both"/>
        <w:rPr>
          <w:rFonts w:eastAsia="Calibri"/>
          <w:color w:val="000000"/>
          <w:sz w:val="28"/>
          <w:szCs w:val="28"/>
          <w:lang w:eastAsia="en-US"/>
        </w:rPr>
      </w:pPr>
      <w:r w:rsidRPr="007043CD">
        <w:rPr>
          <w:rFonts w:eastAsia="Calibri"/>
          <w:sz w:val="28"/>
          <w:szCs w:val="28"/>
        </w:rPr>
        <w:t>ФГБНУ «ИСМО»</w:t>
      </w:r>
    </w:p>
    <w:p w14:paraId="7B877C43" w14:textId="2958BB04" w:rsidR="00D513F0" w:rsidRPr="007043CD" w:rsidRDefault="00D513F0" w:rsidP="007043CD">
      <w:pPr>
        <w:keepNext/>
        <w:spacing w:line="360" w:lineRule="auto"/>
        <w:ind w:left="720"/>
        <w:contextualSpacing/>
        <w:jc w:val="center"/>
        <w:outlineLvl w:val="1"/>
        <w:rPr>
          <w:b/>
          <w:bCs/>
          <w:iCs/>
          <w:color w:val="FF0000"/>
          <w:sz w:val="28"/>
          <w:szCs w:val="28"/>
        </w:rPr>
      </w:pPr>
      <w:r w:rsidRPr="007043CD">
        <w:rPr>
          <w:b/>
          <w:iCs/>
          <w:color w:val="000000"/>
          <w:sz w:val="28"/>
          <w:szCs w:val="28"/>
          <w:shd w:val="clear" w:color="auto" w:fill="FFFFFF"/>
        </w:rPr>
        <w:t xml:space="preserve">1. ГАОУ ДПО </w:t>
      </w:r>
      <w:r w:rsidRPr="007043CD">
        <w:rPr>
          <w:b/>
          <w:bCs/>
          <w:iCs/>
          <w:color w:val="000000"/>
          <w:sz w:val="28"/>
          <w:szCs w:val="28"/>
        </w:rPr>
        <w:t>ЛОИРО</w:t>
      </w:r>
    </w:p>
    <w:p w14:paraId="62E3671B" w14:textId="70A90AB3" w:rsidR="00D513F0" w:rsidRPr="007043CD" w:rsidRDefault="00D513F0" w:rsidP="007043CD">
      <w:pPr>
        <w:spacing w:line="360" w:lineRule="auto"/>
        <w:ind w:firstLine="567"/>
        <w:contextualSpacing/>
        <w:jc w:val="both"/>
        <w:rPr>
          <w:rFonts w:eastAsia="Calibri"/>
          <w:color w:val="000000"/>
          <w:sz w:val="28"/>
          <w:szCs w:val="28"/>
          <w:lang w:eastAsia="en-US"/>
        </w:rPr>
      </w:pPr>
      <w:r w:rsidRPr="007043CD">
        <w:rPr>
          <w:rFonts w:eastAsia="Calibri"/>
          <w:color w:val="000000"/>
          <w:sz w:val="28"/>
          <w:szCs w:val="28"/>
          <w:lang w:eastAsia="en-US"/>
        </w:rPr>
        <w:t xml:space="preserve"> В Государственном автономном образовательном учреждении дополнительного профессионального образования «Ленинградский областной институт развития образования» прошли обучение </w:t>
      </w:r>
      <w:r w:rsidRPr="007043CD">
        <w:rPr>
          <w:rFonts w:eastAsia="Calibri"/>
          <w:b/>
          <w:color w:val="000000"/>
          <w:sz w:val="28"/>
          <w:szCs w:val="28"/>
          <w:lang w:eastAsia="en-US"/>
        </w:rPr>
        <w:t>675 педагогов</w:t>
      </w:r>
      <w:r w:rsidRPr="007043CD">
        <w:rPr>
          <w:rFonts w:eastAsia="Calibri"/>
          <w:color w:val="000000"/>
          <w:sz w:val="28"/>
          <w:szCs w:val="28"/>
          <w:lang w:eastAsia="en-US"/>
        </w:rPr>
        <w:t xml:space="preserve"> общеобразовательных организаций на следующих кафедрах: </w:t>
      </w:r>
    </w:p>
    <w:p w14:paraId="48F75A2A" w14:textId="77777777" w:rsidR="00D513F0" w:rsidRPr="007043CD" w:rsidRDefault="00D513F0" w:rsidP="007043CD">
      <w:pPr>
        <w:numPr>
          <w:ilvl w:val="0"/>
          <w:numId w:val="14"/>
        </w:numPr>
        <w:spacing w:after="160" w:line="360" w:lineRule="auto"/>
        <w:contextualSpacing/>
        <w:jc w:val="both"/>
        <w:rPr>
          <w:rFonts w:eastAsia="Calibri"/>
          <w:color w:val="000000"/>
          <w:sz w:val="28"/>
          <w:szCs w:val="28"/>
          <w:lang w:eastAsia="en-US"/>
        </w:rPr>
      </w:pPr>
      <w:r w:rsidRPr="007043CD">
        <w:rPr>
          <w:rFonts w:eastAsia="Calibri"/>
          <w:color w:val="000000"/>
          <w:sz w:val="28"/>
          <w:szCs w:val="28"/>
          <w:lang w:eastAsia="en-US"/>
        </w:rPr>
        <w:t xml:space="preserve">Кафедра дополнительного образования – 84 педагога </w:t>
      </w:r>
    </w:p>
    <w:p w14:paraId="544AD18D" w14:textId="77777777" w:rsidR="00D513F0" w:rsidRPr="007043CD" w:rsidRDefault="00D513F0" w:rsidP="007043CD">
      <w:pPr>
        <w:numPr>
          <w:ilvl w:val="0"/>
          <w:numId w:val="14"/>
        </w:numPr>
        <w:spacing w:after="160" w:line="360" w:lineRule="auto"/>
        <w:contextualSpacing/>
        <w:jc w:val="both"/>
        <w:rPr>
          <w:rFonts w:eastAsia="Calibri"/>
          <w:color w:val="000000"/>
          <w:sz w:val="28"/>
          <w:szCs w:val="28"/>
          <w:lang w:eastAsia="en-US"/>
        </w:rPr>
      </w:pPr>
      <w:r w:rsidRPr="007043CD">
        <w:rPr>
          <w:rFonts w:eastAsia="Calibri"/>
          <w:color w:val="000000"/>
          <w:sz w:val="28"/>
          <w:szCs w:val="28"/>
          <w:lang w:eastAsia="en-US"/>
        </w:rPr>
        <w:t>Кафедра дошкольного образования - 96 педагогов</w:t>
      </w:r>
    </w:p>
    <w:p w14:paraId="5555F553" w14:textId="77777777" w:rsidR="00D513F0" w:rsidRPr="007043CD" w:rsidRDefault="00D513F0" w:rsidP="007043CD">
      <w:pPr>
        <w:numPr>
          <w:ilvl w:val="0"/>
          <w:numId w:val="14"/>
        </w:numPr>
        <w:spacing w:after="160" w:line="360" w:lineRule="auto"/>
        <w:contextualSpacing/>
        <w:jc w:val="both"/>
        <w:rPr>
          <w:rFonts w:eastAsia="Calibri"/>
          <w:color w:val="000000"/>
          <w:sz w:val="28"/>
          <w:szCs w:val="28"/>
          <w:lang w:eastAsia="en-US"/>
        </w:rPr>
      </w:pPr>
      <w:r w:rsidRPr="007043CD">
        <w:rPr>
          <w:rFonts w:eastAsia="Calibri"/>
          <w:color w:val="000000"/>
          <w:sz w:val="28"/>
          <w:szCs w:val="28"/>
          <w:lang w:eastAsia="en-US"/>
        </w:rPr>
        <w:t>Кафедра естественно-научного, математического образования и ИКТ- 92 педагога</w:t>
      </w:r>
    </w:p>
    <w:p w14:paraId="5DB14898" w14:textId="77777777" w:rsidR="00D513F0" w:rsidRPr="007043CD" w:rsidRDefault="00D513F0" w:rsidP="007043CD">
      <w:pPr>
        <w:numPr>
          <w:ilvl w:val="0"/>
          <w:numId w:val="14"/>
        </w:numPr>
        <w:spacing w:after="160" w:line="360" w:lineRule="auto"/>
        <w:contextualSpacing/>
        <w:jc w:val="both"/>
        <w:rPr>
          <w:rFonts w:eastAsia="Calibri"/>
          <w:color w:val="000000"/>
          <w:sz w:val="28"/>
          <w:szCs w:val="28"/>
          <w:lang w:eastAsia="en-US"/>
        </w:rPr>
      </w:pPr>
      <w:r w:rsidRPr="007043CD">
        <w:rPr>
          <w:rFonts w:eastAsia="Calibri"/>
          <w:color w:val="000000"/>
          <w:sz w:val="28"/>
          <w:szCs w:val="28"/>
          <w:lang w:eastAsia="en-US"/>
        </w:rPr>
        <w:t xml:space="preserve">Кафедра начального общего образования – 31 педагог   </w:t>
      </w:r>
    </w:p>
    <w:p w14:paraId="753AC815" w14:textId="77777777" w:rsidR="00D513F0" w:rsidRPr="007043CD" w:rsidRDefault="00D513F0" w:rsidP="007043CD">
      <w:pPr>
        <w:numPr>
          <w:ilvl w:val="0"/>
          <w:numId w:val="14"/>
        </w:numPr>
        <w:spacing w:after="160" w:line="360" w:lineRule="auto"/>
        <w:contextualSpacing/>
        <w:jc w:val="both"/>
        <w:rPr>
          <w:rFonts w:eastAsia="Calibri"/>
          <w:color w:val="000000"/>
          <w:sz w:val="28"/>
          <w:szCs w:val="28"/>
          <w:lang w:eastAsia="en-US"/>
        </w:rPr>
      </w:pPr>
      <w:r w:rsidRPr="007043CD">
        <w:rPr>
          <w:rFonts w:eastAsia="Calibri"/>
          <w:color w:val="000000"/>
          <w:sz w:val="28"/>
          <w:szCs w:val="28"/>
          <w:lang w:eastAsia="en-US"/>
        </w:rPr>
        <w:t xml:space="preserve">Кафедра общеразвивающих предметов – 46 педагогов </w:t>
      </w:r>
    </w:p>
    <w:p w14:paraId="6B1AB7CD" w14:textId="77777777" w:rsidR="00D513F0" w:rsidRPr="007043CD" w:rsidRDefault="00D513F0" w:rsidP="007043CD">
      <w:pPr>
        <w:numPr>
          <w:ilvl w:val="0"/>
          <w:numId w:val="14"/>
        </w:numPr>
        <w:spacing w:after="160" w:line="360" w:lineRule="auto"/>
        <w:contextualSpacing/>
        <w:jc w:val="both"/>
        <w:rPr>
          <w:rFonts w:eastAsia="Calibri"/>
          <w:color w:val="000000"/>
          <w:sz w:val="28"/>
          <w:szCs w:val="28"/>
          <w:lang w:eastAsia="en-US"/>
        </w:rPr>
      </w:pPr>
      <w:r w:rsidRPr="007043CD">
        <w:rPr>
          <w:rFonts w:eastAsia="Calibri"/>
          <w:color w:val="000000"/>
          <w:sz w:val="28"/>
          <w:szCs w:val="28"/>
          <w:lang w:eastAsia="en-US"/>
        </w:rPr>
        <w:t xml:space="preserve">Кафедра педагогики и психологии – 117 педагогов </w:t>
      </w:r>
    </w:p>
    <w:p w14:paraId="7B0A1C25" w14:textId="77777777" w:rsidR="00D513F0" w:rsidRPr="007043CD" w:rsidRDefault="00D513F0" w:rsidP="007043CD">
      <w:pPr>
        <w:numPr>
          <w:ilvl w:val="0"/>
          <w:numId w:val="14"/>
        </w:numPr>
        <w:spacing w:after="160" w:line="360" w:lineRule="auto"/>
        <w:contextualSpacing/>
        <w:jc w:val="both"/>
        <w:rPr>
          <w:rFonts w:eastAsia="Calibri"/>
          <w:color w:val="000000"/>
          <w:sz w:val="28"/>
          <w:szCs w:val="28"/>
          <w:lang w:eastAsia="en-US"/>
        </w:rPr>
      </w:pPr>
      <w:r w:rsidRPr="007043CD">
        <w:rPr>
          <w:rFonts w:eastAsia="Calibri"/>
          <w:color w:val="000000"/>
          <w:sz w:val="28"/>
          <w:szCs w:val="28"/>
          <w:lang w:eastAsia="en-US"/>
        </w:rPr>
        <w:t xml:space="preserve">Кафедра специальной педагогики – 27 педагогов </w:t>
      </w:r>
    </w:p>
    <w:p w14:paraId="4DE6AE34" w14:textId="77777777" w:rsidR="00D513F0" w:rsidRPr="007043CD" w:rsidRDefault="00D513F0" w:rsidP="007043CD">
      <w:pPr>
        <w:numPr>
          <w:ilvl w:val="0"/>
          <w:numId w:val="14"/>
        </w:numPr>
        <w:spacing w:after="160" w:line="360" w:lineRule="auto"/>
        <w:contextualSpacing/>
        <w:jc w:val="both"/>
        <w:rPr>
          <w:rFonts w:eastAsia="Calibri"/>
          <w:color w:val="000000"/>
          <w:sz w:val="28"/>
          <w:szCs w:val="28"/>
          <w:lang w:eastAsia="en-US"/>
        </w:rPr>
      </w:pPr>
      <w:r w:rsidRPr="007043CD">
        <w:rPr>
          <w:rFonts w:eastAsia="Calibri"/>
          <w:color w:val="000000"/>
          <w:sz w:val="28"/>
          <w:szCs w:val="28"/>
          <w:lang w:eastAsia="en-US"/>
        </w:rPr>
        <w:t>Кафедра управления образовательными системами – 58 педагогов</w:t>
      </w:r>
    </w:p>
    <w:p w14:paraId="25B5D6FC" w14:textId="77777777" w:rsidR="00D513F0" w:rsidRPr="007043CD" w:rsidRDefault="00D513F0" w:rsidP="007043CD">
      <w:pPr>
        <w:numPr>
          <w:ilvl w:val="0"/>
          <w:numId w:val="14"/>
        </w:numPr>
        <w:spacing w:after="160" w:line="360" w:lineRule="auto"/>
        <w:contextualSpacing/>
        <w:jc w:val="both"/>
        <w:rPr>
          <w:rFonts w:eastAsia="Calibri"/>
          <w:color w:val="000000"/>
          <w:sz w:val="28"/>
          <w:szCs w:val="28"/>
          <w:lang w:eastAsia="en-US"/>
        </w:rPr>
      </w:pPr>
      <w:r w:rsidRPr="007043CD">
        <w:rPr>
          <w:rFonts w:eastAsia="Calibri"/>
          <w:color w:val="000000"/>
          <w:sz w:val="28"/>
          <w:szCs w:val="28"/>
          <w:lang w:eastAsia="en-US"/>
        </w:rPr>
        <w:t xml:space="preserve">Кафедра филологического и социально-гуманитарного образования – 96 педагогов </w:t>
      </w:r>
    </w:p>
    <w:p w14:paraId="4C055012" w14:textId="77777777" w:rsidR="00D513F0" w:rsidRPr="007043CD" w:rsidRDefault="00D513F0" w:rsidP="007043CD">
      <w:pPr>
        <w:numPr>
          <w:ilvl w:val="0"/>
          <w:numId w:val="14"/>
        </w:numPr>
        <w:spacing w:after="160" w:line="360" w:lineRule="auto"/>
        <w:contextualSpacing/>
        <w:jc w:val="both"/>
        <w:rPr>
          <w:rFonts w:eastAsia="Calibri"/>
          <w:color w:val="000000"/>
          <w:sz w:val="28"/>
          <w:szCs w:val="28"/>
          <w:lang w:eastAsia="en-US"/>
        </w:rPr>
      </w:pPr>
      <w:r w:rsidRPr="007043CD">
        <w:rPr>
          <w:rFonts w:eastAsia="Calibri"/>
          <w:color w:val="000000"/>
          <w:sz w:val="28"/>
          <w:szCs w:val="28"/>
          <w:lang w:eastAsia="en-US"/>
        </w:rPr>
        <w:lastRenderedPageBreak/>
        <w:t>Центр непрерывного повышения профессионального мастерства – 28 педагогов</w:t>
      </w:r>
    </w:p>
    <w:p w14:paraId="0CD5EF1E" w14:textId="0EAAF363" w:rsidR="00D513F0" w:rsidRPr="007043CD" w:rsidRDefault="00D513F0" w:rsidP="007043CD">
      <w:pPr>
        <w:spacing w:line="360" w:lineRule="auto"/>
        <w:ind w:firstLine="567"/>
        <w:contextualSpacing/>
        <w:jc w:val="both"/>
        <w:rPr>
          <w:rFonts w:eastAsia="Calibri"/>
          <w:b/>
          <w:color w:val="000000"/>
          <w:sz w:val="28"/>
          <w:szCs w:val="28"/>
          <w:lang w:eastAsia="en-US"/>
        </w:rPr>
      </w:pPr>
      <w:r w:rsidRPr="007043CD">
        <w:rPr>
          <w:rFonts w:eastAsia="Calibri"/>
          <w:b/>
          <w:color w:val="000000"/>
          <w:sz w:val="28"/>
          <w:szCs w:val="28"/>
          <w:lang w:eastAsia="en-US"/>
        </w:rPr>
        <w:t>ЦНППМ проведены различные курсы:</w:t>
      </w:r>
    </w:p>
    <w:p w14:paraId="06430DEC" w14:textId="77777777" w:rsidR="00D513F0" w:rsidRPr="007043CD" w:rsidRDefault="00D513F0" w:rsidP="007043CD">
      <w:pPr>
        <w:numPr>
          <w:ilvl w:val="0"/>
          <w:numId w:val="10"/>
        </w:numPr>
        <w:spacing w:after="160" w:line="360" w:lineRule="auto"/>
        <w:contextualSpacing/>
        <w:jc w:val="both"/>
        <w:rPr>
          <w:rFonts w:eastAsia="Calibri"/>
          <w:color w:val="000000"/>
          <w:sz w:val="28"/>
          <w:szCs w:val="28"/>
          <w:lang w:eastAsia="en-US"/>
        </w:rPr>
      </w:pPr>
      <w:r w:rsidRPr="007043CD">
        <w:rPr>
          <w:rFonts w:eastAsia="Calibri"/>
          <w:color w:val="000000"/>
          <w:sz w:val="28"/>
          <w:szCs w:val="28"/>
          <w:lang w:eastAsia="en-US"/>
        </w:rPr>
        <w:t>Учебный предмет «Основы безопасности и защиты Родины": практико-ориентированное обучение»;</w:t>
      </w:r>
    </w:p>
    <w:p w14:paraId="5579CDCC" w14:textId="77777777" w:rsidR="00D513F0" w:rsidRPr="007043CD" w:rsidRDefault="00D513F0" w:rsidP="007043CD">
      <w:pPr>
        <w:numPr>
          <w:ilvl w:val="0"/>
          <w:numId w:val="10"/>
        </w:numPr>
        <w:spacing w:after="160" w:line="360" w:lineRule="auto"/>
        <w:contextualSpacing/>
        <w:jc w:val="both"/>
        <w:rPr>
          <w:rFonts w:eastAsia="Calibri"/>
          <w:color w:val="000000"/>
          <w:sz w:val="28"/>
          <w:szCs w:val="28"/>
          <w:lang w:eastAsia="en-US"/>
        </w:rPr>
      </w:pPr>
      <w:r w:rsidRPr="007043CD">
        <w:rPr>
          <w:rFonts w:eastAsia="Calibri"/>
          <w:color w:val="000000"/>
          <w:sz w:val="28"/>
          <w:szCs w:val="28"/>
          <w:lang w:eastAsia="en-US"/>
        </w:rPr>
        <w:t>«Организация деятельности методической службы школы как структурного элемента региональной системы научно-методического сопровождения педагогов».</w:t>
      </w:r>
    </w:p>
    <w:p w14:paraId="3CD8E919" w14:textId="77777777" w:rsidR="00D513F0" w:rsidRPr="007043CD" w:rsidRDefault="00D513F0" w:rsidP="007043CD">
      <w:pPr>
        <w:spacing w:line="360" w:lineRule="auto"/>
        <w:ind w:firstLine="567"/>
        <w:contextualSpacing/>
        <w:jc w:val="both"/>
        <w:rPr>
          <w:rFonts w:eastAsia="Calibri"/>
          <w:color w:val="000000"/>
          <w:sz w:val="28"/>
          <w:szCs w:val="28"/>
          <w:lang w:eastAsia="en-US"/>
        </w:rPr>
      </w:pPr>
      <w:r w:rsidRPr="007043CD">
        <w:rPr>
          <w:rFonts w:eastAsia="Calibri"/>
          <w:color w:val="000000"/>
          <w:sz w:val="28"/>
          <w:szCs w:val="28"/>
          <w:lang w:eastAsia="en-US"/>
        </w:rPr>
        <w:t>Для педагогов системы дошкольного образования наиболее популярными оказались курсы: «Актуальное содержание и эффективные практики консультационной поддержки и просвещения родителей в вопросах воспитания, развития и образования детей»; «Организация занятия с детьми дошкольного возраста в соответствии с ФОП ДО».</w:t>
      </w:r>
    </w:p>
    <w:p w14:paraId="68733CCC" w14:textId="77777777" w:rsidR="00D513F0" w:rsidRPr="007043CD" w:rsidRDefault="00D513F0" w:rsidP="007043CD">
      <w:pPr>
        <w:spacing w:line="360" w:lineRule="auto"/>
        <w:ind w:firstLine="567"/>
        <w:jc w:val="both"/>
        <w:rPr>
          <w:b/>
          <w:color w:val="000000"/>
          <w:sz w:val="28"/>
          <w:szCs w:val="28"/>
        </w:rPr>
      </w:pPr>
      <w:r w:rsidRPr="007043CD">
        <w:rPr>
          <w:b/>
          <w:color w:val="000000"/>
          <w:sz w:val="28"/>
          <w:szCs w:val="28"/>
        </w:rPr>
        <w:t>Повышения качества образования в школах с низкими результатами обучения</w:t>
      </w:r>
    </w:p>
    <w:p w14:paraId="27F03A59" w14:textId="77777777" w:rsidR="00D513F0" w:rsidRPr="007043CD" w:rsidRDefault="00D513F0" w:rsidP="007043CD">
      <w:pPr>
        <w:spacing w:line="360" w:lineRule="auto"/>
        <w:ind w:firstLine="567"/>
        <w:jc w:val="both"/>
        <w:rPr>
          <w:color w:val="000000"/>
          <w:sz w:val="28"/>
          <w:szCs w:val="28"/>
        </w:rPr>
      </w:pPr>
      <w:r w:rsidRPr="007043CD">
        <w:rPr>
          <w:color w:val="000000"/>
          <w:sz w:val="28"/>
          <w:szCs w:val="28"/>
        </w:rPr>
        <w:t>По результатам диагностики, обеспечивая методическую поддержку школ с низкими результатами обучения, ГАОУ ДПО «ЛОИРО» организованы следующие курсы повышения квалификации:</w:t>
      </w:r>
    </w:p>
    <w:p w14:paraId="45FB32D0" w14:textId="77777777" w:rsidR="00D513F0" w:rsidRPr="007043CD" w:rsidRDefault="00D513F0" w:rsidP="007043CD">
      <w:pPr>
        <w:spacing w:line="360" w:lineRule="auto"/>
        <w:ind w:firstLine="567"/>
        <w:jc w:val="both"/>
        <w:rPr>
          <w:rFonts w:eastAsia="Calibri"/>
          <w:color w:val="000000"/>
          <w:sz w:val="28"/>
          <w:szCs w:val="28"/>
        </w:rPr>
      </w:pPr>
      <w:r w:rsidRPr="007043CD">
        <w:rPr>
          <w:rFonts w:eastAsia="Calibri"/>
          <w:color w:val="000000"/>
          <w:sz w:val="28"/>
          <w:szCs w:val="28"/>
        </w:rPr>
        <w:t>1. «Вопросы содержания и методики обучения математике для школ с низкими результатами ОГЭ и ЕГЭ»;</w:t>
      </w:r>
    </w:p>
    <w:p w14:paraId="75EFACE4" w14:textId="05F40363" w:rsidR="00D513F0" w:rsidRPr="007043CD" w:rsidRDefault="00D513F0" w:rsidP="007043CD">
      <w:pPr>
        <w:spacing w:line="360" w:lineRule="auto"/>
        <w:ind w:firstLine="567"/>
        <w:jc w:val="both"/>
        <w:rPr>
          <w:rFonts w:eastAsia="Calibri"/>
          <w:color w:val="000000"/>
          <w:sz w:val="28"/>
          <w:szCs w:val="28"/>
        </w:rPr>
      </w:pPr>
      <w:r w:rsidRPr="007043CD">
        <w:rPr>
          <w:rFonts w:eastAsia="Calibri"/>
          <w:color w:val="000000"/>
          <w:sz w:val="28"/>
          <w:szCs w:val="28"/>
        </w:rPr>
        <w:t>2. «Вопросы содержания и методики предметного обучения по физике для школ с низкими результатами ОГЭ и ЕГЭ».</w:t>
      </w:r>
    </w:p>
    <w:p w14:paraId="06C891FB" w14:textId="77777777" w:rsidR="00D513F0" w:rsidRPr="007043CD" w:rsidRDefault="00D513F0" w:rsidP="007043CD">
      <w:pPr>
        <w:spacing w:line="360" w:lineRule="auto"/>
        <w:ind w:firstLine="567"/>
        <w:jc w:val="both"/>
        <w:rPr>
          <w:rFonts w:eastAsia="Calibri"/>
          <w:color w:val="000000"/>
          <w:sz w:val="28"/>
          <w:szCs w:val="28"/>
        </w:rPr>
      </w:pPr>
      <w:r w:rsidRPr="007043CD">
        <w:rPr>
          <w:rFonts w:eastAsia="Calibri"/>
          <w:color w:val="000000"/>
          <w:sz w:val="28"/>
          <w:szCs w:val="28"/>
        </w:rPr>
        <w:t xml:space="preserve">В рамках </w:t>
      </w:r>
      <w:r w:rsidRPr="007043CD">
        <w:rPr>
          <w:rFonts w:eastAsia="Calibri"/>
          <w:sz w:val="28"/>
          <w:szCs w:val="28"/>
        </w:rPr>
        <w:t xml:space="preserve">реализации государственной программы «Современное образование Ленинградской области» на основания соглашения между комитетом общего и профессионального образования Ленинградской области и ГАОУ ДПО «Ленинградский областной институт развития образования» от 03 июня 2024 года № 467 обучено </w:t>
      </w:r>
      <w:r w:rsidRPr="007043CD">
        <w:rPr>
          <w:rFonts w:eastAsia="Calibri"/>
          <w:b/>
          <w:sz w:val="28"/>
          <w:szCs w:val="28"/>
        </w:rPr>
        <w:t>5 педагогов</w:t>
      </w:r>
      <w:r w:rsidRPr="007043CD">
        <w:rPr>
          <w:rFonts w:eastAsia="Calibri"/>
          <w:sz w:val="28"/>
          <w:szCs w:val="28"/>
        </w:rPr>
        <w:t xml:space="preserve"> из Выборгского района по программе повышения квалификации «</w:t>
      </w:r>
      <w:r w:rsidRPr="007043CD">
        <w:rPr>
          <w:rFonts w:eastAsia="Calibri"/>
          <w:sz w:val="28"/>
          <w:szCs w:val="28"/>
          <w:lang w:eastAsia="en-US"/>
        </w:rPr>
        <w:t>Управленческие практики и технологии в условиях современного образования</w:t>
      </w:r>
      <w:r w:rsidRPr="007043CD">
        <w:rPr>
          <w:rFonts w:eastAsia="Calibri"/>
          <w:sz w:val="28"/>
          <w:szCs w:val="28"/>
        </w:rPr>
        <w:t>».</w:t>
      </w:r>
    </w:p>
    <w:p w14:paraId="5794F411" w14:textId="77777777" w:rsidR="00D513F0" w:rsidRPr="007043CD" w:rsidRDefault="00D513F0" w:rsidP="007043CD">
      <w:pPr>
        <w:numPr>
          <w:ilvl w:val="0"/>
          <w:numId w:val="39"/>
        </w:numPr>
        <w:spacing w:after="160" w:line="360" w:lineRule="auto"/>
        <w:contextualSpacing/>
        <w:jc w:val="both"/>
        <w:rPr>
          <w:rFonts w:eastAsia="Calibri"/>
          <w:i/>
          <w:color w:val="000000"/>
          <w:sz w:val="28"/>
          <w:szCs w:val="28"/>
        </w:rPr>
      </w:pPr>
      <w:r w:rsidRPr="007043CD">
        <w:rPr>
          <w:rFonts w:eastAsia="Calibri"/>
          <w:i/>
          <w:color w:val="000000"/>
          <w:sz w:val="28"/>
          <w:szCs w:val="28"/>
        </w:rPr>
        <w:t>Управленческие команды, принявших участие в ППК</w:t>
      </w:r>
      <w:r w:rsidRPr="007043CD">
        <w:rPr>
          <w:rFonts w:eastAsia="Calibri"/>
          <w:color w:val="000000"/>
          <w:sz w:val="28"/>
          <w:szCs w:val="28"/>
        </w:rPr>
        <w:t>:</w:t>
      </w:r>
    </w:p>
    <w:p w14:paraId="08641EA0" w14:textId="77777777" w:rsidR="00D513F0" w:rsidRPr="007043CD" w:rsidRDefault="00D513F0" w:rsidP="007043CD">
      <w:pPr>
        <w:spacing w:line="360" w:lineRule="auto"/>
        <w:ind w:left="567"/>
        <w:contextualSpacing/>
        <w:jc w:val="both"/>
        <w:rPr>
          <w:rFonts w:eastAsia="Calibri"/>
          <w:color w:val="000000"/>
          <w:sz w:val="28"/>
          <w:szCs w:val="28"/>
        </w:rPr>
      </w:pPr>
      <w:r w:rsidRPr="007043CD">
        <w:rPr>
          <w:rFonts w:eastAsia="Calibri"/>
          <w:color w:val="000000"/>
          <w:sz w:val="28"/>
          <w:szCs w:val="28"/>
        </w:rPr>
        <w:lastRenderedPageBreak/>
        <w:t>-«Государственно-общественный характер управления в современных образовательных организациях: актуальные вопросы» (МБДОУ «Детский сад №25 г. Выборга»; МБДОУ «Детский сад №21 г. Выборга») (Приложение 2)</w:t>
      </w:r>
    </w:p>
    <w:p w14:paraId="03F78990" w14:textId="77777777" w:rsidR="00D513F0" w:rsidRPr="007043CD" w:rsidRDefault="00D513F0" w:rsidP="007043CD">
      <w:pPr>
        <w:spacing w:line="360" w:lineRule="auto"/>
        <w:ind w:left="567"/>
        <w:contextualSpacing/>
        <w:jc w:val="both"/>
        <w:rPr>
          <w:rFonts w:eastAsia="Calibri"/>
          <w:color w:val="000000"/>
          <w:sz w:val="28"/>
          <w:szCs w:val="28"/>
        </w:rPr>
      </w:pPr>
      <w:r w:rsidRPr="007043CD">
        <w:rPr>
          <w:rFonts w:eastAsia="Calibri"/>
          <w:color w:val="000000"/>
          <w:sz w:val="28"/>
          <w:szCs w:val="28"/>
        </w:rPr>
        <w:t>- «Использование цифровых ресурсов в управлении деятельностью образовательной организации» (МБОУ «Гимназия»).</w:t>
      </w:r>
    </w:p>
    <w:p w14:paraId="4A651DF2" w14:textId="24FF85F2" w:rsidR="00D513F0" w:rsidRPr="007043CD" w:rsidRDefault="00D513F0" w:rsidP="007043CD">
      <w:pPr>
        <w:spacing w:line="360" w:lineRule="auto"/>
        <w:ind w:left="567"/>
        <w:contextualSpacing/>
        <w:jc w:val="both"/>
        <w:rPr>
          <w:rFonts w:eastAsia="Calibri"/>
          <w:i/>
          <w:color w:val="000000"/>
          <w:sz w:val="28"/>
          <w:szCs w:val="28"/>
        </w:rPr>
      </w:pPr>
      <w:r w:rsidRPr="007043CD">
        <w:rPr>
          <w:rFonts w:eastAsia="Calibri"/>
          <w:i/>
          <w:color w:val="000000"/>
          <w:sz w:val="28"/>
          <w:szCs w:val="28"/>
        </w:rPr>
        <w:t>(Приложение 2</w:t>
      </w:r>
      <w:r w:rsidR="00B11BC3">
        <w:rPr>
          <w:rFonts w:eastAsia="Calibri"/>
          <w:i/>
          <w:color w:val="000000"/>
          <w:sz w:val="28"/>
          <w:szCs w:val="28"/>
        </w:rPr>
        <w:t>.2.2</w:t>
      </w:r>
      <w:r w:rsidRPr="007043CD">
        <w:rPr>
          <w:rFonts w:eastAsia="Calibri"/>
          <w:i/>
          <w:color w:val="000000"/>
          <w:sz w:val="28"/>
          <w:szCs w:val="28"/>
        </w:rPr>
        <w:t>)</w:t>
      </w:r>
    </w:p>
    <w:p w14:paraId="243AB571" w14:textId="4E870E4F" w:rsidR="00D513F0" w:rsidRPr="007043CD" w:rsidRDefault="00D513F0" w:rsidP="007043CD">
      <w:pPr>
        <w:numPr>
          <w:ilvl w:val="0"/>
          <w:numId w:val="39"/>
        </w:numPr>
        <w:spacing w:after="160" w:line="360" w:lineRule="auto"/>
        <w:contextualSpacing/>
        <w:jc w:val="both"/>
        <w:rPr>
          <w:rFonts w:eastAsia="Calibri"/>
          <w:color w:val="000000"/>
          <w:sz w:val="28"/>
          <w:szCs w:val="28"/>
        </w:rPr>
      </w:pPr>
      <w:r w:rsidRPr="007043CD">
        <w:rPr>
          <w:rFonts w:eastAsia="Calibri"/>
          <w:i/>
          <w:color w:val="000000"/>
          <w:sz w:val="28"/>
          <w:szCs w:val="28"/>
        </w:rPr>
        <w:t>Курсы повышения квалификации, входящие в федеральный реестр</w:t>
      </w:r>
      <w:r w:rsidRPr="007043CD">
        <w:rPr>
          <w:rFonts w:eastAsia="Calibri"/>
          <w:b/>
          <w:color w:val="000000"/>
          <w:sz w:val="28"/>
          <w:szCs w:val="28"/>
        </w:rPr>
        <w:t xml:space="preserve"> </w:t>
      </w:r>
      <w:r w:rsidRPr="007043CD">
        <w:rPr>
          <w:rFonts w:eastAsia="Calibri"/>
          <w:color w:val="000000"/>
          <w:sz w:val="28"/>
          <w:szCs w:val="28"/>
        </w:rPr>
        <w:t>(</w:t>
      </w:r>
      <w:r w:rsidR="00B11BC3">
        <w:rPr>
          <w:rFonts w:eastAsia="Calibri"/>
          <w:color w:val="000000"/>
          <w:sz w:val="28"/>
          <w:szCs w:val="28"/>
        </w:rPr>
        <w:t>Приложение</w:t>
      </w:r>
      <w:r w:rsidRPr="007043CD">
        <w:rPr>
          <w:rFonts w:eastAsia="Calibri"/>
          <w:color w:val="000000"/>
          <w:sz w:val="28"/>
          <w:szCs w:val="28"/>
        </w:rPr>
        <w:t xml:space="preserve"> 2.2</w:t>
      </w:r>
      <w:r w:rsidR="00B11BC3">
        <w:rPr>
          <w:rFonts w:eastAsia="Calibri"/>
          <w:color w:val="000000"/>
          <w:sz w:val="28"/>
          <w:szCs w:val="28"/>
        </w:rPr>
        <w:t>.2</w:t>
      </w:r>
      <w:r w:rsidRPr="007043CD">
        <w:rPr>
          <w:rFonts w:eastAsia="Calibri"/>
          <w:color w:val="000000"/>
          <w:sz w:val="28"/>
          <w:szCs w:val="28"/>
        </w:rPr>
        <w:t>)</w:t>
      </w:r>
      <w:r w:rsidRPr="007043CD">
        <w:rPr>
          <w:rFonts w:eastAsia="Calibri"/>
          <w:b/>
          <w:color w:val="000000"/>
          <w:sz w:val="28"/>
          <w:szCs w:val="28"/>
        </w:rPr>
        <w:t xml:space="preserve">: </w:t>
      </w:r>
    </w:p>
    <w:p w14:paraId="7B4F726F" w14:textId="77777777" w:rsidR="00D513F0" w:rsidRPr="007043CD" w:rsidRDefault="00D513F0" w:rsidP="007043CD">
      <w:pPr>
        <w:spacing w:line="360" w:lineRule="auto"/>
        <w:ind w:firstLine="567"/>
        <w:jc w:val="both"/>
        <w:rPr>
          <w:rFonts w:eastAsia="Calibri"/>
          <w:color w:val="000000"/>
          <w:sz w:val="28"/>
          <w:szCs w:val="28"/>
        </w:rPr>
      </w:pPr>
      <w:r w:rsidRPr="007043CD">
        <w:rPr>
          <w:rFonts w:eastAsia="Calibri"/>
          <w:color w:val="000000"/>
          <w:sz w:val="28"/>
          <w:szCs w:val="28"/>
        </w:rPr>
        <w:t>-Русский язык и литература в современной школе: содержание, методика и эффективные практики;</w:t>
      </w:r>
    </w:p>
    <w:p w14:paraId="31E609FB" w14:textId="77777777" w:rsidR="00D513F0" w:rsidRPr="007043CD" w:rsidRDefault="00D513F0" w:rsidP="007043CD">
      <w:pPr>
        <w:spacing w:line="360" w:lineRule="auto"/>
        <w:ind w:firstLine="567"/>
        <w:jc w:val="both"/>
        <w:rPr>
          <w:rFonts w:eastAsia="Calibri"/>
          <w:color w:val="000000"/>
          <w:sz w:val="28"/>
          <w:szCs w:val="28"/>
        </w:rPr>
      </w:pPr>
      <w:r w:rsidRPr="007043CD">
        <w:rPr>
          <w:rFonts w:eastAsia="Calibri"/>
          <w:color w:val="000000"/>
          <w:sz w:val="28"/>
          <w:szCs w:val="28"/>
        </w:rPr>
        <w:t>-Реализация требований, обновленных ФГОС ООО и ФГОС СОО в работе учителя географии;</w:t>
      </w:r>
    </w:p>
    <w:p w14:paraId="6119AD2F" w14:textId="77777777" w:rsidR="00D513F0" w:rsidRPr="007043CD" w:rsidRDefault="00D513F0" w:rsidP="007043CD">
      <w:pPr>
        <w:spacing w:line="360" w:lineRule="auto"/>
        <w:ind w:firstLine="567"/>
        <w:jc w:val="both"/>
        <w:rPr>
          <w:rFonts w:eastAsia="Calibri"/>
          <w:color w:val="000000"/>
          <w:sz w:val="28"/>
          <w:szCs w:val="28"/>
        </w:rPr>
      </w:pPr>
      <w:r w:rsidRPr="007043CD">
        <w:rPr>
          <w:rFonts w:eastAsia="Calibri"/>
          <w:color w:val="000000"/>
          <w:sz w:val="28"/>
          <w:szCs w:val="28"/>
        </w:rPr>
        <w:t>-Разработка и реализация адаптированных программ дополнительного образования обучающихся с ОВЗ;</w:t>
      </w:r>
    </w:p>
    <w:p w14:paraId="3115DD76" w14:textId="77777777" w:rsidR="00D513F0" w:rsidRPr="007043CD" w:rsidRDefault="00D513F0" w:rsidP="007043CD">
      <w:pPr>
        <w:spacing w:line="360" w:lineRule="auto"/>
        <w:ind w:firstLine="567"/>
        <w:jc w:val="both"/>
        <w:rPr>
          <w:rFonts w:eastAsia="Calibri"/>
          <w:color w:val="000000"/>
          <w:sz w:val="28"/>
          <w:szCs w:val="28"/>
        </w:rPr>
      </w:pPr>
      <w:r w:rsidRPr="007043CD">
        <w:rPr>
          <w:rFonts w:eastAsia="Calibri"/>
          <w:color w:val="000000"/>
          <w:sz w:val="28"/>
          <w:szCs w:val="28"/>
        </w:rPr>
        <w:t xml:space="preserve">-Первичная профилактика </w:t>
      </w:r>
      <w:proofErr w:type="spellStart"/>
      <w:r w:rsidRPr="007043CD">
        <w:rPr>
          <w:rFonts w:eastAsia="Calibri"/>
          <w:color w:val="000000"/>
          <w:sz w:val="28"/>
          <w:szCs w:val="28"/>
        </w:rPr>
        <w:t>аддиктивного</w:t>
      </w:r>
      <w:proofErr w:type="spellEnd"/>
      <w:r w:rsidRPr="007043CD">
        <w:rPr>
          <w:rFonts w:eastAsia="Calibri"/>
          <w:color w:val="000000"/>
          <w:sz w:val="28"/>
          <w:szCs w:val="28"/>
        </w:rPr>
        <w:t xml:space="preserve"> поведения обучающихся образовательных организаций;</w:t>
      </w:r>
    </w:p>
    <w:p w14:paraId="2EDDB53C" w14:textId="77777777" w:rsidR="00D513F0" w:rsidRPr="007043CD" w:rsidRDefault="00D513F0" w:rsidP="007043CD">
      <w:pPr>
        <w:spacing w:line="360" w:lineRule="auto"/>
        <w:ind w:firstLine="567"/>
        <w:jc w:val="both"/>
        <w:rPr>
          <w:rFonts w:eastAsia="Calibri"/>
          <w:color w:val="000000"/>
          <w:sz w:val="28"/>
          <w:szCs w:val="28"/>
        </w:rPr>
      </w:pPr>
      <w:r w:rsidRPr="007043CD">
        <w:rPr>
          <w:rFonts w:eastAsia="Calibri"/>
          <w:color w:val="000000"/>
          <w:sz w:val="28"/>
          <w:szCs w:val="28"/>
        </w:rPr>
        <w:t>-«</w:t>
      </w:r>
      <w:hyperlink r:id="rId11" w:history="1">
        <w:r w:rsidRPr="007043CD">
          <w:rPr>
            <w:rFonts w:eastAsia="Calibri"/>
            <w:bCs/>
            <w:color w:val="000000"/>
            <w:sz w:val="28"/>
            <w:szCs w:val="28"/>
            <w:shd w:val="clear" w:color="auto" w:fill="FFFFFF"/>
          </w:rPr>
          <w:t>Особенности методики обучения химии в центрах образования "Точка Роста" естественнонаучной направленности</w:t>
        </w:r>
      </w:hyperlink>
      <w:r w:rsidRPr="007043CD">
        <w:rPr>
          <w:rFonts w:eastAsia="Calibri"/>
          <w:color w:val="000000"/>
          <w:sz w:val="28"/>
          <w:szCs w:val="28"/>
        </w:rPr>
        <w:t>»;</w:t>
      </w:r>
    </w:p>
    <w:p w14:paraId="0A7E8F93" w14:textId="77777777" w:rsidR="00D513F0" w:rsidRPr="007043CD" w:rsidRDefault="00D513F0" w:rsidP="007043CD">
      <w:pPr>
        <w:spacing w:line="360" w:lineRule="auto"/>
        <w:ind w:firstLine="567"/>
        <w:jc w:val="both"/>
        <w:rPr>
          <w:rFonts w:eastAsia="Calibri"/>
          <w:color w:val="000000"/>
          <w:sz w:val="28"/>
          <w:szCs w:val="28"/>
        </w:rPr>
      </w:pPr>
      <w:r w:rsidRPr="007043CD">
        <w:rPr>
          <w:rFonts w:eastAsia="Calibri"/>
          <w:color w:val="000000"/>
          <w:sz w:val="28"/>
          <w:szCs w:val="28"/>
        </w:rPr>
        <w:t>-«Организация обучения школьников с ЗПР»;</w:t>
      </w:r>
    </w:p>
    <w:p w14:paraId="3456A689" w14:textId="77777777" w:rsidR="00D513F0" w:rsidRPr="007043CD" w:rsidRDefault="00D513F0" w:rsidP="007043CD">
      <w:pPr>
        <w:spacing w:line="360" w:lineRule="auto"/>
        <w:ind w:firstLine="567"/>
        <w:jc w:val="both"/>
        <w:rPr>
          <w:rFonts w:eastAsia="Calibri"/>
          <w:color w:val="000000"/>
          <w:sz w:val="28"/>
          <w:szCs w:val="28"/>
        </w:rPr>
      </w:pPr>
      <w:r w:rsidRPr="007043CD">
        <w:rPr>
          <w:rFonts w:eastAsia="Calibri"/>
          <w:color w:val="000000"/>
          <w:sz w:val="28"/>
          <w:szCs w:val="28"/>
        </w:rPr>
        <w:t>-«</w:t>
      </w:r>
      <w:hyperlink r:id="rId12" w:history="1">
        <w:r w:rsidRPr="007043CD">
          <w:rPr>
            <w:rFonts w:eastAsia="Calibri"/>
            <w:bCs/>
            <w:color w:val="000000"/>
            <w:sz w:val="28"/>
            <w:szCs w:val="28"/>
            <w:shd w:val="clear" w:color="auto" w:fill="FFFFFF"/>
          </w:rPr>
          <w:t>Организация логопедической помощи обучающимся с ОВЗ в школе</w:t>
        </w:r>
      </w:hyperlink>
      <w:r w:rsidRPr="007043CD">
        <w:rPr>
          <w:rFonts w:eastAsia="Calibri"/>
          <w:color w:val="000000"/>
          <w:sz w:val="28"/>
          <w:szCs w:val="28"/>
        </w:rPr>
        <w:t>»;</w:t>
      </w:r>
    </w:p>
    <w:p w14:paraId="7B3FAF15" w14:textId="77777777" w:rsidR="00D513F0" w:rsidRPr="007043CD" w:rsidRDefault="00D513F0" w:rsidP="007043CD">
      <w:pPr>
        <w:spacing w:line="360" w:lineRule="auto"/>
        <w:ind w:firstLine="567"/>
        <w:jc w:val="both"/>
        <w:rPr>
          <w:rFonts w:eastAsia="Calibri"/>
          <w:color w:val="000000"/>
          <w:sz w:val="28"/>
          <w:szCs w:val="28"/>
        </w:rPr>
      </w:pPr>
      <w:r w:rsidRPr="007043CD">
        <w:rPr>
          <w:rFonts w:eastAsia="Calibri"/>
          <w:color w:val="000000"/>
          <w:sz w:val="28"/>
          <w:szCs w:val="28"/>
        </w:rPr>
        <w:t>-«Организация и технологии обучения школьников с расстройством аутистического спектра в ресурсном классе»;</w:t>
      </w:r>
    </w:p>
    <w:p w14:paraId="552CA63F" w14:textId="77777777" w:rsidR="00D513F0" w:rsidRPr="007043CD" w:rsidRDefault="00D513F0" w:rsidP="007043CD">
      <w:pPr>
        <w:spacing w:line="360" w:lineRule="auto"/>
        <w:ind w:firstLine="567"/>
        <w:jc w:val="both"/>
        <w:rPr>
          <w:rFonts w:eastAsia="Calibri"/>
          <w:color w:val="000000"/>
          <w:sz w:val="28"/>
          <w:szCs w:val="28"/>
        </w:rPr>
      </w:pPr>
      <w:r w:rsidRPr="007043CD">
        <w:rPr>
          <w:rFonts w:eastAsia="Calibri"/>
          <w:color w:val="000000"/>
          <w:sz w:val="28"/>
          <w:szCs w:val="28"/>
        </w:rPr>
        <w:t>-«Деятельность тьютора в соответствии с ФГОС для обучающихся с ОВЗ»</w:t>
      </w:r>
    </w:p>
    <w:p w14:paraId="761E3818" w14:textId="0394B56C" w:rsidR="00D513F0" w:rsidRPr="007043CD" w:rsidRDefault="00D513F0" w:rsidP="007043CD">
      <w:pPr>
        <w:spacing w:line="360" w:lineRule="auto"/>
        <w:jc w:val="center"/>
        <w:rPr>
          <w:rFonts w:eastAsia="Calibri"/>
          <w:b/>
          <w:color w:val="000000"/>
          <w:sz w:val="28"/>
          <w:szCs w:val="28"/>
        </w:rPr>
      </w:pPr>
      <w:r w:rsidRPr="007043CD">
        <w:rPr>
          <w:rFonts w:eastAsia="Calibri"/>
          <w:b/>
          <w:color w:val="000000"/>
          <w:sz w:val="28"/>
          <w:szCs w:val="28"/>
        </w:rPr>
        <w:t>2.Курсы повышения квалификации ЛГУ им. А.С. Пушкина</w:t>
      </w:r>
    </w:p>
    <w:p w14:paraId="3CD0945C" w14:textId="058A6B8F" w:rsidR="00D513F0" w:rsidRPr="007043CD" w:rsidRDefault="00D513F0" w:rsidP="007043CD">
      <w:pPr>
        <w:tabs>
          <w:tab w:val="left" w:pos="8080"/>
        </w:tabs>
        <w:spacing w:line="360" w:lineRule="auto"/>
        <w:ind w:firstLine="708"/>
        <w:jc w:val="both"/>
        <w:rPr>
          <w:rFonts w:eastAsia="Calibri"/>
          <w:color w:val="000000"/>
          <w:sz w:val="28"/>
          <w:szCs w:val="28"/>
        </w:rPr>
      </w:pPr>
      <w:r w:rsidRPr="007043CD">
        <w:rPr>
          <w:rFonts w:eastAsia="Calibri"/>
          <w:color w:val="000000"/>
          <w:sz w:val="28"/>
          <w:szCs w:val="28"/>
        </w:rPr>
        <w:t xml:space="preserve">За 2024- 2025 учебный год Центром повышения квалификации ЛГУ им. А.С. Пушкина дистанционно обучено </w:t>
      </w:r>
      <w:r w:rsidRPr="007043CD">
        <w:rPr>
          <w:rFonts w:eastAsia="Calibri"/>
          <w:b/>
          <w:color w:val="000000"/>
          <w:sz w:val="28"/>
          <w:szCs w:val="28"/>
        </w:rPr>
        <w:t>268 педагогов</w:t>
      </w:r>
      <w:r w:rsidRPr="007043CD">
        <w:rPr>
          <w:rFonts w:eastAsia="Calibri"/>
          <w:color w:val="000000"/>
          <w:sz w:val="28"/>
          <w:szCs w:val="28"/>
        </w:rPr>
        <w:t xml:space="preserve"> на 36 курсах повышения квалификации на следующих курсах:</w:t>
      </w:r>
    </w:p>
    <w:p w14:paraId="28D864A4" w14:textId="77777777" w:rsidR="00D513F0" w:rsidRPr="007043CD" w:rsidRDefault="00D513F0" w:rsidP="007043CD">
      <w:pPr>
        <w:numPr>
          <w:ilvl w:val="0"/>
          <w:numId w:val="37"/>
        </w:numPr>
        <w:tabs>
          <w:tab w:val="left" w:pos="8080"/>
        </w:tabs>
        <w:spacing w:after="160" w:line="360" w:lineRule="auto"/>
        <w:ind w:left="851" w:hanging="426"/>
        <w:contextualSpacing/>
        <w:jc w:val="both"/>
        <w:rPr>
          <w:color w:val="000000"/>
          <w:sz w:val="28"/>
          <w:szCs w:val="28"/>
        </w:rPr>
      </w:pPr>
      <w:r w:rsidRPr="007043CD">
        <w:rPr>
          <w:rFonts w:eastAsia="Calibri"/>
          <w:color w:val="000000"/>
          <w:sz w:val="28"/>
          <w:szCs w:val="28"/>
        </w:rPr>
        <w:t>«Современные игровые технологии детей дошкольного возраста в условиях реализации ФГОС и ФОП ДО»;</w:t>
      </w:r>
    </w:p>
    <w:p w14:paraId="1099B9ED" w14:textId="77777777" w:rsidR="00D513F0" w:rsidRPr="007043CD" w:rsidRDefault="00D513F0" w:rsidP="007043CD">
      <w:pPr>
        <w:numPr>
          <w:ilvl w:val="0"/>
          <w:numId w:val="37"/>
        </w:numPr>
        <w:spacing w:after="160" w:line="360" w:lineRule="auto"/>
        <w:ind w:left="851" w:hanging="426"/>
        <w:contextualSpacing/>
        <w:jc w:val="both"/>
        <w:rPr>
          <w:color w:val="000000"/>
          <w:sz w:val="28"/>
          <w:szCs w:val="28"/>
        </w:rPr>
      </w:pPr>
      <w:r w:rsidRPr="007043CD">
        <w:rPr>
          <w:rFonts w:eastAsia="Calibri"/>
          <w:color w:val="000000"/>
          <w:sz w:val="28"/>
          <w:szCs w:val="28"/>
        </w:rPr>
        <w:lastRenderedPageBreak/>
        <w:t>«Инновационные технологии музыкального образования в условиях реализации ФГОС ДО»;</w:t>
      </w:r>
    </w:p>
    <w:p w14:paraId="747E8479" w14:textId="77777777" w:rsidR="00D513F0" w:rsidRPr="007043CD" w:rsidRDefault="00D513F0" w:rsidP="007043CD">
      <w:pPr>
        <w:numPr>
          <w:ilvl w:val="0"/>
          <w:numId w:val="37"/>
        </w:numPr>
        <w:spacing w:after="160" w:line="360" w:lineRule="auto"/>
        <w:ind w:left="851" w:hanging="426"/>
        <w:contextualSpacing/>
        <w:jc w:val="both"/>
        <w:rPr>
          <w:color w:val="000000"/>
          <w:sz w:val="28"/>
          <w:szCs w:val="28"/>
        </w:rPr>
      </w:pPr>
      <w:r w:rsidRPr="007043CD">
        <w:rPr>
          <w:rFonts w:eastAsia="Calibri"/>
          <w:color w:val="000000"/>
          <w:sz w:val="28"/>
          <w:szCs w:val="28"/>
        </w:rPr>
        <w:t>«Разработка и реализация индивидуальных образовательных маршрутов для детей дошкольного возраста в условиях реализации ФГОС ДО»;</w:t>
      </w:r>
    </w:p>
    <w:p w14:paraId="34AD0BD2" w14:textId="77777777" w:rsidR="00D513F0" w:rsidRPr="007043CD" w:rsidRDefault="00D513F0" w:rsidP="007043CD">
      <w:pPr>
        <w:numPr>
          <w:ilvl w:val="0"/>
          <w:numId w:val="37"/>
        </w:numPr>
        <w:spacing w:after="160" w:line="360" w:lineRule="auto"/>
        <w:ind w:left="851" w:hanging="426"/>
        <w:contextualSpacing/>
        <w:jc w:val="both"/>
        <w:rPr>
          <w:color w:val="000000"/>
          <w:sz w:val="28"/>
          <w:szCs w:val="28"/>
        </w:rPr>
      </w:pPr>
      <w:r w:rsidRPr="007043CD">
        <w:rPr>
          <w:rFonts w:eastAsia="Calibri"/>
          <w:color w:val="000000"/>
          <w:sz w:val="28"/>
          <w:szCs w:val="28"/>
        </w:rPr>
        <w:t>«Коррекционно-воспитательная работа в логопедических группах ДОО»;</w:t>
      </w:r>
    </w:p>
    <w:p w14:paraId="6DAB467C" w14:textId="77777777" w:rsidR="00D513F0" w:rsidRPr="007043CD" w:rsidRDefault="00D513F0" w:rsidP="007043CD">
      <w:pPr>
        <w:numPr>
          <w:ilvl w:val="0"/>
          <w:numId w:val="37"/>
        </w:numPr>
        <w:spacing w:after="160" w:line="360" w:lineRule="auto"/>
        <w:ind w:left="851" w:hanging="426"/>
        <w:contextualSpacing/>
        <w:jc w:val="both"/>
        <w:rPr>
          <w:color w:val="000000"/>
          <w:sz w:val="28"/>
          <w:szCs w:val="28"/>
        </w:rPr>
      </w:pPr>
      <w:r w:rsidRPr="007043CD">
        <w:rPr>
          <w:rFonts w:eastAsia="Calibri"/>
          <w:color w:val="000000"/>
          <w:sz w:val="28"/>
          <w:szCs w:val="28"/>
        </w:rPr>
        <w:t>«Методика преподавания русского языка и литературы в условиях реализации обновленного ФГОС»;</w:t>
      </w:r>
    </w:p>
    <w:p w14:paraId="5EBC0306" w14:textId="77777777" w:rsidR="00D513F0" w:rsidRPr="007043CD" w:rsidRDefault="00D513F0" w:rsidP="007043CD">
      <w:pPr>
        <w:numPr>
          <w:ilvl w:val="0"/>
          <w:numId w:val="37"/>
        </w:numPr>
        <w:spacing w:after="160" w:line="360" w:lineRule="auto"/>
        <w:ind w:left="851" w:hanging="426"/>
        <w:contextualSpacing/>
        <w:jc w:val="both"/>
        <w:rPr>
          <w:color w:val="000000"/>
          <w:sz w:val="28"/>
          <w:szCs w:val="28"/>
        </w:rPr>
      </w:pPr>
      <w:r w:rsidRPr="007043CD">
        <w:rPr>
          <w:rFonts w:eastAsia="Calibri"/>
          <w:color w:val="000000"/>
          <w:sz w:val="28"/>
          <w:szCs w:val="28"/>
        </w:rPr>
        <w:t>«Обновление содержания образования в школе в условиях реализации ФГОС ООО третьего поколения и ФООП»;</w:t>
      </w:r>
    </w:p>
    <w:p w14:paraId="6DCCE04F" w14:textId="77777777" w:rsidR="00D513F0" w:rsidRPr="007043CD" w:rsidRDefault="00D513F0" w:rsidP="007043CD">
      <w:pPr>
        <w:numPr>
          <w:ilvl w:val="0"/>
          <w:numId w:val="37"/>
        </w:numPr>
        <w:spacing w:after="160" w:line="360" w:lineRule="auto"/>
        <w:ind w:left="851" w:hanging="426"/>
        <w:contextualSpacing/>
        <w:jc w:val="both"/>
        <w:rPr>
          <w:color w:val="000000"/>
          <w:sz w:val="28"/>
          <w:szCs w:val="28"/>
        </w:rPr>
      </w:pPr>
      <w:r w:rsidRPr="007043CD">
        <w:rPr>
          <w:rFonts w:eastAsia="Calibri"/>
          <w:color w:val="000000"/>
          <w:sz w:val="28"/>
          <w:szCs w:val="28"/>
        </w:rPr>
        <w:t>«Обновленный федеральный государственный образовательный стандарт начальной школы»;</w:t>
      </w:r>
    </w:p>
    <w:p w14:paraId="67C61C73" w14:textId="77777777" w:rsidR="00D513F0" w:rsidRPr="007043CD" w:rsidRDefault="00D513F0" w:rsidP="007043CD">
      <w:pPr>
        <w:numPr>
          <w:ilvl w:val="0"/>
          <w:numId w:val="37"/>
        </w:numPr>
        <w:spacing w:after="160" w:line="360" w:lineRule="auto"/>
        <w:ind w:left="851" w:hanging="426"/>
        <w:contextualSpacing/>
        <w:jc w:val="both"/>
        <w:rPr>
          <w:color w:val="000000"/>
          <w:sz w:val="28"/>
          <w:szCs w:val="28"/>
        </w:rPr>
      </w:pPr>
      <w:r w:rsidRPr="007043CD">
        <w:rPr>
          <w:rFonts w:eastAsia="Calibri"/>
          <w:color w:val="000000"/>
          <w:sz w:val="28"/>
          <w:szCs w:val="28"/>
        </w:rPr>
        <w:t>«Интегрированное обучение учащихся с ОВЗ в условиях общеобразовательной школы»;</w:t>
      </w:r>
    </w:p>
    <w:p w14:paraId="363E5B65" w14:textId="77777777" w:rsidR="00D513F0" w:rsidRPr="007043CD" w:rsidRDefault="00D513F0" w:rsidP="007043CD">
      <w:pPr>
        <w:numPr>
          <w:ilvl w:val="0"/>
          <w:numId w:val="37"/>
        </w:numPr>
        <w:spacing w:after="160" w:line="360" w:lineRule="auto"/>
        <w:ind w:left="851" w:hanging="426"/>
        <w:contextualSpacing/>
        <w:jc w:val="both"/>
        <w:rPr>
          <w:color w:val="000000"/>
          <w:sz w:val="28"/>
          <w:szCs w:val="28"/>
        </w:rPr>
      </w:pPr>
      <w:r w:rsidRPr="007043CD">
        <w:rPr>
          <w:rFonts w:eastAsia="Calibri"/>
          <w:color w:val="000000"/>
          <w:sz w:val="28"/>
          <w:szCs w:val="28"/>
        </w:rPr>
        <w:t>«Организация коррекционно-логопедической работы в условиях реализации ФГОС ДО»;</w:t>
      </w:r>
    </w:p>
    <w:p w14:paraId="1144EF96" w14:textId="5D23548C" w:rsidR="00D513F0" w:rsidRPr="007043CD" w:rsidRDefault="00D513F0" w:rsidP="007043CD">
      <w:pPr>
        <w:numPr>
          <w:ilvl w:val="0"/>
          <w:numId w:val="37"/>
        </w:numPr>
        <w:spacing w:after="160" w:line="360" w:lineRule="auto"/>
        <w:ind w:left="851" w:hanging="426"/>
        <w:contextualSpacing/>
        <w:jc w:val="both"/>
        <w:rPr>
          <w:color w:val="000000"/>
          <w:sz w:val="28"/>
          <w:szCs w:val="28"/>
        </w:rPr>
      </w:pPr>
      <w:r w:rsidRPr="007043CD">
        <w:rPr>
          <w:rFonts w:eastAsia="Calibri"/>
          <w:color w:val="000000"/>
          <w:sz w:val="28"/>
          <w:szCs w:val="28"/>
        </w:rPr>
        <w:t xml:space="preserve">«Педагогика и методика дополнительного образования» </w:t>
      </w:r>
      <w:r w:rsidRPr="007043CD">
        <w:rPr>
          <w:rFonts w:eastAsia="Calibri"/>
          <w:i/>
          <w:color w:val="000000"/>
          <w:sz w:val="28"/>
          <w:szCs w:val="28"/>
        </w:rPr>
        <w:t>(обучена управленческая команда МБОУ «СОШ №1», приложение 2</w:t>
      </w:r>
      <w:r w:rsidR="00B11BC3">
        <w:rPr>
          <w:rFonts w:eastAsia="Calibri"/>
          <w:i/>
          <w:color w:val="000000"/>
          <w:sz w:val="28"/>
          <w:szCs w:val="28"/>
        </w:rPr>
        <w:t>.2.2</w:t>
      </w:r>
      <w:r w:rsidRPr="007043CD">
        <w:rPr>
          <w:rFonts w:eastAsia="Calibri"/>
          <w:i/>
          <w:color w:val="000000"/>
          <w:sz w:val="28"/>
          <w:szCs w:val="28"/>
        </w:rPr>
        <w:t>)</w:t>
      </w:r>
      <w:r w:rsidRPr="007043CD">
        <w:rPr>
          <w:rFonts w:eastAsia="Calibri"/>
          <w:color w:val="000000"/>
          <w:sz w:val="28"/>
          <w:szCs w:val="28"/>
        </w:rPr>
        <w:t>;</w:t>
      </w:r>
    </w:p>
    <w:p w14:paraId="1CA80252" w14:textId="77777777" w:rsidR="00D513F0" w:rsidRPr="007043CD" w:rsidRDefault="00D513F0" w:rsidP="007043CD">
      <w:pPr>
        <w:numPr>
          <w:ilvl w:val="0"/>
          <w:numId w:val="37"/>
        </w:numPr>
        <w:spacing w:after="160" w:line="360" w:lineRule="auto"/>
        <w:ind w:left="851" w:hanging="426"/>
        <w:contextualSpacing/>
        <w:jc w:val="both"/>
        <w:rPr>
          <w:color w:val="000000"/>
          <w:sz w:val="28"/>
          <w:szCs w:val="28"/>
        </w:rPr>
      </w:pPr>
      <w:r w:rsidRPr="007043CD">
        <w:rPr>
          <w:rFonts w:eastAsia="Calibri"/>
          <w:color w:val="000000"/>
          <w:sz w:val="28"/>
          <w:szCs w:val="28"/>
        </w:rPr>
        <w:t xml:space="preserve"> «Проектирование дополнительных общеобразовательных программ»;</w:t>
      </w:r>
    </w:p>
    <w:p w14:paraId="746DB96F" w14:textId="77777777" w:rsidR="00D513F0" w:rsidRPr="007043CD" w:rsidRDefault="00D513F0" w:rsidP="007043CD">
      <w:pPr>
        <w:numPr>
          <w:ilvl w:val="0"/>
          <w:numId w:val="37"/>
        </w:numPr>
        <w:spacing w:after="160" w:line="360" w:lineRule="auto"/>
        <w:ind w:left="851" w:hanging="426"/>
        <w:contextualSpacing/>
        <w:jc w:val="both"/>
        <w:rPr>
          <w:color w:val="000000"/>
          <w:sz w:val="28"/>
          <w:szCs w:val="28"/>
        </w:rPr>
      </w:pPr>
      <w:r w:rsidRPr="007043CD">
        <w:rPr>
          <w:rFonts w:eastAsia="Calibri"/>
          <w:color w:val="000000"/>
          <w:sz w:val="28"/>
          <w:szCs w:val="28"/>
        </w:rPr>
        <w:t xml:space="preserve"> «Проектно-исследовательская деятельность в дошкольной образовательной организации в условиях реализации ФГОС и ФОП ДО»;</w:t>
      </w:r>
    </w:p>
    <w:p w14:paraId="306FD9A0" w14:textId="77777777" w:rsidR="00D513F0" w:rsidRPr="007043CD" w:rsidRDefault="00D513F0" w:rsidP="007043CD">
      <w:pPr>
        <w:numPr>
          <w:ilvl w:val="0"/>
          <w:numId w:val="37"/>
        </w:numPr>
        <w:spacing w:after="160" w:line="360" w:lineRule="auto"/>
        <w:ind w:left="851" w:hanging="426"/>
        <w:contextualSpacing/>
        <w:jc w:val="both"/>
        <w:rPr>
          <w:color w:val="000000"/>
          <w:sz w:val="28"/>
          <w:szCs w:val="28"/>
        </w:rPr>
      </w:pPr>
      <w:r w:rsidRPr="007043CD">
        <w:rPr>
          <w:rFonts w:eastAsia="Calibri"/>
          <w:color w:val="000000"/>
          <w:sz w:val="28"/>
          <w:szCs w:val="28"/>
        </w:rPr>
        <w:t xml:space="preserve"> «Развитие социально-личностных качеств дошкольников в условиях реализации ФГОС и ФОП ДО»;</w:t>
      </w:r>
    </w:p>
    <w:p w14:paraId="4DFCA42B" w14:textId="77777777" w:rsidR="00D513F0" w:rsidRPr="007043CD" w:rsidRDefault="00D513F0" w:rsidP="007043CD">
      <w:pPr>
        <w:numPr>
          <w:ilvl w:val="0"/>
          <w:numId w:val="37"/>
        </w:numPr>
        <w:spacing w:after="160" w:line="360" w:lineRule="auto"/>
        <w:ind w:left="851" w:hanging="426"/>
        <w:contextualSpacing/>
        <w:jc w:val="both"/>
        <w:rPr>
          <w:color w:val="000000"/>
          <w:sz w:val="28"/>
          <w:szCs w:val="28"/>
        </w:rPr>
      </w:pPr>
      <w:r w:rsidRPr="007043CD">
        <w:rPr>
          <w:color w:val="000000"/>
          <w:sz w:val="28"/>
          <w:szCs w:val="28"/>
        </w:rPr>
        <w:t xml:space="preserve"> «Организация образовательной деятельности в разновозрастных группах в дошкольной образовательной организации в условиях реализации ФГОС и ФОП ДО»;</w:t>
      </w:r>
    </w:p>
    <w:p w14:paraId="7032E5AD" w14:textId="77777777" w:rsidR="00D513F0" w:rsidRPr="007043CD" w:rsidRDefault="00D513F0" w:rsidP="007043CD">
      <w:pPr>
        <w:numPr>
          <w:ilvl w:val="0"/>
          <w:numId w:val="37"/>
        </w:numPr>
        <w:spacing w:after="160" w:line="360" w:lineRule="auto"/>
        <w:ind w:left="851" w:hanging="426"/>
        <w:contextualSpacing/>
        <w:jc w:val="both"/>
        <w:rPr>
          <w:color w:val="000000"/>
          <w:sz w:val="28"/>
          <w:szCs w:val="28"/>
        </w:rPr>
      </w:pPr>
      <w:r w:rsidRPr="007043CD">
        <w:rPr>
          <w:rFonts w:eastAsia="Calibri"/>
          <w:color w:val="000000"/>
          <w:sz w:val="28"/>
          <w:szCs w:val="28"/>
        </w:rPr>
        <w:t xml:space="preserve"> «Современные подходы к воспитанию детей раннего возраста в условиях реализации ФГОС и ФОП ДО»;</w:t>
      </w:r>
    </w:p>
    <w:p w14:paraId="6BA218CD" w14:textId="77777777" w:rsidR="00D513F0" w:rsidRPr="007043CD" w:rsidRDefault="00D513F0" w:rsidP="007043CD">
      <w:pPr>
        <w:numPr>
          <w:ilvl w:val="0"/>
          <w:numId w:val="37"/>
        </w:numPr>
        <w:spacing w:after="160" w:line="360" w:lineRule="auto"/>
        <w:ind w:left="851" w:hanging="426"/>
        <w:contextualSpacing/>
        <w:jc w:val="both"/>
        <w:rPr>
          <w:color w:val="000000"/>
          <w:sz w:val="28"/>
          <w:szCs w:val="28"/>
        </w:rPr>
      </w:pPr>
      <w:r w:rsidRPr="007043CD">
        <w:rPr>
          <w:rFonts w:eastAsia="Calibri"/>
          <w:color w:val="000000"/>
          <w:sz w:val="28"/>
          <w:szCs w:val="28"/>
        </w:rPr>
        <w:lastRenderedPageBreak/>
        <w:t xml:space="preserve"> «Современный урок иностранного языка в соответствии с требованиями обновленного ФГОС»;</w:t>
      </w:r>
    </w:p>
    <w:p w14:paraId="449E7386" w14:textId="2886FE14" w:rsidR="00D513F0" w:rsidRPr="007043CD" w:rsidRDefault="00D513F0" w:rsidP="007043CD">
      <w:pPr>
        <w:numPr>
          <w:ilvl w:val="0"/>
          <w:numId w:val="37"/>
        </w:numPr>
        <w:spacing w:after="160" w:line="360" w:lineRule="auto"/>
        <w:ind w:left="851" w:hanging="426"/>
        <w:contextualSpacing/>
        <w:jc w:val="both"/>
        <w:rPr>
          <w:i/>
          <w:color w:val="000000"/>
          <w:sz w:val="28"/>
          <w:szCs w:val="28"/>
        </w:rPr>
      </w:pPr>
      <w:r w:rsidRPr="007043CD">
        <w:rPr>
          <w:rFonts w:eastAsia="Calibri"/>
          <w:color w:val="000000"/>
          <w:sz w:val="28"/>
          <w:szCs w:val="28"/>
        </w:rPr>
        <w:t xml:space="preserve"> «Управление научно-методическим сопровождением ДОО в условиях реализации ФГОС и ФОП ДО</w:t>
      </w:r>
      <w:r w:rsidRPr="007043CD">
        <w:rPr>
          <w:rFonts w:eastAsia="Calibri"/>
          <w:i/>
          <w:color w:val="000000"/>
          <w:sz w:val="28"/>
          <w:szCs w:val="28"/>
        </w:rPr>
        <w:t>» (входит в федеральный реестр; обучена управленческая команда МБДОУ «Детский сад№22 г. Выборга», приложение 2</w:t>
      </w:r>
      <w:r w:rsidR="00B11BC3">
        <w:rPr>
          <w:rFonts w:eastAsia="Calibri"/>
          <w:i/>
          <w:color w:val="000000"/>
          <w:sz w:val="28"/>
          <w:szCs w:val="28"/>
        </w:rPr>
        <w:t>.2.2</w:t>
      </w:r>
      <w:r w:rsidRPr="007043CD">
        <w:rPr>
          <w:rFonts w:eastAsia="Calibri"/>
          <w:i/>
          <w:color w:val="000000"/>
          <w:sz w:val="28"/>
          <w:szCs w:val="28"/>
        </w:rPr>
        <w:t>);</w:t>
      </w:r>
    </w:p>
    <w:p w14:paraId="0DC2A9AF" w14:textId="77777777" w:rsidR="00D513F0" w:rsidRPr="007043CD" w:rsidRDefault="00D513F0" w:rsidP="007043CD">
      <w:pPr>
        <w:numPr>
          <w:ilvl w:val="0"/>
          <w:numId w:val="37"/>
        </w:numPr>
        <w:spacing w:after="160" w:line="360" w:lineRule="auto"/>
        <w:ind w:left="851" w:hanging="426"/>
        <w:contextualSpacing/>
        <w:jc w:val="both"/>
        <w:rPr>
          <w:color w:val="000000"/>
          <w:sz w:val="28"/>
          <w:szCs w:val="28"/>
        </w:rPr>
      </w:pPr>
      <w:r w:rsidRPr="007043CD">
        <w:rPr>
          <w:color w:val="000000"/>
          <w:sz w:val="28"/>
          <w:szCs w:val="28"/>
        </w:rPr>
        <w:t xml:space="preserve"> «</w:t>
      </w:r>
      <w:r w:rsidRPr="007043CD">
        <w:rPr>
          <w:rFonts w:eastAsia="Calibri"/>
          <w:color w:val="000000"/>
          <w:sz w:val="28"/>
          <w:szCs w:val="28"/>
        </w:rPr>
        <w:t>ФГОС дошкольного образования»;</w:t>
      </w:r>
    </w:p>
    <w:p w14:paraId="7FF4556B" w14:textId="77777777" w:rsidR="00D513F0" w:rsidRPr="007043CD" w:rsidRDefault="00D513F0" w:rsidP="007043CD">
      <w:pPr>
        <w:numPr>
          <w:ilvl w:val="0"/>
          <w:numId w:val="37"/>
        </w:numPr>
        <w:spacing w:after="160" w:line="360" w:lineRule="auto"/>
        <w:ind w:left="851" w:hanging="426"/>
        <w:contextualSpacing/>
        <w:jc w:val="both"/>
        <w:rPr>
          <w:color w:val="000000"/>
          <w:sz w:val="28"/>
          <w:szCs w:val="28"/>
        </w:rPr>
      </w:pPr>
      <w:r w:rsidRPr="007043CD">
        <w:rPr>
          <w:rFonts w:eastAsia="Calibri"/>
          <w:color w:val="000000"/>
          <w:sz w:val="28"/>
          <w:szCs w:val="28"/>
        </w:rPr>
        <w:t xml:space="preserve"> «Физическое воспитание и спорт для детей с ОВЗ»;</w:t>
      </w:r>
    </w:p>
    <w:p w14:paraId="5B7DE893" w14:textId="77777777" w:rsidR="00D513F0" w:rsidRPr="007043CD" w:rsidRDefault="00D513F0" w:rsidP="007043CD">
      <w:pPr>
        <w:numPr>
          <w:ilvl w:val="0"/>
          <w:numId w:val="37"/>
        </w:numPr>
        <w:spacing w:after="160" w:line="360" w:lineRule="auto"/>
        <w:ind w:left="851" w:hanging="426"/>
        <w:contextualSpacing/>
        <w:jc w:val="both"/>
        <w:rPr>
          <w:color w:val="000000"/>
          <w:sz w:val="28"/>
          <w:szCs w:val="28"/>
        </w:rPr>
      </w:pPr>
      <w:r w:rsidRPr="007043CD">
        <w:rPr>
          <w:rFonts w:eastAsia="Calibri"/>
          <w:color w:val="000000"/>
          <w:sz w:val="28"/>
          <w:szCs w:val="28"/>
        </w:rPr>
        <w:t xml:space="preserve"> «Физическое развитие детей дошкольного возраста в условиях реализации ФГОС и ФОП ДО»;</w:t>
      </w:r>
    </w:p>
    <w:p w14:paraId="08502F3D" w14:textId="77777777" w:rsidR="00D513F0" w:rsidRPr="007043CD" w:rsidRDefault="00D513F0" w:rsidP="007043CD">
      <w:pPr>
        <w:numPr>
          <w:ilvl w:val="0"/>
          <w:numId w:val="37"/>
        </w:numPr>
        <w:spacing w:after="160" w:line="360" w:lineRule="auto"/>
        <w:ind w:left="851" w:hanging="426"/>
        <w:contextualSpacing/>
        <w:jc w:val="both"/>
        <w:rPr>
          <w:color w:val="000000"/>
          <w:sz w:val="28"/>
          <w:szCs w:val="28"/>
        </w:rPr>
      </w:pPr>
      <w:r w:rsidRPr="007043CD">
        <w:rPr>
          <w:rFonts w:eastAsia="Calibri"/>
          <w:color w:val="000000"/>
          <w:sz w:val="28"/>
          <w:szCs w:val="28"/>
        </w:rPr>
        <w:t xml:space="preserve"> «Формирование функциональной грамотности учащихся: содержание, организация, мониторинг»;</w:t>
      </w:r>
    </w:p>
    <w:p w14:paraId="0730F6DA" w14:textId="77777777" w:rsidR="00D513F0" w:rsidRPr="007043CD" w:rsidRDefault="00D513F0" w:rsidP="007043CD">
      <w:pPr>
        <w:numPr>
          <w:ilvl w:val="0"/>
          <w:numId w:val="37"/>
        </w:numPr>
        <w:spacing w:after="160" w:line="360" w:lineRule="auto"/>
        <w:ind w:left="851" w:hanging="426"/>
        <w:contextualSpacing/>
        <w:jc w:val="both"/>
        <w:rPr>
          <w:color w:val="000000"/>
          <w:sz w:val="28"/>
          <w:szCs w:val="28"/>
        </w:rPr>
      </w:pPr>
      <w:r w:rsidRPr="007043CD">
        <w:rPr>
          <w:rFonts w:eastAsia="Calibri"/>
          <w:color w:val="000000"/>
          <w:sz w:val="28"/>
          <w:szCs w:val="28"/>
        </w:rPr>
        <w:t xml:space="preserve"> «Школа молодого воспитателя в условиях реализации ФГОС и ФОП ДО»;</w:t>
      </w:r>
    </w:p>
    <w:p w14:paraId="7C7ACBCE" w14:textId="77777777" w:rsidR="00D513F0" w:rsidRPr="007043CD" w:rsidRDefault="00D513F0" w:rsidP="007043CD">
      <w:pPr>
        <w:numPr>
          <w:ilvl w:val="0"/>
          <w:numId w:val="37"/>
        </w:numPr>
        <w:spacing w:after="160" w:line="360" w:lineRule="auto"/>
        <w:ind w:left="851" w:hanging="426"/>
        <w:contextualSpacing/>
        <w:jc w:val="both"/>
        <w:rPr>
          <w:color w:val="000000"/>
          <w:sz w:val="28"/>
          <w:szCs w:val="28"/>
        </w:rPr>
      </w:pPr>
      <w:r w:rsidRPr="007043CD">
        <w:rPr>
          <w:rFonts w:eastAsia="Calibri"/>
          <w:color w:val="000000"/>
          <w:sz w:val="28"/>
          <w:szCs w:val="28"/>
        </w:rPr>
        <w:t xml:space="preserve"> «Школа молодого педагога в условиях реализации ФГОС III поколения»;</w:t>
      </w:r>
    </w:p>
    <w:p w14:paraId="0DE98A09" w14:textId="5DEF9032" w:rsidR="00D513F0" w:rsidRPr="007043CD" w:rsidRDefault="00D513F0" w:rsidP="007043CD">
      <w:pPr>
        <w:numPr>
          <w:ilvl w:val="0"/>
          <w:numId w:val="37"/>
        </w:numPr>
        <w:spacing w:after="160" w:line="360" w:lineRule="auto"/>
        <w:ind w:left="851" w:hanging="426"/>
        <w:contextualSpacing/>
        <w:jc w:val="both"/>
        <w:rPr>
          <w:color w:val="000000"/>
          <w:sz w:val="28"/>
          <w:szCs w:val="28"/>
        </w:rPr>
      </w:pPr>
      <w:r w:rsidRPr="007043CD">
        <w:rPr>
          <w:rFonts w:eastAsia="Calibri"/>
          <w:color w:val="000000"/>
          <w:sz w:val="28"/>
          <w:szCs w:val="28"/>
        </w:rPr>
        <w:t xml:space="preserve"> «Эффективное взаимодействие управленческой команды в образовательной организации» (</w:t>
      </w:r>
      <w:r w:rsidRPr="007043CD">
        <w:rPr>
          <w:rFonts w:eastAsia="Calibri"/>
          <w:i/>
          <w:color w:val="000000"/>
          <w:sz w:val="28"/>
          <w:szCs w:val="28"/>
        </w:rPr>
        <w:t>управленческая команда МБДОУ «Детский сад №11 г. Выборга», приложение 2</w:t>
      </w:r>
      <w:r w:rsidR="00B11BC3">
        <w:rPr>
          <w:rFonts w:eastAsia="Calibri"/>
          <w:i/>
          <w:color w:val="000000"/>
          <w:sz w:val="28"/>
          <w:szCs w:val="28"/>
        </w:rPr>
        <w:t>.2.2</w:t>
      </w:r>
      <w:r w:rsidRPr="007043CD">
        <w:rPr>
          <w:rFonts w:eastAsia="Calibri"/>
          <w:color w:val="000000"/>
          <w:sz w:val="28"/>
          <w:szCs w:val="28"/>
        </w:rPr>
        <w:t>);</w:t>
      </w:r>
    </w:p>
    <w:p w14:paraId="536139D5" w14:textId="77777777" w:rsidR="00D513F0" w:rsidRPr="007043CD" w:rsidRDefault="00D513F0" w:rsidP="007043CD">
      <w:pPr>
        <w:numPr>
          <w:ilvl w:val="0"/>
          <w:numId w:val="37"/>
        </w:numPr>
        <w:spacing w:after="160" w:line="360" w:lineRule="auto"/>
        <w:ind w:left="851" w:hanging="426"/>
        <w:contextualSpacing/>
        <w:jc w:val="both"/>
        <w:rPr>
          <w:color w:val="000000"/>
          <w:sz w:val="28"/>
          <w:szCs w:val="28"/>
        </w:rPr>
      </w:pPr>
      <w:r w:rsidRPr="007043CD">
        <w:rPr>
          <w:rFonts w:eastAsia="Calibri"/>
          <w:color w:val="000000"/>
          <w:sz w:val="28"/>
          <w:szCs w:val="28"/>
        </w:rPr>
        <w:t xml:space="preserve"> «</w:t>
      </w:r>
      <w:proofErr w:type="spellStart"/>
      <w:r w:rsidRPr="007043CD">
        <w:rPr>
          <w:rFonts w:eastAsia="Calibri"/>
          <w:color w:val="000000"/>
          <w:sz w:val="28"/>
          <w:szCs w:val="28"/>
        </w:rPr>
        <w:t>Digital</w:t>
      </w:r>
      <w:proofErr w:type="spellEnd"/>
      <w:r w:rsidRPr="007043CD">
        <w:rPr>
          <w:rFonts w:eastAsia="Calibri"/>
          <w:color w:val="000000"/>
          <w:sz w:val="28"/>
          <w:szCs w:val="28"/>
        </w:rPr>
        <w:t>-педагог и цифровая школа»;</w:t>
      </w:r>
    </w:p>
    <w:p w14:paraId="53F493EB" w14:textId="77777777" w:rsidR="00D513F0" w:rsidRPr="007043CD" w:rsidRDefault="00D513F0" w:rsidP="007043CD">
      <w:pPr>
        <w:numPr>
          <w:ilvl w:val="0"/>
          <w:numId w:val="37"/>
        </w:numPr>
        <w:spacing w:after="160" w:line="360" w:lineRule="auto"/>
        <w:ind w:left="851" w:hanging="426"/>
        <w:contextualSpacing/>
        <w:jc w:val="both"/>
        <w:rPr>
          <w:color w:val="000000"/>
          <w:sz w:val="28"/>
          <w:szCs w:val="28"/>
        </w:rPr>
      </w:pPr>
      <w:r w:rsidRPr="007043CD">
        <w:rPr>
          <w:rFonts w:eastAsia="Calibri"/>
          <w:color w:val="000000"/>
          <w:sz w:val="28"/>
          <w:szCs w:val="28"/>
        </w:rPr>
        <w:t xml:space="preserve"> «Воспитательная деятельность в общеобразовательной организации»;</w:t>
      </w:r>
    </w:p>
    <w:p w14:paraId="68DB7BA8" w14:textId="77777777" w:rsidR="00D513F0" w:rsidRPr="007043CD" w:rsidRDefault="00D513F0" w:rsidP="007043CD">
      <w:pPr>
        <w:numPr>
          <w:ilvl w:val="0"/>
          <w:numId w:val="37"/>
        </w:numPr>
        <w:spacing w:after="160" w:line="360" w:lineRule="auto"/>
        <w:ind w:left="851" w:hanging="426"/>
        <w:contextualSpacing/>
        <w:jc w:val="both"/>
        <w:rPr>
          <w:color w:val="000000"/>
          <w:sz w:val="28"/>
          <w:szCs w:val="28"/>
        </w:rPr>
      </w:pPr>
      <w:r w:rsidRPr="007043CD">
        <w:rPr>
          <w:rFonts w:eastAsia="Calibri"/>
          <w:color w:val="000000"/>
          <w:sz w:val="28"/>
          <w:szCs w:val="28"/>
        </w:rPr>
        <w:t xml:space="preserve"> «Современные игровые технологии для детей дошкольного возраста в условиях реализации ФГОС и ФОП ДО»;</w:t>
      </w:r>
    </w:p>
    <w:p w14:paraId="4723BB57" w14:textId="77777777" w:rsidR="00D513F0" w:rsidRPr="007043CD" w:rsidRDefault="00D513F0" w:rsidP="007043CD">
      <w:pPr>
        <w:numPr>
          <w:ilvl w:val="0"/>
          <w:numId w:val="37"/>
        </w:numPr>
        <w:spacing w:after="160" w:line="360" w:lineRule="auto"/>
        <w:ind w:left="851" w:hanging="426"/>
        <w:contextualSpacing/>
        <w:jc w:val="both"/>
        <w:rPr>
          <w:color w:val="000000"/>
          <w:sz w:val="28"/>
          <w:szCs w:val="28"/>
        </w:rPr>
      </w:pPr>
      <w:r w:rsidRPr="007043CD">
        <w:rPr>
          <w:rFonts w:eastAsia="Calibri"/>
          <w:color w:val="000000"/>
          <w:sz w:val="28"/>
          <w:szCs w:val="28"/>
        </w:rPr>
        <w:t xml:space="preserve"> «Интегрированное обучение учащихся с ОВЗ в условиях общеобразовательной школы»;</w:t>
      </w:r>
    </w:p>
    <w:p w14:paraId="40D6D43E" w14:textId="77777777" w:rsidR="00D513F0" w:rsidRPr="007043CD" w:rsidRDefault="00D513F0" w:rsidP="007043CD">
      <w:pPr>
        <w:numPr>
          <w:ilvl w:val="0"/>
          <w:numId w:val="37"/>
        </w:numPr>
        <w:spacing w:after="160" w:line="360" w:lineRule="auto"/>
        <w:ind w:left="851" w:hanging="426"/>
        <w:contextualSpacing/>
        <w:jc w:val="both"/>
        <w:rPr>
          <w:color w:val="000000"/>
          <w:sz w:val="28"/>
          <w:szCs w:val="28"/>
        </w:rPr>
      </w:pPr>
      <w:r w:rsidRPr="007043CD">
        <w:rPr>
          <w:rFonts w:eastAsia="Calibri"/>
          <w:color w:val="000000"/>
          <w:sz w:val="28"/>
          <w:szCs w:val="28"/>
        </w:rPr>
        <w:t xml:space="preserve"> «Методика преподавания математики в условиях реализации обновленного ФГОС»;</w:t>
      </w:r>
    </w:p>
    <w:p w14:paraId="0C992DFC" w14:textId="77777777" w:rsidR="00D513F0" w:rsidRPr="007043CD" w:rsidRDefault="00D513F0" w:rsidP="007043CD">
      <w:pPr>
        <w:numPr>
          <w:ilvl w:val="0"/>
          <w:numId w:val="37"/>
        </w:numPr>
        <w:spacing w:after="160" w:line="360" w:lineRule="auto"/>
        <w:ind w:left="851" w:hanging="426"/>
        <w:contextualSpacing/>
        <w:jc w:val="both"/>
        <w:rPr>
          <w:color w:val="000000"/>
          <w:sz w:val="28"/>
          <w:szCs w:val="28"/>
        </w:rPr>
      </w:pPr>
      <w:r w:rsidRPr="007043CD">
        <w:rPr>
          <w:rFonts w:eastAsia="Calibri"/>
          <w:color w:val="000000"/>
          <w:sz w:val="28"/>
          <w:szCs w:val="28"/>
        </w:rPr>
        <w:t xml:space="preserve"> «Наставничество в образовательной организации»;</w:t>
      </w:r>
    </w:p>
    <w:p w14:paraId="6B85DFC1" w14:textId="77777777" w:rsidR="00D513F0" w:rsidRPr="007043CD" w:rsidRDefault="00D513F0" w:rsidP="007043CD">
      <w:pPr>
        <w:numPr>
          <w:ilvl w:val="0"/>
          <w:numId w:val="37"/>
        </w:numPr>
        <w:spacing w:after="160" w:line="360" w:lineRule="auto"/>
        <w:ind w:left="851" w:hanging="426"/>
        <w:contextualSpacing/>
        <w:jc w:val="both"/>
        <w:rPr>
          <w:color w:val="000000"/>
          <w:sz w:val="28"/>
          <w:szCs w:val="28"/>
        </w:rPr>
      </w:pPr>
      <w:r w:rsidRPr="007043CD">
        <w:rPr>
          <w:rFonts w:eastAsia="Calibri"/>
          <w:color w:val="000000"/>
          <w:sz w:val="28"/>
          <w:szCs w:val="28"/>
        </w:rPr>
        <w:t xml:space="preserve"> «Одаренный ребенок в условиях цифрового общества»;</w:t>
      </w:r>
    </w:p>
    <w:p w14:paraId="09E5ECB2" w14:textId="77777777" w:rsidR="00D513F0" w:rsidRPr="007043CD" w:rsidRDefault="00D513F0" w:rsidP="007043CD">
      <w:pPr>
        <w:numPr>
          <w:ilvl w:val="0"/>
          <w:numId w:val="37"/>
        </w:numPr>
        <w:spacing w:after="160" w:line="360" w:lineRule="auto"/>
        <w:ind w:left="851" w:hanging="426"/>
        <w:contextualSpacing/>
        <w:jc w:val="both"/>
        <w:rPr>
          <w:color w:val="000000"/>
          <w:sz w:val="28"/>
          <w:szCs w:val="28"/>
        </w:rPr>
      </w:pPr>
      <w:r w:rsidRPr="007043CD">
        <w:rPr>
          <w:rFonts w:eastAsia="Calibri"/>
          <w:color w:val="000000"/>
          <w:sz w:val="28"/>
          <w:szCs w:val="28"/>
        </w:rPr>
        <w:lastRenderedPageBreak/>
        <w:t xml:space="preserve"> «Особенности обучения, воспитания и развития, обучающихся на уровне начального общего образования (обновленный ФГОС НОО)»;</w:t>
      </w:r>
    </w:p>
    <w:p w14:paraId="54B62CA0" w14:textId="77777777" w:rsidR="00D513F0" w:rsidRPr="007043CD" w:rsidRDefault="00D513F0" w:rsidP="007043CD">
      <w:pPr>
        <w:numPr>
          <w:ilvl w:val="0"/>
          <w:numId w:val="37"/>
        </w:numPr>
        <w:spacing w:after="160" w:line="360" w:lineRule="auto"/>
        <w:ind w:left="851" w:hanging="426"/>
        <w:contextualSpacing/>
        <w:jc w:val="both"/>
        <w:rPr>
          <w:color w:val="000000"/>
          <w:sz w:val="28"/>
          <w:szCs w:val="28"/>
        </w:rPr>
      </w:pPr>
      <w:r w:rsidRPr="007043CD">
        <w:rPr>
          <w:rFonts w:eastAsia="Calibri"/>
          <w:color w:val="000000"/>
          <w:sz w:val="28"/>
          <w:szCs w:val="28"/>
        </w:rPr>
        <w:t xml:space="preserve"> «Преемственность уровней образования на начальной ступени в условиях реализации ФГОС и ФОП ДО»;</w:t>
      </w:r>
    </w:p>
    <w:p w14:paraId="6BDAC64C" w14:textId="77777777" w:rsidR="00D513F0" w:rsidRPr="007043CD" w:rsidRDefault="00D513F0" w:rsidP="007043CD">
      <w:pPr>
        <w:numPr>
          <w:ilvl w:val="0"/>
          <w:numId w:val="37"/>
        </w:numPr>
        <w:spacing w:after="160" w:line="360" w:lineRule="auto"/>
        <w:ind w:left="851" w:hanging="426"/>
        <w:contextualSpacing/>
        <w:jc w:val="both"/>
        <w:rPr>
          <w:color w:val="000000"/>
          <w:sz w:val="28"/>
          <w:szCs w:val="28"/>
        </w:rPr>
      </w:pPr>
      <w:r w:rsidRPr="007043CD">
        <w:rPr>
          <w:rFonts w:eastAsia="Calibri"/>
          <w:color w:val="000000"/>
          <w:sz w:val="28"/>
          <w:szCs w:val="28"/>
        </w:rPr>
        <w:t xml:space="preserve"> «Разработка системы оценки качества дошкольного образования: проектирование и мониторинг»;</w:t>
      </w:r>
    </w:p>
    <w:p w14:paraId="42F63916" w14:textId="64C276EC" w:rsidR="00D513F0" w:rsidRPr="007043CD" w:rsidRDefault="00D513F0" w:rsidP="007043CD">
      <w:pPr>
        <w:numPr>
          <w:ilvl w:val="0"/>
          <w:numId w:val="37"/>
        </w:numPr>
        <w:spacing w:after="160" w:line="360" w:lineRule="auto"/>
        <w:ind w:left="851" w:hanging="426"/>
        <w:contextualSpacing/>
        <w:jc w:val="both"/>
        <w:rPr>
          <w:color w:val="000000"/>
          <w:sz w:val="28"/>
          <w:szCs w:val="28"/>
        </w:rPr>
      </w:pPr>
      <w:r w:rsidRPr="007043CD">
        <w:rPr>
          <w:rFonts w:eastAsia="Calibri"/>
          <w:color w:val="000000"/>
          <w:sz w:val="28"/>
          <w:szCs w:val="28"/>
        </w:rPr>
        <w:t xml:space="preserve"> «Управление внутренней системой оценки качества образования</w:t>
      </w:r>
      <w:r w:rsidRPr="007043CD">
        <w:rPr>
          <w:rFonts w:eastAsia="Calibri"/>
          <w:i/>
          <w:color w:val="000000"/>
          <w:sz w:val="28"/>
          <w:szCs w:val="28"/>
        </w:rPr>
        <w:t>» (входит в федеральный реестр; обучена управленческая команда МБОУ «СОШ№37», приложение 2</w:t>
      </w:r>
      <w:r w:rsidR="00B11BC3">
        <w:rPr>
          <w:rFonts w:eastAsia="Calibri"/>
          <w:i/>
          <w:color w:val="000000"/>
          <w:sz w:val="28"/>
          <w:szCs w:val="28"/>
        </w:rPr>
        <w:t>.2.2.</w:t>
      </w:r>
      <w:r w:rsidRPr="007043CD">
        <w:rPr>
          <w:rFonts w:eastAsia="Calibri"/>
          <w:i/>
          <w:color w:val="000000"/>
          <w:sz w:val="28"/>
          <w:szCs w:val="28"/>
        </w:rPr>
        <w:t>);</w:t>
      </w:r>
      <w:r w:rsidRPr="007043CD">
        <w:rPr>
          <w:rFonts w:eastAsia="Calibri"/>
          <w:sz w:val="28"/>
          <w:szCs w:val="28"/>
        </w:rPr>
        <w:t xml:space="preserve"> </w:t>
      </w:r>
    </w:p>
    <w:p w14:paraId="7AF8D4FC" w14:textId="77777777" w:rsidR="00D513F0" w:rsidRPr="007043CD" w:rsidRDefault="00D513F0" w:rsidP="007043CD">
      <w:pPr>
        <w:numPr>
          <w:ilvl w:val="0"/>
          <w:numId w:val="37"/>
        </w:numPr>
        <w:spacing w:after="160" w:line="360" w:lineRule="auto"/>
        <w:ind w:left="851" w:hanging="426"/>
        <w:contextualSpacing/>
        <w:jc w:val="both"/>
        <w:rPr>
          <w:color w:val="000000"/>
          <w:sz w:val="28"/>
          <w:szCs w:val="28"/>
        </w:rPr>
      </w:pPr>
      <w:r w:rsidRPr="007043CD">
        <w:rPr>
          <w:rFonts w:eastAsia="Calibri"/>
          <w:color w:val="000000"/>
          <w:sz w:val="28"/>
          <w:szCs w:val="28"/>
        </w:rPr>
        <w:t xml:space="preserve"> «Федеральная образовательная программа как фактор инновационных изменений в дошкольном образовании».</w:t>
      </w:r>
    </w:p>
    <w:p w14:paraId="713E5BA3" w14:textId="0B702082" w:rsidR="00D513F0" w:rsidRPr="007043CD" w:rsidRDefault="00D513F0" w:rsidP="007043CD">
      <w:pPr>
        <w:numPr>
          <w:ilvl w:val="0"/>
          <w:numId w:val="37"/>
        </w:numPr>
        <w:spacing w:after="160" w:line="360" w:lineRule="auto"/>
        <w:ind w:left="851" w:hanging="426"/>
        <w:contextualSpacing/>
        <w:jc w:val="both"/>
        <w:rPr>
          <w:i/>
          <w:color w:val="000000"/>
          <w:sz w:val="28"/>
          <w:szCs w:val="28"/>
        </w:rPr>
      </w:pPr>
      <w:r w:rsidRPr="007043CD">
        <w:rPr>
          <w:rFonts w:eastAsia="Calibri"/>
          <w:sz w:val="28"/>
          <w:szCs w:val="28"/>
        </w:rPr>
        <w:t xml:space="preserve"> «</w:t>
      </w:r>
      <w:hyperlink r:id="rId13" w:history="1">
        <w:r w:rsidRPr="007043CD">
          <w:rPr>
            <w:rFonts w:eastAsia="Calibri"/>
            <w:bCs/>
            <w:color w:val="000000"/>
            <w:sz w:val="28"/>
            <w:szCs w:val="28"/>
            <w:shd w:val="clear" w:color="auto" w:fill="FFFFFF"/>
          </w:rPr>
          <w:t>Содержание и методика профориентационной работы педагога с обучающимися различных категорий</w:t>
        </w:r>
      </w:hyperlink>
      <w:r w:rsidRPr="007043CD">
        <w:rPr>
          <w:rFonts w:eastAsia="Calibri"/>
          <w:color w:val="000000"/>
          <w:sz w:val="28"/>
          <w:szCs w:val="28"/>
        </w:rPr>
        <w:t xml:space="preserve">» </w:t>
      </w:r>
      <w:r w:rsidRPr="007043CD">
        <w:rPr>
          <w:rFonts w:eastAsia="Calibri"/>
          <w:i/>
          <w:color w:val="000000"/>
          <w:sz w:val="28"/>
          <w:szCs w:val="28"/>
        </w:rPr>
        <w:t>(входит в федеральный реестр, приложение 2</w:t>
      </w:r>
      <w:r w:rsidR="00B11BC3">
        <w:rPr>
          <w:rFonts w:eastAsia="Calibri"/>
          <w:i/>
          <w:color w:val="000000"/>
          <w:sz w:val="28"/>
          <w:szCs w:val="28"/>
        </w:rPr>
        <w:t>.2.2</w:t>
      </w:r>
      <w:r w:rsidRPr="007043CD">
        <w:rPr>
          <w:rFonts w:eastAsia="Calibri"/>
          <w:i/>
          <w:color w:val="000000"/>
          <w:sz w:val="28"/>
          <w:szCs w:val="28"/>
        </w:rPr>
        <w:t>).</w:t>
      </w:r>
    </w:p>
    <w:p w14:paraId="004E79F3" w14:textId="77777777" w:rsidR="00D513F0" w:rsidRPr="007043CD" w:rsidRDefault="00D513F0" w:rsidP="007043CD">
      <w:pPr>
        <w:spacing w:line="360" w:lineRule="auto"/>
        <w:ind w:left="142"/>
        <w:jc w:val="center"/>
        <w:rPr>
          <w:b/>
          <w:bCs/>
          <w:color w:val="000000"/>
          <w:sz w:val="28"/>
          <w:szCs w:val="28"/>
        </w:rPr>
      </w:pPr>
      <w:r w:rsidRPr="007043CD">
        <w:rPr>
          <w:b/>
          <w:bCs/>
          <w:color w:val="000000"/>
          <w:sz w:val="28"/>
          <w:szCs w:val="28"/>
        </w:rPr>
        <w:t>3.ФГАОУ ДПО «Академия Мин. просвещения России»</w:t>
      </w:r>
    </w:p>
    <w:p w14:paraId="3916553D" w14:textId="3AEFA7E9" w:rsidR="00D513F0" w:rsidRPr="007043CD" w:rsidRDefault="00D513F0" w:rsidP="007043CD">
      <w:pPr>
        <w:spacing w:line="360" w:lineRule="auto"/>
        <w:ind w:left="142"/>
        <w:jc w:val="center"/>
        <w:rPr>
          <w:bCs/>
          <w:color w:val="000000"/>
          <w:sz w:val="28"/>
          <w:szCs w:val="28"/>
        </w:rPr>
      </w:pPr>
      <w:r w:rsidRPr="007043CD">
        <w:rPr>
          <w:b/>
          <w:bCs/>
          <w:color w:val="000000"/>
          <w:sz w:val="28"/>
          <w:szCs w:val="28"/>
        </w:rPr>
        <w:t xml:space="preserve"> </w:t>
      </w:r>
      <w:r w:rsidRPr="007043CD">
        <w:rPr>
          <w:bCs/>
          <w:color w:val="000000"/>
          <w:sz w:val="28"/>
          <w:szCs w:val="28"/>
        </w:rPr>
        <w:t>(совместно с Государственным университетом просвещения)</w:t>
      </w:r>
    </w:p>
    <w:p w14:paraId="28D0CD2B" w14:textId="6945C178" w:rsidR="00D513F0" w:rsidRPr="007043CD" w:rsidRDefault="00D513F0" w:rsidP="007043CD">
      <w:pPr>
        <w:spacing w:line="360" w:lineRule="auto"/>
        <w:ind w:firstLine="142"/>
        <w:jc w:val="both"/>
        <w:rPr>
          <w:bCs/>
          <w:color w:val="000000"/>
          <w:sz w:val="28"/>
          <w:szCs w:val="28"/>
        </w:rPr>
      </w:pPr>
      <w:r w:rsidRPr="007043CD">
        <w:rPr>
          <w:bCs/>
          <w:color w:val="000000"/>
          <w:sz w:val="28"/>
          <w:szCs w:val="28"/>
        </w:rPr>
        <w:t xml:space="preserve">За 2024- 2025 учебный год Федеральной Государственной Академией Министерства Просвещения совместно с Государственным Университетом Просвещения было дистанционно организовано 15 курсов повышения квалификации, обучено </w:t>
      </w:r>
      <w:r w:rsidRPr="007043CD">
        <w:rPr>
          <w:b/>
          <w:bCs/>
          <w:color w:val="000000"/>
          <w:sz w:val="28"/>
          <w:szCs w:val="28"/>
        </w:rPr>
        <w:t>123 педагога</w:t>
      </w:r>
      <w:r w:rsidRPr="007043CD">
        <w:rPr>
          <w:bCs/>
          <w:color w:val="000000"/>
          <w:sz w:val="28"/>
          <w:szCs w:val="28"/>
        </w:rPr>
        <w:t xml:space="preserve"> из Выборгского района на следующих курсах </w:t>
      </w:r>
      <w:r w:rsidRPr="007043CD">
        <w:rPr>
          <w:bCs/>
          <w:i/>
          <w:color w:val="000000"/>
          <w:sz w:val="28"/>
          <w:szCs w:val="28"/>
        </w:rPr>
        <w:t>(все КПК входят в федеральный реестр, приложение 2</w:t>
      </w:r>
      <w:r w:rsidR="00B11BC3">
        <w:rPr>
          <w:bCs/>
          <w:i/>
          <w:color w:val="000000"/>
          <w:sz w:val="28"/>
          <w:szCs w:val="28"/>
        </w:rPr>
        <w:t>.2.2</w:t>
      </w:r>
      <w:r w:rsidRPr="007043CD">
        <w:rPr>
          <w:bCs/>
          <w:i/>
          <w:color w:val="000000"/>
          <w:sz w:val="28"/>
          <w:szCs w:val="28"/>
        </w:rPr>
        <w:t>)</w:t>
      </w:r>
      <w:r w:rsidRPr="007043CD">
        <w:rPr>
          <w:bCs/>
          <w:color w:val="000000"/>
          <w:sz w:val="28"/>
          <w:szCs w:val="28"/>
        </w:rPr>
        <w:t>:</w:t>
      </w:r>
    </w:p>
    <w:p w14:paraId="6D5BB373" w14:textId="77777777" w:rsidR="00D513F0" w:rsidRPr="007043CD" w:rsidRDefault="00D513F0" w:rsidP="00A50B21">
      <w:pPr>
        <w:numPr>
          <w:ilvl w:val="0"/>
          <w:numId w:val="38"/>
        </w:numPr>
        <w:spacing w:after="160" w:line="360" w:lineRule="auto"/>
        <w:ind w:left="284"/>
        <w:contextualSpacing/>
        <w:jc w:val="both"/>
        <w:rPr>
          <w:bCs/>
          <w:color w:val="000000"/>
          <w:sz w:val="28"/>
          <w:szCs w:val="28"/>
        </w:rPr>
      </w:pPr>
      <w:r w:rsidRPr="007043CD">
        <w:rPr>
          <w:bCs/>
          <w:color w:val="000000"/>
          <w:sz w:val="28"/>
          <w:szCs w:val="28"/>
        </w:rPr>
        <w:t>«Особенности преподавания учебного предмета «Основы безопасности и защиты Родины» в условиях внесения изменений в ФОП ООО и ФОП СОО»;</w:t>
      </w:r>
    </w:p>
    <w:p w14:paraId="720031E5" w14:textId="77777777" w:rsidR="00D513F0" w:rsidRPr="007043CD" w:rsidRDefault="00D513F0" w:rsidP="00A50B21">
      <w:pPr>
        <w:numPr>
          <w:ilvl w:val="0"/>
          <w:numId w:val="38"/>
        </w:numPr>
        <w:spacing w:after="160" w:line="360" w:lineRule="auto"/>
        <w:ind w:left="284"/>
        <w:contextualSpacing/>
        <w:jc w:val="both"/>
        <w:rPr>
          <w:bCs/>
          <w:color w:val="000000"/>
          <w:sz w:val="28"/>
          <w:szCs w:val="28"/>
        </w:rPr>
      </w:pPr>
      <w:r w:rsidRPr="007043CD">
        <w:rPr>
          <w:bCs/>
          <w:color w:val="000000"/>
          <w:sz w:val="28"/>
          <w:szCs w:val="28"/>
        </w:rPr>
        <w:t>«Эффективное управление командной работой в образовательной организации»;</w:t>
      </w:r>
    </w:p>
    <w:p w14:paraId="0C87066C" w14:textId="77777777" w:rsidR="00D513F0" w:rsidRPr="007043CD" w:rsidRDefault="00D513F0" w:rsidP="00A50B21">
      <w:pPr>
        <w:numPr>
          <w:ilvl w:val="0"/>
          <w:numId w:val="38"/>
        </w:numPr>
        <w:spacing w:after="160" w:line="360" w:lineRule="auto"/>
        <w:ind w:left="284"/>
        <w:contextualSpacing/>
        <w:jc w:val="both"/>
        <w:rPr>
          <w:bCs/>
          <w:color w:val="000000"/>
          <w:sz w:val="28"/>
          <w:szCs w:val="28"/>
        </w:rPr>
      </w:pPr>
      <w:r w:rsidRPr="007043CD">
        <w:rPr>
          <w:bCs/>
          <w:color w:val="000000"/>
          <w:sz w:val="28"/>
          <w:szCs w:val="28"/>
        </w:rPr>
        <w:t>«Школа управленцев: особенности управления образовательной организацией»;</w:t>
      </w:r>
    </w:p>
    <w:p w14:paraId="735CB31C" w14:textId="0BBC2BF9" w:rsidR="002144B4" w:rsidRPr="007043CD" w:rsidRDefault="00D513F0" w:rsidP="002144B4">
      <w:pPr>
        <w:numPr>
          <w:ilvl w:val="0"/>
          <w:numId w:val="38"/>
        </w:numPr>
        <w:spacing w:after="160" w:line="360" w:lineRule="auto"/>
        <w:ind w:left="284"/>
        <w:contextualSpacing/>
        <w:jc w:val="both"/>
        <w:rPr>
          <w:bCs/>
          <w:color w:val="000000"/>
          <w:sz w:val="28"/>
          <w:szCs w:val="28"/>
        </w:rPr>
      </w:pPr>
      <w:r w:rsidRPr="007043CD">
        <w:rPr>
          <w:bCs/>
          <w:color w:val="000000"/>
          <w:sz w:val="28"/>
          <w:szCs w:val="28"/>
        </w:rPr>
        <w:t>«Обучение учебному предмету «Труд (технология)» в условиях внесения изменений в ФОП ООО</w:t>
      </w:r>
      <w:proofErr w:type="gramStart"/>
      <w:r w:rsidRPr="007043CD">
        <w:rPr>
          <w:bCs/>
          <w:color w:val="000000"/>
          <w:sz w:val="28"/>
          <w:szCs w:val="28"/>
        </w:rPr>
        <w:t xml:space="preserve">»;   </w:t>
      </w:r>
      <w:proofErr w:type="gramEnd"/>
      <w:r w:rsidRPr="007043CD">
        <w:rPr>
          <w:bCs/>
          <w:color w:val="000000"/>
          <w:sz w:val="28"/>
          <w:szCs w:val="28"/>
        </w:rPr>
        <w:t xml:space="preserve">      деятельности»</w:t>
      </w:r>
      <w:r w:rsidR="002144B4" w:rsidRPr="002144B4">
        <w:rPr>
          <w:bCs/>
          <w:color w:val="000000"/>
          <w:sz w:val="28"/>
          <w:szCs w:val="28"/>
        </w:rPr>
        <w:t xml:space="preserve"> </w:t>
      </w:r>
    </w:p>
    <w:p w14:paraId="18F490B3" w14:textId="77777777" w:rsidR="002144B4" w:rsidRDefault="002144B4" w:rsidP="002144B4">
      <w:pPr>
        <w:numPr>
          <w:ilvl w:val="0"/>
          <w:numId w:val="38"/>
        </w:numPr>
        <w:spacing w:after="160" w:line="360" w:lineRule="auto"/>
        <w:ind w:left="284"/>
        <w:contextualSpacing/>
        <w:jc w:val="both"/>
        <w:rPr>
          <w:bCs/>
          <w:color w:val="000000"/>
          <w:sz w:val="28"/>
          <w:szCs w:val="28"/>
        </w:rPr>
      </w:pPr>
      <w:r w:rsidRPr="007043CD">
        <w:rPr>
          <w:bCs/>
          <w:color w:val="000000"/>
          <w:sz w:val="28"/>
          <w:szCs w:val="28"/>
        </w:rPr>
        <w:lastRenderedPageBreak/>
        <w:t>«Использование библиотеки цифрового образовательного контента в учебной</w:t>
      </w:r>
      <w:r w:rsidR="00D513F0" w:rsidRPr="007043CD">
        <w:rPr>
          <w:bCs/>
          <w:color w:val="000000"/>
          <w:sz w:val="28"/>
          <w:szCs w:val="28"/>
        </w:rPr>
        <w:t>;</w:t>
      </w:r>
    </w:p>
    <w:p w14:paraId="3CB0E494" w14:textId="026FE017" w:rsidR="00D513F0" w:rsidRPr="002144B4" w:rsidRDefault="00D513F0" w:rsidP="002144B4">
      <w:pPr>
        <w:numPr>
          <w:ilvl w:val="0"/>
          <w:numId w:val="38"/>
        </w:numPr>
        <w:spacing w:after="160" w:line="360" w:lineRule="auto"/>
        <w:ind w:left="284"/>
        <w:contextualSpacing/>
        <w:jc w:val="both"/>
        <w:rPr>
          <w:bCs/>
          <w:color w:val="000000"/>
          <w:sz w:val="28"/>
          <w:szCs w:val="28"/>
        </w:rPr>
      </w:pPr>
      <w:r w:rsidRPr="002144B4">
        <w:rPr>
          <w:bCs/>
          <w:color w:val="000000"/>
          <w:sz w:val="28"/>
          <w:szCs w:val="28"/>
        </w:rPr>
        <w:t>«Организация воспитательной деятельности вожатого в детском лагере»;</w:t>
      </w:r>
    </w:p>
    <w:p w14:paraId="693DDC47" w14:textId="410535FF" w:rsidR="00D513F0" w:rsidRPr="007043CD" w:rsidRDefault="00D513F0" w:rsidP="002144B4">
      <w:pPr>
        <w:spacing w:after="160" w:line="360" w:lineRule="auto"/>
        <w:contextualSpacing/>
        <w:jc w:val="both"/>
        <w:rPr>
          <w:bCs/>
          <w:color w:val="000000"/>
          <w:sz w:val="28"/>
          <w:szCs w:val="28"/>
        </w:rPr>
      </w:pPr>
      <w:r w:rsidRPr="007043CD">
        <w:rPr>
          <w:bCs/>
          <w:color w:val="000000"/>
          <w:sz w:val="28"/>
          <w:szCs w:val="28"/>
        </w:rPr>
        <w:t>«Введение обновленных ФГОС общего образования: управленческий аспект»;</w:t>
      </w:r>
    </w:p>
    <w:p w14:paraId="053879D2" w14:textId="77777777" w:rsidR="00D513F0" w:rsidRPr="007043CD" w:rsidRDefault="00D513F0" w:rsidP="002144B4">
      <w:pPr>
        <w:spacing w:after="160" w:line="360" w:lineRule="auto"/>
        <w:contextualSpacing/>
        <w:jc w:val="both"/>
        <w:rPr>
          <w:bCs/>
          <w:color w:val="000000"/>
          <w:sz w:val="28"/>
          <w:szCs w:val="28"/>
        </w:rPr>
      </w:pPr>
      <w:r w:rsidRPr="007043CD">
        <w:rPr>
          <w:bCs/>
          <w:color w:val="000000"/>
          <w:sz w:val="28"/>
          <w:szCs w:val="28"/>
        </w:rPr>
        <w:t>«Обучение учебному предмету «Труд (технология)» в условиях внесения изменений в ФОП ООО (2 поток)»;</w:t>
      </w:r>
    </w:p>
    <w:p w14:paraId="62A62196" w14:textId="735AC6F6" w:rsidR="00D513F0" w:rsidRPr="007043CD" w:rsidRDefault="002144B4" w:rsidP="002144B4">
      <w:pPr>
        <w:spacing w:after="160" w:line="360" w:lineRule="auto"/>
        <w:contextualSpacing/>
        <w:jc w:val="both"/>
        <w:rPr>
          <w:bCs/>
          <w:color w:val="000000"/>
          <w:sz w:val="28"/>
          <w:szCs w:val="28"/>
        </w:rPr>
      </w:pPr>
      <w:r w:rsidRPr="002144B4">
        <w:rPr>
          <w:b/>
          <w:bCs/>
          <w:color w:val="000000"/>
          <w:sz w:val="28"/>
          <w:szCs w:val="28"/>
        </w:rPr>
        <w:t xml:space="preserve">7. </w:t>
      </w:r>
      <w:r w:rsidR="00D513F0" w:rsidRPr="007043CD">
        <w:rPr>
          <w:bCs/>
          <w:color w:val="000000"/>
          <w:sz w:val="28"/>
          <w:szCs w:val="28"/>
        </w:rPr>
        <w:t>«Использование современного учебного оборудования в ЦО естественно-научной и технологической направленностей «Точка роста»;</w:t>
      </w:r>
    </w:p>
    <w:p w14:paraId="1A636F74" w14:textId="09B1E85C" w:rsidR="00D513F0" w:rsidRPr="007043CD" w:rsidRDefault="00D513F0" w:rsidP="002144B4">
      <w:pPr>
        <w:spacing w:after="160" w:line="360" w:lineRule="auto"/>
        <w:contextualSpacing/>
        <w:jc w:val="both"/>
        <w:rPr>
          <w:bCs/>
          <w:color w:val="000000"/>
          <w:sz w:val="28"/>
          <w:szCs w:val="28"/>
        </w:rPr>
      </w:pPr>
      <w:r w:rsidRPr="002144B4">
        <w:rPr>
          <w:b/>
          <w:bCs/>
          <w:color w:val="000000"/>
          <w:sz w:val="28"/>
          <w:szCs w:val="28"/>
        </w:rPr>
        <w:t xml:space="preserve"> </w:t>
      </w:r>
      <w:r w:rsidR="002144B4" w:rsidRPr="002144B4">
        <w:rPr>
          <w:b/>
          <w:bCs/>
          <w:color w:val="000000"/>
          <w:sz w:val="28"/>
          <w:szCs w:val="28"/>
        </w:rPr>
        <w:t>8.</w:t>
      </w:r>
      <w:r w:rsidR="002144B4">
        <w:rPr>
          <w:bCs/>
          <w:color w:val="000000"/>
          <w:sz w:val="28"/>
          <w:szCs w:val="28"/>
        </w:rPr>
        <w:t xml:space="preserve"> </w:t>
      </w:r>
      <w:r w:rsidRPr="007043CD">
        <w:rPr>
          <w:bCs/>
          <w:color w:val="000000"/>
          <w:sz w:val="28"/>
          <w:szCs w:val="28"/>
        </w:rPr>
        <w:t>«Личностно-профессиональное развитие классного руководителя»;</w:t>
      </w:r>
    </w:p>
    <w:p w14:paraId="73B7878F" w14:textId="7035E695" w:rsidR="00D513F0" w:rsidRPr="007043CD" w:rsidRDefault="002144B4" w:rsidP="002144B4">
      <w:pPr>
        <w:spacing w:after="160" w:line="360" w:lineRule="auto"/>
        <w:contextualSpacing/>
        <w:jc w:val="both"/>
        <w:rPr>
          <w:bCs/>
          <w:color w:val="000000"/>
          <w:sz w:val="28"/>
          <w:szCs w:val="28"/>
        </w:rPr>
      </w:pPr>
      <w:r w:rsidRPr="002144B4">
        <w:rPr>
          <w:b/>
          <w:bCs/>
          <w:color w:val="000000"/>
          <w:sz w:val="28"/>
          <w:szCs w:val="28"/>
        </w:rPr>
        <w:t>9.</w:t>
      </w:r>
      <w:r w:rsidR="00D513F0" w:rsidRPr="002144B4">
        <w:rPr>
          <w:b/>
          <w:bCs/>
          <w:color w:val="000000"/>
          <w:sz w:val="28"/>
          <w:szCs w:val="28"/>
        </w:rPr>
        <w:t xml:space="preserve"> </w:t>
      </w:r>
      <w:r w:rsidR="00D513F0" w:rsidRPr="007043CD">
        <w:rPr>
          <w:bCs/>
          <w:color w:val="000000"/>
          <w:sz w:val="28"/>
          <w:szCs w:val="28"/>
        </w:rPr>
        <w:t>«Комфортная школа: основы проектирования образовательной среды в общеобразовательной организации»;</w:t>
      </w:r>
    </w:p>
    <w:p w14:paraId="62D871A8" w14:textId="3A4A7D4D" w:rsidR="00D513F0" w:rsidRPr="007043CD" w:rsidRDefault="002144B4" w:rsidP="002144B4">
      <w:pPr>
        <w:spacing w:after="160" w:line="360" w:lineRule="auto"/>
        <w:contextualSpacing/>
        <w:jc w:val="both"/>
        <w:rPr>
          <w:bCs/>
          <w:color w:val="000000"/>
          <w:sz w:val="28"/>
          <w:szCs w:val="28"/>
        </w:rPr>
      </w:pPr>
      <w:r w:rsidRPr="002144B4">
        <w:rPr>
          <w:b/>
          <w:bCs/>
          <w:color w:val="000000"/>
          <w:sz w:val="28"/>
          <w:szCs w:val="28"/>
        </w:rPr>
        <w:t>10</w:t>
      </w:r>
      <w:r>
        <w:rPr>
          <w:b/>
          <w:bCs/>
          <w:color w:val="000000"/>
          <w:sz w:val="28"/>
          <w:szCs w:val="28"/>
        </w:rPr>
        <w:t xml:space="preserve">. </w:t>
      </w:r>
      <w:r w:rsidR="00D513F0" w:rsidRPr="007043CD">
        <w:rPr>
          <w:bCs/>
          <w:color w:val="000000"/>
          <w:sz w:val="28"/>
          <w:szCs w:val="28"/>
        </w:rPr>
        <w:t>«Совершенствование профессиональной деятельности воспитателей, реализующих программы дошкольного образования на родных языках народов Российской Федерации»;</w:t>
      </w:r>
    </w:p>
    <w:p w14:paraId="248D2BD9" w14:textId="5451F3F7" w:rsidR="00D513F0" w:rsidRPr="007043CD" w:rsidRDefault="002144B4" w:rsidP="002144B4">
      <w:pPr>
        <w:spacing w:after="160" w:line="360" w:lineRule="auto"/>
        <w:contextualSpacing/>
        <w:jc w:val="both"/>
        <w:rPr>
          <w:bCs/>
          <w:color w:val="000000"/>
          <w:sz w:val="28"/>
          <w:szCs w:val="28"/>
        </w:rPr>
      </w:pPr>
      <w:r w:rsidRPr="002144B4">
        <w:rPr>
          <w:b/>
          <w:bCs/>
          <w:color w:val="000000"/>
          <w:sz w:val="28"/>
          <w:szCs w:val="28"/>
        </w:rPr>
        <w:t>11.</w:t>
      </w:r>
      <w:r>
        <w:rPr>
          <w:bCs/>
          <w:color w:val="000000"/>
          <w:sz w:val="28"/>
          <w:szCs w:val="28"/>
        </w:rPr>
        <w:t xml:space="preserve"> </w:t>
      </w:r>
      <w:r w:rsidR="00D513F0" w:rsidRPr="007043CD">
        <w:rPr>
          <w:bCs/>
          <w:color w:val="000000"/>
          <w:sz w:val="28"/>
          <w:szCs w:val="28"/>
        </w:rPr>
        <w:t xml:space="preserve">«Современные технологии преподавания родных языков в условиях </w:t>
      </w:r>
      <w:proofErr w:type="spellStart"/>
      <w:r w:rsidR="00D513F0" w:rsidRPr="007043CD">
        <w:rPr>
          <w:bCs/>
          <w:color w:val="000000"/>
          <w:sz w:val="28"/>
          <w:szCs w:val="28"/>
        </w:rPr>
        <w:t>полилингвального</w:t>
      </w:r>
      <w:proofErr w:type="spellEnd"/>
      <w:r w:rsidR="00D513F0" w:rsidRPr="007043CD">
        <w:rPr>
          <w:bCs/>
          <w:color w:val="000000"/>
          <w:sz w:val="28"/>
          <w:szCs w:val="28"/>
        </w:rPr>
        <w:t xml:space="preserve"> обучения»;</w:t>
      </w:r>
    </w:p>
    <w:p w14:paraId="332A6ABD" w14:textId="77777777" w:rsidR="002144B4" w:rsidRDefault="002144B4" w:rsidP="002144B4">
      <w:pPr>
        <w:spacing w:after="160" w:line="360" w:lineRule="auto"/>
        <w:contextualSpacing/>
        <w:jc w:val="both"/>
        <w:rPr>
          <w:bCs/>
          <w:color w:val="000000"/>
          <w:sz w:val="28"/>
          <w:szCs w:val="28"/>
        </w:rPr>
      </w:pPr>
      <w:r w:rsidRPr="002144B4">
        <w:rPr>
          <w:b/>
          <w:bCs/>
          <w:color w:val="000000"/>
          <w:sz w:val="28"/>
          <w:szCs w:val="28"/>
        </w:rPr>
        <w:t>12.</w:t>
      </w:r>
      <w:r>
        <w:rPr>
          <w:bCs/>
          <w:color w:val="000000"/>
          <w:sz w:val="28"/>
          <w:szCs w:val="28"/>
        </w:rPr>
        <w:t xml:space="preserve"> </w:t>
      </w:r>
      <w:r w:rsidR="00D513F0" w:rsidRPr="007043CD">
        <w:rPr>
          <w:bCs/>
          <w:color w:val="000000"/>
          <w:sz w:val="28"/>
          <w:szCs w:val="28"/>
        </w:rPr>
        <w:t>«Личностно-профессиональное развитие классного руководителя»;</w:t>
      </w:r>
    </w:p>
    <w:p w14:paraId="36AA26FA" w14:textId="7EAF4B1B" w:rsidR="00D513F0" w:rsidRPr="007043CD" w:rsidRDefault="002144B4" w:rsidP="002144B4">
      <w:pPr>
        <w:spacing w:after="160" w:line="360" w:lineRule="auto"/>
        <w:contextualSpacing/>
        <w:jc w:val="both"/>
        <w:rPr>
          <w:bCs/>
          <w:color w:val="000000"/>
          <w:sz w:val="28"/>
          <w:szCs w:val="28"/>
        </w:rPr>
      </w:pPr>
      <w:r w:rsidRPr="002144B4">
        <w:rPr>
          <w:b/>
          <w:bCs/>
          <w:color w:val="000000"/>
          <w:sz w:val="28"/>
          <w:szCs w:val="28"/>
        </w:rPr>
        <w:t>13.</w:t>
      </w:r>
      <w:r>
        <w:rPr>
          <w:bCs/>
          <w:color w:val="000000"/>
          <w:sz w:val="28"/>
          <w:szCs w:val="28"/>
        </w:rPr>
        <w:t xml:space="preserve"> </w:t>
      </w:r>
      <w:r w:rsidR="00D513F0" w:rsidRPr="007043CD">
        <w:rPr>
          <w:rFonts w:eastAsia="Calibri"/>
          <w:sz w:val="28"/>
          <w:szCs w:val="28"/>
        </w:rPr>
        <w:t>«Современные достижения отечественной науки для обеспечения технологического суверенитета страны (1 поток).</w:t>
      </w:r>
    </w:p>
    <w:p w14:paraId="38A617D7" w14:textId="77777777" w:rsidR="00D513F0" w:rsidRPr="007043CD" w:rsidRDefault="00D513F0" w:rsidP="007043CD">
      <w:pPr>
        <w:numPr>
          <w:ilvl w:val="0"/>
          <w:numId w:val="10"/>
        </w:numPr>
        <w:spacing w:after="160" w:line="360" w:lineRule="auto"/>
        <w:contextualSpacing/>
        <w:jc w:val="center"/>
        <w:rPr>
          <w:rFonts w:eastAsia="Calibri"/>
          <w:b/>
          <w:color w:val="000000"/>
          <w:sz w:val="28"/>
          <w:szCs w:val="28"/>
          <w:lang w:eastAsia="en-US"/>
        </w:rPr>
      </w:pPr>
      <w:r w:rsidRPr="007043CD">
        <w:rPr>
          <w:rFonts w:eastAsia="Calibri"/>
          <w:b/>
          <w:color w:val="000000"/>
          <w:sz w:val="28"/>
          <w:szCs w:val="28"/>
          <w:lang w:eastAsia="en-US"/>
        </w:rPr>
        <w:t>МГПУ</w:t>
      </w:r>
    </w:p>
    <w:p w14:paraId="56ED76D5" w14:textId="77777777" w:rsidR="00D513F0" w:rsidRPr="007043CD" w:rsidRDefault="00D513F0" w:rsidP="007043CD">
      <w:pPr>
        <w:spacing w:line="360" w:lineRule="auto"/>
        <w:ind w:left="862"/>
        <w:contextualSpacing/>
        <w:jc w:val="center"/>
        <w:rPr>
          <w:rFonts w:eastAsia="Calibri"/>
          <w:color w:val="000000"/>
          <w:sz w:val="28"/>
          <w:szCs w:val="28"/>
          <w:lang w:eastAsia="en-US"/>
        </w:rPr>
      </w:pPr>
      <w:r w:rsidRPr="007043CD">
        <w:rPr>
          <w:rFonts w:eastAsia="Calibri"/>
          <w:color w:val="000000"/>
          <w:sz w:val="28"/>
          <w:szCs w:val="28"/>
          <w:lang w:eastAsia="en-US"/>
        </w:rPr>
        <w:t>(Московский государственный психолого-педагогический университет)</w:t>
      </w:r>
    </w:p>
    <w:p w14:paraId="3E8A5A73" w14:textId="5106AA1F" w:rsidR="00D513F0" w:rsidRPr="007043CD" w:rsidRDefault="00D513F0" w:rsidP="007043CD">
      <w:pPr>
        <w:spacing w:line="360" w:lineRule="auto"/>
        <w:ind w:firstLine="360"/>
        <w:jc w:val="both"/>
        <w:rPr>
          <w:sz w:val="28"/>
          <w:szCs w:val="28"/>
        </w:rPr>
      </w:pPr>
      <w:r w:rsidRPr="007043CD">
        <w:rPr>
          <w:rFonts w:eastAsia="Calibri"/>
          <w:color w:val="000000"/>
          <w:sz w:val="28"/>
          <w:szCs w:val="28"/>
          <w:lang w:eastAsia="en-US"/>
        </w:rPr>
        <w:t>В начале учебного года было реализовано обучение по дополнительным профессиональным программам повышения квалификации: «</w:t>
      </w:r>
      <w:r w:rsidRPr="007043CD">
        <w:rPr>
          <w:sz w:val="28"/>
          <w:szCs w:val="28"/>
        </w:rPr>
        <w:t xml:space="preserve">Организация деятельности педагога-психолога в системе общего образования: психолого-педагогическое сопровождение и межведомственное взаимодействие»; «Организация деятельности педагога-психолога в системе дошкольного образования» всего обучено </w:t>
      </w:r>
      <w:r w:rsidRPr="007043CD">
        <w:rPr>
          <w:b/>
          <w:sz w:val="28"/>
          <w:szCs w:val="28"/>
        </w:rPr>
        <w:t>14 педагогов</w:t>
      </w:r>
      <w:r w:rsidRPr="007043CD">
        <w:rPr>
          <w:sz w:val="28"/>
          <w:szCs w:val="28"/>
        </w:rPr>
        <w:t xml:space="preserve">. </w:t>
      </w:r>
    </w:p>
    <w:p w14:paraId="5CBCC72A" w14:textId="77777777" w:rsidR="00D513F0" w:rsidRPr="007043CD" w:rsidRDefault="00D513F0" w:rsidP="007043CD">
      <w:pPr>
        <w:numPr>
          <w:ilvl w:val="0"/>
          <w:numId w:val="10"/>
        </w:numPr>
        <w:spacing w:after="160" w:line="360" w:lineRule="auto"/>
        <w:contextualSpacing/>
        <w:jc w:val="center"/>
        <w:rPr>
          <w:rFonts w:eastAsia="Calibri"/>
          <w:b/>
          <w:color w:val="000000"/>
          <w:sz w:val="28"/>
          <w:szCs w:val="28"/>
          <w:lang w:eastAsia="en-US"/>
        </w:rPr>
      </w:pPr>
      <w:r w:rsidRPr="007043CD">
        <w:rPr>
          <w:rFonts w:eastAsia="Calibri"/>
          <w:b/>
          <w:color w:val="000000"/>
          <w:sz w:val="28"/>
          <w:szCs w:val="28"/>
          <w:lang w:eastAsia="en-US"/>
        </w:rPr>
        <w:t>МФТИ</w:t>
      </w:r>
    </w:p>
    <w:p w14:paraId="51318AD8" w14:textId="77777777" w:rsidR="00D513F0" w:rsidRPr="007043CD" w:rsidRDefault="00D513F0" w:rsidP="007043CD">
      <w:pPr>
        <w:spacing w:line="360" w:lineRule="auto"/>
        <w:ind w:left="862"/>
        <w:contextualSpacing/>
        <w:jc w:val="center"/>
        <w:rPr>
          <w:rFonts w:eastAsia="Calibri"/>
          <w:color w:val="000000"/>
          <w:sz w:val="28"/>
          <w:szCs w:val="28"/>
          <w:lang w:eastAsia="en-US"/>
        </w:rPr>
      </w:pPr>
      <w:r w:rsidRPr="007043CD">
        <w:rPr>
          <w:rFonts w:eastAsia="Calibri"/>
          <w:b/>
          <w:color w:val="000000"/>
          <w:sz w:val="28"/>
          <w:szCs w:val="28"/>
          <w:lang w:eastAsia="en-US"/>
        </w:rPr>
        <w:t>(</w:t>
      </w:r>
      <w:r w:rsidRPr="007043CD">
        <w:rPr>
          <w:rFonts w:eastAsia="Calibri"/>
          <w:color w:val="000000"/>
          <w:sz w:val="28"/>
          <w:szCs w:val="28"/>
          <w:lang w:eastAsia="en-US"/>
        </w:rPr>
        <w:t>«Московский физико- технический институт»)</w:t>
      </w:r>
    </w:p>
    <w:p w14:paraId="7D40B077" w14:textId="689424DA" w:rsidR="00D513F0" w:rsidRPr="007043CD" w:rsidRDefault="00D513F0" w:rsidP="007043CD">
      <w:pPr>
        <w:spacing w:line="360" w:lineRule="auto"/>
        <w:ind w:firstLine="360"/>
        <w:jc w:val="both"/>
        <w:rPr>
          <w:color w:val="000000"/>
          <w:sz w:val="28"/>
          <w:szCs w:val="28"/>
        </w:rPr>
      </w:pPr>
      <w:r w:rsidRPr="007043CD">
        <w:rPr>
          <w:color w:val="000000"/>
          <w:sz w:val="28"/>
          <w:szCs w:val="28"/>
        </w:rPr>
        <w:lastRenderedPageBreak/>
        <w:t xml:space="preserve">При поддержке Министерства Просвещения РФ ФГБОУ ВО «Московский физико-технический институт» реализована программа «Быстрый старт в искусственный интеллект» на основании соглашения о сетевом взаимодействии с ГАОУ ДПО «Ленинградский областной институт развития образования», курс направлен на повышение цифровой грамотности педагогических работников в рамках достижения результатов федерального проекта «Искусственный интеллект» национальной программы «Цифровая экономика Российской Федерации». Из Выборгского района обучились </w:t>
      </w:r>
      <w:r w:rsidRPr="007043CD">
        <w:rPr>
          <w:b/>
          <w:color w:val="000000"/>
          <w:sz w:val="28"/>
          <w:szCs w:val="28"/>
        </w:rPr>
        <w:t>35 педагогов</w:t>
      </w:r>
      <w:r w:rsidRPr="007043CD">
        <w:rPr>
          <w:color w:val="000000"/>
          <w:sz w:val="28"/>
          <w:szCs w:val="28"/>
        </w:rPr>
        <w:t>.</w:t>
      </w:r>
    </w:p>
    <w:p w14:paraId="35BECCA0" w14:textId="77777777" w:rsidR="00D513F0" w:rsidRPr="007043CD" w:rsidRDefault="00D513F0" w:rsidP="007043CD">
      <w:pPr>
        <w:spacing w:line="360" w:lineRule="auto"/>
        <w:ind w:firstLine="360"/>
        <w:jc w:val="center"/>
        <w:rPr>
          <w:rFonts w:eastAsia="Calibri"/>
          <w:b/>
          <w:color w:val="000000"/>
          <w:sz w:val="28"/>
          <w:szCs w:val="28"/>
          <w:lang w:eastAsia="en-US"/>
        </w:rPr>
      </w:pPr>
      <w:r w:rsidRPr="007043CD">
        <w:rPr>
          <w:rFonts w:eastAsia="Calibri"/>
          <w:b/>
          <w:color w:val="000000"/>
          <w:sz w:val="28"/>
          <w:szCs w:val="28"/>
          <w:lang w:eastAsia="en-US"/>
        </w:rPr>
        <w:t>6. НИУ ВШЭ</w:t>
      </w:r>
    </w:p>
    <w:p w14:paraId="73BCF8A7" w14:textId="77777777" w:rsidR="00D513F0" w:rsidRPr="007043CD" w:rsidRDefault="00D513F0" w:rsidP="004A7662">
      <w:pPr>
        <w:spacing w:line="360" w:lineRule="auto"/>
        <w:ind w:firstLine="360"/>
        <w:jc w:val="both"/>
        <w:rPr>
          <w:rFonts w:eastAsia="Calibri"/>
          <w:color w:val="000000"/>
          <w:sz w:val="28"/>
          <w:szCs w:val="28"/>
          <w:lang w:eastAsia="en-US"/>
        </w:rPr>
      </w:pPr>
      <w:r w:rsidRPr="007043CD">
        <w:rPr>
          <w:rFonts w:eastAsia="Calibri"/>
          <w:b/>
          <w:color w:val="000000"/>
          <w:sz w:val="28"/>
          <w:szCs w:val="28"/>
          <w:lang w:eastAsia="en-US"/>
        </w:rPr>
        <w:t xml:space="preserve"> </w:t>
      </w:r>
      <w:r w:rsidRPr="007043CD">
        <w:rPr>
          <w:rFonts w:eastAsia="Calibri"/>
          <w:color w:val="000000"/>
          <w:sz w:val="28"/>
          <w:szCs w:val="28"/>
          <w:lang w:eastAsia="en-US"/>
        </w:rPr>
        <w:t>«Национальный исследовательский университет «Высшая школа экономики»</w:t>
      </w:r>
    </w:p>
    <w:p w14:paraId="06874C47" w14:textId="2BB5DD07" w:rsidR="00D513F0" w:rsidRPr="007043CD" w:rsidRDefault="00D513F0" w:rsidP="004A7662">
      <w:pPr>
        <w:spacing w:line="360" w:lineRule="auto"/>
        <w:ind w:firstLine="360"/>
        <w:jc w:val="both"/>
        <w:rPr>
          <w:rFonts w:eastAsia="Calibri"/>
          <w:color w:val="000000"/>
          <w:sz w:val="28"/>
          <w:szCs w:val="28"/>
        </w:rPr>
      </w:pPr>
      <w:r w:rsidRPr="007043CD">
        <w:rPr>
          <w:rFonts w:eastAsia="Calibri"/>
          <w:color w:val="000000"/>
          <w:sz w:val="28"/>
          <w:szCs w:val="28"/>
        </w:rPr>
        <w:t xml:space="preserve">В период с сентября по декабрь 2024 </w:t>
      </w:r>
      <w:r w:rsidRPr="007043CD">
        <w:rPr>
          <w:rFonts w:eastAsia="Calibri"/>
          <w:color w:val="000000"/>
          <w:sz w:val="28"/>
          <w:szCs w:val="28"/>
          <w:lang w:eastAsia="en-US"/>
        </w:rPr>
        <w:t>года состоялось</w:t>
      </w:r>
      <w:r w:rsidRPr="007043CD">
        <w:rPr>
          <w:rFonts w:eastAsia="Calibri"/>
          <w:color w:val="000000"/>
          <w:sz w:val="28"/>
          <w:szCs w:val="28"/>
        </w:rPr>
        <w:t xml:space="preserve"> обучение по следующим программам: - «Содержание и методика обучения финансовой грамотности в начальной школе на основе функционального подхода», (72 ауд. часа (базовая программа). - «Содержание и методика преподавания курса финансовой грамотности различным категориям обучающихся», (72 ауд. часа). </w:t>
      </w:r>
      <w:r w:rsidRPr="007043CD">
        <w:rPr>
          <w:rFonts w:eastAsia="Calibri"/>
          <w:color w:val="000000"/>
          <w:sz w:val="28"/>
          <w:szCs w:val="28"/>
          <w:lang w:eastAsia="en-US"/>
        </w:rPr>
        <w:t xml:space="preserve">Обучение на данных программах позволило повысить компетенции педагогов в условиях введения финансовой грамотности. Из Выборгского района обучено </w:t>
      </w:r>
      <w:r w:rsidRPr="007043CD">
        <w:rPr>
          <w:rFonts w:eastAsia="Calibri"/>
          <w:b/>
          <w:color w:val="000000"/>
          <w:sz w:val="28"/>
          <w:szCs w:val="28"/>
          <w:lang w:eastAsia="en-US"/>
        </w:rPr>
        <w:t>5 педагогов</w:t>
      </w:r>
      <w:r w:rsidRPr="007043CD">
        <w:rPr>
          <w:rFonts w:eastAsia="Calibri"/>
          <w:color w:val="000000"/>
          <w:sz w:val="28"/>
          <w:szCs w:val="28"/>
          <w:lang w:eastAsia="en-US"/>
        </w:rPr>
        <w:t xml:space="preserve"> в соответствии с квотой.</w:t>
      </w:r>
      <w:r w:rsidRPr="007043CD">
        <w:rPr>
          <w:rFonts w:eastAsia="Calibri"/>
          <w:color w:val="FF0000"/>
          <w:sz w:val="28"/>
          <w:szCs w:val="28"/>
          <w:lang w:eastAsia="en-US"/>
        </w:rPr>
        <w:t xml:space="preserve"> </w:t>
      </w:r>
      <w:r w:rsidRPr="007043CD">
        <w:rPr>
          <w:rFonts w:eastAsia="Calibri"/>
          <w:color w:val="FF0000"/>
          <w:sz w:val="28"/>
          <w:szCs w:val="28"/>
          <w:lang w:eastAsia="en-US"/>
        </w:rPr>
        <w:br/>
      </w:r>
      <w:r w:rsidRPr="007043CD">
        <w:rPr>
          <w:rFonts w:eastAsia="Calibri"/>
          <w:b/>
          <w:color w:val="000000"/>
          <w:sz w:val="28"/>
          <w:szCs w:val="28"/>
          <w:lang w:eastAsia="en-US"/>
        </w:rPr>
        <w:t>7. ООО «Издательский дом «Методист».</w:t>
      </w:r>
    </w:p>
    <w:p w14:paraId="0F85FAB1" w14:textId="77777777" w:rsidR="00D513F0" w:rsidRPr="007043CD" w:rsidRDefault="00D513F0" w:rsidP="007043CD">
      <w:pPr>
        <w:spacing w:line="360" w:lineRule="auto"/>
        <w:ind w:firstLine="360"/>
        <w:jc w:val="both"/>
        <w:rPr>
          <w:rFonts w:eastAsia="Calibri"/>
          <w:color w:val="000000"/>
          <w:sz w:val="28"/>
          <w:szCs w:val="28"/>
          <w:lang w:eastAsia="en-US"/>
        </w:rPr>
      </w:pPr>
      <w:r w:rsidRPr="007043CD">
        <w:rPr>
          <w:rFonts w:eastAsia="Calibri"/>
          <w:color w:val="000000"/>
          <w:sz w:val="28"/>
          <w:szCs w:val="28"/>
          <w:lang w:eastAsia="en-US"/>
        </w:rPr>
        <w:t xml:space="preserve">Осенью 2024 года для руководителей и учителей школ участниц проекта «Поддержка школ со стабильно высокими результатами подготовки обучающихся» из Выборгского района прошли обучение по программам: «Актуальные вопросы современного этапа развития науки (по областям знаний) при углубленном изучении предметов в средней школе» - педагоги МБОУ «СОШ№12»; «Эффективные технологии принятия управленческих решений в организации работы с одаренными детьми в образовательных системах» (24 часа) – заместитель директора МБОУ «СОШ№12» а также директор МБОУ «Гимназия№11» Всего обучено </w:t>
      </w:r>
      <w:r w:rsidRPr="007043CD">
        <w:rPr>
          <w:rFonts w:eastAsia="Calibri"/>
          <w:b/>
          <w:color w:val="000000"/>
          <w:sz w:val="28"/>
          <w:szCs w:val="28"/>
          <w:lang w:eastAsia="en-US"/>
        </w:rPr>
        <w:t>5 педагогов</w:t>
      </w:r>
      <w:r w:rsidRPr="007043CD">
        <w:rPr>
          <w:rFonts w:eastAsia="Calibri"/>
          <w:color w:val="000000"/>
          <w:sz w:val="28"/>
          <w:szCs w:val="28"/>
          <w:lang w:eastAsia="en-US"/>
        </w:rPr>
        <w:t>.</w:t>
      </w:r>
    </w:p>
    <w:p w14:paraId="21EF02F0" w14:textId="77777777" w:rsidR="00D513F0" w:rsidRPr="007043CD" w:rsidRDefault="00D513F0" w:rsidP="007043CD">
      <w:pPr>
        <w:spacing w:line="360" w:lineRule="auto"/>
        <w:ind w:firstLine="360"/>
        <w:jc w:val="both"/>
        <w:rPr>
          <w:color w:val="000000"/>
          <w:sz w:val="28"/>
          <w:szCs w:val="28"/>
        </w:rPr>
      </w:pPr>
      <w:r w:rsidRPr="007043CD">
        <w:rPr>
          <w:color w:val="000000"/>
          <w:sz w:val="28"/>
          <w:szCs w:val="28"/>
        </w:rPr>
        <w:lastRenderedPageBreak/>
        <w:t>Учителя-предметники технологического, гуманитарного и социально-экономического профиля, преподающие учебные предметы на углубленном уровне в профильных классах прошли стажировки в вузах г. Санкт-Петербурга из МБОУ «СОШ№12»; МБОУ «СОШ№10»; МБОУ «СОШ№14».</w:t>
      </w:r>
    </w:p>
    <w:p w14:paraId="69507239" w14:textId="77777777" w:rsidR="00D513F0" w:rsidRPr="007043CD" w:rsidRDefault="00D513F0" w:rsidP="007043CD">
      <w:pPr>
        <w:spacing w:line="360" w:lineRule="auto"/>
        <w:ind w:firstLine="360"/>
        <w:jc w:val="both"/>
        <w:rPr>
          <w:bCs/>
          <w:color w:val="000000"/>
          <w:sz w:val="28"/>
          <w:szCs w:val="28"/>
        </w:rPr>
      </w:pPr>
      <w:r w:rsidRPr="007043CD">
        <w:rPr>
          <w:bCs/>
          <w:color w:val="000000"/>
          <w:sz w:val="28"/>
          <w:szCs w:val="28"/>
        </w:rPr>
        <w:t xml:space="preserve">Управленческие интенсивы «Одаренный ребенок в образовательной системе: организационные механизмы сопровождения» посетила заместитель директора МБОУ «Гимназия№11». </w:t>
      </w:r>
    </w:p>
    <w:p w14:paraId="4E3AE805" w14:textId="7EE6A3C2" w:rsidR="00D513F0" w:rsidRPr="007043CD" w:rsidRDefault="00D513F0" w:rsidP="007043CD">
      <w:pPr>
        <w:spacing w:line="360" w:lineRule="auto"/>
        <w:ind w:firstLine="360"/>
        <w:jc w:val="both"/>
        <w:rPr>
          <w:b/>
          <w:bCs/>
          <w:color w:val="000000"/>
          <w:sz w:val="28"/>
          <w:szCs w:val="28"/>
        </w:rPr>
      </w:pPr>
      <w:r w:rsidRPr="007043CD">
        <w:rPr>
          <w:rFonts w:eastAsia="Calibri"/>
          <w:sz w:val="28"/>
          <w:szCs w:val="28"/>
        </w:rPr>
        <w:t xml:space="preserve">В июне 2025 года </w:t>
      </w:r>
      <w:r w:rsidRPr="007043CD">
        <w:rPr>
          <w:rFonts w:eastAsia="Calibri"/>
          <w:b/>
          <w:sz w:val="28"/>
          <w:szCs w:val="28"/>
        </w:rPr>
        <w:t>12 педагогов</w:t>
      </w:r>
      <w:r w:rsidRPr="007043CD">
        <w:rPr>
          <w:rFonts w:eastAsia="Calibri"/>
          <w:sz w:val="28"/>
          <w:szCs w:val="28"/>
        </w:rPr>
        <w:t xml:space="preserve"> прошли обучение по программе «Создание научно- методической статьи как формы презентации педагогического опыта» </w:t>
      </w:r>
      <w:r w:rsidRPr="007043CD">
        <w:rPr>
          <w:rFonts w:eastAsia="Calibri"/>
          <w:i/>
          <w:sz w:val="28"/>
          <w:szCs w:val="28"/>
        </w:rPr>
        <w:t>(входит в федеральный реестр; управленческая команда МБОУ «СОШ №37» приложение 2</w:t>
      </w:r>
      <w:r w:rsidR="00B11BC3">
        <w:rPr>
          <w:rFonts w:eastAsia="Calibri"/>
          <w:i/>
          <w:sz w:val="28"/>
          <w:szCs w:val="28"/>
        </w:rPr>
        <w:t>.2.2</w:t>
      </w:r>
      <w:r w:rsidRPr="007043CD">
        <w:rPr>
          <w:rFonts w:eastAsia="Calibri"/>
          <w:i/>
          <w:sz w:val="28"/>
          <w:szCs w:val="28"/>
        </w:rPr>
        <w:t>).</w:t>
      </w:r>
    </w:p>
    <w:p w14:paraId="44E3F68F" w14:textId="77777777" w:rsidR="00D513F0" w:rsidRPr="007043CD" w:rsidRDefault="00D513F0" w:rsidP="007043CD">
      <w:pPr>
        <w:spacing w:line="360" w:lineRule="auto"/>
        <w:ind w:firstLine="360"/>
        <w:jc w:val="center"/>
        <w:rPr>
          <w:bCs/>
          <w:color w:val="000000"/>
          <w:sz w:val="28"/>
          <w:szCs w:val="28"/>
        </w:rPr>
      </w:pPr>
      <w:r w:rsidRPr="007043CD">
        <w:rPr>
          <w:b/>
          <w:bCs/>
          <w:color w:val="000000"/>
          <w:sz w:val="28"/>
          <w:szCs w:val="28"/>
        </w:rPr>
        <w:t>8. АО «Академия просвещения»</w:t>
      </w:r>
    </w:p>
    <w:p w14:paraId="7876B79E" w14:textId="77777777" w:rsidR="00D513F0" w:rsidRPr="007043CD" w:rsidRDefault="00D513F0" w:rsidP="007043CD">
      <w:pPr>
        <w:spacing w:line="360" w:lineRule="auto"/>
        <w:ind w:firstLine="142"/>
        <w:jc w:val="both"/>
        <w:rPr>
          <w:sz w:val="28"/>
          <w:szCs w:val="28"/>
        </w:rPr>
      </w:pPr>
      <w:r w:rsidRPr="007043CD">
        <w:rPr>
          <w:rFonts w:eastAsia="Calibri"/>
          <w:sz w:val="28"/>
          <w:szCs w:val="28"/>
        </w:rPr>
        <w:t xml:space="preserve">В рамках реализации регионального проекта Формирование функциональной грамотности при переходе на обновленные федеральные государственные образовательные стандарты» для педагогов организованы курсы: </w:t>
      </w:r>
      <w:r w:rsidRPr="007043CD">
        <w:rPr>
          <w:sz w:val="28"/>
          <w:szCs w:val="28"/>
        </w:rPr>
        <w:t xml:space="preserve">«Робототехника и БПЛА: проектирование, технологии, обработка полученных данных»; «Летающая робототехника: перспективные сферы применения и использования»; «Летающая робототехника: эксплуатация и обслуживание» </w:t>
      </w:r>
      <w:r w:rsidRPr="007043CD">
        <w:rPr>
          <w:b/>
          <w:sz w:val="28"/>
          <w:szCs w:val="28"/>
        </w:rPr>
        <w:t>9 педагогов</w:t>
      </w:r>
      <w:r w:rsidRPr="007043CD">
        <w:rPr>
          <w:sz w:val="28"/>
          <w:szCs w:val="28"/>
        </w:rPr>
        <w:t xml:space="preserve"> Выборгского района обучились на данных курсах.</w:t>
      </w:r>
    </w:p>
    <w:p w14:paraId="7D6F2946" w14:textId="77777777" w:rsidR="00D513F0" w:rsidRPr="007043CD" w:rsidRDefault="00D513F0" w:rsidP="007043CD">
      <w:pPr>
        <w:spacing w:line="360" w:lineRule="auto"/>
        <w:ind w:left="-142" w:right="-1" w:firstLine="850"/>
        <w:jc w:val="both"/>
        <w:rPr>
          <w:rFonts w:eastAsia="Calibri"/>
          <w:sz w:val="28"/>
          <w:szCs w:val="28"/>
        </w:rPr>
      </w:pPr>
      <w:r w:rsidRPr="007043CD">
        <w:rPr>
          <w:rFonts w:eastAsia="Calibri"/>
          <w:sz w:val="28"/>
          <w:szCs w:val="28"/>
        </w:rPr>
        <w:t xml:space="preserve">В целях повышения среднего тестового балла по учебным предметам «Математика», «Физика», «Химия» и снижения количества обучающихся, не сдавших единый государственный экзамен в 2024-2025 учебном году, обучено </w:t>
      </w:r>
      <w:r w:rsidRPr="007043CD">
        <w:rPr>
          <w:rFonts w:eastAsia="Calibri"/>
          <w:b/>
          <w:sz w:val="28"/>
          <w:szCs w:val="28"/>
        </w:rPr>
        <w:t>22 педагога</w:t>
      </w:r>
      <w:r w:rsidRPr="007043CD">
        <w:rPr>
          <w:rFonts w:eastAsia="Calibri"/>
          <w:sz w:val="28"/>
          <w:szCs w:val="28"/>
        </w:rPr>
        <w:t xml:space="preserve"> из Выборгского района на курсах повышения квалификации: «Подготовка обучающихся к государственной итоговой аттестации по образовательным программам среднего общего образования в форме единого государственного экзамена по математике» (объем 72 часа); «Подготовка обучающихся к государственной итоговой аттестации по образовательным программам среднего общего образования в форме единого государственного экзамена по физике» (объем 72 часа); «Подготовка обучающихся к </w:t>
      </w:r>
      <w:r w:rsidRPr="007043CD">
        <w:rPr>
          <w:rFonts w:eastAsia="Calibri"/>
          <w:sz w:val="28"/>
          <w:szCs w:val="28"/>
        </w:rPr>
        <w:lastRenderedPageBreak/>
        <w:t>государственной итоговой аттестации по образовательным программам среднего общего образования в форме единого государственного экзамена по химии» (объем 72 часа).</w:t>
      </w:r>
    </w:p>
    <w:p w14:paraId="2C8F4C74" w14:textId="77777777" w:rsidR="00D513F0" w:rsidRPr="007043CD" w:rsidRDefault="00D513F0" w:rsidP="007043CD">
      <w:pPr>
        <w:spacing w:line="360" w:lineRule="auto"/>
        <w:ind w:left="-142" w:right="-1" w:firstLine="284"/>
        <w:jc w:val="center"/>
        <w:rPr>
          <w:rFonts w:eastAsia="Calibri"/>
          <w:b/>
          <w:sz w:val="28"/>
          <w:szCs w:val="28"/>
        </w:rPr>
      </w:pPr>
      <w:r w:rsidRPr="007043CD">
        <w:rPr>
          <w:rFonts w:eastAsia="Calibri"/>
          <w:b/>
          <w:sz w:val="28"/>
          <w:szCs w:val="28"/>
        </w:rPr>
        <w:t xml:space="preserve">9. ФГКВОУ ВО </w:t>
      </w:r>
    </w:p>
    <w:p w14:paraId="1074D8E2" w14:textId="77777777" w:rsidR="00D513F0" w:rsidRPr="007043CD" w:rsidRDefault="00D513F0" w:rsidP="007043CD">
      <w:pPr>
        <w:spacing w:line="360" w:lineRule="auto"/>
        <w:ind w:left="-142" w:right="-1" w:firstLine="284"/>
        <w:jc w:val="center"/>
        <w:rPr>
          <w:rFonts w:eastAsia="Calibri"/>
          <w:sz w:val="28"/>
          <w:szCs w:val="28"/>
        </w:rPr>
      </w:pPr>
      <w:r w:rsidRPr="007043CD">
        <w:rPr>
          <w:rFonts w:eastAsia="Calibri"/>
          <w:sz w:val="28"/>
          <w:szCs w:val="28"/>
        </w:rPr>
        <w:t>«Военная ордена Жукова академия войск национальной гвардии Российской Федерации»</w:t>
      </w:r>
    </w:p>
    <w:p w14:paraId="6DB1084D" w14:textId="03E3BB66" w:rsidR="00D513F0" w:rsidRPr="007043CD" w:rsidRDefault="00D513F0" w:rsidP="007043CD">
      <w:pPr>
        <w:spacing w:line="360" w:lineRule="auto"/>
        <w:ind w:firstLine="360"/>
        <w:jc w:val="both"/>
        <w:rPr>
          <w:rFonts w:eastAsia="Calibri"/>
          <w:i/>
          <w:color w:val="000000"/>
          <w:sz w:val="28"/>
          <w:szCs w:val="28"/>
        </w:rPr>
      </w:pPr>
      <w:r w:rsidRPr="007043CD">
        <w:rPr>
          <w:rFonts w:eastAsia="Calibri"/>
          <w:color w:val="000000"/>
          <w:sz w:val="28"/>
          <w:szCs w:val="28"/>
          <w:lang w:eastAsia="en-US"/>
        </w:rPr>
        <w:t xml:space="preserve">Весной 2025 года реализована </w:t>
      </w:r>
      <w:r w:rsidRPr="007043CD">
        <w:rPr>
          <w:rFonts w:eastAsia="Calibri"/>
          <w:color w:val="000000"/>
          <w:sz w:val="28"/>
          <w:szCs w:val="28"/>
        </w:rPr>
        <w:t xml:space="preserve">дополнительная профессиональная программа повышения квалификации для педагогических работников (в том числе классных руководителей), осуществляющих обучение в кадетских классах общеобразовательных организаций Ленинградской области из Выборгского района обучено </w:t>
      </w:r>
      <w:r w:rsidRPr="007043CD">
        <w:rPr>
          <w:rFonts w:eastAsia="Calibri"/>
          <w:b/>
          <w:color w:val="000000"/>
          <w:sz w:val="28"/>
          <w:szCs w:val="28"/>
        </w:rPr>
        <w:t xml:space="preserve">2 педагога </w:t>
      </w:r>
      <w:r w:rsidRPr="007043CD">
        <w:rPr>
          <w:rFonts w:eastAsia="Calibri"/>
          <w:i/>
          <w:color w:val="000000"/>
          <w:sz w:val="28"/>
          <w:szCs w:val="28"/>
        </w:rPr>
        <w:t>(входит в федеральный реестр, приложение 2</w:t>
      </w:r>
      <w:r w:rsidR="00B11BC3">
        <w:rPr>
          <w:rFonts w:eastAsia="Calibri"/>
          <w:i/>
          <w:color w:val="000000"/>
          <w:sz w:val="28"/>
          <w:szCs w:val="28"/>
        </w:rPr>
        <w:t>.2.</w:t>
      </w:r>
      <w:r w:rsidRPr="007043CD">
        <w:rPr>
          <w:rFonts w:eastAsia="Calibri"/>
          <w:i/>
          <w:color w:val="000000"/>
          <w:sz w:val="28"/>
          <w:szCs w:val="28"/>
        </w:rPr>
        <w:t>).</w:t>
      </w:r>
    </w:p>
    <w:p w14:paraId="3B9866A3" w14:textId="77777777" w:rsidR="00D513F0" w:rsidRPr="007043CD" w:rsidRDefault="00D513F0" w:rsidP="007043CD">
      <w:pPr>
        <w:spacing w:line="360" w:lineRule="auto"/>
        <w:ind w:firstLine="360"/>
        <w:jc w:val="center"/>
        <w:rPr>
          <w:rFonts w:eastAsia="Calibri"/>
          <w:b/>
          <w:sz w:val="28"/>
          <w:szCs w:val="28"/>
        </w:rPr>
      </w:pPr>
      <w:r w:rsidRPr="007043CD">
        <w:rPr>
          <w:rFonts w:eastAsia="Calibri"/>
          <w:b/>
          <w:color w:val="000000"/>
          <w:sz w:val="28"/>
          <w:szCs w:val="28"/>
        </w:rPr>
        <w:t xml:space="preserve">10. </w:t>
      </w:r>
      <w:r w:rsidRPr="007043CD">
        <w:rPr>
          <w:rFonts w:eastAsia="Calibri"/>
          <w:b/>
          <w:sz w:val="28"/>
          <w:szCs w:val="28"/>
        </w:rPr>
        <w:t xml:space="preserve">ФГБНУ </w:t>
      </w:r>
    </w:p>
    <w:p w14:paraId="60A64E02" w14:textId="77777777" w:rsidR="00D513F0" w:rsidRPr="007043CD" w:rsidRDefault="00D513F0" w:rsidP="007043CD">
      <w:pPr>
        <w:spacing w:line="360" w:lineRule="auto"/>
        <w:ind w:firstLine="360"/>
        <w:jc w:val="center"/>
        <w:rPr>
          <w:rFonts w:eastAsia="Calibri"/>
          <w:sz w:val="28"/>
          <w:szCs w:val="28"/>
        </w:rPr>
      </w:pPr>
      <w:r w:rsidRPr="007043CD">
        <w:rPr>
          <w:rFonts w:eastAsia="Calibri"/>
          <w:sz w:val="28"/>
          <w:szCs w:val="28"/>
        </w:rPr>
        <w:t>«Институт изучения детства, семьи и воспитания»</w:t>
      </w:r>
    </w:p>
    <w:p w14:paraId="670B97EA" w14:textId="77777777" w:rsidR="00D513F0" w:rsidRPr="007043CD" w:rsidRDefault="00D513F0" w:rsidP="007043CD">
      <w:pPr>
        <w:spacing w:line="360" w:lineRule="auto"/>
        <w:ind w:firstLine="360"/>
        <w:jc w:val="both"/>
        <w:rPr>
          <w:rFonts w:eastAsia="Calibri"/>
          <w:sz w:val="28"/>
          <w:szCs w:val="28"/>
        </w:rPr>
      </w:pPr>
      <w:r w:rsidRPr="007043CD">
        <w:rPr>
          <w:rFonts w:eastAsia="Calibri"/>
          <w:sz w:val="28"/>
          <w:szCs w:val="28"/>
        </w:rPr>
        <w:t xml:space="preserve">Осенью 2024 года </w:t>
      </w:r>
      <w:r w:rsidRPr="007043CD">
        <w:rPr>
          <w:rFonts w:eastAsia="Calibri"/>
          <w:b/>
          <w:sz w:val="28"/>
          <w:szCs w:val="28"/>
        </w:rPr>
        <w:t>1 педагог</w:t>
      </w:r>
      <w:r w:rsidRPr="007043CD">
        <w:rPr>
          <w:rFonts w:eastAsia="Calibri"/>
          <w:sz w:val="28"/>
          <w:szCs w:val="28"/>
        </w:rPr>
        <w:t xml:space="preserve"> из МБОУ «СОШ№6» обучился по дополнительной профессиональной программе «Профилактика раннего проблемного (отклоняющегося) поведения и социально-психологической </w:t>
      </w:r>
      <w:proofErr w:type="spellStart"/>
      <w:r w:rsidRPr="007043CD">
        <w:rPr>
          <w:rFonts w:eastAsia="Calibri"/>
          <w:sz w:val="28"/>
          <w:szCs w:val="28"/>
        </w:rPr>
        <w:t>дезадаптации</w:t>
      </w:r>
      <w:proofErr w:type="spellEnd"/>
      <w:r w:rsidRPr="007043CD">
        <w:rPr>
          <w:rFonts w:eastAsia="Calibri"/>
          <w:sz w:val="28"/>
          <w:szCs w:val="28"/>
        </w:rPr>
        <w:t xml:space="preserve"> несовершеннолетних». </w:t>
      </w:r>
    </w:p>
    <w:p w14:paraId="42CFC925" w14:textId="77777777" w:rsidR="00D513F0" w:rsidRPr="007043CD" w:rsidRDefault="00D513F0" w:rsidP="007043CD">
      <w:pPr>
        <w:spacing w:line="360" w:lineRule="auto"/>
        <w:jc w:val="center"/>
        <w:rPr>
          <w:rFonts w:eastAsia="Calibri"/>
          <w:b/>
          <w:color w:val="000000"/>
          <w:sz w:val="28"/>
          <w:szCs w:val="28"/>
          <w:lang w:eastAsia="en-US"/>
        </w:rPr>
      </w:pPr>
      <w:r w:rsidRPr="007043CD">
        <w:rPr>
          <w:rFonts w:eastAsia="Calibri"/>
          <w:b/>
          <w:sz w:val="28"/>
          <w:szCs w:val="28"/>
        </w:rPr>
        <w:t>11.</w:t>
      </w:r>
      <w:r w:rsidRPr="007043CD">
        <w:rPr>
          <w:rFonts w:eastAsia="Calibri"/>
          <w:color w:val="000000"/>
          <w:sz w:val="28"/>
          <w:szCs w:val="28"/>
          <w:lang w:eastAsia="en-US"/>
        </w:rPr>
        <w:t xml:space="preserve"> </w:t>
      </w:r>
      <w:r w:rsidRPr="007043CD">
        <w:rPr>
          <w:rFonts w:eastAsia="Calibri"/>
          <w:b/>
          <w:color w:val="000000"/>
          <w:sz w:val="28"/>
          <w:szCs w:val="28"/>
          <w:lang w:eastAsia="en-US"/>
        </w:rPr>
        <w:t>ФГБУ</w:t>
      </w:r>
    </w:p>
    <w:p w14:paraId="386461D0" w14:textId="77777777" w:rsidR="00D513F0" w:rsidRPr="007043CD" w:rsidRDefault="00D513F0" w:rsidP="007043CD">
      <w:pPr>
        <w:spacing w:line="360" w:lineRule="auto"/>
        <w:ind w:firstLine="360"/>
        <w:jc w:val="center"/>
        <w:rPr>
          <w:rFonts w:eastAsia="Calibri"/>
          <w:color w:val="000000"/>
          <w:sz w:val="28"/>
          <w:szCs w:val="28"/>
          <w:lang w:eastAsia="en-US"/>
        </w:rPr>
      </w:pPr>
      <w:r w:rsidRPr="007043CD">
        <w:rPr>
          <w:rFonts w:eastAsia="Calibri"/>
          <w:b/>
          <w:color w:val="000000"/>
          <w:sz w:val="28"/>
          <w:szCs w:val="28"/>
          <w:lang w:eastAsia="en-US"/>
        </w:rPr>
        <w:t xml:space="preserve"> </w:t>
      </w:r>
      <w:r w:rsidRPr="007043CD">
        <w:rPr>
          <w:rFonts w:eastAsia="Calibri"/>
          <w:color w:val="000000"/>
          <w:sz w:val="28"/>
          <w:szCs w:val="28"/>
          <w:lang w:eastAsia="en-US"/>
        </w:rPr>
        <w:t>«Федеральный институт родных языков народов Российской Федерации».</w:t>
      </w:r>
    </w:p>
    <w:p w14:paraId="7E094C70" w14:textId="7AE180D4" w:rsidR="00D513F0" w:rsidRPr="007043CD" w:rsidRDefault="004A7662" w:rsidP="007043CD">
      <w:pPr>
        <w:spacing w:after="160" w:line="360" w:lineRule="auto"/>
        <w:ind w:firstLine="360"/>
        <w:jc w:val="both"/>
        <w:rPr>
          <w:sz w:val="28"/>
          <w:szCs w:val="28"/>
        </w:rPr>
      </w:pPr>
      <w:r>
        <w:rPr>
          <w:rFonts w:eastAsia="Calibri"/>
          <w:color w:val="000000"/>
          <w:sz w:val="28"/>
          <w:szCs w:val="28"/>
          <w:lang w:eastAsia="en-US"/>
        </w:rPr>
        <w:t>С</w:t>
      </w:r>
      <w:r w:rsidR="00D513F0" w:rsidRPr="007043CD">
        <w:rPr>
          <w:rFonts w:eastAsia="Calibri"/>
          <w:color w:val="000000"/>
          <w:sz w:val="28"/>
          <w:szCs w:val="28"/>
          <w:lang w:eastAsia="en-US"/>
        </w:rPr>
        <w:t xml:space="preserve"> 14 октября 2024 года началось обучение</w:t>
      </w:r>
      <w:r w:rsidR="00D513F0" w:rsidRPr="007043CD">
        <w:rPr>
          <w:sz w:val="28"/>
          <w:szCs w:val="28"/>
        </w:rPr>
        <w:t xml:space="preserve"> по программе повышения квалификации «Современные технологии преподавания родного языка в условиях </w:t>
      </w:r>
      <w:proofErr w:type="spellStart"/>
      <w:r w:rsidR="00D513F0" w:rsidRPr="007043CD">
        <w:rPr>
          <w:sz w:val="28"/>
          <w:szCs w:val="28"/>
        </w:rPr>
        <w:t>полилингвальной</w:t>
      </w:r>
      <w:proofErr w:type="spellEnd"/>
      <w:r w:rsidR="00D513F0" w:rsidRPr="007043CD">
        <w:rPr>
          <w:sz w:val="28"/>
          <w:szCs w:val="28"/>
        </w:rPr>
        <w:t xml:space="preserve"> школы»; «Содержание и инструменты профессиональной деятельности педагогов, реализующих программы дошкольного образования на родных языках» из Выборгского района обучено </w:t>
      </w:r>
      <w:r w:rsidR="00D513F0" w:rsidRPr="007043CD">
        <w:rPr>
          <w:b/>
          <w:sz w:val="28"/>
          <w:szCs w:val="28"/>
        </w:rPr>
        <w:t>2 педагога</w:t>
      </w:r>
      <w:r w:rsidR="00D513F0" w:rsidRPr="007043CD">
        <w:rPr>
          <w:sz w:val="28"/>
          <w:szCs w:val="28"/>
        </w:rPr>
        <w:t xml:space="preserve"> на данных курсах.</w:t>
      </w:r>
    </w:p>
    <w:p w14:paraId="45C669C3" w14:textId="77777777" w:rsidR="00D513F0" w:rsidRPr="007043CD" w:rsidRDefault="00D513F0" w:rsidP="007043CD">
      <w:pPr>
        <w:autoSpaceDE w:val="0"/>
        <w:autoSpaceDN w:val="0"/>
        <w:adjustRightInd w:val="0"/>
        <w:spacing w:after="160" w:line="360" w:lineRule="auto"/>
        <w:jc w:val="center"/>
        <w:rPr>
          <w:rFonts w:eastAsia="Calibri"/>
          <w:b/>
          <w:sz w:val="28"/>
          <w:szCs w:val="28"/>
          <w:lang w:eastAsia="en-US"/>
        </w:rPr>
      </w:pPr>
      <w:r w:rsidRPr="007043CD">
        <w:rPr>
          <w:b/>
          <w:sz w:val="28"/>
          <w:szCs w:val="28"/>
        </w:rPr>
        <w:t>12.</w:t>
      </w:r>
      <w:r w:rsidRPr="007043CD">
        <w:rPr>
          <w:rFonts w:eastAsia="Calibri"/>
          <w:b/>
          <w:sz w:val="28"/>
          <w:szCs w:val="28"/>
        </w:rPr>
        <w:t xml:space="preserve"> </w:t>
      </w:r>
      <w:r w:rsidRPr="007043CD">
        <w:rPr>
          <w:rFonts w:eastAsia="Calibri"/>
          <w:b/>
          <w:sz w:val="28"/>
          <w:szCs w:val="28"/>
          <w:lang w:eastAsia="en-US"/>
        </w:rPr>
        <w:t>РГПУ им. А. И. Герцена</w:t>
      </w:r>
    </w:p>
    <w:p w14:paraId="67D42817" w14:textId="77777777" w:rsidR="00D513F0" w:rsidRPr="007043CD" w:rsidRDefault="00D513F0" w:rsidP="007043CD">
      <w:pPr>
        <w:spacing w:after="160" w:line="360" w:lineRule="auto"/>
        <w:ind w:firstLine="708"/>
        <w:jc w:val="both"/>
        <w:rPr>
          <w:rFonts w:eastAsia="Calibri"/>
          <w:sz w:val="28"/>
          <w:szCs w:val="28"/>
        </w:rPr>
      </w:pPr>
      <w:r w:rsidRPr="007043CD">
        <w:rPr>
          <w:rFonts w:eastAsia="Calibri"/>
          <w:sz w:val="28"/>
          <w:szCs w:val="28"/>
        </w:rPr>
        <w:t xml:space="preserve">В первом полугодии учебного года в рамках реализации государственной программы «Современное образование Ленинградской </w:t>
      </w:r>
      <w:r w:rsidRPr="007043CD">
        <w:rPr>
          <w:rFonts w:eastAsia="Calibri"/>
          <w:sz w:val="28"/>
          <w:szCs w:val="28"/>
        </w:rPr>
        <w:lastRenderedPageBreak/>
        <w:t xml:space="preserve">области» на основания соглашения между комитетом общего и профессионального образования Ленинградской области и ГАОУ ДПО «Ленинградский областной институт развития образования» от 03 июня 2024 года № 467 обучено </w:t>
      </w:r>
      <w:r w:rsidRPr="007043CD">
        <w:rPr>
          <w:rFonts w:eastAsia="Calibri"/>
          <w:b/>
          <w:sz w:val="28"/>
          <w:szCs w:val="28"/>
        </w:rPr>
        <w:t>8 педагогов</w:t>
      </w:r>
      <w:r w:rsidRPr="007043CD">
        <w:rPr>
          <w:rFonts w:eastAsia="Calibri"/>
          <w:sz w:val="28"/>
          <w:szCs w:val="28"/>
        </w:rPr>
        <w:t xml:space="preserve"> на следующих программах: «Подготовка к ЕГЭ по математике (профиль)» (72 </w:t>
      </w:r>
      <w:proofErr w:type="spellStart"/>
      <w:r w:rsidRPr="007043CD">
        <w:rPr>
          <w:rFonts w:eastAsia="Calibri"/>
          <w:sz w:val="28"/>
          <w:szCs w:val="28"/>
        </w:rPr>
        <w:t>ак.часа</w:t>
      </w:r>
      <w:proofErr w:type="spellEnd"/>
      <w:r w:rsidRPr="007043CD">
        <w:rPr>
          <w:rFonts w:eastAsia="Calibri"/>
          <w:sz w:val="28"/>
          <w:szCs w:val="28"/>
        </w:rPr>
        <w:t xml:space="preserve">); «Подготовка к ЕГЭ по физике» (72 </w:t>
      </w:r>
      <w:proofErr w:type="spellStart"/>
      <w:r w:rsidRPr="007043CD">
        <w:rPr>
          <w:rFonts w:eastAsia="Calibri"/>
          <w:sz w:val="28"/>
          <w:szCs w:val="28"/>
        </w:rPr>
        <w:t>ак.часа</w:t>
      </w:r>
      <w:proofErr w:type="spellEnd"/>
      <w:r w:rsidRPr="007043CD">
        <w:rPr>
          <w:rFonts w:eastAsia="Calibri"/>
          <w:sz w:val="28"/>
          <w:szCs w:val="28"/>
        </w:rPr>
        <w:t xml:space="preserve">); «Подготовка к ЕГЭ по химии» (72 </w:t>
      </w:r>
      <w:proofErr w:type="spellStart"/>
      <w:r w:rsidRPr="007043CD">
        <w:rPr>
          <w:rFonts w:eastAsia="Calibri"/>
          <w:sz w:val="28"/>
          <w:szCs w:val="28"/>
        </w:rPr>
        <w:t>ак.часа</w:t>
      </w:r>
      <w:proofErr w:type="spellEnd"/>
      <w:r w:rsidRPr="007043CD">
        <w:rPr>
          <w:rFonts w:eastAsia="Calibri"/>
          <w:sz w:val="28"/>
          <w:szCs w:val="28"/>
        </w:rPr>
        <w:t xml:space="preserve">); «Подготовка к ЕГЭ по биологии» (72 </w:t>
      </w:r>
      <w:proofErr w:type="spellStart"/>
      <w:r w:rsidRPr="007043CD">
        <w:rPr>
          <w:rFonts w:eastAsia="Calibri"/>
          <w:sz w:val="28"/>
          <w:szCs w:val="28"/>
        </w:rPr>
        <w:t>ак.часа</w:t>
      </w:r>
      <w:proofErr w:type="spellEnd"/>
      <w:r w:rsidRPr="007043CD">
        <w:rPr>
          <w:rFonts w:eastAsia="Calibri"/>
          <w:sz w:val="28"/>
          <w:szCs w:val="28"/>
        </w:rPr>
        <w:t>) .</w:t>
      </w:r>
    </w:p>
    <w:p w14:paraId="4444500A" w14:textId="77777777" w:rsidR="005F1202" w:rsidRDefault="00D513F0" w:rsidP="005F1202">
      <w:pPr>
        <w:spacing w:after="160" w:line="360" w:lineRule="auto"/>
        <w:ind w:firstLine="708"/>
        <w:jc w:val="both"/>
        <w:rPr>
          <w:sz w:val="28"/>
          <w:szCs w:val="28"/>
        </w:rPr>
      </w:pPr>
      <w:r w:rsidRPr="007043CD">
        <w:rPr>
          <w:rFonts w:eastAsia="Calibri"/>
          <w:sz w:val="28"/>
          <w:szCs w:val="28"/>
        </w:rPr>
        <w:t xml:space="preserve">Весной 2025 года на основании </w:t>
      </w:r>
      <w:r w:rsidRPr="007043CD">
        <w:rPr>
          <w:sz w:val="28"/>
          <w:szCs w:val="28"/>
        </w:rPr>
        <w:t xml:space="preserve">соглашения между комитетом общего и профессионального образования Ленинградской области и ГАОУ ДПО «Ленинградский областной институт развития образования» от 20 марта 2025 года № 463) обучено </w:t>
      </w:r>
      <w:r w:rsidRPr="007043CD">
        <w:rPr>
          <w:b/>
          <w:sz w:val="28"/>
          <w:szCs w:val="28"/>
        </w:rPr>
        <w:t>10 педагогов</w:t>
      </w:r>
      <w:r w:rsidRPr="007043CD">
        <w:rPr>
          <w:sz w:val="28"/>
          <w:szCs w:val="28"/>
        </w:rPr>
        <w:t xml:space="preserve"> по программам:  «</w:t>
      </w:r>
      <w:r w:rsidRPr="007043CD">
        <w:rPr>
          <w:rFonts w:eastAsia="Calibri"/>
          <w:color w:val="000000"/>
          <w:spacing w:val="2"/>
          <w:sz w:val="28"/>
          <w:szCs w:val="28"/>
          <w:shd w:val="clear" w:color="auto" w:fill="FFFFFF"/>
          <w:lang w:bidi="ru-RU"/>
        </w:rPr>
        <w:t>Актуальные вопросы подготовки обучающихся Единому государственному экзамену по истории»</w:t>
      </w:r>
      <w:r w:rsidRPr="007043CD">
        <w:rPr>
          <w:rFonts w:eastAsia="Calibri"/>
          <w:sz w:val="28"/>
          <w:szCs w:val="28"/>
        </w:rPr>
        <w:t xml:space="preserve"> </w:t>
      </w:r>
      <w:r w:rsidRPr="007043CD">
        <w:rPr>
          <w:rFonts w:eastAsia="Calibri"/>
          <w:color w:val="000000"/>
          <w:spacing w:val="2"/>
          <w:sz w:val="28"/>
          <w:szCs w:val="28"/>
          <w:shd w:val="clear" w:color="auto" w:fill="FFFFFF"/>
          <w:lang w:bidi="ru-RU"/>
        </w:rPr>
        <w:t xml:space="preserve">(72 </w:t>
      </w:r>
      <w:proofErr w:type="spellStart"/>
      <w:r w:rsidRPr="007043CD">
        <w:rPr>
          <w:rFonts w:eastAsia="Calibri"/>
          <w:color w:val="000000"/>
          <w:spacing w:val="2"/>
          <w:sz w:val="28"/>
          <w:szCs w:val="28"/>
          <w:shd w:val="clear" w:color="auto" w:fill="FFFFFF"/>
          <w:lang w:bidi="ru-RU"/>
        </w:rPr>
        <w:t>ак</w:t>
      </w:r>
      <w:proofErr w:type="spellEnd"/>
      <w:r w:rsidRPr="007043CD">
        <w:rPr>
          <w:rFonts w:eastAsia="Calibri"/>
          <w:color w:val="000000"/>
          <w:spacing w:val="2"/>
          <w:sz w:val="28"/>
          <w:szCs w:val="28"/>
          <w:shd w:val="clear" w:color="auto" w:fill="FFFFFF"/>
          <w:lang w:bidi="ru-RU"/>
        </w:rPr>
        <w:t xml:space="preserve"> .часа) </w:t>
      </w:r>
      <w:r w:rsidRPr="007043CD">
        <w:rPr>
          <w:sz w:val="28"/>
          <w:szCs w:val="28"/>
        </w:rPr>
        <w:t xml:space="preserve">; </w:t>
      </w:r>
      <w:r w:rsidRPr="007043CD">
        <w:rPr>
          <w:rFonts w:eastAsia="Calibri"/>
          <w:color w:val="000000"/>
          <w:spacing w:val="2"/>
          <w:sz w:val="28"/>
          <w:szCs w:val="28"/>
          <w:shd w:val="clear" w:color="auto" w:fill="FFFFFF"/>
          <w:lang w:bidi="ru-RU"/>
        </w:rPr>
        <w:t>«Актуальные вопросы подготовки обучающихся к Единому государственному экзамену по обществознанию»</w:t>
      </w:r>
      <w:r w:rsidRPr="007043CD">
        <w:rPr>
          <w:rFonts w:eastAsia="Calibri"/>
          <w:sz w:val="28"/>
          <w:szCs w:val="28"/>
        </w:rPr>
        <w:t xml:space="preserve"> </w:t>
      </w:r>
      <w:r w:rsidRPr="007043CD">
        <w:rPr>
          <w:rFonts w:eastAsia="Calibri"/>
          <w:color w:val="000000"/>
          <w:spacing w:val="2"/>
          <w:sz w:val="28"/>
          <w:szCs w:val="28"/>
          <w:shd w:val="clear" w:color="auto" w:fill="FFFFFF"/>
          <w:lang w:bidi="ru-RU"/>
        </w:rPr>
        <w:t xml:space="preserve">(72 </w:t>
      </w:r>
      <w:proofErr w:type="spellStart"/>
      <w:r w:rsidRPr="007043CD">
        <w:rPr>
          <w:rFonts w:eastAsia="Calibri"/>
          <w:color w:val="000000"/>
          <w:spacing w:val="2"/>
          <w:sz w:val="28"/>
          <w:szCs w:val="28"/>
          <w:shd w:val="clear" w:color="auto" w:fill="FFFFFF"/>
          <w:lang w:bidi="ru-RU"/>
        </w:rPr>
        <w:t>ак</w:t>
      </w:r>
      <w:proofErr w:type="spellEnd"/>
      <w:r w:rsidRPr="007043CD">
        <w:rPr>
          <w:rFonts w:eastAsia="Calibri"/>
          <w:color w:val="000000"/>
          <w:spacing w:val="2"/>
          <w:sz w:val="28"/>
          <w:szCs w:val="28"/>
          <w:shd w:val="clear" w:color="auto" w:fill="FFFFFF"/>
          <w:lang w:bidi="ru-RU"/>
        </w:rPr>
        <w:t>. часа) ;</w:t>
      </w:r>
      <w:r w:rsidRPr="007043CD">
        <w:rPr>
          <w:rFonts w:eastAsia="Calibri"/>
          <w:sz w:val="28"/>
          <w:szCs w:val="28"/>
        </w:rPr>
        <w:t xml:space="preserve"> </w:t>
      </w:r>
      <w:r w:rsidRPr="007043CD">
        <w:rPr>
          <w:rFonts w:eastAsia="Calibri"/>
          <w:color w:val="000000"/>
          <w:spacing w:val="2"/>
          <w:sz w:val="28"/>
          <w:szCs w:val="28"/>
          <w:shd w:val="clear" w:color="auto" w:fill="FFFFFF"/>
          <w:lang w:bidi="ru-RU"/>
        </w:rPr>
        <w:t xml:space="preserve">«Актуальные вопросы подготовки обучающихся к Всероссийской олимпиаде школьников по химии» (72 </w:t>
      </w:r>
      <w:proofErr w:type="spellStart"/>
      <w:r w:rsidRPr="007043CD">
        <w:rPr>
          <w:rFonts w:eastAsia="Calibri"/>
          <w:color w:val="000000"/>
          <w:spacing w:val="2"/>
          <w:sz w:val="28"/>
          <w:szCs w:val="28"/>
          <w:shd w:val="clear" w:color="auto" w:fill="FFFFFF"/>
          <w:lang w:bidi="ru-RU"/>
        </w:rPr>
        <w:t>ак</w:t>
      </w:r>
      <w:proofErr w:type="spellEnd"/>
      <w:r w:rsidRPr="007043CD">
        <w:rPr>
          <w:rFonts w:eastAsia="Calibri"/>
          <w:color w:val="000000"/>
          <w:spacing w:val="2"/>
          <w:sz w:val="28"/>
          <w:szCs w:val="28"/>
          <w:shd w:val="clear" w:color="auto" w:fill="FFFFFF"/>
          <w:lang w:bidi="ru-RU"/>
        </w:rPr>
        <w:t>. часа); «Актуальные вопросы подготовки обучающихся к Всероссийской олимпиаде школьников по биологии»</w:t>
      </w:r>
      <w:r w:rsidRPr="007043CD">
        <w:rPr>
          <w:rFonts w:eastAsia="Calibri"/>
          <w:sz w:val="28"/>
          <w:szCs w:val="28"/>
        </w:rPr>
        <w:t xml:space="preserve"> </w:t>
      </w:r>
      <w:r w:rsidRPr="007043CD">
        <w:rPr>
          <w:rFonts w:eastAsia="Calibri"/>
          <w:color w:val="000000"/>
          <w:spacing w:val="2"/>
          <w:sz w:val="28"/>
          <w:szCs w:val="28"/>
          <w:shd w:val="clear" w:color="auto" w:fill="FFFFFF"/>
          <w:lang w:bidi="ru-RU"/>
        </w:rPr>
        <w:t xml:space="preserve">(72 </w:t>
      </w:r>
      <w:proofErr w:type="spellStart"/>
      <w:r w:rsidRPr="007043CD">
        <w:rPr>
          <w:rFonts w:eastAsia="Calibri"/>
          <w:color w:val="000000"/>
          <w:spacing w:val="2"/>
          <w:sz w:val="28"/>
          <w:szCs w:val="28"/>
          <w:shd w:val="clear" w:color="auto" w:fill="FFFFFF"/>
          <w:lang w:bidi="ru-RU"/>
        </w:rPr>
        <w:t>ак.часа</w:t>
      </w:r>
      <w:proofErr w:type="spellEnd"/>
      <w:r w:rsidRPr="007043CD">
        <w:rPr>
          <w:rFonts w:eastAsia="Calibri"/>
          <w:color w:val="000000"/>
          <w:spacing w:val="2"/>
          <w:sz w:val="28"/>
          <w:szCs w:val="28"/>
          <w:shd w:val="clear" w:color="auto" w:fill="FFFFFF"/>
          <w:lang w:bidi="ru-RU"/>
        </w:rPr>
        <w:t xml:space="preserve">). </w:t>
      </w:r>
    </w:p>
    <w:p w14:paraId="602BB13B" w14:textId="5C97BD41" w:rsidR="00D513F0" w:rsidRPr="005F1202" w:rsidRDefault="00D513F0" w:rsidP="005F1202">
      <w:pPr>
        <w:spacing w:after="160" w:line="360" w:lineRule="auto"/>
        <w:ind w:firstLine="708"/>
        <w:jc w:val="center"/>
        <w:rPr>
          <w:sz w:val="28"/>
          <w:szCs w:val="28"/>
        </w:rPr>
      </w:pPr>
      <w:r w:rsidRPr="007043CD">
        <w:rPr>
          <w:rFonts w:eastAsia="Calibri"/>
          <w:b/>
          <w:sz w:val="28"/>
          <w:szCs w:val="28"/>
        </w:rPr>
        <w:t xml:space="preserve">13. </w:t>
      </w:r>
      <w:proofErr w:type="spellStart"/>
      <w:r w:rsidRPr="007043CD">
        <w:rPr>
          <w:rFonts w:eastAsia="Calibri"/>
          <w:b/>
          <w:sz w:val="28"/>
          <w:szCs w:val="28"/>
        </w:rPr>
        <w:t>СПбГЭТУ</w:t>
      </w:r>
      <w:proofErr w:type="spellEnd"/>
      <w:r w:rsidRPr="007043CD">
        <w:rPr>
          <w:rFonts w:eastAsia="Calibri"/>
          <w:b/>
          <w:sz w:val="28"/>
          <w:szCs w:val="28"/>
        </w:rPr>
        <w:t xml:space="preserve"> «ЛЭТИ»</w:t>
      </w:r>
    </w:p>
    <w:p w14:paraId="073B17D4" w14:textId="77777777" w:rsidR="00D513F0" w:rsidRPr="007043CD" w:rsidRDefault="00D513F0" w:rsidP="007043CD">
      <w:pPr>
        <w:spacing w:after="160" w:line="360" w:lineRule="auto"/>
        <w:ind w:firstLine="708"/>
        <w:jc w:val="center"/>
        <w:rPr>
          <w:rFonts w:eastAsia="Calibri"/>
          <w:sz w:val="28"/>
          <w:szCs w:val="28"/>
        </w:rPr>
      </w:pPr>
      <w:r w:rsidRPr="007043CD">
        <w:rPr>
          <w:rFonts w:eastAsia="Calibri"/>
          <w:sz w:val="28"/>
          <w:szCs w:val="28"/>
        </w:rPr>
        <w:t>(Санкт-Петербургский электротехнический университет)</w:t>
      </w:r>
    </w:p>
    <w:p w14:paraId="010DC901" w14:textId="77777777" w:rsidR="00D513F0" w:rsidRPr="007043CD" w:rsidRDefault="00D513F0" w:rsidP="007043CD">
      <w:pPr>
        <w:spacing w:after="160" w:line="360" w:lineRule="auto"/>
        <w:ind w:firstLine="708"/>
        <w:jc w:val="both"/>
        <w:rPr>
          <w:rFonts w:eastAsia="Calibri"/>
          <w:sz w:val="28"/>
          <w:szCs w:val="28"/>
        </w:rPr>
      </w:pPr>
      <w:r w:rsidRPr="007043CD">
        <w:rPr>
          <w:rFonts w:eastAsia="Calibri"/>
          <w:sz w:val="28"/>
          <w:szCs w:val="28"/>
        </w:rPr>
        <w:t xml:space="preserve">В рамках реализации государственной программы «Современное образование Ленинградской области» на основания соглашения между комитетом общего и профессионального образования Ленинградской области и ГАОУ ДПО «Ленинградский областной институт развития образования» от 03 июня 2024 года № 467 обучено </w:t>
      </w:r>
      <w:r w:rsidRPr="007043CD">
        <w:rPr>
          <w:rFonts w:eastAsia="Calibri"/>
          <w:b/>
          <w:sz w:val="28"/>
          <w:szCs w:val="28"/>
        </w:rPr>
        <w:t>5 педагогов</w:t>
      </w:r>
      <w:r w:rsidRPr="007043CD">
        <w:rPr>
          <w:rFonts w:eastAsia="Calibri"/>
          <w:sz w:val="28"/>
          <w:szCs w:val="28"/>
        </w:rPr>
        <w:t xml:space="preserve"> по программе повышения квалификации «</w:t>
      </w:r>
      <w:r w:rsidRPr="007043CD">
        <w:rPr>
          <w:rFonts w:eastAsia="Calibri"/>
          <w:bCs/>
          <w:sz w:val="28"/>
          <w:szCs w:val="28"/>
        </w:rPr>
        <w:t xml:space="preserve">Инструменты </w:t>
      </w:r>
      <w:proofErr w:type="spellStart"/>
      <w:r w:rsidRPr="007043CD">
        <w:rPr>
          <w:rFonts w:eastAsia="Calibri"/>
          <w:bCs/>
          <w:sz w:val="28"/>
          <w:szCs w:val="28"/>
        </w:rPr>
        <w:t>цифровизации</w:t>
      </w:r>
      <w:proofErr w:type="spellEnd"/>
      <w:r w:rsidRPr="007043CD">
        <w:rPr>
          <w:rFonts w:eastAsia="Calibri"/>
          <w:bCs/>
          <w:sz w:val="28"/>
          <w:szCs w:val="28"/>
        </w:rPr>
        <w:t xml:space="preserve"> в образовании»</w:t>
      </w:r>
      <w:r w:rsidRPr="007043CD">
        <w:rPr>
          <w:rFonts w:eastAsia="Calibri"/>
          <w:sz w:val="28"/>
          <w:szCs w:val="28"/>
        </w:rPr>
        <w:t xml:space="preserve"> с 23 сентября по 26 октября 2024 года</w:t>
      </w:r>
      <w:r w:rsidRPr="007043CD">
        <w:rPr>
          <w:rFonts w:eastAsia="Calibri"/>
          <w:bCs/>
          <w:sz w:val="28"/>
          <w:szCs w:val="28"/>
        </w:rPr>
        <w:t>.</w:t>
      </w:r>
    </w:p>
    <w:p w14:paraId="08E4EC8E" w14:textId="77777777" w:rsidR="00D513F0" w:rsidRPr="007043CD" w:rsidRDefault="00D513F0" w:rsidP="007043CD">
      <w:pPr>
        <w:spacing w:line="360" w:lineRule="auto"/>
        <w:ind w:firstLine="708"/>
        <w:jc w:val="both"/>
        <w:rPr>
          <w:rFonts w:eastAsia="Calibri"/>
          <w:bCs/>
          <w:sz w:val="28"/>
          <w:szCs w:val="28"/>
        </w:rPr>
      </w:pPr>
      <w:r w:rsidRPr="007043CD">
        <w:rPr>
          <w:rFonts w:eastAsia="Calibri"/>
          <w:bCs/>
          <w:sz w:val="28"/>
          <w:szCs w:val="28"/>
        </w:rPr>
        <w:t xml:space="preserve"> Во втором полугодии учебного года </w:t>
      </w:r>
      <w:r w:rsidRPr="007043CD">
        <w:rPr>
          <w:rFonts w:eastAsia="Calibri"/>
          <w:sz w:val="28"/>
          <w:szCs w:val="28"/>
        </w:rPr>
        <w:t xml:space="preserve">в рамках реализации государственной программы Ленинградской области «Современное </w:t>
      </w:r>
      <w:r w:rsidRPr="007043CD">
        <w:rPr>
          <w:rFonts w:eastAsia="Calibri"/>
          <w:sz w:val="28"/>
          <w:szCs w:val="28"/>
        </w:rPr>
        <w:lastRenderedPageBreak/>
        <w:t xml:space="preserve">образование Ленинградской области» на основания соглашения между комитетом общего и профессионального образования Ленинградской области и ГАОУ ДПО «Ленинградский областной институт развития образования» от 03 июня 2024 года № 463 обучено </w:t>
      </w:r>
      <w:r w:rsidRPr="007043CD">
        <w:rPr>
          <w:rFonts w:eastAsia="Calibri"/>
          <w:b/>
          <w:sz w:val="28"/>
          <w:szCs w:val="28"/>
        </w:rPr>
        <w:t>6 педагогов</w:t>
      </w:r>
      <w:r w:rsidRPr="007043CD">
        <w:rPr>
          <w:rFonts w:eastAsia="Calibri"/>
          <w:sz w:val="28"/>
          <w:szCs w:val="28"/>
        </w:rPr>
        <w:t xml:space="preserve"> по программе «</w:t>
      </w:r>
      <w:r w:rsidRPr="007043CD">
        <w:rPr>
          <w:rFonts w:eastAsia="Calibri"/>
          <w:color w:val="000000"/>
          <w:spacing w:val="2"/>
          <w:sz w:val="28"/>
          <w:szCs w:val="28"/>
          <w:shd w:val="clear" w:color="auto" w:fill="FFFFFF"/>
          <w:lang w:bidi="ru-RU"/>
        </w:rPr>
        <w:t>Инженерные проекты: от идеи до реализации. Ускоренный курс для учителей технологии/ физики/информатики» с 28 апреля по 30 мая 2025 года.</w:t>
      </w:r>
    </w:p>
    <w:p w14:paraId="5153B81C" w14:textId="77777777" w:rsidR="00D513F0" w:rsidRPr="007043CD" w:rsidRDefault="00D513F0" w:rsidP="007043CD">
      <w:pPr>
        <w:autoSpaceDE w:val="0"/>
        <w:autoSpaceDN w:val="0"/>
        <w:adjustRightInd w:val="0"/>
        <w:spacing w:line="360" w:lineRule="auto"/>
        <w:jc w:val="center"/>
        <w:rPr>
          <w:b/>
          <w:sz w:val="28"/>
          <w:szCs w:val="28"/>
        </w:rPr>
      </w:pPr>
      <w:r w:rsidRPr="007043CD">
        <w:rPr>
          <w:rFonts w:eastAsia="Calibri"/>
          <w:b/>
          <w:sz w:val="28"/>
          <w:szCs w:val="28"/>
        </w:rPr>
        <w:t>14.</w:t>
      </w:r>
      <w:r w:rsidRPr="007043CD">
        <w:rPr>
          <w:b/>
          <w:sz w:val="28"/>
          <w:szCs w:val="28"/>
        </w:rPr>
        <w:t xml:space="preserve"> СПБГУ </w:t>
      </w:r>
    </w:p>
    <w:p w14:paraId="13CAFC2E" w14:textId="77777777" w:rsidR="00D513F0" w:rsidRPr="007043CD" w:rsidRDefault="00D513F0" w:rsidP="007043CD">
      <w:pPr>
        <w:autoSpaceDE w:val="0"/>
        <w:autoSpaceDN w:val="0"/>
        <w:adjustRightInd w:val="0"/>
        <w:spacing w:line="360" w:lineRule="auto"/>
        <w:jc w:val="center"/>
        <w:rPr>
          <w:sz w:val="28"/>
          <w:szCs w:val="28"/>
        </w:rPr>
      </w:pPr>
      <w:r w:rsidRPr="007043CD">
        <w:rPr>
          <w:sz w:val="28"/>
          <w:szCs w:val="28"/>
        </w:rPr>
        <w:t>(Санкт-Петербургский государственный университет)</w:t>
      </w:r>
    </w:p>
    <w:p w14:paraId="6D391F04" w14:textId="77777777" w:rsidR="00D513F0" w:rsidRPr="007043CD" w:rsidRDefault="00D513F0" w:rsidP="007043CD">
      <w:pPr>
        <w:autoSpaceDE w:val="0"/>
        <w:autoSpaceDN w:val="0"/>
        <w:adjustRightInd w:val="0"/>
        <w:spacing w:line="360" w:lineRule="auto"/>
        <w:ind w:firstLine="708"/>
        <w:jc w:val="both"/>
        <w:rPr>
          <w:rFonts w:eastAsia="Calibri"/>
          <w:sz w:val="28"/>
          <w:szCs w:val="28"/>
        </w:rPr>
      </w:pPr>
      <w:r w:rsidRPr="007043CD">
        <w:rPr>
          <w:sz w:val="28"/>
          <w:szCs w:val="28"/>
        </w:rPr>
        <w:t xml:space="preserve"> </w:t>
      </w:r>
      <w:r w:rsidRPr="007043CD">
        <w:rPr>
          <w:rFonts w:eastAsia="Calibri"/>
          <w:sz w:val="28"/>
          <w:szCs w:val="28"/>
        </w:rPr>
        <w:t xml:space="preserve">В рамках реализации государственной программы «Современное образование Ленинградской области» на основания соглашения между комитетом общего и профессионального образования Ленинградской области и ГАОУ ДПО «Ленинградский областной институт развития образования» от 03 июня 2024 года № 467 в первом полугодии учебного года обучено </w:t>
      </w:r>
      <w:r w:rsidRPr="007043CD">
        <w:rPr>
          <w:rFonts w:eastAsia="Calibri"/>
          <w:b/>
          <w:sz w:val="28"/>
          <w:szCs w:val="28"/>
        </w:rPr>
        <w:t>8 педагогов</w:t>
      </w:r>
      <w:r w:rsidRPr="007043CD">
        <w:rPr>
          <w:rFonts w:eastAsia="Calibri"/>
          <w:sz w:val="28"/>
          <w:szCs w:val="28"/>
        </w:rPr>
        <w:t xml:space="preserve"> по программам повышения квалификации: «Персонализация в условиях цифровой трансформации»</w:t>
      </w:r>
      <w:r w:rsidRPr="007043CD">
        <w:rPr>
          <w:rFonts w:eastAsia="Calibri"/>
          <w:color w:val="000000"/>
          <w:spacing w:val="2"/>
          <w:sz w:val="28"/>
          <w:szCs w:val="28"/>
          <w:shd w:val="clear" w:color="auto" w:fill="FFFFFF"/>
          <w:lang w:bidi="ru-RU"/>
        </w:rPr>
        <w:t xml:space="preserve"> (72 </w:t>
      </w:r>
      <w:proofErr w:type="spellStart"/>
      <w:r w:rsidRPr="007043CD">
        <w:rPr>
          <w:rFonts w:eastAsia="Calibri"/>
          <w:color w:val="000000"/>
          <w:spacing w:val="2"/>
          <w:sz w:val="28"/>
          <w:szCs w:val="28"/>
          <w:shd w:val="clear" w:color="auto" w:fill="FFFFFF"/>
          <w:lang w:bidi="ru-RU"/>
        </w:rPr>
        <w:t>ак.часа</w:t>
      </w:r>
      <w:proofErr w:type="spellEnd"/>
      <w:r w:rsidRPr="007043CD">
        <w:rPr>
          <w:rFonts w:eastAsia="Calibri"/>
          <w:color w:val="000000"/>
          <w:spacing w:val="2"/>
          <w:sz w:val="28"/>
          <w:szCs w:val="28"/>
          <w:shd w:val="clear" w:color="auto" w:fill="FFFFFF"/>
          <w:lang w:bidi="ru-RU"/>
        </w:rPr>
        <w:t>)</w:t>
      </w:r>
      <w:r w:rsidRPr="007043CD">
        <w:rPr>
          <w:rFonts w:eastAsia="Calibri"/>
          <w:sz w:val="28"/>
          <w:szCs w:val="28"/>
        </w:rPr>
        <w:t xml:space="preserve">; «Современные образовательные технологии» </w:t>
      </w:r>
      <w:r w:rsidRPr="007043CD">
        <w:rPr>
          <w:rFonts w:eastAsia="Calibri"/>
          <w:color w:val="000000"/>
          <w:spacing w:val="2"/>
          <w:sz w:val="28"/>
          <w:szCs w:val="28"/>
          <w:shd w:val="clear" w:color="auto" w:fill="FFFFFF"/>
          <w:lang w:bidi="ru-RU"/>
        </w:rPr>
        <w:t xml:space="preserve">(72 </w:t>
      </w:r>
      <w:proofErr w:type="spellStart"/>
      <w:r w:rsidRPr="007043CD">
        <w:rPr>
          <w:rFonts w:eastAsia="Calibri"/>
          <w:color w:val="000000"/>
          <w:spacing w:val="2"/>
          <w:sz w:val="28"/>
          <w:szCs w:val="28"/>
          <w:shd w:val="clear" w:color="auto" w:fill="FFFFFF"/>
          <w:lang w:bidi="ru-RU"/>
        </w:rPr>
        <w:t>ак.часа</w:t>
      </w:r>
      <w:proofErr w:type="spellEnd"/>
      <w:r w:rsidRPr="007043CD">
        <w:rPr>
          <w:rFonts w:eastAsia="Calibri"/>
          <w:color w:val="000000"/>
          <w:spacing w:val="2"/>
          <w:sz w:val="28"/>
          <w:szCs w:val="28"/>
          <w:shd w:val="clear" w:color="auto" w:fill="FFFFFF"/>
          <w:lang w:bidi="ru-RU"/>
        </w:rPr>
        <w:t>)</w:t>
      </w:r>
      <w:r w:rsidRPr="007043CD">
        <w:rPr>
          <w:rFonts w:eastAsia="Calibri"/>
          <w:sz w:val="28"/>
          <w:szCs w:val="28"/>
        </w:rPr>
        <w:t>.</w:t>
      </w:r>
    </w:p>
    <w:p w14:paraId="4367C008" w14:textId="77777777" w:rsidR="00D513F0" w:rsidRPr="007043CD" w:rsidRDefault="00D513F0" w:rsidP="007043CD">
      <w:pPr>
        <w:autoSpaceDE w:val="0"/>
        <w:autoSpaceDN w:val="0"/>
        <w:adjustRightInd w:val="0"/>
        <w:spacing w:line="360" w:lineRule="auto"/>
        <w:jc w:val="center"/>
        <w:rPr>
          <w:rFonts w:eastAsia="Calibri"/>
          <w:b/>
          <w:sz w:val="28"/>
          <w:szCs w:val="28"/>
        </w:rPr>
      </w:pPr>
      <w:r w:rsidRPr="007043CD">
        <w:rPr>
          <w:rFonts w:eastAsia="Calibri"/>
          <w:b/>
          <w:sz w:val="28"/>
          <w:szCs w:val="28"/>
        </w:rPr>
        <w:t xml:space="preserve">15.СПбГУП </w:t>
      </w:r>
    </w:p>
    <w:p w14:paraId="7E3EDC2D" w14:textId="77777777" w:rsidR="00D513F0" w:rsidRPr="007043CD" w:rsidRDefault="00D513F0" w:rsidP="007043CD">
      <w:pPr>
        <w:autoSpaceDE w:val="0"/>
        <w:autoSpaceDN w:val="0"/>
        <w:adjustRightInd w:val="0"/>
        <w:spacing w:line="360" w:lineRule="auto"/>
        <w:jc w:val="center"/>
        <w:rPr>
          <w:rFonts w:eastAsia="Calibri"/>
          <w:b/>
          <w:sz w:val="28"/>
          <w:szCs w:val="28"/>
        </w:rPr>
      </w:pPr>
      <w:r w:rsidRPr="007043CD">
        <w:rPr>
          <w:rFonts w:eastAsia="Calibri"/>
          <w:sz w:val="28"/>
          <w:szCs w:val="28"/>
        </w:rPr>
        <w:t>(Университет профсоюзов)</w:t>
      </w:r>
    </w:p>
    <w:p w14:paraId="0C768752" w14:textId="328555BC" w:rsidR="00D513F0" w:rsidRPr="007043CD" w:rsidRDefault="00D513F0" w:rsidP="007043CD">
      <w:pPr>
        <w:autoSpaceDE w:val="0"/>
        <w:autoSpaceDN w:val="0"/>
        <w:adjustRightInd w:val="0"/>
        <w:spacing w:line="360" w:lineRule="auto"/>
        <w:ind w:firstLine="708"/>
        <w:jc w:val="both"/>
        <w:rPr>
          <w:rFonts w:eastAsia="Calibri"/>
          <w:color w:val="000000"/>
          <w:spacing w:val="2"/>
          <w:sz w:val="28"/>
          <w:szCs w:val="28"/>
          <w:shd w:val="clear" w:color="auto" w:fill="FFFFFF"/>
          <w:lang w:bidi="ru-RU"/>
        </w:rPr>
      </w:pPr>
      <w:r w:rsidRPr="007043CD">
        <w:rPr>
          <w:rFonts w:eastAsia="Calibri"/>
          <w:sz w:val="28"/>
          <w:szCs w:val="28"/>
        </w:rPr>
        <w:t>В рамках реализации государственной программы «Современное образование Ленинградской области» на основания соглашения между комитетом общего и профессионального образования Ленинградской области и ГАОУ ДПО «Ленинградский областной институт развития образования» от 20 марта 2025 года № 463 обучено</w:t>
      </w:r>
      <w:r w:rsidRPr="007043CD">
        <w:rPr>
          <w:rFonts w:eastAsia="Calibri"/>
          <w:color w:val="000000"/>
          <w:spacing w:val="2"/>
          <w:sz w:val="28"/>
          <w:szCs w:val="28"/>
          <w:shd w:val="clear" w:color="auto" w:fill="FFFFFF"/>
          <w:lang w:bidi="ru-RU"/>
        </w:rPr>
        <w:t xml:space="preserve"> </w:t>
      </w:r>
      <w:r w:rsidRPr="007043CD">
        <w:rPr>
          <w:rFonts w:eastAsia="Calibri"/>
          <w:b/>
          <w:color w:val="000000"/>
          <w:spacing w:val="2"/>
          <w:sz w:val="28"/>
          <w:szCs w:val="28"/>
          <w:shd w:val="clear" w:color="auto" w:fill="FFFFFF"/>
          <w:lang w:bidi="ru-RU"/>
        </w:rPr>
        <w:t>4 педагога</w:t>
      </w:r>
      <w:r w:rsidRPr="007043CD">
        <w:rPr>
          <w:rFonts w:eastAsia="Calibri"/>
          <w:color w:val="000000"/>
          <w:spacing w:val="2"/>
          <w:sz w:val="28"/>
          <w:szCs w:val="28"/>
          <w:shd w:val="clear" w:color="auto" w:fill="FFFFFF"/>
          <w:lang w:bidi="ru-RU"/>
        </w:rPr>
        <w:t xml:space="preserve"> по программе повышения квалификации «Организация деятельности школьного театра» (72 </w:t>
      </w:r>
      <w:proofErr w:type="spellStart"/>
      <w:proofErr w:type="gramStart"/>
      <w:r w:rsidRPr="007043CD">
        <w:rPr>
          <w:rFonts w:eastAsia="Calibri"/>
          <w:color w:val="000000"/>
          <w:spacing w:val="2"/>
          <w:sz w:val="28"/>
          <w:szCs w:val="28"/>
          <w:shd w:val="clear" w:color="auto" w:fill="FFFFFF"/>
          <w:lang w:bidi="ru-RU"/>
        </w:rPr>
        <w:t>ак.часа</w:t>
      </w:r>
      <w:proofErr w:type="spellEnd"/>
      <w:proofErr w:type="gramEnd"/>
      <w:r w:rsidRPr="007043CD">
        <w:rPr>
          <w:rFonts w:eastAsia="Calibri"/>
          <w:color w:val="000000"/>
          <w:spacing w:val="2"/>
          <w:sz w:val="28"/>
          <w:szCs w:val="28"/>
          <w:shd w:val="clear" w:color="auto" w:fill="FFFFFF"/>
          <w:lang w:bidi="ru-RU"/>
        </w:rPr>
        <w:t>)</w:t>
      </w:r>
      <w:r w:rsidRPr="007043CD">
        <w:rPr>
          <w:rFonts w:eastAsia="Calibri"/>
          <w:sz w:val="28"/>
          <w:szCs w:val="28"/>
        </w:rPr>
        <w:t xml:space="preserve"> с 28 апреля по 29 мая 2025 года</w:t>
      </w:r>
      <w:r w:rsidRPr="007043CD">
        <w:rPr>
          <w:rFonts w:eastAsia="Calibri"/>
          <w:color w:val="000000"/>
          <w:spacing w:val="2"/>
          <w:sz w:val="28"/>
          <w:szCs w:val="28"/>
          <w:shd w:val="clear" w:color="auto" w:fill="FFFFFF"/>
          <w:lang w:bidi="ru-RU"/>
        </w:rPr>
        <w:t>.</w:t>
      </w:r>
    </w:p>
    <w:p w14:paraId="3A31FD1A" w14:textId="77777777" w:rsidR="00D513F0" w:rsidRPr="007043CD" w:rsidRDefault="00D513F0" w:rsidP="005F1202">
      <w:pPr>
        <w:numPr>
          <w:ilvl w:val="0"/>
          <w:numId w:val="38"/>
        </w:numPr>
        <w:autoSpaceDE w:val="0"/>
        <w:autoSpaceDN w:val="0"/>
        <w:adjustRightInd w:val="0"/>
        <w:spacing w:after="160" w:line="360" w:lineRule="auto"/>
        <w:contextualSpacing/>
        <w:rPr>
          <w:rFonts w:eastAsia="Calibri"/>
          <w:sz w:val="28"/>
          <w:szCs w:val="28"/>
        </w:rPr>
      </w:pPr>
      <w:r w:rsidRPr="007043CD">
        <w:rPr>
          <w:rFonts w:eastAsia="Calibri"/>
          <w:b/>
          <w:sz w:val="28"/>
          <w:szCs w:val="28"/>
        </w:rPr>
        <w:t>ФГБНУ «ИСМО»</w:t>
      </w:r>
    </w:p>
    <w:p w14:paraId="2AC79DA5" w14:textId="77777777" w:rsidR="00D513F0" w:rsidRPr="007043CD" w:rsidRDefault="00D513F0" w:rsidP="007043CD">
      <w:pPr>
        <w:autoSpaceDE w:val="0"/>
        <w:autoSpaceDN w:val="0"/>
        <w:adjustRightInd w:val="0"/>
        <w:spacing w:line="360" w:lineRule="auto"/>
        <w:ind w:left="426"/>
        <w:jc w:val="center"/>
        <w:rPr>
          <w:rFonts w:eastAsia="Calibri"/>
          <w:sz w:val="28"/>
          <w:szCs w:val="28"/>
        </w:rPr>
      </w:pPr>
      <w:r w:rsidRPr="007043CD">
        <w:rPr>
          <w:rFonts w:eastAsia="Calibri"/>
          <w:sz w:val="28"/>
          <w:szCs w:val="28"/>
        </w:rPr>
        <w:t>(«Институт содержания и методов обучения»)</w:t>
      </w:r>
    </w:p>
    <w:p w14:paraId="0B7C2BF3" w14:textId="31BF091D" w:rsidR="00D513F0" w:rsidRPr="007043CD" w:rsidRDefault="00D513F0" w:rsidP="007043CD">
      <w:pPr>
        <w:spacing w:line="360" w:lineRule="auto"/>
        <w:ind w:firstLine="426"/>
        <w:jc w:val="both"/>
        <w:rPr>
          <w:rFonts w:eastAsia="Calibri"/>
          <w:b/>
          <w:color w:val="FF0000"/>
          <w:sz w:val="28"/>
          <w:szCs w:val="28"/>
          <w:lang w:eastAsia="en-US"/>
        </w:rPr>
      </w:pPr>
      <w:r w:rsidRPr="007043CD">
        <w:rPr>
          <w:rFonts w:eastAsia="Calibri"/>
          <w:sz w:val="28"/>
          <w:szCs w:val="28"/>
        </w:rPr>
        <w:t xml:space="preserve">Федеральным государственным научным институтом («Институт содержания и методов обучения» осенью 2024 года реализована дополнительная профессиональная программам «Современные подходы к </w:t>
      </w:r>
      <w:r w:rsidRPr="007043CD">
        <w:rPr>
          <w:rFonts w:eastAsia="Calibri"/>
          <w:sz w:val="28"/>
          <w:szCs w:val="28"/>
        </w:rPr>
        <w:lastRenderedPageBreak/>
        <w:t>работе с младшими школьниками, испытывающими трудности при изучении учебных предметов» в объеме 16 академических часов,</w:t>
      </w:r>
      <w:r w:rsidRPr="007043CD">
        <w:rPr>
          <w:rFonts w:eastAsia="Calibri"/>
          <w:b/>
          <w:sz w:val="28"/>
          <w:szCs w:val="28"/>
        </w:rPr>
        <w:t>6 учителей</w:t>
      </w:r>
      <w:r w:rsidRPr="007043CD">
        <w:rPr>
          <w:rFonts w:eastAsia="Calibri"/>
          <w:sz w:val="28"/>
          <w:szCs w:val="28"/>
        </w:rPr>
        <w:t xml:space="preserve"> начальных классов Выборгского района обучено по данной программе в дистанционном формате. (входит в федеральный реестр, Приложение 2)</w:t>
      </w:r>
    </w:p>
    <w:p w14:paraId="35AEB590" w14:textId="77777777" w:rsidR="00D513F0" w:rsidRPr="007043CD" w:rsidRDefault="00D513F0" w:rsidP="007043CD">
      <w:pPr>
        <w:tabs>
          <w:tab w:val="left" w:pos="709"/>
        </w:tabs>
        <w:spacing w:line="360" w:lineRule="auto"/>
        <w:ind w:left="720"/>
        <w:contextualSpacing/>
        <w:jc w:val="center"/>
        <w:rPr>
          <w:rFonts w:eastAsia="Calibri"/>
          <w:b/>
          <w:color w:val="000000"/>
          <w:sz w:val="28"/>
          <w:szCs w:val="28"/>
          <w:lang w:eastAsia="en-US"/>
        </w:rPr>
      </w:pPr>
      <w:r w:rsidRPr="007043CD">
        <w:rPr>
          <w:rFonts w:eastAsia="Calibri"/>
          <w:b/>
          <w:color w:val="000000"/>
          <w:sz w:val="28"/>
          <w:szCs w:val="28"/>
          <w:lang w:eastAsia="en-US"/>
        </w:rPr>
        <w:t xml:space="preserve">Образовательные семинары и форумы: </w:t>
      </w:r>
    </w:p>
    <w:p w14:paraId="0A781634" w14:textId="77777777" w:rsidR="00D513F0" w:rsidRPr="007043CD" w:rsidRDefault="00D513F0" w:rsidP="007043CD">
      <w:pPr>
        <w:numPr>
          <w:ilvl w:val="0"/>
          <w:numId w:val="40"/>
        </w:numPr>
        <w:tabs>
          <w:tab w:val="left" w:pos="709"/>
        </w:tabs>
        <w:spacing w:after="160" w:line="360" w:lineRule="auto"/>
        <w:contextualSpacing/>
        <w:rPr>
          <w:rFonts w:eastAsia="Calibri"/>
          <w:color w:val="000000"/>
          <w:sz w:val="28"/>
          <w:szCs w:val="28"/>
          <w:lang w:eastAsia="en-US"/>
        </w:rPr>
      </w:pPr>
      <w:r w:rsidRPr="007043CD">
        <w:rPr>
          <w:rFonts w:eastAsia="Calibri"/>
          <w:color w:val="000000"/>
          <w:sz w:val="28"/>
          <w:szCs w:val="28"/>
          <w:lang w:eastAsia="en-US"/>
        </w:rPr>
        <w:t>Епархиальный семинар</w:t>
      </w:r>
    </w:p>
    <w:p w14:paraId="3BF887E8" w14:textId="77777777" w:rsidR="00D513F0" w:rsidRPr="007043CD" w:rsidRDefault="00D513F0" w:rsidP="007043CD">
      <w:pPr>
        <w:numPr>
          <w:ilvl w:val="0"/>
          <w:numId w:val="40"/>
        </w:numPr>
        <w:tabs>
          <w:tab w:val="left" w:pos="709"/>
        </w:tabs>
        <w:spacing w:after="160" w:line="360" w:lineRule="auto"/>
        <w:contextualSpacing/>
        <w:rPr>
          <w:rFonts w:eastAsia="Calibri"/>
          <w:color w:val="000000"/>
          <w:sz w:val="28"/>
          <w:szCs w:val="28"/>
          <w:lang w:eastAsia="en-US"/>
        </w:rPr>
      </w:pPr>
      <w:r w:rsidRPr="007043CD">
        <w:rPr>
          <w:rFonts w:eastAsia="Calibri"/>
          <w:color w:val="000000"/>
          <w:sz w:val="28"/>
          <w:szCs w:val="28"/>
          <w:lang w:eastAsia="en-US"/>
        </w:rPr>
        <w:t>Фабрика директоров</w:t>
      </w:r>
    </w:p>
    <w:p w14:paraId="48829FE7" w14:textId="77777777" w:rsidR="00D513F0" w:rsidRPr="007043CD" w:rsidRDefault="00D513F0" w:rsidP="007043CD">
      <w:pPr>
        <w:numPr>
          <w:ilvl w:val="0"/>
          <w:numId w:val="40"/>
        </w:numPr>
        <w:tabs>
          <w:tab w:val="left" w:pos="709"/>
        </w:tabs>
        <w:spacing w:after="160" w:line="360" w:lineRule="auto"/>
        <w:contextualSpacing/>
        <w:rPr>
          <w:rFonts w:eastAsia="Calibri"/>
          <w:color w:val="000000"/>
          <w:sz w:val="28"/>
          <w:szCs w:val="28"/>
          <w:lang w:eastAsia="en-US"/>
        </w:rPr>
      </w:pPr>
      <w:r w:rsidRPr="007043CD">
        <w:rPr>
          <w:rFonts w:eastAsia="Calibri"/>
          <w:color w:val="000000"/>
          <w:sz w:val="28"/>
          <w:szCs w:val="28"/>
          <w:lang w:eastAsia="en-US"/>
        </w:rPr>
        <w:t>Рождественские чтения</w:t>
      </w:r>
    </w:p>
    <w:p w14:paraId="563D4BD7" w14:textId="77777777" w:rsidR="00D513F0" w:rsidRPr="007043CD" w:rsidRDefault="00D513F0" w:rsidP="007043CD">
      <w:pPr>
        <w:numPr>
          <w:ilvl w:val="0"/>
          <w:numId w:val="40"/>
        </w:numPr>
        <w:spacing w:after="160" w:line="360" w:lineRule="auto"/>
        <w:contextualSpacing/>
        <w:rPr>
          <w:rFonts w:eastAsia="Calibri"/>
          <w:color w:val="000000"/>
          <w:sz w:val="28"/>
          <w:szCs w:val="28"/>
          <w:lang w:eastAsia="en-US"/>
        </w:rPr>
      </w:pPr>
      <w:r w:rsidRPr="007043CD">
        <w:rPr>
          <w:rFonts w:eastAsia="Calibri"/>
          <w:color w:val="000000"/>
          <w:sz w:val="28"/>
          <w:szCs w:val="28"/>
          <w:lang w:eastAsia="en-US"/>
        </w:rPr>
        <w:t xml:space="preserve"> Семинары от издательства «ЛЕГИОН»</w:t>
      </w:r>
    </w:p>
    <w:p w14:paraId="089358AA" w14:textId="77777777" w:rsidR="00D513F0" w:rsidRPr="007043CD" w:rsidRDefault="00D513F0" w:rsidP="007043CD">
      <w:pPr>
        <w:numPr>
          <w:ilvl w:val="0"/>
          <w:numId w:val="40"/>
        </w:numPr>
        <w:spacing w:after="160" w:line="360" w:lineRule="auto"/>
        <w:contextualSpacing/>
        <w:rPr>
          <w:rFonts w:eastAsia="Calibri"/>
          <w:color w:val="000000"/>
          <w:sz w:val="28"/>
          <w:szCs w:val="28"/>
          <w:lang w:eastAsia="en-US"/>
        </w:rPr>
      </w:pPr>
      <w:r w:rsidRPr="007043CD">
        <w:rPr>
          <w:rFonts w:eastAsia="Calibri"/>
          <w:color w:val="000000"/>
          <w:sz w:val="28"/>
          <w:szCs w:val="28"/>
          <w:lang w:eastAsia="en-US"/>
        </w:rPr>
        <w:t>Семинар от издательства «Школьная книга»</w:t>
      </w:r>
    </w:p>
    <w:p w14:paraId="17BD3845" w14:textId="77777777" w:rsidR="00D513F0" w:rsidRPr="007043CD" w:rsidRDefault="00D513F0" w:rsidP="007043CD">
      <w:pPr>
        <w:numPr>
          <w:ilvl w:val="0"/>
          <w:numId w:val="40"/>
        </w:numPr>
        <w:spacing w:after="160" w:line="360" w:lineRule="auto"/>
        <w:contextualSpacing/>
        <w:rPr>
          <w:rFonts w:eastAsia="Calibri"/>
          <w:color w:val="000000"/>
          <w:sz w:val="28"/>
          <w:szCs w:val="28"/>
          <w:lang w:eastAsia="en-US"/>
        </w:rPr>
      </w:pPr>
      <w:r w:rsidRPr="007043CD">
        <w:rPr>
          <w:rFonts w:eastAsia="Calibri"/>
          <w:color w:val="000000"/>
          <w:sz w:val="28"/>
          <w:szCs w:val="28"/>
          <w:lang w:eastAsia="en-US"/>
        </w:rPr>
        <w:t>Семинар от ГАОУ ДПО «ЛОИРО»</w:t>
      </w:r>
    </w:p>
    <w:p w14:paraId="51245F9F" w14:textId="40CF1425" w:rsidR="00D513F0" w:rsidRPr="007043CD" w:rsidRDefault="00D513F0" w:rsidP="007043CD">
      <w:pPr>
        <w:tabs>
          <w:tab w:val="left" w:pos="709"/>
        </w:tabs>
        <w:spacing w:line="360" w:lineRule="auto"/>
        <w:ind w:left="720"/>
        <w:jc w:val="center"/>
        <w:rPr>
          <w:rFonts w:eastAsia="Calibri"/>
          <w:b/>
          <w:color w:val="000000"/>
          <w:sz w:val="28"/>
          <w:szCs w:val="28"/>
          <w:lang w:eastAsia="en-US"/>
        </w:rPr>
      </w:pPr>
      <w:r w:rsidRPr="007043CD">
        <w:rPr>
          <w:rFonts w:eastAsia="Calibri"/>
          <w:b/>
          <w:color w:val="000000"/>
          <w:sz w:val="28"/>
          <w:szCs w:val="28"/>
          <w:lang w:eastAsia="en-US"/>
        </w:rPr>
        <w:t>Епархиальный семинар</w:t>
      </w:r>
      <w:r w:rsidRPr="007043CD">
        <w:rPr>
          <w:rFonts w:eastAsia="Calibri"/>
          <w:sz w:val="28"/>
          <w:szCs w:val="28"/>
        </w:rPr>
        <w:t xml:space="preserve"> </w:t>
      </w:r>
      <w:r w:rsidR="007043CD">
        <w:rPr>
          <w:rFonts w:eastAsia="Calibri"/>
          <w:b/>
          <w:color w:val="000000"/>
          <w:sz w:val="28"/>
          <w:szCs w:val="28"/>
          <w:lang w:eastAsia="en-US"/>
        </w:rPr>
        <w:t>священника Михаила Котова</w:t>
      </w:r>
    </w:p>
    <w:p w14:paraId="77A53C97" w14:textId="4DBE5FBE" w:rsidR="00656099" w:rsidRPr="007043CD" w:rsidRDefault="00D513F0" w:rsidP="00A50B21">
      <w:pPr>
        <w:spacing w:line="360" w:lineRule="auto"/>
        <w:ind w:firstLine="708"/>
        <w:jc w:val="both"/>
        <w:rPr>
          <w:sz w:val="28"/>
          <w:szCs w:val="28"/>
        </w:rPr>
      </w:pPr>
      <w:r w:rsidRPr="007043CD">
        <w:rPr>
          <w:rFonts w:eastAsia="Calibri"/>
          <w:color w:val="000000"/>
          <w:sz w:val="28"/>
          <w:szCs w:val="28"/>
        </w:rPr>
        <w:t xml:space="preserve">2024-2025 учебный год начался с лекции историко-краеведческого цикла: «Русская история Выборгского края» для руководителей общеобразовательных организаций, учителей географии, истории и обществознания. Лекции прочел </w:t>
      </w:r>
      <w:r w:rsidRPr="007043CD">
        <w:rPr>
          <w:sz w:val="28"/>
          <w:szCs w:val="28"/>
        </w:rPr>
        <w:t xml:space="preserve">священник Михаил Котов, настоятель храма Рождества Пресвятой Богородицы г. Светогорска, председатель Миссионерского отдела Выборгской епархии. </w:t>
      </w:r>
    </w:p>
    <w:p w14:paraId="1F139F88" w14:textId="1FD3D91F" w:rsidR="00D513F0" w:rsidRPr="007043CD" w:rsidRDefault="007043CD" w:rsidP="007043CD">
      <w:pPr>
        <w:spacing w:line="360" w:lineRule="auto"/>
        <w:ind w:firstLine="708"/>
        <w:jc w:val="center"/>
        <w:rPr>
          <w:b/>
          <w:sz w:val="28"/>
          <w:szCs w:val="28"/>
        </w:rPr>
      </w:pPr>
      <w:r>
        <w:rPr>
          <w:b/>
          <w:sz w:val="28"/>
          <w:szCs w:val="28"/>
        </w:rPr>
        <w:t>Фабрика директоров</w:t>
      </w:r>
    </w:p>
    <w:p w14:paraId="3D8BC956" w14:textId="6DACF872" w:rsidR="00656099" w:rsidRPr="00656099" w:rsidRDefault="00D513F0" w:rsidP="005F1202">
      <w:pPr>
        <w:spacing w:line="360" w:lineRule="auto"/>
        <w:ind w:firstLine="567"/>
        <w:jc w:val="both"/>
        <w:rPr>
          <w:sz w:val="28"/>
          <w:szCs w:val="28"/>
        </w:rPr>
      </w:pPr>
      <w:r w:rsidRPr="007043CD">
        <w:rPr>
          <w:sz w:val="28"/>
          <w:szCs w:val="28"/>
        </w:rPr>
        <w:t xml:space="preserve">24 января 2025 года в г. Санкт-Петербург председатель комитета образования совместно с руководителями общеобразовательных организаций приняли участие в третьей стратегической сессия «Фабрика директоров» «Меняем мир вокруг: коммуникации решают все». К участию в стратегической сессии приглашались руководители и управленческие команды образовательных организаций Ленинградской области, которые принимали участие либо планируют принять участие во всероссийском конкурсе «Вектор качества образования»; педагоги-участники всероссийского конкурса «Простые решения», руководители муниципальных методических служб, участники первой стратегической сессии. </w:t>
      </w:r>
    </w:p>
    <w:p w14:paraId="6517F233" w14:textId="1D7AE688" w:rsidR="00D513F0" w:rsidRPr="007043CD" w:rsidRDefault="00D513F0" w:rsidP="007043CD">
      <w:pPr>
        <w:spacing w:after="160" w:line="360" w:lineRule="auto"/>
        <w:ind w:left="1080"/>
        <w:contextualSpacing/>
        <w:jc w:val="center"/>
        <w:rPr>
          <w:rFonts w:eastAsia="Calibri"/>
          <w:b/>
          <w:color w:val="000000"/>
          <w:sz w:val="28"/>
          <w:szCs w:val="28"/>
          <w:lang w:eastAsia="en-US"/>
        </w:rPr>
      </w:pPr>
      <w:r w:rsidRPr="007043CD">
        <w:rPr>
          <w:rFonts w:eastAsia="Calibri"/>
          <w:b/>
          <w:color w:val="000000"/>
          <w:sz w:val="28"/>
          <w:szCs w:val="28"/>
          <w:lang w:eastAsia="en-US"/>
        </w:rPr>
        <w:lastRenderedPageBreak/>
        <w:t>Рождественские чтения</w:t>
      </w:r>
    </w:p>
    <w:p w14:paraId="04D43A5C" w14:textId="3AA1F4D6" w:rsidR="00656099" w:rsidRPr="005F1202" w:rsidRDefault="00D513F0" w:rsidP="005F1202">
      <w:pPr>
        <w:spacing w:after="160" w:line="360" w:lineRule="auto"/>
        <w:ind w:firstLine="336"/>
        <w:contextualSpacing/>
        <w:jc w:val="both"/>
        <w:rPr>
          <w:rFonts w:eastAsia="Calibri"/>
          <w:sz w:val="28"/>
          <w:szCs w:val="28"/>
        </w:rPr>
      </w:pPr>
      <w:r w:rsidRPr="007043CD">
        <w:rPr>
          <w:rFonts w:eastAsia="Calibri"/>
          <w:sz w:val="28"/>
          <w:szCs w:val="28"/>
        </w:rPr>
        <w:t xml:space="preserve">В январе 2025 года делегация Выборгского района: руководители образовательных организаций совместно с председателем комитета образования и заместителем главы администрации по социальным вопросам посетили «XXХIII МЕЖДУНАРОДНЫЕ РОЖДЕСТВЕНСКИЕ ОБРАЗОВАТЕЛЬНЫЕ ЧТЕНИЯ» в городе Москва.  </w:t>
      </w:r>
    </w:p>
    <w:p w14:paraId="1B0A898B" w14:textId="77777777" w:rsidR="00D513F0" w:rsidRPr="007043CD" w:rsidRDefault="00D513F0" w:rsidP="007043CD">
      <w:pPr>
        <w:spacing w:line="360" w:lineRule="auto"/>
        <w:jc w:val="center"/>
        <w:rPr>
          <w:rFonts w:eastAsia="Calibri"/>
          <w:b/>
          <w:sz w:val="28"/>
          <w:szCs w:val="28"/>
        </w:rPr>
      </w:pPr>
      <w:r w:rsidRPr="007043CD">
        <w:rPr>
          <w:rFonts w:eastAsia="Calibri"/>
          <w:b/>
          <w:sz w:val="28"/>
          <w:szCs w:val="28"/>
        </w:rPr>
        <w:t>Семинары от издательства «Легион»</w:t>
      </w:r>
    </w:p>
    <w:p w14:paraId="7E4B5450" w14:textId="77777777" w:rsidR="00D513F0" w:rsidRPr="007043CD" w:rsidRDefault="00D513F0" w:rsidP="00656099">
      <w:pPr>
        <w:spacing w:line="360" w:lineRule="auto"/>
        <w:ind w:firstLine="708"/>
        <w:jc w:val="both"/>
        <w:rPr>
          <w:rFonts w:eastAsia="Calibri"/>
          <w:sz w:val="28"/>
          <w:szCs w:val="28"/>
        </w:rPr>
      </w:pPr>
      <w:r w:rsidRPr="007043CD">
        <w:rPr>
          <w:rFonts w:eastAsia="Calibri"/>
          <w:sz w:val="28"/>
          <w:szCs w:val="28"/>
        </w:rPr>
        <w:t xml:space="preserve">Для учителей математики Выборгского района выступила Фридман Елена Михайловна, автор учебно-методических пособий издательства «Легион» провела практический семинар на тему «Сложные вопросы ЕГЭ по математике». </w:t>
      </w:r>
    </w:p>
    <w:p w14:paraId="28FE4DA0" w14:textId="796DAEB8" w:rsidR="00656099" w:rsidRPr="007043CD" w:rsidRDefault="00D513F0" w:rsidP="0077760B">
      <w:pPr>
        <w:spacing w:line="360" w:lineRule="auto"/>
        <w:ind w:firstLine="708"/>
        <w:jc w:val="both"/>
        <w:rPr>
          <w:rFonts w:eastAsia="Calibri"/>
          <w:sz w:val="28"/>
          <w:szCs w:val="28"/>
        </w:rPr>
      </w:pPr>
      <w:r w:rsidRPr="007043CD">
        <w:rPr>
          <w:rFonts w:eastAsia="Calibri"/>
          <w:sz w:val="28"/>
          <w:szCs w:val="28"/>
        </w:rPr>
        <w:t xml:space="preserve">Детский писатель </w:t>
      </w:r>
      <w:proofErr w:type="spellStart"/>
      <w:r w:rsidRPr="007043CD">
        <w:rPr>
          <w:rFonts w:eastAsia="Calibri"/>
          <w:sz w:val="28"/>
          <w:szCs w:val="28"/>
        </w:rPr>
        <w:t>Рафф</w:t>
      </w:r>
      <w:proofErr w:type="spellEnd"/>
      <w:r w:rsidRPr="007043CD">
        <w:rPr>
          <w:rFonts w:eastAsia="Calibri"/>
          <w:sz w:val="28"/>
          <w:szCs w:val="28"/>
        </w:rPr>
        <w:t xml:space="preserve"> Андрей Михайлович, для учителей начальных классов, педагогов дошкольных образовательных учреждений и педагогов – библиотекарей провел семинар мастер-класс «Как говорить с детьми о литературе?».</w:t>
      </w:r>
    </w:p>
    <w:p w14:paraId="0239F857" w14:textId="77777777" w:rsidR="00D513F0" w:rsidRPr="007043CD" w:rsidRDefault="00D513F0" w:rsidP="00656099">
      <w:pPr>
        <w:spacing w:line="360" w:lineRule="auto"/>
        <w:ind w:left="1080"/>
        <w:contextualSpacing/>
        <w:jc w:val="both"/>
        <w:rPr>
          <w:rFonts w:eastAsia="Calibri"/>
          <w:b/>
          <w:color w:val="000000"/>
          <w:sz w:val="28"/>
          <w:szCs w:val="28"/>
          <w:lang w:eastAsia="en-US"/>
        </w:rPr>
      </w:pPr>
      <w:r w:rsidRPr="007043CD">
        <w:rPr>
          <w:rFonts w:eastAsia="Calibri"/>
          <w:b/>
          <w:color w:val="000000"/>
          <w:sz w:val="28"/>
          <w:szCs w:val="28"/>
          <w:lang w:eastAsia="en-US"/>
        </w:rPr>
        <w:t>Семинар от издательства «Школьная книга»</w:t>
      </w:r>
    </w:p>
    <w:p w14:paraId="4425CDB9" w14:textId="5A4A11D7" w:rsidR="005F1202" w:rsidRPr="007043CD" w:rsidRDefault="00D513F0" w:rsidP="00876B7C">
      <w:pPr>
        <w:spacing w:line="360" w:lineRule="auto"/>
        <w:ind w:firstLine="708"/>
        <w:jc w:val="both"/>
        <w:rPr>
          <w:rFonts w:eastAsia="Calibri"/>
          <w:color w:val="000000"/>
          <w:sz w:val="28"/>
          <w:szCs w:val="28"/>
        </w:rPr>
      </w:pPr>
      <w:r w:rsidRPr="007043CD">
        <w:rPr>
          <w:rFonts w:eastAsia="Calibri"/>
          <w:color w:val="000000"/>
          <w:sz w:val="28"/>
          <w:szCs w:val="28"/>
        </w:rPr>
        <w:t>24.03.2025 состоялся семинар</w:t>
      </w:r>
      <w:r w:rsidRPr="007043CD">
        <w:rPr>
          <w:rFonts w:eastAsia="Calibri"/>
          <w:sz w:val="28"/>
          <w:szCs w:val="28"/>
        </w:rPr>
        <w:t xml:space="preserve"> </w:t>
      </w:r>
      <w:r w:rsidRPr="007043CD">
        <w:rPr>
          <w:rFonts w:eastAsia="Calibri"/>
          <w:color w:val="000000"/>
          <w:sz w:val="28"/>
          <w:szCs w:val="28"/>
        </w:rPr>
        <w:t>для учителей труда (технологии) от производителя образовательных робототехнических комплексов «</w:t>
      </w:r>
      <w:proofErr w:type="gramStart"/>
      <w:r w:rsidRPr="007043CD">
        <w:rPr>
          <w:rFonts w:eastAsia="Calibri"/>
          <w:color w:val="000000"/>
          <w:sz w:val="28"/>
          <w:szCs w:val="28"/>
          <w:lang w:val="en-US"/>
        </w:rPr>
        <w:t>R</w:t>
      </w:r>
      <w:r w:rsidRPr="007043CD">
        <w:rPr>
          <w:rFonts w:eastAsia="Calibri"/>
          <w:color w:val="000000"/>
          <w:sz w:val="28"/>
          <w:szCs w:val="28"/>
        </w:rPr>
        <w:t>:ED</w:t>
      </w:r>
      <w:proofErr w:type="gramEnd"/>
      <w:r w:rsidRPr="007043CD">
        <w:rPr>
          <w:rFonts w:eastAsia="Calibri"/>
          <w:color w:val="000000"/>
          <w:sz w:val="28"/>
          <w:szCs w:val="28"/>
        </w:rPr>
        <w:t xml:space="preserve"> - </w:t>
      </w:r>
      <w:r w:rsidRPr="007043CD">
        <w:rPr>
          <w:rFonts w:eastAsia="Calibri"/>
          <w:color w:val="000000"/>
          <w:sz w:val="28"/>
          <w:szCs w:val="28"/>
          <w:lang w:val="en-US"/>
        </w:rPr>
        <w:t>ROBOTICS</w:t>
      </w:r>
      <w:r w:rsidRPr="007043CD">
        <w:rPr>
          <w:rFonts w:eastAsia="Calibri"/>
          <w:color w:val="000000"/>
          <w:sz w:val="28"/>
          <w:szCs w:val="28"/>
        </w:rPr>
        <w:t xml:space="preserve"> </w:t>
      </w:r>
      <w:r w:rsidRPr="007043CD">
        <w:rPr>
          <w:rFonts w:eastAsia="Calibri"/>
          <w:color w:val="000000"/>
          <w:sz w:val="28"/>
          <w:szCs w:val="28"/>
          <w:lang w:val="en-US"/>
        </w:rPr>
        <w:t>EDUCATION</w:t>
      </w:r>
      <w:r w:rsidRPr="007043CD">
        <w:rPr>
          <w:rFonts w:eastAsia="Calibri"/>
          <w:color w:val="000000"/>
          <w:sz w:val="28"/>
          <w:szCs w:val="28"/>
        </w:rPr>
        <w:t xml:space="preserve">». </w:t>
      </w:r>
    </w:p>
    <w:p w14:paraId="56FCB05B" w14:textId="08120C57" w:rsidR="00D513F0" w:rsidRPr="007043CD" w:rsidRDefault="00876B7C" w:rsidP="00876B7C">
      <w:pPr>
        <w:spacing w:line="360" w:lineRule="auto"/>
        <w:ind w:firstLine="708"/>
        <w:jc w:val="center"/>
        <w:rPr>
          <w:rFonts w:eastAsia="Calibri"/>
          <w:b/>
          <w:color w:val="000000"/>
          <w:sz w:val="28"/>
          <w:szCs w:val="28"/>
          <w:lang w:eastAsia="en-US"/>
        </w:rPr>
      </w:pPr>
      <w:r>
        <w:rPr>
          <w:rFonts w:eastAsia="Calibri"/>
          <w:b/>
          <w:color w:val="000000"/>
          <w:sz w:val="28"/>
          <w:szCs w:val="28"/>
        </w:rPr>
        <w:t>ГАОУ ДПО «ЛОИРО»</w:t>
      </w:r>
    </w:p>
    <w:p w14:paraId="711C9409" w14:textId="55352E58" w:rsidR="007043CD" w:rsidRDefault="00D513F0" w:rsidP="005F1202">
      <w:pPr>
        <w:spacing w:line="360" w:lineRule="auto"/>
        <w:ind w:firstLine="708"/>
        <w:jc w:val="both"/>
        <w:rPr>
          <w:rFonts w:eastAsia="Calibri"/>
          <w:bCs/>
          <w:sz w:val="28"/>
          <w:szCs w:val="28"/>
          <w:lang w:eastAsia="en-US"/>
        </w:rPr>
      </w:pPr>
      <w:r w:rsidRPr="007043CD">
        <w:rPr>
          <w:rFonts w:eastAsia="Calibri"/>
          <w:bCs/>
          <w:sz w:val="28"/>
          <w:szCs w:val="28"/>
        </w:rPr>
        <w:t xml:space="preserve">Никитина Ольга </w:t>
      </w:r>
      <w:proofErr w:type="spellStart"/>
      <w:r w:rsidRPr="007043CD">
        <w:rPr>
          <w:rFonts w:eastAsia="Calibri"/>
          <w:bCs/>
          <w:sz w:val="28"/>
          <w:szCs w:val="28"/>
        </w:rPr>
        <w:t>Зелемхановна</w:t>
      </w:r>
      <w:proofErr w:type="spellEnd"/>
      <w:r w:rsidRPr="007043CD">
        <w:rPr>
          <w:rFonts w:eastAsia="Calibri"/>
          <w:bCs/>
          <w:sz w:val="28"/>
          <w:szCs w:val="28"/>
        </w:rPr>
        <w:t xml:space="preserve">, старший преподаватель кафедры начального общего образования провела семинар для педагогов дошкольных образовательных организаций, педагогов- библиотекарей и учителей начальных классов Выборгского района на тему «Удовольствие от чтения. Возможно?! Рекомендации психолога». На семинаре </w:t>
      </w:r>
      <w:r w:rsidRPr="007043CD">
        <w:rPr>
          <w:rFonts w:eastAsia="Calibri"/>
          <w:bCs/>
          <w:sz w:val="28"/>
          <w:szCs w:val="28"/>
          <w:lang w:eastAsia="en-US"/>
        </w:rPr>
        <w:t>обсудили актуальные вопросы: можно ли воспитать увлеченного читателя? Почему младший школьный возраст очень важен для развития интереса к чтению? Познакомились с условиями и приемами, повышающими мотивацию и интерес к чтению.</w:t>
      </w:r>
    </w:p>
    <w:p w14:paraId="743FBC5C" w14:textId="77777777" w:rsidR="004A7662" w:rsidRPr="005F1202" w:rsidRDefault="004A7662" w:rsidP="005F1202">
      <w:pPr>
        <w:spacing w:line="360" w:lineRule="auto"/>
        <w:ind w:firstLine="708"/>
        <w:jc w:val="both"/>
        <w:rPr>
          <w:rFonts w:eastAsia="Calibri"/>
          <w:bCs/>
          <w:sz w:val="28"/>
          <w:szCs w:val="28"/>
          <w:lang w:eastAsia="en-US"/>
        </w:rPr>
      </w:pPr>
    </w:p>
    <w:p w14:paraId="0FD0A396" w14:textId="4ABDDEE3" w:rsidR="00D513F0" w:rsidRPr="007043CD" w:rsidRDefault="00D513F0" w:rsidP="00656099">
      <w:pPr>
        <w:spacing w:after="160" w:line="360" w:lineRule="auto"/>
        <w:ind w:firstLine="708"/>
        <w:jc w:val="both"/>
        <w:rPr>
          <w:rFonts w:eastAsia="Calibri"/>
          <w:b/>
          <w:bCs/>
          <w:sz w:val="28"/>
          <w:szCs w:val="28"/>
          <w:lang w:eastAsia="en-US"/>
        </w:rPr>
      </w:pPr>
      <w:r w:rsidRPr="007043CD">
        <w:rPr>
          <w:rFonts w:eastAsia="Calibri"/>
          <w:b/>
          <w:sz w:val="28"/>
          <w:szCs w:val="28"/>
        </w:rPr>
        <w:lastRenderedPageBreak/>
        <w:t>Образовательный форум</w:t>
      </w:r>
    </w:p>
    <w:p w14:paraId="750E0884" w14:textId="410369AB" w:rsidR="00656099" w:rsidRPr="007043CD" w:rsidRDefault="00D513F0" w:rsidP="00656099">
      <w:pPr>
        <w:spacing w:after="160" w:line="360" w:lineRule="auto"/>
        <w:jc w:val="both"/>
        <w:rPr>
          <w:rFonts w:eastAsia="Calibri"/>
          <w:sz w:val="28"/>
          <w:szCs w:val="28"/>
        </w:rPr>
      </w:pPr>
      <w:r w:rsidRPr="007043CD">
        <w:rPr>
          <w:rFonts w:eastAsia="Calibri"/>
          <w:sz w:val="28"/>
          <w:szCs w:val="28"/>
        </w:rPr>
        <w:t xml:space="preserve"> </w:t>
      </w:r>
      <w:r w:rsidRPr="007043CD">
        <w:rPr>
          <w:rFonts w:eastAsia="Calibri"/>
          <w:sz w:val="28"/>
          <w:szCs w:val="28"/>
        </w:rPr>
        <w:tab/>
        <w:t>11 апреля 2025 года 3 педагога из школ Выборгского района стали участниками форума на тему: «Инструменты и технологии современного образования», который состоялся в ТРК «</w:t>
      </w:r>
      <w:proofErr w:type="spellStart"/>
      <w:r w:rsidRPr="007043CD">
        <w:rPr>
          <w:rFonts w:eastAsia="Calibri"/>
          <w:sz w:val="28"/>
          <w:szCs w:val="28"/>
        </w:rPr>
        <w:t>Питерлэнд</w:t>
      </w:r>
      <w:proofErr w:type="spellEnd"/>
      <w:r w:rsidRPr="007043CD">
        <w:rPr>
          <w:rFonts w:eastAsia="Calibri"/>
          <w:sz w:val="28"/>
          <w:szCs w:val="28"/>
        </w:rPr>
        <w:t xml:space="preserve">». </w:t>
      </w:r>
    </w:p>
    <w:p w14:paraId="7150A294" w14:textId="77777777" w:rsidR="00D513F0" w:rsidRPr="007043CD" w:rsidRDefault="00D513F0" w:rsidP="00656099">
      <w:pPr>
        <w:spacing w:after="160" w:line="360" w:lineRule="auto"/>
        <w:jc w:val="both"/>
        <w:rPr>
          <w:rFonts w:eastAsia="Calibri"/>
          <w:b/>
          <w:color w:val="000000"/>
          <w:sz w:val="28"/>
          <w:szCs w:val="28"/>
        </w:rPr>
      </w:pPr>
      <w:r w:rsidRPr="007043CD">
        <w:rPr>
          <w:rFonts w:eastAsia="Calibri"/>
          <w:b/>
          <w:color w:val="000000"/>
          <w:sz w:val="28"/>
          <w:szCs w:val="28"/>
        </w:rPr>
        <w:t>Показатели эффективности за 2024-2025 учебный год на муниципальном уровне</w:t>
      </w:r>
    </w:p>
    <w:p w14:paraId="3D7A069F" w14:textId="77777777" w:rsidR="00D513F0" w:rsidRPr="007043CD" w:rsidRDefault="00D513F0" w:rsidP="007043CD">
      <w:pPr>
        <w:spacing w:after="160" w:line="360" w:lineRule="auto"/>
        <w:ind w:firstLine="708"/>
        <w:jc w:val="both"/>
        <w:rPr>
          <w:rFonts w:eastAsia="Calibri"/>
          <w:color w:val="000000"/>
          <w:sz w:val="28"/>
          <w:szCs w:val="28"/>
        </w:rPr>
      </w:pPr>
      <w:r w:rsidRPr="007043CD">
        <w:rPr>
          <w:rFonts w:eastAsia="Calibri"/>
          <w:color w:val="000000"/>
          <w:sz w:val="28"/>
          <w:szCs w:val="28"/>
        </w:rPr>
        <w:t xml:space="preserve">На курсах повышения квалификации за 2024 - 2025 учебный год обучено 1225 педагогов, что составляет: 50 % от общего количества педагогических и управленческих кадров (2432 чел.). </w:t>
      </w:r>
    </w:p>
    <w:p w14:paraId="3B9E546F" w14:textId="5817E7C9" w:rsidR="00D513F0" w:rsidRPr="007043CD" w:rsidRDefault="0054180B" w:rsidP="007043CD">
      <w:pPr>
        <w:spacing w:after="160" w:line="360" w:lineRule="auto"/>
        <w:rPr>
          <w:rFonts w:eastAsia="Calibri"/>
          <w:color w:val="000000"/>
          <w:sz w:val="28"/>
          <w:szCs w:val="28"/>
        </w:rPr>
      </w:pPr>
      <w:r>
        <w:rPr>
          <w:rFonts w:eastAsia="Calibri"/>
          <w:color w:val="000000"/>
          <w:sz w:val="28"/>
          <w:szCs w:val="28"/>
        </w:rPr>
        <w:t>(Приложение 2.2.</w:t>
      </w:r>
      <w:r w:rsidR="00B11BC3">
        <w:rPr>
          <w:rFonts w:eastAsia="Calibri"/>
          <w:color w:val="000000"/>
          <w:sz w:val="28"/>
          <w:szCs w:val="28"/>
        </w:rPr>
        <w:t>1</w:t>
      </w:r>
      <w:r w:rsidR="00D513F0" w:rsidRPr="007043CD">
        <w:rPr>
          <w:rFonts w:eastAsia="Calibri"/>
          <w:color w:val="000000"/>
          <w:sz w:val="28"/>
          <w:szCs w:val="28"/>
        </w:rPr>
        <w:t>)</w:t>
      </w:r>
    </w:p>
    <w:p w14:paraId="4419E9AF" w14:textId="77777777" w:rsidR="00D513F0" w:rsidRPr="007043CD" w:rsidRDefault="00D513F0" w:rsidP="007043CD">
      <w:pPr>
        <w:numPr>
          <w:ilvl w:val="0"/>
          <w:numId w:val="41"/>
        </w:numPr>
        <w:spacing w:after="160" w:line="360" w:lineRule="auto"/>
        <w:ind w:left="426"/>
        <w:contextualSpacing/>
        <w:jc w:val="both"/>
        <w:rPr>
          <w:rFonts w:eastAsia="Calibri"/>
          <w:color w:val="000000"/>
          <w:sz w:val="28"/>
          <w:szCs w:val="28"/>
        </w:rPr>
      </w:pPr>
      <w:r w:rsidRPr="007043CD">
        <w:rPr>
          <w:rFonts w:eastAsia="Calibri"/>
          <w:color w:val="000000"/>
          <w:sz w:val="28"/>
          <w:szCs w:val="28"/>
        </w:rPr>
        <w:t>Доля педагогических работников, освоивших программы ДПО, вошедшие в Федеральный реестр – 36%;</w:t>
      </w:r>
    </w:p>
    <w:p w14:paraId="3126C3BB" w14:textId="77777777" w:rsidR="00D513F0" w:rsidRPr="007043CD" w:rsidRDefault="00D513F0" w:rsidP="007043CD">
      <w:pPr>
        <w:numPr>
          <w:ilvl w:val="0"/>
          <w:numId w:val="41"/>
        </w:numPr>
        <w:spacing w:after="160" w:line="360" w:lineRule="auto"/>
        <w:ind w:left="426"/>
        <w:contextualSpacing/>
        <w:jc w:val="both"/>
        <w:rPr>
          <w:rFonts w:eastAsia="Calibri"/>
          <w:color w:val="000000"/>
          <w:sz w:val="28"/>
          <w:szCs w:val="28"/>
        </w:rPr>
      </w:pPr>
      <w:r w:rsidRPr="007043CD">
        <w:rPr>
          <w:rFonts w:eastAsia="Calibri"/>
          <w:color w:val="000000"/>
          <w:sz w:val="28"/>
          <w:szCs w:val="28"/>
        </w:rPr>
        <w:t>Доля педагогических работников и управленческих кадров, прошедших диагностику профессиональных компетенции – 21%;</w:t>
      </w:r>
    </w:p>
    <w:p w14:paraId="372F98A7" w14:textId="77777777" w:rsidR="00D513F0" w:rsidRPr="007043CD" w:rsidRDefault="00D513F0" w:rsidP="007043CD">
      <w:pPr>
        <w:numPr>
          <w:ilvl w:val="0"/>
          <w:numId w:val="41"/>
        </w:numPr>
        <w:spacing w:after="160" w:line="360" w:lineRule="auto"/>
        <w:ind w:left="426"/>
        <w:contextualSpacing/>
        <w:jc w:val="both"/>
        <w:rPr>
          <w:rFonts w:eastAsia="Calibri"/>
          <w:color w:val="000000"/>
          <w:sz w:val="28"/>
          <w:szCs w:val="28"/>
        </w:rPr>
      </w:pPr>
      <w:r w:rsidRPr="007043CD">
        <w:rPr>
          <w:rFonts w:eastAsia="Calibri"/>
          <w:color w:val="000000"/>
          <w:sz w:val="28"/>
          <w:szCs w:val="28"/>
        </w:rPr>
        <w:t>Количество управленческих команд, принявших участие в ППК – 7.</w:t>
      </w:r>
    </w:p>
    <w:p w14:paraId="1DEEA4EC" w14:textId="56281815" w:rsidR="007043CD" w:rsidRPr="000202E0" w:rsidRDefault="00D513F0" w:rsidP="000202E0">
      <w:pPr>
        <w:spacing w:after="160" w:line="360" w:lineRule="auto"/>
        <w:ind w:left="426"/>
        <w:contextualSpacing/>
        <w:jc w:val="both"/>
        <w:rPr>
          <w:rFonts w:eastAsia="Calibri"/>
          <w:color w:val="000000"/>
          <w:sz w:val="28"/>
          <w:szCs w:val="28"/>
        </w:rPr>
      </w:pPr>
      <w:r w:rsidRPr="007043CD">
        <w:rPr>
          <w:rFonts w:eastAsia="Calibri"/>
          <w:color w:val="000000"/>
          <w:sz w:val="28"/>
          <w:szCs w:val="28"/>
        </w:rPr>
        <w:t>(Приложение 2</w:t>
      </w:r>
      <w:r w:rsidR="0054180B">
        <w:rPr>
          <w:rFonts w:eastAsia="Calibri"/>
          <w:color w:val="000000"/>
          <w:sz w:val="28"/>
          <w:szCs w:val="28"/>
        </w:rPr>
        <w:t>.2.2</w:t>
      </w:r>
      <w:r w:rsidRPr="007043CD">
        <w:rPr>
          <w:rFonts w:eastAsia="Calibri"/>
          <w:color w:val="000000"/>
          <w:sz w:val="28"/>
          <w:szCs w:val="28"/>
        </w:rPr>
        <w:t>)</w:t>
      </w:r>
    </w:p>
    <w:p w14:paraId="3B94BB0C" w14:textId="3801D01A" w:rsidR="005F1202" w:rsidRPr="007043CD" w:rsidRDefault="005F1202" w:rsidP="000202E0">
      <w:pPr>
        <w:spacing w:line="360" w:lineRule="auto"/>
        <w:rPr>
          <w:b/>
          <w:sz w:val="28"/>
          <w:szCs w:val="28"/>
        </w:rPr>
      </w:pPr>
    </w:p>
    <w:p w14:paraId="7D3B37CB" w14:textId="2EF1B93E" w:rsidR="00EF0BBA" w:rsidRPr="007043CD" w:rsidRDefault="00EF0BBA" w:rsidP="007043CD">
      <w:pPr>
        <w:pStyle w:val="af0"/>
        <w:numPr>
          <w:ilvl w:val="1"/>
          <w:numId w:val="3"/>
        </w:numPr>
        <w:autoSpaceDE w:val="0"/>
        <w:autoSpaceDN w:val="0"/>
        <w:adjustRightInd w:val="0"/>
        <w:spacing w:line="360" w:lineRule="auto"/>
        <w:jc w:val="both"/>
        <w:rPr>
          <w:b/>
          <w:sz w:val="28"/>
          <w:szCs w:val="28"/>
        </w:rPr>
      </w:pPr>
      <w:r w:rsidRPr="007043CD">
        <w:rPr>
          <w:b/>
          <w:sz w:val="28"/>
          <w:szCs w:val="28"/>
        </w:rPr>
        <w:t>Организация и прове</w:t>
      </w:r>
      <w:r w:rsidR="0030493A" w:rsidRPr="007043CD">
        <w:rPr>
          <w:b/>
          <w:sz w:val="28"/>
          <w:szCs w:val="28"/>
        </w:rPr>
        <w:t>дение олимпиад</w:t>
      </w:r>
      <w:r w:rsidR="001648B6" w:rsidRPr="007043CD">
        <w:rPr>
          <w:b/>
          <w:sz w:val="28"/>
          <w:szCs w:val="28"/>
        </w:rPr>
        <w:t>, профиль</w:t>
      </w:r>
      <w:r w:rsidR="00DD6575" w:rsidRPr="007043CD">
        <w:rPr>
          <w:b/>
          <w:sz w:val="28"/>
          <w:szCs w:val="28"/>
        </w:rPr>
        <w:t>ных сессий</w:t>
      </w:r>
    </w:p>
    <w:p w14:paraId="5FFC2310" w14:textId="77777777" w:rsidR="00D513F0" w:rsidRPr="007043CD" w:rsidRDefault="00D513F0" w:rsidP="007043CD">
      <w:pPr>
        <w:spacing w:line="360" w:lineRule="auto"/>
        <w:ind w:firstLine="567"/>
        <w:contextualSpacing/>
        <w:jc w:val="both"/>
        <w:rPr>
          <w:sz w:val="28"/>
          <w:szCs w:val="28"/>
          <w:lang w:eastAsia="en-US"/>
        </w:rPr>
      </w:pPr>
      <w:r w:rsidRPr="007043CD">
        <w:rPr>
          <w:rFonts w:eastAsia="Calibri"/>
          <w:color w:val="FF0000"/>
          <w:sz w:val="28"/>
          <w:szCs w:val="28"/>
          <w:lang w:eastAsia="en-US"/>
        </w:rPr>
        <w:tab/>
      </w:r>
      <w:r w:rsidRPr="007043CD">
        <w:rPr>
          <w:sz w:val="28"/>
          <w:szCs w:val="28"/>
          <w:lang w:eastAsia="en-US"/>
        </w:rPr>
        <w:t xml:space="preserve">Ключевым направлением олимпиадного движения в Выборгском районе </w:t>
      </w:r>
      <w:r w:rsidRPr="007043CD">
        <w:rPr>
          <w:rFonts w:eastAsia="Calibri"/>
          <w:sz w:val="28"/>
          <w:szCs w:val="28"/>
          <w:lang w:eastAsia="en-US"/>
        </w:rPr>
        <w:t>в 2024-2025 учебном году</w:t>
      </w:r>
      <w:r w:rsidRPr="007043CD">
        <w:rPr>
          <w:sz w:val="28"/>
          <w:szCs w:val="28"/>
          <w:lang w:eastAsia="en-US"/>
        </w:rPr>
        <w:t xml:space="preserve"> </w:t>
      </w:r>
      <w:r w:rsidRPr="007043CD">
        <w:rPr>
          <w:rFonts w:eastAsia="Calibri"/>
          <w:sz w:val="28"/>
          <w:szCs w:val="28"/>
          <w:lang w:eastAsia="en-US"/>
        </w:rPr>
        <w:t xml:space="preserve">было определено </w:t>
      </w:r>
      <w:r w:rsidRPr="007043CD">
        <w:rPr>
          <w:sz w:val="28"/>
          <w:szCs w:val="28"/>
          <w:lang w:eastAsia="en-US"/>
        </w:rPr>
        <w:t>обеспечение функционирования трехуровневой модели</w:t>
      </w:r>
      <w:r w:rsidRPr="007043CD">
        <w:rPr>
          <w:rFonts w:eastAsia="Calibri"/>
          <w:sz w:val="28"/>
          <w:szCs w:val="28"/>
          <w:lang w:eastAsia="en-US"/>
        </w:rPr>
        <w:t xml:space="preserve"> </w:t>
      </w:r>
      <w:r w:rsidRPr="007043CD">
        <w:rPr>
          <w:sz w:val="28"/>
          <w:szCs w:val="28"/>
          <w:lang w:eastAsia="en-US"/>
        </w:rPr>
        <w:t>организации подготовки обучающихся к результативному участию во всероссийской олимпиаде школьников в соответствии с концепцией регионального проекта о развитии олимпиадного движения (распоряжение</w:t>
      </w:r>
      <w:r w:rsidRPr="007043CD">
        <w:rPr>
          <w:rFonts w:eastAsia="Calibri"/>
          <w:sz w:val="28"/>
          <w:szCs w:val="28"/>
          <w:lang w:eastAsia="en-US"/>
        </w:rPr>
        <w:t xml:space="preserve"> Комитета общего и профессионального образования Ленинградской </w:t>
      </w:r>
      <w:proofErr w:type="gramStart"/>
      <w:r w:rsidRPr="007043CD">
        <w:rPr>
          <w:rFonts w:eastAsia="Calibri"/>
          <w:sz w:val="28"/>
          <w:szCs w:val="28"/>
          <w:lang w:eastAsia="en-US"/>
        </w:rPr>
        <w:t>области</w:t>
      </w:r>
      <w:r w:rsidRPr="007043CD">
        <w:rPr>
          <w:sz w:val="28"/>
          <w:szCs w:val="28"/>
          <w:lang w:eastAsia="en-US"/>
        </w:rPr>
        <w:t xml:space="preserve">  от</w:t>
      </w:r>
      <w:proofErr w:type="gramEnd"/>
      <w:r w:rsidRPr="007043CD">
        <w:rPr>
          <w:sz w:val="28"/>
          <w:szCs w:val="28"/>
          <w:lang w:eastAsia="en-US"/>
        </w:rPr>
        <w:t xml:space="preserve"> 12 декабря 2023 г. № 3348-р):</w:t>
      </w:r>
    </w:p>
    <w:p w14:paraId="66D9F8F9" w14:textId="77777777" w:rsidR="00D513F0" w:rsidRPr="007043CD" w:rsidRDefault="00D513F0" w:rsidP="007043CD">
      <w:pPr>
        <w:spacing w:line="360" w:lineRule="auto"/>
        <w:ind w:firstLine="567"/>
        <w:contextualSpacing/>
        <w:jc w:val="both"/>
        <w:rPr>
          <w:color w:val="FF0000"/>
          <w:sz w:val="28"/>
          <w:szCs w:val="28"/>
          <w:lang w:eastAsia="en-US"/>
        </w:rPr>
      </w:pPr>
      <w:r w:rsidRPr="007043CD">
        <w:rPr>
          <w:color w:val="FF0000"/>
          <w:sz w:val="28"/>
          <w:szCs w:val="28"/>
          <w:lang w:eastAsia="en-US"/>
        </w:rPr>
        <w:t xml:space="preserve"> </w:t>
      </w:r>
      <w:hyperlink r:id="rId14" w:history="1">
        <w:r w:rsidRPr="007043CD">
          <w:rPr>
            <w:rFonts w:eastAsia="Calibri"/>
            <w:color w:val="0000FF"/>
            <w:sz w:val="28"/>
            <w:szCs w:val="28"/>
            <w:u w:val="single"/>
            <w:lang w:eastAsia="en-US"/>
          </w:rPr>
          <w:t>https://center-intellect.ru/cod-olympp/dokumenty/2023/rasporiazhenie.pdf</w:t>
        </w:r>
      </w:hyperlink>
      <w:r w:rsidRPr="007043CD">
        <w:rPr>
          <w:rFonts w:eastAsia="Calibri"/>
          <w:sz w:val="28"/>
          <w:szCs w:val="28"/>
          <w:lang w:eastAsia="en-US"/>
        </w:rPr>
        <w:t xml:space="preserve"> </w:t>
      </w:r>
    </w:p>
    <w:p w14:paraId="53315254" w14:textId="77777777" w:rsidR="00D513F0" w:rsidRPr="007043CD" w:rsidRDefault="00D513F0" w:rsidP="007043CD">
      <w:pPr>
        <w:spacing w:line="360" w:lineRule="auto"/>
        <w:ind w:firstLine="567"/>
        <w:contextualSpacing/>
        <w:jc w:val="both"/>
        <w:rPr>
          <w:sz w:val="28"/>
          <w:szCs w:val="28"/>
          <w:lang w:eastAsia="en-US"/>
        </w:rPr>
      </w:pPr>
      <w:r w:rsidRPr="007043CD">
        <w:rPr>
          <w:sz w:val="28"/>
          <w:szCs w:val="28"/>
          <w:lang w:eastAsia="en-US"/>
        </w:rPr>
        <w:t xml:space="preserve">Трёхуровневая модель предусматривает создание и организацию деятельности регионального, муниципального и школьных олимпиадных </w:t>
      </w:r>
      <w:r w:rsidRPr="007043CD">
        <w:rPr>
          <w:sz w:val="28"/>
          <w:szCs w:val="28"/>
          <w:lang w:eastAsia="en-US"/>
        </w:rPr>
        <w:lastRenderedPageBreak/>
        <w:t>центров, применяющих единые подходы к организации олимпиадной подготовки обучающихся.</w:t>
      </w:r>
    </w:p>
    <w:p w14:paraId="2630539B" w14:textId="77777777" w:rsidR="00D513F0" w:rsidRPr="007043CD" w:rsidRDefault="00D513F0" w:rsidP="007043CD">
      <w:pPr>
        <w:spacing w:line="360" w:lineRule="auto"/>
        <w:ind w:firstLine="567"/>
        <w:jc w:val="both"/>
        <w:rPr>
          <w:sz w:val="28"/>
          <w:szCs w:val="28"/>
        </w:rPr>
      </w:pPr>
      <w:r w:rsidRPr="007043CD">
        <w:rPr>
          <w:sz w:val="28"/>
          <w:szCs w:val="28"/>
        </w:rPr>
        <w:t>В соответствии с планом мероприятий («Дорожная карта») регионального проекта  «Развитие олимпиадного движения в системе образования Ленинградской области» на 2024-2028 годы» в МБОУ «Гимназия» с января прошлого года действует муниципальный олимпиадный центр (МОЦ) и сеть школьных олимпиадных центров, включающая в себя   17 общеобразовательных организаций и присоединенные к ним сельские школы (распоряжение комитета образования администрации Выборгского муниципального района Ленинградской области от 27 декабря 2023 г. № 344-р):</w:t>
      </w:r>
    </w:p>
    <w:p w14:paraId="27043B26" w14:textId="77777777" w:rsidR="00D513F0" w:rsidRPr="007043CD" w:rsidRDefault="00D513F0" w:rsidP="007043CD">
      <w:pPr>
        <w:spacing w:line="360" w:lineRule="auto"/>
        <w:ind w:firstLine="567"/>
        <w:jc w:val="both"/>
        <w:rPr>
          <w:sz w:val="28"/>
          <w:szCs w:val="28"/>
        </w:rPr>
      </w:pPr>
      <w:r w:rsidRPr="007043CD">
        <w:rPr>
          <w:sz w:val="28"/>
          <w:szCs w:val="28"/>
        </w:rPr>
        <w:t xml:space="preserve"> </w:t>
      </w:r>
      <w:hyperlink r:id="rId15" w:history="1">
        <w:r w:rsidRPr="007043CD">
          <w:rPr>
            <w:color w:val="0000FF"/>
            <w:sz w:val="28"/>
            <w:szCs w:val="28"/>
            <w:u w:val="single"/>
          </w:rPr>
          <w:t>https://gimn-vbg.ru/images/documents/mynic_olimp_center/raspor-mynic-olimp-center.pdf</w:t>
        </w:r>
      </w:hyperlink>
      <w:r w:rsidRPr="007043CD">
        <w:rPr>
          <w:sz w:val="28"/>
          <w:szCs w:val="28"/>
        </w:rPr>
        <w:t xml:space="preserve">  </w:t>
      </w:r>
    </w:p>
    <w:p w14:paraId="685DF279" w14:textId="77777777" w:rsidR="00D513F0" w:rsidRPr="007043CD" w:rsidRDefault="00D513F0" w:rsidP="007043CD">
      <w:pPr>
        <w:spacing w:line="360" w:lineRule="auto"/>
        <w:ind w:firstLine="567"/>
        <w:jc w:val="both"/>
        <w:rPr>
          <w:sz w:val="28"/>
          <w:szCs w:val="28"/>
        </w:rPr>
      </w:pPr>
      <w:r w:rsidRPr="007043CD">
        <w:rPr>
          <w:sz w:val="28"/>
          <w:szCs w:val="28"/>
        </w:rPr>
        <w:t>В текущем учебном году с ноября по май включительно были реализованы 29 программ дополнительного образования для 8-11 классов, включающие в себя 40 еженедельных занятий (интенсивы и лекции), 2 индивидуальные программы по физике для 10 и 11 класса, а также психологическое сопровождение обучающихся МОЦ (индивидуальные консультации школьников, их родителей, педагогов, осуществляющих подготовку к олимпиадам, 45 консультаций по вопросам профессионального  самоопределения, личностной тревожности, психологического стресса).</w:t>
      </w:r>
    </w:p>
    <w:p w14:paraId="772C0BB5" w14:textId="77777777" w:rsidR="00D513F0" w:rsidRPr="007043CD" w:rsidRDefault="00D513F0" w:rsidP="007043CD">
      <w:pPr>
        <w:spacing w:line="360" w:lineRule="auto"/>
        <w:ind w:firstLine="567"/>
        <w:jc w:val="both"/>
        <w:rPr>
          <w:sz w:val="28"/>
          <w:szCs w:val="28"/>
        </w:rPr>
      </w:pPr>
      <w:r w:rsidRPr="007043CD">
        <w:rPr>
          <w:sz w:val="28"/>
          <w:szCs w:val="28"/>
        </w:rPr>
        <w:t xml:space="preserve">Региональным олимпиадным центром в Ленинградской области является ГБУ ДО «Ленинградский областной центр развития творчества одаренных детей и юношества «Интеллект» (РОЦ). Для обеспечения возможности самореализации и развития </w:t>
      </w:r>
      <w:proofErr w:type="gramStart"/>
      <w:r w:rsidRPr="007043CD">
        <w:rPr>
          <w:sz w:val="28"/>
          <w:szCs w:val="28"/>
        </w:rPr>
        <w:t>талантов</w:t>
      </w:r>
      <w:proofErr w:type="gramEnd"/>
      <w:r w:rsidRPr="007043CD">
        <w:rPr>
          <w:sz w:val="28"/>
          <w:szCs w:val="28"/>
        </w:rPr>
        <w:t xml:space="preserve"> обучающихся в Ленинградской области центром разработан Перечень мероприятий, утвержденный Комитетом общего и профессионального образования Ленинградской области от 25 января 2024 года № 153-р:</w:t>
      </w:r>
    </w:p>
    <w:p w14:paraId="6FCA1357" w14:textId="77777777" w:rsidR="00D513F0" w:rsidRPr="007043CD" w:rsidRDefault="00D513F0" w:rsidP="007043CD">
      <w:pPr>
        <w:spacing w:line="360" w:lineRule="auto"/>
        <w:ind w:firstLine="567"/>
        <w:jc w:val="both"/>
        <w:rPr>
          <w:color w:val="0000FF"/>
          <w:sz w:val="28"/>
          <w:szCs w:val="28"/>
          <w:u w:val="single"/>
        </w:rPr>
      </w:pPr>
      <w:r w:rsidRPr="007043CD">
        <w:rPr>
          <w:color w:val="0000FF"/>
          <w:sz w:val="28"/>
          <w:szCs w:val="28"/>
          <w:u w:val="single"/>
        </w:rPr>
        <w:t xml:space="preserve">  </w:t>
      </w:r>
      <w:hyperlink r:id="rId16" w:history="1">
        <w:r w:rsidRPr="007043CD">
          <w:rPr>
            <w:color w:val="0000FF"/>
            <w:sz w:val="28"/>
            <w:szCs w:val="28"/>
            <w:u w:val="single"/>
          </w:rPr>
          <w:t>https://center-intellect.ru/regionalnyy-tsentr/upload/2024/order_25.01.2024_153-p.pdf</w:t>
        </w:r>
      </w:hyperlink>
    </w:p>
    <w:p w14:paraId="3654E2B9" w14:textId="77777777" w:rsidR="00D513F0" w:rsidRPr="007043CD" w:rsidRDefault="00D513F0" w:rsidP="007043CD">
      <w:pPr>
        <w:spacing w:line="360" w:lineRule="auto"/>
        <w:ind w:firstLine="567"/>
        <w:jc w:val="both"/>
        <w:rPr>
          <w:sz w:val="28"/>
          <w:szCs w:val="28"/>
        </w:rPr>
      </w:pPr>
      <w:r w:rsidRPr="007043CD">
        <w:rPr>
          <w:sz w:val="28"/>
          <w:szCs w:val="28"/>
        </w:rPr>
        <w:lastRenderedPageBreak/>
        <w:t xml:space="preserve">   В Перечень включены интеллектуальные соревнования для школьников в различном формате - очные, дистанционные, индивидуальные, командные, </w:t>
      </w:r>
      <w:proofErr w:type="spellStart"/>
      <w:r w:rsidRPr="007043CD">
        <w:rPr>
          <w:sz w:val="28"/>
          <w:szCs w:val="28"/>
        </w:rPr>
        <w:t>квесты</w:t>
      </w:r>
      <w:proofErr w:type="spellEnd"/>
      <w:r w:rsidRPr="007043CD">
        <w:rPr>
          <w:sz w:val="28"/>
          <w:szCs w:val="28"/>
        </w:rPr>
        <w:t>, бои и т. д., где участников оценивают за оригинальные идеи, нестандартное мышление и творчество. Одним из таких соревнований является всероссийская олимпиада школьников (</w:t>
      </w:r>
      <w:proofErr w:type="spellStart"/>
      <w:r w:rsidRPr="007043CD">
        <w:rPr>
          <w:sz w:val="28"/>
          <w:szCs w:val="28"/>
        </w:rPr>
        <w:t>ВсОШ</w:t>
      </w:r>
      <w:proofErr w:type="spellEnd"/>
      <w:r w:rsidRPr="007043CD">
        <w:rPr>
          <w:sz w:val="28"/>
          <w:szCs w:val="28"/>
        </w:rPr>
        <w:t xml:space="preserve">) — самое масштабное мероприятие, </w:t>
      </w:r>
      <w:proofErr w:type="gramStart"/>
      <w:r w:rsidRPr="007043CD">
        <w:rPr>
          <w:sz w:val="28"/>
          <w:szCs w:val="28"/>
        </w:rPr>
        <w:t>направленное  на</w:t>
      </w:r>
      <w:proofErr w:type="gramEnd"/>
      <w:r w:rsidRPr="007043CD">
        <w:rPr>
          <w:sz w:val="28"/>
          <w:szCs w:val="28"/>
        </w:rPr>
        <w:t xml:space="preserve">  выявление одаренных и талантливых детей в Российской Федерации. Диплом </w:t>
      </w:r>
      <w:proofErr w:type="spellStart"/>
      <w:r w:rsidRPr="007043CD">
        <w:rPr>
          <w:sz w:val="28"/>
          <w:szCs w:val="28"/>
        </w:rPr>
        <w:t>ВсОШ</w:t>
      </w:r>
      <w:proofErr w:type="spellEnd"/>
      <w:r w:rsidRPr="007043CD">
        <w:rPr>
          <w:sz w:val="28"/>
          <w:szCs w:val="28"/>
        </w:rPr>
        <w:t xml:space="preserve"> считается престижной наградой, открывающей новые возможности в образовании. Победы дают дополнительные баллы при поступлении в вуз. Победители и призеры заключительного этапа </w:t>
      </w:r>
      <w:proofErr w:type="spellStart"/>
      <w:r w:rsidRPr="007043CD">
        <w:rPr>
          <w:sz w:val="28"/>
          <w:szCs w:val="28"/>
        </w:rPr>
        <w:t>ВсОШ</w:t>
      </w:r>
      <w:proofErr w:type="spellEnd"/>
      <w:r w:rsidRPr="007043CD">
        <w:rPr>
          <w:sz w:val="28"/>
          <w:szCs w:val="28"/>
        </w:rPr>
        <w:t xml:space="preserve"> могут поступить в вузы на специальность, соответствующую профилю предмета олимпиады, без вступительных экзаменов. Это право сохраняется в течение четырех лет. Если победитель или призер всероссийской олимпиады школьников выбирает образовательную программу не по профильному направлению, то по решению вуза он может получить 100 баллов вместо результата ЕГЭ по соответствующему предмету. С 2020 года победители и призеры заключительного этапа </w:t>
      </w:r>
      <w:proofErr w:type="spellStart"/>
      <w:r w:rsidRPr="007043CD">
        <w:rPr>
          <w:sz w:val="28"/>
          <w:szCs w:val="28"/>
        </w:rPr>
        <w:t>ВсОШ</w:t>
      </w:r>
      <w:proofErr w:type="spellEnd"/>
      <w:r w:rsidRPr="007043CD">
        <w:rPr>
          <w:sz w:val="28"/>
          <w:szCs w:val="28"/>
        </w:rPr>
        <w:t xml:space="preserve"> получают материальную поддержку Губернатора в виде премий и стипендий. Вся информация о мероприятиях Олимпиады, а также нормативно-правовые документы размещены на официальном сайте </w:t>
      </w:r>
      <w:proofErr w:type="spellStart"/>
      <w:r w:rsidRPr="007043CD">
        <w:rPr>
          <w:sz w:val="28"/>
          <w:szCs w:val="28"/>
        </w:rPr>
        <w:t>ВсОШ</w:t>
      </w:r>
      <w:proofErr w:type="spellEnd"/>
      <w:r w:rsidRPr="007043CD">
        <w:rPr>
          <w:sz w:val="28"/>
          <w:szCs w:val="28"/>
        </w:rPr>
        <w:t>:</w:t>
      </w:r>
    </w:p>
    <w:p w14:paraId="718A9F42" w14:textId="77777777" w:rsidR="00D513F0" w:rsidRPr="007043CD" w:rsidRDefault="00D513F0" w:rsidP="007043CD">
      <w:pPr>
        <w:spacing w:line="360" w:lineRule="auto"/>
        <w:ind w:firstLine="567"/>
        <w:jc w:val="both"/>
        <w:rPr>
          <w:rFonts w:eastAsia="Calibri"/>
          <w:color w:val="0000FF"/>
          <w:sz w:val="28"/>
          <w:szCs w:val="28"/>
          <w:u w:val="single"/>
          <w:lang w:eastAsia="en-US"/>
        </w:rPr>
      </w:pPr>
      <w:r w:rsidRPr="007043CD">
        <w:rPr>
          <w:sz w:val="28"/>
          <w:szCs w:val="28"/>
        </w:rPr>
        <w:t xml:space="preserve"> </w:t>
      </w:r>
      <w:hyperlink r:id="rId17" w:history="1">
        <w:r w:rsidRPr="007043CD">
          <w:rPr>
            <w:rFonts w:eastAsia="Calibri"/>
            <w:color w:val="0000FF"/>
            <w:sz w:val="28"/>
            <w:szCs w:val="28"/>
            <w:u w:val="single"/>
            <w:lang w:eastAsia="en-US"/>
          </w:rPr>
          <w:t>https://vserosolimp.edsoo.ru/</w:t>
        </w:r>
      </w:hyperlink>
      <w:r w:rsidRPr="007043CD">
        <w:rPr>
          <w:rFonts w:eastAsia="Calibri"/>
          <w:color w:val="0000FF"/>
          <w:sz w:val="28"/>
          <w:szCs w:val="28"/>
          <w:u w:val="single"/>
          <w:lang w:eastAsia="en-US"/>
        </w:rPr>
        <w:t xml:space="preserve"> </w:t>
      </w:r>
    </w:p>
    <w:p w14:paraId="6E0C8ED3" w14:textId="77777777" w:rsidR="00D513F0" w:rsidRPr="007043CD" w:rsidRDefault="00D513F0" w:rsidP="007043CD">
      <w:pPr>
        <w:spacing w:line="360" w:lineRule="auto"/>
        <w:ind w:firstLine="567"/>
        <w:jc w:val="both"/>
        <w:rPr>
          <w:sz w:val="28"/>
          <w:szCs w:val="28"/>
        </w:rPr>
      </w:pPr>
      <w:r w:rsidRPr="007043CD">
        <w:rPr>
          <w:b/>
          <w:sz w:val="28"/>
          <w:szCs w:val="28"/>
        </w:rPr>
        <w:t xml:space="preserve">В 2024-2025 учебном году всероссийская олимпиада школьников в </w:t>
      </w:r>
      <w:proofErr w:type="gramStart"/>
      <w:r w:rsidRPr="007043CD">
        <w:rPr>
          <w:b/>
          <w:sz w:val="28"/>
          <w:szCs w:val="28"/>
        </w:rPr>
        <w:t>Выборгском  районе</w:t>
      </w:r>
      <w:proofErr w:type="gramEnd"/>
      <w:r w:rsidRPr="007043CD">
        <w:rPr>
          <w:b/>
          <w:sz w:val="28"/>
          <w:szCs w:val="28"/>
        </w:rPr>
        <w:t xml:space="preserve"> прошла  по 21 предмету: </w:t>
      </w:r>
      <w:r w:rsidRPr="007043CD">
        <w:rPr>
          <w:sz w:val="28"/>
          <w:szCs w:val="28"/>
        </w:rPr>
        <w:t>английский язык, астрономия, биология, география, информатика, история, литература, математика, немецкий язык, обществознание, ОБЗР, право, русский язык, труд (технология), физика, физическая культура, французский  язык, химия, экология, экономика, МХК. По испанскому и китайскому языкам олимпиада в школах Выборгского района не проводилась, так как перечисленные предметы не преподаются.</w:t>
      </w:r>
    </w:p>
    <w:p w14:paraId="72D02B90" w14:textId="0A0998D8" w:rsidR="00D513F0" w:rsidRPr="007043CD" w:rsidRDefault="00D513F0" w:rsidP="007043CD">
      <w:pPr>
        <w:spacing w:line="360" w:lineRule="auto"/>
        <w:ind w:firstLine="567"/>
        <w:jc w:val="both"/>
        <w:rPr>
          <w:sz w:val="28"/>
          <w:szCs w:val="28"/>
        </w:rPr>
      </w:pPr>
      <w:r w:rsidRPr="007043CD">
        <w:rPr>
          <w:sz w:val="28"/>
          <w:szCs w:val="28"/>
        </w:rPr>
        <w:t xml:space="preserve">Результативность выступления обучающихся Выборгского муниципального района во всероссийской олимпиаде школьников, </w:t>
      </w:r>
      <w:r w:rsidRPr="007043CD">
        <w:rPr>
          <w:sz w:val="28"/>
          <w:szCs w:val="28"/>
        </w:rPr>
        <w:lastRenderedPageBreak/>
        <w:t xml:space="preserve">количество участников, победителей и призеров регионального </w:t>
      </w:r>
      <w:proofErr w:type="gramStart"/>
      <w:r w:rsidRPr="007043CD">
        <w:rPr>
          <w:sz w:val="28"/>
          <w:szCs w:val="28"/>
        </w:rPr>
        <w:t>этапа  с</w:t>
      </w:r>
      <w:proofErr w:type="gramEnd"/>
      <w:r w:rsidRPr="007043CD">
        <w:rPr>
          <w:sz w:val="28"/>
          <w:szCs w:val="28"/>
        </w:rPr>
        <w:t xml:space="preserve"> 2015 года представлены на графиках </w:t>
      </w:r>
      <w:r w:rsidR="0054180B" w:rsidRPr="0054180B">
        <w:rPr>
          <w:color w:val="000000" w:themeColor="text1"/>
          <w:sz w:val="28"/>
          <w:szCs w:val="28"/>
        </w:rPr>
        <w:t>(</w:t>
      </w:r>
      <w:r w:rsidR="00B50303">
        <w:rPr>
          <w:color w:val="000000" w:themeColor="text1"/>
          <w:sz w:val="28"/>
          <w:szCs w:val="28"/>
        </w:rPr>
        <w:t>Приложение</w:t>
      </w:r>
      <w:r w:rsidR="0054180B" w:rsidRPr="0054180B">
        <w:rPr>
          <w:color w:val="000000" w:themeColor="text1"/>
          <w:sz w:val="28"/>
          <w:szCs w:val="28"/>
        </w:rPr>
        <w:t xml:space="preserve"> 2</w:t>
      </w:r>
      <w:r w:rsidRPr="0054180B">
        <w:rPr>
          <w:color w:val="000000" w:themeColor="text1"/>
          <w:sz w:val="28"/>
          <w:szCs w:val="28"/>
        </w:rPr>
        <w:t>.</w:t>
      </w:r>
      <w:r w:rsidR="0054180B" w:rsidRPr="0054180B">
        <w:rPr>
          <w:color w:val="000000" w:themeColor="text1"/>
          <w:sz w:val="28"/>
          <w:szCs w:val="28"/>
        </w:rPr>
        <w:t>3.5)</w:t>
      </w:r>
    </w:p>
    <w:p w14:paraId="37241758" w14:textId="13F9F5C3" w:rsidR="00D513F0" w:rsidRPr="007043CD" w:rsidRDefault="00D513F0" w:rsidP="007043CD">
      <w:pPr>
        <w:spacing w:line="360" w:lineRule="auto"/>
        <w:ind w:firstLine="567"/>
        <w:jc w:val="both"/>
        <w:rPr>
          <w:sz w:val="28"/>
          <w:szCs w:val="28"/>
        </w:rPr>
      </w:pPr>
      <w:r w:rsidRPr="007043CD">
        <w:rPr>
          <w:sz w:val="28"/>
          <w:szCs w:val="28"/>
        </w:rPr>
        <w:t>Количество участников регионального этапа в текущем году значительно увеличилось по сравнению с прошлым учебным годом, однако эффективность участия района в олимпиаде сократилась на 10 %. (Приложение 2</w:t>
      </w:r>
      <w:r w:rsidR="0054180B">
        <w:rPr>
          <w:sz w:val="28"/>
          <w:szCs w:val="28"/>
        </w:rPr>
        <w:t>.3.4</w:t>
      </w:r>
      <w:r w:rsidRPr="007043CD">
        <w:rPr>
          <w:sz w:val="28"/>
          <w:szCs w:val="28"/>
        </w:rPr>
        <w:t>).</w:t>
      </w:r>
    </w:p>
    <w:p w14:paraId="7EA05153" w14:textId="20B21C7C" w:rsidR="00D513F0" w:rsidRPr="007043CD" w:rsidRDefault="00D513F0" w:rsidP="007043CD">
      <w:pPr>
        <w:spacing w:line="360" w:lineRule="auto"/>
        <w:ind w:firstLine="567"/>
        <w:jc w:val="both"/>
        <w:rPr>
          <w:sz w:val="28"/>
          <w:szCs w:val="28"/>
        </w:rPr>
      </w:pPr>
      <w:r w:rsidRPr="007043CD">
        <w:rPr>
          <w:b/>
          <w:sz w:val="28"/>
          <w:szCs w:val="28"/>
        </w:rPr>
        <w:t>В школьном этапе</w:t>
      </w:r>
      <w:r w:rsidRPr="007043CD">
        <w:rPr>
          <w:sz w:val="28"/>
          <w:szCs w:val="28"/>
        </w:rPr>
        <w:t xml:space="preserve"> олимпиады приняли участие 8752 обучающихся, что составляет 90% от общей численности обучающихся 5-11 клас</w:t>
      </w:r>
      <w:r w:rsidR="0054180B">
        <w:rPr>
          <w:sz w:val="28"/>
          <w:szCs w:val="28"/>
        </w:rPr>
        <w:t>сов (9821 человек) (Приложение 2.3.1</w:t>
      </w:r>
      <w:r w:rsidRPr="007043CD">
        <w:rPr>
          <w:sz w:val="28"/>
          <w:szCs w:val="28"/>
        </w:rPr>
        <w:t xml:space="preserve">). Фактическое участие по всем общеобразовательным предметам составило </w:t>
      </w:r>
      <w:r w:rsidRPr="007043CD">
        <w:rPr>
          <w:color w:val="000000"/>
          <w:sz w:val="28"/>
          <w:szCs w:val="28"/>
        </w:rPr>
        <w:t>27653</w:t>
      </w:r>
      <w:r w:rsidRPr="007043CD">
        <w:rPr>
          <w:sz w:val="28"/>
          <w:szCs w:val="28"/>
        </w:rPr>
        <w:t xml:space="preserve"> человека, что значительно больше, чем в предшествующем году. Статус победителя и призера получили   7229 участников.</w:t>
      </w:r>
    </w:p>
    <w:p w14:paraId="675CCC7E" w14:textId="5BDF42DC" w:rsidR="00D513F0" w:rsidRPr="007043CD" w:rsidRDefault="00D513F0" w:rsidP="007043CD">
      <w:pPr>
        <w:spacing w:line="360" w:lineRule="auto"/>
        <w:ind w:firstLine="567"/>
        <w:jc w:val="both"/>
        <w:rPr>
          <w:sz w:val="28"/>
          <w:szCs w:val="28"/>
        </w:rPr>
      </w:pPr>
      <w:r w:rsidRPr="007043CD">
        <w:rPr>
          <w:sz w:val="28"/>
          <w:szCs w:val="28"/>
        </w:rPr>
        <w:t xml:space="preserve"> В школьном этапе олимпиады по математике и русскому языку принимали участие и 4-е классы: </w:t>
      </w:r>
      <w:proofErr w:type="gramStart"/>
      <w:r w:rsidRPr="007043CD">
        <w:rPr>
          <w:color w:val="000000"/>
          <w:sz w:val="28"/>
          <w:szCs w:val="28"/>
        </w:rPr>
        <w:t>1558</w:t>
      </w:r>
      <w:r w:rsidRPr="007043CD">
        <w:rPr>
          <w:sz w:val="28"/>
          <w:szCs w:val="28"/>
        </w:rPr>
        <w:t xml:space="preserve">  обучающихся</w:t>
      </w:r>
      <w:proofErr w:type="gramEnd"/>
      <w:r w:rsidRPr="007043CD">
        <w:rPr>
          <w:sz w:val="28"/>
          <w:szCs w:val="28"/>
        </w:rPr>
        <w:t>, что составляет 82 % от общей численности учеников 4-х классов (1901 человек): из них 317 обучающихся заняли призовые места (69 победител</w:t>
      </w:r>
      <w:r w:rsidR="0054180B">
        <w:rPr>
          <w:sz w:val="28"/>
          <w:szCs w:val="28"/>
        </w:rPr>
        <w:t>ей и</w:t>
      </w:r>
      <w:r w:rsidR="00B50303">
        <w:rPr>
          <w:sz w:val="28"/>
          <w:szCs w:val="28"/>
        </w:rPr>
        <w:t xml:space="preserve"> 248 призеров) (Приложение 2.3.2</w:t>
      </w:r>
      <w:r w:rsidRPr="007043CD">
        <w:rPr>
          <w:sz w:val="28"/>
          <w:szCs w:val="28"/>
        </w:rPr>
        <w:t>).</w:t>
      </w:r>
    </w:p>
    <w:p w14:paraId="6E1DFAFA" w14:textId="15EBAF9C" w:rsidR="00D513F0" w:rsidRPr="007043CD" w:rsidRDefault="00D513F0" w:rsidP="007043CD">
      <w:pPr>
        <w:spacing w:line="360" w:lineRule="auto"/>
        <w:ind w:firstLine="567"/>
        <w:contextualSpacing/>
        <w:jc w:val="both"/>
        <w:rPr>
          <w:rFonts w:eastAsia="Calibri"/>
          <w:sz w:val="28"/>
          <w:szCs w:val="28"/>
          <w:lang w:eastAsia="en-US"/>
        </w:rPr>
      </w:pPr>
      <w:r w:rsidRPr="007043CD">
        <w:rPr>
          <w:rFonts w:eastAsia="Calibri"/>
          <w:b/>
          <w:sz w:val="28"/>
          <w:szCs w:val="28"/>
          <w:lang w:eastAsia="en-US"/>
        </w:rPr>
        <w:t>В муниципальном этапе</w:t>
      </w:r>
      <w:r w:rsidRPr="007043CD">
        <w:rPr>
          <w:rFonts w:eastAsia="Calibri"/>
          <w:sz w:val="28"/>
          <w:szCs w:val="28"/>
          <w:lang w:eastAsia="en-US"/>
        </w:rPr>
        <w:t xml:space="preserve"> олимпиады приняли участие 1658 обучающихся из 31 школы нашего района, что составляет 17% от общей численности обучающихся 5-11 классов. Большинство школьников прошли на муниципальный этап по двум и более предметам.  Общее количество участников составило </w:t>
      </w:r>
      <w:r w:rsidRPr="007043CD">
        <w:rPr>
          <w:color w:val="000000"/>
          <w:sz w:val="28"/>
          <w:szCs w:val="28"/>
          <w:lang w:eastAsia="en-US"/>
        </w:rPr>
        <w:t>3191</w:t>
      </w:r>
      <w:r w:rsidRPr="007043CD">
        <w:rPr>
          <w:rFonts w:eastAsia="Calibri"/>
          <w:sz w:val="28"/>
          <w:szCs w:val="28"/>
          <w:lang w:eastAsia="en-US"/>
        </w:rPr>
        <w:t xml:space="preserve"> человек. Победителями и призерами стал</w:t>
      </w:r>
      <w:r w:rsidR="0054180B">
        <w:rPr>
          <w:rFonts w:eastAsia="Calibri"/>
          <w:sz w:val="28"/>
          <w:szCs w:val="28"/>
          <w:lang w:eastAsia="en-US"/>
        </w:rPr>
        <w:t>и 978 обучающихся. (Приложение 2.3.3</w:t>
      </w:r>
      <w:r w:rsidRPr="007043CD">
        <w:rPr>
          <w:rFonts w:eastAsia="Calibri"/>
          <w:sz w:val="28"/>
          <w:szCs w:val="28"/>
          <w:lang w:eastAsia="en-US"/>
        </w:rPr>
        <w:t>).</w:t>
      </w:r>
    </w:p>
    <w:p w14:paraId="0F3236AB" w14:textId="1B53C68D" w:rsidR="00D513F0" w:rsidRPr="007043CD" w:rsidRDefault="00D513F0" w:rsidP="007043CD">
      <w:pPr>
        <w:spacing w:line="360" w:lineRule="auto"/>
        <w:ind w:firstLine="567"/>
        <w:jc w:val="both"/>
        <w:rPr>
          <w:sz w:val="28"/>
          <w:szCs w:val="28"/>
        </w:rPr>
      </w:pPr>
      <w:r w:rsidRPr="007043CD">
        <w:rPr>
          <w:b/>
          <w:sz w:val="28"/>
          <w:szCs w:val="28"/>
        </w:rPr>
        <w:t>На региональный этап</w:t>
      </w:r>
      <w:r w:rsidRPr="007043CD">
        <w:rPr>
          <w:sz w:val="28"/>
          <w:szCs w:val="28"/>
        </w:rPr>
        <w:t xml:space="preserve"> всероссийской олимпиады школьников по установленному комитетом общего и профессионального </w:t>
      </w:r>
      <w:proofErr w:type="gramStart"/>
      <w:r w:rsidRPr="007043CD">
        <w:rPr>
          <w:sz w:val="28"/>
          <w:szCs w:val="28"/>
        </w:rPr>
        <w:t>образования  Ленинградской</w:t>
      </w:r>
      <w:proofErr w:type="gramEnd"/>
      <w:r w:rsidRPr="007043CD">
        <w:rPr>
          <w:sz w:val="28"/>
          <w:szCs w:val="28"/>
        </w:rPr>
        <w:t xml:space="preserve"> области  количеству баллов прошли 179 школьников  по 20 общеобразовательным предметам, в том числе победители и призеры прошлого учебного года. Участие приняли 168 обучающихся (13</w:t>
      </w:r>
      <w:r w:rsidR="00B50303">
        <w:rPr>
          <w:sz w:val="28"/>
          <w:szCs w:val="28"/>
        </w:rPr>
        <w:t>0 физических лиц)</w:t>
      </w:r>
      <w:r w:rsidRPr="007043CD">
        <w:rPr>
          <w:sz w:val="28"/>
          <w:szCs w:val="28"/>
        </w:rPr>
        <w:t>.</w:t>
      </w:r>
      <w:r w:rsidRPr="007043CD">
        <w:rPr>
          <w:color w:val="FF0000"/>
          <w:sz w:val="28"/>
          <w:szCs w:val="28"/>
        </w:rPr>
        <w:t xml:space="preserve">  </w:t>
      </w:r>
    </w:p>
    <w:p w14:paraId="1467FCB0" w14:textId="7852E917" w:rsidR="00D513F0" w:rsidRPr="007043CD" w:rsidRDefault="00D513F0" w:rsidP="007043CD">
      <w:pPr>
        <w:spacing w:line="360" w:lineRule="auto"/>
        <w:ind w:firstLine="567"/>
        <w:jc w:val="both"/>
        <w:rPr>
          <w:sz w:val="28"/>
          <w:szCs w:val="28"/>
        </w:rPr>
      </w:pPr>
      <w:r w:rsidRPr="007043CD">
        <w:rPr>
          <w:sz w:val="28"/>
          <w:szCs w:val="28"/>
        </w:rPr>
        <w:t>По итогам регионального этапа в нашем районе 45 призовых мест, из них 12 победит</w:t>
      </w:r>
      <w:r w:rsidR="0054180B">
        <w:rPr>
          <w:sz w:val="28"/>
          <w:szCs w:val="28"/>
        </w:rPr>
        <w:t>елей и 33 призера. (Приложение 2.3.5</w:t>
      </w:r>
      <w:r w:rsidRPr="007043CD">
        <w:rPr>
          <w:sz w:val="28"/>
          <w:szCs w:val="28"/>
        </w:rPr>
        <w:t xml:space="preserve">). </w:t>
      </w:r>
    </w:p>
    <w:p w14:paraId="7455B91C" w14:textId="19151C78" w:rsidR="00D513F0" w:rsidRPr="007043CD" w:rsidRDefault="00B50303" w:rsidP="007043CD">
      <w:pPr>
        <w:spacing w:line="360" w:lineRule="auto"/>
        <w:ind w:firstLine="567"/>
        <w:jc w:val="both"/>
        <w:rPr>
          <w:sz w:val="28"/>
          <w:szCs w:val="28"/>
        </w:rPr>
      </w:pPr>
      <w:r>
        <w:rPr>
          <w:sz w:val="28"/>
          <w:szCs w:val="28"/>
        </w:rPr>
        <w:lastRenderedPageBreak/>
        <w:t>В Приложении 2.3.6</w:t>
      </w:r>
      <w:r w:rsidR="00D513F0" w:rsidRPr="007043CD">
        <w:rPr>
          <w:sz w:val="28"/>
          <w:szCs w:val="28"/>
        </w:rPr>
        <w:t xml:space="preserve"> представлен рейтинг общеобразовательных учреждений с учетом баллов, присужденных за каждое призовое место, в сравнении за 3 года. Лидирующую позицию </w:t>
      </w:r>
      <w:proofErr w:type="gramStart"/>
      <w:r w:rsidR="00D513F0" w:rsidRPr="007043CD">
        <w:rPr>
          <w:sz w:val="28"/>
          <w:szCs w:val="28"/>
        </w:rPr>
        <w:t>сохранила  СОШ</w:t>
      </w:r>
      <w:proofErr w:type="gramEnd"/>
      <w:r w:rsidR="00D513F0" w:rsidRPr="007043CD">
        <w:rPr>
          <w:sz w:val="28"/>
          <w:szCs w:val="28"/>
        </w:rPr>
        <w:t xml:space="preserve"> г. Светогорска. Из 19 школ-участников 15 общеобразовательных учреждений   получили призовые места. </w:t>
      </w:r>
    </w:p>
    <w:p w14:paraId="17AB6AD3" w14:textId="77777777" w:rsidR="00D513F0" w:rsidRPr="007043CD" w:rsidRDefault="00D513F0" w:rsidP="007043CD">
      <w:pPr>
        <w:spacing w:line="360" w:lineRule="auto"/>
        <w:ind w:firstLine="567"/>
        <w:jc w:val="both"/>
        <w:rPr>
          <w:sz w:val="28"/>
          <w:szCs w:val="28"/>
        </w:rPr>
      </w:pPr>
      <w:r w:rsidRPr="007043CD">
        <w:rPr>
          <w:b/>
          <w:sz w:val="28"/>
          <w:szCs w:val="28"/>
        </w:rPr>
        <w:t>На заключительном этапе</w:t>
      </w:r>
      <w:r w:rsidRPr="007043CD">
        <w:rPr>
          <w:sz w:val="28"/>
          <w:szCs w:val="28"/>
        </w:rPr>
        <w:t xml:space="preserve"> всероссийской олимпиады школьников Ленинградскую область представляли четверо обучающихся Выборгского района – по мировой художественной </w:t>
      </w:r>
      <w:proofErr w:type="gramStart"/>
      <w:r w:rsidRPr="007043CD">
        <w:rPr>
          <w:sz w:val="28"/>
          <w:szCs w:val="28"/>
        </w:rPr>
        <w:t>культуре  ученик</w:t>
      </w:r>
      <w:proofErr w:type="gramEnd"/>
      <w:r w:rsidRPr="007043CD">
        <w:rPr>
          <w:sz w:val="28"/>
          <w:szCs w:val="28"/>
        </w:rPr>
        <w:t xml:space="preserve"> 10 класса МБОУ «СОШ № 8 г. Выборга», по физической культуре ученик 11 класса МБОУ «СОШ № 10», по литературе ученица 10 класса МБОУ «СОШ № 8 г. Выборга»,  по физике ученик  10 класса МБОУ «СОШ г. Светогорска». Обучающиеся достойно выступили на финальном испытании и показали высокий уровень знаний.</w:t>
      </w:r>
    </w:p>
    <w:p w14:paraId="262DD9AD" w14:textId="7D244074" w:rsidR="00D513F0" w:rsidRPr="007043CD" w:rsidRDefault="00D513F0" w:rsidP="007043CD">
      <w:pPr>
        <w:spacing w:line="360" w:lineRule="auto"/>
        <w:ind w:firstLine="567"/>
        <w:jc w:val="both"/>
        <w:rPr>
          <w:sz w:val="28"/>
          <w:szCs w:val="28"/>
        </w:rPr>
      </w:pPr>
      <w:r w:rsidRPr="007043CD">
        <w:rPr>
          <w:sz w:val="28"/>
          <w:szCs w:val="28"/>
        </w:rPr>
        <w:t xml:space="preserve">В рамках регионального этапа всероссийской олимпиады школьников </w:t>
      </w:r>
      <w:proofErr w:type="gramStart"/>
      <w:r w:rsidRPr="007043CD">
        <w:rPr>
          <w:sz w:val="28"/>
          <w:szCs w:val="28"/>
        </w:rPr>
        <w:t>проходила  малая</w:t>
      </w:r>
      <w:proofErr w:type="gramEnd"/>
      <w:r w:rsidRPr="007043CD">
        <w:rPr>
          <w:sz w:val="28"/>
          <w:szCs w:val="28"/>
        </w:rPr>
        <w:t xml:space="preserve"> областная олимпиада для обучающихся 7 и 8 классов, олимпиада имени Дж. К. Максвелла по физике  для обучающихся 7-8-х классов, олимпиада имени Леонарда Эйлера по математике для обучающихся  8-х классов  и олимпиада по астрономии имени Струве. От Выборгского района на малую областную </w:t>
      </w:r>
      <w:proofErr w:type="gramStart"/>
      <w:r w:rsidRPr="007043CD">
        <w:rPr>
          <w:sz w:val="28"/>
          <w:szCs w:val="28"/>
        </w:rPr>
        <w:t>олимпиаду  по</w:t>
      </w:r>
      <w:proofErr w:type="gramEnd"/>
      <w:r w:rsidRPr="007043CD">
        <w:rPr>
          <w:sz w:val="28"/>
          <w:szCs w:val="28"/>
        </w:rPr>
        <w:t xml:space="preserve"> установленному комитетом общего и профессионального образования  Ленинградской области  количеству баллов  были приглашены 42 обучающихся по девяти предметам: английский язык,  биология, география, французский язык, история, русский язык, литература, труд (технология),  МХК. По состоянию здоровья смогли принять </w:t>
      </w:r>
      <w:proofErr w:type="gramStart"/>
      <w:r w:rsidRPr="007043CD">
        <w:rPr>
          <w:sz w:val="28"/>
          <w:szCs w:val="28"/>
        </w:rPr>
        <w:t>участие  39</w:t>
      </w:r>
      <w:proofErr w:type="gramEnd"/>
      <w:r w:rsidRPr="007043CD">
        <w:rPr>
          <w:sz w:val="28"/>
          <w:szCs w:val="28"/>
        </w:rPr>
        <w:t xml:space="preserve"> человек. По итогам олимпиады у Выборгского района 3 победных м</w:t>
      </w:r>
      <w:r w:rsidR="00B50303">
        <w:rPr>
          <w:sz w:val="28"/>
          <w:szCs w:val="28"/>
        </w:rPr>
        <w:t>еста и 6 призовых. (Приложение 2.3.7</w:t>
      </w:r>
      <w:r w:rsidRPr="007043CD">
        <w:rPr>
          <w:sz w:val="28"/>
          <w:szCs w:val="28"/>
        </w:rPr>
        <w:t xml:space="preserve">). </w:t>
      </w:r>
    </w:p>
    <w:p w14:paraId="48047E17" w14:textId="77777777" w:rsidR="00D513F0" w:rsidRPr="007043CD" w:rsidRDefault="00D513F0" w:rsidP="007043CD">
      <w:pPr>
        <w:spacing w:line="360" w:lineRule="auto"/>
        <w:ind w:firstLine="567"/>
        <w:jc w:val="both"/>
        <w:rPr>
          <w:sz w:val="28"/>
          <w:szCs w:val="28"/>
        </w:rPr>
      </w:pPr>
      <w:r w:rsidRPr="007043CD">
        <w:rPr>
          <w:sz w:val="28"/>
          <w:szCs w:val="28"/>
        </w:rPr>
        <w:t xml:space="preserve">В олимпиаде по физике имени Дж. К. Максвелла принял участие 1 обучающийся, и стал призером. Призовое место также получил участник по астрономии имени Струве. В олимпиаде по математике имени Леонарда Эйлера от Выборгского района принимал участие 1 восьмиклассник.  </w:t>
      </w:r>
    </w:p>
    <w:p w14:paraId="6F6613B1" w14:textId="77777777" w:rsidR="00D513F0" w:rsidRPr="007043CD" w:rsidRDefault="00D513F0" w:rsidP="007043CD">
      <w:pPr>
        <w:spacing w:line="360" w:lineRule="auto"/>
        <w:ind w:firstLine="567"/>
        <w:jc w:val="both"/>
        <w:rPr>
          <w:sz w:val="28"/>
          <w:szCs w:val="28"/>
        </w:rPr>
      </w:pPr>
      <w:r w:rsidRPr="007043CD">
        <w:rPr>
          <w:sz w:val="28"/>
          <w:szCs w:val="28"/>
        </w:rPr>
        <w:lastRenderedPageBreak/>
        <w:t xml:space="preserve">Ежегодно ученики Выборгского района принимают участие в региональных олимпиадах школьников Ленинградской области. Главным отличием региональных олимпиад от всероссийской являются </w:t>
      </w:r>
      <w:proofErr w:type="gramStart"/>
      <w:r w:rsidRPr="007043CD">
        <w:rPr>
          <w:sz w:val="28"/>
          <w:szCs w:val="28"/>
        </w:rPr>
        <w:t>направления,  организатор</w:t>
      </w:r>
      <w:proofErr w:type="gramEnd"/>
      <w:r w:rsidRPr="007043CD">
        <w:rPr>
          <w:sz w:val="28"/>
          <w:szCs w:val="28"/>
        </w:rPr>
        <w:t xml:space="preserve"> и количество этапов. Организатор региональных олимпиад школьников (РОШ) -  Комитет общего и профессионального образования Ленинградской области.</w:t>
      </w:r>
    </w:p>
    <w:p w14:paraId="3A0E5740" w14:textId="77777777" w:rsidR="00D513F0" w:rsidRPr="007043CD" w:rsidRDefault="00D513F0" w:rsidP="007043CD">
      <w:pPr>
        <w:spacing w:line="360" w:lineRule="auto"/>
        <w:ind w:firstLine="567"/>
        <w:jc w:val="both"/>
        <w:rPr>
          <w:sz w:val="28"/>
          <w:szCs w:val="28"/>
        </w:rPr>
      </w:pPr>
      <w:r w:rsidRPr="007043CD">
        <w:rPr>
          <w:sz w:val="28"/>
          <w:szCs w:val="28"/>
        </w:rPr>
        <w:t xml:space="preserve">Региональные олимпиады проводятся по 7 направлениям (изобразительное искусство, краеведение, основы предпринимательской деятельности и потребительских знаний, базовый курс «Информатика и ИКТ», музыка, инженерное проектирование и компьютерная графика, политехническая олимпиада) в три этапа: школьный, муниципальный и заключительный Муниципальный этап региональных олимпиад среди общеобразовательных организаций Ленинградской области проходил для обучающихся 6 – 11 классов с 4 по 20 марта  2025 года.  Участниками   стали 372 </w:t>
      </w:r>
      <w:proofErr w:type="gramStart"/>
      <w:r w:rsidRPr="007043CD">
        <w:rPr>
          <w:sz w:val="28"/>
          <w:szCs w:val="28"/>
        </w:rPr>
        <w:t>школьника  из</w:t>
      </w:r>
      <w:proofErr w:type="gramEnd"/>
      <w:r w:rsidRPr="007043CD">
        <w:rPr>
          <w:sz w:val="28"/>
          <w:szCs w:val="28"/>
        </w:rPr>
        <w:t xml:space="preserve"> 22 общеобразовательных учреждений города и района. Победителями стали 22 участника и 100 - призёрами.</w:t>
      </w:r>
    </w:p>
    <w:p w14:paraId="53360618" w14:textId="3615A4A8" w:rsidR="00D513F0" w:rsidRPr="007043CD" w:rsidRDefault="00D513F0" w:rsidP="007043CD">
      <w:pPr>
        <w:spacing w:line="360" w:lineRule="auto"/>
        <w:ind w:firstLine="567"/>
        <w:jc w:val="both"/>
        <w:rPr>
          <w:sz w:val="28"/>
          <w:szCs w:val="28"/>
        </w:rPr>
      </w:pPr>
      <w:proofErr w:type="gramStart"/>
      <w:r w:rsidRPr="007043CD">
        <w:rPr>
          <w:sz w:val="28"/>
          <w:szCs w:val="28"/>
        </w:rPr>
        <w:t>Заключительный  этап</w:t>
      </w:r>
      <w:proofErr w:type="gramEnd"/>
      <w:r w:rsidRPr="007043CD">
        <w:rPr>
          <w:sz w:val="28"/>
          <w:szCs w:val="28"/>
        </w:rPr>
        <w:t xml:space="preserve"> олимпиад проходил с 16 марта по 27 апреля 2025 года. Выборгский район представили 44 участника, 4 обучающихся стали победителями и 20 - призерами. Рейтинги общеобразовательных учреждений муниципального и заключительного этапов региональных олимпиа</w:t>
      </w:r>
      <w:r w:rsidR="00B50303">
        <w:rPr>
          <w:sz w:val="28"/>
          <w:szCs w:val="28"/>
        </w:rPr>
        <w:t xml:space="preserve">д представлены </w:t>
      </w:r>
      <w:proofErr w:type="gramStart"/>
      <w:r w:rsidR="00B50303">
        <w:rPr>
          <w:sz w:val="28"/>
          <w:szCs w:val="28"/>
        </w:rPr>
        <w:t>в  Приложении</w:t>
      </w:r>
      <w:proofErr w:type="gramEnd"/>
      <w:r w:rsidR="00B50303">
        <w:rPr>
          <w:sz w:val="28"/>
          <w:szCs w:val="28"/>
        </w:rPr>
        <w:t xml:space="preserve"> 2</w:t>
      </w:r>
      <w:r w:rsidRPr="007043CD">
        <w:rPr>
          <w:sz w:val="28"/>
          <w:szCs w:val="28"/>
        </w:rPr>
        <w:t>.</w:t>
      </w:r>
      <w:r w:rsidR="00B50303">
        <w:rPr>
          <w:sz w:val="28"/>
          <w:szCs w:val="28"/>
        </w:rPr>
        <w:t>3.8</w:t>
      </w:r>
    </w:p>
    <w:p w14:paraId="5A94AA5F" w14:textId="77777777" w:rsidR="00D513F0" w:rsidRPr="007043CD" w:rsidRDefault="00D513F0" w:rsidP="007043CD">
      <w:pPr>
        <w:spacing w:line="360" w:lineRule="auto"/>
        <w:ind w:firstLine="567"/>
        <w:jc w:val="both"/>
        <w:rPr>
          <w:sz w:val="28"/>
          <w:szCs w:val="28"/>
        </w:rPr>
      </w:pPr>
      <w:proofErr w:type="gramStart"/>
      <w:r w:rsidRPr="007043CD">
        <w:rPr>
          <w:sz w:val="28"/>
          <w:szCs w:val="28"/>
        </w:rPr>
        <w:t>С  2021</w:t>
      </w:r>
      <w:proofErr w:type="gramEnd"/>
      <w:r w:rsidRPr="007043CD">
        <w:rPr>
          <w:sz w:val="28"/>
          <w:szCs w:val="28"/>
        </w:rPr>
        <w:t xml:space="preserve"> года школы Выборгского района принимают участие в Региональной олимпиаде по английскому языку среди обучающихся 4-6 классов общеобразовательных учреждений. Олимпиаду проводит Автономная некоммерческая организация дополнительного профессионального образования «Центр коммуникативных программ и инновационных проектов Собольковой Натальи», при поддержке ГАОУ ДПО «Ленинградский областной институт развития образования», комитетов образования Всеволожского, Выборгского, Гатчинского, </w:t>
      </w:r>
      <w:proofErr w:type="spellStart"/>
      <w:r w:rsidRPr="007043CD">
        <w:rPr>
          <w:sz w:val="28"/>
          <w:szCs w:val="28"/>
        </w:rPr>
        <w:t>Тосненского</w:t>
      </w:r>
      <w:proofErr w:type="spellEnd"/>
      <w:r w:rsidRPr="007043CD">
        <w:rPr>
          <w:sz w:val="28"/>
          <w:szCs w:val="28"/>
        </w:rPr>
        <w:t xml:space="preserve">, </w:t>
      </w:r>
      <w:proofErr w:type="spellStart"/>
      <w:r w:rsidRPr="007043CD">
        <w:rPr>
          <w:sz w:val="28"/>
          <w:szCs w:val="28"/>
        </w:rPr>
        <w:t>Лужского</w:t>
      </w:r>
      <w:proofErr w:type="spellEnd"/>
      <w:r w:rsidRPr="007043CD">
        <w:rPr>
          <w:sz w:val="28"/>
          <w:szCs w:val="28"/>
        </w:rPr>
        <w:t xml:space="preserve"> районов </w:t>
      </w:r>
      <w:proofErr w:type="gramStart"/>
      <w:r w:rsidRPr="007043CD">
        <w:rPr>
          <w:sz w:val="28"/>
          <w:szCs w:val="28"/>
        </w:rPr>
        <w:t>и  Сосновоборского</w:t>
      </w:r>
      <w:proofErr w:type="gramEnd"/>
      <w:r w:rsidRPr="007043CD">
        <w:rPr>
          <w:sz w:val="28"/>
          <w:szCs w:val="28"/>
        </w:rPr>
        <w:t xml:space="preserve"> городского округа.</w:t>
      </w:r>
    </w:p>
    <w:p w14:paraId="1458EEAF" w14:textId="77777777" w:rsidR="00D513F0" w:rsidRPr="007043CD" w:rsidRDefault="00D513F0" w:rsidP="007043CD">
      <w:pPr>
        <w:spacing w:line="360" w:lineRule="auto"/>
        <w:ind w:firstLine="567"/>
        <w:jc w:val="both"/>
        <w:rPr>
          <w:sz w:val="28"/>
          <w:szCs w:val="28"/>
        </w:rPr>
      </w:pPr>
      <w:r w:rsidRPr="007043CD">
        <w:rPr>
          <w:sz w:val="28"/>
          <w:szCs w:val="28"/>
        </w:rPr>
        <w:lastRenderedPageBreak/>
        <w:t xml:space="preserve">В этом году   на муниципальном этапе приняли </w:t>
      </w:r>
      <w:proofErr w:type="gramStart"/>
      <w:r w:rsidRPr="007043CD">
        <w:rPr>
          <w:sz w:val="28"/>
          <w:szCs w:val="28"/>
        </w:rPr>
        <w:t>участие  39</w:t>
      </w:r>
      <w:proofErr w:type="gramEnd"/>
      <w:r w:rsidRPr="007043CD">
        <w:rPr>
          <w:sz w:val="28"/>
          <w:szCs w:val="28"/>
        </w:rPr>
        <w:t xml:space="preserve"> школьников из 9 общеобразовательных учреждений города и района, из них 12 школьников стали победителями и 9- призерами. На </w:t>
      </w:r>
      <w:proofErr w:type="gramStart"/>
      <w:r w:rsidRPr="007043CD">
        <w:rPr>
          <w:sz w:val="28"/>
          <w:szCs w:val="28"/>
        </w:rPr>
        <w:t>заключительный  этап</w:t>
      </w:r>
      <w:proofErr w:type="gramEnd"/>
      <w:r w:rsidRPr="007043CD">
        <w:rPr>
          <w:sz w:val="28"/>
          <w:szCs w:val="28"/>
        </w:rPr>
        <w:t xml:space="preserve"> были  направлены 9 участников (в соответствии с квотой организатора). В результате успешного выступления наши школьники   заняли 5 победных и 2 призовых места. </w:t>
      </w:r>
    </w:p>
    <w:p w14:paraId="32C95FD4" w14:textId="77777777" w:rsidR="00D513F0" w:rsidRPr="007043CD" w:rsidRDefault="00D513F0" w:rsidP="007043CD">
      <w:pPr>
        <w:spacing w:line="360" w:lineRule="auto"/>
        <w:ind w:firstLine="567"/>
        <w:jc w:val="both"/>
        <w:rPr>
          <w:bCs/>
          <w:sz w:val="28"/>
          <w:szCs w:val="28"/>
        </w:rPr>
      </w:pPr>
      <w:r w:rsidRPr="007043CD">
        <w:rPr>
          <w:bCs/>
          <w:sz w:val="28"/>
          <w:szCs w:val="28"/>
        </w:rPr>
        <w:t>Для обучающихся, увлеченных изучением программирования и информатики Образовательный фонт «Талант и успех» проводит олимпиаду имени Мстислава Келдыша</w:t>
      </w:r>
      <w:r w:rsidRPr="007043CD">
        <w:rPr>
          <w:sz w:val="28"/>
          <w:szCs w:val="28"/>
        </w:rPr>
        <w:t xml:space="preserve"> </w:t>
      </w:r>
      <w:r w:rsidRPr="007043CD">
        <w:rPr>
          <w:bCs/>
          <w:sz w:val="28"/>
          <w:szCs w:val="28"/>
        </w:rPr>
        <w:t>на технологической платформе «</w:t>
      </w:r>
      <w:proofErr w:type="spellStart"/>
      <w:r w:rsidRPr="007043CD">
        <w:rPr>
          <w:bCs/>
          <w:sz w:val="28"/>
          <w:szCs w:val="28"/>
        </w:rPr>
        <w:t>Сириус.Курсы</w:t>
      </w:r>
      <w:proofErr w:type="spellEnd"/>
      <w:r w:rsidRPr="007043CD">
        <w:rPr>
          <w:bCs/>
          <w:sz w:val="28"/>
          <w:szCs w:val="28"/>
        </w:rPr>
        <w:t xml:space="preserve">» </w:t>
      </w:r>
      <w:proofErr w:type="spellStart"/>
      <w:proofErr w:type="gramStart"/>
      <w:r w:rsidRPr="007043CD">
        <w:rPr>
          <w:bCs/>
          <w:sz w:val="28"/>
          <w:szCs w:val="28"/>
        </w:rPr>
        <w:t>uts.sirius</w:t>
      </w:r>
      <w:proofErr w:type="gramEnd"/>
      <w:r w:rsidRPr="007043CD">
        <w:rPr>
          <w:bCs/>
          <w:sz w:val="28"/>
          <w:szCs w:val="28"/>
        </w:rPr>
        <w:t>.online</w:t>
      </w:r>
      <w:proofErr w:type="spellEnd"/>
      <w:r w:rsidRPr="007043CD">
        <w:rPr>
          <w:bCs/>
          <w:sz w:val="28"/>
          <w:szCs w:val="28"/>
        </w:rPr>
        <w:t xml:space="preserve"> , вход в которую осуществляется по индивидуальному коду участника.. К участию в Олимпиаде приглашаются обучающиеся 5−8 классов, которые являются победителями или призерами муниципального этапа </w:t>
      </w:r>
      <w:proofErr w:type="spellStart"/>
      <w:r w:rsidRPr="007043CD">
        <w:rPr>
          <w:bCs/>
          <w:sz w:val="28"/>
          <w:szCs w:val="28"/>
        </w:rPr>
        <w:t>ВсОШ</w:t>
      </w:r>
      <w:proofErr w:type="spellEnd"/>
      <w:r w:rsidRPr="007043CD">
        <w:rPr>
          <w:bCs/>
          <w:sz w:val="28"/>
          <w:szCs w:val="28"/>
        </w:rPr>
        <w:t xml:space="preserve"> по информатике или региональной олимпиады по базовому курсу «Информатика и ИКТ» и имеют опыт в решении задач по программированию. </w:t>
      </w:r>
    </w:p>
    <w:p w14:paraId="2F1B66A9" w14:textId="2CEBF078" w:rsidR="001B7F96" w:rsidRPr="005F1202" w:rsidRDefault="00D513F0" w:rsidP="005F1202">
      <w:pPr>
        <w:spacing w:line="360" w:lineRule="auto"/>
        <w:ind w:firstLine="567"/>
        <w:jc w:val="both"/>
        <w:rPr>
          <w:b/>
          <w:sz w:val="28"/>
          <w:szCs w:val="28"/>
        </w:rPr>
      </w:pPr>
      <w:r w:rsidRPr="007043CD">
        <w:rPr>
          <w:bCs/>
          <w:sz w:val="28"/>
          <w:szCs w:val="28"/>
        </w:rPr>
        <w:t xml:space="preserve"> Выборгский район на отборочном этапе   19 </w:t>
      </w:r>
      <w:proofErr w:type="gramStart"/>
      <w:r w:rsidRPr="007043CD">
        <w:rPr>
          <w:bCs/>
          <w:sz w:val="28"/>
          <w:szCs w:val="28"/>
        </w:rPr>
        <w:t xml:space="preserve">апреля </w:t>
      </w:r>
      <w:r w:rsidRPr="007043CD">
        <w:rPr>
          <w:sz w:val="28"/>
          <w:szCs w:val="28"/>
        </w:rPr>
        <w:t xml:space="preserve"> в</w:t>
      </w:r>
      <w:proofErr w:type="gramEnd"/>
      <w:r w:rsidRPr="007043CD">
        <w:rPr>
          <w:sz w:val="28"/>
          <w:szCs w:val="28"/>
        </w:rPr>
        <w:t xml:space="preserve"> </w:t>
      </w:r>
      <w:proofErr w:type="spellStart"/>
      <w:r w:rsidRPr="007043CD">
        <w:rPr>
          <w:sz w:val="28"/>
          <w:szCs w:val="28"/>
        </w:rPr>
        <w:t>медиацентре</w:t>
      </w:r>
      <w:proofErr w:type="spellEnd"/>
      <w:r w:rsidRPr="007043CD">
        <w:rPr>
          <w:sz w:val="28"/>
          <w:szCs w:val="28"/>
        </w:rPr>
        <w:t xml:space="preserve"> МБОУ «Гимназия» представили трое восьмиклассников и один семиклассник.</w:t>
      </w:r>
    </w:p>
    <w:p w14:paraId="5B63DA49" w14:textId="77777777" w:rsidR="00D513F0" w:rsidRPr="007043CD" w:rsidRDefault="00D513F0" w:rsidP="007043CD">
      <w:pPr>
        <w:spacing w:line="360" w:lineRule="auto"/>
        <w:ind w:firstLine="567"/>
        <w:contextualSpacing/>
        <w:jc w:val="center"/>
        <w:rPr>
          <w:rFonts w:eastAsia="Calibri"/>
          <w:b/>
          <w:sz w:val="28"/>
          <w:szCs w:val="28"/>
          <w:lang w:eastAsia="en-US"/>
        </w:rPr>
      </w:pPr>
      <w:r w:rsidRPr="007043CD">
        <w:rPr>
          <w:rFonts w:eastAsia="Calibri"/>
          <w:b/>
          <w:sz w:val="28"/>
          <w:szCs w:val="28"/>
          <w:lang w:eastAsia="en-US"/>
        </w:rPr>
        <w:t>Всероссийская олимпиада школьников (</w:t>
      </w:r>
      <w:proofErr w:type="spellStart"/>
      <w:r w:rsidRPr="007043CD">
        <w:rPr>
          <w:rFonts w:eastAsia="Calibri"/>
          <w:b/>
          <w:sz w:val="28"/>
          <w:szCs w:val="28"/>
          <w:lang w:eastAsia="en-US"/>
        </w:rPr>
        <w:t>ВсОШ</w:t>
      </w:r>
      <w:proofErr w:type="spellEnd"/>
      <w:r w:rsidRPr="007043CD">
        <w:rPr>
          <w:rFonts w:eastAsia="Calibri"/>
          <w:b/>
          <w:sz w:val="28"/>
          <w:szCs w:val="28"/>
          <w:lang w:eastAsia="en-US"/>
        </w:rPr>
        <w:t xml:space="preserve">). </w:t>
      </w:r>
    </w:p>
    <w:p w14:paraId="20B9FA30" w14:textId="77777777" w:rsidR="00D513F0" w:rsidRPr="007043CD" w:rsidRDefault="00D513F0" w:rsidP="007043CD">
      <w:pPr>
        <w:spacing w:line="360" w:lineRule="auto"/>
        <w:ind w:firstLine="567"/>
        <w:contextualSpacing/>
        <w:jc w:val="center"/>
        <w:rPr>
          <w:rFonts w:eastAsia="Calibri"/>
          <w:b/>
          <w:sz w:val="28"/>
          <w:szCs w:val="28"/>
          <w:lang w:eastAsia="en-US"/>
        </w:rPr>
      </w:pPr>
      <w:r w:rsidRPr="007043CD">
        <w:rPr>
          <w:rFonts w:eastAsia="Calibri"/>
          <w:b/>
          <w:sz w:val="28"/>
          <w:szCs w:val="28"/>
          <w:lang w:eastAsia="en-US"/>
        </w:rPr>
        <w:t>Порядок проведения и этапы олимпиады.</w:t>
      </w:r>
    </w:p>
    <w:p w14:paraId="19BFCAD9" w14:textId="77777777" w:rsidR="00D513F0" w:rsidRPr="007043CD" w:rsidRDefault="00D513F0" w:rsidP="007043CD">
      <w:pPr>
        <w:spacing w:line="360" w:lineRule="auto"/>
        <w:ind w:firstLine="567"/>
        <w:contextualSpacing/>
        <w:jc w:val="both"/>
        <w:rPr>
          <w:rFonts w:eastAsia="Calibri"/>
          <w:sz w:val="28"/>
          <w:szCs w:val="28"/>
          <w:lang w:eastAsia="en-US"/>
        </w:rPr>
      </w:pPr>
      <w:r w:rsidRPr="007043CD">
        <w:rPr>
          <w:rFonts w:eastAsia="Calibri"/>
          <w:sz w:val="28"/>
          <w:szCs w:val="28"/>
          <w:lang w:eastAsia="en-US"/>
        </w:rPr>
        <w:t>Олимпиада проводится в течение учебного года с сентября по май в установленные сроки и включает в себя четыре этапа: школьный, муниципальный, региональный и заключительный:</w:t>
      </w:r>
    </w:p>
    <w:p w14:paraId="6DD59E47" w14:textId="77777777" w:rsidR="00D513F0" w:rsidRPr="007043CD" w:rsidRDefault="00D513F0" w:rsidP="007043CD">
      <w:pPr>
        <w:numPr>
          <w:ilvl w:val="0"/>
          <w:numId w:val="5"/>
        </w:numPr>
        <w:spacing w:after="200" w:line="360" w:lineRule="auto"/>
        <w:contextualSpacing/>
        <w:jc w:val="both"/>
        <w:rPr>
          <w:rFonts w:eastAsia="Calibri"/>
          <w:sz w:val="28"/>
          <w:szCs w:val="28"/>
          <w:lang w:eastAsia="en-US"/>
        </w:rPr>
      </w:pPr>
      <w:r w:rsidRPr="007043CD">
        <w:rPr>
          <w:rFonts w:eastAsia="Calibri"/>
          <w:sz w:val="28"/>
          <w:szCs w:val="28"/>
          <w:lang w:eastAsia="en-US"/>
        </w:rPr>
        <w:t xml:space="preserve">Школьный этап: сентябрь – октябрь. Участвуют все желающие: 4-11 классы- русский язык </w:t>
      </w:r>
      <w:proofErr w:type="gramStart"/>
      <w:r w:rsidRPr="007043CD">
        <w:rPr>
          <w:rFonts w:eastAsia="Calibri"/>
          <w:sz w:val="28"/>
          <w:szCs w:val="28"/>
          <w:lang w:eastAsia="en-US"/>
        </w:rPr>
        <w:t>и  математика</w:t>
      </w:r>
      <w:proofErr w:type="gramEnd"/>
      <w:r w:rsidRPr="007043CD">
        <w:rPr>
          <w:rFonts w:eastAsia="Calibri"/>
          <w:sz w:val="28"/>
          <w:szCs w:val="28"/>
          <w:lang w:eastAsia="en-US"/>
        </w:rPr>
        <w:t xml:space="preserve">,  5–11 классы - все предметы. </w:t>
      </w:r>
    </w:p>
    <w:p w14:paraId="3725F385" w14:textId="77777777" w:rsidR="00D513F0" w:rsidRPr="007043CD" w:rsidRDefault="00D513F0" w:rsidP="007043CD">
      <w:pPr>
        <w:numPr>
          <w:ilvl w:val="0"/>
          <w:numId w:val="5"/>
        </w:numPr>
        <w:spacing w:after="200" w:line="360" w:lineRule="auto"/>
        <w:contextualSpacing/>
        <w:jc w:val="both"/>
        <w:rPr>
          <w:rFonts w:eastAsia="Calibri"/>
          <w:sz w:val="28"/>
          <w:szCs w:val="28"/>
          <w:lang w:eastAsia="en-US"/>
        </w:rPr>
      </w:pPr>
      <w:r w:rsidRPr="007043CD">
        <w:rPr>
          <w:rFonts w:eastAsia="Calibri"/>
          <w:sz w:val="28"/>
          <w:szCs w:val="28"/>
          <w:lang w:eastAsia="en-US"/>
        </w:rPr>
        <w:t>Муниципальный этап: октябрь – декабрь. Участвуют школьники, набравшие проходные баллы на школьном этапе с 7 по 11 класс, а также победители и призеры муниципального этапа прошлого года.</w:t>
      </w:r>
    </w:p>
    <w:p w14:paraId="45FBF42E" w14:textId="77777777" w:rsidR="00D513F0" w:rsidRPr="007043CD" w:rsidRDefault="00D513F0" w:rsidP="007043CD">
      <w:pPr>
        <w:numPr>
          <w:ilvl w:val="0"/>
          <w:numId w:val="5"/>
        </w:numPr>
        <w:spacing w:after="200" w:line="360" w:lineRule="auto"/>
        <w:contextualSpacing/>
        <w:jc w:val="both"/>
        <w:rPr>
          <w:rFonts w:eastAsia="Calibri"/>
          <w:sz w:val="28"/>
          <w:szCs w:val="28"/>
          <w:lang w:eastAsia="en-US"/>
        </w:rPr>
      </w:pPr>
      <w:r w:rsidRPr="007043CD">
        <w:rPr>
          <w:rFonts w:eastAsia="Calibri"/>
          <w:sz w:val="28"/>
          <w:szCs w:val="28"/>
          <w:lang w:eastAsia="en-US"/>
        </w:rPr>
        <w:t>Региональный этап: январь – февраль. Участвуют школьники, набравшие проходные баллы на муниципальном этапе с 9 по 11 класс, а также победители и призеры регионального этапа прошлого года.</w:t>
      </w:r>
    </w:p>
    <w:p w14:paraId="6DD371C2" w14:textId="77777777" w:rsidR="00D513F0" w:rsidRPr="007043CD" w:rsidRDefault="00D513F0" w:rsidP="007043CD">
      <w:pPr>
        <w:numPr>
          <w:ilvl w:val="0"/>
          <w:numId w:val="5"/>
        </w:numPr>
        <w:spacing w:after="200" w:line="360" w:lineRule="auto"/>
        <w:contextualSpacing/>
        <w:jc w:val="both"/>
        <w:rPr>
          <w:rFonts w:eastAsia="Calibri"/>
          <w:sz w:val="28"/>
          <w:szCs w:val="28"/>
          <w:lang w:eastAsia="en-US"/>
        </w:rPr>
      </w:pPr>
      <w:r w:rsidRPr="007043CD">
        <w:rPr>
          <w:rFonts w:eastAsia="Calibri"/>
          <w:sz w:val="28"/>
          <w:szCs w:val="28"/>
          <w:lang w:eastAsia="en-US"/>
        </w:rPr>
        <w:lastRenderedPageBreak/>
        <w:t>Заключительный этап: март-апрель участвуют школьники, набравшие проходные баллы на региональном этапе с 9 по 11 класс, а также победители и призеры заключительного этапа прошлого года.</w:t>
      </w:r>
    </w:p>
    <w:p w14:paraId="63C012A4" w14:textId="77777777" w:rsidR="00D513F0" w:rsidRPr="007043CD" w:rsidRDefault="00D513F0" w:rsidP="007043CD">
      <w:pPr>
        <w:spacing w:line="360" w:lineRule="auto"/>
        <w:ind w:firstLine="567"/>
        <w:contextualSpacing/>
        <w:jc w:val="both"/>
        <w:rPr>
          <w:rFonts w:eastAsia="Calibri"/>
          <w:sz w:val="28"/>
          <w:szCs w:val="28"/>
          <w:lang w:eastAsia="en-US"/>
        </w:rPr>
      </w:pPr>
      <w:r w:rsidRPr="007043CD">
        <w:rPr>
          <w:rFonts w:eastAsia="Calibri"/>
          <w:sz w:val="28"/>
          <w:szCs w:val="28"/>
          <w:lang w:eastAsia="en-US"/>
        </w:rPr>
        <w:t xml:space="preserve"> Участие в этапах олимпиады определяется Порядком проведения всероссийской олимпиады школьников (далее – Порядок), утвержденным приказом Министерства просвещения РФ от 27 ноября 2020 года № 678. </w:t>
      </w:r>
      <w:hyperlink r:id="rId18" w:history="1">
        <w:r w:rsidRPr="007043CD">
          <w:rPr>
            <w:rFonts w:eastAsia="Calibri"/>
            <w:color w:val="0000FF"/>
            <w:sz w:val="28"/>
            <w:szCs w:val="28"/>
            <w:u w:val="single"/>
            <w:lang w:eastAsia="en-US"/>
          </w:rPr>
          <w:t>http://metod.cit-vbg.ru/files/na_sait_21.zip</w:t>
        </w:r>
      </w:hyperlink>
    </w:p>
    <w:p w14:paraId="5A97FE76" w14:textId="77777777" w:rsidR="00D513F0" w:rsidRPr="007043CD" w:rsidRDefault="00D513F0" w:rsidP="007043CD">
      <w:pPr>
        <w:spacing w:line="360" w:lineRule="auto"/>
        <w:ind w:firstLine="567"/>
        <w:contextualSpacing/>
        <w:jc w:val="both"/>
        <w:rPr>
          <w:rFonts w:eastAsia="Calibri"/>
          <w:b/>
          <w:sz w:val="28"/>
          <w:szCs w:val="28"/>
          <w:lang w:eastAsia="en-US"/>
        </w:rPr>
      </w:pPr>
      <w:r w:rsidRPr="007043CD">
        <w:rPr>
          <w:rFonts w:eastAsia="Calibri"/>
          <w:sz w:val="28"/>
          <w:szCs w:val="28"/>
          <w:lang w:eastAsia="en-US"/>
        </w:rPr>
        <w:t xml:space="preserve">Из победителей и призеров финального этапа по каждому предмету формируются отдельные команды, которые представляют Россию на международном уровне. </w:t>
      </w:r>
    </w:p>
    <w:p w14:paraId="1409C964" w14:textId="77777777" w:rsidR="00D513F0" w:rsidRPr="007043CD" w:rsidRDefault="00D513F0" w:rsidP="007043CD">
      <w:pPr>
        <w:spacing w:line="360" w:lineRule="auto"/>
        <w:ind w:firstLine="567"/>
        <w:contextualSpacing/>
        <w:jc w:val="both"/>
        <w:rPr>
          <w:sz w:val="28"/>
          <w:szCs w:val="28"/>
          <w:lang w:eastAsia="en-US"/>
        </w:rPr>
      </w:pPr>
      <w:r w:rsidRPr="007043CD">
        <w:rPr>
          <w:sz w:val="28"/>
          <w:szCs w:val="28"/>
          <w:lang w:eastAsia="en-US"/>
        </w:rPr>
        <w:t xml:space="preserve">В соответствии с распоряжением комитета общего и профессионального образования </w:t>
      </w:r>
      <w:r w:rsidRPr="007043CD">
        <w:rPr>
          <w:rFonts w:eastAsia="Calibri"/>
          <w:sz w:val="28"/>
          <w:szCs w:val="28"/>
          <w:lang w:eastAsia="en-US"/>
        </w:rPr>
        <w:t>Ленинградской области</w:t>
      </w:r>
      <w:r w:rsidRPr="007043CD">
        <w:rPr>
          <w:sz w:val="28"/>
          <w:szCs w:val="28"/>
          <w:lang w:eastAsia="en-US"/>
        </w:rPr>
        <w:t xml:space="preserve"> от 06.09.2024г. № 2585-р «О проведении всероссийской олимпиады школьников в Ленинградской области в 2024-2025 учебном году»:</w:t>
      </w:r>
    </w:p>
    <w:p w14:paraId="567FB09B" w14:textId="77777777" w:rsidR="00D513F0" w:rsidRPr="007043CD" w:rsidRDefault="00D513F0" w:rsidP="007043CD">
      <w:pPr>
        <w:spacing w:line="360" w:lineRule="auto"/>
        <w:ind w:firstLine="567"/>
        <w:jc w:val="both"/>
        <w:rPr>
          <w:sz w:val="28"/>
          <w:szCs w:val="28"/>
        </w:rPr>
      </w:pPr>
      <w:r w:rsidRPr="007043CD">
        <w:rPr>
          <w:sz w:val="28"/>
          <w:szCs w:val="28"/>
        </w:rPr>
        <w:t xml:space="preserve">1. Утвержден состав оргкомитета муниципального этапа олимпиады, установлены единые даты проведения школьного этапа олимпиады с 23 сентября по 25 октября (распоряжение комитета образования администрации Выборгского муниципального района Ленинградской области от 09.09.2024 № 207-р): </w:t>
      </w:r>
    </w:p>
    <w:p w14:paraId="7BA71BBF" w14:textId="77777777" w:rsidR="00D513F0" w:rsidRPr="007043CD" w:rsidRDefault="007F6912" w:rsidP="007043CD">
      <w:pPr>
        <w:spacing w:line="360" w:lineRule="auto"/>
        <w:ind w:firstLine="567"/>
        <w:jc w:val="both"/>
        <w:rPr>
          <w:sz w:val="28"/>
          <w:szCs w:val="28"/>
        </w:rPr>
      </w:pPr>
      <w:hyperlink r:id="rId19" w:history="1">
        <w:r w:rsidR="00D513F0" w:rsidRPr="007043CD">
          <w:rPr>
            <w:color w:val="0000FF"/>
            <w:sz w:val="28"/>
            <w:szCs w:val="28"/>
            <w:u w:val="single"/>
          </w:rPr>
          <w:t>http://metod.cit-vbg.ru/files/Rasporiazenie_Provedenie_VSOSH_24-25.pdf</w:t>
        </w:r>
      </w:hyperlink>
      <w:r w:rsidR="00D513F0" w:rsidRPr="007043CD">
        <w:rPr>
          <w:sz w:val="28"/>
          <w:szCs w:val="28"/>
        </w:rPr>
        <w:t xml:space="preserve"> </w:t>
      </w:r>
    </w:p>
    <w:p w14:paraId="54E06EBD" w14:textId="77777777" w:rsidR="00D513F0" w:rsidRPr="007043CD" w:rsidRDefault="00D513F0" w:rsidP="007043CD">
      <w:pPr>
        <w:spacing w:line="360" w:lineRule="auto"/>
        <w:ind w:firstLine="567"/>
        <w:jc w:val="both"/>
        <w:rPr>
          <w:sz w:val="28"/>
          <w:szCs w:val="28"/>
        </w:rPr>
      </w:pPr>
      <w:r w:rsidRPr="007043CD">
        <w:rPr>
          <w:sz w:val="28"/>
          <w:szCs w:val="28"/>
        </w:rPr>
        <w:t xml:space="preserve">2. Утвержден состав оргкомитета  и жюри школьного этапа олимпиады (распоряжение комитета образования администрации Выборгского муниципального района Ленинградской области от 12.09.2024 № 209-р): </w:t>
      </w:r>
      <w:hyperlink r:id="rId20" w:history="1">
        <w:r w:rsidRPr="007043CD">
          <w:rPr>
            <w:color w:val="0000FF"/>
            <w:sz w:val="28"/>
            <w:szCs w:val="28"/>
            <w:u w:val="single"/>
          </w:rPr>
          <w:t>http://metod.cit-vbg.ru/files/rasporiazenie_ORGKOMITET_I_ZYRI_SHE_VSOSH_24-25.pdf</w:t>
        </w:r>
      </w:hyperlink>
      <w:r w:rsidRPr="007043CD">
        <w:rPr>
          <w:color w:val="0000FF"/>
          <w:sz w:val="28"/>
          <w:szCs w:val="28"/>
          <w:u w:val="single"/>
        </w:rPr>
        <w:t xml:space="preserve"> </w:t>
      </w:r>
    </w:p>
    <w:p w14:paraId="41052858" w14:textId="77777777" w:rsidR="00D513F0" w:rsidRPr="007043CD" w:rsidRDefault="00D513F0" w:rsidP="007043CD">
      <w:pPr>
        <w:spacing w:line="360" w:lineRule="auto"/>
        <w:ind w:firstLine="567"/>
        <w:jc w:val="both"/>
        <w:rPr>
          <w:sz w:val="28"/>
          <w:szCs w:val="28"/>
        </w:rPr>
      </w:pPr>
      <w:r w:rsidRPr="007043CD">
        <w:rPr>
          <w:sz w:val="28"/>
          <w:szCs w:val="28"/>
        </w:rPr>
        <w:t xml:space="preserve"> 3. Утвержден состав муниципальных предметно-методических комиссий по каждому общеобразовательному предмету (распоряжение комитета образования администрации Выборгского муниципального района Ленинградской области от 19.09.2024 № КО-24-р/2024): </w:t>
      </w:r>
      <w:hyperlink r:id="rId21" w:history="1">
        <w:r w:rsidRPr="007043CD">
          <w:rPr>
            <w:color w:val="0000FF"/>
            <w:sz w:val="28"/>
            <w:szCs w:val="28"/>
            <w:u w:val="single"/>
          </w:rPr>
          <w:t>http://metod.cit-vbg.ru/files/rasporiazenie_o_PMK24-25.pdf</w:t>
        </w:r>
      </w:hyperlink>
      <w:r w:rsidRPr="007043CD">
        <w:rPr>
          <w:sz w:val="28"/>
          <w:szCs w:val="28"/>
        </w:rPr>
        <w:t xml:space="preserve"> </w:t>
      </w:r>
    </w:p>
    <w:p w14:paraId="7DE99015" w14:textId="77777777" w:rsidR="00D513F0" w:rsidRPr="007043CD" w:rsidRDefault="00D513F0" w:rsidP="007043CD">
      <w:pPr>
        <w:spacing w:line="360" w:lineRule="auto"/>
        <w:ind w:firstLine="567"/>
        <w:jc w:val="both"/>
        <w:rPr>
          <w:sz w:val="28"/>
          <w:szCs w:val="28"/>
        </w:rPr>
      </w:pPr>
      <w:r w:rsidRPr="007043CD">
        <w:rPr>
          <w:sz w:val="28"/>
          <w:szCs w:val="28"/>
        </w:rPr>
        <w:lastRenderedPageBreak/>
        <w:t xml:space="preserve"> 4. Определен балл по каждому общеобразовательному предмету и классу, необходимый для участия в муниципальном </w:t>
      </w:r>
      <w:proofErr w:type="gramStart"/>
      <w:r w:rsidRPr="007043CD">
        <w:rPr>
          <w:sz w:val="28"/>
          <w:szCs w:val="28"/>
        </w:rPr>
        <w:t>этапе  всероссийской</w:t>
      </w:r>
      <w:proofErr w:type="gramEnd"/>
      <w:r w:rsidRPr="007043CD">
        <w:rPr>
          <w:sz w:val="28"/>
          <w:szCs w:val="28"/>
        </w:rPr>
        <w:t xml:space="preserve"> олимпиады школьников (распоряжение комитета образования администрации Выборгского муниципального района Ленинградской области от 02.11.2024 № КО-87-р/2024): </w:t>
      </w:r>
    </w:p>
    <w:p w14:paraId="044966D9" w14:textId="77777777" w:rsidR="00D513F0" w:rsidRPr="007043CD" w:rsidRDefault="007F6912" w:rsidP="007043CD">
      <w:pPr>
        <w:spacing w:line="360" w:lineRule="auto"/>
        <w:ind w:firstLine="567"/>
        <w:jc w:val="both"/>
        <w:rPr>
          <w:sz w:val="28"/>
          <w:szCs w:val="28"/>
        </w:rPr>
      </w:pPr>
      <w:hyperlink r:id="rId22" w:history="1">
        <w:r w:rsidR="00D513F0" w:rsidRPr="007043CD">
          <w:rPr>
            <w:color w:val="0000FF"/>
            <w:sz w:val="28"/>
            <w:szCs w:val="28"/>
            <w:u w:val="single"/>
          </w:rPr>
          <w:t>http://metod.cit-vbg.ru/files/Rasporiazenie_PROHODNOI_BALL_24-25.pdf</w:t>
        </w:r>
      </w:hyperlink>
      <w:r w:rsidR="00D513F0" w:rsidRPr="007043CD">
        <w:rPr>
          <w:sz w:val="28"/>
          <w:szCs w:val="28"/>
        </w:rPr>
        <w:t xml:space="preserve"> </w:t>
      </w:r>
    </w:p>
    <w:p w14:paraId="0EFB57FF" w14:textId="77777777" w:rsidR="00D513F0" w:rsidRPr="007043CD" w:rsidRDefault="00D513F0" w:rsidP="007043CD">
      <w:pPr>
        <w:spacing w:line="360" w:lineRule="auto"/>
        <w:ind w:firstLine="567"/>
        <w:jc w:val="both"/>
        <w:rPr>
          <w:sz w:val="28"/>
          <w:szCs w:val="28"/>
        </w:rPr>
      </w:pPr>
      <w:r w:rsidRPr="007043CD">
        <w:rPr>
          <w:sz w:val="28"/>
          <w:szCs w:val="28"/>
        </w:rPr>
        <w:t>5. Проведена процедура аккредитации граждан в качестве общественных наблюдателей на каждом этапе олимпиады.  Полномочия общественных наблюдателей подтверждены соответствующим удостоверением комитета общего и профессионального образования Ленинградской области.</w:t>
      </w:r>
    </w:p>
    <w:p w14:paraId="5B6B77D9" w14:textId="77777777" w:rsidR="00D513F0" w:rsidRPr="007043CD" w:rsidRDefault="00D513F0" w:rsidP="007043CD">
      <w:pPr>
        <w:spacing w:line="360" w:lineRule="auto"/>
        <w:ind w:firstLine="567"/>
        <w:jc w:val="both"/>
        <w:rPr>
          <w:sz w:val="28"/>
          <w:szCs w:val="28"/>
        </w:rPr>
      </w:pPr>
      <w:r w:rsidRPr="007043CD">
        <w:rPr>
          <w:sz w:val="28"/>
          <w:szCs w:val="28"/>
        </w:rPr>
        <w:t xml:space="preserve">Школьный этап по шести предметам: астрономия, биология, математика, физика, химия, информатика проходил на электронной платформе «СИРИУС.КУРСЫ». Всю информацию школьные организаторы получали через личный кабинет школы в ИС СООП. Обучающимся выдали индивидуальные коды и инструкции для выполнения заданий. В соответствии с организационными возможностями и условиями в школы города и района для комфортного прохождения олимпиады были приглашены ученики в установленное время по параллелям. </w:t>
      </w:r>
    </w:p>
    <w:p w14:paraId="44E1B219" w14:textId="77777777" w:rsidR="00D513F0" w:rsidRPr="007043CD" w:rsidRDefault="00D513F0" w:rsidP="007043CD">
      <w:pPr>
        <w:spacing w:line="360" w:lineRule="auto"/>
        <w:ind w:firstLine="567"/>
        <w:contextualSpacing/>
        <w:jc w:val="both"/>
        <w:rPr>
          <w:sz w:val="28"/>
          <w:szCs w:val="28"/>
          <w:lang w:eastAsia="en-US"/>
        </w:rPr>
      </w:pPr>
      <w:r w:rsidRPr="007043CD">
        <w:rPr>
          <w:sz w:val="28"/>
          <w:szCs w:val="28"/>
          <w:lang w:eastAsia="en-US"/>
        </w:rPr>
        <w:t xml:space="preserve">В </w:t>
      </w:r>
      <w:proofErr w:type="gramStart"/>
      <w:r w:rsidRPr="007043CD">
        <w:rPr>
          <w:sz w:val="28"/>
          <w:szCs w:val="28"/>
          <w:lang w:eastAsia="en-US"/>
        </w:rPr>
        <w:t>соответствии  с</w:t>
      </w:r>
      <w:proofErr w:type="gramEnd"/>
      <w:r w:rsidRPr="007043CD">
        <w:rPr>
          <w:sz w:val="28"/>
          <w:szCs w:val="28"/>
          <w:lang w:eastAsia="en-US"/>
        </w:rPr>
        <w:t xml:space="preserve"> распоряжением комитета общего и профессионального образования от 07.10.2024 г. № 2875-р «Об установлении сроков проведения муниципального этапа всероссийской олимпиады школьников в Ленинградской области в 2024-2025 учебном году»:</w:t>
      </w:r>
    </w:p>
    <w:p w14:paraId="217A4300" w14:textId="77777777" w:rsidR="00D513F0" w:rsidRPr="007043CD" w:rsidRDefault="00D513F0" w:rsidP="007043CD">
      <w:pPr>
        <w:spacing w:line="360" w:lineRule="auto"/>
        <w:ind w:firstLine="567"/>
        <w:contextualSpacing/>
        <w:jc w:val="both"/>
        <w:rPr>
          <w:sz w:val="28"/>
          <w:szCs w:val="28"/>
          <w:lang w:eastAsia="en-US"/>
        </w:rPr>
      </w:pPr>
      <w:r w:rsidRPr="007043CD">
        <w:rPr>
          <w:sz w:val="28"/>
          <w:szCs w:val="28"/>
          <w:lang w:eastAsia="en-US"/>
        </w:rPr>
        <w:t xml:space="preserve">1. Определены пункты проведения муниципального этапа всероссийской олимпиады школьников, утвержден график проведения муниципального этапа, (распоряжение комитета образования администрации Выборгского муниципального района Ленинградской области от 11.10.2024г. № КО-66-р/2024): </w:t>
      </w:r>
    </w:p>
    <w:p w14:paraId="6A690946" w14:textId="77777777" w:rsidR="00D513F0" w:rsidRPr="007043CD" w:rsidRDefault="007F6912" w:rsidP="007043CD">
      <w:pPr>
        <w:spacing w:line="360" w:lineRule="auto"/>
        <w:ind w:firstLine="567"/>
        <w:contextualSpacing/>
        <w:jc w:val="both"/>
        <w:rPr>
          <w:sz w:val="28"/>
          <w:szCs w:val="28"/>
          <w:lang w:eastAsia="en-US"/>
        </w:rPr>
      </w:pPr>
      <w:hyperlink r:id="rId23" w:history="1">
        <w:r w:rsidR="00D513F0" w:rsidRPr="007043CD">
          <w:rPr>
            <w:color w:val="0000FF"/>
            <w:sz w:val="28"/>
            <w:szCs w:val="28"/>
            <w:u w:val="single"/>
            <w:lang w:eastAsia="en-US"/>
          </w:rPr>
          <w:t>http://metod.cit-vbg.ru/files/Sroki_i_mesta_pujvedenia_24-25.pdf</w:t>
        </w:r>
      </w:hyperlink>
      <w:r w:rsidR="00D513F0" w:rsidRPr="007043CD">
        <w:rPr>
          <w:sz w:val="28"/>
          <w:szCs w:val="28"/>
          <w:lang w:eastAsia="en-US"/>
        </w:rPr>
        <w:t xml:space="preserve"> </w:t>
      </w:r>
    </w:p>
    <w:p w14:paraId="5A95BE0F" w14:textId="77777777" w:rsidR="00D513F0" w:rsidRPr="007043CD" w:rsidRDefault="00D513F0" w:rsidP="007043CD">
      <w:pPr>
        <w:spacing w:line="360" w:lineRule="auto"/>
        <w:ind w:firstLine="567"/>
        <w:contextualSpacing/>
        <w:jc w:val="both"/>
        <w:rPr>
          <w:sz w:val="28"/>
          <w:szCs w:val="28"/>
          <w:lang w:eastAsia="en-US"/>
        </w:rPr>
      </w:pPr>
      <w:r w:rsidRPr="007043CD">
        <w:rPr>
          <w:sz w:val="28"/>
          <w:szCs w:val="28"/>
          <w:lang w:eastAsia="en-US"/>
        </w:rPr>
        <w:t xml:space="preserve">2. Утвержден состав жюри муниципального этапа по каждому предмету олимпиады (распоряжение комитета образования администрации </w:t>
      </w:r>
      <w:r w:rsidRPr="007043CD">
        <w:rPr>
          <w:sz w:val="28"/>
          <w:szCs w:val="28"/>
          <w:lang w:eastAsia="en-US"/>
        </w:rPr>
        <w:lastRenderedPageBreak/>
        <w:t>Выборгского муниципального района Ленинградской области от 01.11.2024г. № КО-86-р/2024):</w:t>
      </w:r>
    </w:p>
    <w:p w14:paraId="2032BCBE" w14:textId="485305B7" w:rsidR="00D513F0" w:rsidRPr="007043CD" w:rsidRDefault="00D513F0" w:rsidP="0077760B">
      <w:pPr>
        <w:spacing w:line="360" w:lineRule="auto"/>
        <w:ind w:firstLine="567"/>
        <w:contextualSpacing/>
        <w:jc w:val="both"/>
        <w:rPr>
          <w:sz w:val="28"/>
          <w:szCs w:val="28"/>
          <w:lang w:eastAsia="en-US"/>
        </w:rPr>
      </w:pPr>
      <w:r w:rsidRPr="007043CD">
        <w:rPr>
          <w:rFonts w:eastAsia="Calibri"/>
          <w:sz w:val="28"/>
          <w:szCs w:val="28"/>
          <w:lang w:eastAsia="en-US"/>
        </w:rPr>
        <w:t xml:space="preserve"> </w:t>
      </w:r>
      <w:hyperlink r:id="rId24" w:history="1">
        <w:r w:rsidRPr="007043CD">
          <w:rPr>
            <w:color w:val="0000FF"/>
            <w:sz w:val="28"/>
            <w:szCs w:val="28"/>
            <w:u w:val="single"/>
            <w:lang w:eastAsia="en-US"/>
          </w:rPr>
          <w:t>http://metod.cit-vbg.ru/files/ZYRI_ME_VSOSH_24-25.pdf</w:t>
        </w:r>
      </w:hyperlink>
    </w:p>
    <w:p w14:paraId="557F7C65" w14:textId="77777777" w:rsidR="00D513F0" w:rsidRPr="007043CD" w:rsidRDefault="00D513F0" w:rsidP="007043CD">
      <w:pPr>
        <w:spacing w:line="360" w:lineRule="auto"/>
        <w:ind w:firstLine="567"/>
        <w:contextualSpacing/>
        <w:jc w:val="both"/>
        <w:rPr>
          <w:sz w:val="28"/>
          <w:szCs w:val="28"/>
          <w:lang w:eastAsia="en-US"/>
        </w:rPr>
      </w:pPr>
      <w:r w:rsidRPr="007043CD">
        <w:rPr>
          <w:rFonts w:eastAsia="Calibri"/>
          <w:sz w:val="28"/>
          <w:szCs w:val="28"/>
          <w:lang w:eastAsia="en-US"/>
        </w:rPr>
        <w:t xml:space="preserve"> </w:t>
      </w:r>
      <w:r w:rsidRPr="007043CD">
        <w:rPr>
          <w:sz w:val="28"/>
          <w:szCs w:val="28"/>
          <w:lang w:eastAsia="en-US"/>
        </w:rPr>
        <w:t>Организационным комитетом был осуществлен сбор работ участников олимпиады, передача материала для процедуры оценивания, подведение итогов и отчетов по всем предметам и этапам всероссийской олимпиады школьников.</w:t>
      </w:r>
    </w:p>
    <w:p w14:paraId="16D41173" w14:textId="77777777" w:rsidR="00D513F0" w:rsidRPr="007043CD" w:rsidRDefault="00D513F0" w:rsidP="007043CD">
      <w:pPr>
        <w:spacing w:line="360" w:lineRule="auto"/>
        <w:ind w:firstLine="567"/>
        <w:contextualSpacing/>
        <w:jc w:val="both"/>
        <w:rPr>
          <w:sz w:val="28"/>
          <w:szCs w:val="28"/>
          <w:lang w:eastAsia="en-US"/>
        </w:rPr>
      </w:pPr>
      <w:r w:rsidRPr="007043CD">
        <w:rPr>
          <w:sz w:val="28"/>
          <w:szCs w:val="28"/>
          <w:lang w:eastAsia="en-US"/>
        </w:rPr>
        <w:t>Руководителями, педагогами, председателями районно-методических объединений, педагогами МОЦ была проведена подготовительная работа с одаренными детьми и консультации по разбору олимпиадных заданий. Наши участники были приглашены на учебно-тренировочные сборы и олимпиадные программы по подготовке к региональному и заключительному этапам в региональный олимпиадный центр (РОЦ - Центр «Интеллект»).</w:t>
      </w:r>
    </w:p>
    <w:p w14:paraId="60AE2BB0" w14:textId="77777777" w:rsidR="00D513F0" w:rsidRPr="007043CD" w:rsidRDefault="00D513F0" w:rsidP="007043CD">
      <w:pPr>
        <w:spacing w:line="360" w:lineRule="auto"/>
        <w:ind w:firstLine="567"/>
        <w:jc w:val="both"/>
        <w:rPr>
          <w:sz w:val="28"/>
          <w:szCs w:val="28"/>
        </w:rPr>
      </w:pPr>
      <w:r w:rsidRPr="007043CD">
        <w:rPr>
          <w:sz w:val="28"/>
          <w:szCs w:val="28"/>
        </w:rPr>
        <w:t>Для повышения результативности участия обучающихся Выборгского муниципального района в олимпиадах и успешного функционирования трехуровневой модели развития олимпиадного движения Ленинградской области необходимо особое внимание уделить мотивации обучающихся, их подготовке к интеллектуальным испытаниям, а также выполнению задач, обозначенных концепцией регионального проекта, реализация которого запланирована до 2028 года. Ключевые задачи концепции регионального проекта:</w:t>
      </w:r>
    </w:p>
    <w:p w14:paraId="14CEE0A6" w14:textId="77777777" w:rsidR="00D513F0" w:rsidRPr="007043CD" w:rsidRDefault="00D513F0" w:rsidP="007043CD">
      <w:pPr>
        <w:numPr>
          <w:ilvl w:val="0"/>
          <w:numId w:val="15"/>
        </w:numPr>
        <w:spacing w:after="200" w:line="360" w:lineRule="auto"/>
        <w:contextualSpacing/>
        <w:jc w:val="both"/>
        <w:rPr>
          <w:rFonts w:eastAsia="Calibri"/>
          <w:sz w:val="28"/>
          <w:szCs w:val="28"/>
          <w:lang w:eastAsia="en-US"/>
        </w:rPr>
      </w:pPr>
      <w:r w:rsidRPr="007043CD">
        <w:rPr>
          <w:rFonts w:eastAsia="Calibri"/>
          <w:sz w:val="28"/>
          <w:szCs w:val="28"/>
          <w:lang w:eastAsia="en-US"/>
        </w:rPr>
        <w:t xml:space="preserve">Формирование системы методического сопровождения (консультации, методические рекомендации, примерные положения) по вопросам организации деятельности муниципального и школьных олимпиадных центров; </w:t>
      </w:r>
    </w:p>
    <w:p w14:paraId="5F8CEE62" w14:textId="77777777" w:rsidR="00D513F0" w:rsidRPr="007043CD" w:rsidRDefault="00D513F0" w:rsidP="007043CD">
      <w:pPr>
        <w:numPr>
          <w:ilvl w:val="0"/>
          <w:numId w:val="15"/>
        </w:numPr>
        <w:spacing w:after="200" w:line="360" w:lineRule="auto"/>
        <w:contextualSpacing/>
        <w:jc w:val="both"/>
        <w:rPr>
          <w:rFonts w:eastAsia="Calibri"/>
          <w:sz w:val="28"/>
          <w:szCs w:val="28"/>
          <w:lang w:eastAsia="en-US"/>
        </w:rPr>
      </w:pPr>
      <w:r w:rsidRPr="007043CD">
        <w:rPr>
          <w:rFonts w:eastAsia="Calibri"/>
          <w:sz w:val="28"/>
          <w:szCs w:val="28"/>
          <w:lang w:eastAsia="en-US"/>
        </w:rPr>
        <w:t xml:space="preserve"> Формирование реестра обучающихся, проявивших выдающиеся </w:t>
      </w:r>
    </w:p>
    <w:p w14:paraId="3CA21AA4" w14:textId="77777777" w:rsidR="00D513F0" w:rsidRPr="007043CD" w:rsidRDefault="00D513F0" w:rsidP="007043CD">
      <w:pPr>
        <w:spacing w:line="360" w:lineRule="auto"/>
        <w:ind w:firstLine="567"/>
        <w:jc w:val="both"/>
        <w:rPr>
          <w:sz w:val="28"/>
          <w:szCs w:val="28"/>
        </w:rPr>
      </w:pPr>
      <w:r w:rsidRPr="007043CD">
        <w:rPr>
          <w:sz w:val="28"/>
          <w:szCs w:val="28"/>
        </w:rPr>
        <w:t xml:space="preserve">     способности, на школьном, муниципальном и региональном уровнях;</w:t>
      </w:r>
    </w:p>
    <w:p w14:paraId="31E4D4C7" w14:textId="77777777" w:rsidR="00D513F0" w:rsidRPr="007043CD" w:rsidRDefault="00D513F0" w:rsidP="007043CD">
      <w:pPr>
        <w:numPr>
          <w:ilvl w:val="0"/>
          <w:numId w:val="15"/>
        </w:numPr>
        <w:spacing w:after="200" w:line="360" w:lineRule="auto"/>
        <w:contextualSpacing/>
        <w:jc w:val="both"/>
        <w:rPr>
          <w:rFonts w:eastAsia="Calibri"/>
          <w:sz w:val="28"/>
          <w:szCs w:val="28"/>
          <w:lang w:eastAsia="en-US"/>
        </w:rPr>
      </w:pPr>
      <w:r w:rsidRPr="007043CD">
        <w:rPr>
          <w:rFonts w:eastAsia="Calibri"/>
          <w:sz w:val="28"/>
          <w:szCs w:val="28"/>
          <w:lang w:eastAsia="en-US"/>
        </w:rPr>
        <w:t xml:space="preserve">Формирование реестра олимпиадных тренеров на школьном, </w:t>
      </w:r>
    </w:p>
    <w:p w14:paraId="32C3AFE9" w14:textId="77777777" w:rsidR="00D513F0" w:rsidRPr="007043CD" w:rsidRDefault="00D513F0" w:rsidP="007043CD">
      <w:pPr>
        <w:spacing w:line="360" w:lineRule="auto"/>
        <w:ind w:firstLine="567"/>
        <w:jc w:val="both"/>
        <w:rPr>
          <w:sz w:val="28"/>
          <w:szCs w:val="28"/>
        </w:rPr>
      </w:pPr>
      <w:r w:rsidRPr="007043CD">
        <w:rPr>
          <w:sz w:val="28"/>
          <w:szCs w:val="28"/>
        </w:rPr>
        <w:t>муниципальном и региональном уровнях;</w:t>
      </w:r>
    </w:p>
    <w:p w14:paraId="18403A6A" w14:textId="77777777" w:rsidR="00D513F0" w:rsidRPr="007043CD" w:rsidRDefault="00D513F0" w:rsidP="007043CD">
      <w:pPr>
        <w:numPr>
          <w:ilvl w:val="0"/>
          <w:numId w:val="15"/>
        </w:numPr>
        <w:spacing w:after="200" w:line="360" w:lineRule="auto"/>
        <w:contextualSpacing/>
        <w:jc w:val="both"/>
        <w:rPr>
          <w:rFonts w:eastAsia="Calibri"/>
          <w:sz w:val="28"/>
          <w:szCs w:val="28"/>
          <w:lang w:eastAsia="en-US"/>
        </w:rPr>
      </w:pPr>
      <w:r w:rsidRPr="007043CD">
        <w:rPr>
          <w:rFonts w:eastAsia="Calibri"/>
          <w:sz w:val="28"/>
          <w:szCs w:val="28"/>
          <w:lang w:eastAsia="en-US"/>
        </w:rPr>
        <w:lastRenderedPageBreak/>
        <w:t xml:space="preserve"> Организация подготовки обучающихся к олимпиадам на базе муниципального и школьных олимпиадных центров: реализация дополнительных образовательных программ, проведение учебно-тренировочных сборов, тренингов, олимпиадных смен в летних лагерях; </w:t>
      </w:r>
    </w:p>
    <w:p w14:paraId="730DB3E5" w14:textId="77777777" w:rsidR="00D513F0" w:rsidRPr="007043CD" w:rsidRDefault="00D513F0" w:rsidP="007043CD">
      <w:pPr>
        <w:numPr>
          <w:ilvl w:val="0"/>
          <w:numId w:val="15"/>
        </w:numPr>
        <w:spacing w:after="200" w:line="360" w:lineRule="auto"/>
        <w:contextualSpacing/>
        <w:jc w:val="both"/>
        <w:rPr>
          <w:rFonts w:eastAsia="Calibri"/>
          <w:sz w:val="28"/>
          <w:szCs w:val="28"/>
          <w:lang w:eastAsia="en-US"/>
        </w:rPr>
      </w:pPr>
      <w:r w:rsidRPr="007043CD">
        <w:rPr>
          <w:rFonts w:eastAsia="Calibri"/>
          <w:sz w:val="28"/>
          <w:szCs w:val="28"/>
          <w:lang w:eastAsia="en-US"/>
        </w:rPr>
        <w:t xml:space="preserve"> Формирование системы непрерывного повышения профессионального уровня и компетентности олимпиадных тренеров; </w:t>
      </w:r>
    </w:p>
    <w:p w14:paraId="6FBB4BA7" w14:textId="77777777" w:rsidR="00D513F0" w:rsidRPr="007043CD" w:rsidRDefault="00D513F0" w:rsidP="007043CD">
      <w:pPr>
        <w:numPr>
          <w:ilvl w:val="0"/>
          <w:numId w:val="15"/>
        </w:numPr>
        <w:spacing w:after="200" w:line="360" w:lineRule="auto"/>
        <w:contextualSpacing/>
        <w:jc w:val="both"/>
        <w:rPr>
          <w:rFonts w:eastAsia="Calibri"/>
          <w:sz w:val="28"/>
          <w:szCs w:val="28"/>
          <w:lang w:eastAsia="en-US"/>
        </w:rPr>
      </w:pPr>
      <w:r w:rsidRPr="007043CD">
        <w:rPr>
          <w:rFonts w:eastAsia="Calibri"/>
          <w:sz w:val="28"/>
          <w:szCs w:val="28"/>
          <w:lang w:eastAsia="en-US"/>
        </w:rPr>
        <w:t xml:space="preserve"> Совершенствование системы поощрения педагогических работников и обучающихся за достижение высоких результатов участия во всероссийской олимпиаде школьников; </w:t>
      </w:r>
    </w:p>
    <w:p w14:paraId="7F52426C" w14:textId="77777777" w:rsidR="00D513F0" w:rsidRPr="007043CD" w:rsidRDefault="00D513F0" w:rsidP="007043CD">
      <w:pPr>
        <w:numPr>
          <w:ilvl w:val="0"/>
          <w:numId w:val="15"/>
        </w:numPr>
        <w:spacing w:after="200" w:line="360" w:lineRule="auto"/>
        <w:contextualSpacing/>
        <w:jc w:val="both"/>
        <w:rPr>
          <w:rFonts w:eastAsia="Calibri"/>
          <w:sz w:val="28"/>
          <w:szCs w:val="28"/>
          <w:lang w:eastAsia="en-US"/>
        </w:rPr>
      </w:pPr>
      <w:r w:rsidRPr="007043CD">
        <w:rPr>
          <w:rFonts w:eastAsia="Calibri"/>
          <w:sz w:val="28"/>
          <w:szCs w:val="28"/>
          <w:lang w:eastAsia="en-US"/>
        </w:rPr>
        <w:t>Продвижение комплекса мероприятий по популяризации олимпиадного движения среди обучающихся, их родителей (законных представителей);</w:t>
      </w:r>
    </w:p>
    <w:p w14:paraId="11CB13B6" w14:textId="77777777" w:rsidR="00D513F0" w:rsidRPr="007043CD" w:rsidRDefault="00D513F0" w:rsidP="007043CD">
      <w:pPr>
        <w:numPr>
          <w:ilvl w:val="0"/>
          <w:numId w:val="15"/>
        </w:numPr>
        <w:spacing w:after="200" w:line="360" w:lineRule="auto"/>
        <w:contextualSpacing/>
        <w:jc w:val="both"/>
        <w:rPr>
          <w:rFonts w:eastAsia="Calibri"/>
          <w:sz w:val="28"/>
          <w:szCs w:val="28"/>
          <w:lang w:eastAsia="en-US"/>
        </w:rPr>
      </w:pPr>
      <w:r w:rsidRPr="007043CD">
        <w:rPr>
          <w:rFonts w:eastAsia="Calibri"/>
          <w:sz w:val="28"/>
          <w:szCs w:val="28"/>
          <w:lang w:eastAsia="en-US"/>
        </w:rPr>
        <w:t>Совершенствование управленческих механизмов и педагогических технологий организации работы с одаренными обучающимися и молодежью.</w:t>
      </w:r>
    </w:p>
    <w:p w14:paraId="561663D6" w14:textId="1D93ECD2" w:rsidR="001B7F96" w:rsidRDefault="001B7F96" w:rsidP="007043CD">
      <w:pPr>
        <w:spacing w:line="360" w:lineRule="auto"/>
        <w:rPr>
          <w:b/>
          <w:sz w:val="28"/>
          <w:szCs w:val="28"/>
          <w:u w:val="single"/>
        </w:rPr>
      </w:pPr>
    </w:p>
    <w:p w14:paraId="4EF0FE3E" w14:textId="08AB8F89" w:rsidR="0077760B" w:rsidRDefault="0077760B" w:rsidP="007043CD">
      <w:pPr>
        <w:spacing w:line="360" w:lineRule="auto"/>
        <w:rPr>
          <w:b/>
          <w:sz w:val="28"/>
          <w:szCs w:val="28"/>
          <w:u w:val="single"/>
        </w:rPr>
      </w:pPr>
    </w:p>
    <w:p w14:paraId="38AE421A" w14:textId="6E8700EF" w:rsidR="0077760B" w:rsidRDefault="0077760B" w:rsidP="007043CD">
      <w:pPr>
        <w:spacing w:line="360" w:lineRule="auto"/>
        <w:rPr>
          <w:b/>
          <w:sz w:val="28"/>
          <w:szCs w:val="28"/>
          <w:u w:val="single"/>
        </w:rPr>
      </w:pPr>
    </w:p>
    <w:p w14:paraId="4C3BB826" w14:textId="7919F63C" w:rsidR="0077760B" w:rsidRDefault="0077760B" w:rsidP="007043CD">
      <w:pPr>
        <w:spacing w:line="360" w:lineRule="auto"/>
        <w:rPr>
          <w:b/>
          <w:sz w:val="28"/>
          <w:szCs w:val="28"/>
          <w:u w:val="single"/>
        </w:rPr>
      </w:pPr>
    </w:p>
    <w:p w14:paraId="74085088" w14:textId="458F5E34" w:rsidR="0077760B" w:rsidRDefault="0077760B" w:rsidP="007043CD">
      <w:pPr>
        <w:spacing w:line="360" w:lineRule="auto"/>
        <w:rPr>
          <w:b/>
          <w:sz w:val="28"/>
          <w:szCs w:val="28"/>
          <w:u w:val="single"/>
        </w:rPr>
      </w:pPr>
    </w:p>
    <w:p w14:paraId="281DBFA4" w14:textId="42DEE438" w:rsidR="0077760B" w:rsidRDefault="0077760B" w:rsidP="007043CD">
      <w:pPr>
        <w:spacing w:line="360" w:lineRule="auto"/>
        <w:rPr>
          <w:b/>
          <w:sz w:val="28"/>
          <w:szCs w:val="28"/>
          <w:u w:val="single"/>
        </w:rPr>
      </w:pPr>
    </w:p>
    <w:p w14:paraId="7BE5FF26" w14:textId="31E71509" w:rsidR="0077760B" w:rsidRDefault="0077760B" w:rsidP="007043CD">
      <w:pPr>
        <w:spacing w:line="360" w:lineRule="auto"/>
        <w:rPr>
          <w:b/>
          <w:sz w:val="28"/>
          <w:szCs w:val="28"/>
          <w:u w:val="single"/>
        </w:rPr>
      </w:pPr>
    </w:p>
    <w:p w14:paraId="091EBFBB" w14:textId="6D6E14DF" w:rsidR="0077760B" w:rsidRDefault="0077760B" w:rsidP="007043CD">
      <w:pPr>
        <w:spacing w:line="360" w:lineRule="auto"/>
        <w:rPr>
          <w:b/>
          <w:sz w:val="28"/>
          <w:szCs w:val="28"/>
          <w:u w:val="single"/>
        </w:rPr>
      </w:pPr>
    </w:p>
    <w:p w14:paraId="3323B044" w14:textId="4C25BCF3" w:rsidR="0077760B" w:rsidRDefault="0077760B" w:rsidP="007043CD">
      <w:pPr>
        <w:spacing w:line="360" w:lineRule="auto"/>
        <w:rPr>
          <w:b/>
          <w:sz w:val="28"/>
          <w:szCs w:val="28"/>
          <w:u w:val="single"/>
        </w:rPr>
      </w:pPr>
    </w:p>
    <w:p w14:paraId="5ECE9655" w14:textId="36E54603" w:rsidR="0077760B" w:rsidRDefault="0077760B" w:rsidP="007043CD">
      <w:pPr>
        <w:spacing w:line="360" w:lineRule="auto"/>
        <w:rPr>
          <w:b/>
          <w:sz w:val="28"/>
          <w:szCs w:val="28"/>
          <w:u w:val="single"/>
        </w:rPr>
      </w:pPr>
    </w:p>
    <w:p w14:paraId="14BBA773" w14:textId="69594424" w:rsidR="00D62D6E" w:rsidRDefault="00D62D6E" w:rsidP="007043CD">
      <w:pPr>
        <w:spacing w:line="360" w:lineRule="auto"/>
        <w:rPr>
          <w:b/>
          <w:sz w:val="28"/>
          <w:szCs w:val="28"/>
          <w:u w:val="single"/>
        </w:rPr>
      </w:pPr>
    </w:p>
    <w:p w14:paraId="209807F9" w14:textId="77777777" w:rsidR="00D62D6E" w:rsidRDefault="00D62D6E" w:rsidP="007043CD">
      <w:pPr>
        <w:spacing w:line="360" w:lineRule="auto"/>
        <w:rPr>
          <w:b/>
          <w:sz w:val="28"/>
          <w:szCs w:val="28"/>
          <w:u w:val="single"/>
        </w:rPr>
      </w:pPr>
    </w:p>
    <w:p w14:paraId="58761B2C" w14:textId="64A565C9" w:rsidR="0077760B" w:rsidRDefault="0077760B" w:rsidP="007043CD">
      <w:pPr>
        <w:spacing w:line="360" w:lineRule="auto"/>
        <w:rPr>
          <w:b/>
          <w:sz w:val="28"/>
          <w:szCs w:val="28"/>
          <w:u w:val="single"/>
        </w:rPr>
      </w:pPr>
    </w:p>
    <w:p w14:paraId="0640C428" w14:textId="1EAC5B6D" w:rsidR="00FA0043" w:rsidRPr="007043CD" w:rsidRDefault="00FA0043" w:rsidP="007043CD">
      <w:pPr>
        <w:spacing w:line="360" w:lineRule="auto"/>
        <w:rPr>
          <w:b/>
          <w:sz w:val="28"/>
          <w:szCs w:val="28"/>
          <w:u w:val="single"/>
        </w:rPr>
      </w:pPr>
    </w:p>
    <w:p w14:paraId="31E15648" w14:textId="5C304441" w:rsidR="00B565A9" w:rsidRPr="00B565A9" w:rsidRDefault="00DD6575" w:rsidP="00B565A9">
      <w:pPr>
        <w:pStyle w:val="af0"/>
        <w:spacing w:line="360" w:lineRule="auto"/>
        <w:ind w:left="927"/>
        <w:jc w:val="center"/>
        <w:rPr>
          <w:b/>
          <w:sz w:val="28"/>
          <w:szCs w:val="28"/>
          <w:u w:val="single"/>
        </w:rPr>
      </w:pPr>
      <w:r w:rsidRPr="00B565A9">
        <w:rPr>
          <w:b/>
          <w:sz w:val="28"/>
          <w:szCs w:val="28"/>
          <w:u w:val="single"/>
        </w:rPr>
        <w:lastRenderedPageBreak/>
        <w:t xml:space="preserve">Задачи на 2024 – 2025 </w:t>
      </w:r>
      <w:r w:rsidR="00883B3C" w:rsidRPr="00B565A9">
        <w:rPr>
          <w:b/>
          <w:sz w:val="28"/>
          <w:szCs w:val="28"/>
          <w:u w:val="single"/>
        </w:rPr>
        <w:t>учебный год</w:t>
      </w:r>
    </w:p>
    <w:p w14:paraId="42B7569E" w14:textId="77777777" w:rsidR="00B565A9" w:rsidRPr="00B565A9" w:rsidRDefault="00B565A9" w:rsidP="00B565A9">
      <w:pPr>
        <w:pStyle w:val="af0"/>
        <w:spacing w:line="360" w:lineRule="auto"/>
        <w:ind w:left="927"/>
        <w:jc w:val="center"/>
        <w:rPr>
          <w:b/>
          <w:color w:val="FF0000"/>
          <w:sz w:val="28"/>
          <w:szCs w:val="28"/>
          <w:u w:val="single"/>
        </w:rPr>
      </w:pPr>
    </w:p>
    <w:p w14:paraId="3600032A" w14:textId="5834D902" w:rsidR="00B565A9" w:rsidRPr="00B565A9" w:rsidRDefault="00B565A9" w:rsidP="00B565A9">
      <w:pPr>
        <w:pStyle w:val="af0"/>
        <w:numPr>
          <w:ilvl w:val="0"/>
          <w:numId w:val="45"/>
        </w:numPr>
        <w:spacing w:line="360" w:lineRule="auto"/>
        <w:ind w:left="0" w:firstLine="0"/>
        <w:rPr>
          <w:sz w:val="28"/>
          <w:szCs w:val="28"/>
        </w:rPr>
      </w:pPr>
      <w:r>
        <w:rPr>
          <w:sz w:val="28"/>
          <w:szCs w:val="28"/>
        </w:rPr>
        <w:t>Координировать методическую работу и формировать методическую инфраструктуру</w:t>
      </w:r>
      <w:r w:rsidRPr="00B565A9">
        <w:rPr>
          <w:sz w:val="28"/>
          <w:szCs w:val="28"/>
        </w:rPr>
        <w:t xml:space="preserve"> муниципальной системы образования для сопровождения профессиональной деятельности педагогических работников и управленческих кадров, образовательных организаций.</w:t>
      </w:r>
    </w:p>
    <w:p w14:paraId="7C8BFEEF" w14:textId="681DDB91" w:rsidR="00AB6FDD" w:rsidRPr="00B565A9" w:rsidRDefault="006A2637" w:rsidP="00B565A9">
      <w:pPr>
        <w:pStyle w:val="af0"/>
        <w:numPr>
          <w:ilvl w:val="0"/>
          <w:numId w:val="45"/>
        </w:numPr>
        <w:spacing w:line="360" w:lineRule="auto"/>
        <w:ind w:left="0" w:firstLine="0"/>
        <w:rPr>
          <w:sz w:val="28"/>
          <w:szCs w:val="28"/>
        </w:rPr>
      </w:pPr>
      <w:r w:rsidRPr="00B565A9">
        <w:rPr>
          <w:sz w:val="28"/>
          <w:szCs w:val="28"/>
        </w:rPr>
        <w:t xml:space="preserve">Изучить запросы и оказать практическую помощь педагогическим работникам на основании выявленных профессиональных дефицитов во взаимодействии с ЦНППМ, региональным и </w:t>
      </w:r>
      <w:proofErr w:type="gramStart"/>
      <w:r w:rsidRPr="00B565A9">
        <w:rPr>
          <w:sz w:val="28"/>
          <w:szCs w:val="28"/>
        </w:rPr>
        <w:t>муниципальным методическим активом</w:t>
      </w:r>
      <w:proofErr w:type="gramEnd"/>
      <w:r w:rsidRPr="00B565A9">
        <w:rPr>
          <w:sz w:val="28"/>
          <w:szCs w:val="28"/>
        </w:rPr>
        <w:t xml:space="preserve"> и руководителями образовательных организаций в построении и реализации ИОМ.</w:t>
      </w:r>
    </w:p>
    <w:p w14:paraId="0FD33E30" w14:textId="6E9A6094" w:rsidR="006A2637" w:rsidRDefault="006A2637" w:rsidP="006A2637">
      <w:pPr>
        <w:pStyle w:val="af0"/>
        <w:numPr>
          <w:ilvl w:val="0"/>
          <w:numId w:val="45"/>
        </w:numPr>
        <w:spacing w:line="360" w:lineRule="auto"/>
        <w:ind w:left="0" w:firstLine="0"/>
        <w:rPr>
          <w:sz w:val="28"/>
          <w:szCs w:val="28"/>
        </w:rPr>
      </w:pPr>
      <w:r w:rsidRPr="006A2637">
        <w:rPr>
          <w:sz w:val="28"/>
          <w:szCs w:val="28"/>
        </w:rPr>
        <w:t xml:space="preserve">Обеспечить перенос приобретенных в ходе освоения индивидуальных образовательных маршрутов компетенций в реальную педагогическую </w:t>
      </w:r>
      <w:proofErr w:type="gramStart"/>
      <w:r w:rsidRPr="006A2637">
        <w:rPr>
          <w:sz w:val="28"/>
          <w:szCs w:val="28"/>
        </w:rPr>
        <w:t>практику  (</w:t>
      </w:r>
      <w:proofErr w:type="gramEnd"/>
      <w:r w:rsidRPr="006A2637">
        <w:rPr>
          <w:sz w:val="28"/>
          <w:szCs w:val="28"/>
        </w:rPr>
        <w:t>в формате стажировок, мастер-классов, организации обмена опытом, посещения учебных занятий педагогических работников)</w:t>
      </w:r>
      <w:r>
        <w:rPr>
          <w:sz w:val="28"/>
          <w:szCs w:val="28"/>
        </w:rPr>
        <w:t>.</w:t>
      </w:r>
    </w:p>
    <w:p w14:paraId="3378135D" w14:textId="18E46C77" w:rsidR="006A2637" w:rsidRDefault="00B565A9" w:rsidP="006A2637">
      <w:pPr>
        <w:pStyle w:val="af0"/>
        <w:numPr>
          <w:ilvl w:val="0"/>
          <w:numId w:val="45"/>
        </w:numPr>
        <w:spacing w:line="360" w:lineRule="auto"/>
        <w:ind w:left="0" w:firstLine="0"/>
        <w:rPr>
          <w:sz w:val="28"/>
          <w:szCs w:val="28"/>
        </w:rPr>
      </w:pPr>
      <w:r>
        <w:rPr>
          <w:sz w:val="28"/>
          <w:szCs w:val="28"/>
        </w:rPr>
        <w:t xml:space="preserve">Обеспечить адресное сопровождение обучающихся, включенных в реестр потенциальных участников РЭ </w:t>
      </w:r>
      <w:proofErr w:type="spellStart"/>
      <w:r>
        <w:rPr>
          <w:sz w:val="28"/>
          <w:szCs w:val="28"/>
        </w:rPr>
        <w:t>ВсОШ</w:t>
      </w:r>
      <w:proofErr w:type="spellEnd"/>
      <w:r>
        <w:rPr>
          <w:sz w:val="28"/>
          <w:szCs w:val="28"/>
        </w:rPr>
        <w:t>.</w:t>
      </w:r>
    </w:p>
    <w:p w14:paraId="0E21E0F5" w14:textId="21B3C7BB" w:rsidR="00B565A9" w:rsidRDefault="00B565A9" w:rsidP="006A2637">
      <w:pPr>
        <w:pStyle w:val="af0"/>
        <w:numPr>
          <w:ilvl w:val="0"/>
          <w:numId w:val="45"/>
        </w:numPr>
        <w:spacing w:line="360" w:lineRule="auto"/>
        <w:ind w:left="0" w:firstLine="0"/>
        <w:rPr>
          <w:sz w:val="28"/>
          <w:szCs w:val="28"/>
        </w:rPr>
      </w:pPr>
      <w:r>
        <w:rPr>
          <w:sz w:val="28"/>
          <w:szCs w:val="28"/>
        </w:rPr>
        <w:t xml:space="preserve">Обеспечить академическую объективность участия на школьном и муниципальном этапах </w:t>
      </w:r>
      <w:proofErr w:type="spellStart"/>
      <w:r>
        <w:rPr>
          <w:sz w:val="28"/>
          <w:szCs w:val="28"/>
        </w:rPr>
        <w:t>ВсОШ</w:t>
      </w:r>
      <w:proofErr w:type="spellEnd"/>
      <w:r>
        <w:rPr>
          <w:sz w:val="28"/>
          <w:szCs w:val="28"/>
        </w:rPr>
        <w:t>.</w:t>
      </w:r>
    </w:p>
    <w:p w14:paraId="35D2221C" w14:textId="0FAFFF62" w:rsidR="00E1556F" w:rsidRDefault="00E1556F" w:rsidP="007043CD">
      <w:pPr>
        <w:spacing w:line="360" w:lineRule="auto"/>
        <w:rPr>
          <w:color w:val="FF0000"/>
          <w:sz w:val="28"/>
          <w:szCs w:val="28"/>
        </w:rPr>
      </w:pPr>
    </w:p>
    <w:p w14:paraId="6DE516EF" w14:textId="56E6D546" w:rsidR="007043CD" w:rsidRDefault="007043CD" w:rsidP="007043CD">
      <w:pPr>
        <w:spacing w:line="360" w:lineRule="auto"/>
        <w:rPr>
          <w:sz w:val="28"/>
          <w:szCs w:val="28"/>
        </w:rPr>
      </w:pPr>
    </w:p>
    <w:p w14:paraId="7090B558" w14:textId="79245285" w:rsidR="00A20BF5" w:rsidRDefault="00A20BF5" w:rsidP="007043CD">
      <w:pPr>
        <w:spacing w:line="360" w:lineRule="auto"/>
        <w:rPr>
          <w:sz w:val="28"/>
          <w:szCs w:val="28"/>
        </w:rPr>
      </w:pPr>
    </w:p>
    <w:p w14:paraId="017E9FB9" w14:textId="7664BB1F" w:rsidR="00A20BF5" w:rsidRDefault="00A20BF5" w:rsidP="007043CD">
      <w:pPr>
        <w:spacing w:line="360" w:lineRule="auto"/>
        <w:rPr>
          <w:sz w:val="28"/>
          <w:szCs w:val="28"/>
        </w:rPr>
      </w:pPr>
    </w:p>
    <w:p w14:paraId="116B9644" w14:textId="1493C85F" w:rsidR="00A20BF5" w:rsidRDefault="00A20BF5" w:rsidP="007043CD">
      <w:pPr>
        <w:spacing w:line="360" w:lineRule="auto"/>
        <w:rPr>
          <w:sz w:val="28"/>
          <w:szCs w:val="28"/>
        </w:rPr>
      </w:pPr>
    </w:p>
    <w:p w14:paraId="047AA973" w14:textId="12B6200E" w:rsidR="00A20BF5" w:rsidRDefault="00A20BF5" w:rsidP="007043CD">
      <w:pPr>
        <w:spacing w:line="360" w:lineRule="auto"/>
        <w:rPr>
          <w:sz w:val="28"/>
          <w:szCs w:val="28"/>
        </w:rPr>
      </w:pPr>
    </w:p>
    <w:p w14:paraId="6FF877A6" w14:textId="7CE1BED7" w:rsidR="00A20BF5" w:rsidRDefault="00A20BF5" w:rsidP="007043CD">
      <w:pPr>
        <w:spacing w:line="360" w:lineRule="auto"/>
        <w:rPr>
          <w:sz w:val="28"/>
          <w:szCs w:val="28"/>
        </w:rPr>
      </w:pPr>
    </w:p>
    <w:p w14:paraId="7B6330D1" w14:textId="15E59FD9" w:rsidR="00A20BF5" w:rsidRDefault="00A20BF5" w:rsidP="007043CD">
      <w:pPr>
        <w:spacing w:line="360" w:lineRule="auto"/>
        <w:rPr>
          <w:sz w:val="28"/>
          <w:szCs w:val="28"/>
        </w:rPr>
      </w:pPr>
    </w:p>
    <w:p w14:paraId="446C69BC" w14:textId="0172B876" w:rsidR="000202E0" w:rsidRDefault="000202E0" w:rsidP="007043CD">
      <w:pPr>
        <w:spacing w:line="360" w:lineRule="auto"/>
        <w:rPr>
          <w:sz w:val="28"/>
          <w:szCs w:val="28"/>
        </w:rPr>
      </w:pPr>
    </w:p>
    <w:p w14:paraId="1D4F74F8" w14:textId="3F756C0B" w:rsidR="00FA0043" w:rsidRPr="007043CD" w:rsidRDefault="00FA0043" w:rsidP="007043CD">
      <w:pPr>
        <w:spacing w:line="360" w:lineRule="auto"/>
        <w:rPr>
          <w:sz w:val="28"/>
          <w:szCs w:val="28"/>
        </w:rPr>
      </w:pPr>
    </w:p>
    <w:p w14:paraId="2575EFB0" w14:textId="4AE106E3" w:rsidR="00183C3F" w:rsidRPr="007043CD" w:rsidRDefault="005560D2" w:rsidP="007043CD">
      <w:pPr>
        <w:spacing w:line="360" w:lineRule="auto"/>
        <w:jc w:val="center"/>
        <w:rPr>
          <w:b/>
          <w:color w:val="000000" w:themeColor="text1"/>
          <w:sz w:val="28"/>
          <w:szCs w:val="28"/>
        </w:rPr>
      </w:pPr>
      <w:r w:rsidRPr="007043CD">
        <w:rPr>
          <w:b/>
          <w:color w:val="000000" w:themeColor="text1"/>
          <w:sz w:val="28"/>
          <w:szCs w:val="28"/>
        </w:rPr>
        <w:lastRenderedPageBreak/>
        <w:t>Приложения</w:t>
      </w:r>
    </w:p>
    <w:p w14:paraId="1411C7B9" w14:textId="6F7F8ADE" w:rsidR="00DA5204" w:rsidRPr="007043CD" w:rsidRDefault="00DA5204" w:rsidP="007043CD">
      <w:pPr>
        <w:tabs>
          <w:tab w:val="left" w:pos="567"/>
          <w:tab w:val="left" w:pos="993"/>
          <w:tab w:val="left" w:pos="1276"/>
        </w:tabs>
        <w:spacing w:line="360" w:lineRule="auto"/>
        <w:contextualSpacing/>
        <w:jc w:val="center"/>
        <w:rPr>
          <w:rFonts w:eastAsia="Calibri"/>
          <w:color w:val="FF0000"/>
          <w:sz w:val="28"/>
          <w:szCs w:val="28"/>
          <w:lang w:eastAsia="en-US"/>
        </w:rPr>
      </w:pPr>
    </w:p>
    <w:p w14:paraId="64DEF460" w14:textId="189F4391" w:rsidR="00D513F0" w:rsidRPr="007043CD" w:rsidRDefault="00DB187D" w:rsidP="00D62D6E">
      <w:pPr>
        <w:spacing w:after="160" w:line="360" w:lineRule="auto"/>
        <w:ind w:right="-108"/>
        <w:jc w:val="right"/>
        <w:rPr>
          <w:rFonts w:eastAsia="Calibri"/>
          <w:color w:val="000000"/>
          <w:sz w:val="28"/>
          <w:szCs w:val="28"/>
          <w:lang w:eastAsia="en-US"/>
        </w:rPr>
      </w:pPr>
      <w:r w:rsidRPr="007043CD">
        <w:rPr>
          <w:rFonts w:eastAsia="Calibri"/>
          <w:color w:val="000000"/>
          <w:sz w:val="28"/>
          <w:szCs w:val="28"/>
          <w:lang w:eastAsia="en-US"/>
        </w:rPr>
        <w:t>Приложение</w:t>
      </w:r>
      <w:r w:rsidR="005B1E88" w:rsidRPr="007043CD">
        <w:rPr>
          <w:rFonts w:eastAsia="Calibri"/>
          <w:color w:val="000000"/>
          <w:sz w:val="28"/>
          <w:szCs w:val="28"/>
          <w:lang w:eastAsia="en-US"/>
        </w:rPr>
        <w:t xml:space="preserve"> 2.1.1</w:t>
      </w:r>
      <w:r w:rsidR="00D513F0" w:rsidRPr="007043CD">
        <w:rPr>
          <w:rFonts w:eastAsia="Calibri"/>
          <w:color w:val="000000"/>
          <w:sz w:val="28"/>
          <w:szCs w:val="28"/>
          <w:lang w:eastAsia="en-US"/>
        </w:rPr>
        <w:t xml:space="preserve">                                                                                                                      </w:t>
      </w:r>
    </w:p>
    <w:p w14:paraId="5851FFF5" w14:textId="77777777" w:rsidR="00D513F0" w:rsidRPr="007043CD" w:rsidRDefault="00D513F0" w:rsidP="007043CD">
      <w:pPr>
        <w:spacing w:after="200" w:line="360" w:lineRule="auto"/>
        <w:jc w:val="center"/>
        <w:rPr>
          <w:b/>
          <w:color w:val="000000"/>
          <w:sz w:val="28"/>
          <w:szCs w:val="28"/>
        </w:rPr>
      </w:pPr>
      <w:r w:rsidRPr="007043CD">
        <w:rPr>
          <w:b/>
          <w:color w:val="000000"/>
          <w:sz w:val="28"/>
          <w:szCs w:val="28"/>
        </w:rPr>
        <w:t>Деятельность РМО за 2024– 2025 учебный год</w:t>
      </w:r>
    </w:p>
    <w:tbl>
      <w:tblPr>
        <w:tblW w:w="985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8"/>
        <w:gridCol w:w="1826"/>
        <w:gridCol w:w="2955"/>
      </w:tblGrid>
      <w:tr w:rsidR="00D513F0" w:rsidRPr="007043CD" w14:paraId="12F5360D" w14:textId="77777777" w:rsidTr="001B7F96">
        <w:tc>
          <w:tcPr>
            <w:tcW w:w="5104" w:type="dxa"/>
            <w:shd w:val="clear" w:color="auto" w:fill="auto"/>
          </w:tcPr>
          <w:p w14:paraId="5CD54839" w14:textId="77777777" w:rsidR="00D513F0" w:rsidRPr="007043CD" w:rsidRDefault="00D513F0" w:rsidP="007043CD">
            <w:pPr>
              <w:spacing w:line="360" w:lineRule="auto"/>
              <w:jc w:val="center"/>
              <w:rPr>
                <w:b/>
                <w:color w:val="000000"/>
                <w:sz w:val="28"/>
                <w:szCs w:val="28"/>
              </w:rPr>
            </w:pPr>
            <w:r w:rsidRPr="007043CD">
              <w:rPr>
                <w:b/>
                <w:color w:val="000000"/>
                <w:sz w:val="28"/>
                <w:szCs w:val="28"/>
              </w:rPr>
              <w:t>Содержание работы</w:t>
            </w:r>
          </w:p>
        </w:tc>
        <w:tc>
          <w:tcPr>
            <w:tcW w:w="1514" w:type="dxa"/>
            <w:shd w:val="clear" w:color="auto" w:fill="auto"/>
          </w:tcPr>
          <w:p w14:paraId="7D4093F6" w14:textId="77777777" w:rsidR="00D513F0" w:rsidRPr="007043CD" w:rsidRDefault="00D513F0" w:rsidP="007043CD">
            <w:pPr>
              <w:spacing w:line="360" w:lineRule="auto"/>
              <w:jc w:val="center"/>
              <w:rPr>
                <w:b/>
                <w:color w:val="000000"/>
                <w:sz w:val="28"/>
                <w:szCs w:val="28"/>
              </w:rPr>
            </w:pPr>
            <w:r w:rsidRPr="007043CD">
              <w:rPr>
                <w:b/>
                <w:color w:val="000000"/>
                <w:sz w:val="28"/>
                <w:szCs w:val="28"/>
              </w:rPr>
              <w:t>Дата</w:t>
            </w:r>
          </w:p>
        </w:tc>
        <w:tc>
          <w:tcPr>
            <w:tcW w:w="3241" w:type="dxa"/>
            <w:shd w:val="clear" w:color="auto" w:fill="auto"/>
          </w:tcPr>
          <w:p w14:paraId="31793BBB" w14:textId="77777777" w:rsidR="00D513F0" w:rsidRPr="007043CD" w:rsidRDefault="00D513F0" w:rsidP="007043CD">
            <w:pPr>
              <w:spacing w:line="360" w:lineRule="auto"/>
              <w:jc w:val="center"/>
              <w:rPr>
                <w:b/>
                <w:color w:val="000000"/>
                <w:sz w:val="28"/>
                <w:szCs w:val="28"/>
              </w:rPr>
            </w:pPr>
            <w:r w:rsidRPr="007043CD">
              <w:rPr>
                <w:b/>
                <w:color w:val="000000"/>
                <w:sz w:val="28"/>
                <w:szCs w:val="28"/>
              </w:rPr>
              <w:t>Место проведения, ответственный</w:t>
            </w:r>
          </w:p>
        </w:tc>
      </w:tr>
      <w:tr w:rsidR="00D513F0" w:rsidRPr="007043CD" w14:paraId="508D146A" w14:textId="77777777" w:rsidTr="001B7F96">
        <w:tc>
          <w:tcPr>
            <w:tcW w:w="9859" w:type="dxa"/>
            <w:gridSpan w:val="3"/>
            <w:shd w:val="clear" w:color="auto" w:fill="auto"/>
            <w:hideMark/>
          </w:tcPr>
          <w:p w14:paraId="64273E47" w14:textId="77777777" w:rsidR="00D513F0" w:rsidRPr="007043CD" w:rsidRDefault="00D513F0" w:rsidP="007043CD">
            <w:pPr>
              <w:spacing w:line="360" w:lineRule="auto"/>
              <w:jc w:val="center"/>
              <w:rPr>
                <w:b/>
                <w:color w:val="000000"/>
                <w:sz w:val="28"/>
                <w:szCs w:val="28"/>
              </w:rPr>
            </w:pPr>
            <w:r w:rsidRPr="007043CD">
              <w:rPr>
                <w:b/>
                <w:color w:val="000000"/>
                <w:sz w:val="28"/>
                <w:szCs w:val="28"/>
              </w:rPr>
              <w:t>Методические советы</w:t>
            </w:r>
          </w:p>
        </w:tc>
      </w:tr>
      <w:tr w:rsidR="00D513F0" w:rsidRPr="007043CD" w14:paraId="7229D505" w14:textId="77777777" w:rsidTr="001B7F96">
        <w:tc>
          <w:tcPr>
            <w:tcW w:w="5104" w:type="dxa"/>
            <w:hideMark/>
          </w:tcPr>
          <w:p w14:paraId="4F55128E" w14:textId="77777777" w:rsidR="00D513F0" w:rsidRPr="007043CD" w:rsidRDefault="00D513F0" w:rsidP="007043CD">
            <w:pPr>
              <w:suppressAutoHyphens/>
              <w:snapToGrid w:val="0"/>
              <w:spacing w:line="360" w:lineRule="auto"/>
              <w:rPr>
                <w:color w:val="FF0000"/>
                <w:sz w:val="28"/>
                <w:szCs w:val="28"/>
                <w:lang w:eastAsia="ar-SA"/>
              </w:rPr>
            </w:pPr>
            <w:r w:rsidRPr="007043CD">
              <w:rPr>
                <w:color w:val="FF0000"/>
                <w:sz w:val="28"/>
                <w:szCs w:val="28"/>
                <w:lang w:eastAsia="ar-SA"/>
              </w:rPr>
              <w:t xml:space="preserve"> </w:t>
            </w:r>
            <w:r w:rsidRPr="007043CD">
              <w:rPr>
                <w:sz w:val="28"/>
                <w:szCs w:val="28"/>
                <w:lang w:eastAsia="ar-SA"/>
              </w:rPr>
              <w:t>«Утверждение плана работы на 2024-2025 уч. год»</w:t>
            </w:r>
          </w:p>
        </w:tc>
        <w:tc>
          <w:tcPr>
            <w:tcW w:w="1514" w:type="dxa"/>
            <w:hideMark/>
          </w:tcPr>
          <w:p w14:paraId="0DB5A895" w14:textId="77777777" w:rsidR="00D513F0" w:rsidRPr="007043CD" w:rsidRDefault="00D513F0" w:rsidP="007043CD">
            <w:pPr>
              <w:suppressAutoHyphens/>
              <w:snapToGrid w:val="0"/>
              <w:spacing w:line="360" w:lineRule="auto"/>
              <w:jc w:val="center"/>
              <w:rPr>
                <w:color w:val="000000"/>
                <w:sz w:val="28"/>
                <w:szCs w:val="28"/>
                <w:lang w:eastAsia="ar-SA"/>
              </w:rPr>
            </w:pPr>
            <w:r w:rsidRPr="007043CD">
              <w:rPr>
                <w:color w:val="000000"/>
                <w:sz w:val="28"/>
                <w:szCs w:val="28"/>
                <w:lang w:eastAsia="ar-SA"/>
              </w:rPr>
              <w:t>26</w:t>
            </w:r>
            <w:r w:rsidRPr="007043CD">
              <w:rPr>
                <w:color w:val="FF0000"/>
                <w:sz w:val="28"/>
                <w:szCs w:val="28"/>
                <w:lang w:eastAsia="ar-SA"/>
              </w:rPr>
              <w:t>.</w:t>
            </w:r>
            <w:r w:rsidRPr="007043CD">
              <w:rPr>
                <w:sz w:val="28"/>
                <w:szCs w:val="28"/>
                <w:lang w:eastAsia="ar-SA"/>
              </w:rPr>
              <w:t>08.2024</w:t>
            </w:r>
          </w:p>
        </w:tc>
        <w:tc>
          <w:tcPr>
            <w:tcW w:w="3241" w:type="dxa"/>
            <w:hideMark/>
          </w:tcPr>
          <w:p w14:paraId="0D110B30" w14:textId="77777777" w:rsidR="00D513F0" w:rsidRPr="007043CD" w:rsidRDefault="00D513F0" w:rsidP="007043CD">
            <w:pPr>
              <w:suppressAutoHyphens/>
              <w:snapToGrid w:val="0"/>
              <w:spacing w:line="360" w:lineRule="auto"/>
              <w:jc w:val="center"/>
              <w:rPr>
                <w:color w:val="000000"/>
                <w:sz w:val="28"/>
                <w:szCs w:val="28"/>
                <w:lang w:eastAsia="ar-SA"/>
              </w:rPr>
            </w:pPr>
            <w:r w:rsidRPr="007043CD">
              <w:rPr>
                <w:color w:val="000000"/>
                <w:sz w:val="28"/>
                <w:szCs w:val="28"/>
                <w:lang w:eastAsia="ar-SA"/>
              </w:rPr>
              <w:t xml:space="preserve">МКУ «ВРИМЦ» </w:t>
            </w:r>
          </w:p>
          <w:p w14:paraId="61E6E69C" w14:textId="77777777" w:rsidR="00D513F0" w:rsidRPr="007043CD" w:rsidRDefault="00D513F0" w:rsidP="007043CD">
            <w:pPr>
              <w:suppressAutoHyphens/>
              <w:snapToGrid w:val="0"/>
              <w:spacing w:line="360" w:lineRule="auto"/>
              <w:jc w:val="center"/>
              <w:rPr>
                <w:color w:val="FF0000"/>
                <w:sz w:val="28"/>
                <w:szCs w:val="28"/>
                <w:lang w:eastAsia="ar-SA"/>
              </w:rPr>
            </w:pPr>
            <w:r w:rsidRPr="007043CD">
              <w:rPr>
                <w:color w:val="000000"/>
                <w:sz w:val="28"/>
                <w:szCs w:val="28"/>
                <w:lang w:eastAsia="ar-SA"/>
              </w:rPr>
              <w:t>Гельд Л.С.</w:t>
            </w:r>
          </w:p>
        </w:tc>
      </w:tr>
      <w:tr w:rsidR="00D513F0" w:rsidRPr="007043CD" w14:paraId="6A57C68B" w14:textId="77777777" w:rsidTr="001B7F96">
        <w:trPr>
          <w:trHeight w:val="379"/>
        </w:trPr>
        <w:tc>
          <w:tcPr>
            <w:tcW w:w="9859" w:type="dxa"/>
            <w:gridSpan w:val="3"/>
          </w:tcPr>
          <w:p w14:paraId="49DE25AA" w14:textId="77777777" w:rsidR="00D513F0" w:rsidRPr="007043CD" w:rsidRDefault="00D513F0" w:rsidP="007043CD">
            <w:pPr>
              <w:suppressAutoHyphens/>
              <w:spacing w:line="360" w:lineRule="auto"/>
              <w:jc w:val="center"/>
              <w:rPr>
                <w:b/>
                <w:color w:val="000000"/>
                <w:sz w:val="28"/>
                <w:szCs w:val="28"/>
                <w:lang w:eastAsia="ar-SA"/>
              </w:rPr>
            </w:pPr>
            <w:r w:rsidRPr="007043CD">
              <w:rPr>
                <w:b/>
                <w:color w:val="000000"/>
                <w:sz w:val="28"/>
                <w:szCs w:val="28"/>
                <w:lang w:eastAsia="ar-SA"/>
              </w:rPr>
              <w:t>Семинары, круглые столы, работа творческих групп</w:t>
            </w:r>
          </w:p>
        </w:tc>
      </w:tr>
      <w:tr w:rsidR="00D513F0" w:rsidRPr="007043CD" w14:paraId="1863DDF6" w14:textId="77777777" w:rsidTr="001B7F96">
        <w:trPr>
          <w:trHeight w:val="836"/>
        </w:trPr>
        <w:tc>
          <w:tcPr>
            <w:tcW w:w="5104" w:type="dxa"/>
          </w:tcPr>
          <w:p w14:paraId="4468AFE4" w14:textId="77777777" w:rsidR="00D513F0" w:rsidRPr="007043CD" w:rsidRDefault="00D513F0" w:rsidP="007043CD">
            <w:pPr>
              <w:spacing w:line="360" w:lineRule="auto"/>
              <w:jc w:val="center"/>
              <w:rPr>
                <w:color w:val="000000"/>
                <w:sz w:val="28"/>
                <w:szCs w:val="28"/>
                <w:lang w:eastAsia="ar-SA"/>
              </w:rPr>
            </w:pPr>
            <w:r w:rsidRPr="007043CD">
              <w:rPr>
                <w:color w:val="000000"/>
                <w:sz w:val="28"/>
                <w:szCs w:val="28"/>
                <w:lang w:eastAsia="ar-SA"/>
              </w:rPr>
              <w:t>РМО учителей-предметников русского языка и литературы «Рабочая программа учебного предмета. Учебный план»</w:t>
            </w:r>
          </w:p>
        </w:tc>
        <w:tc>
          <w:tcPr>
            <w:tcW w:w="1514" w:type="dxa"/>
          </w:tcPr>
          <w:p w14:paraId="7F309F28" w14:textId="77777777" w:rsidR="00D513F0" w:rsidRPr="007043CD" w:rsidRDefault="00D513F0" w:rsidP="007043CD">
            <w:pPr>
              <w:spacing w:line="360" w:lineRule="auto"/>
              <w:jc w:val="center"/>
              <w:rPr>
                <w:color w:val="000000"/>
                <w:sz w:val="28"/>
                <w:szCs w:val="28"/>
                <w:lang w:eastAsia="ar-SA"/>
              </w:rPr>
            </w:pPr>
            <w:r w:rsidRPr="007043CD">
              <w:rPr>
                <w:color w:val="000000"/>
                <w:sz w:val="28"/>
                <w:szCs w:val="28"/>
                <w:lang w:eastAsia="ar-SA"/>
              </w:rPr>
              <w:t>12.09.2024</w:t>
            </w:r>
            <w:r w:rsidRPr="007043CD">
              <w:rPr>
                <w:color w:val="000000"/>
                <w:sz w:val="28"/>
                <w:szCs w:val="28"/>
                <w:lang w:eastAsia="ar-SA"/>
              </w:rPr>
              <w:br/>
            </w:r>
          </w:p>
        </w:tc>
        <w:tc>
          <w:tcPr>
            <w:tcW w:w="3241" w:type="dxa"/>
          </w:tcPr>
          <w:p w14:paraId="0756BFDD" w14:textId="77777777" w:rsidR="00D513F0" w:rsidRPr="007043CD" w:rsidRDefault="00D513F0" w:rsidP="007043CD">
            <w:pPr>
              <w:spacing w:line="360" w:lineRule="auto"/>
              <w:jc w:val="center"/>
              <w:rPr>
                <w:color w:val="000000"/>
                <w:sz w:val="28"/>
                <w:szCs w:val="28"/>
                <w:lang w:eastAsia="ar-SA"/>
              </w:rPr>
            </w:pPr>
            <w:r w:rsidRPr="007043CD">
              <w:rPr>
                <w:color w:val="000000"/>
                <w:sz w:val="28"/>
                <w:szCs w:val="28"/>
                <w:lang w:eastAsia="ar-SA"/>
              </w:rPr>
              <w:t>онлайн</w:t>
            </w:r>
          </w:p>
          <w:p w14:paraId="260B3E5B" w14:textId="77777777" w:rsidR="00D513F0" w:rsidRPr="007043CD" w:rsidRDefault="00D513F0" w:rsidP="007043CD">
            <w:pPr>
              <w:spacing w:line="360" w:lineRule="auto"/>
              <w:jc w:val="center"/>
              <w:rPr>
                <w:color w:val="000000"/>
                <w:sz w:val="28"/>
                <w:szCs w:val="28"/>
                <w:lang w:eastAsia="ar-SA"/>
              </w:rPr>
            </w:pPr>
            <w:r w:rsidRPr="007043CD">
              <w:rPr>
                <w:color w:val="000000"/>
                <w:sz w:val="28"/>
                <w:szCs w:val="28"/>
                <w:lang w:eastAsia="ar-SA"/>
              </w:rPr>
              <w:t>Бузало Е.Э.</w:t>
            </w:r>
          </w:p>
        </w:tc>
      </w:tr>
      <w:tr w:rsidR="00D513F0" w:rsidRPr="007043CD" w14:paraId="127A2490" w14:textId="77777777" w:rsidTr="001B7F96">
        <w:trPr>
          <w:trHeight w:val="836"/>
        </w:trPr>
        <w:tc>
          <w:tcPr>
            <w:tcW w:w="5104" w:type="dxa"/>
            <w:shd w:val="clear" w:color="auto" w:fill="auto"/>
          </w:tcPr>
          <w:p w14:paraId="4A46E2FC" w14:textId="77777777" w:rsidR="00D513F0" w:rsidRPr="007043CD" w:rsidRDefault="00D513F0" w:rsidP="007043CD">
            <w:pPr>
              <w:suppressAutoHyphens/>
              <w:spacing w:line="360" w:lineRule="auto"/>
              <w:jc w:val="center"/>
              <w:rPr>
                <w:color w:val="000000"/>
                <w:sz w:val="28"/>
                <w:szCs w:val="28"/>
                <w:lang w:eastAsia="ar-SA"/>
              </w:rPr>
            </w:pPr>
            <w:r w:rsidRPr="007043CD">
              <w:rPr>
                <w:color w:val="000000"/>
                <w:sz w:val="28"/>
                <w:szCs w:val="28"/>
                <w:lang w:eastAsia="ar-SA"/>
              </w:rPr>
              <w:t>РМО учителей-предметников математики «Рабочая программа учебного предмета. Учебный план»</w:t>
            </w:r>
          </w:p>
        </w:tc>
        <w:tc>
          <w:tcPr>
            <w:tcW w:w="1514" w:type="dxa"/>
            <w:shd w:val="clear" w:color="auto" w:fill="auto"/>
          </w:tcPr>
          <w:p w14:paraId="1C7EB55E" w14:textId="77777777" w:rsidR="00D513F0" w:rsidRPr="007043CD" w:rsidRDefault="00D513F0" w:rsidP="007043CD">
            <w:pPr>
              <w:suppressAutoHyphens/>
              <w:snapToGrid w:val="0"/>
              <w:spacing w:line="360" w:lineRule="auto"/>
              <w:jc w:val="center"/>
              <w:rPr>
                <w:color w:val="000000"/>
                <w:sz w:val="28"/>
                <w:szCs w:val="28"/>
                <w:lang w:eastAsia="ar-SA"/>
              </w:rPr>
            </w:pPr>
            <w:r w:rsidRPr="007043CD">
              <w:rPr>
                <w:color w:val="000000"/>
                <w:sz w:val="28"/>
                <w:szCs w:val="28"/>
                <w:lang w:eastAsia="ar-SA"/>
              </w:rPr>
              <w:t>12.09.2024</w:t>
            </w:r>
          </w:p>
          <w:p w14:paraId="44008621" w14:textId="77777777" w:rsidR="00D513F0" w:rsidRPr="007043CD" w:rsidRDefault="00D513F0" w:rsidP="007043CD">
            <w:pPr>
              <w:suppressAutoHyphens/>
              <w:snapToGrid w:val="0"/>
              <w:spacing w:line="360" w:lineRule="auto"/>
              <w:jc w:val="center"/>
              <w:rPr>
                <w:color w:val="000000"/>
                <w:sz w:val="28"/>
                <w:szCs w:val="28"/>
                <w:lang w:eastAsia="ar-SA"/>
              </w:rPr>
            </w:pPr>
          </w:p>
        </w:tc>
        <w:tc>
          <w:tcPr>
            <w:tcW w:w="3241" w:type="dxa"/>
            <w:shd w:val="clear" w:color="auto" w:fill="auto"/>
          </w:tcPr>
          <w:p w14:paraId="6326758E" w14:textId="77777777" w:rsidR="00D513F0" w:rsidRPr="007043CD" w:rsidRDefault="00D513F0" w:rsidP="007043CD">
            <w:pPr>
              <w:spacing w:line="360" w:lineRule="auto"/>
              <w:jc w:val="center"/>
              <w:rPr>
                <w:color w:val="000000"/>
                <w:sz w:val="28"/>
                <w:szCs w:val="28"/>
                <w:lang w:eastAsia="ar-SA"/>
              </w:rPr>
            </w:pPr>
            <w:r w:rsidRPr="007043CD">
              <w:rPr>
                <w:color w:val="000000"/>
                <w:sz w:val="28"/>
                <w:szCs w:val="28"/>
                <w:lang w:eastAsia="ar-SA"/>
              </w:rPr>
              <w:t>онлайн</w:t>
            </w:r>
          </w:p>
          <w:p w14:paraId="5578B30F" w14:textId="77777777" w:rsidR="00D513F0" w:rsidRPr="007043CD" w:rsidRDefault="00D513F0" w:rsidP="007043CD">
            <w:pPr>
              <w:spacing w:line="360" w:lineRule="auto"/>
              <w:jc w:val="center"/>
              <w:rPr>
                <w:rFonts w:eastAsia="Calibri"/>
                <w:color w:val="000000"/>
                <w:sz w:val="28"/>
                <w:szCs w:val="28"/>
                <w:lang w:eastAsia="en-US"/>
              </w:rPr>
            </w:pPr>
            <w:r w:rsidRPr="007043CD">
              <w:rPr>
                <w:color w:val="000000"/>
                <w:sz w:val="28"/>
                <w:szCs w:val="28"/>
                <w:lang w:eastAsia="ar-SA"/>
              </w:rPr>
              <w:t>Молчанова М.М.</w:t>
            </w:r>
          </w:p>
        </w:tc>
      </w:tr>
      <w:tr w:rsidR="00D513F0" w:rsidRPr="007043CD" w14:paraId="60AB787F" w14:textId="77777777" w:rsidTr="001B7F96">
        <w:trPr>
          <w:trHeight w:val="836"/>
        </w:trPr>
        <w:tc>
          <w:tcPr>
            <w:tcW w:w="5104" w:type="dxa"/>
            <w:shd w:val="clear" w:color="auto" w:fill="auto"/>
          </w:tcPr>
          <w:p w14:paraId="72D9612E" w14:textId="77777777" w:rsidR="00D513F0" w:rsidRPr="007043CD" w:rsidRDefault="00D513F0" w:rsidP="007043CD">
            <w:pPr>
              <w:suppressAutoHyphens/>
              <w:spacing w:line="360" w:lineRule="auto"/>
              <w:jc w:val="center"/>
              <w:rPr>
                <w:sz w:val="28"/>
                <w:szCs w:val="28"/>
                <w:lang w:eastAsia="ar-SA"/>
              </w:rPr>
            </w:pPr>
            <w:r w:rsidRPr="007043CD">
              <w:rPr>
                <w:sz w:val="28"/>
                <w:szCs w:val="28"/>
                <w:lang w:eastAsia="ar-SA"/>
              </w:rPr>
              <w:t>РМО учителей-предметников иностранные языки «Рабочая программа учебного предмета. Учебный план»</w:t>
            </w:r>
          </w:p>
        </w:tc>
        <w:tc>
          <w:tcPr>
            <w:tcW w:w="1514" w:type="dxa"/>
            <w:shd w:val="clear" w:color="auto" w:fill="auto"/>
          </w:tcPr>
          <w:p w14:paraId="18721CBF" w14:textId="77777777" w:rsidR="00D513F0" w:rsidRPr="007043CD" w:rsidRDefault="00D513F0" w:rsidP="007043CD">
            <w:pPr>
              <w:suppressAutoHyphens/>
              <w:snapToGrid w:val="0"/>
              <w:spacing w:line="360" w:lineRule="auto"/>
              <w:jc w:val="center"/>
              <w:rPr>
                <w:sz w:val="28"/>
                <w:szCs w:val="28"/>
                <w:lang w:eastAsia="ar-SA"/>
              </w:rPr>
            </w:pPr>
            <w:r w:rsidRPr="007043CD">
              <w:rPr>
                <w:sz w:val="28"/>
                <w:szCs w:val="28"/>
                <w:lang w:eastAsia="ar-SA"/>
              </w:rPr>
              <w:t>12.</w:t>
            </w:r>
            <w:r w:rsidRPr="007043CD">
              <w:rPr>
                <w:sz w:val="28"/>
                <w:szCs w:val="28"/>
                <w:lang w:val="en-US" w:eastAsia="ar-SA"/>
              </w:rPr>
              <w:t>09</w:t>
            </w:r>
            <w:r w:rsidRPr="007043CD">
              <w:rPr>
                <w:sz w:val="28"/>
                <w:szCs w:val="28"/>
                <w:lang w:eastAsia="ar-SA"/>
              </w:rPr>
              <w:t>.2024</w:t>
            </w:r>
          </w:p>
          <w:p w14:paraId="6CC588C0" w14:textId="77777777" w:rsidR="00D513F0" w:rsidRPr="007043CD" w:rsidRDefault="00D513F0" w:rsidP="007043CD">
            <w:pPr>
              <w:suppressAutoHyphens/>
              <w:snapToGrid w:val="0"/>
              <w:spacing w:line="360" w:lineRule="auto"/>
              <w:jc w:val="center"/>
              <w:rPr>
                <w:sz w:val="28"/>
                <w:szCs w:val="28"/>
                <w:lang w:eastAsia="ar-SA"/>
              </w:rPr>
            </w:pPr>
          </w:p>
        </w:tc>
        <w:tc>
          <w:tcPr>
            <w:tcW w:w="3241" w:type="dxa"/>
            <w:shd w:val="clear" w:color="auto" w:fill="auto"/>
          </w:tcPr>
          <w:p w14:paraId="711C24E2"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МБОУ «СОШ №10»</w:t>
            </w:r>
          </w:p>
          <w:p w14:paraId="5FBFEB1C"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Кондратова Е.А.</w:t>
            </w:r>
          </w:p>
        </w:tc>
      </w:tr>
      <w:tr w:rsidR="00D513F0" w:rsidRPr="007043CD" w14:paraId="6AA90757" w14:textId="77777777" w:rsidTr="001B7F96">
        <w:trPr>
          <w:trHeight w:val="750"/>
        </w:trPr>
        <w:tc>
          <w:tcPr>
            <w:tcW w:w="5104" w:type="dxa"/>
            <w:shd w:val="clear" w:color="auto" w:fill="auto"/>
          </w:tcPr>
          <w:p w14:paraId="2D3A8C7C" w14:textId="77777777" w:rsidR="00D513F0" w:rsidRPr="007043CD" w:rsidRDefault="00D513F0" w:rsidP="007043CD">
            <w:pPr>
              <w:shd w:val="clear" w:color="auto" w:fill="FFFFFF"/>
              <w:spacing w:line="360" w:lineRule="auto"/>
              <w:jc w:val="center"/>
              <w:rPr>
                <w:rFonts w:eastAsia="Calibri"/>
                <w:sz w:val="28"/>
                <w:szCs w:val="28"/>
                <w:lang w:eastAsia="en-US"/>
              </w:rPr>
            </w:pPr>
            <w:r w:rsidRPr="007043CD">
              <w:rPr>
                <w:rFonts w:eastAsia="Calibri"/>
                <w:sz w:val="28"/>
                <w:szCs w:val="28"/>
                <w:lang w:eastAsia="en-US"/>
              </w:rPr>
              <w:t>РМО учителей-предметников химии «Рабочая программа учебного предмета. Учебный план»</w:t>
            </w:r>
          </w:p>
        </w:tc>
        <w:tc>
          <w:tcPr>
            <w:tcW w:w="1514" w:type="dxa"/>
            <w:shd w:val="clear" w:color="auto" w:fill="auto"/>
          </w:tcPr>
          <w:p w14:paraId="3A2C3D8D" w14:textId="77777777" w:rsidR="00D513F0" w:rsidRPr="007043CD" w:rsidRDefault="00D513F0" w:rsidP="007043CD">
            <w:pPr>
              <w:shd w:val="clear" w:color="auto" w:fill="FFFFFF"/>
              <w:tabs>
                <w:tab w:val="left" w:pos="1305"/>
                <w:tab w:val="center" w:pos="1735"/>
              </w:tabs>
              <w:spacing w:line="360" w:lineRule="auto"/>
              <w:jc w:val="center"/>
              <w:rPr>
                <w:rFonts w:eastAsia="Calibri"/>
                <w:sz w:val="28"/>
                <w:szCs w:val="28"/>
                <w:shd w:val="clear" w:color="auto" w:fill="FFFFFF"/>
                <w:lang w:eastAsia="en-US"/>
              </w:rPr>
            </w:pPr>
            <w:r w:rsidRPr="007043CD">
              <w:rPr>
                <w:rFonts w:eastAsia="Calibri"/>
                <w:sz w:val="28"/>
                <w:szCs w:val="28"/>
                <w:shd w:val="clear" w:color="auto" w:fill="FFFFFF"/>
                <w:lang w:eastAsia="en-US"/>
              </w:rPr>
              <w:t>13.09.2024</w:t>
            </w:r>
            <w:r w:rsidRPr="007043CD">
              <w:rPr>
                <w:rFonts w:eastAsia="Calibri"/>
                <w:sz w:val="28"/>
                <w:szCs w:val="28"/>
                <w:shd w:val="clear" w:color="auto" w:fill="FFFFFF"/>
                <w:lang w:eastAsia="en-US"/>
              </w:rPr>
              <w:tab/>
            </w:r>
            <w:r w:rsidRPr="007043CD">
              <w:rPr>
                <w:rFonts w:ascii="Tahoma" w:eastAsia="Calibri" w:hAnsi="Tahoma" w:cs="Tahoma"/>
                <w:sz w:val="28"/>
                <w:szCs w:val="28"/>
                <w:shd w:val="clear" w:color="auto" w:fill="FFFFFF"/>
                <w:lang w:eastAsia="en-US"/>
              </w:rPr>
              <w:t>﻿</w:t>
            </w:r>
          </w:p>
          <w:p w14:paraId="4E420F28" w14:textId="77777777" w:rsidR="00D513F0" w:rsidRPr="007043CD" w:rsidRDefault="00D513F0" w:rsidP="007043CD">
            <w:pPr>
              <w:shd w:val="clear" w:color="auto" w:fill="FFFFFF"/>
              <w:spacing w:line="360" w:lineRule="auto"/>
              <w:jc w:val="center"/>
              <w:rPr>
                <w:rFonts w:eastAsia="Calibri"/>
                <w:sz w:val="28"/>
                <w:szCs w:val="28"/>
                <w:shd w:val="clear" w:color="auto" w:fill="FFFFFF"/>
                <w:lang w:eastAsia="en-US"/>
              </w:rPr>
            </w:pPr>
          </w:p>
        </w:tc>
        <w:tc>
          <w:tcPr>
            <w:tcW w:w="3241" w:type="dxa"/>
            <w:shd w:val="clear" w:color="auto" w:fill="auto"/>
          </w:tcPr>
          <w:p w14:paraId="574C4F91"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 xml:space="preserve">МБОУ «СОШ № 13 с </w:t>
            </w:r>
            <w:proofErr w:type="spellStart"/>
            <w:r w:rsidRPr="007043CD">
              <w:rPr>
                <w:rFonts w:eastAsia="Calibri"/>
                <w:sz w:val="28"/>
                <w:szCs w:val="28"/>
                <w:lang w:eastAsia="en-US"/>
              </w:rPr>
              <w:t>уиоп</w:t>
            </w:r>
            <w:proofErr w:type="spellEnd"/>
            <w:r w:rsidRPr="007043CD">
              <w:rPr>
                <w:rFonts w:eastAsia="Calibri"/>
                <w:sz w:val="28"/>
                <w:szCs w:val="28"/>
                <w:lang w:eastAsia="en-US"/>
              </w:rPr>
              <w:t>»</w:t>
            </w:r>
          </w:p>
          <w:p w14:paraId="259545F1"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Зверева Ю.В.</w:t>
            </w:r>
          </w:p>
        </w:tc>
      </w:tr>
      <w:tr w:rsidR="00D513F0" w:rsidRPr="007043CD" w14:paraId="4EA8EAC8" w14:textId="77777777" w:rsidTr="001B7F96">
        <w:trPr>
          <w:trHeight w:val="836"/>
        </w:trPr>
        <w:tc>
          <w:tcPr>
            <w:tcW w:w="5104" w:type="dxa"/>
            <w:shd w:val="clear" w:color="auto" w:fill="auto"/>
          </w:tcPr>
          <w:p w14:paraId="718B77CF" w14:textId="77777777" w:rsidR="00D513F0" w:rsidRPr="007043CD" w:rsidRDefault="00D513F0" w:rsidP="007043CD">
            <w:pPr>
              <w:shd w:val="clear" w:color="auto" w:fill="FFFFFF"/>
              <w:spacing w:line="360" w:lineRule="auto"/>
              <w:jc w:val="center"/>
              <w:rPr>
                <w:rFonts w:eastAsia="Calibri"/>
                <w:sz w:val="28"/>
                <w:szCs w:val="28"/>
                <w:lang w:eastAsia="en-US"/>
              </w:rPr>
            </w:pPr>
            <w:r w:rsidRPr="007043CD">
              <w:rPr>
                <w:rFonts w:eastAsia="Calibri"/>
                <w:sz w:val="28"/>
                <w:szCs w:val="28"/>
                <w:lang w:eastAsia="en-US"/>
              </w:rPr>
              <w:t>Практико-ориентированные занятия на базе ПО АНО УМЦ военно-патриотического воспитания молодежи «Авангард» г. СПб</w:t>
            </w:r>
          </w:p>
        </w:tc>
        <w:tc>
          <w:tcPr>
            <w:tcW w:w="1514" w:type="dxa"/>
            <w:shd w:val="clear" w:color="auto" w:fill="auto"/>
          </w:tcPr>
          <w:p w14:paraId="0E802CEC" w14:textId="77777777" w:rsidR="00D513F0" w:rsidRPr="007043CD" w:rsidRDefault="00D513F0" w:rsidP="007043CD">
            <w:pPr>
              <w:shd w:val="clear" w:color="auto" w:fill="FFFFFF"/>
              <w:spacing w:line="360" w:lineRule="auto"/>
              <w:jc w:val="center"/>
              <w:rPr>
                <w:rFonts w:eastAsia="Calibri"/>
                <w:sz w:val="28"/>
                <w:szCs w:val="28"/>
                <w:lang w:eastAsia="en-US"/>
              </w:rPr>
            </w:pPr>
            <w:r w:rsidRPr="007043CD">
              <w:rPr>
                <w:rFonts w:eastAsia="Calibri"/>
                <w:sz w:val="28"/>
                <w:szCs w:val="28"/>
                <w:lang w:eastAsia="en-US"/>
              </w:rPr>
              <w:t xml:space="preserve">с 23.09.2024 по 25.09.2024 </w:t>
            </w:r>
          </w:p>
        </w:tc>
        <w:tc>
          <w:tcPr>
            <w:tcW w:w="3241" w:type="dxa"/>
            <w:shd w:val="clear" w:color="auto" w:fill="auto"/>
          </w:tcPr>
          <w:p w14:paraId="664822CA"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Боровикова Т.В.</w:t>
            </w:r>
          </w:p>
          <w:p w14:paraId="786B7D0A" w14:textId="77777777" w:rsidR="00D513F0" w:rsidRPr="007043CD" w:rsidRDefault="00D513F0" w:rsidP="007043CD">
            <w:pPr>
              <w:spacing w:line="360" w:lineRule="auto"/>
              <w:jc w:val="center"/>
              <w:rPr>
                <w:rFonts w:eastAsia="Calibri"/>
                <w:color w:val="FF0000"/>
                <w:sz w:val="28"/>
                <w:szCs w:val="28"/>
                <w:lang w:eastAsia="en-US"/>
              </w:rPr>
            </w:pPr>
          </w:p>
        </w:tc>
      </w:tr>
      <w:tr w:rsidR="00D513F0" w:rsidRPr="007043CD" w14:paraId="33304E0F" w14:textId="77777777" w:rsidTr="001B7F96">
        <w:trPr>
          <w:trHeight w:val="851"/>
        </w:trPr>
        <w:tc>
          <w:tcPr>
            <w:tcW w:w="5104" w:type="dxa"/>
            <w:shd w:val="clear" w:color="auto" w:fill="auto"/>
          </w:tcPr>
          <w:p w14:paraId="4143E820" w14:textId="77777777" w:rsidR="00D513F0" w:rsidRPr="007043CD" w:rsidRDefault="00D513F0" w:rsidP="007043CD">
            <w:pPr>
              <w:spacing w:after="160" w:line="360" w:lineRule="auto"/>
              <w:jc w:val="center"/>
              <w:rPr>
                <w:rFonts w:eastAsia="Calibri"/>
                <w:sz w:val="28"/>
                <w:szCs w:val="28"/>
                <w:lang w:eastAsia="en-US"/>
              </w:rPr>
            </w:pPr>
            <w:r w:rsidRPr="007043CD">
              <w:rPr>
                <w:rFonts w:eastAsia="Calibri"/>
                <w:sz w:val="28"/>
                <w:szCs w:val="28"/>
                <w:lang w:eastAsia="en-US"/>
              </w:rPr>
              <w:lastRenderedPageBreak/>
              <w:t>Совместно с РМО начальных классов - открытые уроки, музейное занятие "Наш родной край"</w:t>
            </w:r>
          </w:p>
        </w:tc>
        <w:tc>
          <w:tcPr>
            <w:tcW w:w="1514" w:type="dxa"/>
            <w:shd w:val="clear" w:color="auto" w:fill="auto"/>
          </w:tcPr>
          <w:p w14:paraId="652CFBEC" w14:textId="77777777" w:rsidR="00D513F0" w:rsidRPr="007043CD" w:rsidRDefault="00D513F0" w:rsidP="007043CD">
            <w:pPr>
              <w:suppressAutoHyphens/>
              <w:snapToGrid w:val="0"/>
              <w:spacing w:line="360" w:lineRule="auto"/>
              <w:jc w:val="center"/>
              <w:rPr>
                <w:sz w:val="28"/>
                <w:szCs w:val="28"/>
                <w:lang w:eastAsia="ar-SA"/>
              </w:rPr>
            </w:pPr>
            <w:r w:rsidRPr="007043CD">
              <w:rPr>
                <w:sz w:val="28"/>
                <w:szCs w:val="28"/>
                <w:lang w:eastAsia="ar-SA"/>
              </w:rPr>
              <w:t>17.09.2024</w:t>
            </w:r>
          </w:p>
        </w:tc>
        <w:tc>
          <w:tcPr>
            <w:tcW w:w="3241" w:type="dxa"/>
            <w:shd w:val="clear" w:color="auto" w:fill="auto"/>
          </w:tcPr>
          <w:p w14:paraId="09C986F2"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МБОУ «СОШ № 37»</w:t>
            </w:r>
          </w:p>
          <w:p w14:paraId="134AAF35"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Данилова Н.Н.</w:t>
            </w:r>
          </w:p>
        </w:tc>
      </w:tr>
      <w:tr w:rsidR="00D513F0" w:rsidRPr="007043CD" w14:paraId="4D10C33F" w14:textId="77777777" w:rsidTr="001B7F96">
        <w:trPr>
          <w:trHeight w:val="665"/>
        </w:trPr>
        <w:tc>
          <w:tcPr>
            <w:tcW w:w="5104" w:type="dxa"/>
            <w:shd w:val="clear" w:color="auto" w:fill="auto"/>
          </w:tcPr>
          <w:p w14:paraId="5F2F6C11" w14:textId="77777777" w:rsidR="00D513F0" w:rsidRPr="007043CD" w:rsidRDefault="00D513F0" w:rsidP="007043CD">
            <w:pPr>
              <w:suppressAutoHyphens/>
              <w:spacing w:line="360" w:lineRule="auto"/>
              <w:jc w:val="center"/>
              <w:rPr>
                <w:sz w:val="28"/>
                <w:szCs w:val="28"/>
                <w:lang w:eastAsia="ar-SA"/>
              </w:rPr>
            </w:pPr>
            <w:r w:rsidRPr="007043CD">
              <w:rPr>
                <w:sz w:val="28"/>
                <w:szCs w:val="28"/>
                <w:lang w:eastAsia="ar-SA"/>
              </w:rPr>
              <w:t>РМО учителей-предметников МХК «Рабочая программа учебного предмета. Учебный план»</w:t>
            </w:r>
          </w:p>
        </w:tc>
        <w:tc>
          <w:tcPr>
            <w:tcW w:w="1514" w:type="dxa"/>
          </w:tcPr>
          <w:p w14:paraId="3951A11E" w14:textId="77777777" w:rsidR="00D513F0" w:rsidRPr="007043CD" w:rsidRDefault="00D513F0" w:rsidP="007043CD">
            <w:pPr>
              <w:suppressAutoHyphens/>
              <w:snapToGrid w:val="0"/>
              <w:spacing w:line="360" w:lineRule="auto"/>
              <w:jc w:val="center"/>
              <w:rPr>
                <w:sz w:val="28"/>
                <w:szCs w:val="28"/>
                <w:lang w:eastAsia="ar-SA"/>
              </w:rPr>
            </w:pPr>
            <w:r w:rsidRPr="007043CD">
              <w:rPr>
                <w:sz w:val="28"/>
                <w:szCs w:val="28"/>
                <w:lang w:eastAsia="ar-SA"/>
              </w:rPr>
              <w:t>12.09.2024</w:t>
            </w:r>
          </w:p>
        </w:tc>
        <w:tc>
          <w:tcPr>
            <w:tcW w:w="3241" w:type="dxa"/>
            <w:shd w:val="clear" w:color="auto" w:fill="auto"/>
          </w:tcPr>
          <w:p w14:paraId="0B9EC6AE"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МБОУ «Гимназия»</w:t>
            </w:r>
          </w:p>
          <w:p w14:paraId="6538BF53"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Фомина А.Р.</w:t>
            </w:r>
          </w:p>
        </w:tc>
      </w:tr>
      <w:tr w:rsidR="00D513F0" w:rsidRPr="007043CD" w14:paraId="061E435F" w14:textId="77777777" w:rsidTr="001B7F96">
        <w:trPr>
          <w:trHeight w:val="836"/>
        </w:trPr>
        <w:tc>
          <w:tcPr>
            <w:tcW w:w="5104" w:type="dxa"/>
            <w:shd w:val="clear" w:color="auto" w:fill="auto"/>
          </w:tcPr>
          <w:p w14:paraId="171F178A" w14:textId="77777777" w:rsidR="00D513F0" w:rsidRPr="007043CD" w:rsidRDefault="00D513F0" w:rsidP="007043CD">
            <w:pPr>
              <w:suppressAutoHyphens/>
              <w:spacing w:line="360" w:lineRule="auto"/>
              <w:jc w:val="center"/>
              <w:rPr>
                <w:sz w:val="28"/>
                <w:szCs w:val="28"/>
                <w:shd w:val="clear" w:color="auto" w:fill="FFFFFF"/>
                <w:lang w:eastAsia="ar-SA"/>
              </w:rPr>
            </w:pPr>
            <w:r w:rsidRPr="007043CD">
              <w:rPr>
                <w:sz w:val="28"/>
                <w:szCs w:val="28"/>
                <w:shd w:val="clear" w:color="auto" w:fill="FFFFFF"/>
                <w:lang w:eastAsia="ar-SA"/>
              </w:rPr>
              <w:t>РМО учителей-предметников истории «Рабочая программа учебного предмета. Учебный план»</w:t>
            </w:r>
          </w:p>
        </w:tc>
        <w:tc>
          <w:tcPr>
            <w:tcW w:w="1514" w:type="dxa"/>
          </w:tcPr>
          <w:p w14:paraId="1ED6BFD5" w14:textId="77777777" w:rsidR="00D513F0" w:rsidRPr="007043CD" w:rsidRDefault="00D513F0" w:rsidP="007043CD">
            <w:pPr>
              <w:suppressAutoHyphens/>
              <w:snapToGrid w:val="0"/>
              <w:spacing w:line="360" w:lineRule="auto"/>
              <w:jc w:val="center"/>
              <w:rPr>
                <w:sz w:val="28"/>
                <w:szCs w:val="28"/>
                <w:shd w:val="clear" w:color="auto" w:fill="FFFFFF"/>
                <w:lang w:eastAsia="ar-SA"/>
              </w:rPr>
            </w:pPr>
            <w:r w:rsidRPr="007043CD">
              <w:rPr>
                <w:sz w:val="28"/>
                <w:szCs w:val="28"/>
                <w:shd w:val="clear" w:color="auto" w:fill="FFFFFF"/>
                <w:lang w:eastAsia="ar-SA"/>
              </w:rPr>
              <w:t>11.09.2024</w:t>
            </w:r>
          </w:p>
        </w:tc>
        <w:tc>
          <w:tcPr>
            <w:tcW w:w="3241" w:type="dxa"/>
            <w:shd w:val="clear" w:color="auto" w:fill="auto"/>
          </w:tcPr>
          <w:p w14:paraId="2F8A18C9"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МБОУ «Гимназия»</w:t>
            </w:r>
          </w:p>
          <w:p w14:paraId="5FE598A8"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Орлова Е.А.</w:t>
            </w:r>
          </w:p>
        </w:tc>
      </w:tr>
      <w:tr w:rsidR="00D513F0" w:rsidRPr="007043CD" w14:paraId="0E94654B" w14:textId="77777777" w:rsidTr="001B7F96">
        <w:trPr>
          <w:trHeight w:val="836"/>
        </w:trPr>
        <w:tc>
          <w:tcPr>
            <w:tcW w:w="5104" w:type="dxa"/>
            <w:shd w:val="clear" w:color="auto" w:fill="auto"/>
          </w:tcPr>
          <w:p w14:paraId="520B3AEC" w14:textId="77777777" w:rsidR="00D513F0" w:rsidRPr="007043CD" w:rsidRDefault="00D513F0" w:rsidP="007043CD">
            <w:pPr>
              <w:suppressAutoHyphens/>
              <w:spacing w:line="360" w:lineRule="auto"/>
              <w:jc w:val="center"/>
              <w:rPr>
                <w:sz w:val="28"/>
                <w:szCs w:val="28"/>
                <w:shd w:val="clear" w:color="auto" w:fill="FFFFFF"/>
                <w:lang w:eastAsia="ar-SA"/>
              </w:rPr>
            </w:pPr>
            <w:r w:rsidRPr="007043CD">
              <w:rPr>
                <w:sz w:val="28"/>
                <w:szCs w:val="28"/>
                <w:shd w:val="clear" w:color="auto" w:fill="FFFFFF"/>
                <w:lang w:eastAsia="ar-SA"/>
              </w:rPr>
              <w:t>РМО учителей-предметников информатики «Рабочая программа учебного предмета. Учебный план»</w:t>
            </w:r>
          </w:p>
        </w:tc>
        <w:tc>
          <w:tcPr>
            <w:tcW w:w="1514" w:type="dxa"/>
          </w:tcPr>
          <w:p w14:paraId="13E05E68" w14:textId="77777777" w:rsidR="00D513F0" w:rsidRPr="007043CD" w:rsidRDefault="00D513F0" w:rsidP="007043CD">
            <w:pPr>
              <w:suppressAutoHyphens/>
              <w:snapToGrid w:val="0"/>
              <w:spacing w:line="360" w:lineRule="auto"/>
              <w:jc w:val="center"/>
              <w:rPr>
                <w:sz w:val="28"/>
                <w:szCs w:val="28"/>
                <w:shd w:val="clear" w:color="auto" w:fill="FFFFFF"/>
                <w:lang w:eastAsia="ar-SA"/>
              </w:rPr>
            </w:pPr>
            <w:r w:rsidRPr="007043CD">
              <w:rPr>
                <w:sz w:val="28"/>
                <w:szCs w:val="28"/>
                <w:shd w:val="clear" w:color="auto" w:fill="FFFFFF"/>
                <w:lang w:eastAsia="ar-SA"/>
              </w:rPr>
              <w:t>12.09.2024</w:t>
            </w:r>
          </w:p>
          <w:p w14:paraId="21927A20" w14:textId="77777777" w:rsidR="00D513F0" w:rsidRPr="007043CD" w:rsidRDefault="00D513F0" w:rsidP="007043CD">
            <w:pPr>
              <w:suppressAutoHyphens/>
              <w:snapToGrid w:val="0"/>
              <w:spacing w:line="360" w:lineRule="auto"/>
              <w:jc w:val="center"/>
              <w:rPr>
                <w:sz w:val="28"/>
                <w:szCs w:val="28"/>
                <w:shd w:val="clear" w:color="auto" w:fill="FFFFFF"/>
                <w:lang w:eastAsia="ar-SA"/>
              </w:rPr>
            </w:pPr>
          </w:p>
        </w:tc>
        <w:tc>
          <w:tcPr>
            <w:tcW w:w="3241" w:type="dxa"/>
            <w:shd w:val="clear" w:color="auto" w:fill="auto"/>
          </w:tcPr>
          <w:p w14:paraId="0B63D5E6"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МБОУ «СОШ №7»</w:t>
            </w:r>
          </w:p>
          <w:p w14:paraId="10119BD8"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Пасечник Н. А.</w:t>
            </w:r>
          </w:p>
        </w:tc>
      </w:tr>
      <w:tr w:rsidR="00D513F0" w:rsidRPr="007043CD" w14:paraId="42CEF90B" w14:textId="77777777" w:rsidTr="001B7F96">
        <w:trPr>
          <w:trHeight w:val="836"/>
        </w:trPr>
        <w:tc>
          <w:tcPr>
            <w:tcW w:w="5104" w:type="dxa"/>
            <w:tcBorders>
              <w:top w:val="single" w:sz="4" w:space="0" w:color="auto"/>
            </w:tcBorders>
            <w:shd w:val="clear" w:color="auto" w:fill="auto"/>
          </w:tcPr>
          <w:p w14:paraId="6DFEAE15" w14:textId="77777777" w:rsidR="00D513F0" w:rsidRPr="007043CD" w:rsidRDefault="00D513F0" w:rsidP="007043CD">
            <w:pPr>
              <w:suppressAutoHyphens/>
              <w:snapToGrid w:val="0"/>
              <w:spacing w:line="360" w:lineRule="auto"/>
              <w:jc w:val="center"/>
              <w:rPr>
                <w:sz w:val="28"/>
                <w:szCs w:val="28"/>
                <w:lang w:eastAsia="ar-SA"/>
              </w:rPr>
            </w:pPr>
            <w:r w:rsidRPr="007043CD">
              <w:rPr>
                <w:sz w:val="28"/>
                <w:szCs w:val="28"/>
                <w:lang w:eastAsia="ar-SA"/>
              </w:rPr>
              <w:t>РМО учителей-предметников технологии «Рабочая программа учебного предмета. Учебный план»</w:t>
            </w:r>
          </w:p>
        </w:tc>
        <w:tc>
          <w:tcPr>
            <w:tcW w:w="1514" w:type="dxa"/>
            <w:tcBorders>
              <w:top w:val="single" w:sz="4" w:space="0" w:color="auto"/>
            </w:tcBorders>
            <w:shd w:val="clear" w:color="auto" w:fill="auto"/>
          </w:tcPr>
          <w:p w14:paraId="5E69528A" w14:textId="77777777" w:rsidR="00D513F0" w:rsidRPr="007043CD" w:rsidRDefault="00D513F0" w:rsidP="007043CD">
            <w:pPr>
              <w:suppressAutoHyphens/>
              <w:snapToGrid w:val="0"/>
              <w:spacing w:line="360" w:lineRule="auto"/>
              <w:jc w:val="center"/>
              <w:rPr>
                <w:sz w:val="28"/>
                <w:szCs w:val="28"/>
                <w:lang w:eastAsia="ar-SA"/>
              </w:rPr>
            </w:pPr>
            <w:r w:rsidRPr="007043CD">
              <w:rPr>
                <w:sz w:val="28"/>
                <w:szCs w:val="28"/>
                <w:lang w:eastAsia="ar-SA"/>
              </w:rPr>
              <w:t>13.09.2024</w:t>
            </w:r>
          </w:p>
          <w:p w14:paraId="09905C2A" w14:textId="77777777" w:rsidR="00D513F0" w:rsidRPr="007043CD" w:rsidRDefault="00D513F0" w:rsidP="007043CD">
            <w:pPr>
              <w:suppressAutoHyphens/>
              <w:snapToGrid w:val="0"/>
              <w:spacing w:line="360" w:lineRule="auto"/>
              <w:jc w:val="center"/>
              <w:rPr>
                <w:sz w:val="28"/>
                <w:szCs w:val="28"/>
                <w:lang w:eastAsia="ar-SA"/>
              </w:rPr>
            </w:pPr>
          </w:p>
        </w:tc>
        <w:tc>
          <w:tcPr>
            <w:tcW w:w="3241" w:type="dxa"/>
            <w:tcBorders>
              <w:top w:val="single" w:sz="4" w:space="0" w:color="auto"/>
            </w:tcBorders>
            <w:shd w:val="clear" w:color="auto" w:fill="auto"/>
          </w:tcPr>
          <w:p w14:paraId="022C7D8B"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МБОУ «СОШ №10»</w:t>
            </w:r>
          </w:p>
          <w:p w14:paraId="7FD8FF81"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Покровская К.В.</w:t>
            </w:r>
          </w:p>
        </w:tc>
      </w:tr>
      <w:tr w:rsidR="00D513F0" w:rsidRPr="007043CD" w14:paraId="23825319" w14:textId="77777777" w:rsidTr="001B7F96">
        <w:trPr>
          <w:trHeight w:val="836"/>
        </w:trPr>
        <w:tc>
          <w:tcPr>
            <w:tcW w:w="5104" w:type="dxa"/>
            <w:shd w:val="clear" w:color="auto" w:fill="auto"/>
          </w:tcPr>
          <w:p w14:paraId="1934EB3F" w14:textId="77777777" w:rsidR="00D513F0" w:rsidRPr="007043CD" w:rsidRDefault="00D513F0" w:rsidP="007043CD">
            <w:pPr>
              <w:spacing w:after="160" w:line="360" w:lineRule="auto"/>
              <w:jc w:val="center"/>
              <w:rPr>
                <w:rFonts w:eastAsia="Arial Unicode MS"/>
                <w:sz w:val="28"/>
                <w:szCs w:val="28"/>
                <w:shd w:val="clear" w:color="auto" w:fill="FFFFFF"/>
                <w:lang w:eastAsia="en-US" w:bidi="ru-RU"/>
              </w:rPr>
            </w:pPr>
            <w:r w:rsidRPr="007043CD">
              <w:rPr>
                <w:rFonts w:eastAsia="Arial Unicode MS"/>
                <w:sz w:val="28"/>
                <w:szCs w:val="28"/>
                <w:shd w:val="clear" w:color="auto" w:fill="FFFFFF"/>
                <w:lang w:eastAsia="en-US" w:bidi="ru-RU"/>
              </w:rPr>
              <w:t>РМО учителей-предметников физики и астрономии «Рабочая программа учебного предмета. Учебный план»</w:t>
            </w:r>
          </w:p>
        </w:tc>
        <w:tc>
          <w:tcPr>
            <w:tcW w:w="1514" w:type="dxa"/>
            <w:shd w:val="clear" w:color="auto" w:fill="auto"/>
          </w:tcPr>
          <w:p w14:paraId="1E3197F8" w14:textId="77777777" w:rsidR="00D513F0" w:rsidRPr="007043CD" w:rsidRDefault="00D513F0" w:rsidP="007043CD">
            <w:pPr>
              <w:spacing w:line="360" w:lineRule="auto"/>
              <w:jc w:val="center"/>
              <w:rPr>
                <w:rFonts w:eastAsia="Arial Unicode MS"/>
                <w:sz w:val="28"/>
                <w:szCs w:val="28"/>
                <w:shd w:val="clear" w:color="auto" w:fill="FFFFFF"/>
                <w:lang w:eastAsia="en-US" w:bidi="ru-RU"/>
              </w:rPr>
            </w:pPr>
            <w:r w:rsidRPr="007043CD">
              <w:rPr>
                <w:rFonts w:eastAsia="Arial Unicode MS"/>
                <w:sz w:val="28"/>
                <w:szCs w:val="28"/>
                <w:shd w:val="clear" w:color="auto" w:fill="FFFFFF"/>
                <w:lang w:eastAsia="en-US" w:bidi="ru-RU"/>
              </w:rPr>
              <w:t>20.09.2024</w:t>
            </w:r>
          </w:p>
        </w:tc>
        <w:tc>
          <w:tcPr>
            <w:tcW w:w="3241" w:type="dxa"/>
            <w:shd w:val="clear" w:color="auto" w:fill="auto"/>
          </w:tcPr>
          <w:p w14:paraId="6F9FD4E4" w14:textId="77777777" w:rsidR="00D513F0" w:rsidRPr="007043CD" w:rsidRDefault="00D513F0" w:rsidP="007043CD">
            <w:pPr>
              <w:spacing w:line="360" w:lineRule="auto"/>
              <w:jc w:val="center"/>
              <w:rPr>
                <w:rFonts w:eastAsia="Arial Unicode MS"/>
                <w:sz w:val="28"/>
                <w:szCs w:val="28"/>
                <w:shd w:val="clear" w:color="auto" w:fill="FFFFFF"/>
                <w:lang w:eastAsia="en-US" w:bidi="ru-RU"/>
              </w:rPr>
            </w:pPr>
            <w:r w:rsidRPr="007043CD">
              <w:rPr>
                <w:rFonts w:eastAsia="Arial Unicode MS"/>
                <w:sz w:val="28"/>
                <w:szCs w:val="28"/>
                <w:shd w:val="clear" w:color="auto" w:fill="FFFFFF"/>
                <w:lang w:eastAsia="en-US" w:bidi="ru-RU"/>
              </w:rPr>
              <w:t>МБОУ «Гимназия №11»</w:t>
            </w:r>
          </w:p>
          <w:p w14:paraId="61B719D3" w14:textId="77777777" w:rsidR="00D513F0" w:rsidRPr="007043CD" w:rsidRDefault="00D513F0" w:rsidP="007043CD">
            <w:pPr>
              <w:spacing w:line="360" w:lineRule="auto"/>
              <w:jc w:val="center"/>
              <w:rPr>
                <w:rFonts w:eastAsia="Arial Unicode MS"/>
                <w:sz w:val="28"/>
                <w:szCs w:val="28"/>
                <w:shd w:val="clear" w:color="auto" w:fill="FFFFFF"/>
                <w:lang w:eastAsia="en-US" w:bidi="ru-RU"/>
              </w:rPr>
            </w:pPr>
            <w:r w:rsidRPr="007043CD">
              <w:rPr>
                <w:rFonts w:eastAsia="Arial Unicode MS"/>
                <w:sz w:val="28"/>
                <w:szCs w:val="28"/>
                <w:shd w:val="clear" w:color="auto" w:fill="FFFFFF"/>
                <w:lang w:eastAsia="en-US" w:bidi="ru-RU"/>
              </w:rPr>
              <w:t>Черепова А.В.</w:t>
            </w:r>
          </w:p>
          <w:p w14:paraId="48669C2D" w14:textId="77777777" w:rsidR="00D513F0" w:rsidRPr="007043CD" w:rsidRDefault="00D513F0" w:rsidP="007043CD">
            <w:pPr>
              <w:spacing w:after="160" w:line="360" w:lineRule="auto"/>
              <w:jc w:val="center"/>
              <w:rPr>
                <w:rFonts w:eastAsia="Arial Unicode MS"/>
                <w:sz w:val="28"/>
                <w:szCs w:val="28"/>
                <w:shd w:val="clear" w:color="auto" w:fill="FFFFFF"/>
                <w:lang w:eastAsia="en-US" w:bidi="ru-RU"/>
              </w:rPr>
            </w:pPr>
          </w:p>
        </w:tc>
      </w:tr>
      <w:tr w:rsidR="00D513F0" w:rsidRPr="007043CD" w14:paraId="372937B2" w14:textId="77777777" w:rsidTr="001B7F96">
        <w:trPr>
          <w:trHeight w:val="836"/>
        </w:trPr>
        <w:tc>
          <w:tcPr>
            <w:tcW w:w="5104" w:type="dxa"/>
            <w:shd w:val="clear" w:color="auto" w:fill="auto"/>
          </w:tcPr>
          <w:p w14:paraId="59BABD5F"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РМО учителей-предметников физической культуры «Рабочая программа учебного предмета. Учебный план»</w:t>
            </w:r>
          </w:p>
        </w:tc>
        <w:tc>
          <w:tcPr>
            <w:tcW w:w="1514" w:type="dxa"/>
            <w:shd w:val="clear" w:color="auto" w:fill="auto"/>
          </w:tcPr>
          <w:p w14:paraId="6BFFD6CD"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13.09.2024</w:t>
            </w:r>
          </w:p>
        </w:tc>
        <w:tc>
          <w:tcPr>
            <w:tcW w:w="3241" w:type="dxa"/>
            <w:shd w:val="clear" w:color="auto" w:fill="auto"/>
          </w:tcPr>
          <w:p w14:paraId="50E068E3"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МБОУ «СОШ №10»</w:t>
            </w:r>
          </w:p>
          <w:p w14:paraId="4C24B464"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Зорин С.А.</w:t>
            </w:r>
          </w:p>
        </w:tc>
      </w:tr>
      <w:tr w:rsidR="00D513F0" w:rsidRPr="007043CD" w14:paraId="64BFED78" w14:textId="77777777" w:rsidTr="001B7F96">
        <w:trPr>
          <w:trHeight w:val="836"/>
        </w:trPr>
        <w:tc>
          <w:tcPr>
            <w:tcW w:w="5104" w:type="dxa"/>
            <w:shd w:val="clear" w:color="auto" w:fill="auto"/>
          </w:tcPr>
          <w:p w14:paraId="434A7990"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 xml:space="preserve">Школьный этап </w:t>
            </w:r>
            <w:proofErr w:type="spellStart"/>
            <w:r w:rsidRPr="007043CD">
              <w:rPr>
                <w:rFonts w:eastAsia="Calibri"/>
                <w:sz w:val="28"/>
                <w:szCs w:val="28"/>
                <w:lang w:eastAsia="en-US"/>
              </w:rPr>
              <w:t>ВсОШ</w:t>
            </w:r>
            <w:proofErr w:type="spellEnd"/>
            <w:r w:rsidRPr="007043CD">
              <w:rPr>
                <w:rFonts w:eastAsia="Calibri"/>
                <w:sz w:val="28"/>
                <w:szCs w:val="28"/>
                <w:lang w:eastAsia="en-US"/>
              </w:rPr>
              <w:t xml:space="preserve"> по математике </w:t>
            </w:r>
          </w:p>
          <w:p w14:paraId="1B26513F"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 xml:space="preserve"> Мастер-класс "Параметры с нуля до ЕГЭ" (онлайн на платформе «</w:t>
            </w:r>
            <w:proofErr w:type="spellStart"/>
            <w:r w:rsidRPr="007043CD">
              <w:rPr>
                <w:rFonts w:eastAsia="Calibri"/>
                <w:sz w:val="28"/>
                <w:szCs w:val="28"/>
                <w:lang w:eastAsia="en-US"/>
              </w:rPr>
              <w:t>Сферум</w:t>
            </w:r>
            <w:proofErr w:type="spellEnd"/>
            <w:r w:rsidRPr="007043CD">
              <w:rPr>
                <w:rFonts w:eastAsia="Calibri"/>
                <w:sz w:val="28"/>
                <w:szCs w:val="28"/>
                <w:lang w:eastAsia="en-US"/>
              </w:rPr>
              <w:t>»)</w:t>
            </w:r>
          </w:p>
        </w:tc>
        <w:tc>
          <w:tcPr>
            <w:tcW w:w="1514" w:type="dxa"/>
            <w:shd w:val="clear" w:color="auto" w:fill="auto"/>
          </w:tcPr>
          <w:p w14:paraId="28079FC0"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15.10 и 16.10.2024</w:t>
            </w:r>
          </w:p>
          <w:p w14:paraId="478855A0" w14:textId="77777777" w:rsidR="00D513F0" w:rsidRPr="007043CD" w:rsidRDefault="00D513F0" w:rsidP="007043CD">
            <w:pPr>
              <w:spacing w:line="360" w:lineRule="auto"/>
              <w:rPr>
                <w:rFonts w:eastAsia="Calibri"/>
                <w:sz w:val="28"/>
                <w:szCs w:val="28"/>
                <w:lang w:eastAsia="en-US"/>
              </w:rPr>
            </w:pPr>
            <w:r w:rsidRPr="007043CD">
              <w:rPr>
                <w:rFonts w:eastAsia="Calibri"/>
                <w:sz w:val="28"/>
                <w:szCs w:val="28"/>
                <w:lang w:eastAsia="en-US"/>
              </w:rPr>
              <w:t xml:space="preserve">   30.10.2024</w:t>
            </w:r>
          </w:p>
        </w:tc>
        <w:tc>
          <w:tcPr>
            <w:tcW w:w="3241" w:type="dxa"/>
            <w:shd w:val="clear" w:color="auto" w:fill="auto"/>
          </w:tcPr>
          <w:p w14:paraId="5449C2E6"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МБОУ «СОШ г. Светогорск»</w:t>
            </w:r>
          </w:p>
          <w:p w14:paraId="2CC6E159"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Молчанова М. М.</w:t>
            </w:r>
          </w:p>
        </w:tc>
      </w:tr>
      <w:tr w:rsidR="00D513F0" w:rsidRPr="007043CD" w14:paraId="16B7E25E" w14:textId="77777777" w:rsidTr="001B7F96">
        <w:trPr>
          <w:trHeight w:val="614"/>
        </w:trPr>
        <w:tc>
          <w:tcPr>
            <w:tcW w:w="5104" w:type="dxa"/>
            <w:shd w:val="clear" w:color="auto" w:fill="auto"/>
          </w:tcPr>
          <w:p w14:paraId="32060224"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 xml:space="preserve">Мастер-класс в рамках семинара "Дружба» СОШ №10 </w:t>
            </w:r>
          </w:p>
        </w:tc>
        <w:tc>
          <w:tcPr>
            <w:tcW w:w="1514" w:type="dxa"/>
            <w:shd w:val="clear" w:color="auto" w:fill="auto"/>
          </w:tcPr>
          <w:p w14:paraId="2B8CE7FC"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29.10.2024 11.00ч</w:t>
            </w:r>
          </w:p>
        </w:tc>
        <w:tc>
          <w:tcPr>
            <w:tcW w:w="3241" w:type="dxa"/>
            <w:shd w:val="clear" w:color="auto" w:fill="auto"/>
          </w:tcPr>
          <w:p w14:paraId="57AC7E45"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МБОУ «СОШ № 10»</w:t>
            </w:r>
          </w:p>
          <w:p w14:paraId="0F750119"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 xml:space="preserve">Кондратова Е. В. </w:t>
            </w:r>
          </w:p>
        </w:tc>
      </w:tr>
      <w:tr w:rsidR="00D513F0" w:rsidRPr="007043CD" w14:paraId="4069B9E9" w14:textId="77777777" w:rsidTr="001B7F96">
        <w:trPr>
          <w:trHeight w:val="695"/>
        </w:trPr>
        <w:tc>
          <w:tcPr>
            <w:tcW w:w="5104" w:type="dxa"/>
            <w:shd w:val="clear" w:color="auto" w:fill="auto"/>
          </w:tcPr>
          <w:p w14:paraId="2773F229"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lastRenderedPageBreak/>
              <w:t xml:space="preserve">Подготовка к школьному этапу </w:t>
            </w:r>
            <w:proofErr w:type="spellStart"/>
            <w:r w:rsidRPr="007043CD">
              <w:rPr>
                <w:rFonts w:eastAsia="Calibri"/>
                <w:sz w:val="28"/>
                <w:szCs w:val="28"/>
                <w:lang w:eastAsia="en-US"/>
              </w:rPr>
              <w:t>ВсОШ</w:t>
            </w:r>
            <w:proofErr w:type="spellEnd"/>
          </w:p>
        </w:tc>
        <w:tc>
          <w:tcPr>
            <w:tcW w:w="1514" w:type="dxa"/>
            <w:shd w:val="clear" w:color="auto" w:fill="auto"/>
          </w:tcPr>
          <w:p w14:paraId="261DE9B6" w14:textId="77777777" w:rsidR="00D513F0" w:rsidRPr="007043CD" w:rsidRDefault="00D513F0" w:rsidP="007043CD">
            <w:pPr>
              <w:spacing w:line="360" w:lineRule="auto"/>
              <w:rPr>
                <w:rFonts w:eastAsia="Calibri"/>
                <w:sz w:val="28"/>
                <w:szCs w:val="28"/>
                <w:lang w:eastAsia="en-US"/>
              </w:rPr>
            </w:pPr>
            <w:r w:rsidRPr="007043CD">
              <w:rPr>
                <w:rFonts w:eastAsia="Calibri"/>
                <w:sz w:val="28"/>
                <w:szCs w:val="28"/>
                <w:lang w:eastAsia="en-US"/>
              </w:rPr>
              <w:t>04.10.2024</w:t>
            </w:r>
          </w:p>
        </w:tc>
        <w:tc>
          <w:tcPr>
            <w:tcW w:w="3241" w:type="dxa"/>
            <w:shd w:val="clear" w:color="auto" w:fill="auto"/>
          </w:tcPr>
          <w:p w14:paraId="649BA449"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МБОУ «СОШ № 13»</w:t>
            </w:r>
          </w:p>
          <w:p w14:paraId="41FA7510"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Зверева Ю. В.</w:t>
            </w:r>
          </w:p>
        </w:tc>
      </w:tr>
      <w:tr w:rsidR="00D513F0" w:rsidRPr="007043CD" w14:paraId="4825FAA7" w14:textId="77777777" w:rsidTr="001B7F96">
        <w:trPr>
          <w:trHeight w:val="836"/>
        </w:trPr>
        <w:tc>
          <w:tcPr>
            <w:tcW w:w="5104" w:type="dxa"/>
            <w:shd w:val="clear" w:color="auto" w:fill="auto"/>
          </w:tcPr>
          <w:p w14:paraId="330DE3FB"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 xml:space="preserve"> Школьный этап </w:t>
            </w:r>
            <w:proofErr w:type="spellStart"/>
            <w:r w:rsidRPr="007043CD">
              <w:rPr>
                <w:rFonts w:eastAsia="Calibri"/>
                <w:sz w:val="28"/>
                <w:szCs w:val="28"/>
                <w:lang w:eastAsia="en-US"/>
              </w:rPr>
              <w:t>ВсОШ</w:t>
            </w:r>
            <w:proofErr w:type="spellEnd"/>
            <w:r w:rsidRPr="007043CD">
              <w:rPr>
                <w:rFonts w:eastAsia="Calibri"/>
                <w:sz w:val="28"/>
                <w:szCs w:val="28"/>
                <w:lang w:eastAsia="en-US"/>
              </w:rPr>
              <w:t xml:space="preserve"> по ОБЗР</w:t>
            </w:r>
          </w:p>
        </w:tc>
        <w:tc>
          <w:tcPr>
            <w:tcW w:w="1514" w:type="dxa"/>
            <w:shd w:val="clear" w:color="auto" w:fill="auto"/>
          </w:tcPr>
          <w:p w14:paraId="36EFE0D6"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22.10.2024</w:t>
            </w:r>
          </w:p>
          <w:p w14:paraId="2B91449D" w14:textId="77777777" w:rsidR="00D513F0" w:rsidRPr="007043CD" w:rsidRDefault="00D513F0" w:rsidP="007043CD">
            <w:pPr>
              <w:spacing w:line="360" w:lineRule="auto"/>
              <w:jc w:val="center"/>
              <w:rPr>
                <w:rFonts w:eastAsia="Calibri"/>
                <w:sz w:val="28"/>
                <w:szCs w:val="28"/>
                <w:lang w:eastAsia="en-US"/>
              </w:rPr>
            </w:pPr>
          </w:p>
        </w:tc>
        <w:tc>
          <w:tcPr>
            <w:tcW w:w="3241" w:type="dxa"/>
            <w:shd w:val="clear" w:color="auto" w:fill="auto"/>
          </w:tcPr>
          <w:p w14:paraId="7F0210D3"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МБОУ «Возрожденская СОШ»</w:t>
            </w:r>
          </w:p>
          <w:p w14:paraId="0D4C6E09"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Боровикова Т. В.</w:t>
            </w:r>
          </w:p>
        </w:tc>
      </w:tr>
      <w:tr w:rsidR="00D513F0" w:rsidRPr="007043CD" w14:paraId="25FF69A7" w14:textId="77777777" w:rsidTr="001B7F96">
        <w:trPr>
          <w:trHeight w:val="732"/>
        </w:trPr>
        <w:tc>
          <w:tcPr>
            <w:tcW w:w="5104" w:type="dxa"/>
            <w:shd w:val="clear" w:color="auto" w:fill="auto"/>
          </w:tcPr>
          <w:p w14:paraId="740DB906" w14:textId="77777777" w:rsidR="00D513F0" w:rsidRPr="007043CD" w:rsidRDefault="00D513F0" w:rsidP="007043CD">
            <w:pPr>
              <w:spacing w:after="160" w:line="360" w:lineRule="auto"/>
              <w:jc w:val="center"/>
              <w:rPr>
                <w:rFonts w:eastAsia="Calibri"/>
                <w:sz w:val="28"/>
                <w:szCs w:val="28"/>
                <w:lang w:eastAsia="en-US"/>
              </w:rPr>
            </w:pPr>
            <w:r w:rsidRPr="007043CD">
              <w:rPr>
                <w:rFonts w:eastAsia="Calibri"/>
                <w:sz w:val="28"/>
                <w:szCs w:val="28"/>
                <w:lang w:eastAsia="en-US"/>
              </w:rPr>
              <w:t>Мастер класс  в МБОУ "Гимназия" ИЗО в начальной школе, работа с учебником.</w:t>
            </w:r>
          </w:p>
        </w:tc>
        <w:tc>
          <w:tcPr>
            <w:tcW w:w="1514" w:type="dxa"/>
            <w:shd w:val="clear" w:color="auto" w:fill="auto"/>
          </w:tcPr>
          <w:p w14:paraId="4D800BA6" w14:textId="77777777" w:rsidR="00D513F0" w:rsidRPr="007043CD" w:rsidRDefault="00D513F0" w:rsidP="007043CD">
            <w:pPr>
              <w:spacing w:after="160" w:line="360" w:lineRule="auto"/>
              <w:jc w:val="center"/>
              <w:rPr>
                <w:rFonts w:eastAsia="Calibri"/>
                <w:sz w:val="28"/>
                <w:szCs w:val="28"/>
                <w:lang w:eastAsia="en-US"/>
              </w:rPr>
            </w:pPr>
            <w:r w:rsidRPr="007043CD">
              <w:rPr>
                <w:rFonts w:eastAsia="Calibri"/>
                <w:sz w:val="28"/>
                <w:szCs w:val="28"/>
                <w:lang w:eastAsia="en-US"/>
              </w:rPr>
              <w:t>31.10.2024 11.00.ч</w:t>
            </w:r>
          </w:p>
        </w:tc>
        <w:tc>
          <w:tcPr>
            <w:tcW w:w="3241" w:type="dxa"/>
            <w:shd w:val="clear" w:color="auto" w:fill="auto"/>
          </w:tcPr>
          <w:p w14:paraId="444BAB82" w14:textId="77777777" w:rsidR="00D513F0" w:rsidRPr="007043CD" w:rsidRDefault="00D513F0" w:rsidP="007043CD">
            <w:pPr>
              <w:spacing w:after="160" w:line="360" w:lineRule="auto"/>
              <w:jc w:val="center"/>
              <w:rPr>
                <w:rFonts w:eastAsia="Calibri"/>
                <w:sz w:val="28"/>
                <w:szCs w:val="28"/>
                <w:lang w:eastAsia="en-US"/>
              </w:rPr>
            </w:pPr>
            <w:r w:rsidRPr="007043CD">
              <w:rPr>
                <w:rFonts w:eastAsia="Calibri"/>
                <w:sz w:val="28"/>
                <w:szCs w:val="28"/>
                <w:lang w:eastAsia="en-US"/>
              </w:rPr>
              <w:t>МБОУ «Гимназия»    Фомина А. Р.</w:t>
            </w:r>
          </w:p>
        </w:tc>
      </w:tr>
      <w:tr w:rsidR="00D513F0" w:rsidRPr="007043CD" w14:paraId="74A3D882" w14:textId="77777777" w:rsidTr="001B7F96">
        <w:trPr>
          <w:trHeight w:val="723"/>
        </w:trPr>
        <w:tc>
          <w:tcPr>
            <w:tcW w:w="5104" w:type="dxa"/>
            <w:shd w:val="clear" w:color="auto" w:fill="auto"/>
          </w:tcPr>
          <w:p w14:paraId="5284F3D3"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Педагогическая мастерская "В поисках смыслов", мастер-класс, МБОУ "СОШ №14"</w:t>
            </w:r>
          </w:p>
        </w:tc>
        <w:tc>
          <w:tcPr>
            <w:tcW w:w="1514" w:type="dxa"/>
            <w:shd w:val="clear" w:color="auto" w:fill="auto"/>
          </w:tcPr>
          <w:p w14:paraId="518ABC6B" w14:textId="77777777" w:rsidR="00D513F0" w:rsidRPr="007043CD" w:rsidRDefault="00D513F0" w:rsidP="007043CD">
            <w:pPr>
              <w:spacing w:line="360" w:lineRule="auto"/>
              <w:jc w:val="center"/>
              <w:rPr>
                <w:rFonts w:eastAsia="Calibri"/>
                <w:sz w:val="28"/>
                <w:szCs w:val="28"/>
                <w:lang w:eastAsia="en-US"/>
              </w:rPr>
            </w:pPr>
          </w:p>
          <w:p w14:paraId="526B3BBF"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30.10.2024</w:t>
            </w:r>
          </w:p>
        </w:tc>
        <w:tc>
          <w:tcPr>
            <w:tcW w:w="3241" w:type="dxa"/>
            <w:shd w:val="clear" w:color="auto" w:fill="auto"/>
          </w:tcPr>
          <w:p w14:paraId="76DFF749"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МБОУ «СОШ № 14»</w:t>
            </w:r>
          </w:p>
          <w:p w14:paraId="091E90C0"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Бузало Е. Э.</w:t>
            </w:r>
          </w:p>
        </w:tc>
      </w:tr>
      <w:tr w:rsidR="00D513F0" w:rsidRPr="007043CD" w14:paraId="18FA6042" w14:textId="77777777" w:rsidTr="001B7F96">
        <w:trPr>
          <w:trHeight w:val="654"/>
        </w:trPr>
        <w:tc>
          <w:tcPr>
            <w:tcW w:w="5104" w:type="dxa"/>
            <w:shd w:val="clear" w:color="auto" w:fill="auto"/>
          </w:tcPr>
          <w:p w14:paraId="4CB5ED5C"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Работа предметного жюри на муниципальном этапе ВОШ</w:t>
            </w:r>
          </w:p>
        </w:tc>
        <w:tc>
          <w:tcPr>
            <w:tcW w:w="1514" w:type="dxa"/>
            <w:shd w:val="clear" w:color="auto" w:fill="auto"/>
          </w:tcPr>
          <w:p w14:paraId="7A5FBF41" w14:textId="77777777" w:rsidR="00D513F0" w:rsidRPr="007043CD" w:rsidRDefault="00D513F0" w:rsidP="007043CD">
            <w:pPr>
              <w:spacing w:line="360" w:lineRule="auto"/>
              <w:jc w:val="center"/>
              <w:rPr>
                <w:rFonts w:eastAsia="Calibri"/>
                <w:sz w:val="28"/>
                <w:szCs w:val="28"/>
                <w:lang w:eastAsia="en-US"/>
              </w:rPr>
            </w:pPr>
          </w:p>
        </w:tc>
        <w:tc>
          <w:tcPr>
            <w:tcW w:w="3241" w:type="dxa"/>
            <w:shd w:val="clear" w:color="auto" w:fill="auto"/>
          </w:tcPr>
          <w:p w14:paraId="463922D7"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МБОУ «Гимназия»    Орлова Е. А.</w:t>
            </w:r>
          </w:p>
        </w:tc>
      </w:tr>
      <w:tr w:rsidR="00D513F0" w:rsidRPr="007043CD" w14:paraId="16A2D6A4" w14:textId="77777777" w:rsidTr="001B7F96">
        <w:trPr>
          <w:trHeight w:val="630"/>
        </w:trPr>
        <w:tc>
          <w:tcPr>
            <w:tcW w:w="5104" w:type="dxa"/>
            <w:shd w:val="clear" w:color="auto" w:fill="auto"/>
          </w:tcPr>
          <w:p w14:paraId="584B88C2"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 xml:space="preserve"> РМО мастер-класс в «СОШ №10»</w:t>
            </w:r>
          </w:p>
        </w:tc>
        <w:tc>
          <w:tcPr>
            <w:tcW w:w="1514" w:type="dxa"/>
            <w:shd w:val="clear" w:color="auto" w:fill="auto"/>
          </w:tcPr>
          <w:p w14:paraId="64CA70F0"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31.10.2024 в 11.00</w:t>
            </w:r>
          </w:p>
        </w:tc>
        <w:tc>
          <w:tcPr>
            <w:tcW w:w="3241" w:type="dxa"/>
            <w:shd w:val="clear" w:color="auto" w:fill="auto"/>
          </w:tcPr>
          <w:p w14:paraId="455B87B2"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МБОУ «СОШ №10»</w:t>
            </w:r>
          </w:p>
          <w:p w14:paraId="63718FB4"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Покровская К. В.</w:t>
            </w:r>
          </w:p>
        </w:tc>
      </w:tr>
      <w:tr w:rsidR="00D513F0" w:rsidRPr="007043CD" w14:paraId="0441329A" w14:textId="77777777" w:rsidTr="001B7F96">
        <w:trPr>
          <w:trHeight w:val="696"/>
        </w:trPr>
        <w:tc>
          <w:tcPr>
            <w:tcW w:w="5104" w:type="dxa"/>
            <w:shd w:val="clear" w:color="auto" w:fill="auto"/>
          </w:tcPr>
          <w:p w14:paraId="00111ACA" w14:textId="77777777" w:rsidR="00D513F0" w:rsidRPr="007043CD" w:rsidRDefault="00D513F0" w:rsidP="007043CD">
            <w:pPr>
              <w:spacing w:line="360" w:lineRule="auto"/>
              <w:jc w:val="center"/>
              <w:rPr>
                <w:rFonts w:eastAsia="Calibri"/>
                <w:color w:val="000000"/>
                <w:sz w:val="28"/>
                <w:szCs w:val="28"/>
                <w:lang w:eastAsia="en-US"/>
              </w:rPr>
            </w:pPr>
            <w:r w:rsidRPr="007043CD">
              <w:rPr>
                <w:rFonts w:eastAsia="Calibri"/>
                <w:color w:val="000000"/>
                <w:sz w:val="28"/>
                <w:szCs w:val="28"/>
                <w:lang w:eastAsia="en-US"/>
              </w:rPr>
              <w:t xml:space="preserve"> Школьный этап </w:t>
            </w:r>
            <w:proofErr w:type="spellStart"/>
            <w:r w:rsidRPr="007043CD">
              <w:rPr>
                <w:rFonts w:eastAsia="Calibri"/>
                <w:color w:val="000000"/>
                <w:sz w:val="28"/>
                <w:szCs w:val="28"/>
                <w:lang w:eastAsia="en-US"/>
              </w:rPr>
              <w:t>ВсОШ</w:t>
            </w:r>
            <w:proofErr w:type="spellEnd"/>
            <w:r w:rsidRPr="007043CD">
              <w:rPr>
                <w:rFonts w:eastAsia="Calibri"/>
                <w:color w:val="000000"/>
                <w:sz w:val="28"/>
                <w:szCs w:val="28"/>
                <w:lang w:eastAsia="en-US"/>
              </w:rPr>
              <w:t>, заседание РМО (онлайн)</w:t>
            </w:r>
          </w:p>
        </w:tc>
        <w:tc>
          <w:tcPr>
            <w:tcW w:w="1514" w:type="dxa"/>
            <w:shd w:val="clear" w:color="auto" w:fill="auto"/>
          </w:tcPr>
          <w:p w14:paraId="2B3D5641" w14:textId="77777777" w:rsidR="00D513F0" w:rsidRPr="007043CD" w:rsidRDefault="00D513F0" w:rsidP="007043CD">
            <w:pPr>
              <w:spacing w:line="360" w:lineRule="auto"/>
              <w:rPr>
                <w:rFonts w:eastAsia="Calibri"/>
                <w:color w:val="000000"/>
                <w:sz w:val="28"/>
                <w:szCs w:val="28"/>
                <w:lang w:eastAsia="en-US"/>
              </w:rPr>
            </w:pPr>
          </w:p>
          <w:p w14:paraId="6B22CF28" w14:textId="77777777" w:rsidR="00D513F0" w:rsidRPr="007043CD" w:rsidRDefault="00D513F0" w:rsidP="007043CD">
            <w:pPr>
              <w:spacing w:line="360" w:lineRule="auto"/>
              <w:jc w:val="center"/>
              <w:rPr>
                <w:rFonts w:eastAsia="Calibri"/>
                <w:color w:val="000000"/>
                <w:sz w:val="28"/>
                <w:szCs w:val="28"/>
                <w:lang w:eastAsia="en-US"/>
              </w:rPr>
            </w:pPr>
            <w:r w:rsidRPr="007043CD">
              <w:rPr>
                <w:rFonts w:eastAsia="Calibri"/>
                <w:color w:val="000000"/>
                <w:sz w:val="28"/>
                <w:szCs w:val="28"/>
                <w:lang w:eastAsia="en-US"/>
              </w:rPr>
              <w:t xml:space="preserve"> </w:t>
            </w:r>
          </w:p>
        </w:tc>
        <w:tc>
          <w:tcPr>
            <w:tcW w:w="3241" w:type="dxa"/>
            <w:shd w:val="clear" w:color="auto" w:fill="auto"/>
          </w:tcPr>
          <w:p w14:paraId="31722D50" w14:textId="77777777" w:rsidR="00D513F0" w:rsidRPr="007043CD" w:rsidRDefault="00D513F0" w:rsidP="007043CD">
            <w:pPr>
              <w:spacing w:line="360" w:lineRule="auto"/>
              <w:jc w:val="center"/>
              <w:rPr>
                <w:rFonts w:eastAsia="Calibri"/>
                <w:color w:val="000000"/>
                <w:sz w:val="28"/>
                <w:szCs w:val="28"/>
                <w:lang w:eastAsia="en-US"/>
              </w:rPr>
            </w:pPr>
            <w:r w:rsidRPr="007043CD">
              <w:rPr>
                <w:rFonts w:eastAsia="Calibri"/>
                <w:color w:val="000000"/>
                <w:sz w:val="28"/>
                <w:szCs w:val="28"/>
                <w:lang w:eastAsia="en-US"/>
              </w:rPr>
              <w:t>МБОУ «Гимназия № 11» Черепова А. В.</w:t>
            </w:r>
          </w:p>
        </w:tc>
      </w:tr>
      <w:tr w:rsidR="00D513F0" w:rsidRPr="007043CD" w14:paraId="6C79A195" w14:textId="77777777" w:rsidTr="001B7F96">
        <w:trPr>
          <w:trHeight w:val="1702"/>
        </w:trPr>
        <w:tc>
          <w:tcPr>
            <w:tcW w:w="5104" w:type="dxa"/>
            <w:shd w:val="clear" w:color="auto" w:fill="auto"/>
          </w:tcPr>
          <w:p w14:paraId="543EFDEF" w14:textId="77777777" w:rsidR="00D513F0" w:rsidRPr="007043CD" w:rsidRDefault="00D513F0" w:rsidP="007043CD">
            <w:pPr>
              <w:spacing w:line="360" w:lineRule="auto"/>
              <w:rPr>
                <w:rFonts w:eastAsia="Calibri"/>
                <w:color w:val="000000"/>
                <w:sz w:val="28"/>
                <w:szCs w:val="28"/>
                <w:lang w:eastAsia="en-US"/>
              </w:rPr>
            </w:pPr>
            <w:r w:rsidRPr="007043CD">
              <w:rPr>
                <w:rFonts w:eastAsia="Calibri"/>
                <w:color w:val="000000"/>
                <w:sz w:val="28"/>
                <w:szCs w:val="28"/>
                <w:lang w:eastAsia="en-US"/>
              </w:rPr>
              <w:t xml:space="preserve"> Семинар "Психолого-педагогическое сопровождение инклюзивного образования в условиях </w:t>
            </w:r>
            <w:proofErr w:type="spellStart"/>
            <w:r w:rsidRPr="007043CD">
              <w:rPr>
                <w:rFonts w:eastAsia="Calibri"/>
                <w:color w:val="000000"/>
                <w:sz w:val="28"/>
                <w:szCs w:val="28"/>
                <w:lang w:eastAsia="en-US"/>
              </w:rPr>
              <w:t>общеобразровательного</w:t>
            </w:r>
            <w:proofErr w:type="spellEnd"/>
            <w:r w:rsidRPr="007043CD">
              <w:rPr>
                <w:rFonts w:eastAsia="Calibri"/>
                <w:color w:val="000000"/>
                <w:sz w:val="28"/>
                <w:szCs w:val="28"/>
                <w:lang w:eastAsia="en-US"/>
              </w:rPr>
              <w:t xml:space="preserve"> </w:t>
            </w:r>
            <w:proofErr w:type="spellStart"/>
            <w:r w:rsidRPr="007043CD">
              <w:rPr>
                <w:rFonts w:eastAsia="Calibri"/>
                <w:color w:val="000000"/>
                <w:sz w:val="28"/>
                <w:szCs w:val="28"/>
                <w:lang w:eastAsia="en-US"/>
              </w:rPr>
              <w:t>учреджения</w:t>
            </w:r>
            <w:proofErr w:type="spellEnd"/>
            <w:r w:rsidRPr="007043CD">
              <w:rPr>
                <w:rFonts w:eastAsia="Calibri"/>
                <w:color w:val="000000"/>
                <w:sz w:val="28"/>
                <w:szCs w:val="28"/>
                <w:lang w:eastAsia="en-US"/>
              </w:rPr>
              <w:t>" в МБОУ "СОШ №14"                               Педагогическая мастерская "В поисках смыслов", мастер-класс, МБОУ "СОШ №14"</w:t>
            </w:r>
          </w:p>
        </w:tc>
        <w:tc>
          <w:tcPr>
            <w:tcW w:w="1514" w:type="dxa"/>
            <w:shd w:val="clear" w:color="auto" w:fill="auto"/>
          </w:tcPr>
          <w:p w14:paraId="0FA09850" w14:textId="77777777" w:rsidR="00D513F0" w:rsidRPr="007043CD" w:rsidRDefault="00D513F0" w:rsidP="007043CD">
            <w:pPr>
              <w:spacing w:line="360" w:lineRule="auto"/>
              <w:jc w:val="center"/>
              <w:rPr>
                <w:rFonts w:eastAsia="Calibri"/>
                <w:color w:val="000000"/>
                <w:sz w:val="28"/>
                <w:szCs w:val="28"/>
                <w:lang w:eastAsia="en-US"/>
              </w:rPr>
            </w:pPr>
            <w:r w:rsidRPr="007043CD">
              <w:rPr>
                <w:rFonts w:eastAsia="Calibri"/>
                <w:color w:val="000000"/>
                <w:sz w:val="28"/>
                <w:szCs w:val="28"/>
                <w:lang w:eastAsia="en-US"/>
              </w:rPr>
              <w:t>28.10.2024</w:t>
            </w:r>
          </w:p>
          <w:p w14:paraId="1EFFEA6A" w14:textId="77777777" w:rsidR="00D513F0" w:rsidRPr="007043CD" w:rsidRDefault="00D513F0" w:rsidP="007043CD">
            <w:pPr>
              <w:spacing w:line="360" w:lineRule="auto"/>
              <w:jc w:val="center"/>
              <w:rPr>
                <w:rFonts w:eastAsia="Calibri"/>
                <w:color w:val="000000"/>
                <w:sz w:val="28"/>
                <w:szCs w:val="28"/>
                <w:lang w:eastAsia="en-US"/>
              </w:rPr>
            </w:pPr>
            <w:r w:rsidRPr="007043CD">
              <w:rPr>
                <w:rFonts w:eastAsia="Calibri"/>
                <w:color w:val="000000"/>
                <w:sz w:val="28"/>
                <w:szCs w:val="28"/>
                <w:lang w:eastAsia="en-US"/>
              </w:rPr>
              <w:t>11.00 ч</w:t>
            </w:r>
          </w:p>
          <w:p w14:paraId="5AD0A492" w14:textId="77777777" w:rsidR="00D513F0" w:rsidRPr="007043CD" w:rsidRDefault="00D513F0" w:rsidP="007043CD">
            <w:pPr>
              <w:spacing w:line="360" w:lineRule="auto"/>
              <w:rPr>
                <w:rFonts w:eastAsia="Calibri"/>
                <w:color w:val="000000"/>
                <w:sz w:val="28"/>
                <w:szCs w:val="28"/>
                <w:lang w:eastAsia="en-US"/>
              </w:rPr>
            </w:pPr>
            <w:r w:rsidRPr="007043CD">
              <w:rPr>
                <w:rFonts w:eastAsia="Calibri"/>
                <w:color w:val="000000"/>
                <w:sz w:val="28"/>
                <w:szCs w:val="28"/>
                <w:lang w:eastAsia="en-US"/>
              </w:rPr>
              <w:t xml:space="preserve">           </w:t>
            </w:r>
          </w:p>
          <w:p w14:paraId="11465A7F" w14:textId="77777777" w:rsidR="00D513F0" w:rsidRPr="007043CD" w:rsidRDefault="00D513F0" w:rsidP="007043CD">
            <w:pPr>
              <w:spacing w:after="160" w:line="360" w:lineRule="auto"/>
              <w:rPr>
                <w:rFonts w:eastAsia="Calibri"/>
                <w:sz w:val="28"/>
                <w:szCs w:val="28"/>
                <w:lang w:eastAsia="en-US"/>
              </w:rPr>
            </w:pPr>
          </w:p>
          <w:p w14:paraId="530A6B5D" w14:textId="77777777" w:rsidR="00D513F0" w:rsidRPr="007043CD" w:rsidRDefault="00D513F0" w:rsidP="007043CD">
            <w:pPr>
              <w:spacing w:after="160" w:line="360" w:lineRule="auto"/>
              <w:jc w:val="center"/>
              <w:rPr>
                <w:rFonts w:eastAsia="Calibri"/>
                <w:sz w:val="28"/>
                <w:szCs w:val="28"/>
                <w:lang w:eastAsia="en-US"/>
              </w:rPr>
            </w:pPr>
            <w:r w:rsidRPr="007043CD">
              <w:rPr>
                <w:rFonts w:eastAsia="Calibri"/>
                <w:sz w:val="28"/>
                <w:szCs w:val="28"/>
                <w:lang w:eastAsia="en-US"/>
              </w:rPr>
              <w:t>30.10.2024</w:t>
            </w:r>
          </w:p>
        </w:tc>
        <w:tc>
          <w:tcPr>
            <w:tcW w:w="3241" w:type="dxa"/>
            <w:shd w:val="clear" w:color="auto" w:fill="auto"/>
          </w:tcPr>
          <w:p w14:paraId="51C5B596" w14:textId="77777777" w:rsidR="00D513F0" w:rsidRPr="007043CD" w:rsidRDefault="00D513F0" w:rsidP="007043CD">
            <w:pPr>
              <w:spacing w:line="360" w:lineRule="auto"/>
              <w:jc w:val="center"/>
              <w:rPr>
                <w:rFonts w:eastAsia="Calibri"/>
                <w:color w:val="000000"/>
                <w:sz w:val="28"/>
                <w:szCs w:val="28"/>
                <w:lang w:eastAsia="en-US"/>
              </w:rPr>
            </w:pPr>
            <w:r w:rsidRPr="007043CD">
              <w:rPr>
                <w:rFonts w:eastAsia="Calibri"/>
                <w:color w:val="000000"/>
                <w:sz w:val="28"/>
                <w:szCs w:val="28"/>
                <w:lang w:eastAsia="en-US"/>
              </w:rPr>
              <w:t>МБОУ «СОШ № 14»</w:t>
            </w:r>
          </w:p>
          <w:p w14:paraId="28D41D6D" w14:textId="77777777" w:rsidR="00D513F0" w:rsidRPr="007043CD" w:rsidRDefault="00D513F0" w:rsidP="007043CD">
            <w:pPr>
              <w:spacing w:line="360" w:lineRule="auto"/>
              <w:jc w:val="center"/>
              <w:rPr>
                <w:rFonts w:eastAsia="Calibri"/>
                <w:color w:val="000000"/>
                <w:sz w:val="28"/>
                <w:szCs w:val="28"/>
                <w:lang w:eastAsia="en-US"/>
              </w:rPr>
            </w:pPr>
            <w:r w:rsidRPr="007043CD">
              <w:rPr>
                <w:rFonts w:eastAsia="Calibri"/>
                <w:color w:val="000000"/>
                <w:sz w:val="28"/>
                <w:szCs w:val="28"/>
                <w:lang w:eastAsia="en-US"/>
              </w:rPr>
              <w:t>Лобанова Н. А.</w:t>
            </w:r>
          </w:p>
        </w:tc>
      </w:tr>
      <w:tr w:rsidR="00D513F0" w:rsidRPr="007043CD" w14:paraId="3B148E6E" w14:textId="77777777" w:rsidTr="001B7F96">
        <w:trPr>
          <w:trHeight w:val="692"/>
        </w:trPr>
        <w:tc>
          <w:tcPr>
            <w:tcW w:w="5104" w:type="dxa"/>
            <w:shd w:val="clear" w:color="auto" w:fill="auto"/>
          </w:tcPr>
          <w:p w14:paraId="1138B9CF"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 xml:space="preserve">Муниципальный этап </w:t>
            </w:r>
            <w:proofErr w:type="spellStart"/>
            <w:r w:rsidRPr="007043CD">
              <w:rPr>
                <w:rFonts w:eastAsia="Calibri"/>
                <w:sz w:val="28"/>
                <w:szCs w:val="28"/>
                <w:lang w:eastAsia="en-US"/>
              </w:rPr>
              <w:t>ВсОШ</w:t>
            </w:r>
            <w:proofErr w:type="spellEnd"/>
            <w:r w:rsidRPr="007043CD">
              <w:rPr>
                <w:rFonts w:eastAsia="Calibri"/>
                <w:sz w:val="28"/>
                <w:szCs w:val="28"/>
                <w:lang w:eastAsia="en-US"/>
              </w:rPr>
              <w:t xml:space="preserve"> по математике.</w:t>
            </w:r>
          </w:p>
          <w:p w14:paraId="483CE43C"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Работа олимпиадной предметной комиссии</w:t>
            </w:r>
          </w:p>
        </w:tc>
        <w:tc>
          <w:tcPr>
            <w:tcW w:w="1514" w:type="dxa"/>
            <w:shd w:val="clear" w:color="auto" w:fill="auto"/>
          </w:tcPr>
          <w:p w14:paraId="630CA7D0"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25.11.2024</w:t>
            </w:r>
          </w:p>
        </w:tc>
        <w:tc>
          <w:tcPr>
            <w:tcW w:w="3241" w:type="dxa"/>
            <w:shd w:val="clear" w:color="auto" w:fill="auto"/>
          </w:tcPr>
          <w:p w14:paraId="778EC47B"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 xml:space="preserve">МБОУ «СОШ </w:t>
            </w:r>
            <w:proofErr w:type="spellStart"/>
            <w:r w:rsidRPr="007043CD">
              <w:rPr>
                <w:rFonts w:eastAsia="Calibri"/>
                <w:sz w:val="28"/>
                <w:szCs w:val="28"/>
                <w:lang w:eastAsia="en-US"/>
              </w:rPr>
              <w:t>г.Светогорск</w:t>
            </w:r>
            <w:proofErr w:type="spellEnd"/>
            <w:r w:rsidRPr="007043CD">
              <w:rPr>
                <w:rFonts w:eastAsia="Calibri"/>
                <w:sz w:val="28"/>
                <w:szCs w:val="28"/>
                <w:lang w:eastAsia="en-US"/>
              </w:rPr>
              <w:t>»</w:t>
            </w:r>
            <w:r w:rsidRPr="007043CD">
              <w:rPr>
                <w:rFonts w:eastAsia="Calibri"/>
                <w:sz w:val="28"/>
                <w:szCs w:val="28"/>
                <w:lang w:eastAsia="en-US"/>
              </w:rPr>
              <w:br/>
              <w:t>Молчанова М. М.</w:t>
            </w:r>
          </w:p>
        </w:tc>
      </w:tr>
      <w:tr w:rsidR="00D513F0" w:rsidRPr="007043CD" w14:paraId="34A993B1" w14:textId="77777777" w:rsidTr="001B7F96">
        <w:trPr>
          <w:trHeight w:val="708"/>
        </w:trPr>
        <w:tc>
          <w:tcPr>
            <w:tcW w:w="5104" w:type="dxa"/>
            <w:shd w:val="clear" w:color="auto" w:fill="auto"/>
          </w:tcPr>
          <w:p w14:paraId="1EA8F398"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lastRenderedPageBreak/>
              <w:t>Открытый урок МБОУ "СОШ №10"</w:t>
            </w:r>
          </w:p>
        </w:tc>
        <w:tc>
          <w:tcPr>
            <w:tcW w:w="1514" w:type="dxa"/>
            <w:shd w:val="clear" w:color="auto" w:fill="auto"/>
          </w:tcPr>
          <w:p w14:paraId="5295DBB2"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26.11.2024</w:t>
            </w:r>
          </w:p>
        </w:tc>
        <w:tc>
          <w:tcPr>
            <w:tcW w:w="3241" w:type="dxa"/>
            <w:shd w:val="clear" w:color="auto" w:fill="auto"/>
          </w:tcPr>
          <w:p w14:paraId="5A1A0E75"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МБОУ «СОШ № 10»</w:t>
            </w:r>
            <w:r w:rsidRPr="007043CD">
              <w:rPr>
                <w:rFonts w:eastAsia="Calibri"/>
                <w:sz w:val="28"/>
                <w:szCs w:val="28"/>
                <w:lang w:eastAsia="en-US"/>
              </w:rPr>
              <w:br/>
              <w:t>Кондратова Е. В.</w:t>
            </w:r>
          </w:p>
        </w:tc>
      </w:tr>
      <w:tr w:rsidR="00D513F0" w:rsidRPr="007043CD" w14:paraId="703E6352" w14:textId="77777777" w:rsidTr="001B7F96">
        <w:trPr>
          <w:trHeight w:val="547"/>
        </w:trPr>
        <w:tc>
          <w:tcPr>
            <w:tcW w:w="5104" w:type="dxa"/>
            <w:shd w:val="clear" w:color="auto" w:fill="auto"/>
          </w:tcPr>
          <w:p w14:paraId="6893CA6F"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Мастер класс</w:t>
            </w:r>
          </w:p>
        </w:tc>
        <w:tc>
          <w:tcPr>
            <w:tcW w:w="1514" w:type="dxa"/>
            <w:shd w:val="clear" w:color="auto" w:fill="auto"/>
          </w:tcPr>
          <w:p w14:paraId="08C9FC10" w14:textId="77777777" w:rsidR="00D513F0" w:rsidRPr="007043CD" w:rsidRDefault="00D513F0" w:rsidP="007043CD">
            <w:pPr>
              <w:spacing w:line="360" w:lineRule="auto"/>
              <w:rPr>
                <w:rFonts w:eastAsia="Calibri"/>
                <w:sz w:val="28"/>
                <w:szCs w:val="28"/>
                <w:lang w:eastAsia="en-US"/>
              </w:rPr>
            </w:pPr>
            <w:r w:rsidRPr="007043CD">
              <w:rPr>
                <w:rFonts w:eastAsia="Calibri"/>
                <w:sz w:val="28"/>
                <w:szCs w:val="28"/>
                <w:lang w:eastAsia="en-US"/>
              </w:rPr>
              <w:t>31.11.2024</w:t>
            </w:r>
          </w:p>
        </w:tc>
        <w:tc>
          <w:tcPr>
            <w:tcW w:w="3241" w:type="dxa"/>
            <w:shd w:val="clear" w:color="auto" w:fill="auto"/>
          </w:tcPr>
          <w:p w14:paraId="47D7AF54"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МБОУ «СОШ № 13»</w:t>
            </w:r>
          </w:p>
          <w:p w14:paraId="386E083A"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Зверева Ю. В.</w:t>
            </w:r>
          </w:p>
        </w:tc>
      </w:tr>
      <w:tr w:rsidR="00D513F0" w:rsidRPr="007043CD" w14:paraId="4ABC1F9C" w14:textId="77777777" w:rsidTr="001B7F96">
        <w:trPr>
          <w:trHeight w:val="836"/>
        </w:trPr>
        <w:tc>
          <w:tcPr>
            <w:tcW w:w="5104" w:type="dxa"/>
            <w:shd w:val="clear" w:color="auto" w:fill="auto"/>
          </w:tcPr>
          <w:p w14:paraId="24754138"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Заседание РМО (онлайн)</w:t>
            </w:r>
          </w:p>
        </w:tc>
        <w:tc>
          <w:tcPr>
            <w:tcW w:w="1514" w:type="dxa"/>
            <w:shd w:val="clear" w:color="auto" w:fill="auto"/>
          </w:tcPr>
          <w:p w14:paraId="4153C1B5"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25.11.2024</w:t>
            </w:r>
          </w:p>
          <w:p w14:paraId="453B17B8"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 xml:space="preserve"> 15.00</w:t>
            </w:r>
          </w:p>
        </w:tc>
        <w:tc>
          <w:tcPr>
            <w:tcW w:w="3241" w:type="dxa"/>
            <w:shd w:val="clear" w:color="auto" w:fill="auto"/>
          </w:tcPr>
          <w:p w14:paraId="0709B4F4"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МБОУ «Возрожденская СОШ»</w:t>
            </w:r>
          </w:p>
          <w:p w14:paraId="1A6FB695" w14:textId="77777777" w:rsidR="00D513F0" w:rsidRPr="007043CD" w:rsidRDefault="00D513F0" w:rsidP="007043CD">
            <w:pPr>
              <w:spacing w:line="360" w:lineRule="auto"/>
              <w:jc w:val="center"/>
              <w:rPr>
                <w:rFonts w:eastAsia="Calibri"/>
                <w:sz w:val="28"/>
                <w:szCs w:val="28"/>
                <w:lang w:eastAsia="en-US"/>
              </w:rPr>
            </w:pPr>
            <w:r w:rsidRPr="007043CD">
              <w:rPr>
                <w:rFonts w:eastAsia="Calibri"/>
                <w:sz w:val="28"/>
                <w:szCs w:val="28"/>
                <w:lang w:eastAsia="en-US"/>
              </w:rPr>
              <w:t>Боровикова Т.В.</w:t>
            </w:r>
          </w:p>
        </w:tc>
      </w:tr>
      <w:tr w:rsidR="00D513F0" w:rsidRPr="007043CD" w14:paraId="6DCB9806" w14:textId="77777777" w:rsidTr="001B7F96">
        <w:trPr>
          <w:trHeight w:val="704"/>
        </w:trPr>
        <w:tc>
          <w:tcPr>
            <w:tcW w:w="5104" w:type="dxa"/>
          </w:tcPr>
          <w:p w14:paraId="2E158754" w14:textId="77777777" w:rsidR="00D513F0" w:rsidRPr="007043CD" w:rsidRDefault="00D513F0" w:rsidP="007043CD">
            <w:pPr>
              <w:tabs>
                <w:tab w:val="left" w:pos="2535"/>
              </w:tabs>
              <w:spacing w:after="160" w:line="360" w:lineRule="auto"/>
              <w:jc w:val="center"/>
              <w:rPr>
                <w:rFonts w:eastAsia="Calibri"/>
                <w:sz w:val="28"/>
                <w:szCs w:val="28"/>
                <w:lang w:eastAsia="ar-SA"/>
              </w:rPr>
            </w:pPr>
            <w:r w:rsidRPr="007043CD">
              <w:rPr>
                <w:rFonts w:eastAsia="Calibri"/>
                <w:sz w:val="28"/>
                <w:szCs w:val="28"/>
                <w:lang w:eastAsia="ar-SA"/>
              </w:rPr>
              <w:t>Заседание РМО по итогам муниципального этапа по МХК (онлайн)</w:t>
            </w:r>
          </w:p>
        </w:tc>
        <w:tc>
          <w:tcPr>
            <w:tcW w:w="1514" w:type="dxa"/>
          </w:tcPr>
          <w:p w14:paraId="0AF56B53" w14:textId="77777777" w:rsidR="00D513F0" w:rsidRPr="007043CD" w:rsidRDefault="00D513F0" w:rsidP="007043CD">
            <w:pPr>
              <w:spacing w:line="360" w:lineRule="auto"/>
              <w:rPr>
                <w:rFonts w:eastAsia="Calibri"/>
                <w:color w:val="000000"/>
                <w:sz w:val="28"/>
                <w:szCs w:val="28"/>
                <w:lang w:eastAsia="en-US"/>
              </w:rPr>
            </w:pPr>
            <w:r w:rsidRPr="007043CD">
              <w:rPr>
                <w:rFonts w:eastAsia="Calibri"/>
                <w:color w:val="000000"/>
                <w:sz w:val="28"/>
                <w:szCs w:val="28"/>
                <w:lang w:eastAsia="en-US"/>
              </w:rPr>
              <w:t xml:space="preserve">17.11.2024 </w:t>
            </w:r>
          </w:p>
          <w:p w14:paraId="0422FF69" w14:textId="77777777" w:rsidR="00D513F0" w:rsidRPr="007043CD" w:rsidRDefault="00D513F0" w:rsidP="007043CD">
            <w:pPr>
              <w:spacing w:line="360" w:lineRule="auto"/>
              <w:jc w:val="center"/>
              <w:rPr>
                <w:rFonts w:eastAsia="Calibri"/>
                <w:color w:val="000000"/>
                <w:sz w:val="28"/>
                <w:szCs w:val="28"/>
                <w:lang w:eastAsia="en-US"/>
              </w:rPr>
            </w:pPr>
            <w:r w:rsidRPr="007043CD">
              <w:rPr>
                <w:rFonts w:eastAsia="Calibri"/>
                <w:color w:val="000000"/>
                <w:sz w:val="28"/>
                <w:szCs w:val="28"/>
                <w:lang w:eastAsia="en-US"/>
              </w:rPr>
              <w:t xml:space="preserve"> 16.00 ч</w:t>
            </w:r>
          </w:p>
        </w:tc>
        <w:tc>
          <w:tcPr>
            <w:tcW w:w="3241" w:type="dxa"/>
          </w:tcPr>
          <w:p w14:paraId="4DAD11B8" w14:textId="77777777" w:rsidR="00D513F0" w:rsidRPr="007043CD" w:rsidRDefault="00D513F0" w:rsidP="007043CD">
            <w:pPr>
              <w:spacing w:line="360" w:lineRule="auto"/>
              <w:jc w:val="center"/>
              <w:rPr>
                <w:rFonts w:eastAsia="Calibri"/>
                <w:color w:val="000000"/>
                <w:sz w:val="28"/>
                <w:szCs w:val="28"/>
                <w:lang w:eastAsia="en-US"/>
              </w:rPr>
            </w:pPr>
            <w:r w:rsidRPr="007043CD">
              <w:rPr>
                <w:rFonts w:eastAsia="Calibri"/>
                <w:color w:val="000000"/>
                <w:sz w:val="28"/>
                <w:szCs w:val="28"/>
                <w:lang w:eastAsia="en-US"/>
              </w:rPr>
              <w:t>МБОУ «Гимназия»</w:t>
            </w:r>
          </w:p>
          <w:p w14:paraId="038DB0FD" w14:textId="77777777" w:rsidR="00D513F0" w:rsidRPr="007043CD" w:rsidRDefault="00D513F0" w:rsidP="007043CD">
            <w:pPr>
              <w:spacing w:line="360" w:lineRule="auto"/>
              <w:jc w:val="center"/>
              <w:rPr>
                <w:rFonts w:eastAsia="Calibri"/>
                <w:color w:val="000000"/>
                <w:sz w:val="28"/>
                <w:szCs w:val="28"/>
                <w:lang w:eastAsia="en-US"/>
              </w:rPr>
            </w:pPr>
            <w:r w:rsidRPr="007043CD">
              <w:rPr>
                <w:rFonts w:eastAsia="Calibri"/>
                <w:color w:val="000000"/>
                <w:sz w:val="28"/>
                <w:szCs w:val="28"/>
                <w:lang w:eastAsia="en-US"/>
              </w:rPr>
              <w:t>Фомина А. Р.</w:t>
            </w:r>
          </w:p>
        </w:tc>
      </w:tr>
      <w:tr w:rsidR="00D513F0" w:rsidRPr="007043CD" w14:paraId="63A5AA5F" w14:textId="77777777" w:rsidTr="001B7F96">
        <w:trPr>
          <w:trHeight w:val="701"/>
        </w:trPr>
        <w:tc>
          <w:tcPr>
            <w:tcW w:w="5104" w:type="dxa"/>
          </w:tcPr>
          <w:p w14:paraId="36940E46" w14:textId="77777777" w:rsidR="00D513F0" w:rsidRPr="007043CD" w:rsidRDefault="00D513F0" w:rsidP="007043CD">
            <w:pPr>
              <w:spacing w:line="360" w:lineRule="auto"/>
              <w:jc w:val="center"/>
              <w:rPr>
                <w:rFonts w:eastAsia="Calibri"/>
                <w:color w:val="000000"/>
                <w:sz w:val="28"/>
                <w:szCs w:val="28"/>
                <w:lang w:eastAsia="en-US"/>
              </w:rPr>
            </w:pPr>
            <w:r w:rsidRPr="007043CD">
              <w:rPr>
                <w:rFonts w:eastAsia="Calibri"/>
                <w:color w:val="000000"/>
                <w:sz w:val="28"/>
                <w:szCs w:val="28"/>
                <w:lang w:eastAsia="en-US"/>
              </w:rPr>
              <w:t>Муниципальный этап ВОШ по биологии и экологии</w:t>
            </w:r>
          </w:p>
        </w:tc>
        <w:tc>
          <w:tcPr>
            <w:tcW w:w="1514" w:type="dxa"/>
          </w:tcPr>
          <w:p w14:paraId="68F46314" w14:textId="77777777" w:rsidR="00D513F0" w:rsidRPr="007043CD" w:rsidRDefault="00D513F0" w:rsidP="007043CD">
            <w:pPr>
              <w:suppressAutoHyphens/>
              <w:snapToGrid w:val="0"/>
              <w:spacing w:line="360" w:lineRule="auto"/>
              <w:jc w:val="center"/>
              <w:rPr>
                <w:color w:val="000000"/>
                <w:sz w:val="28"/>
                <w:szCs w:val="28"/>
                <w:lang w:eastAsia="ar-SA"/>
              </w:rPr>
            </w:pPr>
          </w:p>
        </w:tc>
        <w:tc>
          <w:tcPr>
            <w:tcW w:w="3241" w:type="dxa"/>
          </w:tcPr>
          <w:p w14:paraId="0289D355" w14:textId="77777777" w:rsidR="00D513F0" w:rsidRPr="007043CD" w:rsidRDefault="00D513F0" w:rsidP="007043CD">
            <w:pPr>
              <w:spacing w:line="360" w:lineRule="auto"/>
              <w:jc w:val="center"/>
              <w:rPr>
                <w:rFonts w:eastAsia="Calibri"/>
                <w:color w:val="000000"/>
                <w:sz w:val="28"/>
                <w:szCs w:val="28"/>
                <w:shd w:val="clear" w:color="auto" w:fill="FFFFFF"/>
                <w:lang w:eastAsia="en-US"/>
              </w:rPr>
            </w:pPr>
            <w:r w:rsidRPr="007043CD">
              <w:rPr>
                <w:rFonts w:eastAsia="Calibri"/>
                <w:color w:val="000000"/>
                <w:sz w:val="28"/>
                <w:szCs w:val="28"/>
                <w:shd w:val="clear" w:color="auto" w:fill="FFFFFF"/>
                <w:lang w:eastAsia="en-US"/>
              </w:rPr>
              <w:t>МБОУ «СОШ №14»</w:t>
            </w:r>
          </w:p>
          <w:p w14:paraId="7C7D07EB" w14:textId="77777777" w:rsidR="00D513F0" w:rsidRPr="007043CD" w:rsidRDefault="00D513F0" w:rsidP="007043CD">
            <w:pPr>
              <w:spacing w:line="360" w:lineRule="auto"/>
              <w:jc w:val="center"/>
              <w:rPr>
                <w:rFonts w:eastAsia="Calibri"/>
                <w:color w:val="000000"/>
                <w:sz w:val="28"/>
                <w:szCs w:val="28"/>
                <w:lang w:eastAsia="en-US"/>
              </w:rPr>
            </w:pPr>
            <w:r w:rsidRPr="007043CD">
              <w:rPr>
                <w:rFonts w:eastAsia="Calibri"/>
                <w:color w:val="000000"/>
                <w:sz w:val="28"/>
                <w:szCs w:val="28"/>
                <w:lang w:eastAsia="en-US"/>
              </w:rPr>
              <w:t>Бузало Е. Э.</w:t>
            </w:r>
          </w:p>
        </w:tc>
      </w:tr>
      <w:tr w:rsidR="00D513F0" w:rsidRPr="007043CD" w14:paraId="58981AA0" w14:textId="77777777" w:rsidTr="001B7F96">
        <w:trPr>
          <w:trHeight w:val="836"/>
        </w:trPr>
        <w:tc>
          <w:tcPr>
            <w:tcW w:w="5104" w:type="dxa"/>
          </w:tcPr>
          <w:p w14:paraId="6585F3EC" w14:textId="77777777" w:rsidR="00D513F0" w:rsidRPr="007043CD" w:rsidRDefault="00D513F0" w:rsidP="007043CD">
            <w:pPr>
              <w:spacing w:line="360" w:lineRule="auto"/>
              <w:jc w:val="center"/>
              <w:rPr>
                <w:rFonts w:eastAsia="Calibri"/>
                <w:color w:val="000000"/>
                <w:sz w:val="28"/>
                <w:szCs w:val="28"/>
                <w:shd w:val="clear" w:color="auto" w:fill="FFFFFF"/>
                <w:lang w:eastAsia="en-US"/>
              </w:rPr>
            </w:pPr>
            <w:r w:rsidRPr="007043CD">
              <w:rPr>
                <w:rFonts w:eastAsia="Calibri"/>
                <w:color w:val="000000"/>
                <w:sz w:val="28"/>
                <w:szCs w:val="28"/>
                <w:shd w:val="clear" w:color="auto" w:fill="FFFFFF"/>
                <w:lang w:eastAsia="en-US"/>
              </w:rPr>
              <w:t xml:space="preserve"> Открытый урок в 11 класс СОШ №7 </w:t>
            </w:r>
          </w:p>
          <w:p w14:paraId="5EEB96C6" w14:textId="77777777" w:rsidR="00D513F0" w:rsidRPr="007043CD" w:rsidRDefault="00D513F0" w:rsidP="007043CD">
            <w:pPr>
              <w:spacing w:line="360" w:lineRule="auto"/>
              <w:rPr>
                <w:rFonts w:eastAsia="Calibri"/>
                <w:color w:val="000000"/>
                <w:sz w:val="28"/>
                <w:szCs w:val="28"/>
                <w:shd w:val="clear" w:color="auto" w:fill="FFFFFF"/>
                <w:lang w:eastAsia="en-US"/>
              </w:rPr>
            </w:pPr>
          </w:p>
          <w:p w14:paraId="0F04154E" w14:textId="77777777" w:rsidR="00D513F0" w:rsidRPr="007043CD" w:rsidRDefault="00D513F0" w:rsidP="007043CD">
            <w:pPr>
              <w:spacing w:line="360" w:lineRule="auto"/>
              <w:jc w:val="center"/>
              <w:rPr>
                <w:rFonts w:eastAsia="Calibri"/>
                <w:color w:val="000000"/>
                <w:sz w:val="28"/>
                <w:szCs w:val="28"/>
                <w:shd w:val="clear" w:color="auto" w:fill="FFFFFF"/>
                <w:lang w:eastAsia="en-US"/>
              </w:rPr>
            </w:pPr>
            <w:r w:rsidRPr="007043CD">
              <w:rPr>
                <w:rFonts w:eastAsia="Calibri"/>
                <w:color w:val="000000"/>
                <w:sz w:val="28"/>
                <w:szCs w:val="28"/>
                <w:shd w:val="clear" w:color="auto" w:fill="FFFFFF"/>
                <w:lang w:eastAsia="en-US"/>
              </w:rPr>
              <w:t xml:space="preserve"> Муниципальный этап </w:t>
            </w:r>
            <w:proofErr w:type="spellStart"/>
            <w:r w:rsidRPr="007043CD">
              <w:rPr>
                <w:rFonts w:eastAsia="Calibri"/>
                <w:color w:val="000000"/>
                <w:sz w:val="28"/>
                <w:szCs w:val="28"/>
                <w:shd w:val="clear" w:color="auto" w:fill="FFFFFF"/>
                <w:lang w:eastAsia="en-US"/>
              </w:rPr>
              <w:t>ВсОШ</w:t>
            </w:r>
            <w:proofErr w:type="spellEnd"/>
          </w:p>
        </w:tc>
        <w:tc>
          <w:tcPr>
            <w:tcW w:w="1514" w:type="dxa"/>
          </w:tcPr>
          <w:p w14:paraId="2AB20FFA" w14:textId="77777777" w:rsidR="00D513F0" w:rsidRPr="007043CD" w:rsidRDefault="00D513F0" w:rsidP="007043CD">
            <w:pPr>
              <w:suppressAutoHyphens/>
              <w:snapToGrid w:val="0"/>
              <w:spacing w:line="360" w:lineRule="auto"/>
              <w:jc w:val="center"/>
              <w:rPr>
                <w:color w:val="000000"/>
                <w:sz w:val="28"/>
                <w:szCs w:val="28"/>
                <w:shd w:val="clear" w:color="auto" w:fill="FFFFFF"/>
                <w:lang w:eastAsia="ar-SA"/>
              </w:rPr>
            </w:pPr>
            <w:r w:rsidRPr="007043CD">
              <w:rPr>
                <w:color w:val="000000"/>
                <w:sz w:val="28"/>
                <w:szCs w:val="28"/>
                <w:shd w:val="clear" w:color="auto" w:fill="FFFFFF"/>
                <w:lang w:eastAsia="ar-SA"/>
              </w:rPr>
              <w:t xml:space="preserve">13.11.2024 </w:t>
            </w:r>
          </w:p>
          <w:p w14:paraId="0C1BBDF8" w14:textId="77777777" w:rsidR="00D513F0" w:rsidRPr="007043CD" w:rsidRDefault="00D513F0" w:rsidP="007043CD">
            <w:pPr>
              <w:suppressAutoHyphens/>
              <w:snapToGrid w:val="0"/>
              <w:spacing w:line="360" w:lineRule="auto"/>
              <w:jc w:val="center"/>
              <w:rPr>
                <w:color w:val="000000"/>
                <w:sz w:val="28"/>
                <w:szCs w:val="28"/>
                <w:shd w:val="clear" w:color="auto" w:fill="FFFFFF"/>
                <w:lang w:eastAsia="ar-SA"/>
              </w:rPr>
            </w:pPr>
            <w:r w:rsidRPr="007043CD">
              <w:rPr>
                <w:color w:val="000000"/>
                <w:sz w:val="28"/>
                <w:szCs w:val="28"/>
                <w:shd w:val="clear" w:color="auto" w:fill="FFFFFF"/>
                <w:lang w:eastAsia="ar-SA"/>
              </w:rPr>
              <w:t xml:space="preserve"> 11.15 ч</w:t>
            </w:r>
          </w:p>
          <w:p w14:paraId="1F5385E6" w14:textId="77777777" w:rsidR="00D513F0" w:rsidRPr="007043CD" w:rsidRDefault="00D513F0" w:rsidP="007043CD">
            <w:pPr>
              <w:suppressAutoHyphens/>
              <w:snapToGrid w:val="0"/>
              <w:spacing w:line="360" w:lineRule="auto"/>
              <w:jc w:val="center"/>
              <w:rPr>
                <w:color w:val="000000"/>
                <w:sz w:val="28"/>
                <w:szCs w:val="28"/>
                <w:shd w:val="clear" w:color="auto" w:fill="FFFFFF"/>
                <w:lang w:eastAsia="ar-SA"/>
              </w:rPr>
            </w:pPr>
            <w:r w:rsidRPr="007043CD">
              <w:rPr>
                <w:color w:val="000000"/>
                <w:sz w:val="28"/>
                <w:szCs w:val="28"/>
                <w:shd w:val="clear" w:color="auto" w:fill="FFFFFF"/>
                <w:lang w:eastAsia="ar-SA"/>
              </w:rPr>
              <w:t xml:space="preserve">28.11.2024 </w:t>
            </w:r>
          </w:p>
        </w:tc>
        <w:tc>
          <w:tcPr>
            <w:tcW w:w="3241" w:type="dxa"/>
          </w:tcPr>
          <w:p w14:paraId="624481E0" w14:textId="77777777" w:rsidR="00D513F0" w:rsidRPr="007043CD" w:rsidRDefault="00D513F0" w:rsidP="007043CD">
            <w:pPr>
              <w:spacing w:line="360" w:lineRule="auto"/>
              <w:jc w:val="center"/>
              <w:rPr>
                <w:rFonts w:eastAsia="Calibri"/>
                <w:color w:val="000000"/>
                <w:sz w:val="28"/>
                <w:szCs w:val="28"/>
                <w:lang w:eastAsia="en-US"/>
              </w:rPr>
            </w:pPr>
            <w:r w:rsidRPr="007043CD">
              <w:rPr>
                <w:rFonts w:eastAsia="Calibri"/>
                <w:color w:val="000000"/>
                <w:sz w:val="28"/>
                <w:szCs w:val="28"/>
                <w:lang w:eastAsia="en-US"/>
              </w:rPr>
              <w:t>МБОУ «СОШ № 7»</w:t>
            </w:r>
          </w:p>
          <w:p w14:paraId="7937467D" w14:textId="77777777" w:rsidR="00D513F0" w:rsidRPr="007043CD" w:rsidRDefault="00D513F0" w:rsidP="007043CD">
            <w:pPr>
              <w:spacing w:line="360" w:lineRule="auto"/>
              <w:jc w:val="center"/>
              <w:rPr>
                <w:rFonts w:eastAsia="Calibri"/>
                <w:color w:val="000000"/>
                <w:sz w:val="28"/>
                <w:szCs w:val="28"/>
                <w:lang w:eastAsia="en-US"/>
              </w:rPr>
            </w:pPr>
            <w:r w:rsidRPr="007043CD">
              <w:rPr>
                <w:rFonts w:eastAsia="Calibri"/>
                <w:color w:val="000000"/>
                <w:sz w:val="28"/>
                <w:szCs w:val="28"/>
                <w:lang w:eastAsia="en-US"/>
              </w:rPr>
              <w:t>Пасечник Н. А.</w:t>
            </w:r>
          </w:p>
        </w:tc>
      </w:tr>
      <w:tr w:rsidR="00D513F0" w:rsidRPr="007043CD" w14:paraId="3D3C596F" w14:textId="77777777" w:rsidTr="001B7F96">
        <w:trPr>
          <w:trHeight w:val="568"/>
        </w:trPr>
        <w:tc>
          <w:tcPr>
            <w:tcW w:w="5104" w:type="dxa"/>
          </w:tcPr>
          <w:p w14:paraId="5E4257A5" w14:textId="77777777" w:rsidR="00D513F0" w:rsidRPr="007043CD" w:rsidRDefault="00D513F0" w:rsidP="007043CD">
            <w:pPr>
              <w:spacing w:line="360" w:lineRule="auto"/>
              <w:jc w:val="center"/>
              <w:rPr>
                <w:rFonts w:eastAsia="Calibri"/>
                <w:color w:val="000000"/>
                <w:sz w:val="28"/>
                <w:szCs w:val="28"/>
                <w:shd w:val="clear" w:color="auto" w:fill="FFFFFF"/>
                <w:lang w:eastAsia="en-US"/>
              </w:rPr>
            </w:pPr>
            <w:r w:rsidRPr="007043CD">
              <w:rPr>
                <w:rFonts w:eastAsia="Calibri"/>
                <w:color w:val="000000"/>
                <w:sz w:val="28"/>
                <w:szCs w:val="28"/>
                <w:shd w:val="clear" w:color="auto" w:fill="FFFFFF"/>
                <w:lang w:eastAsia="en-US"/>
              </w:rPr>
              <w:t>Муниципальный этап ВОШ по астрономии и  физике</w:t>
            </w:r>
          </w:p>
        </w:tc>
        <w:tc>
          <w:tcPr>
            <w:tcW w:w="1514" w:type="dxa"/>
          </w:tcPr>
          <w:p w14:paraId="322947E2" w14:textId="77777777" w:rsidR="00D513F0" w:rsidRPr="007043CD" w:rsidRDefault="00D513F0" w:rsidP="007043CD">
            <w:pPr>
              <w:suppressAutoHyphens/>
              <w:snapToGrid w:val="0"/>
              <w:spacing w:line="360" w:lineRule="auto"/>
              <w:rPr>
                <w:color w:val="000000"/>
                <w:sz w:val="28"/>
                <w:szCs w:val="28"/>
                <w:shd w:val="clear" w:color="auto" w:fill="FFFFFF"/>
                <w:lang w:eastAsia="ar-SA"/>
              </w:rPr>
            </w:pPr>
          </w:p>
        </w:tc>
        <w:tc>
          <w:tcPr>
            <w:tcW w:w="3241" w:type="dxa"/>
          </w:tcPr>
          <w:p w14:paraId="74B77500" w14:textId="77777777" w:rsidR="00D513F0" w:rsidRPr="007043CD" w:rsidRDefault="00D513F0" w:rsidP="007043CD">
            <w:pPr>
              <w:spacing w:line="360" w:lineRule="auto"/>
              <w:jc w:val="center"/>
              <w:rPr>
                <w:rFonts w:eastAsia="Calibri"/>
                <w:color w:val="000000"/>
                <w:sz w:val="28"/>
                <w:szCs w:val="28"/>
                <w:lang w:eastAsia="en-US"/>
              </w:rPr>
            </w:pPr>
            <w:r w:rsidRPr="007043CD">
              <w:rPr>
                <w:rFonts w:eastAsia="Calibri"/>
                <w:color w:val="000000"/>
                <w:sz w:val="28"/>
                <w:szCs w:val="28"/>
                <w:lang w:eastAsia="en-US"/>
              </w:rPr>
              <w:t>МБОУ «Гимназия №11»</w:t>
            </w:r>
          </w:p>
          <w:p w14:paraId="3D108147" w14:textId="77777777" w:rsidR="00D513F0" w:rsidRPr="007043CD" w:rsidRDefault="00D513F0" w:rsidP="007043CD">
            <w:pPr>
              <w:spacing w:line="360" w:lineRule="auto"/>
              <w:jc w:val="center"/>
              <w:rPr>
                <w:rFonts w:eastAsia="Calibri"/>
                <w:color w:val="000000"/>
                <w:sz w:val="28"/>
                <w:szCs w:val="28"/>
                <w:lang w:eastAsia="en-US"/>
              </w:rPr>
            </w:pPr>
            <w:r w:rsidRPr="007043CD">
              <w:rPr>
                <w:rFonts w:eastAsia="Calibri"/>
                <w:color w:val="000000"/>
                <w:sz w:val="28"/>
                <w:szCs w:val="28"/>
                <w:lang w:eastAsia="en-US"/>
              </w:rPr>
              <w:t>Черепова А. В.</w:t>
            </w:r>
          </w:p>
        </w:tc>
      </w:tr>
      <w:tr w:rsidR="00D513F0" w:rsidRPr="007043CD" w14:paraId="2D397F99" w14:textId="77777777" w:rsidTr="001B7F96">
        <w:trPr>
          <w:trHeight w:val="581"/>
        </w:trPr>
        <w:tc>
          <w:tcPr>
            <w:tcW w:w="5104" w:type="dxa"/>
          </w:tcPr>
          <w:p w14:paraId="4F3FCC98" w14:textId="77777777" w:rsidR="00D513F0" w:rsidRPr="007043CD" w:rsidRDefault="00D513F0" w:rsidP="007043CD">
            <w:pPr>
              <w:spacing w:line="360" w:lineRule="auto"/>
              <w:jc w:val="center"/>
              <w:rPr>
                <w:rFonts w:eastAsia="Calibri"/>
                <w:color w:val="000000"/>
                <w:sz w:val="28"/>
                <w:szCs w:val="28"/>
                <w:shd w:val="clear" w:color="auto" w:fill="FFFFFF"/>
                <w:lang w:eastAsia="en-US"/>
              </w:rPr>
            </w:pPr>
            <w:r w:rsidRPr="007043CD">
              <w:rPr>
                <w:rFonts w:eastAsia="Calibri"/>
                <w:color w:val="000000"/>
                <w:sz w:val="28"/>
                <w:szCs w:val="28"/>
                <w:shd w:val="clear" w:color="auto" w:fill="FFFFFF"/>
                <w:lang w:eastAsia="en-US"/>
              </w:rPr>
              <w:t xml:space="preserve">Открытый урок русского языка по теме "Повторяем состав слова" - Васянович Н. В., открытые занятия ВУД "Чистописание" - Подорожная О. В., открытое занятие  ВУД "Русский как иностранный"- </w:t>
            </w:r>
            <w:proofErr w:type="spellStart"/>
            <w:r w:rsidRPr="007043CD">
              <w:rPr>
                <w:rFonts w:eastAsia="Calibri"/>
                <w:color w:val="000000"/>
                <w:sz w:val="28"/>
                <w:szCs w:val="28"/>
                <w:shd w:val="clear" w:color="auto" w:fill="FFFFFF"/>
                <w:lang w:eastAsia="en-US"/>
              </w:rPr>
              <w:t>Расторопова</w:t>
            </w:r>
            <w:proofErr w:type="spellEnd"/>
            <w:r w:rsidRPr="007043CD">
              <w:rPr>
                <w:rFonts w:eastAsia="Calibri"/>
                <w:color w:val="000000"/>
                <w:sz w:val="28"/>
                <w:szCs w:val="28"/>
                <w:shd w:val="clear" w:color="auto" w:fill="FFFFFF"/>
                <w:lang w:eastAsia="en-US"/>
              </w:rPr>
              <w:t xml:space="preserve"> А.В.</w:t>
            </w:r>
          </w:p>
        </w:tc>
        <w:tc>
          <w:tcPr>
            <w:tcW w:w="1514" w:type="dxa"/>
          </w:tcPr>
          <w:p w14:paraId="5D98B1D1" w14:textId="77777777" w:rsidR="00D513F0" w:rsidRPr="007043CD" w:rsidRDefault="00D513F0" w:rsidP="007043CD">
            <w:pPr>
              <w:suppressAutoHyphens/>
              <w:snapToGrid w:val="0"/>
              <w:spacing w:line="360" w:lineRule="auto"/>
              <w:jc w:val="center"/>
              <w:rPr>
                <w:color w:val="000000"/>
                <w:sz w:val="28"/>
                <w:szCs w:val="28"/>
                <w:shd w:val="clear" w:color="auto" w:fill="FFFFFF"/>
                <w:lang w:eastAsia="ar-SA"/>
              </w:rPr>
            </w:pPr>
            <w:r w:rsidRPr="007043CD">
              <w:rPr>
                <w:color w:val="000000"/>
                <w:sz w:val="28"/>
                <w:szCs w:val="28"/>
                <w:shd w:val="clear" w:color="auto" w:fill="FFFFFF"/>
                <w:lang w:eastAsia="ar-SA"/>
              </w:rPr>
              <w:t>22.11.2024</w:t>
            </w:r>
          </w:p>
        </w:tc>
        <w:tc>
          <w:tcPr>
            <w:tcW w:w="3241" w:type="dxa"/>
          </w:tcPr>
          <w:p w14:paraId="45EA8D85" w14:textId="77777777" w:rsidR="00D513F0" w:rsidRPr="007043CD" w:rsidRDefault="00D513F0" w:rsidP="007043CD">
            <w:pPr>
              <w:suppressAutoHyphens/>
              <w:snapToGrid w:val="0"/>
              <w:spacing w:line="360" w:lineRule="auto"/>
              <w:jc w:val="center"/>
              <w:rPr>
                <w:color w:val="000000"/>
                <w:sz w:val="28"/>
                <w:szCs w:val="28"/>
                <w:shd w:val="clear" w:color="auto" w:fill="FFFFFF"/>
                <w:lang w:eastAsia="ar-SA"/>
              </w:rPr>
            </w:pPr>
            <w:r w:rsidRPr="007043CD">
              <w:rPr>
                <w:color w:val="000000"/>
                <w:sz w:val="28"/>
                <w:szCs w:val="28"/>
                <w:shd w:val="clear" w:color="auto" w:fill="FFFFFF"/>
                <w:lang w:eastAsia="ar-SA"/>
              </w:rPr>
              <w:t>МБОУ «Гимназия № 37»</w:t>
            </w:r>
          </w:p>
          <w:p w14:paraId="5244050D" w14:textId="77777777" w:rsidR="00D513F0" w:rsidRPr="007043CD" w:rsidRDefault="00D513F0" w:rsidP="007043CD">
            <w:pPr>
              <w:spacing w:line="360" w:lineRule="auto"/>
              <w:jc w:val="center"/>
              <w:rPr>
                <w:rFonts w:eastAsia="Calibri"/>
                <w:color w:val="000000"/>
                <w:sz w:val="28"/>
                <w:szCs w:val="28"/>
                <w:lang w:eastAsia="en-US"/>
              </w:rPr>
            </w:pPr>
            <w:r w:rsidRPr="007043CD">
              <w:rPr>
                <w:rFonts w:eastAsia="Calibri"/>
                <w:color w:val="000000"/>
                <w:sz w:val="28"/>
                <w:szCs w:val="28"/>
                <w:lang w:eastAsia="en-US"/>
              </w:rPr>
              <w:t>Васянович Н. В.</w:t>
            </w:r>
          </w:p>
          <w:p w14:paraId="1682A67B" w14:textId="77777777" w:rsidR="00D513F0" w:rsidRPr="007043CD" w:rsidRDefault="00D513F0" w:rsidP="007043CD">
            <w:pPr>
              <w:spacing w:line="360" w:lineRule="auto"/>
              <w:rPr>
                <w:rFonts w:eastAsia="Calibri"/>
                <w:color w:val="000000"/>
                <w:sz w:val="28"/>
                <w:szCs w:val="28"/>
                <w:lang w:eastAsia="en-US"/>
              </w:rPr>
            </w:pPr>
          </w:p>
        </w:tc>
      </w:tr>
      <w:tr w:rsidR="00D513F0" w:rsidRPr="007043CD" w14:paraId="2EBCFE62" w14:textId="77777777" w:rsidTr="001B7F96">
        <w:trPr>
          <w:trHeight w:val="581"/>
        </w:trPr>
        <w:tc>
          <w:tcPr>
            <w:tcW w:w="5104" w:type="dxa"/>
          </w:tcPr>
          <w:p w14:paraId="11E0CBEE" w14:textId="77777777" w:rsidR="00D513F0" w:rsidRPr="007043CD" w:rsidRDefault="00D513F0" w:rsidP="007043CD">
            <w:pPr>
              <w:suppressAutoHyphens/>
              <w:spacing w:line="360" w:lineRule="auto"/>
              <w:rPr>
                <w:color w:val="000000"/>
                <w:sz w:val="28"/>
                <w:szCs w:val="28"/>
                <w:shd w:val="clear" w:color="auto" w:fill="FFFFFF"/>
                <w:lang w:eastAsia="ar-SA"/>
              </w:rPr>
            </w:pPr>
            <w:r w:rsidRPr="007043CD">
              <w:rPr>
                <w:color w:val="000000"/>
                <w:sz w:val="28"/>
                <w:szCs w:val="28"/>
                <w:shd w:val="clear" w:color="auto" w:fill="FFFFFF"/>
                <w:lang w:eastAsia="ar-SA"/>
              </w:rPr>
              <w:t xml:space="preserve">Работа жюри заочного этапа конкурса «Образование XXI века: взгляд современного педагога» </w:t>
            </w:r>
          </w:p>
          <w:p w14:paraId="77FC178A" w14:textId="77777777" w:rsidR="00D513F0" w:rsidRPr="007043CD" w:rsidRDefault="00D513F0" w:rsidP="007043CD">
            <w:pPr>
              <w:suppressAutoHyphens/>
              <w:spacing w:line="360" w:lineRule="auto"/>
              <w:rPr>
                <w:color w:val="000000"/>
                <w:sz w:val="28"/>
                <w:szCs w:val="28"/>
                <w:shd w:val="clear" w:color="auto" w:fill="FFFFFF"/>
                <w:lang w:eastAsia="ar-SA"/>
              </w:rPr>
            </w:pPr>
            <w:r w:rsidRPr="007043CD">
              <w:rPr>
                <w:color w:val="000000"/>
                <w:sz w:val="28"/>
                <w:szCs w:val="28"/>
                <w:shd w:val="clear" w:color="auto" w:fill="FFFFFF"/>
                <w:lang w:eastAsia="ar-SA"/>
              </w:rPr>
              <w:lastRenderedPageBreak/>
              <w:t xml:space="preserve">     Очный этап конкурса профессионального мастерства "Педагог-психолог года" на базе МБОУ «СОШ 14»</w:t>
            </w:r>
          </w:p>
        </w:tc>
        <w:tc>
          <w:tcPr>
            <w:tcW w:w="1514" w:type="dxa"/>
          </w:tcPr>
          <w:p w14:paraId="1D1FFE2C" w14:textId="77777777" w:rsidR="00D513F0" w:rsidRPr="007043CD" w:rsidRDefault="00D513F0" w:rsidP="007043CD">
            <w:pPr>
              <w:suppressAutoHyphens/>
              <w:spacing w:line="360" w:lineRule="auto"/>
              <w:jc w:val="center"/>
              <w:rPr>
                <w:color w:val="000000"/>
                <w:sz w:val="28"/>
                <w:szCs w:val="28"/>
                <w:lang w:eastAsia="ar-SA"/>
              </w:rPr>
            </w:pPr>
            <w:r w:rsidRPr="007043CD">
              <w:rPr>
                <w:color w:val="000000"/>
                <w:sz w:val="28"/>
                <w:szCs w:val="28"/>
                <w:lang w:eastAsia="ar-SA"/>
              </w:rPr>
              <w:lastRenderedPageBreak/>
              <w:t>15.11.2024</w:t>
            </w:r>
          </w:p>
          <w:p w14:paraId="6F66AD55" w14:textId="77777777" w:rsidR="00D513F0" w:rsidRPr="007043CD" w:rsidRDefault="00D513F0" w:rsidP="007043CD">
            <w:pPr>
              <w:suppressAutoHyphens/>
              <w:spacing w:line="360" w:lineRule="auto"/>
              <w:jc w:val="center"/>
              <w:rPr>
                <w:color w:val="000000"/>
                <w:sz w:val="28"/>
                <w:szCs w:val="28"/>
                <w:lang w:eastAsia="ar-SA"/>
              </w:rPr>
            </w:pPr>
          </w:p>
          <w:p w14:paraId="51147D6E" w14:textId="77777777" w:rsidR="00D513F0" w:rsidRPr="007043CD" w:rsidRDefault="00D513F0" w:rsidP="007043CD">
            <w:pPr>
              <w:suppressAutoHyphens/>
              <w:spacing w:line="360" w:lineRule="auto"/>
              <w:rPr>
                <w:color w:val="000000"/>
                <w:sz w:val="28"/>
                <w:szCs w:val="28"/>
                <w:lang w:eastAsia="ar-SA"/>
              </w:rPr>
            </w:pPr>
          </w:p>
          <w:p w14:paraId="1A1CC000" w14:textId="77777777" w:rsidR="00D513F0" w:rsidRPr="007043CD" w:rsidRDefault="00D513F0" w:rsidP="007043CD">
            <w:pPr>
              <w:suppressAutoHyphens/>
              <w:spacing w:line="360" w:lineRule="auto"/>
              <w:rPr>
                <w:color w:val="000000"/>
                <w:sz w:val="28"/>
                <w:szCs w:val="28"/>
                <w:lang w:eastAsia="ar-SA"/>
              </w:rPr>
            </w:pPr>
            <w:r w:rsidRPr="007043CD">
              <w:rPr>
                <w:color w:val="000000"/>
                <w:sz w:val="28"/>
                <w:szCs w:val="28"/>
                <w:lang w:eastAsia="ar-SA"/>
              </w:rPr>
              <w:t>27.11.2024</w:t>
            </w:r>
          </w:p>
          <w:p w14:paraId="5BFE8E13" w14:textId="77777777" w:rsidR="00D513F0" w:rsidRPr="007043CD" w:rsidRDefault="00D513F0" w:rsidP="007043CD">
            <w:pPr>
              <w:suppressAutoHyphens/>
              <w:spacing w:line="360" w:lineRule="auto"/>
              <w:jc w:val="center"/>
              <w:rPr>
                <w:color w:val="000000"/>
                <w:sz w:val="28"/>
                <w:szCs w:val="28"/>
                <w:lang w:eastAsia="ar-SA"/>
              </w:rPr>
            </w:pPr>
            <w:r w:rsidRPr="007043CD">
              <w:rPr>
                <w:color w:val="000000"/>
                <w:sz w:val="28"/>
                <w:szCs w:val="28"/>
                <w:lang w:eastAsia="ar-SA"/>
              </w:rPr>
              <w:lastRenderedPageBreak/>
              <w:t>14.00 ч</w:t>
            </w:r>
          </w:p>
          <w:p w14:paraId="4F9D5315" w14:textId="77777777" w:rsidR="00D513F0" w:rsidRPr="007043CD" w:rsidRDefault="00D513F0" w:rsidP="007043CD">
            <w:pPr>
              <w:suppressAutoHyphens/>
              <w:spacing w:line="360" w:lineRule="auto"/>
              <w:jc w:val="center"/>
              <w:rPr>
                <w:color w:val="000000"/>
                <w:sz w:val="28"/>
                <w:szCs w:val="28"/>
                <w:lang w:eastAsia="ar-SA"/>
              </w:rPr>
            </w:pPr>
          </w:p>
        </w:tc>
        <w:tc>
          <w:tcPr>
            <w:tcW w:w="3241" w:type="dxa"/>
          </w:tcPr>
          <w:p w14:paraId="618920D9" w14:textId="77777777" w:rsidR="00D513F0" w:rsidRPr="007043CD" w:rsidRDefault="00D513F0" w:rsidP="007043CD">
            <w:pPr>
              <w:suppressAutoHyphens/>
              <w:spacing w:line="360" w:lineRule="auto"/>
              <w:jc w:val="center"/>
              <w:rPr>
                <w:color w:val="000000"/>
                <w:sz w:val="28"/>
                <w:szCs w:val="28"/>
                <w:lang w:eastAsia="ar-SA"/>
              </w:rPr>
            </w:pPr>
            <w:r w:rsidRPr="007043CD">
              <w:rPr>
                <w:color w:val="000000"/>
                <w:sz w:val="28"/>
                <w:szCs w:val="28"/>
                <w:lang w:eastAsia="ar-SA"/>
              </w:rPr>
              <w:lastRenderedPageBreak/>
              <w:t>МБОУ «СОШ № 14»</w:t>
            </w:r>
          </w:p>
          <w:p w14:paraId="64BE04F7" w14:textId="77777777" w:rsidR="00D513F0" w:rsidRPr="007043CD" w:rsidRDefault="00D513F0" w:rsidP="007043CD">
            <w:pPr>
              <w:suppressAutoHyphens/>
              <w:spacing w:line="360" w:lineRule="auto"/>
              <w:jc w:val="center"/>
              <w:rPr>
                <w:color w:val="000000"/>
                <w:sz w:val="28"/>
                <w:szCs w:val="28"/>
                <w:lang w:eastAsia="ar-SA"/>
              </w:rPr>
            </w:pPr>
          </w:p>
          <w:p w14:paraId="68D1534A" w14:textId="77777777" w:rsidR="00D513F0" w:rsidRPr="007043CD" w:rsidRDefault="00D513F0" w:rsidP="007043CD">
            <w:pPr>
              <w:suppressAutoHyphens/>
              <w:spacing w:line="360" w:lineRule="auto"/>
              <w:jc w:val="center"/>
              <w:rPr>
                <w:color w:val="000000"/>
                <w:sz w:val="28"/>
                <w:szCs w:val="28"/>
                <w:lang w:eastAsia="ar-SA"/>
              </w:rPr>
            </w:pPr>
            <w:r w:rsidRPr="007043CD">
              <w:rPr>
                <w:color w:val="000000"/>
                <w:sz w:val="28"/>
                <w:szCs w:val="28"/>
                <w:lang w:eastAsia="ar-SA"/>
              </w:rPr>
              <w:t>Лобанова Н.А.</w:t>
            </w:r>
          </w:p>
          <w:p w14:paraId="41753CBD" w14:textId="77777777" w:rsidR="00D513F0" w:rsidRPr="007043CD" w:rsidRDefault="00D513F0" w:rsidP="007043CD">
            <w:pPr>
              <w:suppressAutoHyphens/>
              <w:spacing w:line="360" w:lineRule="auto"/>
              <w:jc w:val="center"/>
              <w:rPr>
                <w:color w:val="000000"/>
                <w:sz w:val="28"/>
                <w:szCs w:val="28"/>
                <w:lang w:eastAsia="ar-SA"/>
              </w:rPr>
            </w:pPr>
          </w:p>
          <w:p w14:paraId="49A7E5FE" w14:textId="77777777" w:rsidR="00D513F0" w:rsidRPr="007043CD" w:rsidRDefault="00D513F0" w:rsidP="007043CD">
            <w:pPr>
              <w:suppressAutoHyphens/>
              <w:spacing w:line="360" w:lineRule="auto"/>
              <w:jc w:val="center"/>
              <w:rPr>
                <w:color w:val="000000"/>
                <w:sz w:val="28"/>
                <w:szCs w:val="28"/>
                <w:lang w:eastAsia="ar-SA"/>
              </w:rPr>
            </w:pPr>
          </w:p>
          <w:p w14:paraId="492F181D" w14:textId="77777777" w:rsidR="00D513F0" w:rsidRPr="007043CD" w:rsidRDefault="00D513F0" w:rsidP="007043CD">
            <w:pPr>
              <w:suppressAutoHyphens/>
              <w:spacing w:line="360" w:lineRule="auto"/>
              <w:jc w:val="center"/>
              <w:rPr>
                <w:color w:val="000000"/>
                <w:sz w:val="28"/>
                <w:szCs w:val="28"/>
                <w:lang w:eastAsia="ar-SA"/>
              </w:rPr>
            </w:pPr>
          </w:p>
        </w:tc>
      </w:tr>
      <w:tr w:rsidR="00D513F0" w:rsidRPr="007043CD" w14:paraId="0E47380D" w14:textId="77777777" w:rsidTr="001B7F96">
        <w:trPr>
          <w:trHeight w:val="762"/>
        </w:trPr>
        <w:tc>
          <w:tcPr>
            <w:tcW w:w="5104" w:type="dxa"/>
          </w:tcPr>
          <w:p w14:paraId="2377B405" w14:textId="77777777" w:rsidR="00D513F0" w:rsidRPr="007043CD" w:rsidRDefault="00D513F0" w:rsidP="007043CD">
            <w:pPr>
              <w:suppressAutoHyphens/>
              <w:spacing w:line="360" w:lineRule="auto"/>
              <w:jc w:val="center"/>
              <w:rPr>
                <w:color w:val="000000"/>
                <w:sz w:val="28"/>
                <w:szCs w:val="28"/>
                <w:lang w:eastAsia="ar-SA"/>
              </w:rPr>
            </w:pPr>
            <w:r w:rsidRPr="007043CD">
              <w:rPr>
                <w:color w:val="000000"/>
                <w:sz w:val="28"/>
                <w:szCs w:val="28"/>
                <w:lang w:eastAsia="ar-SA"/>
              </w:rPr>
              <w:lastRenderedPageBreak/>
              <w:t>Вебинар "Итоги ИСИ" Индивидуальные консультации для желающих.</w:t>
            </w:r>
          </w:p>
        </w:tc>
        <w:tc>
          <w:tcPr>
            <w:tcW w:w="1514" w:type="dxa"/>
          </w:tcPr>
          <w:p w14:paraId="4241E30E" w14:textId="77777777" w:rsidR="00D513F0" w:rsidRPr="007043CD" w:rsidRDefault="00D513F0" w:rsidP="007043CD">
            <w:pPr>
              <w:suppressAutoHyphens/>
              <w:spacing w:line="360" w:lineRule="auto"/>
              <w:jc w:val="center"/>
              <w:rPr>
                <w:color w:val="000000"/>
                <w:sz w:val="28"/>
                <w:szCs w:val="28"/>
                <w:lang w:eastAsia="ar-SA"/>
              </w:rPr>
            </w:pPr>
            <w:r w:rsidRPr="007043CD">
              <w:rPr>
                <w:color w:val="000000"/>
                <w:sz w:val="28"/>
                <w:szCs w:val="28"/>
                <w:lang w:eastAsia="ar-SA"/>
              </w:rPr>
              <w:t>13.12.2024</w:t>
            </w:r>
          </w:p>
          <w:p w14:paraId="74B0759C" w14:textId="77777777" w:rsidR="00D513F0" w:rsidRPr="007043CD" w:rsidRDefault="00D513F0" w:rsidP="007043CD">
            <w:pPr>
              <w:suppressAutoHyphens/>
              <w:spacing w:line="360" w:lineRule="auto"/>
              <w:jc w:val="center"/>
              <w:rPr>
                <w:color w:val="000000"/>
                <w:sz w:val="28"/>
                <w:szCs w:val="28"/>
                <w:lang w:eastAsia="ar-SA"/>
              </w:rPr>
            </w:pPr>
            <w:r w:rsidRPr="007043CD">
              <w:rPr>
                <w:color w:val="000000"/>
                <w:sz w:val="28"/>
                <w:szCs w:val="28"/>
                <w:lang w:eastAsia="ar-SA"/>
              </w:rPr>
              <w:t>15.00 ч</w:t>
            </w:r>
          </w:p>
        </w:tc>
        <w:tc>
          <w:tcPr>
            <w:tcW w:w="3241" w:type="dxa"/>
          </w:tcPr>
          <w:p w14:paraId="309CE699" w14:textId="77777777" w:rsidR="00D513F0" w:rsidRPr="007043CD" w:rsidRDefault="00D513F0" w:rsidP="007043CD">
            <w:pPr>
              <w:suppressAutoHyphens/>
              <w:spacing w:line="360" w:lineRule="auto"/>
              <w:jc w:val="center"/>
              <w:rPr>
                <w:color w:val="000000"/>
                <w:sz w:val="28"/>
                <w:szCs w:val="28"/>
                <w:lang w:eastAsia="ar-SA"/>
              </w:rPr>
            </w:pPr>
            <w:r w:rsidRPr="007043CD">
              <w:rPr>
                <w:color w:val="000000"/>
                <w:sz w:val="28"/>
                <w:szCs w:val="28"/>
                <w:lang w:eastAsia="ar-SA"/>
              </w:rPr>
              <w:t>МБОУ «Гимназия № 11» Борисова Л. А.</w:t>
            </w:r>
          </w:p>
        </w:tc>
      </w:tr>
      <w:tr w:rsidR="00D513F0" w:rsidRPr="007043CD" w14:paraId="5925B739" w14:textId="77777777" w:rsidTr="001B7F96">
        <w:trPr>
          <w:trHeight w:val="581"/>
        </w:trPr>
        <w:tc>
          <w:tcPr>
            <w:tcW w:w="5104" w:type="dxa"/>
          </w:tcPr>
          <w:p w14:paraId="5D3E149A" w14:textId="77777777" w:rsidR="00D513F0" w:rsidRPr="007043CD" w:rsidRDefault="00D513F0" w:rsidP="007043CD">
            <w:pPr>
              <w:shd w:val="clear" w:color="auto" w:fill="FFFFFF"/>
              <w:spacing w:after="160" w:line="360" w:lineRule="auto"/>
              <w:jc w:val="center"/>
              <w:rPr>
                <w:rFonts w:eastAsia="Calibri"/>
                <w:color w:val="000000"/>
                <w:sz w:val="28"/>
                <w:szCs w:val="28"/>
                <w:lang w:eastAsia="en-US"/>
              </w:rPr>
            </w:pPr>
            <w:r w:rsidRPr="007043CD">
              <w:rPr>
                <w:rFonts w:eastAsia="Calibri"/>
                <w:color w:val="000000"/>
                <w:sz w:val="28"/>
                <w:szCs w:val="28"/>
                <w:lang w:eastAsia="en-US"/>
              </w:rPr>
              <w:t>Разбор сложных заданий ЕГЭ  ( в рамках КПК)</w:t>
            </w:r>
          </w:p>
        </w:tc>
        <w:tc>
          <w:tcPr>
            <w:tcW w:w="1514" w:type="dxa"/>
          </w:tcPr>
          <w:p w14:paraId="31A93588" w14:textId="77777777" w:rsidR="00D513F0" w:rsidRPr="007043CD" w:rsidRDefault="00D513F0" w:rsidP="007043CD">
            <w:pPr>
              <w:shd w:val="clear" w:color="auto" w:fill="FFFFFF"/>
              <w:spacing w:after="160" w:line="360" w:lineRule="auto"/>
              <w:jc w:val="center"/>
              <w:rPr>
                <w:rFonts w:eastAsia="Calibri"/>
                <w:color w:val="000000"/>
                <w:sz w:val="28"/>
                <w:szCs w:val="28"/>
                <w:lang w:eastAsia="en-US"/>
              </w:rPr>
            </w:pPr>
            <w:r w:rsidRPr="007043CD">
              <w:rPr>
                <w:rFonts w:eastAsia="Calibri"/>
                <w:color w:val="000000"/>
                <w:sz w:val="28"/>
                <w:szCs w:val="28"/>
                <w:lang w:eastAsia="en-US"/>
              </w:rPr>
              <w:t>3.12-10.12.2024</w:t>
            </w:r>
          </w:p>
        </w:tc>
        <w:tc>
          <w:tcPr>
            <w:tcW w:w="3241" w:type="dxa"/>
          </w:tcPr>
          <w:p w14:paraId="4377773A"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МБОУ «СОШ № 14»</w:t>
            </w:r>
            <w:r w:rsidRPr="007043CD">
              <w:rPr>
                <w:rFonts w:eastAsia="Calibri"/>
                <w:color w:val="000000"/>
                <w:sz w:val="28"/>
                <w:szCs w:val="28"/>
                <w:lang w:eastAsia="en-US"/>
              </w:rPr>
              <w:br/>
              <w:t>Бузало Е.Э.</w:t>
            </w:r>
          </w:p>
        </w:tc>
      </w:tr>
      <w:tr w:rsidR="00D513F0" w:rsidRPr="007043CD" w14:paraId="1146BC9A" w14:textId="77777777" w:rsidTr="001B7F96">
        <w:trPr>
          <w:trHeight w:val="884"/>
        </w:trPr>
        <w:tc>
          <w:tcPr>
            <w:tcW w:w="5104" w:type="dxa"/>
          </w:tcPr>
          <w:p w14:paraId="16F2E6AB" w14:textId="77777777" w:rsidR="00D513F0" w:rsidRPr="007043CD" w:rsidRDefault="00D513F0" w:rsidP="007043CD">
            <w:pPr>
              <w:shd w:val="clear" w:color="auto" w:fill="FFFFFF"/>
              <w:spacing w:after="160" w:line="360" w:lineRule="auto"/>
              <w:rPr>
                <w:rFonts w:eastAsia="Calibri"/>
                <w:color w:val="000000"/>
                <w:sz w:val="28"/>
                <w:szCs w:val="28"/>
                <w:lang w:eastAsia="en-US"/>
              </w:rPr>
            </w:pPr>
            <w:r w:rsidRPr="007043CD">
              <w:rPr>
                <w:rFonts w:eastAsia="Calibri"/>
                <w:color w:val="000000"/>
                <w:sz w:val="28"/>
                <w:szCs w:val="28"/>
                <w:lang w:eastAsia="en-US"/>
              </w:rPr>
              <w:t>Индивидуальные консультации педагогов по вопросам краеведения и работы с картами на уроках истории</w:t>
            </w:r>
          </w:p>
        </w:tc>
        <w:tc>
          <w:tcPr>
            <w:tcW w:w="1514" w:type="dxa"/>
          </w:tcPr>
          <w:p w14:paraId="7F87E33E" w14:textId="77777777" w:rsidR="00D513F0" w:rsidRPr="007043CD" w:rsidRDefault="00D513F0" w:rsidP="007043CD">
            <w:pPr>
              <w:shd w:val="clear" w:color="auto" w:fill="FFFFFF"/>
              <w:spacing w:after="160" w:line="360" w:lineRule="auto"/>
              <w:jc w:val="center"/>
              <w:rPr>
                <w:rFonts w:eastAsia="Calibri"/>
                <w:color w:val="000000"/>
                <w:sz w:val="28"/>
                <w:szCs w:val="28"/>
                <w:lang w:eastAsia="en-US"/>
              </w:rPr>
            </w:pPr>
          </w:p>
        </w:tc>
        <w:tc>
          <w:tcPr>
            <w:tcW w:w="3241" w:type="dxa"/>
          </w:tcPr>
          <w:p w14:paraId="1B25B969"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МБОУ «Гимназия»     Орлова Е. А.</w:t>
            </w:r>
          </w:p>
        </w:tc>
      </w:tr>
      <w:tr w:rsidR="00D513F0" w:rsidRPr="007043CD" w14:paraId="3BA9E396" w14:textId="77777777" w:rsidTr="001B7F96">
        <w:trPr>
          <w:trHeight w:val="581"/>
        </w:trPr>
        <w:tc>
          <w:tcPr>
            <w:tcW w:w="5104" w:type="dxa"/>
          </w:tcPr>
          <w:p w14:paraId="61BE100C" w14:textId="77777777" w:rsidR="00D513F0" w:rsidRPr="007043CD" w:rsidRDefault="00D513F0" w:rsidP="007043CD">
            <w:pPr>
              <w:shd w:val="clear" w:color="auto" w:fill="FFFFFF"/>
              <w:spacing w:after="160" w:line="360" w:lineRule="auto"/>
              <w:jc w:val="center"/>
              <w:rPr>
                <w:rFonts w:eastAsia="Calibri"/>
                <w:color w:val="000000"/>
                <w:sz w:val="28"/>
                <w:szCs w:val="28"/>
                <w:lang w:eastAsia="en-US"/>
              </w:rPr>
            </w:pPr>
            <w:r w:rsidRPr="007043CD">
              <w:rPr>
                <w:rFonts w:eastAsia="Calibri"/>
                <w:color w:val="000000"/>
                <w:sz w:val="28"/>
                <w:szCs w:val="28"/>
                <w:lang w:eastAsia="en-US"/>
              </w:rPr>
              <w:t>Разбор сложных заданий ОГЭ и ЕГЭ                 ( в рамках КПК)</w:t>
            </w:r>
          </w:p>
        </w:tc>
        <w:tc>
          <w:tcPr>
            <w:tcW w:w="1514" w:type="dxa"/>
          </w:tcPr>
          <w:p w14:paraId="537A8DBA"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1.12-16.12.2024</w:t>
            </w:r>
          </w:p>
        </w:tc>
        <w:tc>
          <w:tcPr>
            <w:tcW w:w="3241" w:type="dxa"/>
          </w:tcPr>
          <w:p w14:paraId="1F9BEB98"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МБОУ «Гимназия № 11» Черепова А. В.</w:t>
            </w:r>
          </w:p>
        </w:tc>
      </w:tr>
      <w:tr w:rsidR="00D513F0" w:rsidRPr="007043CD" w14:paraId="41762056" w14:textId="77777777" w:rsidTr="001B7F96">
        <w:trPr>
          <w:trHeight w:val="581"/>
        </w:trPr>
        <w:tc>
          <w:tcPr>
            <w:tcW w:w="5104" w:type="dxa"/>
          </w:tcPr>
          <w:p w14:paraId="7F8CC243" w14:textId="77777777" w:rsidR="00D513F0" w:rsidRPr="007043CD" w:rsidRDefault="00D513F0" w:rsidP="007043CD">
            <w:pPr>
              <w:shd w:val="clear" w:color="auto" w:fill="FFFFFF"/>
              <w:spacing w:after="160" w:line="360" w:lineRule="auto"/>
              <w:jc w:val="center"/>
              <w:rPr>
                <w:rFonts w:eastAsia="Calibri"/>
                <w:color w:val="000000"/>
                <w:sz w:val="28"/>
                <w:szCs w:val="28"/>
                <w:lang w:eastAsia="en-US"/>
              </w:rPr>
            </w:pPr>
            <w:r w:rsidRPr="007043CD">
              <w:rPr>
                <w:rFonts w:eastAsia="Calibri"/>
                <w:color w:val="000000"/>
                <w:sz w:val="28"/>
                <w:szCs w:val="28"/>
                <w:lang w:eastAsia="en-US"/>
              </w:rPr>
              <w:t>На базе МБОУ "СОШ №14" семинар-практикум "Приемы и методы психолого-педагогической поддержки обучающихся в период подготовки к ГИА"</w:t>
            </w:r>
          </w:p>
        </w:tc>
        <w:tc>
          <w:tcPr>
            <w:tcW w:w="1514" w:type="dxa"/>
          </w:tcPr>
          <w:p w14:paraId="56057D33"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05.12.2024</w:t>
            </w:r>
          </w:p>
          <w:p w14:paraId="2BA0E6EB"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15.00 ч</w:t>
            </w:r>
          </w:p>
        </w:tc>
        <w:tc>
          <w:tcPr>
            <w:tcW w:w="3241" w:type="dxa"/>
          </w:tcPr>
          <w:p w14:paraId="56C79398"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МБОУ «СОШ № 14» Лобанова Н. А.</w:t>
            </w:r>
          </w:p>
        </w:tc>
      </w:tr>
      <w:tr w:rsidR="00D513F0" w:rsidRPr="007043CD" w14:paraId="63E25F5E" w14:textId="77777777" w:rsidTr="001B7F96">
        <w:trPr>
          <w:trHeight w:val="581"/>
        </w:trPr>
        <w:tc>
          <w:tcPr>
            <w:tcW w:w="5104" w:type="dxa"/>
          </w:tcPr>
          <w:p w14:paraId="6BC34F38" w14:textId="77777777" w:rsidR="00D513F0" w:rsidRPr="007043CD" w:rsidRDefault="00D513F0" w:rsidP="007043CD">
            <w:pPr>
              <w:shd w:val="clear" w:color="auto" w:fill="FFFFFF"/>
              <w:spacing w:after="160" w:line="360" w:lineRule="auto"/>
              <w:jc w:val="center"/>
              <w:rPr>
                <w:rFonts w:eastAsia="Calibri"/>
                <w:color w:val="000000"/>
                <w:sz w:val="28"/>
                <w:szCs w:val="28"/>
                <w:lang w:eastAsia="en-US"/>
              </w:rPr>
            </w:pPr>
            <w:r w:rsidRPr="007043CD">
              <w:rPr>
                <w:rFonts w:eastAsia="Calibri"/>
                <w:color w:val="000000"/>
                <w:sz w:val="28"/>
                <w:szCs w:val="28"/>
                <w:lang w:eastAsia="en-US"/>
              </w:rPr>
              <w:t xml:space="preserve">Консультация по русскому языку для участников </w:t>
            </w:r>
            <w:proofErr w:type="spellStart"/>
            <w:r w:rsidRPr="007043CD">
              <w:rPr>
                <w:rFonts w:eastAsia="Calibri"/>
                <w:color w:val="000000"/>
                <w:sz w:val="28"/>
                <w:szCs w:val="28"/>
                <w:lang w:eastAsia="en-US"/>
              </w:rPr>
              <w:t>ВсОШ</w:t>
            </w:r>
            <w:proofErr w:type="spellEnd"/>
            <w:r w:rsidRPr="007043CD">
              <w:rPr>
                <w:rFonts w:eastAsia="Calibri"/>
                <w:color w:val="000000"/>
                <w:sz w:val="28"/>
                <w:szCs w:val="28"/>
                <w:lang w:eastAsia="en-US"/>
              </w:rPr>
              <w:t>. МБОУ "Гимназия №11"</w:t>
            </w:r>
          </w:p>
        </w:tc>
        <w:tc>
          <w:tcPr>
            <w:tcW w:w="1514" w:type="dxa"/>
          </w:tcPr>
          <w:p w14:paraId="3EC2F83A"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15.01.2025 15.00 ч</w:t>
            </w:r>
          </w:p>
        </w:tc>
        <w:tc>
          <w:tcPr>
            <w:tcW w:w="3241" w:type="dxa"/>
          </w:tcPr>
          <w:p w14:paraId="58B99DAA"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МБОУ «Гимназия № 11» Борисова Л. А.</w:t>
            </w:r>
          </w:p>
        </w:tc>
      </w:tr>
      <w:tr w:rsidR="00D513F0" w:rsidRPr="007043CD" w14:paraId="303FC962" w14:textId="77777777" w:rsidTr="001B7F96">
        <w:trPr>
          <w:trHeight w:val="581"/>
        </w:trPr>
        <w:tc>
          <w:tcPr>
            <w:tcW w:w="5104" w:type="dxa"/>
          </w:tcPr>
          <w:p w14:paraId="7E718677" w14:textId="77777777" w:rsidR="00D513F0" w:rsidRPr="007043CD" w:rsidRDefault="00D513F0" w:rsidP="007043CD">
            <w:pPr>
              <w:shd w:val="clear" w:color="auto" w:fill="FFFFFF"/>
              <w:spacing w:after="160" w:line="360" w:lineRule="auto"/>
              <w:jc w:val="center"/>
              <w:rPr>
                <w:rFonts w:eastAsia="Calibri"/>
                <w:color w:val="000000"/>
                <w:sz w:val="28"/>
                <w:szCs w:val="28"/>
                <w:lang w:eastAsia="en-US"/>
              </w:rPr>
            </w:pPr>
            <w:r w:rsidRPr="007043CD">
              <w:rPr>
                <w:rFonts w:eastAsia="Calibri"/>
                <w:color w:val="000000"/>
                <w:sz w:val="28"/>
                <w:szCs w:val="28"/>
                <w:lang w:eastAsia="en-US"/>
              </w:rPr>
              <w:t xml:space="preserve">Подготовка к региональному этапу </w:t>
            </w:r>
            <w:proofErr w:type="spellStart"/>
            <w:r w:rsidRPr="007043CD">
              <w:rPr>
                <w:rFonts w:eastAsia="Calibri"/>
                <w:color w:val="000000"/>
                <w:sz w:val="28"/>
                <w:szCs w:val="28"/>
                <w:lang w:eastAsia="en-US"/>
              </w:rPr>
              <w:t>ВсОШ</w:t>
            </w:r>
            <w:proofErr w:type="spellEnd"/>
            <w:r w:rsidRPr="007043CD">
              <w:rPr>
                <w:rFonts w:eastAsia="Calibri"/>
                <w:color w:val="000000"/>
                <w:sz w:val="28"/>
                <w:szCs w:val="28"/>
                <w:lang w:eastAsia="en-US"/>
              </w:rPr>
              <w:t xml:space="preserve">     по математике.  </w:t>
            </w:r>
          </w:p>
          <w:p w14:paraId="644083F5" w14:textId="77777777" w:rsidR="00D513F0" w:rsidRPr="007043CD" w:rsidRDefault="00D513F0" w:rsidP="007043CD">
            <w:pPr>
              <w:shd w:val="clear" w:color="auto" w:fill="FFFFFF"/>
              <w:spacing w:after="160" w:line="360" w:lineRule="auto"/>
              <w:jc w:val="center"/>
              <w:rPr>
                <w:rFonts w:eastAsia="Calibri"/>
                <w:color w:val="000000"/>
                <w:sz w:val="28"/>
                <w:szCs w:val="28"/>
                <w:lang w:eastAsia="en-US"/>
              </w:rPr>
            </w:pPr>
            <w:r w:rsidRPr="007043CD">
              <w:rPr>
                <w:rFonts w:eastAsia="Calibri"/>
                <w:color w:val="000000"/>
                <w:sz w:val="28"/>
                <w:szCs w:val="28"/>
                <w:lang w:eastAsia="en-US"/>
              </w:rPr>
              <w:t xml:space="preserve">Информация со ссылками на задания, решения и </w:t>
            </w:r>
            <w:proofErr w:type="spellStart"/>
            <w:r w:rsidRPr="007043CD">
              <w:rPr>
                <w:rFonts w:eastAsia="Calibri"/>
                <w:color w:val="000000"/>
                <w:sz w:val="28"/>
                <w:szCs w:val="28"/>
                <w:lang w:eastAsia="en-US"/>
              </w:rPr>
              <w:t>видеоразборы</w:t>
            </w:r>
            <w:proofErr w:type="spellEnd"/>
            <w:r w:rsidRPr="007043CD">
              <w:rPr>
                <w:rFonts w:eastAsia="Calibri"/>
                <w:color w:val="000000"/>
                <w:sz w:val="28"/>
                <w:szCs w:val="28"/>
                <w:lang w:eastAsia="en-US"/>
              </w:rPr>
              <w:t xml:space="preserve"> находится в файле: https://disk.yandex.ru/i/bfZ0x7MRPIhRIQ</w:t>
            </w:r>
          </w:p>
        </w:tc>
        <w:tc>
          <w:tcPr>
            <w:tcW w:w="1514" w:type="dxa"/>
          </w:tcPr>
          <w:p w14:paraId="1A132A3E" w14:textId="77777777" w:rsidR="00D513F0" w:rsidRPr="007043CD" w:rsidRDefault="00D513F0" w:rsidP="007043CD">
            <w:pPr>
              <w:spacing w:after="160" w:line="360" w:lineRule="auto"/>
              <w:jc w:val="center"/>
              <w:rPr>
                <w:rFonts w:eastAsia="Calibri"/>
                <w:color w:val="000000"/>
                <w:sz w:val="28"/>
                <w:szCs w:val="28"/>
                <w:lang w:eastAsia="en-US"/>
              </w:rPr>
            </w:pPr>
          </w:p>
        </w:tc>
        <w:tc>
          <w:tcPr>
            <w:tcW w:w="3241" w:type="dxa"/>
          </w:tcPr>
          <w:p w14:paraId="6C485700"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 xml:space="preserve">МБОУ «СОШ </w:t>
            </w:r>
            <w:proofErr w:type="spellStart"/>
            <w:r w:rsidRPr="007043CD">
              <w:rPr>
                <w:rFonts w:eastAsia="Calibri"/>
                <w:color w:val="000000"/>
                <w:sz w:val="28"/>
                <w:szCs w:val="28"/>
                <w:lang w:eastAsia="en-US"/>
              </w:rPr>
              <w:t>г.Светогорск</w:t>
            </w:r>
            <w:proofErr w:type="spellEnd"/>
            <w:r w:rsidRPr="007043CD">
              <w:rPr>
                <w:rFonts w:eastAsia="Calibri"/>
                <w:color w:val="000000"/>
                <w:sz w:val="28"/>
                <w:szCs w:val="28"/>
                <w:lang w:eastAsia="en-US"/>
              </w:rPr>
              <w:t>»</w:t>
            </w:r>
          </w:p>
          <w:p w14:paraId="2E3E89F8"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Молчанова М. М.</w:t>
            </w:r>
          </w:p>
        </w:tc>
      </w:tr>
      <w:tr w:rsidR="00D513F0" w:rsidRPr="007043CD" w14:paraId="4C8437C2" w14:textId="77777777" w:rsidTr="001B7F96">
        <w:trPr>
          <w:trHeight w:val="1333"/>
        </w:trPr>
        <w:tc>
          <w:tcPr>
            <w:tcW w:w="5104" w:type="dxa"/>
          </w:tcPr>
          <w:p w14:paraId="1A1D89B9" w14:textId="77777777" w:rsidR="00D513F0" w:rsidRPr="007043CD" w:rsidRDefault="00D513F0" w:rsidP="007043CD">
            <w:pPr>
              <w:shd w:val="clear" w:color="auto" w:fill="FFFFFF"/>
              <w:spacing w:after="160" w:line="360" w:lineRule="auto"/>
              <w:jc w:val="center"/>
              <w:rPr>
                <w:rFonts w:eastAsia="Calibri"/>
                <w:color w:val="000000"/>
                <w:sz w:val="28"/>
                <w:szCs w:val="28"/>
                <w:lang w:eastAsia="en-US"/>
              </w:rPr>
            </w:pPr>
            <w:r w:rsidRPr="007043CD">
              <w:rPr>
                <w:rFonts w:eastAsia="Calibri"/>
                <w:color w:val="000000"/>
                <w:sz w:val="28"/>
                <w:szCs w:val="28"/>
                <w:lang w:eastAsia="en-US"/>
              </w:rPr>
              <w:lastRenderedPageBreak/>
              <w:t xml:space="preserve"> Консультация по английскому языку МБОУ СОШ №10 </w:t>
            </w:r>
          </w:p>
          <w:p w14:paraId="7A393EDE" w14:textId="77777777" w:rsidR="00D513F0" w:rsidRPr="007043CD" w:rsidRDefault="00D513F0" w:rsidP="007043CD">
            <w:pPr>
              <w:shd w:val="clear" w:color="auto" w:fill="FFFFFF"/>
              <w:spacing w:after="160" w:line="360" w:lineRule="auto"/>
              <w:jc w:val="center"/>
              <w:rPr>
                <w:rFonts w:eastAsia="Calibri"/>
                <w:color w:val="000000"/>
                <w:sz w:val="28"/>
                <w:szCs w:val="28"/>
                <w:lang w:eastAsia="en-US"/>
              </w:rPr>
            </w:pPr>
            <w:r w:rsidRPr="007043CD">
              <w:rPr>
                <w:rFonts w:eastAsia="Calibri"/>
                <w:color w:val="000000"/>
                <w:sz w:val="28"/>
                <w:szCs w:val="28"/>
                <w:lang w:eastAsia="en-US"/>
              </w:rPr>
              <w:t>Региональный методический семинар "Диалог практик"</w:t>
            </w:r>
          </w:p>
        </w:tc>
        <w:tc>
          <w:tcPr>
            <w:tcW w:w="1514" w:type="dxa"/>
          </w:tcPr>
          <w:p w14:paraId="012DC17D"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16.01.2025 16.00 ч 18.01.2025</w:t>
            </w:r>
          </w:p>
        </w:tc>
        <w:tc>
          <w:tcPr>
            <w:tcW w:w="3241" w:type="dxa"/>
          </w:tcPr>
          <w:p w14:paraId="53648F2F"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МБОУ «СОШ № 10»</w:t>
            </w:r>
          </w:p>
          <w:p w14:paraId="53D5CF72"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Кондратова Е. В.</w:t>
            </w:r>
          </w:p>
        </w:tc>
      </w:tr>
      <w:tr w:rsidR="00D513F0" w:rsidRPr="007043CD" w14:paraId="30EDDFBE" w14:textId="77777777" w:rsidTr="001B7F96">
        <w:trPr>
          <w:trHeight w:val="701"/>
        </w:trPr>
        <w:tc>
          <w:tcPr>
            <w:tcW w:w="5104" w:type="dxa"/>
          </w:tcPr>
          <w:p w14:paraId="075BE42C" w14:textId="77777777" w:rsidR="00D513F0" w:rsidRPr="007043CD" w:rsidRDefault="00D513F0" w:rsidP="007043CD">
            <w:pPr>
              <w:shd w:val="clear" w:color="auto" w:fill="FFFFFF"/>
              <w:spacing w:after="160" w:line="360" w:lineRule="auto"/>
              <w:jc w:val="center"/>
              <w:rPr>
                <w:rFonts w:eastAsia="Calibri"/>
                <w:color w:val="000000"/>
                <w:sz w:val="28"/>
                <w:szCs w:val="28"/>
                <w:lang w:eastAsia="en-US"/>
              </w:rPr>
            </w:pPr>
            <w:r w:rsidRPr="007043CD">
              <w:rPr>
                <w:rFonts w:eastAsia="Calibri"/>
                <w:color w:val="000000"/>
                <w:sz w:val="28"/>
                <w:szCs w:val="28"/>
                <w:lang w:eastAsia="en-US"/>
              </w:rPr>
              <w:t>Консультация  по подготовке</w:t>
            </w:r>
          </w:p>
        </w:tc>
        <w:tc>
          <w:tcPr>
            <w:tcW w:w="1514" w:type="dxa"/>
          </w:tcPr>
          <w:p w14:paraId="6B4D2587"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01.2025</w:t>
            </w:r>
          </w:p>
        </w:tc>
        <w:tc>
          <w:tcPr>
            <w:tcW w:w="3241" w:type="dxa"/>
          </w:tcPr>
          <w:p w14:paraId="09A59911"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МБОУ «СОШ № 37» Данилова Н. Н.</w:t>
            </w:r>
          </w:p>
        </w:tc>
      </w:tr>
      <w:tr w:rsidR="00D513F0" w:rsidRPr="007043CD" w14:paraId="286A9EA7" w14:textId="77777777" w:rsidTr="001B7F96">
        <w:trPr>
          <w:trHeight w:val="581"/>
        </w:trPr>
        <w:tc>
          <w:tcPr>
            <w:tcW w:w="5104" w:type="dxa"/>
          </w:tcPr>
          <w:p w14:paraId="30AD4933" w14:textId="77777777" w:rsidR="00D513F0" w:rsidRPr="007043CD" w:rsidRDefault="00D513F0" w:rsidP="007043CD">
            <w:pPr>
              <w:shd w:val="clear" w:color="auto" w:fill="FFFFFF"/>
              <w:spacing w:after="160" w:line="360" w:lineRule="auto"/>
              <w:jc w:val="center"/>
              <w:rPr>
                <w:rFonts w:eastAsia="Calibri"/>
                <w:color w:val="000000"/>
                <w:sz w:val="28"/>
                <w:szCs w:val="28"/>
                <w:lang w:eastAsia="en-US"/>
              </w:rPr>
            </w:pPr>
            <w:r w:rsidRPr="007043CD">
              <w:rPr>
                <w:rFonts w:eastAsia="Calibri"/>
                <w:color w:val="000000"/>
                <w:sz w:val="28"/>
                <w:szCs w:val="28"/>
                <w:lang w:eastAsia="en-US"/>
              </w:rPr>
              <w:t xml:space="preserve">Итоги регионального этапа </w:t>
            </w:r>
            <w:proofErr w:type="spellStart"/>
            <w:r w:rsidRPr="007043CD">
              <w:rPr>
                <w:rFonts w:eastAsia="Calibri"/>
                <w:color w:val="000000"/>
                <w:sz w:val="28"/>
                <w:szCs w:val="28"/>
                <w:lang w:eastAsia="en-US"/>
              </w:rPr>
              <w:t>ВсОШ</w:t>
            </w:r>
            <w:proofErr w:type="spellEnd"/>
            <w:r w:rsidRPr="007043CD">
              <w:rPr>
                <w:rFonts w:eastAsia="Calibri"/>
                <w:color w:val="000000"/>
                <w:sz w:val="28"/>
                <w:szCs w:val="28"/>
                <w:lang w:eastAsia="en-US"/>
              </w:rPr>
              <w:t xml:space="preserve"> по МХК. Презентация заданий и ключей</w:t>
            </w:r>
          </w:p>
        </w:tc>
        <w:tc>
          <w:tcPr>
            <w:tcW w:w="1514" w:type="dxa"/>
          </w:tcPr>
          <w:p w14:paraId="02DE06D1"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01.2025</w:t>
            </w:r>
          </w:p>
        </w:tc>
        <w:tc>
          <w:tcPr>
            <w:tcW w:w="3241" w:type="dxa"/>
          </w:tcPr>
          <w:p w14:paraId="1AB838E0"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МБОУ «Гимназия»    Фомина А. Р.</w:t>
            </w:r>
          </w:p>
        </w:tc>
      </w:tr>
      <w:tr w:rsidR="00D513F0" w:rsidRPr="007043CD" w14:paraId="105271C8" w14:textId="77777777" w:rsidTr="001B7F96">
        <w:trPr>
          <w:trHeight w:val="581"/>
        </w:trPr>
        <w:tc>
          <w:tcPr>
            <w:tcW w:w="5104" w:type="dxa"/>
          </w:tcPr>
          <w:p w14:paraId="1D553CC5" w14:textId="77777777" w:rsidR="00D513F0" w:rsidRPr="007043CD" w:rsidRDefault="00D513F0" w:rsidP="007043CD">
            <w:pPr>
              <w:shd w:val="clear" w:color="auto" w:fill="FFFFFF"/>
              <w:spacing w:after="160" w:line="360" w:lineRule="auto"/>
              <w:jc w:val="center"/>
              <w:rPr>
                <w:rFonts w:eastAsia="Calibri"/>
                <w:color w:val="000000"/>
                <w:sz w:val="28"/>
                <w:szCs w:val="28"/>
                <w:lang w:eastAsia="en-US"/>
              </w:rPr>
            </w:pPr>
            <w:r w:rsidRPr="007043CD">
              <w:rPr>
                <w:rFonts w:eastAsia="Calibri"/>
                <w:color w:val="000000"/>
                <w:sz w:val="28"/>
                <w:szCs w:val="28"/>
                <w:lang w:eastAsia="en-US"/>
              </w:rPr>
              <w:t xml:space="preserve">Подготовка к региональному этапу - по </w:t>
            </w:r>
            <w:proofErr w:type="spellStart"/>
            <w:r w:rsidRPr="007043CD">
              <w:rPr>
                <w:rFonts w:eastAsia="Calibri"/>
                <w:color w:val="000000"/>
                <w:sz w:val="28"/>
                <w:szCs w:val="28"/>
                <w:lang w:eastAsia="en-US"/>
              </w:rPr>
              <w:t>видеоразборам</w:t>
            </w:r>
            <w:proofErr w:type="spellEnd"/>
            <w:r w:rsidRPr="007043CD">
              <w:rPr>
                <w:rFonts w:eastAsia="Calibri"/>
                <w:color w:val="000000"/>
                <w:sz w:val="28"/>
                <w:szCs w:val="28"/>
                <w:lang w:eastAsia="en-US"/>
              </w:rPr>
              <w:t>. Рассылка файла.</w:t>
            </w:r>
          </w:p>
        </w:tc>
        <w:tc>
          <w:tcPr>
            <w:tcW w:w="1514" w:type="dxa"/>
          </w:tcPr>
          <w:p w14:paraId="6A090BB5"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01.2025</w:t>
            </w:r>
          </w:p>
        </w:tc>
        <w:tc>
          <w:tcPr>
            <w:tcW w:w="3241" w:type="dxa"/>
          </w:tcPr>
          <w:p w14:paraId="78131D28"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МБОУ «СОШ № 7» Пасечник Н. А.</w:t>
            </w:r>
          </w:p>
        </w:tc>
      </w:tr>
      <w:tr w:rsidR="00D513F0" w:rsidRPr="007043CD" w14:paraId="0E53E47A" w14:textId="77777777" w:rsidTr="001B7F96">
        <w:trPr>
          <w:trHeight w:val="704"/>
        </w:trPr>
        <w:tc>
          <w:tcPr>
            <w:tcW w:w="5104" w:type="dxa"/>
          </w:tcPr>
          <w:p w14:paraId="45E3CF03" w14:textId="77777777" w:rsidR="00D513F0" w:rsidRPr="007043CD" w:rsidRDefault="00D513F0" w:rsidP="007043CD">
            <w:pPr>
              <w:shd w:val="clear" w:color="auto" w:fill="FFFFFF"/>
              <w:spacing w:after="160" w:line="360" w:lineRule="auto"/>
              <w:jc w:val="center"/>
              <w:rPr>
                <w:rFonts w:eastAsia="Calibri"/>
                <w:color w:val="000000"/>
                <w:sz w:val="28"/>
                <w:szCs w:val="28"/>
                <w:lang w:eastAsia="en-US"/>
              </w:rPr>
            </w:pPr>
            <w:r w:rsidRPr="007043CD">
              <w:rPr>
                <w:rFonts w:eastAsia="Calibri"/>
                <w:color w:val="000000"/>
                <w:sz w:val="28"/>
                <w:szCs w:val="28"/>
                <w:lang w:eastAsia="en-US"/>
              </w:rPr>
              <w:t>Встреча РМО, мастер-класс от Павлова О.Е.    в МБОУ "СОШ №37"</w:t>
            </w:r>
          </w:p>
        </w:tc>
        <w:tc>
          <w:tcPr>
            <w:tcW w:w="1514" w:type="dxa"/>
          </w:tcPr>
          <w:p w14:paraId="4F897942"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16.01.2025 15.00</w:t>
            </w:r>
          </w:p>
        </w:tc>
        <w:tc>
          <w:tcPr>
            <w:tcW w:w="3241" w:type="dxa"/>
          </w:tcPr>
          <w:p w14:paraId="67FDCAA4"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МБОУ «СОШ № 10» Покровская К. В.</w:t>
            </w:r>
          </w:p>
        </w:tc>
      </w:tr>
      <w:tr w:rsidR="00D513F0" w:rsidRPr="007043CD" w14:paraId="7CA118BD" w14:textId="77777777" w:rsidTr="001B7F96">
        <w:trPr>
          <w:trHeight w:val="581"/>
        </w:trPr>
        <w:tc>
          <w:tcPr>
            <w:tcW w:w="5104" w:type="dxa"/>
          </w:tcPr>
          <w:p w14:paraId="4370C934" w14:textId="77777777" w:rsidR="00D513F0" w:rsidRPr="007043CD" w:rsidRDefault="00D513F0" w:rsidP="007043CD">
            <w:pPr>
              <w:shd w:val="clear" w:color="auto" w:fill="FFFFFF"/>
              <w:spacing w:after="160" w:line="360" w:lineRule="auto"/>
              <w:jc w:val="center"/>
              <w:rPr>
                <w:rFonts w:eastAsia="Calibri"/>
                <w:color w:val="000000"/>
                <w:sz w:val="28"/>
                <w:szCs w:val="28"/>
                <w:lang w:eastAsia="en-US"/>
              </w:rPr>
            </w:pPr>
            <w:r w:rsidRPr="007043CD">
              <w:rPr>
                <w:rFonts w:eastAsia="Calibri"/>
                <w:color w:val="000000"/>
                <w:sz w:val="28"/>
                <w:szCs w:val="28"/>
                <w:lang w:eastAsia="en-US"/>
              </w:rPr>
              <w:t xml:space="preserve">Подготовка к  РЭ </w:t>
            </w:r>
            <w:proofErr w:type="spellStart"/>
            <w:r w:rsidRPr="007043CD">
              <w:rPr>
                <w:rFonts w:eastAsia="Calibri"/>
                <w:color w:val="000000"/>
                <w:sz w:val="28"/>
                <w:szCs w:val="28"/>
                <w:lang w:eastAsia="en-US"/>
              </w:rPr>
              <w:t>ВоШ</w:t>
            </w:r>
            <w:proofErr w:type="spellEnd"/>
            <w:r w:rsidRPr="007043CD">
              <w:rPr>
                <w:rFonts w:eastAsia="Calibri"/>
                <w:color w:val="000000"/>
                <w:sz w:val="28"/>
                <w:szCs w:val="28"/>
                <w:lang w:eastAsia="en-US"/>
              </w:rPr>
              <w:t xml:space="preserve"> в МБОУ СОШ </w:t>
            </w:r>
          </w:p>
        </w:tc>
        <w:tc>
          <w:tcPr>
            <w:tcW w:w="1514" w:type="dxa"/>
          </w:tcPr>
          <w:p w14:paraId="58E3A229"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10, 17, 24,31.01.2025</w:t>
            </w:r>
          </w:p>
        </w:tc>
        <w:tc>
          <w:tcPr>
            <w:tcW w:w="3241" w:type="dxa"/>
          </w:tcPr>
          <w:p w14:paraId="2FD0E9AB"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МБОУ «СОШ № 10»    Зорин С. А.</w:t>
            </w:r>
          </w:p>
        </w:tc>
      </w:tr>
      <w:tr w:rsidR="00D513F0" w:rsidRPr="007043CD" w14:paraId="1C9AE5B8" w14:textId="77777777" w:rsidTr="001B7F96">
        <w:trPr>
          <w:trHeight w:val="1268"/>
        </w:trPr>
        <w:tc>
          <w:tcPr>
            <w:tcW w:w="5104" w:type="dxa"/>
          </w:tcPr>
          <w:p w14:paraId="4B3EFFC6" w14:textId="77777777" w:rsidR="00D513F0" w:rsidRPr="007043CD" w:rsidRDefault="00D513F0" w:rsidP="007043CD">
            <w:pPr>
              <w:shd w:val="clear" w:color="auto" w:fill="FFFFFF"/>
              <w:spacing w:after="160" w:line="360" w:lineRule="auto"/>
              <w:jc w:val="center"/>
              <w:rPr>
                <w:rFonts w:eastAsia="Calibri"/>
                <w:color w:val="000000"/>
                <w:sz w:val="28"/>
                <w:szCs w:val="28"/>
                <w:lang w:eastAsia="en-US"/>
              </w:rPr>
            </w:pPr>
            <w:r w:rsidRPr="007043CD">
              <w:rPr>
                <w:rFonts w:eastAsia="Calibri"/>
                <w:color w:val="000000"/>
                <w:sz w:val="28"/>
                <w:szCs w:val="28"/>
                <w:lang w:eastAsia="en-US"/>
              </w:rPr>
              <w:t>Методическая подготовка победителя районного этапа конкурса профессионального мастерства к областному этапу "Педагог-психолог года"</w:t>
            </w:r>
          </w:p>
        </w:tc>
        <w:tc>
          <w:tcPr>
            <w:tcW w:w="1514" w:type="dxa"/>
          </w:tcPr>
          <w:p w14:paraId="4AE7252C"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13.01.2025 - 31.01.2025</w:t>
            </w:r>
          </w:p>
        </w:tc>
        <w:tc>
          <w:tcPr>
            <w:tcW w:w="3241" w:type="dxa"/>
          </w:tcPr>
          <w:p w14:paraId="2089E573"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МБОУ «СОШ № 14»</w:t>
            </w:r>
          </w:p>
          <w:p w14:paraId="653425CC"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 xml:space="preserve"> Лобанова Н. А.</w:t>
            </w:r>
          </w:p>
        </w:tc>
      </w:tr>
      <w:tr w:rsidR="00D513F0" w:rsidRPr="007043CD" w14:paraId="3110A400" w14:textId="77777777" w:rsidTr="001B7F96">
        <w:trPr>
          <w:trHeight w:val="832"/>
        </w:trPr>
        <w:tc>
          <w:tcPr>
            <w:tcW w:w="5104" w:type="dxa"/>
          </w:tcPr>
          <w:p w14:paraId="7D6B78D1" w14:textId="77777777" w:rsidR="00D513F0" w:rsidRPr="007043CD" w:rsidRDefault="00D513F0" w:rsidP="007043CD">
            <w:pPr>
              <w:shd w:val="clear" w:color="auto" w:fill="FFFFFF"/>
              <w:spacing w:after="160" w:line="360" w:lineRule="auto"/>
              <w:jc w:val="center"/>
              <w:rPr>
                <w:rFonts w:eastAsia="Calibri"/>
                <w:color w:val="000000"/>
                <w:sz w:val="28"/>
                <w:szCs w:val="28"/>
                <w:lang w:eastAsia="en-US"/>
              </w:rPr>
            </w:pPr>
            <w:r w:rsidRPr="007043CD">
              <w:rPr>
                <w:rFonts w:eastAsia="Calibri"/>
                <w:color w:val="000000"/>
                <w:sz w:val="28"/>
                <w:szCs w:val="28"/>
                <w:lang w:eastAsia="en-US"/>
              </w:rPr>
              <w:t>Школьный этап регионального математического турнира "Шаг в математику" (6-8 классы)</w:t>
            </w:r>
          </w:p>
        </w:tc>
        <w:tc>
          <w:tcPr>
            <w:tcW w:w="1514" w:type="dxa"/>
          </w:tcPr>
          <w:p w14:paraId="1F06D3E0"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02.2025</w:t>
            </w:r>
          </w:p>
        </w:tc>
        <w:tc>
          <w:tcPr>
            <w:tcW w:w="3241" w:type="dxa"/>
          </w:tcPr>
          <w:p w14:paraId="63FB0C38"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 xml:space="preserve">МБОУ «СОШ </w:t>
            </w:r>
            <w:proofErr w:type="spellStart"/>
            <w:r w:rsidRPr="007043CD">
              <w:rPr>
                <w:rFonts w:eastAsia="Calibri"/>
                <w:color w:val="000000"/>
                <w:sz w:val="28"/>
                <w:szCs w:val="28"/>
                <w:lang w:eastAsia="en-US"/>
              </w:rPr>
              <w:t>г.Светогорск</w:t>
            </w:r>
            <w:proofErr w:type="spellEnd"/>
            <w:r w:rsidRPr="007043CD">
              <w:rPr>
                <w:rFonts w:eastAsia="Calibri"/>
                <w:color w:val="000000"/>
                <w:sz w:val="28"/>
                <w:szCs w:val="28"/>
                <w:lang w:eastAsia="en-US"/>
              </w:rPr>
              <w:t>» Молчанова М. М.</w:t>
            </w:r>
          </w:p>
        </w:tc>
      </w:tr>
      <w:tr w:rsidR="00D513F0" w:rsidRPr="007043CD" w14:paraId="6C0804F5" w14:textId="77777777" w:rsidTr="001B7F96">
        <w:trPr>
          <w:trHeight w:val="581"/>
        </w:trPr>
        <w:tc>
          <w:tcPr>
            <w:tcW w:w="5104" w:type="dxa"/>
          </w:tcPr>
          <w:p w14:paraId="66705DCD" w14:textId="77777777" w:rsidR="00D513F0" w:rsidRPr="007043CD" w:rsidRDefault="00D513F0" w:rsidP="007043CD">
            <w:pPr>
              <w:shd w:val="clear" w:color="auto" w:fill="FFFFFF"/>
              <w:spacing w:after="160" w:line="360" w:lineRule="auto"/>
              <w:jc w:val="center"/>
              <w:rPr>
                <w:rFonts w:eastAsia="Calibri"/>
                <w:color w:val="000000"/>
                <w:sz w:val="28"/>
                <w:szCs w:val="28"/>
                <w:lang w:eastAsia="en-US"/>
              </w:rPr>
            </w:pPr>
            <w:r w:rsidRPr="007043CD">
              <w:rPr>
                <w:rFonts w:eastAsia="Calibri"/>
                <w:color w:val="000000"/>
                <w:sz w:val="28"/>
                <w:szCs w:val="28"/>
                <w:lang w:eastAsia="en-US"/>
              </w:rPr>
              <w:t>Семинар "Преемственность между начальной  и основной школой в вопросах изучения куров "Окружающий мир" и "География"</w:t>
            </w:r>
          </w:p>
        </w:tc>
        <w:tc>
          <w:tcPr>
            <w:tcW w:w="1514" w:type="dxa"/>
          </w:tcPr>
          <w:p w14:paraId="7FCB7E73"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 xml:space="preserve">28.02.2025 </w:t>
            </w:r>
          </w:p>
          <w:p w14:paraId="3CBF0115"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14.00</w:t>
            </w:r>
          </w:p>
        </w:tc>
        <w:tc>
          <w:tcPr>
            <w:tcW w:w="3241" w:type="dxa"/>
          </w:tcPr>
          <w:p w14:paraId="06994D7C"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МБОУ «СОШ № 37»</w:t>
            </w:r>
          </w:p>
          <w:p w14:paraId="423E5322"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Данилова Н. Н.</w:t>
            </w:r>
          </w:p>
        </w:tc>
      </w:tr>
      <w:tr w:rsidR="00D513F0" w:rsidRPr="007043CD" w14:paraId="6E107112" w14:textId="77777777" w:rsidTr="001B7F96">
        <w:trPr>
          <w:trHeight w:val="581"/>
        </w:trPr>
        <w:tc>
          <w:tcPr>
            <w:tcW w:w="5104" w:type="dxa"/>
          </w:tcPr>
          <w:p w14:paraId="0AB32165" w14:textId="77777777" w:rsidR="00D513F0" w:rsidRPr="007043CD" w:rsidRDefault="00D513F0" w:rsidP="007043CD">
            <w:pPr>
              <w:shd w:val="clear" w:color="auto" w:fill="FFFFFF"/>
              <w:spacing w:after="160" w:line="360" w:lineRule="auto"/>
              <w:jc w:val="center"/>
              <w:rPr>
                <w:rFonts w:eastAsia="Calibri"/>
                <w:color w:val="000000"/>
                <w:sz w:val="28"/>
                <w:szCs w:val="28"/>
                <w:lang w:eastAsia="en-US"/>
              </w:rPr>
            </w:pPr>
            <w:r w:rsidRPr="007043CD">
              <w:rPr>
                <w:rFonts w:eastAsia="Calibri"/>
                <w:color w:val="000000"/>
                <w:sz w:val="28"/>
                <w:szCs w:val="28"/>
                <w:lang w:eastAsia="en-US"/>
              </w:rPr>
              <w:lastRenderedPageBreak/>
              <w:t>Олимпиадная команда выборгского района по МХК на 2025-26 учебный год</w:t>
            </w:r>
          </w:p>
        </w:tc>
        <w:tc>
          <w:tcPr>
            <w:tcW w:w="1514" w:type="dxa"/>
          </w:tcPr>
          <w:p w14:paraId="1514D2DF"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02.2025</w:t>
            </w:r>
          </w:p>
        </w:tc>
        <w:tc>
          <w:tcPr>
            <w:tcW w:w="3241" w:type="dxa"/>
          </w:tcPr>
          <w:p w14:paraId="5AEA6ACF"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МБОУ «Гимназия»    Фомина А. Р.</w:t>
            </w:r>
          </w:p>
        </w:tc>
      </w:tr>
      <w:tr w:rsidR="00D513F0" w:rsidRPr="007043CD" w14:paraId="337296D4" w14:textId="77777777" w:rsidTr="001B7F96">
        <w:trPr>
          <w:trHeight w:val="581"/>
        </w:trPr>
        <w:tc>
          <w:tcPr>
            <w:tcW w:w="5104" w:type="dxa"/>
          </w:tcPr>
          <w:p w14:paraId="07CEB2A2" w14:textId="77777777" w:rsidR="00D513F0" w:rsidRPr="007043CD" w:rsidRDefault="00D513F0" w:rsidP="007043CD">
            <w:pPr>
              <w:shd w:val="clear" w:color="auto" w:fill="FFFFFF"/>
              <w:spacing w:after="160" w:line="360" w:lineRule="auto"/>
              <w:jc w:val="center"/>
              <w:rPr>
                <w:rFonts w:eastAsia="Calibri"/>
                <w:color w:val="000000"/>
                <w:sz w:val="28"/>
                <w:szCs w:val="28"/>
                <w:lang w:eastAsia="en-US"/>
              </w:rPr>
            </w:pPr>
            <w:r w:rsidRPr="007043CD">
              <w:rPr>
                <w:rFonts w:eastAsia="Calibri"/>
                <w:color w:val="000000"/>
                <w:sz w:val="28"/>
                <w:szCs w:val="28"/>
                <w:lang w:eastAsia="en-US"/>
              </w:rPr>
              <w:t xml:space="preserve">Школьный этап региональной олимпиады по базовому курсу информатики. </w:t>
            </w:r>
          </w:p>
        </w:tc>
        <w:tc>
          <w:tcPr>
            <w:tcW w:w="1514" w:type="dxa"/>
          </w:tcPr>
          <w:p w14:paraId="1FA7A454"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24.02- 27.02.2025</w:t>
            </w:r>
          </w:p>
        </w:tc>
        <w:tc>
          <w:tcPr>
            <w:tcW w:w="3241" w:type="dxa"/>
          </w:tcPr>
          <w:p w14:paraId="7D57FC2F"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МБОУ «СОШ № 7» Пасечник Н. А.</w:t>
            </w:r>
          </w:p>
        </w:tc>
      </w:tr>
      <w:tr w:rsidR="00D513F0" w:rsidRPr="007043CD" w14:paraId="4BA6A4BA" w14:textId="77777777" w:rsidTr="001B7F96">
        <w:trPr>
          <w:trHeight w:val="581"/>
        </w:trPr>
        <w:tc>
          <w:tcPr>
            <w:tcW w:w="5104" w:type="dxa"/>
          </w:tcPr>
          <w:p w14:paraId="4E111151" w14:textId="77777777" w:rsidR="00D513F0" w:rsidRPr="007043CD" w:rsidRDefault="00D513F0" w:rsidP="007043CD">
            <w:pPr>
              <w:shd w:val="clear" w:color="auto" w:fill="FFFFFF"/>
              <w:spacing w:after="160" w:line="360" w:lineRule="auto"/>
              <w:jc w:val="center"/>
              <w:rPr>
                <w:rFonts w:eastAsia="Calibri"/>
                <w:color w:val="000000"/>
                <w:sz w:val="28"/>
                <w:szCs w:val="28"/>
                <w:lang w:eastAsia="en-US"/>
              </w:rPr>
            </w:pPr>
            <w:r w:rsidRPr="007043CD">
              <w:rPr>
                <w:rFonts w:eastAsia="Calibri"/>
                <w:color w:val="000000"/>
                <w:sz w:val="28"/>
                <w:szCs w:val="28"/>
                <w:lang w:eastAsia="en-US"/>
              </w:rPr>
              <w:t>ОТКРЫТЫЙ УРОК дает Николай Николаевич Балуев. Тема: рубка металла.             Первомайский центр образования.</w:t>
            </w:r>
          </w:p>
        </w:tc>
        <w:tc>
          <w:tcPr>
            <w:tcW w:w="1514" w:type="dxa"/>
          </w:tcPr>
          <w:p w14:paraId="7FD22325"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10.02.2025 11.20 ч</w:t>
            </w:r>
          </w:p>
        </w:tc>
        <w:tc>
          <w:tcPr>
            <w:tcW w:w="3241" w:type="dxa"/>
          </w:tcPr>
          <w:p w14:paraId="3B9B30A9"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МБОУ «СОШ № 10» Покровская К. В.</w:t>
            </w:r>
          </w:p>
        </w:tc>
      </w:tr>
      <w:tr w:rsidR="00D513F0" w:rsidRPr="007043CD" w14:paraId="0320328E" w14:textId="77777777" w:rsidTr="001B7F96">
        <w:trPr>
          <w:trHeight w:val="581"/>
        </w:trPr>
        <w:tc>
          <w:tcPr>
            <w:tcW w:w="5104" w:type="dxa"/>
          </w:tcPr>
          <w:p w14:paraId="530A4B89" w14:textId="77777777" w:rsidR="00D513F0" w:rsidRPr="007043CD" w:rsidRDefault="00D513F0" w:rsidP="007043CD">
            <w:pPr>
              <w:shd w:val="clear" w:color="auto" w:fill="FFFFFF"/>
              <w:spacing w:after="160" w:line="360" w:lineRule="auto"/>
              <w:jc w:val="center"/>
              <w:rPr>
                <w:rFonts w:eastAsia="Calibri"/>
                <w:color w:val="000000"/>
                <w:sz w:val="28"/>
                <w:szCs w:val="28"/>
                <w:lang w:eastAsia="en-US"/>
              </w:rPr>
            </w:pPr>
            <w:r w:rsidRPr="007043CD">
              <w:rPr>
                <w:rFonts w:eastAsia="Calibri"/>
                <w:color w:val="000000"/>
                <w:sz w:val="28"/>
                <w:szCs w:val="28"/>
                <w:lang w:eastAsia="en-US"/>
              </w:rPr>
              <w:t>Семинар "Преемственность между начальной  и основной школой в вопросах изучения куров "Окружающий мир" и "География"</w:t>
            </w:r>
          </w:p>
        </w:tc>
        <w:tc>
          <w:tcPr>
            <w:tcW w:w="1514" w:type="dxa"/>
          </w:tcPr>
          <w:p w14:paraId="4D00AA0D"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 xml:space="preserve">28.02.2025 </w:t>
            </w:r>
          </w:p>
          <w:p w14:paraId="2D88820D"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14.00 ч</w:t>
            </w:r>
          </w:p>
        </w:tc>
        <w:tc>
          <w:tcPr>
            <w:tcW w:w="3241" w:type="dxa"/>
          </w:tcPr>
          <w:p w14:paraId="68F1F194"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МБОУ «Гимназия № 37»</w:t>
            </w:r>
          </w:p>
          <w:p w14:paraId="24CDB833"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Васянович Н. В.</w:t>
            </w:r>
          </w:p>
        </w:tc>
      </w:tr>
      <w:tr w:rsidR="00D513F0" w:rsidRPr="007043CD" w14:paraId="09A677A7" w14:textId="77777777" w:rsidTr="001B7F96">
        <w:trPr>
          <w:trHeight w:val="581"/>
        </w:trPr>
        <w:tc>
          <w:tcPr>
            <w:tcW w:w="5104" w:type="dxa"/>
          </w:tcPr>
          <w:p w14:paraId="054023A4" w14:textId="77777777" w:rsidR="00D513F0" w:rsidRPr="007043CD" w:rsidRDefault="00D513F0" w:rsidP="007043CD">
            <w:pPr>
              <w:shd w:val="clear" w:color="auto" w:fill="FFFFFF"/>
              <w:spacing w:after="160" w:line="360" w:lineRule="auto"/>
              <w:jc w:val="center"/>
              <w:rPr>
                <w:rFonts w:eastAsia="Calibri"/>
                <w:color w:val="000000"/>
                <w:sz w:val="28"/>
                <w:szCs w:val="28"/>
                <w:lang w:eastAsia="en-US"/>
              </w:rPr>
            </w:pPr>
            <w:r w:rsidRPr="007043CD">
              <w:rPr>
                <w:rFonts w:eastAsia="Calibri"/>
                <w:color w:val="000000"/>
                <w:sz w:val="28"/>
                <w:szCs w:val="28"/>
                <w:lang w:eastAsia="en-US"/>
              </w:rPr>
              <w:t xml:space="preserve"> Участие в областном семинаре «Вопросы межведомственного взаимодействия в ситуации риска нарушения половой неприкосновенности», очно ЛОИРО      Мастер-класс    </w:t>
            </w:r>
          </w:p>
          <w:p w14:paraId="08A40AF3" w14:textId="77777777" w:rsidR="00D513F0" w:rsidRPr="007043CD" w:rsidRDefault="00D513F0" w:rsidP="007043CD">
            <w:pPr>
              <w:shd w:val="clear" w:color="auto" w:fill="FFFFFF"/>
              <w:spacing w:after="160" w:line="360" w:lineRule="auto"/>
              <w:jc w:val="center"/>
              <w:rPr>
                <w:rFonts w:eastAsia="Calibri"/>
                <w:color w:val="000000"/>
                <w:sz w:val="28"/>
                <w:szCs w:val="28"/>
                <w:lang w:eastAsia="en-US"/>
              </w:rPr>
            </w:pPr>
            <w:r w:rsidRPr="007043CD">
              <w:rPr>
                <w:rFonts w:eastAsia="Calibri"/>
                <w:color w:val="000000"/>
                <w:sz w:val="28"/>
                <w:szCs w:val="28"/>
                <w:lang w:eastAsia="en-US"/>
              </w:rPr>
              <w:t xml:space="preserve"> Участие в конкурсных мероприятиях очного этапа областного конкурса профессионального педагогического мастерства "Педагог-психолог года"</w:t>
            </w:r>
          </w:p>
        </w:tc>
        <w:tc>
          <w:tcPr>
            <w:tcW w:w="1514" w:type="dxa"/>
          </w:tcPr>
          <w:p w14:paraId="1844B183"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20.02.2025</w:t>
            </w:r>
          </w:p>
          <w:p w14:paraId="1E5A9D60" w14:textId="77777777" w:rsidR="00D513F0" w:rsidRPr="007043CD" w:rsidRDefault="00D513F0" w:rsidP="007043CD">
            <w:pPr>
              <w:spacing w:after="160" w:line="360" w:lineRule="auto"/>
              <w:rPr>
                <w:rFonts w:eastAsia="Calibri"/>
                <w:color w:val="000000"/>
                <w:sz w:val="28"/>
                <w:szCs w:val="28"/>
                <w:lang w:eastAsia="en-US"/>
              </w:rPr>
            </w:pPr>
          </w:p>
          <w:p w14:paraId="155433F5"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 xml:space="preserve">      25.02.2025</w:t>
            </w:r>
          </w:p>
          <w:p w14:paraId="5A5A0DCD" w14:textId="77777777" w:rsidR="00D513F0" w:rsidRPr="007043CD" w:rsidRDefault="00D513F0" w:rsidP="007043CD">
            <w:pPr>
              <w:spacing w:after="160" w:line="360" w:lineRule="auto"/>
              <w:jc w:val="center"/>
              <w:rPr>
                <w:rFonts w:eastAsia="Calibri"/>
                <w:sz w:val="28"/>
                <w:szCs w:val="28"/>
                <w:lang w:eastAsia="en-US"/>
              </w:rPr>
            </w:pPr>
            <w:r w:rsidRPr="007043CD">
              <w:rPr>
                <w:rFonts w:eastAsia="Calibri"/>
                <w:sz w:val="28"/>
                <w:szCs w:val="28"/>
                <w:lang w:eastAsia="en-US"/>
              </w:rPr>
              <w:t>27.02.2025</w:t>
            </w:r>
          </w:p>
        </w:tc>
        <w:tc>
          <w:tcPr>
            <w:tcW w:w="3241" w:type="dxa"/>
          </w:tcPr>
          <w:p w14:paraId="4BD05C78"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МБОУ «СОШ № 14»</w:t>
            </w:r>
          </w:p>
          <w:p w14:paraId="1378501F"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 xml:space="preserve"> Лобанова Н. А.</w:t>
            </w:r>
          </w:p>
        </w:tc>
      </w:tr>
      <w:tr w:rsidR="00D513F0" w:rsidRPr="007043CD" w14:paraId="4A7B466E" w14:textId="77777777" w:rsidTr="001B7F96">
        <w:trPr>
          <w:trHeight w:val="701"/>
        </w:trPr>
        <w:tc>
          <w:tcPr>
            <w:tcW w:w="5104" w:type="dxa"/>
          </w:tcPr>
          <w:p w14:paraId="5248F298" w14:textId="77777777" w:rsidR="00D513F0" w:rsidRPr="007043CD" w:rsidRDefault="00D513F0" w:rsidP="007043CD">
            <w:pPr>
              <w:shd w:val="clear" w:color="auto" w:fill="FFFFFF"/>
              <w:spacing w:after="160" w:line="360" w:lineRule="auto"/>
              <w:jc w:val="center"/>
              <w:rPr>
                <w:rFonts w:eastAsia="Calibri"/>
                <w:color w:val="000000"/>
                <w:sz w:val="28"/>
                <w:szCs w:val="28"/>
                <w:lang w:eastAsia="en-US"/>
              </w:rPr>
            </w:pPr>
            <w:r w:rsidRPr="007043CD">
              <w:rPr>
                <w:rFonts w:eastAsia="Calibri"/>
                <w:color w:val="000000"/>
                <w:sz w:val="28"/>
                <w:szCs w:val="28"/>
                <w:lang w:eastAsia="en-US"/>
              </w:rPr>
              <w:t>Семинар в 37 школе. Проверка пробника ОГЭ</w:t>
            </w:r>
          </w:p>
        </w:tc>
        <w:tc>
          <w:tcPr>
            <w:tcW w:w="1514" w:type="dxa"/>
          </w:tcPr>
          <w:p w14:paraId="538FA282"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14.03.2025</w:t>
            </w:r>
          </w:p>
        </w:tc>
        <w:tc>
          <w:tcPr>
            <w:tcW w:w="3241" w:type="dxa"/>
          </w:tcPr>
          <w:p w14:paraId="485A47A4"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МБОУ «Гимназия № 11» Борисова Л. А.</w:t>
            </w:r>
          </w:p>
        </w:tc>
      </w:tr>
      <w:tr w:rsidR="00D513F0" w:rsidRPr="007043CD" w14:paraId="24FDBD0F" w14:textId="77777777" w:rsidTr="001B7F96">
        <w:trPr>
          <w:trHeight w:val="1024"/>
        </w:trPr>
        <w:tc>
          <w:tcPr>
            <w:tcW w:w="5104" w:type="dxa"/>
          </w:tcPr>
          <w:p w14:paraId="7649BA5B" w14:textId="77777777" w:rsidR="00D513F0" w:rsidRPr="007043CD" w:rsidRDefault="00D513F0" w:rsidP="007043CD">
            <w:pPr>
              <w:shd w:val="clear" w:color="auto" w:fill="FFFFFF"/>
              <w:spacing w:after="160" w:line="360" w:lineRule="auto"/>
              <w:jc w:val="center"/>
              <w:rPr>
                <w:rFonts w:eastAsia="Calibri"/>
                <w:color w:val="000000"/>
                <w:sz w:val="28"/>
                <w:szCs w:val="28"/>
                <w:lang w:eastAsia="en-US"/>
              </w:rPr>
            </w:pPr>
            <w:r w:rsidRPr="007043CD">
              <w:rPr>
                <w:rFonts w:eastAsia="Calibri"/>
                <w:color w:val="000000"/>
                <w:sz w:val="28"/>
                <w:szCs w:val="28"/>
                <w:lang w:eastAsia="en-US"/>
              </w:rPr>
              <w:lastRenderedPageBreak/>
              <w:t>Муниципальный этап регионального математического турнира "Шаг в математику" (6-8 классы)</w:t>
            </w:r>
          </w:p>
        </w:tc>
        <w:tc>
          <w:tcPr>
            <w:tcW w:w="1514" w:type="dxa"/>
          </w:tcPr>
          <w:p w14:paraId="057F3172"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03.2025</w:t>
            </w:r>
          </w:p>
        </w:tc>
        <w:tc>
          <w:tcPr>
            <w:tcW w:w="3241" w:type="dxa"/>
          </w:tcPr>
          <w:p w14:paraId="7B98839B"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 xml:space="preserve">МБОУ «СОШ </w:t>
            </w:r>
            <w:proofErr w:type="spellStart"/>
            <w:r w:rsidRPr="007043CD">
              <w:rPr>
                <w:rFonts w:eastAsia="Calibri"/>
                <w:color w:val="000000"/>
                <w:sz w:val="28"/>
                <w:szCs w:val="28"/>
                <w:lang w:eastAsia="en-US"/>
              </w:rPr>
              <w:t>г.Светогорск</w:t>
            </w:r>
            <w:proofErr w:type="spellEnd"/>
            <w:r w:rsidRPr="007043CD">
              <w:rPr>
                <w:rFonts w:eastAsia="Calibri"/>
                <w:color w:val="000000"/>
                <w:sz w:val="28"/>
                <w:szCs w:val="28"/>
                <w:lang w:eastAsia="en-US"/>
              </w:rPr>
              <w:t>» Молчанова М. М.</w:t>
            </w:r>
          </w:p>
        </w:tc>
      </w:tr>
      <w:tr w:rsidR="00D513F0" w:rsidRPr="007043CD" w14:paraId="21CB0452" w14:textId="77777777" w:rsidTr="001B7F96">
        <w:trPr>
          <w:trHeight w:val="581"/>
        </w:trPr>
        <w:tc>
          <w:tcPr>
            <w:tcW w:w="5104" w:type="dxa"/>
          </w:tcPr>
          <w:p w14:paraId="354AA3B8" w14:textId="77777777" w:rsidR="00D513F0" w:rsidRPr="007043CD" w:rsidRDefault="00D513F0" w:rsidP="007043CD">
            <w:pPr>
              <w:shd w:val="clear" w:color="auto" w:fill="FFFFFF"/>
              <w:spacing w:after="160" w:line="360" w:lineRule="auto"/>
              <w:jc w:val="center"/>
              <w:rPr>
                <w:rFonts w:eastAsia="Calibri"/>
                <w:color w:val="000000"/>
                <w:sz w:val="28"/>
                <w:szCs w:val="28"/>
                <w:lang w:eastAsia="en-US"/>
              </w:rPr>
            </w:pPr>
            <w:r w:rsidRPr="007043CD">
              <w:rPr>
                <w:rFonts w:eastAsia="Calibri"/>
                <w:color w:val="000000"/>
                <w:sz w:val="28"/>
                <w:szCs w:val="28"/>
                <w:lang w:eastAsia="en-US"/>
              </w:rPr>
              <w:t>Перечневые олимпиады школьников</w:t>
            </w:r>
          </w:p>
        </w:tc>
        <w:tc>
          <w:tcPr>
            <w:tcW w:w="1514" w:type="dxa"/>
          </w:tcPr>
          <w:p w14:paraId="0B779753"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03.2025</w:t>
            </w:r>
          </w:p>
        </w:tc>
        <w:tc>
          <w:tcPr>
            <w:tcW w:w="3241" w:type="dxa"/>
          </w:tcPr>
          <w:p w14:paraId="05F4F797"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МБОУ «СОШ № 13» Зверева Ю. В.</w:t>
            </w:r>
          </w:p>
        </w:tc>
      </w:tr>
      <w:tr w:rsidR="00D513F0" w:rsidRPr="007043CD" w14:paraId="290B5ADA" w14:textId="77777777" w:rsidTr="001B7F96">
        <w:trPr>
          <w:trHeight w:val="581"/>
        </w:trPr>
        <w:tc>
          <w:tcPr>
            <w:tcW w:w="5104" w:type="dxa"/>
          </w:tcPr>
          <w:p w14:paraId="04717491" w14:textId="77777777" w:rsidR="00D513F0" w:rsidRPr="007043CD" w:rsidRDefault="00D513F0" w:rsidP="007043CD">
            <w:pPr>
              <w:shd w:val="clear" w:color="auto" w:fill="FFFFFF"/>
              <w:spacing w:after="160" w:line="360" w:lineRule="auto"/>
              <w:jc w:val="center"/>
              <w:rPr>
                <w:rFonts w:eastAsia="Calibri"/>
                <w:color w:val="000000"/>
                <w:sz w:val="28"/>
                <w:szCs w:val="28"/>
                <w:lang w:eastAsia="en-US"/>
              </w:rPr>
            </w:pPr>
            <w:r w:rsidRPr="007043CD">
              <w:rPr>
                <w:rFonts w:eastAsia="Calibri"/>
                <w:color w:val="000000"/>
                <w:sz w:val="28"/>
                <w:szCs w:val="28"/>
                <w:lang w:eastAsia="en-US"/>
              </w:rPr>
              <w:t xml:space="preserve">Подготовка площадок, организация и проведение школьного этапа "Зарница 2.0" согласно графика проведения.  </w:t>
            </w:r>
          </w:p>
        </w:tc>
        <w:tc>
          <w:tcPr>
            <w:tcW w:w="1514" w:type="dxa"/>
          </w:tcPr>
          <w:p w14:paraId="0F9189B0"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03.2025</w:t>
            </w:r>
          </w:p>
        </w:tc>
        <w:tc>
          <w:tcPr>
            <w:tcW w:w="3241" w:type="dxa"/>
          </w:tcPr>
          <w:p w14:paraId="5D5BE274"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МБОУ «Возрождение СОШ»                    Боровикова Т. В.</w:t>
            </w:r>
          </w:p>
        </w:tc>
      </w:tr>
      <w:tr w:rsidR="00D513F0" w:rsidRPr="007043CD" w14:paraId="3D92BF3E" w14:textId="77777777" w:rsidTr="001B7F96">
        <w:trPr>
          <w:trHeight w:val="581"/>
        </w:trPr>
        <w:tc>
          <w:tcPr>
            <w:tcW w:w="5104" w:type="dxa"/>
          </w:tcPr>
          <w:p w14:paraId="33A92773" w14:textId="77777777" w:rsidR="00D513F0" w:rsidRPr="007043CD" w:rsidRDefault="00D513F0" w:rsidP="007043CD">
            <w:pPr>
              <w:shd w:val="clear" w:color="auto" w:fill="FFFFFF"/>
              <w:spacing w:after="160" w:line="360" w:lineRule="auto"/>
              <w:jc w:val="center"/>
              <w:rPr>
                <w:rFonts w:eastAsia="Calibri"/>
                <w:color w:val="000000"/>
                <w:sz w:val="28"/>
                <w:szCs w:val="28"/>
                <w:lang w:eastAsia="en-US"/>
              </w:rPr>
            </w:pPr>
            <w:r w:rsidRPr="007043CD">
              <w:rPr>
                <w:rFonts w:eastAsia="Calibri"/>
                <w:color w:val="000000"/>
                <w:sz w:val="28"/>
                <w:szCs w:val="28"/>
                <w:lang w:eastAsia="en-US"/>
              </w:rPr>
              <w:t>Совещание по подготовке семинара по краеведению. Приглашаются заинтересованные учителя и методисты.</w:t>
            </w:r>
          </w:p>
        </w:tc>
        <w:tc>
          <w:tcPr>
            <w:tcW w:w="1514" w:type="dxa"/>
          </w:tcPr>
          <w:p w14:paraId="7B5B40D6"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 xml:space="preserve">4.03.2025 </w:t>
            </w:r>
          </w:p>
          <w:p w14:paraId="76D35EAE"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15.30 ч</w:t>
            </w:r>
          </w:p>
        </w:tc>
        <w:tc>
          <w:tcPr>
            <w:tcW w:w="3241" w:type="dxa"/>
          </w:tcPr>
          <w:p w14:paraId="25E42CAD"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МБОУ «СОШ № 37» Данилова Н. Н.</w:t>
            </w:r>
          </w:p>
        </w:tc>
      </w:tr>
      <w:tr w:rsidR="00D513F0" w:rsidRPr="007043CD" w14:paraId="1A1A6A6A" w14:textId="77777777" w:rsidTr="001B7F96">
        <w:trPr>
          <w:trHeight w:val="581"/>
        </w:trPr>
        <w:tc>
          <w:tcPr>
            <w:tcW w:w="5104" w:type="dxa"/>
          </w:tcPr>
          <w:p w14:paraId="41BF718F" w14:textId="77777777" w:rsidR="00D513F0" w:rsidRPr="007043CD" w:rsidRDefault="00D513F0" w:rsidP="007043CD">
            <w:pPr>
              <w:shd w:val="clear" w:color="auto" w:fill="FFFFFF"/>
              <w:spacing w:after="160" w:line="360" w:lineRule="auto"/>
              <w:jc w:val="center"/>
              <w:rPr>
                <w:rFonts w:eastAsia="Calibri"/>
                <w:color w:val="000000"/>
                <w:sz w:val="28"/>
                <w:szCs w:val="28"/>
                <w:lang w:eastAsia="en-US"/>
              </w:rPr>
            </w:pPr>
            <w:r w:rsidRPr="007043CD">
              <w:rPr>
                <w:rFonts w:eastAsia="Calibri"/>
                <w:color w:val="000000"/>
                <w:sz w:val="28"/>
                <w:szCs w:val="28"/>
                <w:lang w:eastAsia="en-US"/>
              </w:rPr>
              <w:t xml:space="preserve">Семинар-практикум "Образовательная </w:t>
            </w:r>
            <w:proofErr w:type="spellStart"/>
            <w:r w:rsidRPr="007043CD">
              <w:rPr>
                <w:rFonts w:eastAsia="Calibri"/>
                <w:color w:val="000000"/>
                <w:sz w:val="28"/>
                <w:szCs w:val="28"/>
                <w:lang w:eastAsia="en-US"/>
              </w:rPr>
              <w:t>кинезиология</w:t>
            </w:r>
            <w:proofErr w:type="spellEnd"/>
            <w:r w:rsidRPr="007043CD">
              <w:rPr>
                <w:rFonts w:eastAsia="Calibri"/>
                <w:color w:val="000000"/>
                <w:sz w:val="28"/>
                <w:szCs w:val="28"/>
                <w:lang w:eastAsia="en-US"/>
              </w:rPr>
              <w:t xml:space="preserve"> в работе учителя" (с приглашением педагога-психолога) </w:t>
            </w:r>
          </w:p>
          <w:p w14:paraId="68745217" w14:textId="77777777" w:rsidR="00D513F0" w:rsidRPr="007043CD" w:rsidRDefault="00D513F0" w:rsidP="007043CD">
            <w:pPr>
              <w:shd w:val="clear" w:color="auto" w:fill="FFFFFF"/>
              <w:spacing w:after="160" w:line="360" w:lineRule="auto"/>
              <w:jc w:val="center"/>
              <w:rPr>
                <w:rFonts w:eastAsia="Calibri"/>
                <w:color w:val="000000"/>
                <w:sz w:val="28"/>
                <w:szCs w:val="28"/>
                <w:lang w:eastAsia="en-US"/>
              </w:rPr>
            </w:pPr>
            <w:r w:rsidRPr="007043CD">
              <w:rPr>
                <w:rFonts w:eastAsia="Calibri"/>
                <w:color w:val="000000"/>
                <w:sz w:val="28"/>
                <w:szCs w:val="28"/>
                <w:lang w:eastAsia="en-US"/>
              </w:rPr>
              <w:t>Выездной семинар-практикум на базе биологического факультета РГПУ им. Герцена</w:t>
            </w:r>
          </w:p>
        </w:tc>
        <w:tc>
          <w:tcPr>
            <w:tcW w:w="1514" w:type="dxa"/>
          </w:tcPr>
          <w:p w14:paraId="517E1FB6"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13.03.2025.</w:t>
            </w:r>
          </w:p>
          <w:p w14:paraId="6E935D69"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 xml:space="preserve"> 15.00 ч</w:t>
            </w:r>
          </w:p>
          <w:p w14:paraId="26736C3F" w14:textId="77777777" w:rsidR="00D513F0" w:rsidRPr="007043CD" w:rsidRDefault="00D513F0" w:rsidP="007043CD">
            <w:pPr>
              <w:spacing w:after="160" w:line="360" w:lineRule="auto"/>
              <w:rPr>
                <w:rFonts w:eastAsia="Calibri"/>
                <w:color w:val="000000"/>
                <w:sz w:val="28"/>
                <w:szCs w:val="28"/>
                <w:lang w:eastAsia="en-US"/>
              </w:rPr>
            </w:pPr>
            <w:r w:rsidRPr="007043CD">
              <w:rPr>
                <w:rFonts w:eastAsia="Calibri"/>
                <w:color w:val="000000"/>
                <w:sz w:val="28"/>
                <w:szCs w:val="28"/>
                <w:lang w:eastAsia="en-US"/>
              </w:rPr>
              <w:t xml:space="preserve">       25.03.2025</w:t>
            </w:r>
          </w:p>
        </w:tc>
        <w:tc>
          <w:tcPr>
            <w:tcW w:w="3241" w:type="dxa"/>
          </w:tcPr>
          <w:p w14:paraId="350C8454"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МБОУ «СОШ №14»</w:t>
            </w:r>
          </w:p>
          <w:p w14:paraId="3C3D6362"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Бузало Е. Э.</w:t>
            </w:r>
          </w:p>
        </w:tc>
      </w:tr>
      <w:tr w:rsidR="00D513F0" w:rsidRPr="007043CD" w14:paraId="5A077B6C" w14:textId="77777777" w:rsidTr="001B7F96">
        <w:trPr>
          <w:trHeight w:val="581"/>
        </w:trPr>
        <w:tc>
          <w:tcPr>
            <w:tcW w:w="5104" w:type="dxa"/>
          </w:tcPr>
          <w:p w14:paraId="027126C0" w14:textId="77777777" w:rsidR="00D513F0" w:rsidRPr="007043CD" w:rsidRDefault="00D513F0" w:rsidP="007043CD">
            <w:pPr>
              <w:shd w:val="clear" w:color="auto" w:fill="FFFFFF"/>
              <w:spacing w:after="160" w:line="360" w:lineRule="auto"/>
              <w:jc w:val="center"/>
              <w:rPr>
                <w:rFonts w:eastAsia="Calibri"/>
                <w:color w:val="000000"/>
                <w:sz w:val="28"/>
                <w:szCs w:val="28"/>
                <w:lang w:eastAsia="en-US"/>
              </w:rPr>
            </w:pPr>
            <w:r w:rsidRPr="007043CD">
              <w:rPr>
                <w:rFonts w:eastAsia="Calibri"/>
                <w:color w:val="000000"/>
                <w:sz w:val="28"/>
                <w:szCs w:val="28"/>
                <w:lang w:eastAsia="en-US"/>
              </w:rPr>
              <w:t>Муниципальный этап региональной олимпиады по базовому курсу информатики. Дистанционно (в своих школах)</w:t>
            </w:r>
          </w:p>
        </w:tc>
        <w:tc>
          <w:tcPr>
            <w:tcW w:w="1514" w:type="dxa"/>
          </w:tcPr>
          <w:p w14:paraId="49E836BE"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11.03.2025</w:t>
            </w:r>
          </w:p>
        </w:tc>
        <w:tc>
          <w:tcPr>
            <w:tcW w:w="3241" w:type="dxa"/>
          </w:tcPr>
          <w:p w14:paraId="6C88EA32"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МБОУ «СОШ № 7»</w:t>
            </w:r>
          </w:p>
          <w:p w14:paraId="5B8D6278"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Пасечник Н. А.</w:t>
            </w:r>
          </w:p>
        </w:tc>
      </w:tr>
      <w:tr w:rsidR="00D513F0" w:rsidRPr="007043CD" w14:paraId="4A068300" w14:textId="77777777" w:rsidTr="001B7F96">
        <w:trPr>
          <w:trHeight w:val="1108"/>
        </w:trPr>
        <w:tc>
          <w:tcPr>
            <w:tcW w:w="5104" w:type="dxa"/>
          </w:tcPr>
          <w:p w14:paraId="6C16B24D" w14:textId="77777777" w:rsidR="00D513F0" w:rsidRPr="007043CD" w:rsidRDefault="00D513F0" w:rsidP="007043CD">
            <w:pPr>
              <w:shd w:val="clear" w:color="auto" w:fill="FFFFFF"/>
              <w:spacing w:after="160" w:line="360" w:lineRule="auto"/>
              <w:jc w:val="center"/>
              <w:rPr>
                <w:rFonts w:eastAsia="Calibri"/>
                <w:color w:val="000000"/>
                <w:sz w:val="28"/>
                <w:szCs w:val="28"/>
                <w:lang w:eastAsia="en-US"/>
              </w:rPr>
            </w:pPr>
            <w:r w:rsidRPr="007043CD">
              <w:rPr>
                <w:rFonts w:eastAsia="Calibri"/>
                <w:color w:val="000000"/>
                <w:sz w:val="28"/>
                <w:szCs w:val="28"/>
                <w:lang w:eastAsia="en-US"/>
              </w:rPr>
              <w:t>Психолого-педагогическая мастерская "Навигатор незамедлительного реагирования в кризисных ситуациях", на базе МБОУ "СОШ №14"</w:t>
            </w:r>
          </w:p>
        </w:tc>
        <w:tc>
          <w:tcPr>
            <w:tcW w:w="1514" w:type="dxa"/>
          </w:tcPr>
          <w:p w14:paraId="3DC32C88"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24.03.2025</w:t>
            </w:r>
          </w:p>
          <w:p w14:paraId="0390414A"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11.00 ч</w:t>
            </w:r>
          </w:p>
        </w:tc>
        <w:tc>
          <w:tcPr>
            <w:tcW w:w="3241" w:type="dxa"/>
          </w:tcPr>
          <w:p w14:paraId="50256C3A"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МБОУ «СОШ № 14»</w:t>
            </w:r>
          </w:p>
          <w:p w14:paraId="46B5DDB0"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 xml:space="preserve"> Лобанова Н. А.</w:t>
            </w:r>
          </w:p>
        </w:tc>
      </w:tr>
      <w:tr w:rsidR="00D513F0" w:rsidRPr="007043CD" w14:paraId="2685AA46" w14:textId="77777777" w:rsidTr="001B7F96">
        <w:trPr>
          <w:trHeight w:val="581"/>
        </w:trPr>
        <w:tc>
          <w:tcPr>
            <w:tcW w:w="5104" w:type="dxa"/>
          </w:tcPr>
          <w:p w14:paraId="76DC7D93" w14:textId="77777777" w:rsidR="00D513F0" w:rsidRPr="007043CD" w:rsidRDefault="00D513F0" w:rsidP="007043CD">
            <w:pPr>
              <w:shd w:val="clear" w:color="auto" w:fill="FFFFFF"/>
              <w:spacing w:after="160" w:line="360" w:lineRule="auto"/>
              <w:jc w:val="center"/>
              <w:rPr>
                <w:rFonts w:eastAsia="Calibri"/>
                <w:color w:val="000000"/>
                <w:sz w:val="28"/>
                <w:szCs w:val="28"/>
                <w:lang w:eastAsia="en-US"/>
              </w:rPr>
            </w:pPr>
            <w:r w:rsidRPr="007043CD">
              <w:rPr>
                <w:rFonts w:eastAsia="Calibri"/>
                <w:color w:val="000000"/>
                <w:sz w:val="28"/>
                <w:szCs w:val="28"/>
                <w:lang w:eastAsia="en-US"/>
              </w:rPr>
              <w:lastRenderedPageBreak/>
              <w:t xml:space="preserve"> Заключительный этап регионального математического турнира "Шаг в математику"</w:t>
            </w:r>
          </w:p>
        </w:tc>
        <w:tc>
          <w:tcPr>
            <w:tcW w:w="1514" w:type="dxa"/>
          </w:tcPr>
          <w:p w14:paraId="03CA63CC"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06.04.2025 19-20.04.2025</w:t>
            </w:r>
          </w:p>
        </w:tc>
        <w:tc>
          <w:tcPr>
            <w:tcW w:w="3241" w:type="dxa"/>
          </w:tcPr>
          <w:p w14:paraId="06633219"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 xml:space="preserve">МБОУ «СОШ </w:t>
            </w:r>
            <w:proofErr w:type="spellStart"/>
            <w:r w:rsidRPr="007043CD">
              <w:rPr>
                <w:rFonts w:eastAsia="Calibri"/>
                <w:color w:val="000000"/>
                <w:sz w:val="28"/>
                <w:szCs w:val="28"/>
                <w:lang w:eastAsia="en-US"/>
              </w:rPr>
              <w:t>г.Светогорск</w:t>
            </w:r>
            <w:proofErr w:type="spellEnd"/>
            <w:r w:rsidRPr="007043CD">
              <w:rPr>
                <w:rFonts w:eastAsia="Calibri"/>
                <w:color w:val="000000"/>
                <w:sz w:val="28"/>
                <w:szCs w:val="28"/>
                <w:lang w:eastAsia="en-US"/>
              </w:rPr>
              <w:t>» Молчанова М. М.</w:t>
            </w:r>
          </w:p>
        </w:tc>
      </w:tr>
      <w:tr w:rsidR="00D513F0" w:rsidRPr="007043CD" w14:paraId="53C09CF8" w14:textId="77777777" w:rsidTr="001B7F96">
        <w:trPr>
          <w:trHeight w:val="611"/>
        </w:trPr>
        <w:tc>
          <w:tcPr>
            <w:tcW w:w="5104" w:type="dxa"/>
          </w:tcPr>
          <w:p w14:paraId="70E1F3F4" w14:textId="77777777" w:rsidR="00D513F0" w:rsidRPr="007043CD" w:rsidRDefault="00D513F0" w:rsidP="007043CD">
            <w:pPr>
              <w:shd w:val="clear" w:color="auto" w:fill="FFFFFF"/>
              <w:spacing w:after="160" w:line="360" w:lineRule="auto"/>
              <w:jc w:val="center"/>
              <w:rPr>
                <w:rFonts w:eastAsia="Calibri"/>
                <w:color w:val="000000"/>
                <w:sz w:val="28"/>
                <w:szCs w:val="28"/>
                <w:lang w:eastAsia="en-US"/>
              </w:rPr>
            </w:pPr>
            <w:r w:rsidRPr="007043CD">
              <w:rPr>
                <w:rFonts w:eastAsia="Calibri"/>
                <w:color w:val="000000"/>
                <w:sz w:val="28"/>
                <w:szCs w:val="28"/>
                <w:lang w:eastAsia="en-US"/>
              </w:rPr>
              <w:t>УИК муниципальный этап</w:t>
            </w:r>
          </w:p>
        </w:tc>
        <w:tc>
          <w:tcPr>
            <w:tcW w:w="1514" w:type="dxa"/>
          </w:tcPr>
          <w:p w14:paraId="2758BE25"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04.2025</w:t>
            </w:r>
          </w:p>
        </w:tc>
        <w:tc>
          <w:tcPr>
            <w:tcW w:w="3241" w:type="dxa"/>
          </w:tcPr>
          <w:p w14:paraId="12835781"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МБОУ «СОШ №14»   Бузало Е. Э.</w:t>
            </w:r>
          </w:p>
        </w:tc>
      </w:tr>
      <w:tr w:rsidR="00D513F0" w:rsidRPr="007043CD" w14:paraId="30A8DE9D" w14:textId="77777777" w:rsidTr="001B7F96">
        <w:trPr>
          <w:trHeight w:val="581"/>
        </w:trPr>
        <w:tc>
          <w:tcPr>
            <w:tcW w:w="5104" w:type="dxa"/>
          </w:tcPr>
          <w:p w14:paraId="1F52BD46" w14:textId="77777777" w:rsidR="00D513F0" w:rsidRPr="007043CD" w:rsidRDefault="00D513F0" w:rsidP="007043CD">
            <w:pPr>
              <w:shd w:val="clear" w:color="auto" w:fill="FFFFFF"/>
              <w:spacing w:after="160" w:line="360" w:lineRule="auto"/>
              <w:jc w:val="center"/>
              <w:rPr>
                <w:rFonts w:eastAsia="Calibri"/>
                <w:color w:val="000000"/>
                <w:sz w:val="28"/>
                <w:szCs w:val="28"/>
                <w:lang w:eastAsia="en-US"/>
              </w:rPr>
            </w:pPr>
            <w:r w:rsidRPr="007043CD">
              <w:rPr>
                <w:rFonts w:eastAsia="Calibri"/>
                <w:color w:val="000000"/>
                <w:sz w:val="28"/>
                <w:szCs w:val="28"/>
                <w:lang w:eastAsia="en-US"/>
              </w:rPr>
              <w:t xml:space="preserve"> Семинар "Преемственность между начальной  и основной школой в вопросах изучения куров "Окружающий мир" и "География"</w:t>
            </w:r>
          </w:p>
        </w:tc>
        <w:tc>
          <w:tcPr>
            <w:tcW w:w="1514" w:type="dxa"/>
          </w:tcPr>
          <w:p w14:paraId="4433DE7A"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24.04.2025</w:t>
            </w:r>
          </w:p>
          <w:p w14:paraId="14EAC311"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 xml:space="preserve"> 14.00 ч</w:t>
            </w:r>
          </w:p>
        </w:tc>
        <w:tc>
          <w:tcPr>
            <w:tcW w:w="3241" w:type="dxa"/>
          </w:tcPr>
          <w:p w14:paraId="0D4A275D"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МБОУ «Гимназия № 37»</w:t>
            </w:r>
          </w:p>
          <w:p w14:paraId="70D4D97F"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Васянович Н. В.</w:t>
            </w:r>
          </w:p>
        </w:tc>
      </w:tr>
      <w:tr w:rsidR="00D513F0" w:rsidRPr="007043CD" w14:paraId="1EBB185F" w14:textId="77777777" w:rsidTr="001B7F96">
        <w:trPr>
          <w:trHeight w:val="1222"/>
        </w:trPr>
        <w:tc>
          <w:tcPr>
            <w:tcW w:w="5104" w:type="dxa"/>
          </w:tcPr>
          <w:p w14:paraId="59710214" w14:textId="77777777" w:rsidR="00D513F0" w:rsidRPr="007043CD" w:rsidRDefault="00D513F0" w:rsidP="007043CD">
            <w:pPr>
              <w:shd w:val="clear" w:color="auto" w:fill="FFFFFF"/>
              <w:spacing w:after="160" w:line="360" w:lineRule="auto"/>
              <w:jc w:val="center"/>
              <w:rPr>
                <w:rFonts w:eastAsia="Calibri"/>
                <w:color w:val="000000"/>
                <w:sz w:val="28"/>
                <w:szCs w:val="28"/>
                <w:lang w:eastAsia="en-US"/>
              </w:rPr>
            </w:pPr>
            <w:r w:rsidRPr="007043CD">
              <w:rPr>
                <w:rFonts w:eastAsia="Calibri"/>
                <w:color w:val="000000"/>
                <w:sz w:val="28"/>
                <w:szCs w:val="28"/>
                <w:lang w:eastAsia="en-US"/>
              </w:rPr>
              <w:t>Мастер класс Фроловой Людмилы Васильевны "Особенности индивидуального консультирования подростков и родителей» на базе «СОШ 14»</w:t>
            </w:r>
          </w:p>
        </w:tc>
        <w:tc>
          <w:tcPr>
            <w:tcW w:w="1514" w:type="dxa"/>
          </w:tcPr>
          <w:p w14:paraId="5F699952"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 xml:space="preserve">09.04.2025    </w:t>
            </w:r>
          </w:p>
          <w:p w14:paraId="712BD9BE"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15.00 ч</w:t>
            </w:r>
          </w:p>
        </w:tc>
        <w:tc>
          <w:tcPr>
            <w:tcW w:w="3241" w:type="dxa"/>
          </w:tcPr>
          <w:p w14:paraId="3A4D5100"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МБОУ «СОШ № 14»</w:t>
            </w:r>
          </w:p>
          <w:p w14:paraId="432933F5"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 xml:space="preserve"> Лобанова Н. А.</w:t>
            </w:r>
          </w:p>
        </w:tc>
      </w:tr>
      <w:tr w:rsidR="00D513F0" w:rsidRPr="007043CD" w14:paraId="531091A0" w14:textId="77777777" w:rsidTr="001B7F96">
        <w:trPr>
          <w:trHeight w:val="581"/>
        </w:trPr>
        <w:tc>
          <w:tcPr>
            <w:tcW w:w="5104" w:type="dxa"/>
          </w:tcPr>
          <w:p w14:paraId="0AA2AA3D" w14:textId="77777777" w:rsidR="00D513F0" w:rsidRPr="007043CD" w:rsidRDefault="00D513F0" w:rsidP="007043CD">
            <w:pPr>
              <w:shd w:val="clear" w:color="auto" w:fill="FFFFFF"/>
              <w:spacing w:after="160" w:line="360" w:lineRule="auto"/>
              <w:jc w:val="center"/>
              <w:rPr>
                <w:rFonts w:eastAsia="Calibri"/>
                <w:color w:val="000000"/>
                <w:sz w:val="28"/>
                <w:szCs w:val="28"/>
                <w:lang w:eastAsia="en-US"/>
              </w:rPr>
            </w:pPr>
            <w:r w:rsidRPr="007043CD">
              <w:rPr>
                <w:rFonts w:eastAsia="Calibri"/>
                <w:color w:val="000000"/>
                <w:sz w:val="28"/>
                <w:szCs w:val="28"/>
                <w:lang w:eastAsia="en-US"/>
              </w:rPr>
              <w:t>Выездной семинар-практикум на базе биологического факультета РГПУ им. Герцена</w:t>
            </w:r>
          </w:p>
        </w:tc>
        <w:tc>
          <w:tcPr>
            <w:tcW w:w="1514" w:type="dxa"/>
          </w:tcPr>
          <w:p w14:paraId="1D69A2B4"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14.05.2025</w:t>
            </w:r>
          </w:p>
        </w:tc>
        <w:tc>
          <w:tcPr>
            <w:tcW w:w="3241" w:type="dxa"/>
          </w:tcPr>
          <w:p w14:paraId="7893A43C" w14:textId="77777777" w:rsidR="00D513F0" w:rsidRPr="007043CD" w:rsidRDefault="00D513F0" w:rsidP="007043CD">
            <w:pPr>
              <w:spacing w:after="160" w:line="360" w:lineRule="auto"/>
              <w:jc w:val="center"/>
              <w:rPr>
                <w:rFonts w:eastAsia="Calibri"/>
                <w:color w:val="000000"/>
                <w:sz w:val="28"/>
                <w:szCs w:val="28"/>
                <w:lang w:eastAsia="en-US"/>
              </w:rPr>
            </w:pPr>
            <w:r w:rsidRPr="007043CD">
              <w:rPr>
                <w:rFonts w:eastAsia="Calibri"/>
                <w:color w:val="000000"/>
                <w:sz w:val="28"/>
                <w:szCs w:val="28"/>
                <w:lang w:eastAsia="en-US"/>
              </w:rPr>
              <w:t>МБОУ «СОШ №14»    Бузало Е. Э.</w:t>
            </w:r>
          </w:p>
        </w:tc>
      </w:tr>
    </w:tbl>
    <w:p w14:paraId="42760F49" w14:textId="5A899DF3" w:rsidR="00D513F0" w:rsidRDefault="00D513F0" w:rsidP="007043CD">
      <w:pPr>
        <w:spacing w:line="360" w:lineRule="auto"/>
        <w:rPr>
          <w:color w:val="000000"/>
          <w:sz w:val="28"/>
          <w:szCs w:val="28"/>
        </w:rPr>
      </w:pPr>
    </w:p>
    <w:p w14:paraId="5FA79B6A" w14:textId="2C71A4A4" w:rsidR="00024989" w:rsidRDefault="00024989" w:rsidP="007043CD">
      <w:pPr>
        <w:spacing w:line="360" w:lineRule="auto"/>
        <w:rPr>
          <w:color w:val="000000"/>
          <w:sz w:val="28"/>
          <w:szCs w:val="28"/>
        </w:rPr>
      </w:pPr>
    </w:p>
    <w:p w14:paraId="2132CB94" w14:textId="3BF4229D" w:rsidR="00024989" w:rsidRDefault="00024989" w:rsidP="007043CD">
      <w:pPr>
        <w:spacing w:line="360" w:lineRule="auto"/>
        <w:rPr>
          <w:color w:val="000000"/>
          <w:sz w:val="28"/>
          <w:szCs w:val="28"/>
        </w:rPr>
      </w:pPr>
    </w:p>
    <w:p w14:paraId="1FE0AC0A" w14:textId="5944283F" w:rsidR="004A7662" w:rsidRDefault="004A7662" w:rsidP="007043CD">
      <w:pPr>
        <w:spacing w:line="360" w:lineRule="auto"/>
        <w:rPr>
          <w:color w:val="000000"/>
          <w:sz w:val="28"/>
          <w:szCs w:val="28"/>
        </w:rPr>
      </w:pPr>
    </w:p>
    <w:p w14:paraId="26C8E71C" w14:textId="4F8A7D6C" w:rsidR="004A7662" w:rsidRDefault="004A7662" w:rsidP="007043CD">
      <w:pPr>
        <w:spacing w:line="360" w:lineRule="auto"/>
        <w:rPr>
          <w:color w:val="000000"/>
          <w:sz w:val="28"/>
          <w:szCs w:val="28"/>
        </w:rPr>
      </w:pPr>
    </w:p>
    <w:p w14:paraId="0EFA7779" w14:textId="0C544265" w:rsidR="004A7662" w:rsidRDefault="004A7662" w:rsidP="007043CD">
      <w:pPr>
        <w:spacing w:line="360" w:lineRule="auto"/>
        <w:rPr>
          <w:color w:val="000000"/>
          <w:sz w:val="28"/>
          <w:szCs w:val="28"/>
        </w:rPr>
      </w:pPr>
    </w:p>
    <w:p w14:paraId="7E99AE66" w14:textId="4AFEACB9" w:rsidR="004A7662" w:rsidRDefault="004A7662" w:rsidP="007043CD">
      <w:pPr>
        <w:spacing w:line="360" w:lineRule="auto"/>
        <w:rPr>
          <w:color w:val="000000"/>
          <w:sz w:val="28"/>
          <w:szCs w:val="28"/>
        </w:rPr>
      </w:pPr>
    </w:p>
    <w:p w14:paraId="27350E39" w14:textId="07048CF5" w:rsidR="00D62D6E" w:rsidRDefault="00D62D6E" w:rsidP="007043CD">
      <w:pPr>
        <w:spacing w:line="360" w:lineRule="auto"/>
        <w:rPr>
          <w:color w:val="000000"/>
          <w:sz w:val="28"/>
          <w:szCs w:val="28"/>
        </w:rPr>
      </w:pPr>
    </w:p>
    <w:p w14:paraId="54A05025" w14:textId="2DBBA477" w:rsidR="00D62D6E" w:rsidRDefault="00D62D6E" w:rsidP="007043CD">
      <w:pPr>
        <w:spacing w:line="360" w:lineRule="auto"/>
        <w:rPr>
          <w:color w:val="000000"/>
          <w:sz w:val="28"/>
          <w:szCs w:val="28"/>
        </w:rPr>
      </w:pPr>
    </w:p>
    <w:p w14:paraId="12A12733" w14:textId="77777777" w:rsidR="00D62D6E" w:rsidRDefault="00D62D6E" w:rsidP="007043CD">
      <w:pPr>
        <w:spacing w:line="360" w:lineRule="auto"/>
        <w:rPr>
          <w:color w:val="000000"/>
          <w:sz w:val="28"/>
          <w:szCs w:val="28"/>
        </w:rPr>
      </w:pPr>
    </w:p>
    <w:p w14:paraId="5F433A48" w14:textId="77777777" w:rsidR="004A7662" w:rsidRPr="007043CD" w:rsidRDefault="004A7662" w:rsidP="007043CD">
      <w:pPr>
        <w:spacing w:line="360" w:lineRule="auto"/>
        <w:rPr>
          <w:color w:val="000000"/>
          <w:sz w:val="28"/>
          <w:szCs w:val="28"/>
        </w:rPr>
      </w:pPr>
    </w:p>
    <w:p w14:paraId="46354719" w14:textId="055BD00B" w:rsidR="00D513F0" w:rsidRPr="007043CD" w:rsidRDefault="00D513F0" w:rsidP="007043CD">
      <w:pPr>
        <w:spacing w:line="360" w:lineRule="auto"/>
        <w:jc w:val="right"/>
        <w:rPr>
          <w:color w:val="000000"/>
          <w:sz w:val="28"/>
          <w:szCs w:val="28"/>
        </w:rPr>
      </w:pPr>
      <w:r w:rsidRPr="007043CD">
        <w:rPr>
          <w:color w:val="000000"/>
          <w:sz w:val="28"/>
          <w:szCs w:val="28"/>
        </w:rPr>
        <w:lastRenderedPageBreak/>
        <w:t xml:space="preserve">                                                                                 </w:t>
      </w:r>
      <w:r w:rsidR="000202E0">
        <w:rPr>
          <w:color w:val="000000"/>
          <w:sz w:val="28"/>
          <w:szCs w:val="28"/>
        </w:rPr>
        <w:t xml:space="preserve">                   Приложение </w:t>
      </w:r>
      <w:r w:rsidRPr="007043CD">
        <w:rPr>
          <w:color w:val="000000"/>
          <w:sz w:val="28"/>
          <w:szCs w:val="28"/>
        </w:rPr>
        <w:t>2.1.2.</w:t>
      </w:r>
    </w:p>
    <w:p w14:paraId="04F57349" w14:textId="77777777" w:rsidR="00D513F0" w:rsidRPr="007043CD" w:rsidRDefault="00D513F0" w:rsidP="007043CD">
      <w:pPr>
        <w:spacing w:line="360" w:lineRule="auto"/>
        <w:jc w:val="center"/>
        <w:rPr>
          <w:b/>
          <w:color w:val="000000"/>
          <w:sz w:val="28"/>
          <w:szCs w:val="28"/>
        </w:rPr>
      </w:pPr>
      <w:r w:rsidRPr="007043CD">
        <w:rPr>
          <w:b/>
          <w:color w:val="000000"/>
          <w:sz w:val="28"/>
          <w:szCs w:val="28"/>
        </w:rPr>
        <w:t xml:space="preserve">Сводная таблица участия образовательных учреждений </w:t>
      </w:r>
    </w:p>
    <w:p w14:paraId="57546BE5" w14:textId="77777777" w:rsidR="00D513F0" w:rsidRPr="007043CD" w:rsidRDefault="00D513F0" w:rsidP="007043CD">
      <w:pPr>
        <w:spacing w:line="360" w:lineRule="auto"/>
        <w:jc w:val="center"/>
        <w:rPr>
          <w:b/>
          <w:color w:val="000000"/>
          <w:sz w:val="28"/>
          <w:szCs w:val="28"/>
          <w:u w:val="single"/>
        </w:rPr>
      </w:pPr>
      <w:r w:rsidRPr="007043CD">
        <w:rPr>
          <w:b/>
          <w:color w:val="000000"/>
          <w:sz w:val="28"/>
          <w:szCs w:val="28"/>
        </w:rPr>
        <w:t xml:space="preserve">в конкурсе </w:t>
      </w:r>
      <w:r w:rsidRPr="007043CD">
        <w:rPr>
          <w:b/>
          <w:color w:val="000000"/>
          <w:sz w:val="28"/>
          <w:szCs w:val="28"/>
          <w:u w:val="single"/>
        </w:rPr>
        <w:t>«Учитель года»</w:t>
      </w:r>
    </w:p>
    <w:p w14:paraId="5CBC08C1" w14:textId="77777777" w:rsidR="00D513F0" w:rsidRPr="007043CD" w:rsidRDefault="00D513F0" w:rsidP="007043CD">
      <w:pPr>
        <w:spacing w:line="360" w:lineRule="auto"/>
        <w:jc w:val="center"/>
        <w:rPr>
          <w:b/>
          <w:color w:val="000000"/>
          <w:sz w:val="28"/>
          <w:szCs w:val="28"/>
          <w:u w:val="singl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5"/>
        <w:gridCol w:w="3550"/>
        <w:gridCol w:w="984"/>
        <w:gridCol w:w="984"/>
        <w:gridCol w:w="985"/>
        <w:gridCol w:w="984"/>
        <w:gridCol w:w="1079"/>
      </w:tblGrid>
      <w:tr w:rsidR="00D513F0" w:rsidRPr="007043CD" w14:paraId="45F9315F" w14:textId="77777777" w:rsidTr="001B7F96">
        <w:trPr>
          <w:jc w:val="center"/>
        </w:trPr>
        <w:tc>
          <w:tcPr>
            <w:tcW w:w="795" w:type="dxa"/>
          </w:tcPr>
          <w:p w14:paraId="34A8C8C7" w14:textId="77777777" w:rsidR="00D513F0" w:rsidRPr="007043CD" w:rsidRDefault="00D513F0" w:rsidP="007043CD">
            <w:pPr>
              <w:tabs>
                <w:tab w:val="left" w:pos="2810"/>
              </w:tabs>
              <w:spacing w:line="360" w:lineRule="auto"/>
              <w:jc w:val="center"/>
              <w:rPr>
                <w:color w:val="000000"/>
                <w:sz w:val="28"/>
                <w:szCs w:val="28"/>
              </w:rPr>
            </w:pPr>
            <w:r w:rsidRPr="007043CD">
              <w:rPr>
                <w:color w:val="000000"/>
                <w:sz w:val="28"/>
                <w:szCs w:val="28"/>
              </w:rPr>
              <w:t>№</w:t>
            </w:r>
          </w:p>
        </w:tc>
        <w:tc>
          <w:tcPr>
            <w:tcW w:w="3595" w:type="dxa"/>
          </w:tcPr>
          <w:p w14:paraId="4A2B4D03" w14:textId="77777777" w:rsidR="00D513F0" w:rsidRPr="007043CD" w:rsidRDefault="00D513F0" w:rsidP="007043CD">
            <w:pPr>
              <w:tabs>
                <w:tab w:val="left" w:pos="2810"/>
              </w:tabs>
              <w:spacing w:line="360" w:lineRule="auto"/>
              <w:jc w:val="center"/>
              <w:rPr>
                <w:color w:val="000000"/>
                <w:sz w:val="28"/>
                <w:szCs w:val="28"/>
              </w:rPr>
            </w:pPr>
            <w:r w:rsidRPr="007043CD">
              <w:rPr>
                <w:color w:val="000000"/>
                <w:sz w:val="28"/>
                <w:szCs w:val="28"/>
              </w:rPr>
              <w:t>ОУ</w:t>
            </w:r>
          </w:p>
        </w:tc>
        <w:tc>
          <w:tcPr>
            <w:tcW w:w="992" w:type="dxa"/>
            <w:tcBorders>
              <w:bottom w:val="single" w:sz="4" w:space="0" w:color="auto"/>
            </w:tcBorders>
          </w:tcPr>
          <w:p w14:paraId="7A365A4E" w14:textId="77777777" w:rsidR="00D513F0" w:rsidRPr="007043CD" w:rsidRDefault="00D513F0" w:rsidP="007043CD">
            <w:pPr>
              <w:tabs>
                <w:tab w:val="left" w:pos="2810"/>
              </w:tabs>
              <w:spacing w:line="360" w:lineRule="auto"/>
              <w:jc w:val="center"/>
              <w:rPr>
                <w:color w:val="000000"/>
                <w:sz w:val="28"/>
                <w:szCs w:val="28"/>
              </w:rPr>
            </w:pPr>
            <w:r w:rsidRPr="007043CD">
              <w:rPr>
                <w:color w:val="000000"/>
                <w:sz w:val="28"/>
                <w:szCs w:val="28"/>
              </w:rPr>
              <w:t>2021</w:t>
            </w:r>
          </w:p>
        </w:tc>
        <w:tc>
          <w:tcPr>
            <w:tcW w:w="992" w:type="dxa"/>
            <w:tcBorders>
              <w:bottom w:val="single" w:sz="4" w:space="0" w:color="auto"/>
            </w:tcBorders>
          </w:tcPr>
          <w:p w14:paraId="123369F6" w14:textId="77777777" w:rsidR="00D513F0" w:rsidRPr="007043CD" w:rsidRDefault="00D513F0" w:rsidP="007043CD">
            <w:pPr>
              <w:tabs>
                <w:tab w:val="left" w:pos="2810"/>
              </w:tabs>
              <w:spacing w:line="360" w:lineRule="auto"/>
              <w:jc w:val="center"/>
              <w:rPr>
                <w:color w:val="000000"/>
                <w:sz w:val="28"/>
                <w:szCs w:val="28"/>
              </w:rPr>
            </w:pPr>
            <w:r w:rsidRPr="007043CD">
              <w:rPr>
                <w:color w:val="000000"/>
                <w:sz w:val="28"/>
                <w:szCs w:val="28"/>
              </w:rPr>
              <w:t>2022</w:t>
            </w:r>
          </w:p>
        </w:tc>
        <w:tc>
          <w:tcPr>
            <w:tcW w:w="993" w:type="dxa"/>
            <w:tcBorders>
              <w:bottom w:val="single" w:sz="4" w:space="0" w:color="auto"/>
            </w:tcBorders>
          </w:tcPr>
          <w:p w14:paraId="5974AD26" w14:textId="77777777" w:rsidR="00D513F0" w:rsidRPr="007043CD" w:rsidRDefault="00D513F0" w:rsidP="007043CD">
            <w:pPr>
              <w:tabs>
                <w:tab w:val="left" w:pos="2810"/>
              </w:tabs>
              <w:spacing w:line="360" w:lineRule="auto"/>
              <w:jc w:val="center"/>
              <w:rPr>
                <w:color w:val="000000"/>
                <w:sz w:val="28"/>
                <w:szCs w:val="28"/>
              </w:rPr>
            </w:pPr>
            <w:r w:rsidRPr="007043CD">
              <w:rPr>
                <w:color w:val="000000"/>
                <w:sz w:val="28"/>
                <w:szCs w:val="28"/>
              </w:rPr>
              <w:t>2023</w:t>
            </w:r>
          </w:p>
        </w:tc>
        <w:tc>
          <w:tcPr>
            <w:tcW w:w="992" w:type="dxa"/>
            <w:tcBorders>
              <w:bottom w:val="single" w:sz="4" w:space="0" w:color="auto"/>
            </w:tcBorders>
          </w:tcPr>
          <w:p w14:paraId="6C238024" w14:textId="77777777" w:rsidR="00D513F0" w:rsidRPr="007043CD" w:rsidRDefault="00D513F0" w:rsidP="007043CD">
            <w:pPr>
              <w:tabs>
                <w:tab w:val="left" w:pos="2810"/>
              </w:tabs>
              <w:spacing w:line="360" w:lineRule="auto"/>
              <w:jc w:val="center"/>
              <w:rPr>
                <w:color w:val="000000"/>
                <w:sz w:val="28"/>
                <w:szCs w:val="28"/>
              </w:rPr>
            </w:pPr>
            <w:r w:rsidRPr="007043CD">
              <w:rPr>
                <w:color w:val="000000"/>
                <w:sz w:val="28"/>
                <w:szCs w:val="28"/>
              </w:rPr>
              <w:t>2024</w:t>
            </w:r>
          </w:p>
        </w:tc>
        <w:tc>
          <w:tcPr>
            <w:tcW w:w="992" w:type="dxa"/>
            <w:tcBorders>
              <w:bottom w:val="single" w:sz="4" w:space="0" w:color="auto"/>
            </w:tcBorders>
          </w:tcPr>
          <w:p w14:paraId="28F7D027" w14:textId="77777777" w:rsidR="00D513F0" w:rsidRPr="007043CD" w:rsidRDefault="00D513F0" w:rsidP="007043CD">
            <w:pPr>
              <w:tabs>
                <w:tab w:val="left" w:pos="2810"/>
              </w:tabs>
              <w:spacing w:line="360" w:lineRule="auto"/>
              <w:jc w:val="center"/>
              <w:rPr>
                <w:color w:val="000000"/>
                <w:sz w:val="28"/>
                <w:szCs w:val="28"/>
              </w:rPr>
            </w:pPr>
            <w:r w:rsidRPr="007043CD">
              <w:rPr>
                <w:color w:val="000000"/>
                <w:sz w:val="28"/>
                <w:szCs w:val="28"/>
              </w:rPr>
              <w:t>2025</w:t>
            </w:r>
          </w:p>
        </w:tc>
      </w:tr>
      <w:tr w:rsidR="00D513F0" w:rsidRPr="007043CD" w14:paraId="5CE35F4D" w14:textId="77777777" w:rsidTr="001B7F96">
        <w:trPr>
          <w:jc w:val="center"/>
        </w:trPr>
        <w:tc>
          <w:tcPr>
            <w:tcW w:w="795" w:type="dxa"/>
          </w:tcPr>
          <w:p w14:paraId="03E7F51D" w14:textId="77777777" w:rsidR="00D513F0" w:rsidRPr="007043CD" w:rsidRDefault="00D513F0" w:rsidP="007043CD">
            <w:pPr>
              <w:spacing w:line="360" w:lineRule="auto"/>
              <w:jc w:val="center"/>
              <w:rPr>
                <w:color w:val="000000"/>
                <w:sz w:val="28"/>
                <w:szCs w:val="28"/>
              </w:rPr>
            </w:pPr>
            <w:r w:rsidRPr="007043CD">
              <w:rPr>
                <w:color w:val="000000"/>
                <w:sz w:val="28"/>
                <w:szCs w:val="28"/>
              </w:rPr>
              <w:t>1</w:t>
            </w:r>
          </w:p>
        </w:tc>
        <w:tc>
          <w:tcPr>
            <w:tcW w:w="3595" w:type="dxa"/>
          </w:tcPr>
          <w:p w14:paraId="74B306B7" w14:textId="77777777" w:rsidR="00D513F0" w:rsidRPr="007043CD" w:rsidRDefault="00D513F0" w:rsidP="007043CD">
            <w:pPr>
              <w:spacing w:line="360" w:lineRule="auto"/>
              <w:jc w:val="center"/>
              <w:rPr>
                <w:color w:val="000000"/>
                <w:sz w:val="28"/>
                <w:szCs w:val="28"/>
              </w:rPr>
            </w:pPr>
            <w:r w:rsidRPr="007043CD">
              <w:rPr>
                <w:color w:val="000000"/>
                <w:sz w:val="28"/>
                <w:szCs w:val="28"/>
              </w:rPr>
              <w:t>МБОУ «Гимназия»</w:t>
            </w:r>
          </w:p>
        </w:tc>
        <w:tc>
          <w:tcPr>
            <w:tcW w:w="992" w:type="dxa"/>
          </w:tcPr>
          <w:p w14:paraId="131588A1" w14:textId="77777777" w:rsidR="00D513F0" w:rsidRPr="007043CD" w:rsidRDefault="00D513F0" w:rsidP="007043CD">
            <w:pPr>
              <w:tabs>
                <w:tab w:val="left" w:pos="2810"/>
              </w:tabs>
              <w:spacing w:line="360" w:lineRule="auto"/>
              <w:ind w:right="-5"/>
              <w:jc w:val="center"/>
              <w:rPr>
                <w:color w:val="000000"/>
                <w:sz w:val="28"/>
                <w:szCs w:val="28"/>
              </w:rPr>
            </w:pPr>
            <w:r w:rsidRPr="007043CD">
              <w:rPr>
                <w:color w:val="000000"/>
                <w:sz w:val="28"/>
                <w:szCs w:val="28"/>
              </w:rPr>
              <w:t>У</w:t>
            </w:r>
          </w:p>
        </w:tc>
        <w:tc>
          <w:tcPr>
            <w:tcW w:w="992" w:type="dxa"/>
          </w:tcPr>
          <w:p w14:paraId="3C273C90" w14:textId="77777777" w:rsidR="00D513F0" w:rsidRPr="007043CD" w:rsidRDefault="00D513F0" w:rsidP="007043CD">
            <w:pPr>
              <w:tabs>
                <w:tab w:val="left" w:pos="2810"/>
              </w:tabs>
              <w:spacing w:line="360" w:lineRule="auto"/>
              <w:ind w:right="-5"/>
              <w:jc w:val="center"/>
              <w:rPr>
                <w:color w:val="000000"/>
                <w:sz w:val="28"/>
                <w:szCs w:val="28"/>
              </w:rPr>
            </w:pPr>
            <w:r w:rsidRPr="007043CD">
              <w:rPr>
                <w:color w:val="000000"/>
                <w:sz w:val="28"/>
                <w:szCs w:val="28"/>
              </w:rPr>
              <w:t>Л</w:t>
            </w:r>
          </w:p>
        </w:tc>
        <w:tc>
          <w:tcPr>
            <w:tcW w:w="993" w:type="dxa"/>
          </w:tcPr>
          <w:p w14:paraId="484B435E" w14:textId="77777777" w:rsidR="00D513F0" w:rsidRPr="007043CD" w:rsidRDefault="00D513F0" w:rsidP="007043CD">
            <w:pPr>
              <w:tabs>
                <w:tab w:val="left" w:pos="2810"/>
              </w:tabs>
              <w:spacing w:line="360" w:lineRule="auto"/>
              <w:ind w:right="-5"/>
              <w:jc w:val="center"/>
              <w:rPr>
                <w:color w:val="000000"/>
                <w:sz w:val="28"/>
                <w:szCs w:val="28"/>
              </w:rPr>
            </w:pPr>
          </w:p>
        </w:tc>
        <w:tc>
          <w:tcPr>
            <w:tcW w:w="992" w:type="dxa"/>
          </w:tcPr>
          <w:p w14:paraId="0A644BF0" w14:textId="77777777" w:rsidR="00D513F0" w:rsidRPr="007043CD" w:rsidRDefault="00D513F0" w:rsidP="007043CD">
            <w:pPr>
              <w:tabs>
                <w:tab w:val="left" w:pos="2810"/>
              </w:tabs>
              <w:spacing w:line="360" w:lineRule="auto"/>
              <w:ind w:right="-5"/>
              <w:jc w:val="center"/>
              <w:rPr>
                <w:color w:val="000000"/>
                <w:sz w:val="28"/>
                <w:szCs w:val="28"/>
              </w:rPr>
            </w:pPr>
            <w:r w:rsidRPr="007043CD">
              <w:rPr>
                <w:color w:val="000000"/>
                <w:sz w:val="28"/>
                <w:szCs w:val="28"/>
              </w:rPr>
              <w:t>Л</w:t>
            </w:r>
          </w:p>
        </w:tc>
        <w:tc>
          <w:tcPr>
            <w:tcW w:w="992" w:type="dxa"/>
          </w:tcPr>
          <w:p w14:paraId="44C1E10C" w14:textId="77777777" w:rsidR="00D513F0" w:rsidRPr="007043CD" w:rsidRDefault="00D513F0" w:rsidP="007043CD">
            <w:pPr>
              <w:tabs>
                <w:tab w:val="left" w:pos="2810"/>
              </w:tabs>
              <w:spacing w:line="360" w:lineRule="auto"/>
              <w:ind w:right="-5"/>
              <w:jc w:val="center"/>
              <w:rPr>
                <w:color w:val="000000"/>
                <w:sz w:val="28"/>
                <w:szCs w:val="28"/>
              </w:rPr>
            </w:pPr>
          </w:p>
        </w:tc>
      </w:tr>
      <w:tr w:rsidR="00D513F0" w:rsidRPr="007043CD" w14:paraId="6B9B8202" w14:textId="77777777" w:rsidTr="001B7F96">
        <w:trPr>
          <w:jc w:val="center"/>
        </w:trPr>
        <w:tc>
          <w:tcPr>
            <w:tcW w:w="795" w:type="dxa"/>
          </w:tcPr>
          <w:p w14:paraId="19CBF3ED" w14:textId="77777777" w:rsidR="00D513F0" w:rsidRPr="007043CD" w:rsidRDefault="00D513F0" w:rsidP="007043CD">
            <w:pPr>
              <w:spacing w:line="360" w:lineRule="auto"/>
              <w:jc w:val="center"/>
              <w:rPr>
                <w:color w:val="000000"/>
                <w:sz w:val="28"/>
                <w:szCs w:val="28"/>
              </w:rPr>
            </w:pPr>
            <w:r w:rsidRPr="007043CD">
              <w:rPr>
                <w:color w:val="000000"/>
                <w:sz w:val="28"/>
                <w:szCs w:val="28"/>
              </w:rPr>
              <w:t>2</w:t>
            </w:r>
          </w:p>
        </w:tc>
        <w:tc>
          <w:tcPr>
            <w:tcW w:w="3595" w:type="dxa"/>
          </w:tcPr>
          <w:p w14:paraId="4059949A" w14:textId="77777777" w:rsidR="00D513F0" w:rsidRPr="007043CD" w:rsidRDefault="00D513F0" w:rsidP="007043CD">
            <w:pPr>
              <w:spacing w:line="360" w:lineRule="auto"/>
              <w:jc w:val="center"/>
              <w:rPr>
                <w:color w:val="000000"/>
                <w:sz w:val="28"/>
                <w:szCs w:val="28"/>
              </w:rPr>
            </w:pPr>
            <w:r w:rsidRPr="007043CD">
              <w:rPr>
                <w:color w:val="000000"/>
                <w:sz w:val="28"/>
                <w:szCs w:val="28"/>
              </w:rPr>
              <w:t>МБОУ «СОШ № 1»</w:t>
            </w:r>
          </w:p>
        </w:tc>
        <w:tc>
          <w:tcPr>
            <w:tcW w:w="992" w:type="dxa"/>
          </w:tcPr>
          <w:p w14:paraId="47A6B90D" w14:textId="77777777" w:rsidR="00D513F0" w:rsidRPr="007043CD" w:rsidRDefault="00D513F0" w:rsidP="007043CD">
            <w:pPr>
              <w:tabs>
                <w:tab w:val="left" w:pos="2810"/>
              </w:tabs>
              <w:spacing w:line="360" w:lineRule="auto"/>
              <w:ind w:right="-5"/>
              <w:jc w:val="center"/>
              <w:rPr>
                <w:color w:val="000000"/>
                <w:sz w:val="28"/>
                <w:szCs w:val="28"/>
              </w:rPr>
            </w:pPr>
          </w:p>
        </w:tc>
        <w:tc>
          <w:tcPr>
            <w:tcW w:w="992" w:type="dxa"/>
          </w:tcPr>
          <w:p w14:paraId="62161125" w14:textId="77777777" w:rsidR="00D513F0" w:rsidRPr="007043CD" w:rsidRDefault="00D513F0" w:rsidP="007043CD">
            <w:pPr>
              <w:tabs>
                <w:tab w:val="left" w:pos="2810"/>
              </w:tabs>
              <w:spacing w:line="360" w:lineRule="auto"/>
              <w:ind w:right="-5"/>
              <w:jc w:val="center"/>
              <w:rPr>
                <w:color w:val="000000"/>
                <w:sz w:val="28"/>
                <w:szCs w:val="28"/>
              </w:rPr>
            </w:pPr>
          </w:p>
        </w:tc>
        <w:tc>
          <w:tcPr>
            <w:tcW w:w="993" w:type="dxa"/>
            <w:tcBorders>
              <w:bottom w:val="single" w:sz="4" w:space="0" w:color="auto"/>
            </w:tcBorders>
          </w:tcPr>
          <w:p w14:paraId="039CA817" w14:textId="77777777" w:rsidR="00D513F0" w:rsidRPr="007043CD" w:rsidRDefault="00D513F0" w:rsidP="007043CD">
            <w:pPr>
              <w:tabs>
                <w:tab w:val="left" w:pos="2810"/>
              </w:tabs>
              <w:spacing w:line="360" w:lineRule="auto"/>
              <w:ind w:right="-5"/>
              <w:jc w:val="center"/>
              <w:rPr>
                <w:color w:val="000000"/>
                <w:sz w:val="28"/>
                <w:szCs w:val="28"/>
              </w:rPr>
            </w:pPr>
            <w:r w:rsidRPr="007043CD">
              <w:rPr>
                <w:color w:val="000000"/>
                <w:sz w:val="28"/>
                <w:szCs w:val="28"/>
              </w:rPr>
              <w:t>Л</w:t>
            </w:r>
          </w:p>
        </w:tc>
        <w:tc>
          <w:tcPr>
            <w:tcW w:w="992" w:type="dxa"/>
            <w:tcBorders>
              <w:bottom w:val="single" w:sz="4" w:space="0" w:color="auto"/>
            </w:tcBorders>
          </w:tcPr>
          <w:p w14:paraId="2BE92032" w14:textId="77777777" w:rsidR="00D513F0" w:rsidRPr="007043CD" w:rsidRDefault="00D513F0" w:rsidP="007043CD">
            <w:pPr>
              <w:tabs>
                <w:tab w:val="left" w:pos="2810"/>
              </w:tabs>
              <w:spacing w:line="360" w:lineRule="auto"/>
              <w:ind w:right="-5"/>
              <w:jc w:val="center"/>
              <w:rPr>
                <w:color w:val="000000"/>
                <w:sz w:val="28"/>
                <w:szCs w:val="28"/>
              </w:rPr>
            </w:pPr>
          </w:p>
        </w:tc>
        <w:tc>
          <w:tcPr>
            <w:tcW w:w="992" w:type="dxa"/>
            <w:tcBorders>
              <w:bottom w:val="single" w:sz="4" w:space="0" w:color="auto"/>
            </w:tcBorders>
          </w:tcPr>
          <w:p w14:paraId="2984ED97" w14:textId="77777777" w:rsidR="00D513F0" w:rsidRPr="007043CD" w:rsidRDefault="00D513F0" w:rsidP="007043CD">
            <w:pPr>
              <w:tabs>
                <w:tab w:val="left" w:pos="2810"/>
              </w:tabs>
              <w:spacing w:line="360" w:lineRule="auto"/>
              <w:ind w:right="-5"/>
              <w:jc w:val="center"/>
              <w:rPr>
                <w:color w:val="000000"/>
                <w:sz w:val="28"/>
                <w:szCs w:val="28"/>
              </w:rPr>
            </w:pPr>
          </w:p>
        </w:tc>
      </w:tr>
      <w:tr w:rsidR="00D513F0" w:rsidRPr="007043CD" w14:paraId="46E87F64" w14:textId="77777777" w:rsidTr="001B7F96">
        <w:trPr>
          <w:jc w:val="center"/>
        </w:trPr>
        <w:tc>
          <w:tcPr>
            <w:tcW w:w="795" w:type="dxa"/>
          </w:tcPr>
          <w:p w14:paraId="47D783DB" w14:textId="77777777" w:rsidR="00D513F0" w:rsidRPr="007043CD" w:rsidRDefault="00D513F0" w:rsidP="007043CD">
            <w:pPr>
              <w:spacing w:line="360" w:lineRule="auto"/>
              <w:jc w:val="center"/>
              <w:rPr>
                <w:color w:val="000000"/>
                <w:sz w:val="28"/>
                <w:szCs w:val="28"/>
              </w:rPr>
            </w:pPr>
            <w:r w:rsidRPr="007043CD">
              <w:rPr>
                <w:color w:val="000000"/>
                <w:sz w:val="28"/>
                <w:szCs w:val="28"/>
              </w:rPr>
              <w:t>3</w:t>
            </w:r>
          </w:p>
        </w:tc>
        <w:tc>
          <w:tcPr>
            <w:tcW w:w="3595" w:type="dxa"/>
          </w:tcPr>
          <w:p w14:paraId="31EA4F96" w14:textId="77777777" w:rsidR="00D513F0" w:rsidRPr="007043CD" w:rsidRDefault="00D513F0" w:rsidP="007043CD">
            <w:pPr>
              <w:spacing w:line="360" w:lineRule="auto"/>
              <w:jc w:val="center"/>
              <w:rPr>
                <w:color w:val="000000"/>
                <w:sz w:val="28"/>
                <w:szCs w:val="28"/>
              </w:rPr>
            </w:pPr>
            <w:r w:rsidRPr="007043CD">
              <w:rPr>
                <w:color w:val="000000"/>
                <w:sz w:val="28"/>
                <w:szCs w:val="28"/>
              </w:rPr>
              <w:t>МБОУ «СОШ № 6»</w:t>
            </w:r>
          </w:p>
        </w:tc>
        <w:tc>
          <w:tcPr>
            <w:tcW w:w="992" w:type="dxa"/>
          </w:tcPr>
          <w:p w14:paraId="04FBFDF8" w14:textId="77777777" w:rsidR="00D513F0" w:rsidRPr="007043CD" w:rsidRDefault="00D513F0" w:rsidP="007043CD">
            <w:pPr>
              <w:tabs>
                <w:tab w:val="left" w:pos="2810"/>
              </w:tabs>
              <w:spacing w:line="360" w:lineRule="auto"/>
              <w:jc w:val="center"/>
              <w:rPr>
                <w:color w:val="000000"/>
                <w:sz w:val="28"/>
                <w:szCs w:val="28"/>
              </w:rPr>
            </w:pPr>
          </w:p>
        </w:tc>
        <w:tc>
          <w:tcPr>
            <w:tcW w:w="992" w:type="dxa"/>
            <w:tcBorders>
              <w:right w:val="single" w:sz="4" w:space="0" w:color="auto"/>
            </w:tcBorders>
          </w:tcPr>
          <w:p w14:paraId="524AC9B7" w14:textId="77777777" w:rsidR="00D513F0" w:rsidRPr="007043CD" w:rsidRDefault="00D513F0" w:rsidP="007043CD">
            <w:pPr>
              <w:tabs>
                <w:tab w:val="left" w:pos="2810"/>
              </w:tabs>
              <w:spacing w:line="360" w:lineRule="auto"/>
              <w:jc w:val="center"/>
              <w:rPr>
                <w:color w:val="000000"/>
                <w:sz w:val="28"/>
                <w:szCs w:val="28"/>
              </w:rPr>
            </w:pPr>
          </w:p>
        </w:tc>
        <w:tc>
          <w:tcPr>
            <w:tcW w:w="993" w:type="dxa"/>
            <w:tcBorders>
              <w:top w:val="single" w:sz="4" w:space="0" w:color="auto"/>
              <w:left w:val="single" w:sz="4" w:space="0" w:color="auto"/>
              <w:bottom w:val="single" w:sz="4" w:space="0" w:color="auto"/>
              <w:right w:val="single" w:sz="4" w:space="0" w:color="auto"/>
            </w:tcBorders>
          </w:tcPr>
          <w:p w14:paraId="1A295B48" w14:textId="77777777" w:rsidR="00D513F0" w:rsidRPr="007043CD" w:rsidRDefault="00D513F0" w:rsidP="007043CD">
            <w:pPr>
              <w:tabs>
                <w:tab w:val="left" w:pos="2810"/>
              </w:tabs>
              <w:spacing w:line="360" w:lineRule="auto"/>
              <w:jc w:val="center"/>
              <w:rPr>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14:paraId="3F9F9EEA" w14:textId="77777777" w:rsidR="00D513F0" w:rsidRPr="007043CD" w:rsidRDefault="00D513F0" w:rsidP="007043CD">
            <w:pPr>
              <w:tabs>
                <w:tab w:val="left" w:pos="2810"/>
              </w:tabs>
              <w:spacing w:line="360" w:lineRule="auto"/>
              <w:jc w:val="center"/>
              <w:rPr>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14:paraId="69A054F7" w14:textId="77777777" w:rsidR="00D513F0" w:rsidRPr="007043CD" w:rsidRDefault="00D513F0" w:rsidP="007043CD">
            <w:pPr>
              <w:tabs>
                <w:tab w:val="left" w:pos="2810"/>
              </w:tabs>
              <w:spacing w:line="360" w:lineRule="auto"/>
              <w:jc w:val="center"/>
              <w:rPr>
                <w:color w:val="000000"/>
                <w:sz w:val="28"/>
                <w:szCs w:val="28"/>
              </w:rPr>
            </w:pPr>
          </w:p>
        </w:tc>
      </w:tr>
      <w:tr w:rsidR="00D513F0" w:rsidRPr="007043CD" w14:paraId="12B294C9" w14:textId="77777777" w:rsidTr="001B7F96">
        <w:trPr>
          <w:jc w:val="center"/>
        </w:trPr>
        <w:tc>
          <w:tcPr>
            <w:tcW w:w="795" w:type="dxa"/>
          </w:tcPr>
          <w:p w14:paraId="606BFC3D" w14:textId="77777777" w:rsidR="00D513F0" w:rsidRPr="007043CD" w:rsidRDefault="00D513F0" w:rsidP="007043CD">
            <w:pPr>
              <w:spacing w:line="360" w:lineRule="auto"/>
              <w:jc w:val="center"/>
              <w:rPr>
                <w:color w:val="000000"/>
                <w:sz w:val="28"/>
                <w:szCs w:val="28"/>
              </w:rPr>
            </w:pPr>
            <w:r w:rsidRPr="007043CD">
              <w:rPr>
                <w:color w:val="000000"/>
                <w:sz w:val="28"/>
                <w:szCs w:val="28"/>
              </w:rPr>
              <w:t>4</w:t>
            </w:r>
          </w:p>
        </w:tc>
        <w:tc>
          <w:tcPr>
            <w:tcW w:w="3595" w:type="dxa"/>
          </w:tcPr>
          <w:p w14:paraId="29B892FE" w14:textId="77777777" w:rsidR="00D513F0" w:rsidRPr="007043CD" w:rsidRDefault="00D513F0" w:rsidP="007043CD">
            <w:pPr>
              <w:spacing w:line="360" w:lineRule="auto"/>
              <w:jc w:val="center"/>
              <w:rPr>
                <w:color w:val="000000"/>
                <w:sz w:val="28"/>
                <w:szCs w:val="28"/>
              </w:rPr>
            </w:pPr>
            <w:r w:rsidRPr="007043CD">
              <w:rPr>
                <w:color w:val="000000"/>
                <w:sz w:val="28"/>
                <w:szCs w:val="28"/>
              </w:rPr>
              <w:t>МБОУ «СОШ № 7»</w:t>
            </w:r>
          </w:p>
        </w:tc>
        <w:tc>
          <w:tcPr>
            <w:tcW w:w="992" w:type="dxa"/>
          </w:tcPr>
          <w:p w14:paraId="28EBE428" w14:textId="77777777" w:rsidR="00D513F0" w:rsidRPr="007043CD" w:rsidRDefault="00D513F0" w:rsidP="007043CD">
            <w:pPr>
              <w:tabs>
                <w:tab w:val="left" w:pos="2810"/>
              </w:tabs>
              <w:spacing w:line="360" w:lineRule="auto"/>
              <w:jc w:val="center"/>
              <w:rPr>
                <w:b/>
                <w:color w:val="000000"/>
                <w:sz w:val="28"/>
                <w:szCs w:val="28"/>
              </w:rPr>
            </w:pPr>
          </w:p>
        </w:tc>
        <w:tc>
          <w:tcPr>
            <w:tcW w:w="992" w:type="dxa"/>
            <w:tcBorders>
              <w:right w:val="single" w:sz="4" w:space="0" w:color="auto"/>
            </w:tcBorders>
          </w:tcPr>
          <w:p w14:paraId="7C9C89C0" w14:textId="77777777" w:rsidR="00D513F0" w:rsidRPr="007043CD" w:rsidRDefault="00D513F0" w:rsidP="007043CD">
            <w:pPr>
              <w:tabs>
                <w:tab w:val="left" w:pos="2810"/>
              </w:tabs>
              <w:spacing w:line="360" w:lineRule="auto"/>
              <w:jc w:val="center"/>
              <w:rPr>
                <w:color w:val="000000"/>
                <w:sz w:val="28"/>
                <w:szCs w:val="28"/>
              </w:rPr>
            </w:pPr>
          </w:p>
        </w:tc>
        <w:tc>
          <w:tcPr>
            <w:tcW w:w="993" w:type="dxa"/>
            <w:tcBorders>
              <w:top w:val="single" w:sz="4" w:space="0" w:color="auto"/>
              <w:left w:val="single" w:sz="4" w:space="0" w:color="auto"/>
              <w:bottom w:val="single" w:sz="4" w:space="0" w:color="auto"/>
              <w:right w:val="single" w:sz="4" w:space="0" w:color="auto"/>
            </w:tcBorders>
          </w:tcPr>
          <w:p w14:paraId="1C5D85EF" w14:textId="77777777" w:rsidR="00D513F0" w:rsidRPr="007043CD" w:rsidRDefault="00D513F0" w:rsidP="007043CD">
            <w:pPr>
              <w:tabs>
                <w:tab w:val="left" w:pos="2810"/>
              </w:tabs>
              <w:spacing w:line="360" w:lineRule="auto"/>
              <w:jc w:val="center"/>
              <w:rPr>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14:paraId="4AE7ECFA" w14:textId="77777777" w:rsidR="00D513F0" w:rsidRPr="007043CD" w:rsidRDefault="00D513F0" w:rsidP="007043CD">
            <w:pPr>
              <w:tabs>
                <w:tab w:val="left" w:pos="2810"/>
              </w:tabs>
              <w:spacing w:line="360" w:lineRule="auto"/>
              <w:jc w:val="center"/>
              <w:rPr>
                <w:color w:val="000000"/>
                <w:sz w:val="28"/>
                <w:szCs w:val="28"/>
              </w:rPr>
            </w:pPr>
            <w:r w:rsidRPr="007043CD">
              <w:rPr>
                <w:color w:val="000000"/>
                <w:sz w:val="28"/>
                <w:szCs w:val="28"/>
              </w:rPr>
              <w:t>Л</w:t>
            </w:r>
          </w:p>
        </w:tc>
        <w:tc>
          <w:tcPr>
            <w:tcW w:w="992" w:type="dxa"/>
            <w:tcBorders>
              <w:top w:val="single" w:sz="4" w:space="0" w:color="auto"/>
              <w:left w:val="single" w:sz="4" w:space="0" w:color="auto"/>
              <w:bottom w:val="single" w:sz="4" w:space="0" w:color="auto"/>
              <w:right w:val="single" w:sz="4" w:space="0" w:color="auto"/>
            </w:tcBorders>
          </w:tcPr>
          <w:p w14:paraId="3E7B13C7" w14:textId="77777777" w:rsidR="00D513F0" w:rsidRPr="007043CD" w:rsidRDefault="00D513F0" w:rsidP="007043CD">
            <w:pPr>
              <w:tabs>
                <w:tab w:val="left" w:pos="2810"/>
              </w:tabs>
              <w:spacing w:line="360" w:lineRule="auto"/>
              <w:jc w:val="center"/>
              <w:rPr>
                <w:color w:val="000000"/>
                <w:sz w:val="28"/>
                <w:szCs w:val="28"/>
              </w:rPr>
            </w:pPr>
          </w:p>
        </w:tc>
      </w:tr>
      <w:tr w:rsidR="00D513F0" w:rsidRPr="007043CD" w14:paraId="394BBC5C" w14:textId="77777777" w:rsidTr="001B7F96">
        <w:trPr>
          <w:jc w:val="center"/>
        </w:trPr>
        <w:tc>
          <w:tcPr>
            <w:tcW w:w="795" w:type="dxa"/>
          </w:tcPr>
          <w:p w14:paraId="68028E2D" w14:textId="77777777" w:rsidR="00D513F0" w:rsidRPr="007043CD" w:rsidRDefault="00D513F0" w:rsidP="007043CD">
            <w:pPr>
              <w:spacing w:line="360" w:lineRule="auto"/>
              <w:jc w:val="center"/>
              <w:rPr>
                <w:color w:val="000000"/>
                <w:sz w:val="28"/>
                <w:szCs w:val="28"/>
              </w:rPr>
            </w:pPr>
            <w:r w:rsidRPr="007043CD">
              <w:rPr>
                <w:color w:val="000000"/>
                <w:sz w:val="28"/>
                <w:szCs w:val="28"/>
              </w:rPr>
              <w:t>5</w:t>
            </w:r>
          </w:p>
        </w:tc>
        <w:tc>
          <w:tcPr>
            <w:tcW w:w="3595" w:type="dxa"/>
          </w:tcPr>
          <w:p w14:paraId="4515462A" w14:textId="77777777" w:rsidR="00D513F0" w:rsidRPr="007043CD" w:rsidRDefault="00D513F0" w:rsidP="007043CD">
            <w:pPr>
              <w:spacing w:line="360" w:lineRule="auto"/>
              <w:jc w:val="center"/>
              <w:rPr>
                <w:color w:val="000000"/>
                <w:sz w:val="28"/>
                <w:szCs w:val="28"/>
              </w:rPr>
            </w:pPr>
            <w:r w:rsidRPr="007043CD">
              <w:rPr>
                <w:color w:val="000000"/>
                <w:sz w:val="28"/>
                <w:szCs w:val="28"/>
              </w:rPr>
              <w:t>МБОУ «СОШ № 8»</w:t>
            </w:r>
          </w:p>
        </w:tc>
        <w:tc>
          <w:tcPr>
            <w:tcW w:w="992" w:type="dxa"/>
          </w:tcPr>
          <w:p w14:paraId="5C318FB9" w14:textId="77777777" w:rsidR="00D513F0" w:rsidRPr="007043CD" w:rsidRDefault="00D513F0" w:rsidP="007043CD">
            <w:pPr>
              <w:tabs>
                <w:tab w:val="left" w:pos="2810"/>
              </w:tabs>
              <w:spacing w:line="360" w:lineRule="auto"/>
              <w:jc w:val="center"/>
              <w:rPr>
                <w:color w:val="000000"/>
                <w:sz w:val="28"/>
                <w:szCs w:val="28"/>
              </w:rPr>
            </w:pPr>
            <w:r w:rsidRPr="007043CD">
              <w:rPr>
                <w:color w:val="000000"/>
                <w:sz w:val="28"/>
                <w:szCs w:val="28"/>
              </w:rPr>
              <w:t>у</w:t>
            </w:r>
          </w:p>
        </w:tc>
        <w:tc>
          <w:tcPr>
            <w:tcW w:w="992" w:type="dxa"/>
            <w:tcBorders>
              <w:right w:val="single" w:sz="4" w:space="0" w:color="auto"/>
            </w:tcBorders>
          </w:tcPr>
          <w:p w14:paraId="74639D92" w14:textId="77777777" w:rsidR="00D513F0" w:rsidRPr="007043CD" w:rsidRDefault="00D513F0" w:rsidP="007043CD">
            <w:pPr>
              <w:tabs>
                <w:tab w:val="left" w:pos="2810"/>
              </w:tabs>
              <w:spacing w:line="360" w:lineRule="auto"/>
              <w:jc w:val="center"/>
              <w:rPr>
                <w:color w:val="000000"/>
                <w:sz w:val="28"/>
                <w:szCs w:val="28"/>
              </w:rPr>
            </w:pPr>
          </w:p>
        </w:tc>
        <w:tc>
          <w:tcPr>
            <w:tcW w:w="993" w:type="dxa"/>
            <w:tcBorders>
              <w:top w:val="single" w:sz="4" w:space="0" w:color="auto"/>
              <w:left w:val="single" w:sz="4" w:space="0" w:color="auto"/>
              <w:bottom w:val="single" w:sz="4" w:space="0" w:color="auto"/>
              <w:right w:val="single" w:sz="4" w:space="0" w:color="auto"/>
            </w:tcBorders>
          </w:tcPr>
          <w:p w14:paraId="2CA0E36D" w14:textId="77777777" w:rsidR="00D513F0" w:rsidRPr="007043CD" w:rsidRDefault="00D513F0" w:rsidP="007043CD">
            <w:pPr>
              <w:tabs>
                <w:tab w:val="left" w:pos="2810"/>
              </w:tabs>
              <w:spacing w:line="360" w:lineRule="auto"/>
              <w:jc w:val="center"/>
              <w:rPr>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14:paraId="334189F7" w14:textId="77777777" w:rsidR="00D513F0" w:rsidRPr="007043CD" w:rsidRDefault="00D513F0" w:rsidP="007043CD">
            <w:pPr>
              <w:tabs>
                <w:tab w:val="left" w:pos="2810"/>
              </w:tabs>
              <w:spacing w:line="360" w:lineRule="auto"/>
              <w:jc w:val="center"/>
              <w:rPr>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14:paraId="74569980" w14:textId="77777777" w:rsidR="00D513F0" w:rsidRPr="007043CD" w:rsidRDefault="00D513F0" w:rsidP="007043CD">
            <w:pPr>
              <w:tabs>
                <w:tab w:val="left" w:pos="2810"/>
              </w:tabs>
              <w:spacing w:line="360" w:lineRule="auto"/>
              <w:jc w:val="center"/>
              <w:rPr>
                <w:color w:val="000000"/>
                <w:sz w:val="28"/>
                <w:szCs w:val="28"/>
              </w:rPr>
            </w:pPr>
          </w:p>
        </w:tc>
      </w:tr>
      <w:tr w:rsidR="00D513F0" w:rsidRPr="007043CD" w14:paraId="30E46D5D" w14:textId="77777777" w:rsidTr="001B7F96">
        <w:trPr>
          <w:jc w:val="center"/>
        </w:trPr>
        <w:tc>
          <w:tcPr>
            <w:tcW w:w="795" w:type="dxa"/>
          </w:tcPr>
          <w:p w14:paraId="2985EED0" w14:textId="77777777" w:rsidR="00D513F0" w:rsidRPr="007043CD" w:rsidRDefault="00D513F0" w:rsidP="007043CD">
            <w:pPr>
              <w:spacing w:line="360" w:lineRule="auto"/>
              <w:jc w:val="center"/>
              <w:rPr>
                <w:color w:val="000000"/>
                <w:sz w:val="28"/>
                <w:szCs w:val="28"/>
              </w:rPr>
            </w:pPr>
            <w:r w:rsidRPr="007043CD">
              <w:rPr>
                <w:color w:val="000000"/>
                <w:sz w:val="28"/>
                <w:szCs w:val="28"/>
              </w:rPr>
              <w:t>6</w:t>
            </w:r>
          </w:p>
        </w:tc>
        <w:tc>
          <w:tcPr>
            <w:tcW w:w="3595" w:type="dxa"/>
          </w:tcPr>
          <w:p w14:paraId="12276FCA" w14:textId="77777777" w:rsidR="00D513F0" w:rsidRPr="007043CD" w:rsidRDefault="00D513F0" w:rsidP="007043CD">
            <w:pPr>
              <w:spacing w:line="360" w:lineRule="auto"/>
              <w:jc w:val="center"/>
              <w:rPr>
                <w:color w:val="000000"/>
                <w:sz w:val="28"/>
                <w:szCs w:val="28"/>
              </w:rPr>
            </w:pPr>
            <w:r w:rsidRPr="007043CD">
              <w:rPr>
                <w:color w:val="000000"/>
                <w:sz w:val="28"/>
                <w:szCs w:val="28"/>
              </w:rPr>
              <w:t xml:space="preserve">МБОУ «СОШ № 10» </w:t>
            </w:r>
          </w:p>
        </w:tc>
        <w:tc>
          <w:tcPr>
            <w:tcW w:w="992" w:type="dxa"/>
          </w:tcPr>
          <w:p w14:paraId="0DF86424" w14:textId="77777777" w:rsidR="00D513F0" w:rsidRPr="007043CD" w:rsidRDefault="00D513F0" w:rsidP="007043CD">
            <w:pPr>
              <w:tabs>
                <w:tab w:val="left" w:pos="2810"/>
              </w:tabs>
              <w:spacing w:line="360" w:lineRule="auto"/>
              <w:ind w:right="-5"/>
              <w:jc w:val="center"/>
              <w:rPr>
                <w:color w:val="000000"/>
                <w:sz w:val="28"/>
                <w:szCs w:val="28"/>
              </w:rPr>
            </w:pPr>
          </w:p>
        </w:tc>
        <w:tc>
          <w:tcPr>
            <w:tcW w:w="992" w:type="dxa"/>
            <w:tcBorders>
              <w:right w:val="single" w:sz="4" w:space="0" w:color="auto"/>
            </w:tcBorders>
          </w:tcPr>
          <w:p w14:paraId="0D265EB2" w14:textId="77777777" w:rsidR="00D513F0" w:rsidRPr="007043CD" w:rsidRDefault="00D513F0" w:rsidP="007043CD">
            <w:pPr>
              <w:tabs>
                <w:tab w:val="left" w:pos="2810"/>
              </w:tabs>
              <w:spacing w:line="360" w:lineRule="auto"/>
              <w:ind w:right="-5"/>
              <w:jc w:val="center"/>
              <w:rPr>
                <w:color w:val="000000"/>
                <w:sz w:val="28"/>
                <w:szCs w:val="28"/>
              </w:rPr>
            </w:pPr>
          </w:p>
        </w:tc>
        <w:tc>
          <w:tcPr>
            <w:tcW w:w="993" w:type="dxa"/>
            <w:tcBorders>
              <w:top w:val="single" w:sz="4" w:space="0" w:color="auto"/>
              <w:left w:val="single" w:sz="4" w:space="0" w:color="auto"/>
              <w:bottom w:val="single" w:sz="4" w:space="0" w:color="auto"/>
              <w:right w:val="single" w:sz="4" w:space="0" w:color="auto"/>
            </w:tcBorders>
          </w:tcPr>
          <w:p w14:paraId="140B8D30" w14:textId="77777777" w:rsidR="00D513F0" w:rsidRPr="007043CD" w:rsidRDefault="00D513F0" w:rsidP="007043CD">
            <w:pPr>
              <w:tabs>
                <w:tab w:val="left" w:pos="2810"/>
              </w:tabs>
              <w:spacing w:line="360" w:lineRule="auto"/>
              <w:ind w:right="-5"/>
              <w:jc w:val="center"/>
              <w:rPr>
                <w:color w:val="000000"/>
                <w:sz w:val="28"/>
                <w:szCs w:val="28"/>
              </w:rPr>
            </w:pPr>
            <w:r w:rsidRPr="007043CD">
              <w:rPr>
                <w:color w:val="000000"/>
                <w:sz w:val="28"/>
                <w:szCs w:val="28"/>
              </w:rPr>
              <w:t>Л</w:t>
            </w:r>
          </w:p>
        </w:tc>
        <w:tc>
          <w:tcPr>
            <w:tcW w:w="992" w:type="dxa"/>
            <w:tcBorders>
              <w:top w:val="single" w:sz="4" w:space="0" w:color="auto"/>
              <w:left w:val="single" w:sz="4" w:space="0" w:color="auto"/>
              <w:bottom w:val="single" w:sz="4" w:space="0" w:color="auto"/>
              <w:right w:val="single" w:sz="4" w:space="0" w:color="auto"/>
            </w:tcBorders>
          </w:tcPr>
          <w:p w14:paraId="1A341899" w14:textId="77777777" w:rsidR="00D513F0" w:rsidRPr="007043CD" w:rsidRDefault="00D513F0" w:rsidP="007043CD">
            <w:pPr>
              <w:tabs>
                <w:tab w:val="left" w:pos="2810"/>
              </w:tabs>
              <w:spacing w:line="360" w:lineRule="auto"/>
              <w:ind w:right="-5"/>
              <w:jc w:val="center"/>
              <w:rPr>
                <w:color w:val="000000"/>
                <w:sz w:val="28"/>
                <w:szCs w:val="28"/>
              </w:rPr>
            </w:pPr>
            <w:r w:rsidRPr="007043CD">
              <w:rPr>
                <w:color w:val="000000"/>
                <w:sz w:val="28"/>
                <w:szCs w:val="28"/>
              </w:rPr>
              <w:t>У</w:t>
            </w:r>
          </w:p>
        </w:tc>
        <w:tc>
          <w:tcPr>
            <w:tcW w:w="992" w:type="dxa"/>
            <w:tcBorders>
              <w:top w:val="single" w:sz="4" w:space="0" w:color="auto"/>
              <w:left w:val="single" w:sz="4" w:space="0" w:color="auto"/>
              <w:bottom w:val="single" w:sz="4" w:space="0" w:color="auto"/>
              <w:right w:val="single" w:sz="4" w:space="0" w:color="auto"/>
            </w:tcBorders>
          </w:tcPr>
          <w:p w14:paraId="5BA054DC" w14:textId="77777777" w:rsidR="00D513F0" w:rsidRPr="007043CD" w:rsidRDefault="00D513F0" w:rsidP="007043CD">
            <w:pPr>
              <w:tabs>
                <w:tab w:val="left" w:pos="2810"/>
              </w:tabs>
              <w:spacing w:line="360" w:lineRule="auto"/>
              <w:ind w:right="-5"/>
              <w:jc w:val="center"/>
              <w:rPr>
                <w:color w:val="000000"/>
                <w:sz w:val="28"/>
                <w:szCs w:val="28"/>
              </w:rPr>
            </w:pPr>
            <w:r w:rsidRPr="007043CD">
              <w:rPr>
                <w:color w:val="000000"/>
                <w:sz w:val="28"/>
                <w:szCs w:val="28"/>
              </w:rPr>
              <w:t>У</w:t>
            </w:r>
          </w:p>
        </w:tc>
      </w:tr>
      <w:tr w:rsidR="00D513F0" w:rsidRPr="007043CD" w14:paraId="2C616845" w14:textId="77777777" w:rsidTr="001B7F96">
        <w:trPr>
          <w:jc w:val="center"/>
        </w:trPr>
        <w:tc>
          <w:tcPr>
            <w:tcW w:w="795" w:type="dxa"/>
          </w:tcPr>
          <w:p w14:paraId="464462C6" w14:textId="77777777" w:rsidR="00D513F0" w:rsidRPr="007043CD" w:rsidRDefault="00D513F0" w:rsidP="007043CD">
            <w:pPr>
              <w:spacing w:line="360" w:lineRule="auto"/>
              <w:jc w:val="center"/>
              <w:rPr>
                <w:color w:val="000000"/>
                <w:sz w:val="28"/>
                <w:szCs w:val="28"/>
              </w:rPr>
            </w:pPr>
            <w:r w:rsidRPr="007043CD">
              <w:rPr>
                <w:color w:val="000000"/>
                <w:sz w:val="28"/>
                <w:szCs w:val="28"/>
              </w:rPr>
              <w:t>7</w:t>
            </w:r>
          </w:p>
        </w:tc>
        <w:tc>
          <w:tcPr>
            <w:tcW w:w="3595" w:type="dxa"/>
          </w:tcPr>
          <w:p w14:paraId="488E258A" w14:textId="77777777" w:rsidR="00D513F0" w:rsidRPr="007043CD" w:rsidRDefault="00D513F0" w:rsidP="007043CD">
            <w:pPr>
              <w:spacing w:line="360" w:lineRule="auto"/>
              <w:jc w:val="center"/>
              <w:rPr>
                <w:color w:val="000000"/>
                <w:sz w:val="28"/>
                <w:szCs w:val="28"/>
              </w:rPr>
            </w:pPr>
            <w:r w:rsidRPr="007043CD">
              <w:rPr>
                <w:color w:val="000000"/>
                <w:sz w:val="28"/>
                <w:szCs w:val="28"/>
              </w:rPr>
              <w:t>МБОУ «Гимназия № 11»</w:t>
            </w:r>
          </w:p>
        </w:tc>
        <w:tc>
          <w:tcPr>
            <w:tcW w:w="992" w:type="dxa"/>
          </w:tcPr>
          <w:p w14:paraId="1042F049" w14:textId="77777777" w:rsidR="00D513F0" w:rsidRPr="007043CD" w:rsidRDefault="00D513F0" w:rsidP="007043CD">
            <w:pPr>
              <w:tabs>
                <w:tab w:val="left" w:pos="2810"/>
              </w:tabs>
              <w:spacing w:line="360" w:lineRule="auto"/>
              <w:jc w:val="center"/>
              <w:rPr>
                <w:color w:val="000000"/>
                <w:sz w:val="28"/>
                <w:szCs w:val="28"/>
              </w:rPr>
            </w:pPr>
          </w:p>
        </w:tc>
        <w:tc>
          <w:tcPr>
            <w:tcW w:w="992" w:type="dxa"/>
            <w:tcBorders>
              <w:right w:val="single" w:sz="4" w:space="0" w:color="auto"/>
            </w:tcBorders>
          </w:tcPr>
          <w:p w14:paraId="7308C921" w14:textId="77777777" w:rsidR="00D513F0" w:rsidRPr="007043CD" w:rsidRDefault="00D513F0" w:rsidP="007043CD">
            <w:pPr>
              <w:tabs>
                <w:tab w:val="left" w:pos="2810"/>
              </w:tabs>
              <w:spacing w:line="360" w:lineRule="auto"/>
              <w:jc w:val="center"/>
              <w:rPr>
                <w:color w:val="000000"/>
                <w:sz w:val="28"/>
                <w:szCs w:val="28"/>
              </w:rPr>
            </w:pPr>
          </w:p>
        </w:tc>
        <w:tc>
          <w:tcPr>
            <w:tcW w:w="993" w:type="dxa"/>
            <w:tcBorders>
              <w:top w:val="single" w:sz="4" w:space="0" w:color="auto"/>
              <w:left w:val="single" w:sz="4" w:space="0" w:color="auto"/>
              <w:bottom w:val="single" w:sz="4" w:space="0" w:color="auto"/>
              <w:right w:val="single" w:sz="4" w:space="0" w:color="auto"/>
            </w:tcBorders>
          </w:tcPr>
          <w:p w14:paraId="3318E210" w14:textId="77777777" w:rsidR="00D513F0" w:rsidRPr="007043CD" w:rsidRDefault="00D513F0" w:rsidP="007043CD">
            <w:pPr>
              <w:tabs>
                <w:tab w:val="left" w:pos="2810"/>
              </w:tabs>
              <w:spacing w:line="360" w:lineRule="auto"/>
              <w:jc w:val="center"/>
              <w:rPr>
                <w:color w:val="000000"/>
                <w:sz w:val="28"/>
                <w:szCs w:val="28"/>
              </w:rPr>
            </w:pPr>
            <w:r w:rsidRPr="007043CD">
              <w:rPr>
                <w:color w:val="000000"/>
                <w:sz w:val="28"/>
                <w:szCs w:val="28"/>
              </w:rPr>
              <w:t>У</w:t>
            </w:r>
          </w:p>
        </w:tc>
        <w:tc>
          <w:tcPr>
            <w:tcW w:w="992" w:type="dxa"/>
            <w:tcBorders>
              <w:top w:val="single" w:sz="4" w:space="0" w:color="auto"/>
              <w:left w:val="single" w:sz="4" w:space="0" w:color="auto"/>
              <w:bottom w:val="single" w:sz="4" w:space="0" w:color="auto"/>
              <w:right w:val="single" w:sz="4" w:space="0" w:color="auto"/>
            </w:tcBorders>
          </w:tcPr>
          <w:p w14:paraId="5CA54904" w14:textId="77777777" w:rsidR="00D513F0" w:rsidRPr="007043CD" w:rsidRDefault="00D513F0" w:rsidP="007043CD">
            <w:pPr>
              <w:tabs>
                <w:tab w:val="left" w:pos="2810"/>
              </w:tabs>
              <w:spacing w:line="360" w:lineRule="auto"/>
              <w:jc w:val="center"/>
              <w:rPr>
                <w:color w:val="000000"/>
                <w:sz w:val="28"/>
                <w:szCs w:val="28"/>
              </w:rPr>
            </w:pPr>
            <w:r w:rsidRPr="007043CD">
              <w:rPr>
                <w:color w:val="000000"/>
                <w:sz w:val="28"/>
                <w:szCs w:val="28"/>
              </w:rPr>
              <w:t>УУ</w:t>
            </w:r>
          </w:p>
        </w:tc>
        <w:tc>
          <w:tcPr>
            <w:tcW w:w="992" w:type="dxa"/>
            <w:tcBorders>
              <w:top w:val="single" w:sz="4" w:space="0" w:color="auto"/>
              <w:left w:val="single" w:sz="4" w:space="0" w:color="auto"/>
              <w:bottom w:val="single" w:sz="4" w:space="0" w:color="auto"/>
              <w:right w:val="single" w:sz="4" w:space="0" w:color="auto"/>
            </w:tcBorders>
          </w:tcPr>
          <w:p w14:paraId="4BEF0A0D" w14:textId="77777777" w:rsidR="00D513F0" w:rsidRPr="007043CD" w:rsidRDefault="00D513F0" w:rsidP="007043CD">
            <w:pPr>
              <w:tabs>
                <w:tab w:val="left" w:pos="2810"/>
              </w:tabs>
              <w:spacing w:line="360" w:lineRule="auto"/>
              <w:jc w:val="center"/>
              <w:rPr>
                <w:color w:val="000000"/>
                <w:sz w:val="28"/>
                <w:szCs w:val="28"/>
              </w:rPr>
            </w:pPr>
            <w:r w:rsidRPr="007043CD">
              <w:rPr>
                <w:color w:val="000000"/>
                <w:sz w:val="28"/>
                <w:szCs w:val="28"/>
              </w:rPr>
              <w:t>УУУ;Л</w:t>
            </w:r>
          </w:p>
        </w:tc>
      </w:tr>
      <w:tr w:rsidR="00D513F0" w:rsidRPr="007043CD" w14:paraId="4ABF19B2" w14:textId="77777777" w:rsidTr="001B7F96">
        <w:trPr>
          <w:jc w:val="center"/>
        </w:trPr>
        <w:tc>
          <w:tcPr>
            <w:tcW w:w="795" w:type="dxa"/>
          </w:tcPr>
          <w:p w14:paraId="2FE9E6D9" w14:textId="77777777" w:rsidR="00D513F0" w:rsidRPr="007043CD" w:rsidRDefault="00D513F0" w:rsidP="007043CD">
            <w:pPr>
              <w:spacing w:line="360" w:lineRule="auto"/>
              <w:jc w:val="center"/>
              <w:rPr>
                <w:color w:val="000000"/>
                <w:sz w:val="28"/>
                <w:szCs w:val="28"/>
              </w:rPr>
            </w:pPr>
            <w:r w:rsidRPr="007043CD">
              <w:rPr>
                <w:color w:val="000000"/>
                <w:sz w:val="28"/>
                <w:szCs w:val="28"/>
              </w:rPr>
              <w:t>8</w:t>
            </w:r>
          </w:p>
        </w:tc>
        <w:tc>
          <w:tcPr>
            <w:tcW w:w="3595" w:type="dxa"/>
          </w:tcPr>
          <w:p w14:paraId="3B49ED1F" w14:textId="77777777" w:rsidR="00D513F0" w:rsidRPr="007043CD" w:rsidRDefault="00D513F0" w:rsidP="007043CD">
            <w:pPr>
              <w:spacing w:line="360" w:lineRule="auto"/>
              <w:jc w:val="center"/>
              <w:rPr>
                <w:color w:val="000000"/>
                <w:sz w:val="28"/>
                <w:szCs w:val="28"/>
              </w:rPr>
            </w:pPr>
            <w:r w:rsidRPr="007043CD">
              <w:rPr>
                <w:color w:val="000000"/>
                <w:sz w:val="28"/>
                <w:szCs w:val="28"/>
              </w:rPr>
              <w:t>МБОУ «СОШ № 12»</w:t>
            </w:r>
          </w:p>
        </w:tc>
        <w:tc>
          <w:tcPr>
            <w:tcW w:w="992" w:type="dxa"/>
          </w:tcPr>
          <w:p w14:paraId="1E1A9362" w14:textId="77777777" w:rsidR="00D513F0" w:rsidRPr="007043CD" w:rsidRDefault="00D513F0" w:rsidP="007043CD">
            <w:pPr>
              <w:tabs>
                <w:tab w:val="left" w:pos="2810"/>
              </w:tabs>
              <w:spacing w:line="360" w:lineRule="auto"/>
              <w:ind w:right="-5"/>
              <w:jc w:val="center"/>
              <w:rPr>
                <w:color w:val="000000"/>
                <w:sz w:val="28"/>
                <w:szCs w:val="28"/>
              </w:rPr>
            </w:pPr>
          </w:p>
        </w:tc>
        <w:tc>
          <w:tcPr>
            <w:tcW w:w="992" w:type="dxa"/>
            <w:tcBorders>
              <w:right w:val="single" w:sz="4" w:space="0" w:color="auto"/>
            </w:tcBorders>
          </w:tcPr>
          <w:p w14:paraId="7C94D743" w14:textId="77777777" w:rsidR="00D513F0" w:rsidRPr="007043CD" w:rsidRDefault="00D513F0" w:rsidP="007043CD">
            <w:pPr>
              <w:tabs>
                <w:tab w:val="left" w:pos="2810"/>
              </w:tabs>
              <w:spacing w:line="360" w:lineRule="auto"/>
              <w:ind w:right="-5"/>
              <w:jc w:val="center"/>
              <w:rPr>
                <w:color w:val="000000"/>
                <w:sz w:val="28"/>
                <w:szCs w:val="28"/>
              </w:rPr>
            </w:pPr>
          </w:p>
        </w:tc>
        <w:tc>
          <w:tcPr>
            <w:tcW w:w="993" w:type="dxa"/>
            <w:tcBorders>
              <w:top w:val="single" w:sz="4" w:space="0" w:color="auto"/>
              <w:left w:val="single" w:sz="4" w:space="0" w:color="auto"/>
              <w:bottom w:val="single" w:sz="4" w:space="0" w:color="auto"/>
              <w:right w:val="single" w:sz="4" w:space="0" w:color="auto"/>
            </w:tcBorders>
          </w:tcPr>
          <w:p w14:paraId="75131C2C" w14:textId="77777777" w:rsidR="00D513F0" w:rsidRPr="007043CD" w:rsidRDefault="00D513F0" w:rsidP="007043CD">
            <w:pPr>
              <w:tabs>
                <w:tab w:val="left" w:pos="2810"/>
              </w:tabs>
              <w:spacing w:line="360" w:lineRule="auto"/>
              <w:ind w:right="-5"/>
              <w:jc w:val="center"/>
              <w:rPr>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14:paraId="792CC77B" w14:textId="77777777" w:rsidR="00D513F0" w:rsidRPr="007043CD" w:rsidRDefault="00D513F0" w:rsidP="007043CD">
            <w:pPr>
              <w:tabs>
                <w:tab w:val="left" w:pos="2810"/>
              </w:tabs>
              <w:spacing w:line="360" w:lineRule="auto"/>
              <w:ind w:right="-5"/>
              <w:jc w:val="center"/>
              <w:rPr>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14:paraId="45EDB17E" w14:textId="77777777" w:rsidR="00D513F0" w:rsidRPr="007043CD" w:rsidRDefault="00D513F0" w:rsidP="007043CD">
            <w:pPr>
              <w:tabs>
                <w:tab w:val="left" w:pos="2810"/>
              </w:tabs>
              <w:spacing w:line="360" w:lineRule="auto"/>
              <w:ind w:right="-5"/>
              <w:jc w:val="center"/>
              <w:rPr>
                <w:color w:val="000000"/>
                <w:sz w:val="28"/>
                <w:szCs w:val="28"/>
              </w:rPr>
            </w:pPr>
          </w:p>
        </w:tc>
      </w:tr>
      <w:tr w:rsidR="00D513F0" w:rsidRPr="007043CD" w14:paraId="5711A145" w14:textId="77777777" w:rsidTr="001B7F96">
        <w:trPr>
          <w:jc w:val="center"/>
        </w:trPr>
        <w:tc>
          <w:tcPr>
            <w:tcW w:w="795" w:type="dxa"/>
          </w:tcPr>
          <w:p w14:paraId="2049A339" w14:textId="77777777" w:rsidR="00D513F0" w:rsidRPr="007043CD" w:rsidRDefault="00D513F0" w:rsidP="007043CD">
            <w:pPr>
              <w:spacing w:line="360" w:lineRule="auto"/>
              <w:jc w:val="center"/>
              <w:rPr>
                <w:color w:val="000000"/>
                <w:sz w:val="28"/>
                <w:szCs w:val="28"/>
              </w:rPr>
            </w:pPr>
            <w:r w:rsidRPr="007043CD">
              <w:rPr>
                <w:color w:val="000000"/>
                <w:sz w:val="28"/>
                <w:szCs w:val="28"/>
              </w:rPr>
              <w:t>9</w:t>
            </w:r>
          </w:p>
        </w:tc>
        <w:tc>
          <w:tcPr>
            <w:tcW w:w="3595" w:type="dxa"/>
          </w:tcPr>
          <w:p w14:paraId="44078837" w14:textId="77777777" w:rsidR="00D513F0" w:rsidRPr="007043CD" w:rsidRDefault="00D513F0" w:rsidP="007043CD">
            <w:pPr>
              <w:spacing w:line="360" w:lineRule="auto"/>
              <w:jc w:val="center"/>
              <w:rPr>
                <w:color w:val="000000"/>
                <w:sz w:val="28"/>
                <w:szCs w:val="28"/>
              </w:rPr>
            </w:pPr>
            <w:r w:rsidRPr="007043CD">
              <w:rPr>
                <w:color w:val="000000"/>
                <w:sz w:val="28"/>
                <w:szCs w:val="28"/>
              </w:rPr>
              <w:t>МБОУ «СОШ № 13»</w:t>
            </w:r>
          </w:p>
        </w:tc>
        <w:tc>
          <w:tcPr>
            <w:tcW w:w="992" w:type="dxa"/>
          </w:tcPr>
          <w:p w14:paraId="70017CE5" w14:textId="77777777" w:rsidR="00D513F0" w:rsidRPr="007043CD" w:rsidRDefault="00D513F0" w:rsidP="007043CD">
            <w:pPr>
              <w:tabs>
                <w:tab w:val="left" w:pos="2810"/>
              </w:tabs>
              <w:spacing w:line="360" w:lineRule="auto"/>
              <w:ind w:right="-5"/>
              <w:jc w:val="center"/>
              <w:rPr>
                <w:color w:val="000000"/>
                <w:sz w:val="28"/>
                <w:szCs w:val="28"/>
              </w:rPr>
            </w:pPr>
          </w:p>
        </w:tc>
        <w:tc>
          <w:tcPr>
            <w:tcW w:w="992" w:type="dxa"/>
            <w:tcBorders>
              <w:right w:val="single" w:sz="4" w:space="0" w:color="auto"/>
            </w:tcBorders>
          </w:tcPr>
          <w:p w14:paraId="04215202" w14:textId="77777777" w:rsidR="00D513F0" w:rsidRPr="007043CD" w:rsidRDefault="00D513F0" w:rsidP="007043CD">
            <w:pPr>
              <w:tabs>
                <w:tab w:val="left" w:pos="2810"/>
              </w:tabs>
              <w:spacing w:line="360" w:lineRule="auto"/>
              <w:ind w:right="-5"/>
              <w:jc w:val="center"/>
              <w:rPr>
                <w:color w:val="000000"/>
                <w:sz w:val="28"/>
                <w:szCs w:val="28"/>
              </w:rPr>
            </w:pPr>
          </w:p>
        </w:tc>
        <w:tc>
          <w:tcPr>
            <w:tcW w:w="993" w:type="dxa"/>
            <w:tcBorders>
              <w:top w:val="single" w:sz="4" w:space="0" w:color="auto"/>
              <w:left w:val="single" w:sz="4" w:space="0" w:color="auto"/>
              <w:bottom w:val="single" w:sz="4" w:space="0" w:color="auto"/>
              <w:right w:val="single" w:sz="4" w:space="0" w:color="auto"/>
            </w:tcBorders>
          </w:tcPr>
          <w:p w14:paraId="0D53D119" w14:textId="77777777" w:rsidR="00D513F0" w:rsidRPr="007043CD" w:rsidRDefault="00D513F0" w:rsidP="007043CD">
            <w:pPr>
              <w:tabs>
                <w:tab w:val="left" w:pos="2810"/>
              </w:tabs>
              <w:spacing w:line="360" w:lineRule="auto"/>
              <w:ind w:right="-5"/>
              <w:jc w:val="center"/>
              <w:rPr>
                <w:color w:val="000000"/>
                <w:sz w:val="28"/>
                <w:szCs w:val="28"/>
              </w:rPr>
            </w:pPr>
            <w:r w:rsidRPr="007043CD">
              <w:rPr>
                <w:color w:val="000000"/>
                <w:sz w:val="28"/>
                <w:szCs w:val="28"/>
              </w:rPr>
              <w:t>у</w:t>
            </w:r>
          </w:p>
        </w:tc>
        <w:tc>
          <w:tcPr>
            <w:tcW w:w="992" w:type="dxa"/>
            <w:tcBorders>
              <w:top w:val="single" w:sz="4" w:space="0" w:color="auto"/>
              <w:left w:val="single" w:sz="4" w:space="0" w:color="auto"/>
              <w:bottom w:val="single" w:sz="4" w:space="0" w:color="auto"/>
              <w:right w:val="single" w:sz="4" w:space="0" w:color="auto"/>
            </w:tcBorders>
          </w:tcPr>
          <w:p w14:paraId="638972AA" w14:textId="77777777" w:rsidR="00D513F0" w:rsidRPr="007043CD" w:rsidRDefault="00D513F0" w:rsidP="007043CD">
            <w:pPr>
              <w:tabs>
                <w:tab w:val="left" w:pos="2810"/>
              </w:tabs>
              <w:spacing w:line="360" w:lineRule="auto"/>
              <w:ind w:right="-5"/>
              <w:jc w:val="center"/>
              <w:rPr>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14:paraId="2B00C1A5" w14:textId="77777777" w:rsidR="00D513F0" w:rsidRPr="007043CD" w:rsidRDefault="00D513F0" w:rsidP="007043CD">
            <w:pPr>
              <w:tabs>
                <w:tab w:val="left" w:pos="2810"/>
              </w:tabs>
              <w:spacing w:line="360" w:lineRule="auto"/>
              <w:ind w:right="-5"/>
              <w:jc w:val="center"/>
              <w:rPr>
                <w:color w:val="000000"/>
                <w:sz w:val="28"/>
                <w:szCs w:val="28"/>
              </w:rPr>
            </w:pPr>
          </w:p>
        </w:tc>
      </w:tr>
      <w:tr w:rsidR="00D513F0" w:rsidRPr="007043CD" w14:paraId="17BDE20F" w14:textId="77777777" w:rsidTr="001B7F96">
        <w:trPr>
          <w:jc w:val="center"/>
        </w:trPr>
        <w:tc>
          <w:tcPr>
            <w:tcW w:w="795" w:type="dxa"/>
          </w:tcPr>
          <w:p w14:paraId="5A64B519" w14:textId="77777777" w:rsidR="00D513F0" w:rsidRPr="007043CD" w:rsidRDefault="00D513F0" w:rsidP="007043CD">
            <w:pPr>
              <w:spacing w:line="360" w:lineRule="auto"/>
              <w:jc w:val="center"/>
              <w:rPr>
                <w:color w:val="000000"/>
                <w:sz w:val="28"/>
                <w:szCs w:val="28"/>
              </w:rPr>
            </w:pPr>
            <w:r w:rsidRPr="007043CD">
              <w:rPr>
                <w:color w:val="000000"/>
                <w:sz w:val="28"/>
                <w:szCs w:val="28"/>
              </w:rPr>
              <w:t>10</w:t>
            </w:r>
          </w:p>
        </w:tc>
        <w:tc>
          <w:tcPr>
            <w:tcW w:w="3595" w:type="dxa"/>
          </w:tcPr>
          <w:p w14:paraId="64846289" w14:textId="77777777" w:rsidR="00D513F0" w:rsidRPr="007043CD" w:rsidRDefault="00D513F0" w:rsidP="007043CD">
            <w:pPr>
              <w:spacing w:line="360" w:lineRule="auto"/>
              <w:jc w:val="center"/>
              <w:rPr>
                <w:color w:val="000000"/>
                <w:sz w:val="28"/>
                <w:szCs w:val="28"/>
              </w:rPr>
            </w:pPr>
            <w:r w:rsidRPr="007043CD">
              <w:rPr>
                <w:color w:val="000000"/>
                <w:sz w:val="28"/>
                <w:szCs w:val="28"/>
              </w:rPr>
              <w:t xml:space="preserve">МБОУ «СОШ № 14» </w:t>
            </w:r>
          </w:p>
        </w:tc>
        <w:tc>
          <w:tcPr>
            <w:tcW w:w="992" w:type="dxa"/>
          </w:tcPr>
          <w:p w14:paraId="45C51589" w14:textId="77777777" w:rsidR="00D513F0" w:rsidRPr="007043CD" w:rsidRDefault="00D513F0" w:rsidP="007043CD">
            <w:pPr>
              <w:tabs>
                <w:tab w:val="left" w:pos="2810"/>
              </w:tabs>
              <w:spacing w:line="360" w:lineRule="auto"/>
              <w:ind w:right="-5"/>
              <w:jc w:val="center"/>
              <w:rPr>
                <w:color w:val="000000"/>
                <w:sz w:val="28"/>
                <w:szCs w:val="28"/>
              </w:rPr>
            </w:pPr>
          </w:p>
        </w:tc>
        <w:tc>
          <w:tcPr>
            <w:tcW w:w="992" w:type="dxa"/>
            <w:tcBorders>
              <w:right w:val="single" w:sz="4" w:space="0" w:color="auto"/>
            </w:tcBorders>
          </w:tcPr>
          <w:p w14:paraId="34D7F499" w14:textId="77777777" w:rsidR="00D513F0" w:rsidRPr="007043CD" w:rsidRDefault="00D513F0" w:rsidP="007043CD">
            <w:pPr>
              <w:tabs>
                <w:tab w:val="left" w:pos="2810"/>
              </w:tabs>
              <w:spacing w:line="360" w:lineRule="auto"/>
              <w:ind w:right="-5"/>
              <w:jc w:val="center"/>
              <w:rPr>
                <w:color w:val="000000"/>
                <w:sz w:val="28"/>
                <w:szCs w:val="28"/>
              </w:rPr>
            </w:pPr>
            <w:r w:rsidRPr="007043CD">
              <w:rPr>
                <w:color w:val="000000"/>
                <w:sz w:val="28"/>
                <w:szCs w:val="28"/>
              </w:rPr>
              <w:t>У</w:t>
            </w:r>
          </w:p>
        </w:tc>
        <w:tc>
          <w:tcPr>
            <w:tcW w:w="993" w:type="dxa"/>
            <w:tcBorders>
              <w:top w:val="single" w:sz="4" w:space="0" w:color="auto"/>
              <w:left w:val="single" w:sz="4" w:space="0" w:color="auto"/>
              <w:bottom w:val="single" w:sz="4" w:space="0" w:color="auto"/>
              <w:right w:val="single" w:sz="4" w:space="0" w:color="auto"/>
            </w:tcBorders>
          </w:tcPr>
          <w:p w14:paraId="5BCF6487" w14:textId="77777777" w:rsidR="00D513F0" w:rsidRPr="007043CD" w:rsidRDefault="00D513F0" w:rsidP="007043CD">
            <w:pPr>
              <w:tabs>
                <w:tab w:val="left" w:pos="2810"/>
              </w:tabs>
              <w:spacing w:line="360" w:lineRule="auto"/>
              <w:ind w:right="-5"/>
              <w:jc w:val="center"/>
              <w:rPr>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14:paraId="3E506BCE" w14:textId="77777777" w:rsidR="00D513F0" w:rsidRPr="007043CD" w:rsidRDefault="00D513F0" w:rsidP="007043CD">
            <w:pPr>
              <w:tabs>
                <w:tab w:val="left" w:pos="2810"/>
              </w:tabs>
              <w:spacing w:line="360" w:lineRule="auto"/>
              <w:ind w:right="-5"/>
              <w:jc w:val="center"/>
              <w:rPr>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14:paraId="2E4492BB" w14:textId="77777777" w:rsidR="00D513F0" w:rsidRPr="007043CD" w:rsidRDefault="00D513F0" w:rsidP="007043CD">
            <w:pPr>
              <w:tabs>
                <w:tab w:val="left" w:pos="2810"/>
              </w:tabs>
              <w:spacing w:line="360" w:lineRule="auto"/>
              <w:ind w:right="-5"/>
              <w:jc w:val="center"/>
              <w:rPr>
                <w:color w:val="000000"/>
                <w:sz w:val="28"/>
                <w:szCs w:val="28"/>
              </w:rPr>
            </w:pPr>
            <w:r w:rsidRPr="007043CD">
              <w:rPr>
                <w:color w:val="000000"/>
                <w:sz w:val="28"/>
                <w:szCs w:val="28"/>
              </w:rPr>
              <w:t>Л</w:t>
            </w:r>
          </w:p>
        </w:tc>
      </w:tr>
      <w:tr w:rsidR="00D513F0" w:rsidRPr="007043CD" w14:paraId="7A75CEA9" w14:textId="77777777" w:rsidTr="001B7F96">
        <w:trPr>
          <w:jc w:val="center"/>
        </w:trPr>
        <w:tc>
          <w:tcPr>
            <w:tcW w:w="795" w:type="dxa"/>
          </w:tcPr>
          <w:p w14:paraId="6A960FEB" w14:textId="77777777" w:rsidR="00D513F0" w:rsidRPr="007043CD" w:rsidRDefault="00D513F0" w:rsidP="007043CD">
            <w:pPr>
              <w:spacing w:line="360" w:lineRule="auto"/>
              <w:jc w:val="center"/>
              <w:rPr>
                <w:color w:val="000000"/>
                <w:sz w:val="28"/>
                <w:szCs w:val="28"/>
              </w:rPr>
            </w:pPr>
            <w:r w:rsidRPr="007043CD">
              <w:rPr>
                <w:color w:val="000000"/>
                <w:sz w:val="28"/>
                <w:szCs w:val="28"/>
              </w:rPr>
              <w:t>11</w:t>
            </w:r>
          </w:p>
        </w:tc>
        <w:tc>
          <w:tcPr>
            <w:tcW w:w="3595" w:type="dxa"/>
          </w:tcPr>
          <w:p w14:paraId="19EDAC99" w14:textId="77777777" w:rsidR="00D513F0" w:rsidRPr="007043CD" w:rsidRDefault="00D513F0" w:rsidP="007043CD">
            <w:pPr>
              <w:spacing w:line="360" w:lineRule="auto"/>
              <w:jc w:val="center"/>
              <w:rPr>
                <w:color w:val="000000"/>
                <w:sz w:val="28"/>
                <w:szCs w:val="28"/>
              </w:rPr>
            </w:pPr>
            <w:r w:rsidRPr="007043CD">
              <w:rPr>
                <w:color w:val="000000"/>
                <w:sz w:val="28"/>
                <w:szCs w:val="28"/>
              </w:rPr>
              <w:t>МБОУ «СОШ № 37»</w:t>
            </w:r>
          </w:p>
        </w:tc>
        <w:tc>
          <w:tcPr>
            <w:tcW w:w="992" w:type="dxa"/>
          </w:tcPr>
          <w:p w14:paraId="4E033795" w14:textId="77777777" w:rsidR="00D513F0" w:rsidRPr="007043CD" w:rsidRDefault="00D513F0" w:rsidP="007043CD">
            <w:pPr>
              <w:tabs>
                <w:tab w:val="left" w:pos="2810"/>
              </w:tabs>
              <w:spacing w:line="360" w:lineRule="auto"/>
              <w:ind w:right="-5"/>
              <w:jc w:val="center"/>
              <w:rPr>
                <w:color w:val="000000"/>
                <w:sz w:val="28"/>
                <w:szCs w:val="28"/>
              </w:rPr>
            </w:pPr>
          </w:p>
        </w:tc>
        <w:tc>
          <w:tcPr>
            <w:tcW w:w="992" w:type="dxa"/>
          </w:tcPr>
          <w:p w14:paraId="6C782C56" w14:textId="77777777" w:rsidR="00D513F0" w:rsidRPr="007043CD" w:rsidRDefault="00D513F0" w:rsidP="007043CD">
            <w:pPr>
              <w:tabs>
                <w:tab w:val="left" w:pos="2810"/>
              </w:tabs>
              <w:spacing w:line="360" w:lineRule="auto"/>
              <w:ind w:right="-5"/>
              <w:jc w:val="center"/>
              <w:rPr>
                <w:b/>
                <w:color w:val="000000"/>
                <w:sz w:val="28"/>
                <w:szCs w:val="28"/>
              </w:rPr>
            </w:pPr>
          </w:p>
        </w:tc>
        <w:tc>
          <w:tcPr>
            <w:tcW w:w="993" w:type="dxa"/>
            <w:tcBorders>
              <w:top w:val="single" w:sz="4" w:space="0" w:color="auto"/>
            </w:tcBorders>
          </w:tcPr>
          <w:p w14:paraId="5949DDF2" w14:textId="77777777" w:rsidR="00D513F0" w:rsidRPr="007043CD" w:rsidRDefault="00D513F0" w:rsidP="007043CD">
            <w:pPr>
              <w:tabs>
                <w:tab w:val="left" w:pos="2810"/>
              </w:tabs>
              <w:spacing w:line="360" w:lineRule="auto"/>
              <w:ind w:right="-5"/>
              <w:jc w:val="center"/>
              <w:rPr>
                <w:b/>
                <w:color w:val="000000"/>
                <w:sz w:val="28"/>
                <w:szCs w:val="28"/>
              </w:rPr>
            </w:pPr>
          </w:p>
        </w:tc>
        <w:tc>
          <w:tcPr>
            <w:tcW w:w="992" w:type="dxa"/>
            <w:tcBorders>
              <w:top w:val="single" w:sz="4" w:space="0" w:color="auto"/>
            </w:tcBorders>
          </w:tcPr>
          <w:p w14:paraId="01D46CC0" w14:textId="77777777" w:rsidR="00D513F0" w:rsidRPr="007043CD" w:rsidRDefault="00D513F0" w:rsidP="007043CD">
            <w:pPr>
              <w:tabs>
                <w:tab w:val="left" w:pos="2810"/>
              </w:tabs>
              <w:spacing w:line="360" w:lineRule="auto"/>
              <w:ind w:right="-5"/>
              <w:jc w:val="center"/>
              <w:rPr>
                <w:b/>
                <w:color w:val="000000"/>
                <w:sz w:val="28"/>
                <w:szCs w:val="28"/>
              </w:rPr>
            </w:pPr>
          </w:p>
        </w:tc>
        <w:tc>
          <w:tcPr>
            <w:tcW w:w="992" w:type="dxa"/>
            <w:tcBorders>
              <w:top w:val="single" w:sz="4" w:space="0" w:color="auto"/>
            </w:tcBorders>
          </w:tcPr>
          <w:p w14:paraId="4D5CC170" w14:textId="77777777" w:rsidR="00D513F0" w:rsidRPr="007043CD" w:rsidRDefault="00D513F0" w:rsidP="007043CD">
            <w:pPr>
              <w:tabs>
                <w:tab w:val="left" w:pos="2810"/>
              </w:tabs>
              <w:spacing w:line="360" w:lineRule="auto"/>
              <w:ind w:right="-5"/>
              <w:jc w:val="center"/>
              <w:rPr>
                <w:b/>
                <w:color w:val="000000"/>
                <w:sz w:val="28"/>
                <w:szCs w:val="28"/>
              </w:rPr>
            </w:pPr>
            <w:r w:rsidRPr="007043CD">
              <w:rPr>
                <w:b/>
                <w:color w:val="000000"/>
                <w:sz w:val="28"/>
                <w:szCs w:val="28"/>
              </w:rPr>
              <w:t>у</w:t>
            </w:r>
          </w:p>
        </w:tc>
      </w:tr>
      <w:tr w:rsidR="00D513F0" w:rsidRPr="007043CD" w14:paraId="5C9E158E" w14:textId="77777777" w:rsidTr="001B7F96">
        <w:trPr>
          <w:jc w:val="center"/>
        </w:trPr>
        <w:tc>
          <w:tcPr>
            <w:tcW w:w="795" w:type="dxa"/>
          </w:tcPr>
          <w:p w14:paraId="14862C99" w14:textId="77777777" w:rsidR="00D513F0" w:rsidRPr="007043CD" w:rsidRDefault="00D513F0" w:rsidP="007043CD">
            <w:pPr>
              <w:spacing w:line="360" w:lineRule="auto"/>
              <w:jc w:val="center"/>
              <w:rPr>
                <w:color w:val="000000"/>
                <w:sz w:val="28"/>
                <w:szCs w:val="28"/>
              </w:rPr>
            </w:pPr>
            <w:r w:rsidRPr="007043CD">
              <w:rPr>
                <w:color w:val="000000"/>
                <w:sz w:val="28"/>
                <w:szCs w:val="28"/>
              </w:rPr>
              <w:t>12</w:t>
            </w:r>
          </w:p>
        </w:tc>
        <w:tc>
          <w:tcPr>
            <w:tcW w:w="3595" w:type="dxa"/>
          </w:tcPr>
          <w:p w14:paraId="7A699F27" w14:textId="77777777" w:rsidR="00D513F0" w:rsidRPr="007043CD" w:rsidRDefault="00D513F0" w:rsidP="007043CD">
            <w:pPr>
              <w:spacing w:line="360" w:lineRule="auto"/>
              <w:jc w:val="center"/>
              <w:rPr>
                <w:color w:val="000000"/>
                <w:sz w:val="28"/>
                <w:szCs w:val="28"/>
              </w:rPr>
            </w:pPr>
            <w:r w:rsidRPr="007043CD">
              <w:rPr>
                <w:color w:val="000000"/>
                <w:sz w:val="28"/>
                <w:szCs w:val="28"/>
              </w:rPr>
              <w:t>МБОУ «СОШ г. Светогорска»</w:t>
            </w:r>
          </w:p>
        </w:tc>
        <w:tc>
          <w:tcPr>
            <w:tcW w:w="992" w:type="dxa"/>
          </w:tcPr>
          <w:p w14:paraId="410B9680" w14:textId="77777777" w:rsidR="00D513F0" w:rsidRPr="007043CD" w:rsidRDefault="00D513F0" w:rsidP="007043CD">
            <w:pPr>
              <w:tabs>
                <w:tab w:val="left" w:pos="2810"/>
              </w:tabs>
              <w:spacing w:line="360" w:lineRule="auto"/>
              <w:jc w:val="center"/>
              <w:rPr>
                <w:color w:val="000000"/>
                <w:sz w:val="28"/>
                <w:szCs w:val="28"/>
              </w:rPr>
            </w:pPr>
            <w:r w:rsidRPr="007043CD">
              <w:rPr>
                <w:color w:val="000000"/>
                <w:sz w:val="28"/>
                <w:szCs w:val="28"/>
              </w:rPr>
              <w:t>Л</w:t>
            </w:r>
          </w:p>
        </w:tc>
        <w:tc>
          <w:tcPr>
            <w:tcW w:w="992" w:type="dxa"/>
          </w:tcPr>
          <w:p w14:paraId="749985BD" w14:textId="77777777" w:rsidR="00D513F0" w:rsidRPr="007043CD" w:rsidRDefault="00D513F0" w:rsidP="007043CD">
            <w:pPr>
              <w:tabs>
                <w:tab w:val="left" w:pos="2810"/>
              </w:tabs>
              <w:spacing w:line="360" w:lineRule="auto"/>
              <w:jc w:val="center"/>
              <w:rPr>
                <w:b/>
                <w:color w:val="000000"/>
                <w:sz w:val="28"/>
                <w:szCs w:val="28"/>
              </w:rPr>
            </w:pPr>
          </w:p>
        </w:tc>
        <w:tc>
          <w:tcPr>
            <w:tcW w:w="993" w:type="dxa"/>
          </w:tcPr>
          <w:p w14:paraId="40AC8A50" w14:textId="77777777" w:rsidR="00D513F0" w:rsidRPr="007043CD" w:rsidRDefault="00D513F0" w:rsidP="007043CD">
            <w:pPr>
              <w:tabs>
                <w:tab w:val="left" w:pos="2810"/>
              </w:tabs>
              <w:spacing w:line="360" w:lineRule="auto"/>
              <w:jc w:val="center"/>
              <w:rPr>
                <w:b/>
                <w:color w:val="000000"/>
                <w:sz w:val="28"/>
                <w:szCs w:val="28"/>
              </w:rPr>
            </w:pPr>
          </w:p>
        </w:tc>
        <w:tc>
          <w:tcPr>
            <w:tcW w:w="992" w:type="dxa"/>
          </w:tcPr>
          <w:p w14:paraId="3642F335" w14:textId="77777777" w:rsidR="00D513F0" w:rsidRPr="007043CD" w:rsidRDefault="00D513F0" w:rsidP="007043CD">
            <w:pPr>
              <w:tabs>
                <w:tab w:val="left" w:pos="2810"/>
              </w:tabs>
              <w:spacing w:line="360" w:lineRule="auto"/>
              <w:jc w:val="center"/>
              <w:rPr>
                <w:b/>
                <w:color w:val="000000"/>
                <w:sz w:val="28"/>
                <w:szCs w:val="28"/>
              </w:rPr>
            </w:pPr>
          </w:p>
        </w:tc>
        <w:tc>
          <w:tcPr>
            <w:tcW w:w="992" w:type="dxa"/>
          </w:tcPr>
          <w:p w14:paraId="4179116B" w14:textId="77777777" w:rsidR="00D513F0" w:rsidRPr="007043CD" w:rsidRDefault="00D513F0" w:rsidP="007043CD">
            <w:pPr>
              <w:tabs>
                <w:tab w:val="left" w:pos="2810"/>
              </w:tabs>
              <w:spacing w:line="360" w:lineRule="auto"/>
              <w:jc w:val="center"/>
              <w:rPr>
                <w:b/>
                <w:color w:val="000000"/>
                <w:sz w:val="28"/>
                <w:szCs w:val="28"/>
              </w:rPr>
            </w:pPr>
          </w:p>
        </w:tc>
      </w:tr>
      <w:tr w:rsidR="00D513F0" w:rsidRPr="007043CD" w14:paraId="77483A1D" w14:textId="77777777" w:rsidTr="001B7F96">
        <w:trPr>
          <w:jc w:val="center"/>
        </w:trPr>
        <w:tc>
          <w:tcPr>
            <w:tcW w:w="795" w:type="dxa"/>
          </w:tcPr>
          <w:p w14:paraId="37ADC0B4" w14:textId="77777777" w:rsidR="00D513F0" w:rsidRPr="007043CD" w:rsidRDefault="00D513F0" w:rsidP="007043CD">
            <w:pPr>
              <w:spacing w:line="360" w:lineRule="auto"/>
              <w:jc w:val="center"/>
              <w:rPr>
                <w:color w:val="000000"/>
                <w:sz w:val="28"/>
                <w:szCs w:val="28"/>
              </w:rPr>
            </w:pPr>
            <w:r w:rsidRPr="007043CD">
              <w:rPr>
                <w:color w:val="000000"/>
                <w:sz w:val="28"/>
                <w:szCs w:val="28"/>
              </w:rPr>
              <w:t>13</w:t>
            </w:r>
          </w:p>
        </w:tc>
        <w:tc>
          <w:tcPr>
            <w:tcW w:w="3595" w:type="dxa"/>
          </w:tcPr>
          <w:p w14:paraId="1FC6843F" w14:textId="77777777" w:rsidR="00D513F0" w:rsidRPr="007043CD" w:rsidRDefault="00D513F0" w:rsidP="007043CD">
            <w:pPr>
              <w:spacing w:line="360" w:lineRule="auto"/>
              <w:jc w:val="center"/>
              <w:rPr>
                <w:color w:val="000000"/>
                <w:sz w:val="28"/>
                <w:szCs w:val="28"/>
              </w:rPr>
            </w:pPr>
            <w:r w:rsidRPr="007043CD">
              <w:rPr>
                <w:color w:val="000000"/>
                <w:sz w:val="28"/>
                <w:szCs w:val="28"/>
              </w:rPr>
              <w:t xml:space="preserve">МБОУ «Каменногорский ЦО» </w:t>
            </w:r>
          </w:p>
        </w:tc>
        <w:tc>
          <w:tcPr>
            <w:tcW w:w="992" w:type="dxa"/>
          </w:tcPr>
          <w:p w14:paraId="1DCC29F9" w14:textId="77777777" w:rsidR="00D513F0" w:rsidRPr="007043CD" w:rsidRDefault="00D513F0" w:rsidP="007043CD">
            <w:pPr>
              <w:tabs>
                <w:tab w:val="left" w:pos="2810"/>
              </w:tabs>
              <w:spacing w:line="360" w:lineRule="auto"/>
              <w:jc w:val="center"/>
              <w:rPr>
                <w:b/>
                <w:color w:val="000000"/>
                <w:sz w:val="28"/>
                <w:szCs w:val="28"/>
              </w:rPr>
            </w:pPr>
          </w:p>
        </w:tc>
        <w:tc>
          <w:tcPr>
            <w:tcW w:w="992" w:type="dxa"/>
          </w:tcPr>
          <w:p w14:paraId="3C72FB11" w14:textId="77777777" w:rsidR="00D513F0" w:rsidRPr="007043CD" w:rsidRDefault="00D513F0" w:rsidP="007043CD">
            <w:pPr>
              <w:tabs>
                <w:tab w:val="left" w:pos="2810"/>
              </w:tabs>
              <w:spacing w:line="360" w:lineRule="auto"/>
              <w:jc w:val="center"/>
              <w:rPr>
                <w:b/>
                <w:color w:val="000000"/>
                <w:sz w:val="28"/>
                <w:szCs w:val="28"/>
              </w:rPr>
            </w:pPr>
          </w:p>
        </w:tc>
        <w:tc>
          <w:tcPr>
            <w:tcW w:w="993" w:type="dxa"/>
          </w:tcPr>
          <w:p w14:paraId="22168B34" w14:textId="77777777" w:rsidR="00D513F0" w:rsidRPr="007043CD" w:rsidRDefault="00D513F0" w:rsidP="007043CD">
            <w:pPr>
              <w:tabs>
                <w:tab w:val="left" w:pos="2810"/>
              </w:tabs>
              <w:spacing w:line="360" w:lineRule="auto"/>
              <w:jc w:val="center"/>
              <w:rPr>
                <w:b/>
                <w:color w:val="000000"/>
                <w:sz w:val="28"/>
                <w:szCs w:val="28"/>
              </w:rPr>
            </w:pPr>
            <w:r w:rsidRPr="007043CD">
              <w:rPr>
                <w:b/>
                <w:color w:val="000000"/>
                <w:sz w:val="28"/>
                <w:szCs w:val="28"/>
              </w:rPr>
              <w:t>у</w:t>
            </w:r>
          </w:p>
        </w:tc>
        <w:tc>
          <w:tcPr>
            <w:tcW w:w="992" w:type="dxa"/>
          </w:tcPr>
          <w:p w14:paraId="55E6FD11" w14:textId="77777777" w:rsidR="00D513F0" w:rsidRPr="007043CD" w:rsidRDefault="00D513F0" w:rsidP="007043CD">
            <w:pPr>
              <w:tabs>
                <w:tab w:val="left" w:pos="2810"/>
              </w:tabs>
              <w:spacing w:line="360" w:lineRule="auto"/>
              <w:jc w:val="center"/>
              <w:rPr>
                <w:b/>
                <w:color w:val="000000"/>
                <w:sz w:val="28"/>
                <w:szCs w:val="28"/>
              </w:rPr>
            </w:pPr>
          </w:p>
        </w:tc>
        <w:tc>
          <w:tcPr>
            <w:tcW w:w="992" w:type="dxa"/>
          </w:tcPr>
          <w:p w14:paraId="19875157" w14:textId="77777777" w:rsidR="00D513F0" w:rsidRPr="007043CD" w:rsidRDefault="00D513F0" w:rsidP="007043CD">
            <w:pPr>
              <w:tabs>
                <w:tab w:val="left" w:pos="2810"/>
              </w:tabs>
              <w:spacing w:line="360" w:lineRule="auto"/>
              <w:jc w:val="center"/>
              <w:rPr>
                <w:b/>
                <w:color w:val="000000"/>
                <w:sz w:val="28"/>
                <w:szCs w:val="28"/>
              </w:rPr>
            </w:pPr>
          </w:p>
        </w:tc>
      </w:tr>
      <w:tr w:rsidR="00D513F0" w:rsidRPr="007043CD" w14:paraId="63305CA4" w14:textId="77777777" w:rsidTr="001B7F96">
        <w:trPr>
          <w:jc w:val="center"/>
        </w:trPr>
        <w:tc>
          <w:tcPr>
            <w:tcW w:w="795" w:type="dxa"/>
          </w:tcPr>
          <w:p w14:paraId="28EA5DA0" w14:textId="77777777" w:rsidR="00D513F0" w:rsidRPr="007043CD" w:rsidRDefault="00D513F0" w:rsidP="007043CD">
            <w:pPr>
              <w:spacing w:line="360" w:lineRule="auto"/>
              <w:jc w:val="center"/>
              <w:rPr>
                <w:color w:val="000000"/>
                <w:sz w:val="28"/>
                <w:szCs w:val="28"/>
              </w:rPr>
            </w:pPr>
            <w:r w:rsidRPr="007043CD">
              <w:rPr>
                <w:color w:val="000000"/>
                <w:sz w:val="28"/>
                <w:szCs w:val="28"/>
              </w:rPr>
              <w:t>14</w:t>
            </w:r>
          </w:p>
        </w:tc>
        <w:tc>
          <w:tcPr>
            <w:tcW w:w="3595" w:type="dxa"/>
          </w:tcPr>
          <w:p w14:paraId="42169CF7" w14:textId="77777777" w:rsidR="00D513F0" w:rsidRPr="007043CD" w:rsidRDefault="00D513F0" w:rsidP="007043CD">
            <w:pPr>
              <w:spacing w:line="360" w:lineRule="auto"/>
              <w:jc w:val="center"/>
              <w:rPr>
                <w:color w:val="000000"/>
                <w:sz w:val="28"/>
                <w:szCs w:val="28"/>
              </w:rPr>
            </w:pPr>
            <w:r w:rsidRPr="007043CD">
              <w:rPr>
                <w:color w:val="000000"/>
                <w:sz w:val="28"/>
                <w:szCs w:val="28"/>
              </w:rPr>
              <w:t>МБОУ «</w:t>
            </w:r>
            <w:proofErr w:type="spellStart"/>
            <w:r w:rsidRPr="007043CD">
              <w:rPr>
                <w:color w:val="000000"/>
                <w:sz w:val="28"/>
                <w:szCs w:val="28"/>
              </w:rPr>
              <w:t>Лесогорская</w:t>
            </w:r>
            <w:proofErr w:type="spellEnd"/>
            <w:r w:rsidRPr="007043CD">
              <w:rPr>
                <w:color w:val="000000"/>
                <w:sz w:val="28"/>
                <w:szCs w:val="28"/>
              </w:rPr>
              <w:t xml:space="preserve"> СОШ»</w:t>
            </w:r>
          </w:p>
        </w:tc>
        <w:tc>
          <w:tcPr>
            <w:tcW w:w="992" w:type="dxa"/>
          </w:tcPr>
          <w:p w14:paraId="78908166" w14:textId="77777777" w:rsidR="00D513F0" w:rsidRPr="007043CD" w:rsidRDefault="00D513F0" w:rsidP="007043CD">
            <w:pPr>
              <w:tabs>
                <w:tab w:val="left" w:pos="2810"/>
              </w:tabs>
              <w:spacing w:line="360" w:lineRule="auto"/>
              <w:jc w:val="center"/>
              <w:rPr>
                <w:color w:val="000000"/>
                <w:sz w:val="28"/>
                <w:szCs w:val="28"/>
              </w:rPr>
            </w:pPr>
          </w:p>
        </w:tc>
        <w:tc>
          <w:tcPr>
            <w:tcW w:w="992" w:type="dxa"/>
          </w:tcPr>
          <w:p w14:paraId="5AC125CE" w14:textId="77777777" w:rsidR="00D513F0" w:rsidRPr="007043CD" w:rsidRDefault="00D513F0" w:rsidP="007043CD">
            <w:pPr>
              <w:tabs>
                <w:tab w:val="left" w:pos="2810"/>
              </w:tabs>
              <w:spacing w:line="360" w:lineRule="auto"/>
              <w:jc w:val="center"/>
              <w:rPr>
                <w:b/>
                <w:color w:val="000000"/>
                <w:sz w:val="28"/>
                <w:szCs w:val="28"/>
              </w:rPr>
            </w:pPr>
          </w:p>
        </w:tc>
        <w:tc>
          <w:tcPr>
            <w:tcW w:w="993" w:type="dxa"/>
          </w:tcPr>
          <w:p w14:paraId="3ED44480" w14:textId="77777777" w:rsidR="00D513F0" w:rsidRPr="007043CD" w:rsidRDefault="00D513F0" w:rsidP="007043CD">
            <w:pPr>
              <w:tabs>
                <w:tab w:val="left" w:pos="2810"/>
              </w:tabs>
              <w:spacing w:line="360" w:lineRule="auto"/>
              <w:jc w:val="center"/>
              <w:rPr>
                <w:b/>
                <w:color w:val="000000"/>
                <w:sz w:val="28"/>
                <w:szCs w:val="28"/>
              </w:rPr>
            </w:pPr>
          </w:p>
        </w:tc>
        <w:tc>
          <w:tcPr>
            <w:tcW w:w="992" w:type="dxa"/>
          </w:tcPr>
          <w:p w14:paraId="7054B538" w14:textId="77777777" w:rsidR="00D513F0" w:rsidRPr="007043CD" w:rsidRDefault="00D513F0" w:rsidP="007043CD">
            <w:pPr>
              <w:tabs>
                <w:tab w:val="left" w:pos="2810"/>
              </w:tabs>
              <w:spacing w:line="360" w:lineRule="auto"/>
              <w:jc w:val="center"/>
              <w:rPr>
                <w:b/>
                <w:color w:val="000000"/>
                <w:sz w:val="28"/>
                <w:szCs w:val="28"/>
              </w:rPr>
            </w:pPr>
          </w:p>
        </w:tc>
        <w:tc>
          <w:tcPr>
            <w:tcW w:w="992" w:type="dxa"/>
          </w:tcPr>
          <w:p w14:paraId="7CB9138F" w14:textId="77777777" w:rsidR="00D513F0" w:rsidRPr="007043CD" w:rsidRDefault="00D513F0" w:rsidP="007043CD">
            <w:pPr>
              <w:tabs>
                <w:tab w:val="left" w:pos="2810"/>
              </w:tabs>
              <w:spacing w:line="360" w:lineRule="auto"/>
              <w:jc w:val="center"/>
              <w:rPr>
                <w:b/>
                <w:color w:val="000000"/>
                <w:sz w:val="28"/>
                <w:szCs w:val="28"/>
              </w:rPr>
            </w:pPr>
          </w:p>
        </w:tc>
      </w:tr>
      <w:tr w:rsidR="00D513F0" w:rsidRPr="007043CD" w14:paraId="3A31AAA9" w14:textId="77777777" w:rsidTr="001B7F96">
        <w:trPr>
          <w:jc w:val="center"/>
        </w:trPr>
        <w:tc>
          <w:tcPr>
            <w:tcW w:w="795" w:type="dxa"/>
          </w:tcPr>
          <w:p w14:paraId="515EFDFB" w14:textId="77777777" w:rsidR="00D513F0" w:rsidRPr="007043CD" w:rsidRDefault="00D513F0" w:rsidP="007043CD">
            <w:pPr>
              <w:spacing w:line="360" w:lineRule="auto"/>
              <w:jc w:val="center"/>
              <w:rPr>
                <w:color w:val="000000"/>
                <w:sz w:val="28"/>
                <w:szCs w:val="28"/>
              </w:rPr>
            </w:pPr>
            <w:r w:rsidRPr="007043CD">
              <w:rPr>
                <w:color w:val="000000"/>
                <w:sz w:val="28"/>
                <w:szCs w:val="28"/>
              </w:rPr>
              <w:t>15</w:t>
            </w:r>
          </w:p>
        </w:tc>
        <w:tc>
          <w:tcPr>
            <w:tcW w:w="3595" w:type="dxa"/>
          </w:tcPr>
          <w:p w14:paraId="4442706F" w14:textId="77777777" w:rsidR="00D513F0" w:rsidRPr="007043CD" w:rsidRDefault="00D513F0" w:rsidP="007043CD">
            <w:pPr>
              <w:spacing w:line="360" w:lineRule="auto"/>
              <w:jc w:val="center"/>
              <w:rPr>
                <w:color w:val="000000"/>
                <w:sz w:val="28"/>
                <w:szCs w:val="28"/>
              </w:rPr>
            </w:pPr>
            <w:r w:rsidRPr="007043CD">
              <w:rPr>
                <w:color w:val="000000"/>
                <w:sz w:val="28"/>
                <w:szCs w:val="28"/>
              </w:rPr>
              <w:t>МБОУ «Приморский ЦО»</w:t>
            </w:r>
          </w:p>
        </w:tc>
        <w:tc>
          <w:tcPr>
            <w:tcW w:w="992" w:type="dxa"/>
          </w:tcPr>
          <w:p w14:paraId="43E01B87" w14:textId="77777777" w:rsidR="00D513F0" w:rsidRPr="007043CD" w:rsidRDefault="00D513F0" w:rsidP="007043CD">
            <w:pPr>
              <w:tabs>
                <w:tab w:val="left" w:pos="2810"/>
              </w:tabs>
              <w:spacing w:line="360" w:lineRule="auto"/>
              <w:jc w:val="center"/>
              <w:rPr>
                <w:color w:val="000000"/>
                <w:sz w:val="28"/>
                <w:szCs w:val="28"/>
              </w:rPr>
            </w:pPr>
          </w:p>
        </w:tc>
        <w:tc>
          <w:tcPr>
            <w:tcW w:w="992" w:type="dxa"/>
          </w:tcPr>
          <w:p w14:paraId="078CF5A5" w14:textId="77777777" w:rsidR="00D513F0" w:rsidRPr="007043CD" w:rsidRDefault="00D513F0" w:rsidP="007043CD">
            <w:pPr>
              <w:tabs>
                <w:tab w:val="left" w:pos="2810"/>
              </w:tabs>
              <w:spacing w:line="360" w:lineRule="auto"/>
              <w:jc w:val="center"/>
              <w:rPr>
                <w:color w:val="000000"/>
                <w:sz w:val="28"/>
                <w:szCs w:val="28"/>
              </w:rPr>
            </w:pPr>
            <w:r w:rsidRPr="007043CD">
              <w:rPr>
                <w:color w:val="000000"/>
                <w:sz w:val="28"/>
                <w:szCs w:val="28"/>
              </w:rPr>
              <w:t>у</w:t>
            </w:r>
          </w:p>
        </w:tc>
        <w:tc>
          <w:tcPr>
            <w:tcW w:w="993" w:type="dxa"/>
          </w:tcPr>
          <w:p w14:paraId="45B86820" w14:textId="77777777" w:rsidR="00D513F0" w:rsidRPr="007043CD" w:rsidRDefault="00D513F0" w:rsidP="007043CD">
            <w:pPr>
              <w:tabs>
                <w:tab w:val="left" w:pos="2810"/>
              </w:tabs>
              <w:spacing w:line="360" w:lineRule="auto"/>
              <w:jc w:val="center"/>
              <w:rPr>
                <w:color w:val="000000"/>
                <w:sz w:val="28"/>
                <w:szCs w:val="28"/>
              </w:rPr>
            </w:pPr>
            <w:r w:rsidRPr="007043CD">
              <w:rPr>
                <w:color w:val="000000"/>
                <w:sz w:val="28"/>
                <w:szCs w:val="28"/>
              </w:rPr>
              <w:t>у</w:t>
            </w:r>
          </w:p>
        </w:tc>
        <w:tc>
          <w:tcPr>
            <w:tcW w:w="992" w:type="dxa"/>
          </w:tcPr>
          <w:p w14:paraId="4E7F5B68" w14:textId="77777777" w:rsidR="00D513F0" w:rsidRPr="007043CD" w:rsidRDefault="00D513F0" w:rsidP="007043CD">
            <w:pPr>
              <w:tabs>
                <w:tab w:val="left" w:pos="2810"/>
              </w:tabs>
              <w:spacing w:line="360" w:lineRule="auto"/>
              <w:jc w:val="center"/>
              <w:rPr>
                <w:color w:val="000000"/>
                <w:sz w:val="28"/>
                <w:szCs w:val="28"/>
              </w:rPr>
            </w:pPr>
          </w:p>
        </w:tc>
        <w:tc>
          <w:tcPr>
            <w:tcW w:w="992" w:type="dxa"/>
          </w:tcPr>
          <w:p w14:paraId="06E27F13" w14:textId="77777777" w:rsidR="00D513F0" w:rsidRPr="007043CD" w:rsidRDefault="00D513F0" w:rsidP="007043CD">
            <w:pPr>
              <w:tabs>
                <w:tab w:val="left" w:pos="2810"/>
              </w:tabs>
              <w:spacing w:line="360" w:lineRule="auto"/>
              <w:jc w:val="center"/>
              <w:rPr>
                <w:color w:val="000000"/>
                <w:sz w:val="28"/>
                <w:szCs w:val="28"/>
              </w:rPr>
            </w:pPr>
          </w:p>
        </w:tc>
      </w:tr>
      <w:tr w:rsidR="00D513F0" w:rsidRPr="007043CD" w14:paraId="2C205B2B" w14:textId="77777777" w:rsidTr="001B7F96">
        <w:trPr>
          <w:jc w:val="center"/>
        </w:trPr>
        <w:tc>
          <w:tcPr>
            <w:tcW w:w="795" w:type="dxa"/>
          </w:tcPr>
          <w:p w14:paraId="1E6CD60F" w14:textId="77777777" w:rsidR="00D513F0" w:rsidRPr="007043CD" w:rsidRDefault="00D513F0" w:rsidP="007043CD">
            <w:pPr>
              <w:spacing w:line="360" w:lineRule="auto"/>
              <w:jc w:val="center"/>
              <w:rPr>
                <w:color w:val="000000"/>
                <w:sz w:val="28"/>
                <w:szCs w:val="28"/>
              </w:rPr>
            </w:pPr>
            <w:r w:rsidRPr="007043CD">
              <w:rPr>
                <w:color w:val="000000"/>
                <w:sz w:val="28"/>
                <w:szCs w:val="28"/>
              </w:rPr>
              <w:t>16</w:t>
            </w:r>
          </w:p>
        </w:tc>
        <w:tc>
          <w:tcPr>
            <w:tcW w:w="3595" w:type="dxa"/>
          </w:tcPr>
          <w:p w14:paraId="505CCDEC" w14:textId="77777777" w:rsidR="00D513F0" w:rsidRPr="007043CD" w:rsidRDefault="00D513F0" w:rsidP="007043CD">
            <w:pPr>
              <w:spacing w:line="360" w:lineRule="auto"/>
              <w:jc w:val="center"/>
              <w:rPr>
                <w:color w:val="000000"/>
                <w:sz w:val="28"/>
                <w:szCs w:val="28"/>
              </w:rPr>
            </w:pPr>
            <w:r w:rsidRPr="007043CD">
              <w:rPr>
                <w:color w:val="000000"/>
                <w:sz w:val="28"/>
                <w:szCs w:val="28"/>
              </w:rPr>
              <w:t>МБОУ «Рощинский ЦО»</w:t>
            </w:r>
          </w:p>
        </w:tc>
        <w:tc>
          <w:tcPr>
            <w:tcW w:w="992" w:type="dxa"/>
          </w:tcPr>
          <w:p w14:paraId="1354B3B9" w14:textId="77777777" w:rsidR="00D513F0" w:rsidRPr="007043CD" w:rsidRDefault="00D513F0" w:rsidP="007043CD">
            <w:pPr>
              <w:tabs>
                <w:tab w:val="left" w:pos="2810"/>
              </w:tabs>
              <w:spacing w:line="360" w:lineRule="auto"/>
              <w:jc w:val="center"/>
              <w:rPr>
                <w:color w:val="000000"/>
                <w:sz w:val="28"/>
                <w:szCs w:val="28"/>
              </w:rPr>
            </w:pPr>
          </w:p>
        </w:tc>
        <w:tc>
          <w:tcPr>
            <w:tcW w:w="992" w:type="dxa"/>
          </w:tcPr>
          <w:p w14:paraId="337F83A5" w14:textId="77777777" w:rsidR="00D513F0" w:rsidRPr="007043CD" w:rsidRDefault="00D513F0" w:rsidP="007043CD">
            <w:pPr>
              <w:tabs>
                <w:tab w:val="left" w:pos="2810"/>
              </w:tabs>
              <w:spacing w:line="360" w:lineRule="auto"/>
              <w:jc w:val="center"/>
              <w:rPr>
                <w:b/>
                <w:color w:val="000000"/>
                <w:sz w:val="28"/>
                <w:szCs w:val="28"/>
              </w:rPr>
            </w:pPr>
          </w:p>
        </w:tc>
        <w:tc>
          <w:tcPr>
            <w:tcW w:w="993" w:type="dxa"/>
          </w:tcPr>
          <w:p w14:paraId="3DEA16B3" w14:textId="77777777" w:rsidR="00D513F0" w:rsidRPr="007043CD" w:rsidRDefault="00D513F0" w:rsidP="007043CD">
            <w:pPr>
              <w:tabs>
                <w:tab w:val="left" w:pos="2810"/>
              </w:tabs>
              <w:spacing w:line="360" w:lineRule="auto"/>
              <w:jc w:val="center"/>
              <w:rPr>
                <w:b/>
                <w:color w:val="000000"/>
                <w:sz w:val="28"/>
                <w:szCs w:val="28"/>
              </w:rPr>
            </w:pPr>
            <w:r w:rsidRPr="007043CD">
              <w:rPr>
                <w:b/>
                <w:color w:val="000000"/>
                <w:sz w:val="28"/>
                <w:szCs w:val="28"/>
              </w:rPr>
              <w:t>у</w:t>
            </w:r>
          </w:p>
        </w:tc>
        <w:tc>
          <w:tcPr>
            <w:tcW w:w="992" w:type="dxa"/>
          </w:tcPr>
          <w:p w14:paraId="5875AEFC" w14:textId="77777777" w:rsidR="00D513F0" w:rsidRPr="007043CD" w:rsidRDefault="00D513F0" w:rsidP="007043CD">
            <w:pPr>
              <w:tabs>
                <w:tab w:val="left" w:pos="2810"/>
              </w:tabs>
              <w:spacing w:line="360" w:lineRule="auto"/>
              <w:jc w:val="center"/>
              <w:rPr>
                <w:b/>
                <w:color w:val="000000"/>
                <w:sz w:val="28"/>
                <w:szCs w:val="28"/>
              </w:rPr>
            </w:pPr>
          </w:p>
        </w:tc>
        <w:tc>
          <w:tcPr>
            <w:tcW w:w="992" w:type="dxa"/>
          </w:tcPr>
          <w:p w14:paraId="35C6F135" w14:textId="77777777" w:rsidR="00D513F0" w:rsidRPr="007043CD" w:rsidRDefault="00D513F0" w:rsidP="007043CD">
            <w:pPr>
              <w:tabs>
                <w:tab w:val="left" w:pos="2810"/>
              </w:tabs>
              <w:spacing w:line="360" w:lineRule="auto"/>
              <w:jc w:val="center"/>
              <w:rPr>
                <w:b/>
                <w:color w:val="000000"/>
                <w:sz w:val="28"/>
                <w:szCs w:val="28"/>
              </w:rPr>
            </w:pPr>
          </w:p>
        </w:tc>
      </w:tr>
      <w:tr w:rsidR="00D513F0" w:rsidRPr="007043CD" w14:paraId="78BBBF0A" w14:textId="77777777" w:rsidTr="001B7F96">
        <w:trPr>
          <w:jc w:val="center"/>
        </w:trPr>
        <w:tc>
          <w:tcPr>
            <w:tcW w:w="795" w:type="dxa"/>
          </w:tcPr>
          <w:p w14:paraId="70563D16" w14:textId="77777777" w:rsidR="00D513F0" w:rsidRPr="007043CD" w:rsidRDefault="00D513F0" w:rsidP="007043CD">
            <w:pPr>
              <w:spacing w:line="360" w:lineRule="auto"/>
              <w:jc w:val="center"/>
              <w:rPr>
                <w:color w:val="000000"/>
                <w:sz w:val="28"/>
                <w:szCs w:val="28"/>
              </w:rPr>
            </w:pPr>
            <w:r w:rsidRPr="007043CD">
              <w:rPr>
                <w:color w:val="000000"/>
                <w:sz w:val="28"/>
                <w:szCs w:val="28"/>
              </w:rPr>
              <w:t>17</w:t>
            </w:r>
          </w:p>
        </w:tc>
        <w:tc>
          <w:tcPr>
            <w:tcW w:w="3595" w:type="dxa"/>
          </w:tcPr>
          <w:p w14:paraId="3772653C" w14:textId="77777777" w:rsidR="00D513F0" w:rsidRPr="007043CD" w:rsidRDefault="00D513F0" w:rsidP="007043CD">
            <w:pPr>
              <w:spacing w:line="360" w:lineRule="auto"/>
              <w:jc w:val="center"/>
              <w:rPr>
                <w:color w:val="000000"/>
                <w:sz w:val="28"/>
                <w:szCs w:val="28"/>
              </w:rPr>
            </w:pPr>
            <w:r w:rsidRPr="007043CD">
              <w:rPr>
                <w:color w:val="000000"/>
                <w:sz w:val="28"/>
                <w:szCs w:val="28"/>
              </w:rPr>
              <w:t>МБОУ «СОШ п. г. Советский»</w:t>
            </w:r>
          </w:p>
        </w:tc>
        <w:tc>
          <w:tcPr>
            <w:tcW w:w="992" w:type="dxa"/>
          </w:tcPr>
          <w:p w14:paraId="3AA28C88" w14:textId="77777777" w:rsidR="00D513F0" w:rsidRPr="007043CD" w:rsidRDefault="00D513F0" w:rsidP="007043CD">
            <w:pPr>
              <w:tabs>
                <w:tab w:val="left" w:pos="2810"/>
              </w:tabs>
              <w:spacing w:line="360" w:lineRule="auto"/>
              <w:ind w:right="-5"/>
              <w:jc w:val="center"/>
              <w:rPr>
                <w:color w:val="000000"/>
                <w:sz w:val="28"/>
                <w:szCs w:val="28"/>
              </w:rPr>
            </w:pPr>
          </w:p>
        </w:tc>
        <w:tc>
          <w:tcPr>
            <w:tcW w:w="992" w:type="dxa"/>
          </w:tcPr>
          <w:p w14:paraId="08F6202A" w14:textId="77777777" w:rsidR="00D513F0" w:rsidRPr="007043CD" w:rsidRDefault="00D513F0" w:rsidP="007043CD">
            <w:pPr>
              <w:tabs>
                <w:tab w:val="left" w:pos="2810"/>
              </w:tabs>
              <w:spacing w:line="360" w:lineRule="auto"/>
              <w:ind w:right="-5"/>
              <w:jc w:val="center"/>
              <w:rPr>
                <w:b/>
                <w:color w:val="000000"/>
                <w:sz w:val="28"/>
                <w:szCs w:val="28"/>
              </w:rPr>
            </w:pPr>
          </w:p>
        </w:tc>
        <w:tc>
          <w:tcPr>
            <w:tcW w:w="993" w:type="dxa"/>
          </w:tcPr>
          <w:p w14:paraId="653CAE2B" w14:textId="77777777" w:rsidR="00D513F0" w:rsidRPr="007043CD" w:rsidRDefault="00D513F0" w:rsidP="007043CD">
            <w:pPr>
              <w:tabs>
                <w:tab w:val="left" w:pos="2810"/>
              </w:tabs>
              <w:spacing w:line="360" w:lineRule="auto"/>
              <w:ind w:right="-5"/>
              <w:jc w:val="center"/>
              <w:rPr>
                <w:b/>
                <w:color w:val="000000"/>
                <w:sz w:val="28"/>
                <w:szCs w:val="28"/>
              </w:rPr>
            </w:pPr>
          </w:p>
        </w:tc>
        <w:tc>
          <w:tcPr>
            <w:tcW w:w="992" w:type="dxa"/>
          </w:tcPr>
          <w:p w14:paraId="63F28953" w14:textId="77777777" w:rsidR="00D513F0" w:rsidRPr="007043CD" w:rsidRDefault="00D513F0" w:rsidP="007043CD">
            <w:pPr>
              <w:tabs>
                <w:tab w:val="left" w:pos="2810"/>
              </w:tabs>
              <w:spacing w:line="360" w:lineRule="auto"/>
              <w:ind w:right="-5"/>
              <w:jc w:val="center"/>
              <w:rPr>
                <w:b/>
                <w:color w:val="000000"/>
                <w:sz w:val="28"/>
                <w:szCs w:val="28"/>
              </w:rPr>
            </w:pPr>
          </w:p>
        </w:tc>
        <w:tc>
          <w:tcPr>
            <w:tcW w:w="992" w:type="dxa"/>
          </w:tcPr>
          <w:p w14:paraId="6A8B2FF5" w14:textId="77777777" w:rsidR="00D513F0" w:rsidRPr="007043CD" w:rsidRDefault="00D513F0" w:rsidP="007043CD">
            <w:pPr>
              <w:tabs>
                <w:tab w:val="left" w:pos="2810"/>
              </w:tabs>
              <w:spacing w:line="360" w:lineRule="auto"/>
              <w:ind w:right="-5"/>
              <w:jc w:val="center"/>
              <w:rPr>
                <w:b/>
                <w:color w:val="000000"/>
                <w:sz w:val="28"/>
                <w:szCs w:val="28"/>
              </w:rPr>
            </w:pPr>
          </w:p>
        </w:tc>
      </w:tr>
      <w:tr w:rsidR="00D513F0" w:rsidRPr="007043CD" w14:paraId="5331A809" w14:textId="77777777" w:rsidTr="001B7F96">
        <w:trPr>
          <w:jc w:val="center"/>
        </w:trPr>
        <w:tc>
          <w:tcPr>
            <w:tcW w:w="795" w:type="dxa"/>
          </w:tcPr>
          <w:p w14:paraId="559CD832" w14:textId="77777777" w:rsidR="00D513F0" w:rsidRPr="007043CD" w:rsidRDefault="00D513F0" w:rsidP="007043CD">
            <w:pPr>
              <w:spacing w:line="360" w:lineRule="auto"/>
              <w:jc w:val="center"/>
              <w:rPr>
                <w:color w:val="000000"/>
                <w:sz w:val="28"/>
                <w:szCs w:val="28"/>
              </w:rPr>
            </w:pPr>
            <w:r w:rsidRPr="007043CD">
              <w:rPr>
                <w:color w:val="000000"/>
                <w:sz w:val="28"/>
                <w:szCs w:val="28"/>
              </w:rPr>
              <w:t>18</w:t>
            </w:r>
          </w:p>
        </w:tc>
        <w:tc>
          <w:tcPr>
            <w:tcW w:w="3595" w:type="dxa"/>
          </w:tcPr>
          <w:p w14:paraId="7D1ECFDA" w14:textId="77777777" w:rsidR="00D513F0" w:rsidRPr="007043CD" w:rsidRDefault="00D513F0" w:rsidP="007043CD">
            <w:pPr>
              <w:spacing w:line="360" w:lineRule="auto"/>
              <w:jc w:val="center"/>
              <w:rPr>
                <w:color w:val="000000"/>
                <w:sz w:val="28"/>
                <w:szCs w:val="28"/>
              </w:rPr>
            </w:pPr>
            <w:r w:rsidRPr="007043CD">
              <w:rPr>
                <w:color w:val="000000"/>
                <w:sz w:val="28"/>
                <w:szCs w:val="28"/>
              </w:rPr>
              <w:t xml:space="preserve">МБОУ «Бородинская СОШ» </w:t>
            </w:r>
          </w:p>
        </w:tc>
        <w:tc>
          <w:tcPr>
            <w:tcW w:w="992" w:type="dxa"/>
          </w:tcPr>
          <w:p w14:paraId="2218C84C" w14:textId="77777777" w:rsidR="00D513F0" w:rsidRPr="007043CD" w:rsidRDefault="00D513F0" w:rsidP="007043CD">
            <w:pPr>
              <w:tabs>
                <w:tab w:val="left" w:pos="2810"/>
              </w:tabs>
              <w:spacing w:line="360" w:lineRule="auto"/>
              <w:jc w:val="center"/>
              <w:rPr>
                <w:color w:val="000000"/>
                <w:sz w:val="28"/>
                <w:szCs w:val="28"/>
              </w:rPr>
            </w:pPr>
          </w:p>
        </w:tc>
        <w:tc>
          <w:tcPr>
            <w:tcW w:w="992" w:type="dxa"/>
          </w:tcPr>
          <w:p w14:paraId="2BC8C6E1" w14:textId="77777777" w:rsidR="00D513F0" w:rsidRPr="007043CD" w:rsidRDefault="00D513F0" w:rsidP="007043CD">
            <w:pPr>
              <w:tabs>
                <w:tab w:val="left" w:pos="2810"/>
              </w:tabs>
              <w:spacing w:line="360" w:lineRule="auto"/>
              <w:jc w:val="center"/>
              <w:rPr>
                <w:b/>
                <w:color w:val="000000"/>
                <w:sz w:val="28"/>
                <w:szCs w:val="28"/>
              </w:rPr>
            </w:pPr>
          </w:p>
        </w:tc>
        <w:tc>
          <w:tcPr>
            <w:tcW w:w="993" w:type="dxa"/>
          </w:tcPr>
          <w:p w14:paraId="50827337" w14:textId="77777777" w:rsidR="00D513F0" w:rsidRPr="007043CD" w:rsidRDefault="00D513F0" w:rsidP="007043CD">
            <w:pPr>
              <w:tabs>
                <w:tab w:val="left" w:pos="2810"/>
              </w:tabs>
              <w:spacing w:line="360" w:lineRule="auto"/>
              <w:jc w:val="center"/>
              <w:rPr>
                <w:b/>
                <w:color w:val="000000"/>
                <w:sz w:val="28"/>
                <w:szCs w:val="28"/>
              </w:rPr>
            </w:pPr>
          </w:p>
        </w:tc>
        <w:tc>
          <w:tcPr>
            <w:tcW w:w="992" w:type="dxa"/>
          </w:tcPr>
          <w:p w14:paraId="378AD7C7" w14:textId="77777777" w:rsidR="00D513F0" w:rsidRPr="007043CD" w:rsidRDefault="00D513F0" w:rsidP="007043CD">
            <w:pPr>
              <w:tabs>
                <w:tab w:val="left" w:pos="2810"/>
              </w:tabs>
              <w:spacing w:line="360" w:lineRule="auto"/>
              <w:jc w:val="center"/>
              <w:rPr>
                <w:b/>
                <w:color w:val="000000"/>
                <w:sz w:val="28"/>
                <w:szCs w:val="28"/>
              </w:rPr>
            </w:pPr>
          </w:p>
        </w:tc>
        <w:tc>
          <w:tcPr>
            <w:tcW w:w="992" w:type="dxa"/>
          </w:tcPr>
          <w:p w14:paraId="6484BC1E" w14:textId="77777777" w:rsidR="00D513F0" w:rsidRPr="007043CD" w:rsidRDefault="00D513F0" w:rsidP="007043CD">
            <w:pPr>
              <w:tabs>
                <w:tab w:val="left" w:pos="2810"/>
              </w:tabs>
              <w:spacing w:line="360" w:lineRule="auto"/>
              <w:jc w:val="center"/>
              <w:rPr>
                <w:b/>
                <w:color w:val="000000"/>
                <w:sz w:val="28"/>
                <w:szCs w:val="28"/>
              </w:rPr>
            </w:pPr>
          </w:p>
        </w:tc>
      </w:tr>
      <w:tr w:rsidR="00D513F0" w:rsidRPr="007043CD" w14:paraId="7F3BA6AB" w14:textId="77777777" w:rsidTr="001B7F96">
        <w:trPr>
          <w:trHeight w:val="303"/>
          <w:jc w:val="center"/>
        </w:trPr>
        <w:tc>
          <w:tcPr>
            <w:tcW w:w="795" w:type="dxa"/>
          </w:tcPr>
          <w:p w14:paraId="330832A5" w14:textId="77777777" w:rsidR="00D513F0" w:rsidRPr="007043CD" w:rsidRDefault="00D513F0" w:rsidP="007043CD">
            <w:pPr>
              <w:spacing w:line="360" w:lineRule="auto"/>
              <w:jc w:val="center"/>
              <w:rPr>
                <w:color w:val="000000"/>
                <w:sz w:val="28"/>
                <w:szCs w:val="28"/>
              </w:rPr>
            </w:pPr>
            <w:r w:rsidRPr="007043CD">
              <w:rPr>
                <w:color w:val="000000"/>
                <w:sz w:val="28"/>
                <w:szCs w:val="28"/>
              </w:rPr>
              <w:lastRenderedPageBreak/>
              <w:t>19</w:t>
            </w:r>
          </w:p>
        </w:tc>
        <w:tc>
          <w:tcPr>
            <w:tcW w:w="3595" w:type="dxa"/>
          </w:tcPr>
          <w:p w14:paraId="5C8BA175" w14:textId="77777777" w:rsidR="00D513F0" w:rsidRPr="007043CD" w:rsidRDefault="00D513F0" w:rsidP="007043CD">
            <w:pPr>
              <w:spacing w:line="360" w:lineRule="auto"/>
              <w:ind w:right="-41"/>
              <w:jc w:val="center"/>
              <w:rPr>
                <w:color w:val="000000"/>
                <w:sz w:val="28"/>
                <w:szCs w:val="28"/>
              </w:rPr>
            </w:pPr>
            <w:r w:rsidRPr="007043CD">
              <w:rPr>
                <w:color w:val="000000"/>
                <w:sz w:val="28"/>
                <w:szCs w:val="28"/>
              </w:rPr>
              <w:t xml:space="preserve">МБОУ «Возрожденская СОШ» </w:t>
            </w:r>
          </w:p>
        </w:tc>
        <w:tc>
          <w:tcPr>
            <w:tcW w:w="992" w:type="dxa"/>
          </w:tcPr>
          <w:p w14:paraId="73BDE436" w14:textId="77777777" w:rsidR="00D513F0" w:rsidRPr="007043CD" w:rsidRDefault="00D513F0" w:rsidP="007043CD">
            <w:pPr>
              <w:tabs>
                <w:tab w:val="left" w:pos="2810"/>
              </w:tabs>
              <w:spacing w:line="360" w:lineRule="auto"/>
              <w:jc w:val="center"/>
              <w:rPr>
                <w:color w:val="000000"/>
                <w:sz w:val="28"/>
                <w:szCs w:val="28"/>
              </w:rPr>
            </w:pPr>
          </w:p>
        </w:tc>
        <w:tc>
          <w:tcPr>
            <w:tcW w:w="992" w:type="dxa"/>
          </w:tcPr>
          <w:p w14:paraId="56E8DC3C" w14:textId="77777777" w:rsidR="00D513F0" w:rsidRPr="007043CD" w:rsidRDefault="00D513F0" w:rsidP="007043CD">
            <w:pPr>
              <w:tabs>
                <w:tab w:val="left" w:pos="2810"/>
              </w:tabs>
              <w:spacing w:line="360" w:lineRule="auto"/>
              <w:jc w:val="center"/>
              <w:rPr>
                <w:color w:val="000000"/>
                <w:sz w:val="28"/>
                <w:szCs w:val="28"/>
              </w:rPr>
            </w:pPr>
            <w:r w:rsidRPr="007043CD">
              <w:rPr>
                <w:color w:val="000000"/>
                <w:sz w:val="28"/>
                <w:szCs w:val="28"/>
              </w:rPr>
              <w:t>у</w:t>
            </w:r>
          </w:p>
        </w:tc>
        <w:tc>
          <w:tcPr>
            <w:tcW w:w="993" w:type="dxa"/>
          </w:tcPr>
          <w:p w14:paraId="3E55C3F0" w14:textId="77777777" w:rsidR="00D513F0" w:rsidRPr="007043CD" w:rsidRDefault="00D513F0" w:rsidP="007043CD">
            <w:pPr>
              <w:tabs>
                <w:tab w:val="left" w:pos="2810"/>
              </w:tabs>
              <w:spacing w:line="360" w:lineRule="auto"/>
              <w:jc w:val="center"/>
              <w:rPr>
                <w:color w:val="000000"/>
                <w:sz w:val="28"/>
                <w:szCs w:val="28"/>
              </w:rPr>
            </w:pPr>
          </w:p>
        </w:tc>
        <w:tc>
          <w:tcPr>
            <w:tcW w:w="992" w:type="dxa"/>
          </w:tcPr>
          <w:p w14:paraId="7B4A955E" w14:textId="77777777" w:rsidR="00D513F0" w:rsidRPr="007043CD" w:rsidRDefault="00D513F0" w:rsidP="007043CD">
            <w:pPr>
              <w:tabs>
                <w:tab w:val="left" w:pos="2810"/>
              </w:tabs>
              <w:spacing w:line="360" w:lineRule="auto"/>
              <w:jc w:val="center"/>
              <w:rPr>
                <w:color w:val="000000"/>
                <w:sz w:val="28"/>
                <w:szCs w:val="28"/>
              </w:rPr>
            </w:pPr>
          </w:p>
        </w:tc>
        <w:tc>
          <w:tcPr>
            <w:tcW w:w="992" w:type="dxa"/>
          </w:tcPr>
          <w:p w14:paraId="7751266A" w14:textId="77777777" w:rsidR="00D513F0" w:rsidRPr="007043CD" w:rsidRDefault="00D513F0" w:rsidP="007043CD">
            <w:pPr>
              <w:tabs>
                <w:tab w:val="left" w:pos="2810"/>
              </w:tabs>
              <w:spacing w:line="360" w:lineRule="auto"/>
              <w:jc w:val="center"/>
              <w:rPr>
                <w:color w:val="000000"/>
                <w:sz w:val="28"/>
                <w:szCs w:val="28"/>
              </w:rPr>
            </w:pPr>
            <w:r w:rsidRPr="007043CD">
              <w:rPr>
                <w:color w:val="000000"/>
                <w:sz w:val="28"/>
                <w:szCs w:val="28"/>
              </w:rPr>
              <w:t>Л</w:t>
            </w:r>
          </w:p>
        </w:tc>
      </w:tr>
      <w:tr w:rsidR="00D513F0" w:rsidRPr="007043CD" w14:paraId="2B084EB5" w14:textId="77777777" w:rsidTr="001B7F96">
        <w:trPr>
          <w:jc w:val="center"/>
        </w:trPr>
        <w:tc>
          <w:tcPr>
            <w:tcW w:w="795" w:type="dxa"/>
          </w:tcPr>
          <w:p w14:paraId="2E75D932" w14:textId="77777777" w:rsidR="00D513F0" w:rsidRPr="007043CD" w:rsidRDefault="00D513F0" w:rsidP="007043CD">
            <w:pPr>
              <w:spacing w:line="360" w:lineRule="auto"/>
              <w:jc w:val="center"/>
              <w:rPr>
                <w:color w:val="000000"/>
                <w:sz w:val="28"/>
                <w:szCs w:val="28"/>
              </w:rPr>
            </w:pPr>
            <w:r w:rsidRPr="007043CD">
              <w:rPr>
                <w:color w:val="000000"/>
                <w:sz w:val="28"/>
                <w:szCs w:val="28"/>
              </w:rPr>
              <w:t>20</w:t>
            </w:r>
          </w:p>
        </w:tc>
        <w:tc>
          <w:tcPr>
            <w:tcW w:w="3595" w:type="dxa"/>
          </w:tcPr>
          <w:p w14:paraId="7A1A1C5E" w14:textId="77777777" w:rsidR="00D513F0" w:rsidRPr="007043CD" w:rsidRDefault="00D513F0" w:rsidP="007043CD">
            <w:pPr>
              <w:spacing w:line="360" w:lineRule="auto"/>
              <w:jc w:val="center"/>
              <w:rPr>
                <w:color w:val="000000"/>
                <w:sz w:val="28"/>
                <w:szCs w:val="28"/>
              </w:rPr>
            </w:pPr>
            <w:r w:rsidRPr="007043CD">
              <w:rPr>
                <w:color w:val="000000"/>
                <w:sz w:val="28"/>
                <w:szCs w:val="28"/>
              </w:rPr>
              <w:t xml:space="preserve">МБОУ «Вещевская СОШ» </w:t>
            </w:r>
          </w:p>
        </w:tc>
        <w:tc>
          <w:tcPr>
            <w:tcW w:w="992" w:type="dxa"/>
          </w:tcPr>
          <w:p w14:paraId="56BF2DBF" w14:textId="77777777" w:rsidR="00D513F0" w:rsidRPr="007043CD" w:rsidRDefault="00D513F0" w:rsidP="007043CD">
            <w:pPr>
              <w:tabs>
                <w:tab w:val="left" w:pos="2810"/>
              </w:tabs>
              <w:spacing w:line="360" w:lineRule="auto"/>
              <w:jc w:val="center"/>
              <w:rPr>
                <w:color w:val="000000"/>
                <w:sz w:val="28"/>
                <w:szCs w:val="28"/>
              </w:rPr>
            </w:pPr>
          </w:p>
        </w:tc>
        <w:tc>
          <w:tcPr>
            <w:tcW w:w="992" w:type="dxa"/>
          </w:tcPr>
          <w:p w14:paraId="7F4ACBEE" w14:textId="77777777" w:rsidR="00D513F0" w:rsidRPr="007043CD" w:rsidRDefault="00D513F0" w:rsidP="007043CD">
            <w:pPr>
              <w:tabs>
                <w:tab w:val="left" w:pos="2810"/>
              </w:tabs>
              <w:spacing w:line="360" w:lineRule="auto"/>
              <w:jc w:val="center"/>
              <w:rPr>
                <w:b/>
                <w:color w:val="000000"/>
                <w:sz w:val="28"/>
                <w:szCs w:val="28"/>
              </w:rPr>
            </w:pPr>
          </w:p>
        </w:tc>
        <w:tc>
          <w:tcPr>
            <w:tcW w:w="993" w:type="dxa"/>
          </w:tcPr>
          <w:p w14:paraId="737E579A" w14:textId="77777777" w:rsidR="00D513F0" w:rsidRPr="007043CD" w:rsidRDefault="00D513F0" w:rsidP="007043CD">
            <w:pPr>
              <w:tabs>
                <w:tab w:val="left" w:pos="2810"/>
              </w:tabs>
              <w:spacing w:line="360" w:lineRule="auto"/>
              <w:jc w:val="center"/>
              <w:rPr>
                <w:b/>
                <w:color w:val="000000"/>
                <w:sz w:val="28"/>
                <w:szCs w:val="28"/>
              </w:rPr>
            </w:pPr>
          </w:p>
        </w:tc>
        <w:tc>
          <w:tcPr>
            <w:tcW w:w="992" w:type="dxa"/>
          </w:tcPr>
          <w:p w14:paraId="50F3AFBF" w14:textId="77777777" w:rsidR="00D513F0" w:rsidRPr="007043CD" w:rsidRDefault="00D513F0" w:rsidP="007043CD">
            <w:pPr>
              <w:tabs>
                <w:tab w:val="left" w:pos="2810"/>
              </w:tabs>
              <w:spacing w:line="360" w:lineRule="auto"/>
              <w:jc w:val="center"/>
              <w:rPr>
                <w:b/>
                <w:color w:val="000000"/>
                <w:sz w:val="28"/>
                <w:szCs w:val="28"/>
              </w:rPr>
            </w:pPr>
          </w:p>
        </w:tc>
        <w:tc>
          <w:tcPr>
            <w:tcW w:w="992" w:type="dxa"/>
          </w:tcPr>
          <w:p w14:paraId="2FAA1585" w14:textId="77777777" w:rsidR="00D513F0" w:rsidRPr="007043CD" w:rsidRDefault="00D513F0" w:rsidP="007043CD">
            <w:pPr>
              <w:tabs>
                <w:tab w:val="left" w:pos="2810"/>
              </w:tabs>
              <w:spacing w:line="360" w:lineRule="auto"/>
              <w:jc w:val="center"/>
              <w:rPr>
                <w:b/>
                <w:color w:val="000000"/>
                <w:sz w:val="28"/>
                <w:szCs w:val="28"/>
              </w:rPr>
            </w:pPr>
          </w:p>
        </w:tc>
      </w:tr>
      <w:tr w:rsidR="00D513F0" w:rsidRPr="007043CD" w14:paraId="5A61F633" w14:textId="77777777" w:rsidTr="001B7F96">
        <w:trPr>
          <w:jc w:val="center"/>
        </w:trPr>
        <w:tc>
          <w:tcPr>
            <w:tcW w:w="795" w:type="dxa"/>
          </w:tcPr>
          <w:p w14:paraId="78C042DA" w14:textId="77777777" w:rsidR="00D513F0" w:rsidRPr="007043CD" w:rsidRDefault="00D513F0" w:rsidP="007043CD">
            <w:pPr>
              <w:spacing w:line="360" w:lineRule="auto"/>
              <w:jc w:val="center"/>
              <w:rPr>
                <w:color w:val="000000"/>
                <w:sz w:val="28"/>
                <w:szCs w:val="28"/>
              </w:rPr>
            </w:pPr>
            <w:r w:rsidRPr="007043CD">
              <w:rPr>
                <w:color w:val="000000"/>
                <w:sz w:val="28"/>
                <w:szCs w:val="28"/>
              </w:rPr>
              <w:t>21</w:t>
            </w:r>
          </w:p>
        </w:tc>
        <w:tc>
          <w:tcPr>
            <w:tcW w:w="3595" w:type="dxa"/>
          </w:tcPr>
          <w:p w14:paraId="02D1A1E1" w14:textId="77777777" w:rsidR="00D513F0" w:rsidRPr="007043CD" w:rsidRDefault="00D513F0" w:rsidP="007043CD">
            <w:pPr>
              <w:spacing w:line="360" w:lineRule="auto"/>
              <w:jc w:val="center"/>
              <w:rPr>
                <w:color w:val="000000"/>
                <w:sz w:val="28"/>
                <w:szCs w:val="28"/>
              </w:rPr>
            </w:pPr>
            <w:r w:rsidRPr="007043CD">
              <w:rPr>
                <w:color w:val="000000"/>
                <w:sz w:val="28"/>
                <w:szCs w:val="28"/>
              </w:rPr>
              <w:t xml:space="preserve">МБОУ «Гончаровская СОШ» </w:t>
            </w:r>
          </w:p>
        </w:tc>
        <w:tc>
          <w:tcPr>
            <w:tcW w:w="992" w:type="dxa"/>
          </w:tcPr>
          <w:p w14:paraId="3F3BF1CE" w14:textId="77777777" w:rsidR="00D513F0" w:rsidRPr="007043CD" w:rsidRDefault="00D513F0" w:rsidP="007043CD">
            <w:pPr>
              <w:tabs>
                <w:tab w:val="left" w:pos="2810"/>
              </w:tabs>
              <w:spacing w:line="360" w:lineRule="auto"/>
              <w:jc w:val="center"/>
              <w:rPr>
                <w:color w:val="000000"/>
                <w:sz w:val="28"/>
                <w:szCs w:val="28"/>
              </w:rPr>
            </w:pPr>
          </w:p>
        </w:tc>
        <w:tc>
          <w:tcPr>
            <w:tcW w:w="992" w:type="dxa"/>
          </w:tcPr>
          <w:p w14:paraId="79B84719" w14:textId="77777777" w:rsidR="00D513F0" w:rsidRPr="007043CD" w:rsidRDefault="00D513F0" w:rsidP="007043CD">
            <w:pPr>
              <w:tabs>
                <w:tab w:val="left" w:pos="2810"/>
              </w:tabs>
              <w:spacing w:line="360" w:lineRule="auto"/>
              <w:jc w:val="center"/>
              <w:rPr>
                <w:b/>
                <w:color w:val="000000"/>
                <w:sz w:val="28"/>
                <w:szCs w:val="28"/>
              </w:rPr>
            </w:pPr>
          </w:p>
        </w:tc>
        <w:tc>
          <w:tcPr>
            <w:tcW w:w="993" w:type="dxa"/>
          </w:tcPr>
          <w:p w14:paraId="2D8C8411" w14:textId="77777777" w:rsidR="00D513F0" w:rsidRPr="007043CD" w:rsidRDefault="00D513F0" w:rsidP="007043CD">
            <w:pPr>
              <w:tabs>
                <w:tab w:val="left" w:pos="2810"/>
              </w:tabs>
              <w:spacing w:line="360" w:lineRule="auto"/>
              <w:jc w:val="center"/>
              <w:rPr>
                <w:b/>
                <w:color w:val="000000"/>
                <w:sz w:val="28"/>
                <w:szCs w:val="28"/>
              </w:rPr>
            </w:pPr>
          </w:p>
        </w:tc>
        <w:tc>
          <w:tcPr>
            <w:tcW w:w="992" w:type="dxa"/>
          </w:tcPr>
          <w:p w14:paraId="02B34EEE" w14:textId="77777777" w:rsidR="00D513F0" w:rsidRPr="007043CD" w:rsidRDefault="00D513F0" w:rsidP="007043CD">
            <w:pPr>
              <w:tabs>
                <w:tab w:val="left" w:pos="2810"/>
              </w:tabs>
              <w:spacing w:line="360" w:lineRule="auto"/>
              <w:jc w:val="center"/>
              <w:rPr>
                <w:b/>
                <w:color w:val="000000"/>
                <w:sz w:val="28"/>
                <w:szCs w:val="28"/>
              </w:rPr>
            </w:pPr>
          </w:p>
        </w:tc>
        <w:tc>
          <w:tcPr>
            <w:tcW w:w="992" w:type="dxa"/>
          </w:tcPr>
          <w:p w14:paraId="33E7B044" w14:textId="77777777" w:rsidR="00D513F0" w:rsidRPr="007043CD" w:rsidRDefault="00D513F0" w:rsidP="007043CD">
            <w:pPr>
              <w:tabs>
                <w:tab w:val="left" w:pos="2810"/>
              </w:tabs>
              <w:spacing w:line="360" w:lineRule="auto"/>
              <w:jc w:val="center"/>
              <w:rPr>
                <w:b/>
                <w:color w:val="000000"/>
                <w:sz w:val="28"/>
                <w:szCs w:val="28"/>
              </w:rPr>
            </w:pPr>
          </w:p>
        </w:tc>
      </w:tr>
      <w:tr w:rsidR="00D513F0" w:rsidRPr="007043CD" w14:paraId="6FEE72D9" w14:textId="77777777" w:rsidTr="001B7F96">
        <w:trPr>
          <w:jc w:val="center"/>
        </w:trPr>
        <w:tc>
          <w:tcPr>
            <w:tcW w:w="795" w:type="dxa"/>
          </w:tcPr>
          <w:p w14:paraId="7B2ED6AB" w14:textId="77777777" w:rsidR="00D513F0" w:rsidRPr="007043CD" w:rsidRDefault="00D513F0" w:rsidP="007043CD">
            <w:pPr>
              <w:spacing w:line="360" w:lineRule="auto"/>
              <w:jc w:val="center"/>
              <w:rPr>
                <w:color w:val="000000"/>
                <w:sz w:val="28"/>
                <w:szCs w:val="28"/>
              </w:rPr>
            </w:pPr>
            <w:r w:rsidRPr="007043CD">
              <w:rPr>
                <w:color w:val="000000"/>
                <w:sz w:val="28"/>
                <w:szCs w:val="28"/>
              </w:rPr>
              <w:t>22</w:t>
            </w:r>
          </w:p>
        </w:tc>
        <w:tc>
          <w:tcPr>
            <w:tcW w:w="3595" w:type="dxa"/>
          </w:tcPr>
          <w:p w14:paraId="4EEE5DA6" w14:textId="77777777" w:rsidR="00D513F0" w:rsidRPr="007043CD" w:rsidRDefault="00D513F0" w:rsidP="007043CD">
            <w:pPr>
              <w:spacing w:line="360" w:lineRule="auto"/>
              <w:jc w:val="center"/>
              <w:rPr>
                <w:color w:val="000000"/>
                <w:sz w:val="28"/>
                <w:szCs w:val="28"/>
              </w:rPr>
            </w:pPr>
            <w:r w:rsidRPr="007043CD">
              <w:rPr>
                <w:color w:val="000000"/>
                <w:sz w:val="28"/>
                <w:szCs w:val="28"/>
              </w:rPr>
              <w:t xml:space="preserve">МБОУ «Житковская СОШ» </w:t>
            </w:r>
          </w:p>
        </w:tc>
        <w:tc>
          <w:tcPr>
            <w:tcW w:w="992" w:type="dxa"/>
          </w:tcPr>
          <w:p w14:paraId="298B8924" w14:textId="77777777" w:rsidR="00D513F0" w:rsidRPr="007043CD" w:rsidRDefault="00D513F0" w:rsidP="007043CD">
            <w:pPr>
              <w:tabs>
                <w:tab w:val="left" w:pos="2810"/>
              </w:tabs>
              <w:spacing w:line="360" w:lineRule="auto"/>
              <w:jc w:val="center"/>
              <w:rPr>
                <w:color w:val="000000"/>
                <w:sz w:val="28"/>
                <w:szCs w:val="28"/>
              </w:rPr>
            </w:pPr>
          </w:p>
        </w:tc>
        <w:tc>
          <w:tcPr>
            <w:tcW w:w="992" w:type="dxa"/>
          </w:tcPr>
          <w:p w14:paraId="6918E9C4" w14:textId="77777777" w:rsidR="00D513F0" w:rsidRPr="007043CD" w:rsidRDefault="00D513F0" w:rsidP="007043CD">
            <w:pPr>
              <w:tabs>
                <w:tab w:val="left" w:pos="2810"/>
              </w:tabs>
              <w:spacing w:line="360" w:lineRule="auto"/>
              <w:jc w:val="center"/>
              <w:rPr>
                <w:b/>
                <w:color w:val="000000"/>
                <w:sz w:val="28"/>
                <w:szCs w:val="28"/>
              </w:rPr>
            </w:pPr>
          </w:p>
        </w:tc>
        <w:tc>
          <w:tcPr>
            <w:tcW w:w="993" w:type="dxa"/>
          </w:tcPr>
          <w:p w14:paraId="7BCCED2D" w14:textId="77777777" w:rsidR="00D513F0" w:rsidRPr="007043CD" w:rsidRDefault="00D513F0" w:rsidP="007043CD">
            <w:pPr>
              <w:tabs>
                <w:tab w:val="left" w:pos="2810"/>
              </w:tabs>
              <w:spacing w:line="360" w:lineRule="auto"/>
              <w:jc w:val="center"/>
              <w:rPr>
                <w:b/>
                <w:color w:val="000000"/>
                <w:sz w:val="28"/>
                <w:szCs w:val="28"/>
              </w:rPr>
            </w:pPr>
          </w:p>
        </w:tc>
        <w:tc>
          <w:tcPr>
            <w:tcW w:w="992" w:type="dxa"/>
          </w:tcPr>
          <w:p w14:paraId="7FB3C38A" w14:textId="77777777" w:rsidR="00D513F0" w:rsidRPr="007043CD" w:rsidRDefault="00D513F0" w:rsidP="007043CD">
            <w:pPr>
              <w:tabs>
                <w:tab w:val="left" w:pos="2810"/>
              </w:tabs>
              <w:spacing w:line="360" w:lineRule="auto"/>
              <w:jc w:val="center"/>
              <w:rPr>
                <w:b/>
                <w:color w:val="000000"/>
                <w:sz w:val="28"/>
                <w:szCs w:val="28"/>
              </w:rPr>
            </w:pPr>
          </w:p>
        </w:tc>
        <w:tc>
          <w:tcPr>
            <w:tcW w:w="992" w:type="dxa"/>
          </w:tcPr>
          <w:p w14:paraId="2E61906D" w14:textId="77777777" w:rsidR="00D513F0" w:rsidRPr="007043CD" w:rsidRDefault="00D513F0" w:rsidP="007043CD">
            <w:pPr>
              <w:tabs>
                <w:tab w:val="left" w:pos="2810"/>
              </w:tabs>
              <w:spacing w:line="360" w:lineRule="auto"/>
              <w:jc w:val="center"/>
              <w:rPr>
                <w:b/>
                <w:color w:val="000000"/>
                <w:sz w:val="28"/>
                <w:szCs w:val="28"/>
              </w:rPr>
            </w:pPr>
          </w:p>
        </w:tc>
      </w:tr>
      <w:tr w:rsidR="00D513F0" w:rsidRPr="007043CD" w14:paraId="68FE6C56" w14:textId="77777777" w:rsidTr="001B7F96">
        <w:trPr>
          <w:jc w:val="center"/>
        </w:trPr>
        <w:tc>
          <w:tcPr>
            <w:tcW w:w="795" w:type="dxa"/>
          </w:tcPr>
          <w:p w14:paraId="29B8D316" w14:textId="77777777" w:rsidR="00D513F0" w:rsidRPr="007043CD" w:rsidRDefault="00D513F0" w:rsidP="007043CD">
            <w:pPr>
              <w:spacing w:line="360" w:lineRule="auto"/>
              <w:jc w:val="center"/>
              <w:rPr>
                <w:color w:val="000000"/>
                <w:sz w:val="28"/>
                <w:szCs w:val="28"/>
              </w:rPr>
            </w:pPr>
            <w:r w:rsidRPr="007043CD">
              <w:rPr>
                <w:color w:val="000000"/>
                <w:sz w:val="28"/>
                <w:szCs w:val="28"/>
              </w:rPr>
              <w:t>23</w:t>
            </w:r>
          </w:p>
        </w:tc>
        <w:tc>
          <w:tcPr>
            <w:tcW w:w="3595" w:type="dxa"/>
          </w:tcPr>
          <w:p w14:paraId="3286CE55" w14:textId="77777777" w:rsidR="00D513F0" w:rsidRPr="007043CD" w:rsidRDefault="00D513F0" w:rsidP="007043CD">
            <w:pPr>
              <w:spacing w:line="360" w:lineRule="auto"/>
              <w:jc w:val="center"/>
              <w:rPr>
                <w:color w:val="000000"/>
                <w:sz w:val="28"/>
                <w:szCs w:val="28"/>
              </w:rPr>
            </w:pPr>
            <w:r w:rsidRPr="007043CD">
              <w:rPr>
                <w:color w:val="000000"/>
                <w:sz w:val="28"/>
                <w:szCs w:val="28"/>
              </w:rPr>
              <w:t xml:space="preserve">МБОУ «Каменская СОШ» </w:t>
            </w:r>
          </w:p>
        </w:tc>
        <w:tc>
          <w:tcPr>
            <w:tcW w:w="992" w:type="dxa"/>
          </w:tcPr>
          <w:p w14:paraId="78A65676" w14:textId="77777777" w:rsidR="00D513F0" w:rsidRPr="007043CD" w:rsidRDefault="00D513F0" w:rsidP="007043CD">
            <w:pPr>
              <w:tabs>
                <w:tab w:val="left" w:pos="2810"/>
              </w:tabs>
              <w:spacing w:line="360" w:lineRule="auto"/>
              <w:jc w:val="center"/>
              <w:rPr>
                <w:color w:val="000000"/>
                <w:sz w:val="28"/>
                <w:szCs w:val="28"/>
              </w:rPr>
            </w:pPr>
          </w:p>
        </w:tc>
        <w:tc>
          <w:tcPr>
            <w:tcW w:w="992" w:type="dxa"/>
          </w:tcPr>
          <w:p w14:paraId="204FE6ED" w14:textId="77777777" w:rsidR="00D513F0" w:rsidRPr="007043CD" w:rsidRDefault="00D513F0" w:rsidP="007043CD">
            <w:pPr>
              <w:tabs>
                <w:tab w:val="left" w:pos="2810"/>
              </w:tabs>
              <w:spacing w:line="360" w:lineRule="auto"/>
              <w:jc w:val="center"/>
              <w:rPr>
                <w:b/>
                <w:color w:val="000000"/>
                <w:sz w:val="28"/>
                <w:szCs w:val="28"/>
              </w:rPr>
            </w:pPr>
          </w:p>
        </w:tc>
        <w:tc>
          <w:tcPr>
            <w:tcW w:w="993" w:type="dxa"/>
          </w:tcPr>
          <w:p w14:paraId="345AE7E4" w14:textId="77777777" w:rsidR="00D513F0" w:rsidRPr="007043CD" w:rsidRDefault="00D513F0" w:rsidP="007043CD">
            <w:pPr>
              <w:tabs>
                <w:tab w:val="left" w:pos="2810"/>
              </w:tabs>
              <w:spacing w:line="360" w:lineRule="auto"/>
              <w:jc w:val="center"/>
              <w:rPr>
                <w:b/>
                <w:color w:val="000000"/>
                <w:sz w:val="28"/>
                <w:szCs w:val="28"/>
              </w:rPr>
            </w:pPr>
          </w:p>
        </w:tc>
        <w:tc>
          <w:tcPr>
            <w:tcW w:w="992" w:type="dxa"/>
          </w:tcPr>
          <w:p w14:paraId="1E7EEED8" w14:textId="77777777" w:rsidR="00D513F0" w:rsidRPr="007043CD" w:rsidRDefault="00D513F0" w:rsidP="007043CD">
            <w:pPr>
              <w:tabs>
                <w:tab w:val="left" w:pos="2810"/>
              </w:tabs>
              <w:spacing w:line="360" w:lineRule="auto"/>
              <w:jc w:val="center"/>
              <w:rPr>
                <w:b/>
                <w:color w:val="000000"/>
                <w:sz w:val="28"/>
                <w:szCs w:val="28"/>
              </w:rPr>
            </w:pPr>
          </w:p>
        </w:tc>
        <w:tc>
          <w:tcPr>
            <w:tcW w:w="992" w:type="dxa"/>
          </w:tcPr>
          <w:p w14:paraId="069DA638" w14:textId="77777777" w:rsidR="00D513F0" w:rsidRPr="007043CD" w:rsidRDefault="00D513F0" w:rsidP="007043CD">
            <w:pPr>
              <w:tabs>
                <w:tab w:val="left" w:pos="2810"/>
              </w:tabs>
              <w:spacing w:line="360" w:lineRule="auto"/>
              <w:jc w:val="center"/>
              <w:rPr>
                <w:b/>
                <w:color w:val="000000"/>
                <w:sz w:val="28"/>
                <w:szCs w:val="28"/>
              </w:rPr>
            </w:pPr>
          </w:p>
        </w:tc>
      </w:tr>
      <w:tr w:rsidR="00D513F0" w:rsidRPr="007043CD" w14:paraId="378615E8" w14:textId="77777777" w:rsidTr="001B7F96">
        <w:trPr>
          <w:jc w:val="center"/>
        </w:trPr>
        <w:tc>
          <w:tcPr>
            <w:tcW w:w="795" w:type="dxa"/>
          </w:tcPr>
          <w:p w14:paraId="038F0FB7" w14:textId="77777777" w:rsidR="00D513F0" w:rsidRPr="007043CD" w:rsidRDefault="00D513F0" w:rsidP="007043CD">
            <w:pPr>
              <w:spacing w:line="360" w:lineRule="auto"/>
              <w:jc w:val="center"/>
              <w:rPr>
                <w:color w:val="000000"/>
                <w:sz w:val="28"/>
                <w:szCs w:val="28"/>
              </w:rPr>
            </w:pPr>
            <w:r w:rsidRPr="007043CD">
              <w:rPr>
                <w:color w:val="000000"/>
                <w:sz w:val="28"/>
                <w:szCs w:val="28"/>
              </w:rPr>
              <w:t>24</w:t>
            </w:r>
          </w:p>
        </w:tc>
        <w:tc>
          <w:tcPr>
            <w:tcW w:w="3595" w:type="dxa"/>
          </w:tcPr>
          <w:p w14:paraId="225A853F" w14:textId="77777777" w:rsidR="00D513F0" w:rsidRPr="007043CD" w:rsidRDefault="00D513F0" w:rsidP="007043CD">
            <w:pPr>
              <w:spacing w:line="360" w:lineRule="auto"/>
              <w:jc w:val="center"/>
              <w:rPr>
                <w:color w:val="000000"/>
                <w:sz w:val="28"/>
                <w:szCs w:val="28"/>
              </w:rPr>
            </w:pPr>
            <w:r w:rsidRPr="007043CD">
              <w:rPr>
                <w:color w:val="000000"/>
                <w:sz w:val="28"/>
                <w:szCs w:val="28"/>
              </w:rPr>
              <w:t xml:space="preserve">МБОУ «Кирилловская СОШ» </w:t>
            </w:r>
          </w:p>
        </w:tc>
        <w:tc>
          <w:tcPr>
            <w:tcW w:w="992" w:type="dxa"/>
          </w:tcPr>
          <w:p w14:paraId="05B68A59" w14:textId="77777777" w:rsidR="00D513F0" w:rsidRPr="007043CD" w:rsidRDefault="00D513F0" w:rsidP="007043CD">
            <w:pPr>
              <w:tabs>
                <w:tab w:val="left" w:pos="2810"/>
              </w:tabs>
              <w:spacing w:line="360" w:lineRule="auto"/>
              <w:jc w:val="center"/>
              <w:rPr>
                <w:color w:val="000000"/>
                <w:sz w:val="28"/>
                <w:szCs w:val="28"/>
              </w:rPr>
            </w:pPr>
          </w:p>
        </w:tc>
        <w:tc>
          <w:tcPr>
            <w:tcW w:w="992" w:type="dxa"/>
          </w:tcPr>
          <w:p w14:paraId="46E61E3F" w14:textId="77777777" w:rsidR="00D513F0" w:rsidRPr="007043CD" w:rsidRDefault="00D513F0" w:rsidP="007043CD">
            <w:pPr>
              <w:tabs>
                <w:tab w:val="left" w:pos="2810"/>
              </w:tabs>
              <w:spacing w:line="360" w:lineRule="auto"/>
              <w:jc w:val="center"/>
              <w:rPr>
                <w:b/>
                <w:color w:val="000000"/>
                <w:sz w:val="28"/>
                <w:szCs w:val="28"/>
              </w:rPr>
            </w:pPr>
          </w:p>
        </w:tc>
        <w:tc>
          <w:tcPr>
            <w:tcW w:w="993" w:type="dxa"/>
          </w:tcPr>
          <w:p w14:paraId="05232D48" w14:textId="77777777" w:rsidR="00D513F0" w:rsidRPr="007043CD" w:rsidRDefault="00D513F0" w:rsidP="007043CD">
            <w:pPr>
              <w:tabs>
                <w:tab w:val="left" w:pos="2810"/>
              </w:tabs>
              <w:spacing w:line="360" w:lineRule="auto"/>
              <w:jc w:val="center"/>
              <w:rPr>
                <w:b/>
                <w:color w:val="000000"/>
                <w:sz w:val="28"/>
                <w:szCs w:val="28"/>
              </w:rPr>
            </w:pPr>
          </w:p>
        </w:tc>
        <w:tc>
          <w:tcPr>
            <w:tcW w:w="992" w:type="dxa"/>
          </w:tcPr>
          <w:p w14:paraId="318CE731" w14:textId="77777777" w:rsidR="00D513F0" w:rsidRPr="007043CD" w:rsidRDefault="00D513F0" w:rsidP="007043CD">
            <w:pPr>
              <w:tabs>
                <w:tab w:val="left" w:pos="2810"/>
              </w:tabs>
              <w:spacing w:line="360" w:lineRule="auto"/>
              <w:jc w:val="center"/>
              <w:rPr>
                <w:b/>
                <w:color w:val="000000"/>
                <w:sz w:val="28"/>
                <w:szCs w:val="28"/>
              </w:rPr>
            </w:pPr>
          </w:p>
        </w:tc>
        <w:tc>
          <w:tcPr>
            <w:tcW w:w="992" w:type="dxa"/>
          </w:tcPr>
          <w:p w14:paraId="058E19F2" w14:textId="77777777" w:rsidR="00D513F0" w:rsidRPr="007043CD" w:rsidRDefault="00D513F0" w:rsidP="007043CD">
            <w:pPr>
              <w:tabs>
                <w:tab w:val="left" w:pos="2810"/>
              </w:tabs>
              <w:spacing w:line="360" w:lineRule="auto"/>
              <w:jc w:val="center"/>
              <w:rPr>
                <w:b/>
                <w:color w:val="000000"/>
                <w:sz w:val="28"/>
                <w:szCs w:val="28"/>
              </w:rPr>
            </w:pPr>
          </w:p>
        </w:tc>
      </w:tr>
      <w:tr w:rsidR="00D513F0" w:rsidRPr="007043CD" w14:paraId="74A6EFA3" w14:textId="77777777" w:rsidTr="001B7F96">
        <w:trPr>
          <w:jc w:val="center"/>
        </w:trPr>
        <w:tc>
          <w:tcPr>
            <w:tcW w:w="795" w:type="dxa"/>
          </w:tcPr>
          <w:p w14:paraId="2E033994" w14:textId="77777777" w:rsidR="00D513F0" w:rsidRPr="007043CD" w:rsidRDefault="00D513F0" w:rsidP="007043CD">
            <w:pPr>
              <w:spacing w:line="360" w:lineRule="auto"/>
              <w:jc w:val="center"/>
              <w:rPr>
                <w:color w:val="000000"/>
                <w:sz w:val="28"/>
                <w:szCs w:val="28"/>
              </w:rPr>
            </w:pPr>
            <w:r w:rsidRPr="007043CD">
              <w:rPr>
                <w:color w:val="000000"/>
                <w:sz w:val="28"/>
                <w:szCs w:val="28"/>
              </w:rPr>
              <w:t>25</w:t>
            </w:r>
          </w:p>
        </w:tc>
        <w:tc>
          <w:tcPr>
            <w:tcW w:w="3595" w:type="dxa"/>
          </w:tcPr>
          <w:p w14:paraId="4CC4A381" w14:textId="77777777" w:rsidR="00D513F0" w:rsidRPr="007043CD" w:rsidRDefault="00D513F0" w:rsidP="007043CD">
            <w:pPr>
              <w:spacing w:line="360" w:lineRule="auto"/>
              <w:jc w:val="center"/>
              <w:rPr>
                <w:color w:val="000000"/>
                <w:sz w:val="28"/>
                <w:szCs w:val="28"/>
              </w:rPr>
            </w:pPr>
            <w:r w:rsidRPr="007043CD">
              <w:rPr>
                <w:color w:val="000000"/>
                <w:sz w:val="28"/>
                <w:szCs w:val="28"/>
              </w:rPr>
              <w:t>МБОУ «Кондратьевская СОШ»</w:t>
            </w:r>
          </w:p>
        </w:tc>
        <w:tc>
          <w:tcPr>
            <w:tcW w:w="992" w:type="dxa"/>
          </w:tcPr>
          <w:p w14:paraId="2EC1634E" w14:textId="77777777" w:rsidR="00D513F0" w:rsidRPr="007043CD" w:rsidRDefault="00D513F0" w:rsidP="007043CD">
            <w:pPr>
              <w:tabs>
                <w:tab w:val="left" w:pos="2810"/>
              </w:tabs>
              <w:spacing w:line="360" w:lineRule="auto"/>
              <w:jc w:val="center"/>
              <w:rPr>
                <w:color w:val="000000"/>
                <w:sz w:val="28"/>
                <w:szCs w:val="28"/>
              </w:rPr>
            </w:pPr>
          </w:p>
        </w:tc>
        <w:tc>
          <w:tcPr>
            <w:tcW w:w="992" w:type="dxa"/>
          </w:tcPr>
          <w:p w14:paraId="4C0B8033" w14:textId="77777777" w:rsidR="00D513F0" w:rsidRPr="007043CD" w:rsidRDefault="00D513F0" w:rsidP="007043CD">
            <w:pPr>
              <w:tabs>
                <w:tab w:val="left" w:pos="2810"/>
              </w:tabs>
              <w:spacing w:line="360" w:lineRule="auto"/>
              <w:jc w:val="center"/>
              <w:rPr>
                <w:b/>
                <w:color w:val="000000"/>
                <w:sz w:val="28"/>
                <w:szCs w:val="28"/>
              </w:rPr>
            </w:pPr>
          </w:p>
        </w:tc>
        <w:tc>
          <w:tcPr>
            <w:tcW w:w="993" w:type="dxa"/>
          </w:tcPr>
          <w:p w14:paraId="70420EB3" w14:textId="77777777" w:rsidR="00D513F0" w:rsidRPr="007043CD" w:rsidRDefault="00D513F0" w:rsidP="007043CD">
            <w:pPr>
              <w:tabs>
                <w:tab w:val="left" w:pos="2810"/>
              </w:tabs>
              <w:spacing w:line="360" w:lineRule="auto"/>
              <w:jc w:val="center"/>
              <w:rPr>
                <w:b/>
                <w:color w:val="000000"/>
                <w:sz w:val="28"/>
                <w:szCs w:val="28"/>
              </w:rPr>
            </w:pPr>
          </w:p>
        </w:tc>
        <w:tc>
          <w:tcPr>
            <w:tcW w:w="992" w:type="dxa"/>
          </w:tcPr>
          <w:p w14:paraId="313AD1A1" w14:textId="77777777" w:rsidR="00D513F0" w:rsidRPr="007043CD" w:rsidRDefault="00D513F0" w:rsidP="007043CD">
            <w:pPr>
              <w:tabs>
                <w:tab w:val="left" w:pos="2810"/>
              </w:tabs>
              <w:spacing w:line="360" w:lineRule="auto"/>
              <w:jc w:val="center"/>
              <w:rPr>
                <w:b/>
                <w:color w:val="000000"/>
                <w:sz w:val="28"/>
                <w:szCs w:val="28"/>
              </w:rPr>
            </w:pPr>
          </w:p>
        </w:tc>
        <w:tc>
          <w:tcPr>
            <w:tcW w:w="992" w:type="dxa"/>
          </w:tcPr>
          <w:p w14:paraId="3888D6D8" w14:textId="77777777" w:rsidR="00D513F0" w:rsidRPr="007043CD" w:rsidRDefault="00D513F0" w:rsidP="007043CD">
            <w:pPr>
              <w:tabs>
                <w:tab w:val="left" w:pos="2810"/>
              </w:tabs>
              <w:spacing w:line="360" w:lineRule="auto"/>
              <w:jc w:val="center"/>
              <w:rPr>
                <w:b/>
                <w:color w:val="000000"/>
                <w:sz w:val="28"/>
                <w:szCs w:val="28"/>
              </w:rPr>
            </w:pPr>
          </w:p>
        </w:tc>
      </w:tr>
      <w:tr w:rsidR="00D513F0" w:rsidRPr="007043CD" w14:paraId="012E17F1" w14:textId="77777777" w:rsidTr="001B7F96">
        <w:trPr>
          <w:jc w:val="center"/>
        </w:trPr>
        <w:tc>
          <w:tcPr>
            <w:tcW w:w="795" w:type="dxa"/>
          </w:tcPr>
          <w:p w14:paraId="434431E2" w14:textId="77777777" w:rsidR="00D513F0" w:rsidRPr="007043CD" w:rsidRDefault="00D513F0" w:rsidP="007043CD">
            <w:pPr>
              <w:spacing w:line="360" w:lineRule="auto"/>
              <w:jc w:val="center"/>
              <w:rPr>
                <w:color w:val="000000"/>
                <w:sz w:val="28"/>
                <w:szCs w:val="28"/>
              </w:rPr>
            </w:pPr>
          </w:p>
          <w:p w14:paraId="2A3A73B5" w14:textId="77777777" w:rsidR="00D513F0" w:rsidRPr="007043CD" w:rsidRDefault="00D513F0" w:rsidP="007043CD">
            <w:pPr>
              <w:spacing w:line="360" w:lineRule="auto"/>
              <w:jc w:val="center"/>
              <w:rPr>
                <w:color w:val="000000"/>
                <w:sz w:val="28"/>
                <w:szCs w:val="28"/>
              </w:rPr>
            </w:pPr>
          </w:p>
        </w:tc>
        <w:tc>
          <w:tcPr>
            <w:tcW w:w="3595" w:type="dxa"/>
          </w:tcPr>
          <w:p w14:paraId="1F75C0F8" w14:textId="77777777" w:rsidR="00D513F0" w:rsidRPr="007043CD" w:rsidRDefault="00D513F0" w:rsidP="007043CD">
            <w:pPr>
              <w:spacing w:line="360" w:lineRule="auto"/>
              <w:jc w:val="center"/>
              <w:rPr>
                <w:color w:val="000000"/>
                <w:sz w:val="28"/>
                <w:szCs w:val="28"/>
              </w:rPr>
            </w:pPr>
          </w:p>
        </w:tc>
        <w:tc>
          <w:tcPr>
            <w:tcW w:w="992" w:type="dxa"/>
          </w:tcPr>
          <w:p w14:paraId="0378B83F" w14:textId="77777777" w:rsidR="00D513F0" w:rsidRPr="007043CD" w:rsidRDefault="00D513F0" w:rsidP="007043CD">
            <w:pPr>
              <w:tabs>
                <w:tab w:val="left" w:pos="2810"/>
              </w:tabs>
              <w:spacing w:line="360" w:lineRule="auto"/>
              <w:jc w:val="center"/>
              <w:rPr>
                <w:color w:val="000000"/>
                <w:sz w:val="28"/>
                <w:szCs w:val="28"/>
              </w:rPr>
            </w:pPr>
          </w:p>
        </w:tc>
        <w:tc>
          <w:tcPr>
            <w:tcW w:w="992" w:type="dxa"/>
          </w:tcPr>
          <w:p w14:paraId="49410DAC" w14:textId="77777777" w:rsidR="00D513F0" w:rsidRPr="007043CD" w:rsidRDefault="00D513F0" w:rsidP="007043CD">
            <w:pPr>
              <w:tabs>
                <w:tab w:val="left" w:pos="2810"/>
              </w:tabs>
              <w:spacing w:line="360" w:lineRule="auto"/>
              <w:jc w:val="center"/>
              <w:rPr>
                <w:b/>
                <w:color w:val="000000"/>
                <w:sz w:val="28"/>
                <w:szCs w:val="28"/>
              </w:rPr>
            </w:pPr>
          </w:p>
        </w:tc>
        <w:tc>
          <w:tcPr>
            <w:tcW w:w="993" w:type="dxa"/>
          </w:tcPr>
          <w:p w14:paraId="5FB64F95" w14:textId="77777777" w:rsidR="00D513F0" w:rsidRPr="007043CD" w:rsidRDefault="00D513F0" w:rsidP="007043CD">
            <w:pPr>
              <w:tabs>
                <w:tab w:val="left" w:pos="2810"/>
              </w:tabs>
              <w:spacing w:line="360" w:lineRule="auto"/>
              <w:jc w:val="center"/>
              <w:rPr>
                <w:b/>
                <w:color w:val="000000"/>
                <w:sz w:val="28"/>
                <w:szCs w:val="28"/>
              </w:rPr>
            </w:pPr>
          </w:p>
        </w:tc>
        <w:tc>
          <w:tcPr>
            <w:tcW w:w="992" w:type="dxa"/>
          </w:tcPr>
          <w:p w14:paraId="7017E7A2" w14:textId="77777777" w:rsidR="00D513F0" w:rsidRPr="007043CD" w:rsidRDefault="00D513F0" w:rsidP="007043CD">
            <w:pPr>
              <w:tabs>
                <w:tab w:val="left" w:pos="2810"/>
              </w:tabs>
              <w:spacing w:line="360" w:lineRule="auto"/>
              <w:jc w:val="center"/>
              <w:rPr>
                <w:b/>
                <w:color w:val="000000"/>
                <w:sz w:val="28"/>
                <w:szCs w:val="28"/>
              </w:rPr>
            </w:pPr>
          </w:p>
        </w:tc>
        <w:tc>
          <w:tcPr>
            <w:tcW w:w="992" w:type="dxa"/>
          </w:tcPr>
          <w:p w14:paraId="601E3041" w14:textId="77777777" w:rsidR="00D513F0" w:rsidRPr="007043CD" w:rsidRDefault="00D513F0" w:rsidP="007043CD">
            <w:pPr>
              <w:tabs>
                <w:tab w:val="left" w:pos="2810"/>
              </w:tabs>
              <w:spacing w:line="360" w:lineRule="auto"/>
              <w:jc w:val="center"/>
              <w:rPr>
                <w:b/>
                <w:color w:val="000000"/>
                <w:sz w:val="28"/>
                <w:szCs w:val="28"/>
              </w:rPr>
            </w:pPr>
          </w:p>
        </w:tc>
      </w:tr>
      <w:tr w:rsidR="00D513F0" w:rsidRPr="007043CD" w14:paraId="5A8ECC95" w14:textId="77777777" w:rsidTr="001B7F96">
        <w:trPr>
          <w:jc w:val="center"/>
        </w:trPr>
        <w:tc>
          <w:tcPr>
            <w:tcW w:w="795" w:type="dxa"/>
          </w:tcPr>
          <w:p w14:paraId="6059225C" w14:textId="77777777" w:rsidR="00D513F0" w:rsidRPr="007043CD" w:rsidRDefault="00D513F0" w:rsidP="007043CD">
            <w:pPr>
              <w:spacing w:line="360" w:lineRule="auto"/>
              <w:jc w:val="center"/>
              <w:rPr>
                <w:color w:val="000000"/>
                <w:sz w:val="28"/>
                <w:szCs w:val="28"/>
              </w:rPr>
            </w:pPr>
            <w:r w:rsidRPr="007043CD">
              <w:rPr>
                <w:color w:val="000000"/>
                <w:sz w:val="28"/>
                <w:szCs w:val="28"/>
              </w:rPr>
              <w:t>26</w:t>
            </w:r>
          </w:p>
        </w:tc>
        <w:tc>
          <w:tcPr>
            <w:tcW w:w="3595" w:type="dxa"/>
          </w:tcPr>
          <w:p w14:paraId="56880AE6" w14:textId="77777777" w:rsidR="00D513F0" w:rsidRPr="007043CD" w:rsidRDefault="00D513F0" w:rsidP="007043CD">
            <w:pPr>
              <w:spacing w:line="360" w:lineRule="auto"/>
              <w:jc w:val="center"/>
              <w:rPr>
                <w:color w:val="000000"/>
                <w:sz w:val="28"/>
                <w:szCs w:val="28"/>
              </w:rPr>
            </w:pPr>
            <w:r w:rsidRPr="007043CD">
              <w:rPr>
                <w:color w:val="000000"/>
                <w:sz w:val="28"/>
                <w:szCs w:val="28"/>
              </w:rPr>
              <w:t>МБОУ «Коробицынская СОШ»</w:t>
            </w:r>
          </w:p>
        </w:tc>
        <w:tc>
          <w:tcPr>
            <w:tcW w:w="992" w:type="dxa"/>
          </w:tcPr>
          <w:p w14:paraId="3C16F8F0" w14:textId="77777777" w:rsidR="00D513F0" w:rsidRPr="007043CD" w:rsidRDefault="00D513F0" w:rsidP="007043CD">
            <w:pPr>
              <w:tabs>
                <w:tab w:val="left" w:pos="2810"/>
              </w:tabs>
              <w:spacing w:line="360" w:lineRule="auto"/>
              <w:jc w:val="center"/>
              <w:rPr>
                <w:color w:val="000000"/>
                <w:sz w:val="28"/>
                <w:szCs w:val="28"/>
              </w:rPr>
            </w:pPr>
            <w:r w:rsidRPr="007043CD">
              <w:rPr>
                <w:color w:val="000000"/>
                <w:sz w:val="28"/>
                <w:szCs w:val="28"/>
              </w:rPr>
              <w:t>Л</w:t>
            </w:r>
          </w:p>
        </w:tc>
        <w:tc>
          <w:tcPr>
            <w:tcW w:w="992" w:type="dxa"/>
          </w:tcPr>
          <w:p w14:paraId="5858F1CB" w14:textId="77777777" w:rsidR="00D513F0" w:rsidRPr="007043CD" w:rsidRDefault="00D513F0" w:rsidP="007043CD">
            <w:pPr>
              <w:tabs>
                <w:tab w:val="left" w:pos="2810"/>
              </w:tabs>
              <w:spacing w:line="360" w:lineRule="auto"/>
              <w:jc w:val="center"/>
              <w:rPr>
                <w:b/>
                <w:color w:val="000000"/>
                <w:sz w:val="28"/>
                <w:szCs w:val="28"/>
              </w:rPr>
            </w:pPr>
          </w:p>
        </w:tc>
        <w:tc>
          <w:tcPr>
            <w:tcW w:w="993" w:type="dxa"/>
          </w:tcPr>
          <w:p w14:paraId="6740D415" w14:textId="77777777" w:rsidR="00D513F0" w:rsidRPr="007043CD" w:rsidRDefault="00D513F0" w:rsidP="007043CD">
            <w:pPr>
              <w:tabs>
                <w:tab w:val="left" w:pos="2810"/>
              </w:tabs>
              <w:spacing w:line="360" w:lineRule="auto"/>
              <w:jc w:val="center"/>
              <w:rPr>
                <w:b/>
                <w:color w:val="000000"/>
                <w:sz w:val="28"/>
                <w:szCs w:val="28"/>
              </w:rPr>
            </w:pPr>
          </w:p>
        </w:tc>
        <w:tc>
          <w:tcPr>
            <w:tcW w:w="992" w:type="dxa"/>
          </w:tcPr>
          <w:p w14:paraId="3D151394" w14:textId="77777777" w:rsidR="00D513F0" w:rsidRPr="007043CD" w:rsidRDefault="00D513F0" w:rsidP="007043CD">
            <w:pPr>
              <w:tabs>
                <w:tab w:val="left" w:pos="2810"/>
              </w:tabs>
              <w:spacing w:line="360" w:lineRule="auto"/>
              <w:jc w:val="center"/>
              <w:rPr>
                <w:b/>
                <w:color w:val="000000"/>
                <w:sz w:val="28"/>
                <w:szCs w:val="28"/>
              </w:rPr>
            </w:pPr>
          </w:p>
        </w:tc>
        <w:tc>
          <w:tcPr>
            <w:tcW w:w="992" w:type="dxa"/>
          </w:tcPr>
          <w:p w14:paraId="6C9CE875" w14:textId="77777777" w:rsidR="00D513F0" w:rsidRPr="007043CD" w:rsidRDefault="00D513F0" w:rsidP="007043CD">
            <w:pPr>
              <w:tabs>
                <w:tab w:val="left" w:pos="2810"/>
              </w:tabs>
              <w:spacing w:line="360" w:lineRule="auto"/>
              <w:jc w:val="center"/>
              <w:rPr>
                <w:b/>
                <w:color w:val="000000"/>
                <w:sz w:val="28"/>
                <w:szCs w:val="28"/>
              </w:rPr>
            </w:pPr>
          </w:p>
        </w:tc>
      </w:tr>
      <w:tr w:rsidR="00D513F0" w:rsidRPr="007043CD" w14:paraId="2B91532A" w14:textId="77777777" w:rsidTr="001B7F96">
        <w:trPr>
          <w:jc w:val="center"/>
        </w:trPr>
        <w:tc>
          <w:tcPr>
            <w:tcW w:w="795" w:type="dxa"/>
          </w:tcPr>
          <w:p w14:paraId="334B688A" w14:textId="77777777" w:rsidR="00D513F0" w:rsidRPr="007043CD" w:rsidRDefault="00D513F0" w:rsidP="007043CD">
            <w:pPr>
              <w:spacing w:line="360" w:lineRule="auto"/>
              <w:jc w:val="center"/>
              <w:rPr>
                <w:color w:val="000000"/>
                <w:sz w:val="28"/>
                <w:szCs w:val="28"/>
              </w:rPr>
            </w:pPr>
            <w:r w:rsidRPr="007043CD">
              <w:rPr>
                <w:color w:val="000000"/>
                <w:sz w:val="28"/>
                <w:szCs w:val="28"/>
              </w:rPr>
              <w:t>27</w:t>
            </w:r>
          </w:p>
        </w:tc>
        <w:tc>
          <w:tcPr>
            <w:tcW w:w="3595" w:type="dxa"/>
          </w:tcPr>
          <w:p w14:paraId="6EF64C00" w14:textId="77777777" w:rsidR="00D513F0" w:rsidRPr="007043CD" w:rsidRDefault="00D513F0" w:rsidP="007043CD">
            <w:pPr>
              <w:spacing w:line="360" w:lineRule="auto"/>
              <w:jc w:val="center"/>
              <w:rPr>
                <w:color w:val="000000"/>
                <w:sz w:val="28"/>
                <w:szCs w:val="28"/>
              </w:rPr>
            </w:pPr>
            <w:r w:rsidRPr="007043CD">
              <w:rPr>
                <w:color w:val="000000"/>
                <w:sz w:val="28"/>
                <w:szCs w:val="28"/>
              </w:rPr>
              <w:t>МБОУ «Первомайский ЦО»</w:t>
            </w:r>
          </w:p>
        </w:tc>
        <w:tc>
          <w:tcPr>
            <w:tcW w:w="992" w:type="dxa"/>
          </w:tcPr>
          <w:p w14:paraId="79CE7BFB" w14:textId="77777777" w:rsidR="00D513F0" w:rsidRPr="007043CD" w:rsidRDefault="00D513F0" w:rsidP="007043CD">
            <w:pPr>
              <w:tabs>
                <w:tab w:val="left" w:pos="2810"/>
              </w:tabs>
              <w:spacing w:line="360" w:lineRule="auto"/>
              <w:jc w:val="center"/>
              <w:rPr>
                <w:color w:val="000000"/>
                <w:sz w:val="28"/>
                <w:szCs w:val="28"/>
              </w:rPr>
            </w:pPr>
          </w:p>
        </w:tc>
        <w:tc>
          <w:tcPr>
            <w:tcW w:w="992" w:type="dxa"/>
          </w:tcPr>
          <w:p w14:paraId="01774040" w14:textId="77777777" w:rsidR="00D513F0" w:rsidRPr="007043CD" w:rsidRDefault="00D513F0" w:rsidP="007043CD">
            <w:pPr>
              <w:tabs>
                <w:tab w:val="left" w:pos="2810"/>
              </w:tabs>
              <w:spacing w:line="360" w:lineRule="auto"/>
              <w:jc w:val="center"/>
              <w:rPr>
                <w:color w:val="000000"/>
                <w:sz w:val="28"/>
                <w:szCs w:val="28"/>
              </w:rPr>
            </w:pPr>
            <w:r w:rsidRPr="007043CD">
              <w:rPr>
                <w:color w:val="000000"/>
                <w:sz w:val="28"/>
                <w:szCs w:val="28"/>
              </w:rPr>
              <w:t>Л</w:t>
            </w:r>
          </w:p>
        </w:tc>
        <w:tc>
          <w:tcPr>
            <w:tcW w:w="993" w:type="dxa"/>
          </w:tcPr>
          <w:p w14:paraId="56E898A9" w14:textId="77777777" w:rsidR="00D513F0" w:rsidRPr="007043CD" w:rsidRDefault="00D513F0" w:rsidP="007043CD">
            <w:pPr>
              <w:tabs>
                <w:tab w:val="left" w:pos="2810"/>
              </w:tabs>
              <w:spacing w:line="360" w:lineRule="auto"/>
              <w:jc w:val="center"/>
              <w:rPr>
                <w:color w:val="000000"/>
                <w:sz w:val="28"/>
                <w:szCs w:val="28"/>
              </w:rPr>
            </w:pPr>
          </w:p>
        </w:tc>
        <w:tc>
          <w:tcPr>
            <w:tcW w:w="992" w:type="dxa"/>
          </w:tcPr>
          <w:p w14:paraId="34357B31" w14:textId="77777777" w:rsidR="00D513F0" w:rsidRPr="007043CD" w:rsidRDefault="00D513F0" w:rsidP="007043CD">
            <w:pPr>
              <w:tabs>
                <w:tab w:val="left" w:pos="2810"/>
              </w:tabs>
              <w:spacing w:line="360" w:lineRule="auto"/>
              <w:jc w:val="center"/>
              <w:rPr>
                <w:color w:val="000000"/>
                <w:sz w:val="28"/>
                <w:szCs w:val="28"/>
              </w:rPr>
            </w:pPr>
            <w:r w:rsidRPr="007043CD">
              <w:rPr>
                <w:color w:val="000000"/>
                <w:sz w:val="28"/>
                <w:szCs w:val="28"/>
              </w:rPr>
              <w:t>у</w:t>
            </w:r>
          </w:p>
        </w:tc>
        <w:tc>
          <w:tcPr>
            <w:tcW w:w="992" w:type="dxa"/>
          </w:tcPr>
          <w:p w14:paraId="02C3C60B" w14:textId="77777777" w:rsidR="00D513F0" w:rsidRPr="007043CD" w:rsidRDefault="00D513F0" w:rsidP="007043CD">
            <w:pPr>
              <w:tabs>
                <w:tab w:val="left" w:pos="2810"/>
              </w:tabs>
              <w:spacing w:line="360" w:lineRule="auto"/>
              <w:jc w:val="center"/>
              <w:rPr>
                <w:color w:val="000000"/>
                <w:sz w:val="28"/>
                <w:szCs w:val="28"/>
              </w:rPr>
            </w:pPr>
          </w:p>
        </w:tc>
      </w:tr>
      <w:tr w:rsidR="00D513F0" w:rsidRPr="007043CD" w14:paraId="13114272" w14:textId="77777777" w:rsidTr="001B7F96">
        <w:trPr>
          <w:jc w:val="center"/>
        </w:trPr>
        <w:tc>
          <w:tcPr>
            <w:tcW w:w="795" w:type="dxa"/>
          </w:tcPr>
          <w:p w14:paraId="01302A76" w14:textId="77777777" w:rsidR="00D513F0" w:rsidRPr="007043CD" w:rsidRDefault="00D513F0" w:rsidP="007043CD">
            <w:pPr>
              <w:spacing w:line="360" w:lineRule="auto"/>
              <w:jc w:val="center"/>
              <w:rPr>
                <w:color w:val="000000"/>
                <w:sz w:val="28"/>
                <w:szCs w:val="28"/>
              </w:rPr>
            </w:pPr>
            <w:r w:rsidRPr="007043CD">
              <w:rPr>
                <w:color w:val="000000"/>
                <w:sz w:val="28"/>
                <w:szCs w:val="28"/>
              </w:rPr>
              <w:t>28</w:t>
            </w:r>
          </w:p>
        </w:tc>
        <w:tc>
          <w:tcPr>
            <w:tcW w:w="3595" w:type="dxa"/>
          </w:tcPr>
          <w:p w14:paraId="2FD99DD3" w14:textId="77777777" w:rsidR="00D513F0" w:rsidRPr="007043CD" w:rsidRDefault="00D513F0" w:rsidP="007043CD">
            <w:pPr>
              <w:spacing w:line="360" w:lineRule="auto"/>
              <w:jc w:val="center"/>
              <w:rPr>
                <w:color w:val="000000"/>
                <w:sz w:val="28"/>
                <w:szCs w:val="28"/>
              </w:rPr>
            </w:pPr>
            <w:r w:rsidRPr="007043CD">
              <w:rPr>
                <w:color w:val="000000"/>
                <w:sz w:val="28"/>
                <w:szCs w:val="28"/>
              </w:rPr>
              <w:t>МБОУ «Полянская СОШ»</w:t>
            </w:r>
          </w:p>
        </w:tc>
        <w:tc>
          <w:tcPr>
            <w:tcW w:w="992" w:type="dxa"/>
          </w:tcPr>
          <w:p w14:paraId="4A8880E5" w14:textId="77777777" w:rsidR="00D513F0" w:rsidRPr="007043CD" w:rsidRDefault="00D513F0" w:rsidP="007043CD">
            <w:pPr>
              <w:tabs>
                <w:tab w:val="left" w:pos="2810"/>
              </w:tabs>
              <w:spacing w:line="360" w:lineRule="auto"/>
              <w:ind w:right="-5"/>
              <w:jc w:val="center"/>
              <w:rPr>
                <w:color w:val="000000"/>
                <w:sz w:val="28"/>
                <w:szCs w:val="28"/>
              </w:rPr>
            </w:pPr>
          </w:p>
        </w:tc>
        <w:tc>
          <w:tcPr>
            <w:tcW w:w="992" w:type="dxa"/>
          </w:tcPr>
          <w:p w14:paraId="71C59CFB" w14:textId="77777777" w:rsidR="00D513F0" w:rsidRPr="007043CD" w:rsidRDefault="00D513F0" w:rsidP="007043CD">
            <w:pPr>
              <w:tabs>
                <w:tab w:val="left" w:pos="2810"/>
              </w:tabs>
              <w:spacing w:line="360" w:lineRule="auto"/>
              <w:ind w:right="-5"/>
              <w:jc w:val="center"/>
              <w:rPr>
                <w:b/>
                <w:color w:val="000000"/>
                <w:sz w:val="28"/>
                <w:szCs w:val="28"/>
              </w:rPr>
            </w:pPr>
          </w:p>
        </w:tc>
        <w:tc>
          <w:tcPr>
            <w:tcW w:w="993" w:type="dxa"/>
          </w:tcPr>
          <w:p w14:paraId="45242BCA" w14:textId="77777777" w:rsidR="00D513F0" w:rsidRPr="007043CD" w:rsidRDefault="00D513F0" w:rsidP="007043CD">
            <w:pPr>
              <w:tabs>
                <w:tab w:val="left" w:pos="2810"/>
              </w:tabs>
              <w:spacing w:line="360" w:lineRule="auto"/>
              <w:ind w:right="-5"/>
              <w:jc w:val="center"/>
              <w:rPr>
                <w:b/>
                <w:color w:val="000000"/>
                <w:sz w:val="28"/>
                <w:szCs w:val="28"/>
              </w:rPr>
            </w:pPr>
          </w:p>
        </w:tc>
        <w:tc>
          <w:tcPr>
            <w:tcW w:w="992" w:type="dxa"/>
          </w:tcPr>
          <w:p w14:paraId="17B0BFB9" w14:textId="77777777" w:rsidR="00D513F0" w:rsidRPr="007043CD" w:rsidRDefault="00D513F0" w:rsidP="007043CD">
            <w:pPr>
              <w:tabs>
                <w:tab w:val="left" w:pos="2810"/>
              </w:tabs>
              <w:spacing w:line="360" w:lineRule="auto"/>
              <w:ind w:right="-5"/>
              <w:jc w:val="center"/>
              <w:rPr>
                <w:b/>
                <w:color w:val="000000"/>
                <w:sz w:val="28"/>
                <w:szCs w:val="28"/>
              </w:rPr>
            </w:pPr>
          </w:p>
        </w:tc>
        <w:tc>
          <w:tcPr>
            <w:tcW w:w="992" w:type="dxa"/>
          </w:tcPr>
          <w:p w14:paraId="72B7DFCA" w14:textId="77777777" w:rsidR="00D513F0" w:rsidRPr="007043CD" w:rsidRDefault="00D513F0" w:rsidP="007043CD">
            <w:pPr>
              <w:tabs>
                <w:tab w:val="left" w:pos="2810"/>
              </w:tabs>
              <w:spacing w:line="360" w:lineRule="auto"/>
              <w:ind w:right="-5"/>
              <w:jc w:val="center"/>
              <w:rPr>
                <w:b/>
                <w:color w:val="000000"/>
                <w:sz w:val="28"/>
                <w:szCs w:val="28"/>
              </w:rPr>
            </w:pPr>
          </w:p>
        </w:tc>
      </w:tr>
      <w:tr w:rsidR="00D513F0" w:rsidRPr="007043CD" w14:paraId="597DF66D" w14:textId="77777777" w:rsidTr="001B7F96">
        <w:trPr>
          <w:jc w:val="center"/>
        </w:trPr>
        <w:tc>
          <w:tcPr>
            <w:tcW w:w="795" w:type="dxa"/>
          </w:tcPr>
          <w:p w14:paraId="182EBED9" w14:textId="77777777" w:rsidR="00D513F0" w:rsidRPr="007043CD" w:rsidRDefault="00D513F0" w:rsidP="007043CD">
            <w:pPr>
              <w:spacing w:line="360" w:lineRule="auto"/>
              <w:jc w:val="center"/>
              <w:rPr>
                <w:color w:val="000000"/>
                <w:sz w:val="28"/>
                <w:szCs w:val="28"/>
              </w:rPr>
            </w:pPr>
            <w:r w:rsidRPr="007043CD">
              <w:rPr>
                <w:color w:val="000000"/>
                <w:sz w:val="28"/>
                <w:szCs w:val="28"/>
              </w:rPr>
              <w:t>29</w:t>
            </w:r>
          </w:p>
        </w:tc>
        <w:tc>
          <w:tcPr>
            <w:tcW w:w="3595" w:type="dxa"/>
          </w:tcPr>
          <w:p w14:paraId="545C3D7C" w14:textId="77777777" w:rsidR="00D513F0" w:rsidRPr="007043CD" w:rsidRDefault="00D513F0" w:rsidP="007043CD">
            <w:pPr>
              <w:spacing w:line="360" w:lineRule="auto"/>
              <w:jc w:val="center"/>
              <w:rPr>
                <w:color w:val="000000"/>
                <w:sz w:val="28"/>
                <w:szCs w:val="28"/>
              </w:rPr>
            </w:pPr>
            <w:r w:rsidRPr="007043CD">
              <w:rPr>
                <w:color w:val="000000"/>
                <w:sz w:val="28"/>
                <w:szCs w:val="28"/>
              </w:rPr>
              <w:t>МБОУ «Приветненская СОШ»</w:t>
            </w:r>
          </w:p>
        </w:tc>
        <w:tc>
          <w:tcPr>
            <w:tcW w:w="992" w:type="dxa"/>
          </w:tcPr>
          <w:p w14:paraId="71AF8FCA" w14:textId="77777777" w:rsidR="00D513F0" w:rsidRPr="007043CD" w:rsidRDefault="00D513F0" w:rsidP="007043CD">
            <w:pPr>
              <w:tabs>
                <w:tab w:val="left" w:pos="2810"/>
              </w:tabs>
              <w:spacing w:line="360" w:lineRule="auto"/>
              <w:jc w:val="center"/>
              <w:rPr>
                <w:color w:val="000000"/>
                <w:sz w:val="28"/>
                <w:szCs w:val="28"/>
              </w:rPr>
            </w:pPr>
          </w:p>
        </w:tc>
        <w:tc>
          <w:tcPr>
            <w:tcW w:w="992" w:type="dxa"/>
          </w:tcPr>
          <w:p w14:paraId="772C3F1A" w14:textId="77777777" w:rsidR="00D513F0" w:rsidRPr="007043CD" w:rsidRDefault="00D513F0" w:rsidP="007043CD">
            <w:pPr>
              <w:tabs>
                <w:tab w:val="left" w:pos="2810"/>
              </w:tabs>
              <w:spacing w:line="360" w:lineRule="auto"/>
              <w:jc w:val="center"/>
              <w:rPr>
                <w:b/>
                <w:color w:val="000000"/>
                <w:sz w:val="28"/>
                <w:szCs w:val="28"/>
              </w:rPr>
            </w:pPr>
          </w:p>
        </w:tc>
        <w:tc>
          <w:tcPr>
            <w:tcW w:w="993" w:type="dxa"/>
          </w:tcPr>
          <w:p w14:paraId="777DB90F" w14:textId="77777777" w:rsidR="00D513F0" w:rsidRPr="007043CD" w:rsidRDefault="00D513F0" w:rsidP="007043CD">
            <w:pPr>
              <w:tabs>
                <w:tab w:val="left" w:pos="2810"/>
              </w:tabs>
              <w:spacing w:line="360" w:lineRule="auto"/>
              <w:jc w:val="center"/>
              <w:rPr>
                <w:b/>
                <w:color w:val="000000"/>
                <w:sz w:val="28"/>
                <w:szCs w:val="28"/>
              </w:rPr>
            </w:pPr>
          </w:p>
        </w:tc>
        <w:tc>
          <w:tcPr>
            <w:tcW w:w="992" w:type="dxa"/>
          </w:tcPr>
          <w:p w14:paraId="2D3174F4" w14:textId="77777777" w:rsidR="00D513F0" w:rsidRPr="007043CD" w:rsidRDefault="00D513F0" w:rsidP="007043CD">
            <w:pPr>
              <w:tabs>
                <w:tab w:val="left" w:pos="2810"/>
              </w:tabs>
              <w:spacing w:line="360" w:lineRule="auto"/>
              <w:jc w:val="center"/>
              <w:rPr>
                <w:b/>
                <w:color w:val="000000"/>
                <w:sz w:val="28"/>
                <w:szCs w:val="28"/>
              </w:rPr>
            </w:pPr>
          </w:p>
        </w:tc>
        <w:tc>
          <w:tcPr>
            <w:tcW w:w="992" w:type="dxa"/>
          </w:tcPr>
          <w:p w14:paraId="5D607BE5" w14:textId="77777777" w:rsidR="00D513F0" w:rsidRPr="007043CD" w:rsidRDefault="00D513F0" w:rsidP="007043CD">
            <w:pPr>
              <w:tabs>
                <w:tab w:val="left" w:pos="2810"/>
              </w:tabs>
              <w:spacing w:line="360" w:lineRule="auto"/>
              <w:jc w:val="center"/>
              <w:rPr>
                <w:b/>
                <w:color w:val="000000"/>
                <w:sz w:val="28"/>
                <w:szCs w:val="28"/>
              </w:rPr>
            </w:pPr>
          </w:p>
        </w:tc>
      </w:tr>
      <w:tr w:rsidR="00D513F0" w:rsidRPr="007043CD" w14:paraId="3C77D8D5" w14:textId="77777777" w:rsidTr="001B7F96">
        <w:trPr>
          <w:jc w:val="center"/>
        </w:trPr>
        <w:tc>
          <w:tcPr>
            <w:tcW w:w="795" w:type="dxa"/>
            <w:tcBorders>
              <w:bottom w:val="single" w:sz="4" w:space="0" w:color="auto"/>
            </w:tcBorders>
          </w:tcPr>
          <w:p w14:paraId="5063A590" w14:textId="77777777" w:rsidR="00D513F0" w:rsidRPr="007043CD" w:rsidRDefault="00D513F0" w:rsidP="007043CD">
            <w:pPr>
              <w:spacing w:line="360" w:lineRule="auto"/>
              <w:jc w:val="center"/>
              <w:rPr>
                <w:color w:val="000000"/>
                <w:sz w:val="28"/>
                <w:szCs w:val="28"/>
              </w:rPr>
            </w:pPr>
            <w:r w:rsidRPr="007043CD">
              <w:rPr>
                <w:color w:val="000000"/>
                <w:sz w:val="28"/>
                <w:szCs w:val="28"/>
              </w:rPr>
              <w:t>30</w:t>
            </w:r>
          </w:p>
        </w:tc>
        <w:tc>
          <w:tcPr>
            <w:tcW w:w="3595" w:type="dxa"/>
            <w:tcBorders>
              <w:bottom w:val="single" w:sz="4" w:space="0" w:color="auto"/>
            </w:tcBorders>
          </w:tcPr>
          <w:p w14:paraId="19D369B8" w14:textId="77777777" w:rsidR="00D513F0" w:rsidRPr="007043CD" w:rsidRDefault="00D513F0" w:rsidP="007043CD">
            <w:pPr>
              <w:spacing w:line="360" w:lineRule="auto"/>
              <w:jc w:val="center"/>
              <w:rPr>
                <w:color w:val="000000"/>
                <w:sz w:val="28"/>
                <w:szCs w:val="28"/>
              </w:rPr>
            </w:pPr>
            <w:r w:rsidRPr="007043CD">
              <w:rPr>
                <w:color w:val="000000"/>
                <w:sz w:val="28"/>
                <w:szCs w:val="28"/>
              </w:rPr>
              <w:t>МБОУ «Гавриловская ООШ»</w:t>
            </w:r>
          </w:p>
        </w:tc>
        <w:tc>
          <w:tcPr>
            <w:tcW w:w="992" w:type="dxa"/>
            <w:tcBorders>
              <w:bottom w:val="single" w:sz="4" w:space="0" w:color="auto"/>
            </w:tcBorders>
          </w:tcPr>
          <w:p w14:paraId="5E8B7A9A" w14:textId="77777777" w:rsidR="00D513F0" w:rsidRPr="007043CD" w:rsidRDefault="00D513F0" w:rsidP="007043CD">
            <w:pPr>
              <w:tabs>
                <w:tab w:val="left" w:pos="2810"/>
              </w:tabs>
              <w:spacing w:line="360" w:lineRule="auto"/>
              <w:jc w:val="center"/>
              <w:rPr>
                <w:color w:val="000000"/>
                <w:sz w:val="28"/>
                <w:szCs w:val="28"/>
              </w:rPr>
            </w:pPr>
          </w:p>
        </w:tc>
        <w:tc>
          <w:tcPr>
            <w:tcW w:w="992" w:type="dxa"/>
            <w:tcBorders>
              <w:bottom w:val="single" w:sz="4" w:space="0" w:color="auto"/>
            </w:tcBorders>
          </w:tcPr>
          <w:p w14:paraId="27EB6015" w14:textId="77777777" w:rsidR="00D513F0" w:rsidRPr="007043CD" w:rsidRDefault="00D513F0" w:rsidP="007043CD">
            <w:pPr>
              <w:tabs>
                <w:tab w:val="left" w:pos="2810"/>
              </w:tabs>
              <w:spacing w:line="360" w:lineRule="auto"/>
              <w:jc w:val="center"/>
              <w:rPr>
                <w:b/>
                <w:color w:val="000000"/>
                <w:sz w:val="28"/>
                <w:szCs w:val="28"/>
              </w:rPr>
            </w:pPr>
          </w:p>
        </w:tc>
        <w:tc>
          <w:tcPr>
            <w:tcW w:w="993" w:type="dxa"/>
            <w:tcBorders>
              <w:bottom w:val="single" w:sz="4" w:space="0" w:color="auto"/>
            </w:tcBorders>
          </w:tcPr>
          <w:p w14:paraId="0BD1BBF5" w14:textId="77777777" w:rsidR="00D513F0" w:rsidRPr="007043CD" w:rsidRDefault="00D513F0" w:rsidP="007043CD">
            <w:pPr>
              <w:tabs>
                <w:tab w:val="left" w:pos="2810"/>
              </w:tabs>
              <w:spacing w:line="360" w:lineRule="auto"/>
              <w:jc w:val="center"/>
              <w:rPr>
                <w:b/>
                <w:color w:val="000000"/>
                <w:sz w:val="28"/>
                <w:szCs w:val="28"/>
              </w:rPr>
            </w:pPr>
          </w:p>
        </w:tc>
        <w:tc>
          <w:tcPr>
            <w:tcW w:w="992" w:type="dxa"/>
            <w:tcBorders>
              <w:bottom w:val="single" w:sz="4" w:space="0" w:color="auto"/>
            </w:tcBorders>
          </w:tcPr>
          <w:p w14:paraId="08244D92" w14:textId="77777777" w:rsidR="00D513F0" w:rsidRPr="007043CD" w:rsidRDefault="00D513F0" w:rsidP="007043CD">
            <w:pPr>
              <w:tabs>
                <w:tab w:val="left" w:pos="2810"/>
              </w:tabs>
              <w:spacing w:line="360" w:lineRule="auto"/>
              <w:jc w:val="center"/>
              <w:rPr>
                <w:b/>
                <w:color w:val="000000"/>
                <w:sz w:val="28"/>
                <w:szCs w:val="28"/>
              </w:rPr>
            </w:pPr>
          </w:p>
        </w:tc>
        <w:tc>
          <w:tcPr>
            <w:tcW w:w="992" w:type="dxa"/>
            <w:tcBorders>
              <w:bottom w:val="single" w:sz="4" w:space="0" w:color="auto"/>
            </w:tcBorders>
          </w:tcPr>
          <w:p w14:paraId="73C089EA" w14:textId="77777777" w:rsidR="00D513F0" w:rsidRPr="007043CD" w:rsidRDefault="00D513F0" w:rsidP="007043CD">
            <w:pPr>
              <w:tabs>
                <w:tab w:val="left" w:pos="2810"/>
              </w:tabs>
              <w:spacing w:line="360" w:lineRule="auto"/>
              <w:jc w:val="center"/>
              <w:rPr>
                <w:b/>
                <w:color w:val="000000"/>
                <w:sz w:val="28"/>
                <w:szCs w:val="28"/>
              </w:rPr>
            </w:pPr>
          </w:p>
        </w:tc>
      </w:tr>
      <w:tr w:rsidR="00D513F0" w:rsidRPr="007043CD" w14:paraId="7FBED127" w14:textId="77777777" w:rsidTr="001B7F96">
        <w:trPr>
          <w:jc w:val="center"/>
        </w:trPr>
        <w:tc>
          <w:tcPr>
            <w:tcW w:w="795" w:type="dxa"/>
            <w:tcBorders>
              <w:bottom w:val="single" w:sz="4" w:space="0" w:color="auto"/>
            </w:tcBorders>
          </w:tcPr>
          <w:p w14:paraId="5CC642E9" w14:textId="77777777" w:rsidR="00D513F0" w:rsidRPr="007043CD" w:rsidRDefault="00D513F0" w:rsidP="007043CD">
            <w:pPr>
              <w:spacing w:line="360" w:lineRule="auto"/>
              <w:jc w:val="center"/>
              <w:rPr>
                <w:color w:val="000000"/>
                <w:sz w:val="28"/>
                <w:szCs w:val="28"/>
              </w:rPr>
            </w:pPr>
            <w:r w:rsidRPr="007043CD">
              <w:rPr>
                <w:color w:val="000000"/>
                <w:sz w:val="28"/>
                <w:szCs w:val="28"/>
              </w:rPr>
              <w:t>31</w:t>
            </w:r>
          </w:p>
        </w:tc>
        <w:tc>
          <w:tcPr>
            <w:tcW w:w="3595" w:type="dxa"/>
            <w:tcBorders>
              <w:bottom w:val="single" w:sz="4" w:space="0" w:color="auto"/>
            </w:tcBorders>
          </w:tcPr>
          <w:p w14:paraId="3D01D530" w14:textId="77777777" w:rsidR="00D513F0" w:rsidRPr="007043CD" w:rsidRDefault="00D513F0" w:rsidP="007043CD">
            <w:pPr>
              <w:spacing w:line="360" w:lineRule="auto"/>
              <w:jc w:val="center"/>
              <w:rPr>
                <w:color w:val="000000"/>
                <w:sz w:val="28"/>
                <w:szCs w:val="28"/>
              </w:rPr>
            </w:pPr>
            <w:r w:rsidRPr="007043CD">
              <w:rPr>
                <w:color w:val="000000"/>
                <w:sz w:val="28"/>
                <w:szCs w:val="28"/>
              </w:rPr>
              <w:t>МБОУ «Семиозерская ООШ»</w:t>
            </w:r>
          </w:p>
        </w:tc>
        <w:tc>
          <w:tcPr>
            <w:tcW w:w="992" w:type="dxa"/>
            <w:tcBorders>
              <w:bottom w:val="single" w:sz="4" w:space="0" w:color="auto"/>
            </w:tcBorders>
          </w:tcPr>
          <w:p w14:paraId="0A5C6589" w14:textId="77777777" w:rsidR="00D513F0" w:rsidRPr="007043CD" w:rsidRDefault="00D513F0" w:rsidP="007043CD">
            <w:pPr>
              <w:tabs>
                <w:tab w:val="left" w:pos="2810"/>
              </w:tabs>
              <w:spacing w:line="360" w:lineRule="auto"/>
              <w:jc w:val="center"/>
              <w:rPr>
                <w:color w:val="000000"/>
                <w:sz w:val="28"/>
                <w:szCs w:val="28"/>
              </w:rPr>
            </w:pPr>
          </w:p>
        </w:tc>
        <w:tc>
          <w:tcPr>
            <w:tcW w:w="992" w:type="dxa"/>
            <w:tcBorders>
              <w:bottom w:val="single" w:sz="4" w:space="0" w:color="auto"/>
            </w:tcBorders>
          </w:tcPr>
          <w:p w14:paraId="15AFFD1B" w14:textId="77777777" w:rsidR="00D513F0" w:rsidRPr="007043CD" w:rsidRDefault="00D513F0" w:rsidP="007043CD">
            <w:pPr>
              <w:tabs>
                <w:tab w:val="left" w:pos="2810"/>
              </w:tabs>
              <w:spacing w:line="360" w:lineRule="auto"/>
              <w:jc w:val="center"/>
              <w:rPr>
                <w:color w:val="000000"/>
                <w:sz w:val="28"/>
                <w:szCs w:val="28"/>
              </w:rPr>
            </w:pPr>
          </w:p>
        </w:tc>
        <w:tc>
          <w:tcPr>
            <w:tcW w:w="993" w:type="dxa"/>
            <w:tcBorders>
              <w:bottom w:val="single" w:sz="4" w:space="0" w:color="auto"/>
            </w:tcBorders>
          </w:tcPr>
          <w:p w14:paraId="1B8DC176" w14:textId="77777777" w:rsidR="00D513F0" w:rsidRPr="007043CD" w:rsidRDefault="00D513F0" w:rsidP="007043CD">
            <w:pPr>
              <w:tabs>
                <w:tab w:val="left" w:pos="2810"/>
              </w:tabs>
              <w:spacing w:line="360" w:lineRule="auto"/>
              <w:jc w:val="center"/>
              <w:rPr>
                <w:b/>
                <w:color w:val="000000"/>
                <w:sz w:val="28"/>
                <w:szCs w:val="28"/>
              </w:rPr>
            </w:pPr>
          </w:p>
        </w:tc>
        <w:tc>
          <w:tcPr>
            <w:tcW w:w="992" w:type="dxa"/>
            <w:tcBorders>
              <w:bottom w:val="single" w:sz="4" w:space="0" w:color="auto"/>
            </w:tcBorders>
          </w:tcPr>
          <w:p w14:paraId="28439EBD" w14:textId="77777777" w:rsidR="00D513F0" w:rsidRPr="007043CD" w:rsidRDefault="00D513F0" w:rsidP="007043CD">
            <w:pPr>
              <w:tabs>
                <w:tab w:val="left" w:pos="2810"/>
              </w:tabs>
              <w:spacing w:line="360" w:lineRule="auto"/>
              <w:jc w:val="center"/>
              <w:rPr>
                <w:b/>
                <w:color w:val="000000"/>
                <w:sz w:val="28"/>
                <w:szCs w:val="28"/>
              </w:rPr>
            </w:pPr>
          </w:p>
        </w:tc>
        <w:tc>
          <w:tcPr>
            <w:tcW w:w="992" w:type="dxa"/>
            <w:tcBorders>
              <w:bottom w:val="single" w:sz="4" w:space="0" w:color="auto"/>
            </w:tcBorders>
          </w:tcPr>
          <w:p w14:paraId="452D8E74" w14:textId="77777777" w:rsidR="00D513F0" w:rsidRPr="007043CD" w:rsidRDefault="00D513F0" w:rsidP="007043CD">
            <w:pPr>
              <w:tabs>
                <w:tab w:val="left" w:pos="2810"/>
              </w:tabs>
              <w:spacing w:line="360" w:lineRule="auto"/>
              <w:jc w:val="center"/>
              <w:rPr>
                <w:b/>
                <w:color w:val="000000"/>
                <w:sz w:val="28"/>
                <w:szCs w:val="28"/>
              </w:rPr>
            </w:pPr>
          </w:p>
        </w:tc>
      </w:tr>
    </w:tbl>
    <w:p w14:paraId="566ABD47" w14:textId="77777777" w:rsidR="00D513F0" w:rsidRPr="007043CD" w:rsidRDefault="00D513F0" w:rsidP="007043CD">
      <w:pPr>
        <w:tabs>
          <w:tab w:val="left" w:pos="2810"/>
        </w:tabs>
        <w:spacing w:line="360" w:lineRule="auto"/>
        <w:jc w:val="center"/>
        <w:rPr>
          <w:b/>
          <w:color w:val="FF0000"/>
          <w:sz w:val="28"/>
          <w:szCs w:val="28"/>
        </w:rPr>
      </w:pPr>
    </w:p>
    <w:p w14:paraId="57EC2D39" w14:textId="77777777" w:rsidR="00D513F0" w:rsidRPr="007043CD" w:rsidRDefault="00D513F0" w:rsidP="007043CD">
      <w:pPr>
        <w:tabs>
          <w:tab w:val="left" w:pos="2810"/>
        </w:tabs>
        <w:spacing w:line="360" w:lineRule="auto"/>
        <w:jc w:val="center"/>
        <w:rPr>
          <w:b/>
          <w:color w:val="000000"/>
          <w:sz w:val="28"/>
          <w:szCs w:val="28"/>
        </w:rPr>
      </w:pPr>
      <w:r w:rsidRPr="007043CD">
        <w:rPr>
          <w:b/>
          <w:color w:val="000000"/>
          <w:sz w:val="28"/>
          <w:szCs w:val="28"/>
        </w:rPr>
        <w:t>Условные обозначения:</w:t>
      </w:r>
    </w:p>
    <w:p w14:paraId="1A8FDB25" w14:textId="77777777" w:rsidR="00D513F0" w:rsidRPr="007043CD" w:rsidRDefault="00D513F0" w:rsidP="007043CD">
      <w:pPr>
        <w:spacing w:line="360" w:lineRule="auto"/>
        <w:rPr>
          <w:color w:val="000000"/>
          <w:sz w:val="28"/>
          <w:szCs w:val="28"/>
        </w:rPr>
      </w:pPr>
      <w:r w:rsidRPr="007043CD">
        <w:rPr>
          <w:color w:val="000000"/>
          <w:sz w:val="28"/>
          <w:szCs w:val="28"/>
        </w:rPr>
        <w:t>у</w:t>
      </w:r>
      <w:r w:rsidRPr="007043CD">
        <w:rPr>
          <w:b/>
          <w:color w:val="000000"/>
          <w:sz w:val="28"/>
          <w:szCs w:val="28"/>
        </w:rPr>
        <w:t xml:space="preserve"> - </w:t>
      </w:r>
      <w:r w:rsidRPr="007043CD">
        <w:rPr>
          <w:color w:val="000000"/>
          <w:sz w:val="28"/>
          <w:szCs w:val="28"/>
        </w:rPr>
        <w:t>участник районного тура конкурса «Учитель года»</w:t>
      </w:r>
    </w:p>
    <w:p w14:paraId="1BD6E273" w14:textId="77777777" w:rsidR="00D513F0" w:rsidRPr="007043CD" w:rsidRDefault="00D513F0" w:rsidP="007043CD">
      <w:pPr>
        <w:spacing w:line="360" w:lineRule="auto"/>
        <w:rPr>
          <w:color w:val="000000"/>
          <w:sz w:val="28"/>
          <w:szCs w:val="28"/>
        </w:rPr>
      </w:pPr>
      <w:r w:rsidRPr="007043CD">
        <w:rPr>
          <w:color w:val="000000"/>
          <w:sz w:val="28"/>
          <w:szCs w:val="28"/>
        </w:rPr>
        <w:t>У – победитель районного тура конкурса «Учитель года»</w:t>
      </w:r>
    </w:p>
    <w:p w14:paraId="1DBA1E9C" w14:textId="77777777" w:rsidR="00D513F0" w:rsidRPr="007043CD" w:rsidRDefault="00D513F0" w:rsidP="007043CD">
      <w:pPr>
        <w:spacing w:line="360" w:lineRule="auto"/>
        <w:rPr>
          <w:color w:val="000000"/>
          <w:sz w:val="28"/>
          <w:szCs w:val="28"/>
        </w:rPr>
      </w:pPr>
      <w:r w:rsidRPr="007043CD">
        <w:rPr>
          <w:color w:val="000000"/>
          <w:sz w:val="28"/>
          <w:szCs w:val="28"/>
        </w:rPr>
        <w:lastRenderedPageBreak/>
        <w:t>УУ – победитель районного и лауреат или победитель областного тура конкурса «Учитель года»</w:t>
      </w:r>
    </w:p>
    <w:p w14:paraId="08350F6E" w14:textId="77777777" w:rsidR="00D513F0" w:rsidRPr="007043CD" w:rsidRDefault="00D513F0" w:rsidP="007043CD">
      <w:pPr>
        <w:spacing w:line="360" w:lineRule="auto"/>
        <w:rPr>
          <w:color w:val="000000"/>
          <w:sz w:val="28"/>
          <w:szCs w:val="28"/>
        </w:rPr>
      </w:pPr>
      <w:r w:rsidRPr="007043CD">
        <w:rPr>
          <w:color w:val="000000"/>
          <w:sz w:val="28"/>
          <w:szCs w:val="28"/>
        </w:rPr>
        <w:t xml:space="preserve">УУУ – победитель районного, областного тура и лауреат Всероссийского конкурса «Учитель года» </w:t>
      </w:r>
    </w:p>
    <w:p w14:paraId="0ED7EBEF" w14:textId="6F42EABE" w:rsidR="00D513F0" w:rsidRPr="007043CD" w:rsidRDefault="00D513F0" w:rsidP="004A7662">
      <w:pPr>
        <w:spacing w:after="160" w:line="360" w:lineRule="auto"/>
        <w:ind w:right="-108"/>
        <w:jc w:val="both"/>
        <w:rPr>
          <w:color w:val="000000"/>
          <w:sz w:val="28"/>
          <w:szCs w:val="28"/>
        </w:rPr>
      </w:pPr>
      <w:r w:rsidRPr="007043CD">
        <w:rPr>
          <w:color w:val="000000"/>
          <w:sz w:val="28"/>
          <w:szCs w:val="28"/>
        </w:rPr>
        <w:t>Л -  лауреат районного тура конкурса «Учитель года»</w:t>
      </w:r>
    </w:p>
    <w:p w14:paraId="1A927BA9" w14:textId="0145E580" w:rsidR="00D513F0" w:rsidRPr="007043CD" w:rsidRDefault="00D513F0" w:rsidP="007043CD">
      <w:pPr>
        <w:spacing w:line="360" w:lineRule="auto"/>
        <w:jc w:val="right"/>
        <w:rPr>
          <w:color w:val="FF0000"/>
          <w:sz w:val="28"/>
          <w:szCs w:val="28"/>
        </w:rPr>
      </w:pPr>
      <w:r w:rsidRPr="007043CD">
        <w:rPr>
          <w:color w:val="000000"/>
          <w:sz w:val="28"/>
          <w:szCs w:val="28"/>
        </w:rPr>
        <w:t xml:space="preserve">  </w:t>
      </w:r>
      <w:r w:rsidRPr="007043CD">
        <w:rPr>
          <w:sz w:val="28"/>
          <w:szCs w:val="28"/>
        </w:rPr>
        <w:t>Приложение 2.1.3.</w:t>
      </w:r>
    </w:p>
    <w:p w14:paraId="009EC802" w14:textId="77777777" w:rsidR="00D513F0" w:rsidRPr="007043CD" w:rsidRDefault="00D513F0" w:rsidP="007043CD">
      <w:pPr>
        <w:spacing w:line="360" w:lineRule="auto"/>
        <w:jc w:val="right"/>
        <w:rPr>
          <w:b/>
          <w:color w:val="FF0000"/>
          <w:sz w:val="28"/>
          <w:szCs w:val="28"/>
        </w:rPr>
      </w:pPr>
    </w:p>
    <w:p w14:paraId="666B9E62" w14:textId="77777777" w:rsidR="00D513F0" w:rsidRPr="007043CD" w:rsidRDefault="00D513F0" w:rsidP="007043CD">
      <w:pPr>
        <w:spacing w:line="360" w:lineRule="auto"/>
        <w:jc w:val="center"/>
        <w:rPr>
          <w:b/>
          <w:sz w:val="28"/>
          <w:szCs w:val="28"/>
        </w:rPr>
      </w:pPr>
      <w:r w:rsidRPr="007043CD">
        <w:rPr>
          <w:b/>
          <w:sz w:val="28"/>
          <w:szCs w:val="28"/>
        </w:rPr>
        <w:t>Участие в учебно-исследовательской конференции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5"/>
        <w:gridCol w:w="1119"/>
        <w:gridCol w:w="4233"/>
      </w:tblGrid>
      <w:tr w:rsidR="00D513F0" w:rsidRPr="007043CD" w14:paraId="132CA116" w14:textId="77777777" w:rsidTr="001B7F96">
        <w:trPr>
          <w:jc w:val="center"/>
        </w:trPr>
        <w:tc>
          <w:tcPr>
            <w:tcW w:w="3985" w:type="dxa"/>
          </w:tcPr>
          <w:p w14:paraId="49A81581" w14:textId="77777777" w:rsidR="00D513F0" w:rsidRPr="007043CD" w:rsidRDefault="00D513F0" w:rsidP="007043CD">
            <w:pPr>
              <w:spacing w:line="360" w:lineRule="auto"/>
              <w:jc w:val="center"/>
              <w:rPr>
                <w:b/>
                <w:sz w:val="28"/>
                <w:szCs w:val="28"/>
              </w:rPr>
            </w:pPr>
            <w:r w:rsidRPr="007043CD">
              <w:rPr>
                <w:b/>
                <w:sz w:val="28"/>
                <w:szCs w:val="28"/>
              </w:rPr>
              <w:t>Учебный год</w:t>
            </w:r>
          </w:p>
        </w:tc>
        <w:tc>
          <w:tcPr>
            <w:tcW w:w="1119" w:type="dxa"/>
          </w:tcPr>
          <w:p w14:paraId="504DDD7D" w14:textId="77777777" w:rsidR="00D513F0" w:rsidRPr="007043CD" w:rsidRDefault="00D513F0" w:rsidP="007043CD">
            <w:pPr>
              <w:spacing w:line="360" w:lineRule="auto"/>
              <w:jc w:val="right"/>
              <w:rPr>
                <w:b/>
                <w:sz w:val="28"/>
                <w:szCs w:val="28"/>
              </w:rPr>
            </w:pPr>
          </w:p>
        </w:tc>
        <w:tc>
          <w:tcPr>
            <w:tcW w:w="4233" w:type="dxa"/>
          </w:tcPr>
          <w:p w14:paraId="5636E644" w14:textId="77777777" w:rsidR="00D513F0" w:rsidRPr="007043CD" w:rsidRDefault="00D513F0" w:rsidP="007043CD">
            <w:pPr>
              <w:spacing w:line="360" w:lineRule="auto"/>
              <w:jc w:val="center"/>
              <w:rPr>
                <w:b/>
                <w:sz w:val="28"/>
                <w:szCs w:val="28"/>
              </w:rPr>
            </w:pPr>
            <w:r w:rsidRPr="007043CD">
              <w:rPr>
                <w:b/>
                <w:sz w:val="28"/>
                <w:szCs w:val="28"/>
              </w:rPr>
              <w:t>Общее число участников</w:t>
            </w:r>
          </w:p>
        </w:tc>
      </w:tr>
      <w:tr w:rsidR="00D513F0" w:rsidRPr="007043CD" w14:paraId="0B9CAD66" w14:textId="77777777" w:rsidTr="001B7F96">
        <w:trPr>
          <w:jc w:val="center"/>
        </w:trPr>
        <w:tc>
          <w:tcPr>
            <w:tcW w:w="3985" w:type="dxa"/>
          </w:tcPr>
          <w:p w14:paraId="322C8F6D" w14:textId="77777777" w:rsidR="00D513F0" w:rsidRPr="007043CD" w:rsidRDefault="00D513F0" w:rsidP="007043CD">
            <w:pPr>
              <w:spacing w:line="360" w:lineRule="auto"/>
              <w:jc w:val="center"/>
              <w:rPr>
                <w:sz w:val="28"/>
                <w:szCs w:val="28"/>
              </w:rPr>
            </w:pPr>
            <w:r w:rsidRPr="007043CD">
              <w:rPr>
                <w:sz w:val="28"/>
                <w:szCs w:val="28"/>
              </w:rPr>
              <w:t>2020– 2021</w:t>
            </w:r>
          </w:p>
        </w:tc>
        <w:tc>
          <w:tcPr>
            <w:tcW w:w="1119" w:type="dxa"/>
          </w:tcPr>
          <w:p w14:paraId="7287188B" w14:textId="77777777" w:rsidR="00D513F0" w:rsidRPr="007043CD" w:rsidRDefault="00D513F0" w:rsidP="007043CD">
            <w:pPr>
              <w:spacing w:line="360" w:lineRule="auto"/>
              <w:jc w:val="center"/>
              <w:rPr>
                <w:sz w:val="28"/>
                <w:szCs w:val="28"/>
              </w:rPr>
            </w:pPr>
            <w:r w:rsidRPr="007043CD">
              <w:rPr>
                <w:sz w:val="28"/>
                <w:szCs w:val="28"/>
              </w:rPr>
              <w:t>-</w:t>
            </w:r>
          </w:p>
        </w:tc>
        <w:tc>
          <w:tcPr>
            <w:tcW w:w="4233" w:type="dxa"/>
          </w:tcPr>
          <w:p w14:paraId="43C5856E" w14:textId="77777777" w:rsidR="00D513F0" w:rsidRPr="007043CD" w:rsidRDefault="00D513F0" w:rsidP="007043CD">
            <w:pPr>
              <w:spacing w:line="360" w:lineRule="auto"/>
              <w:jc w:val="center"/>
              <w:rPr>
                <w:sz w:val="28"/>
                <w:szCs w:val="28"/>
              </w:rPr>
            </w:pPr>
            <w:r w:rsidRPr="007043CD">
              <w:rPr>
                <w:sz w:val="28"/>
                <w:szCs w:val="28"/>
              </w:rPr>
              <w:t>214</w:t>
            </w:r>
          </w:p>
        </w:tc>
      </w:tr>
      <w:tr w:rsidR="00D513F0" w:rsidRPr="007043CD" w14:paraId="61BEFF88" w14:textId="77777777" w:rsidTr="001B7F96">
        <w:trPr>
          <w:jc w:val="center"/>
        </w:trPr>
        <w:tc>
          <w:tcPr>
            <w:tcW w:w="3985" w:type="dxa"/>
          </w:tcPr>
          <w:p w14:paraId="14B4CCC4" w14:textId="77777777" w:rsidR="00D513F0" w:rsidRPr="007043CD" w:rsidRDefault="00D513F0" w:rsidP="007043CD">
            <w:pPr>
              <w:spacing w:line="360" w:lineRule="auto"/>
              <w:jc w:val="center"/>
              <w:rPr>
                <w:sz w:val="28"/>
                <w:szCs w:val="28"/>
              </w:rPr>
            </w:pPr>
            <w:r w:rsidRPr="007043CD">
              <w:rPr>
                <w:sz w:val="28"/>
                <w:szCs w:val="28"/>
              </w:rPr>
              <w:t>2021- 2022</w:t>
            </w:r>
          </w:p>
        </w:tc>
        <w:tc>
          <w:tcPr>
            <w:tcW w:w="1119" w:type="dxa"/>
          </w:tcPr>
          <w:p w14:paraId="77204335" w14:textId="77777777" w:rsidR="00D513F0" w:rsidRPr="007043CD" w:rsidRDefault="00D513F0" w:rsidP="007043CD">
            <w:pPr>
              <w:spacing w:line="360" w:lineRule="auto"/>
              <w:jc w:val="center"/>
              <w:rPr>
                <w:sz w:val="28"/>
                <w:szCs w:val="28"/>
              </w:rPr>
            </w:pPr>
            <w:r w:rsidRPr="007043CD">
              <w:rPr>
                <w:sz w:val="28"/>
                <w:szCs w:val="28"/>
              </w:rPr>
              <w:t>-</w:t>
            </w:r>
          </w:p>
        </w:tc>
        <w:tc>
          <w:tcPr>
            <w:tcW w:w="4233" w:type="dxa"/>
          </w:tcPr>
          <w:p w14:paraId="2BBF3773" w14:textId="77777777" w:rsidR="00D513F0" w:rsidRPr="007043CD" w:rsidRDefault="00D513F0" w:rsidP="007043CD">
            <w:pPr>
              <w:spacing w:line="360" w:lineRule="auto"/>
              <w:jc w:val="center"/>
              <w:rPr>
                <w:sz w:val="28"/>
                <w:szCs w:val="28"/>
              </w:rPr>
            </w:pPr>
            <w:r w:rsidRPr="007043CD">
              <w:rPr>
                <w:sz w:val="28"/>
                <w:szCs w:val="28"/>
              </w:rPr>
              <w:t>156</w:t>
            </w:r>
          </w:p>
        </w:tc>
      </w:tr>
      <w:tr w:rsidR="00D513F0" w:rsidRPr="007043CD" w14:paraId="1883816F" w14:textId="77777777" w:rsidTr="001B7F96">
        <w:trPr>
          <w:jc w:val="center"/>
        </w:trPr>
        <w:tc>
          <w:tcPr>
            <w:tcW w:w="3985" w:type="dxa"/>
          </w:tcPr>
          <w:p w14:paraId="775DEC8E" w14:textId="77777777" w:rsidR="00D513F0" w:rsidRPr="007043CD" w:rsidRDefault="00D513F0" w:rsidP="007043CD">
            <w:pPr>
              <w:spacing w:line="360" w:lineRule="auto"/>
              <w:jc w:val="center"/>
              <w:rPr>
                <w:color w:val="000000"/>
                <w:sz w:val="28"/>
                <w:szCs w:val="28"/>
              </w:rPr>
            </w:pPr>
            <w:r w:rsidRPr="007043CD">
              <w:rPr>
                <w:color w:val="000000"/>
                <w:sz w:val="28"/>
                <w:szCs w:val="28"/>
              </w:rPr>
              <w:t>2022-2023</w:t>
            </w:r>
          </w:p>
        </w:tc>
        <w:tc>
          <w:tcPr>
            <w:tcW w:w="1119" w:type="dxa"/>
          </w:tcPr>
          <w:p w14:paraId="6948EFDB" w14:textId="77777777" w:rsidR="00D513F0" w:rsidRPr="007043CD" w:rsidRDefault="00D513F0" w:rsidP="007043CD">
            <w:pPr>
              <w:spacing w:line="360" w:lineRule="auto"/>
              <w:jc w:val="center"/>
              <w:rPr>
                <w:color w:val="000000"/>
                <w:sz w:val="28"/>
                <w:szCs w:val="28"/>
              </w:rPr>
            </w:pPr>
            <w:r w:rsidRPr="007043CD">
              <w:rPr>
                <w:color w:val="000000"/>
                <w:sz w:val="28"/>
                <w:szCs w:val="28"/>
              </w:rPr>
              <w:t>-</w:t>
            </w:r>
          </w:p>
        </w:tc>
        <w:tc>
          <w:tcPr>
            <w:tcW w:w="4233" w:type="dxa"/>
          </w:tcPr>
          <w:p w14:paraId="2E269088" w14:textId="77777777" w:rsidR="00D513F0" w:rsidRPr="007043CD" w:rsidRDefault="00D513F0" w:rsidP="007043CD">
            <w:pPr>
              <w:spacing w:line="360" w:lineRule="auto"/>
              <w:jc w:val="center"/>
              <w:rPr>
                <w:color w:val="000000"/>
                <w:sz w:val="28"/>
                <w:szCs w:val="28"/>
              </w:rPr>
            </w:pPr>
            <w:r w:rsidRPr="007043CD">
              <w:rPr>
                <w:color w:val="000000"/>
                <w:sz w:val="28"/>
                <w:szCs w:val="28"/>
              </w:rPr>
              <w:t>251</w:t>
            </w:r>
          </w:p>
        </w:tc>
      </w:tr>
      <w:tr w:rsidR="00D513F0" w:rsidRPr="007043CD" w14:paraId="1BD120CC" w14:textId="77777777" w:rsidTr="001B7F96">
        <w:trPr>
          <w:jc w:val="center"/>
        </w:trPr>
        <w:tc>
          <w:tcPr>
            <w:tcW w:w="3985" w:type="dxa"/>
          </w:tcPr>
          <w:p w14:paraId="08093281" w14:textId="77777777" w:rsidR="00D513F0" w:rsidRPr="007043CD" w:rsidRDefault="00D513F0" w:rsidP="007043CD">
            <w:pPr>
              <w:spacing w:line="360" w:lineRule="auto"/>
              <w:jc w:val="center"/>
              <w:rPr>
                <w:color w:val="000000"/>
                <w:sz w:val="28"/>
                <w:szCs w:val="28"/>
              </w:rPr>
            </w:pPr>
            <w:r w:rsidRPr="007043CD">
              <w:rPr>
                <w:color w:val="000000"/>
                <w:sz w:val="28"/>
                <w:szCs w:val="28"/>
              </w:rPr>
              <w:t>2023-2024</w:t>
            </w:r>
          </w:p>
        </w:tc>
        <w:tc>
          <w:tcPr>
            <w:tcW w:w="1119" w:type="dxa"/>
          </w:tcPr>
          <w:p w14:paraId="63E334A9" w14:textId="77777777" w:rsidR="00D513F0" w:rsidRPr="007043CD" w:rsidRDefault="00D513F0" w:rsidP="007043CD">
            <w:pPr>
              <w:spacing w:line="360" w:lineRule="auto"/>
              <w:jc w:val="center"/>
              <w:rPr>
                <w:color w:val="000000"/>
                <w:sz w:val="28"/>
                <w:szCs w:val="28"/>
              </w:rPr>
            </w:pPr>
            <w:r w:rsidRPr="007043CD">
              <w:rPr>
                <w:color w:val="000000"/>
                <w:sz w:val="28"/>
                <w:szCs w:val="28"/>
              </w:rPr>
              <w:t>-</w:t>
            </w:r>
          </w:p>
        </w:tc>
        <w:tc>
          <w:tcPr>
            <w:tcW w:w="4233" w:type="dxa"/>
          </w:tcPr>
          <w:p w14:paraId="1E682145" w14:textId="77777777" w:rsidR="00D513F0" w:rsidRPr="007043CD" w:rsidRDefault="00D513F0" w:rsidP="007043CD">
            <w:pPr>
              <w:spacing w:line="360" w:lineRule="auto"/>
              <w:jc w:val="center"/>
              <w:rPr>
                <w:color w:val="000000"/>
                <w:sz w:val="28"/>
                <w:szCs w:val="28"/>
              </w:rPr>
            </w:pPr>
            <w:r w:rsidRPr="007043CD">
              <w:rPr>
                <w:color w:val="000000"/>
                <w:sz w:val="28"/>
                <w:szCs w:val="28"/>
              </w:rPr>
              <w:t xml:space="preserve">185 </w:t>
            </w:r>
          </w:p>
        </w:tc>
      </w:tr>
      <w:tr w:rsidR="00D513F0" w:rsidRPr="007043CD" w14:paraId="689FE788" w14:textId="77777777" w:rsidTr="001B7F96">
        <w:trPr>
          <w:jc w:val="center"/>
        </w:trPr>
        <w:tc>
          <w:tcPr>
            <w:tcW w:w="3985" w:type="dxa"/>
          </w:tcPr>
          <w:p w14:paraId="40E3E596" w14:textId="77777777" w:rsidR="00D513F0" w:rsidRPr="007043CD" w:rsidRDefault="00D513F0" w:rsidP="007043CD">
            <w:pPr>
              <w:spacing w:line="360" w:lineRule="auto"/>
              <w:jc w:val="center"/>
              <w:rPr>
                <w:color w:val="000000"/>
                <w:sz w:val="28"/>
                <w:szCs w:val="28"/>
              </w:rPr>
            </w:pPr>
            <w:r w:rsidRPr="007043CD">
              <w:rPr>
                <w:color w:val="000000"/>
                <w:sz w:val="28"/>
                <w:szCs w:val="28"/>
              </w:rPr>
              <w:t>2024-2025</w:t>
            </w:r>
          </w:p>
        </w:tc>
        <w:tc>
          <w:tcPr>
            <w:tcW w:w="1119" w:type="dxa"/>
          </w:tcPr>
          <w:p w14:paraId="01EB7D2B" w14:textId="77777777" w:rsidR="00D513F0" w:rsidRPr="007043CD" w:rsidRDefault="00D513F0" w:rsidP="007043CD">
            <w:pPr>
              <w:spacing w:line="360" w:lineRule="auto"/>
              <w:jc w:val="center"/>
              <w:rPr>
                <w:color w:val="000000"/>
                <w:sz w:val="28"/>
                <w:szCs w:val="28"/>
              </w:rPr>
            </w:pPr>
            <w:r w:rsidRPr="007043CD">
              <w:rPr>
                <w:color w:val="000000"/>
                <w:sz w:val="28"/>
                <w:szCs w:val="28"/>
              </w:rPr>
              <w:t>-</w:t>
            </w:r>
          </w:p>
        </w:tc>
        <w:tc>
          <w:tcPr>
            <w:tcW w:w="4233" w:type="dxa"/>
          </w:tcPr>
          <w:p w14:paraId="422D8DA6" w14:textId="77777777" w:rsidR="00D513F0" w:rsidRPr="007043CD" w:rsidRDefault="00D513F0" w:rsidP="007043CD">
            <w:pPr>
              <w:spacing w:line="360" w:lineRule="auto"/>
              <w:jc w:val="center"/>
              <w:rPr>
                <w:color w:val="000000"/>
                <w:sz w:val="28"/>
                <w:szCs w:val="28"/>
              </w:rPr>
            </w:pPr>
            <w:r w:rsidRPr="007043CD">
              <w:rPr>
                <w:color w:val="000000"/>
                <w:sz w:val="28"/>
                <w:szCs w:val="28"/>
              </w:rPr>
              <w:t>175</w:t>
            </w:r>
          </w:p>
        </w:tc>
      </w:tr>
    </w:tbl>
    <w:p w14:paraId="3E2E9BD2" w14:textId="5299FB7A" w:rsidR="0077760B" w:rsidRPr="007043CD" w:rsidRDefault="0077760B" w:rsidP="007043CD">
      <w:pPr>
        <w:spacing w:line="360" w:lineRule="auto"/>
        <w:jc w:val="both"/>
        <w:rPr>
          <w:color w:val="FF0000"/>
          <w:sz w:val="28"/>
          <w:szCs w:val="28"/>
        </w:rPr>
      </w:pPr>
    </w:p>
    <w:p w14:paraId="7258212B" w14:textId="1E2778B8" w:rsidR="00D513F0" w:rsidRPr="007043CD" w:rsidRDefault="00D513F0" w:rsidP="007043CD">
      <w:pPr>
        <w:spacing w:line="360" w:lineRule="auto"/>
        <w:jc w:val="right"/>
        <w:rPr>
          <w:color w:val="000000"/>
          <w:sz w:val="28"/>
          <w:szCs w:val="28"/>
        </w:rPr>
      </w:pPr>
      <w:proofErr w:type="gramStart"/>
      <w:r w:rsidRPr="007043CD">
        <w:rPr>
          <w:color w:val="000000"/>
          <w:sz w:val="28"/>
          <w:szCs w:val="28"/>
        </w:rPr>
        <w:t>Приложение  2.1.4.</w:t>
      </w:r>
      <w:proofErr w:type="gramEnd"/>
    </w:p>
    <w:p w14:paraId="39FD5054" w14:textId="77777777" w:rsidR="00D513F0" w:rsidRPr="007043CD" w:rsidRDefault="00D513F0" w:rsidP="007043CD">
      <w:pPr>
        <w:tabs>
          <w:tab w:val="left" w:pos="851"/>
        </w:tabs>
        <w:spacing w:line="360" w:lineRule="auto"/>
        <w:jc w:val="center"/>
        <w:rPr>
          <w:b/>
          <w:color w:val="000000"/>
          <w:sz w:val="28"/>
          <w:szCs w:val="28"/>
        </w:rPr>
      </w:pPr>
      <w:r w:rsidRPr="007043CD">
        <w:rPr>
          <w:b/>
          <w:color w:val="000000"/>
          <w:sz w:val="28"/>
          <w:szCs w:val="28"/>
        </w:rPr>
        <w:t>Призовые места школьников</w:t>
      </w:r>
    </w:p>
    <w:p w14:paraId="45FF7AF6" w14:textId="77777777" w:rsidR="00D513F0" w:rsidRPr="007043CD" w:rsidRDefault="00D513F0" w:rsidP="007043CD">
      <w:pPr>
        <w:spacing w:line="360" w:lineRule="auto"/>
        <w:jc w:val="center"/>
        <w:rPr>
          <w:b/>
          <w:color w:val="000000"/>
          <w:sz w:val="28"/>
          <w:szCs w:val="28"/>
        </w:rPr>
      </w:pPr>
      <w:r w:rsidRPr="007043CD">
        <w:rPr>
          <w:b/>
          <w:color w:val="000000"/>
          <w:sz w:val="28"/>
          <w:szCs w:val="28"/>
        </w:rPr>
        <w:t>в конференции в 2024-2025 учебном году</w:t>
      </w:r>
    </w:p>
    <w:p w14:paraId="751CFE0A" w14:textId="77777777" w:rsidR="00D513F0" w:rsidRPr="007043CD" w:rsidRDefault="00D513F0" w:rsidP="007043CD">
      <w:pPr>
        <w:spacing w:line="360" w:lineRule="auto"/>
        <w:jc w:val="center"/>
        <w:rPr>
          <w:b/>
          <w:color w:val="FF0000"/>
          <w:sz w:val="28"/>
          <w:szCs w:val="28"/>
        </w:rPr>
      </w:pPr>
    </w:p>
    <w:tbl>
      <w:tblPr>
        <w:tblW w:w="95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40" w:firstRow="0" w:lastRow="1" w:firstColumn="0" w:lastColumn="1" w:noHBand="0" w:noVBand="0"/>
      </w:tblPr>
      <w:tblGrid>
        <w:gridCol w:w="5169"/>
        <w:gridCol w:w="1665"/>
        <w:gridCol w:w="1410"/>
        <w:gridCol w:w="1278"/>
      </w:tblGrid>
      <w:tr w:rsidR="00D513F0" w:rsidRPr="007043CD" w14:paraId="2117100D" w14:textId="77777777" w:rsidTr="001B7F96">
        <w:tc>
          <w:tcPr>
            <w:tcW w:w="5344" w:type="dxa"/>
          </w:tcPr>
          <w:p w14:paraId="744ABB31" w14:textId="77777777" w:rsidR="00D513F0" w:rsidRPr="007043CD" w:rsidRDefault="00D513F0" w:rsidP="007043CD">
            <w:pPr>
              <w:spacing w:after="160" w:line="360" w:lineRule="auto"/>
              <w:ind w:right="-108"/>
              <w:jc w:val="center"/>
              <w:rPr>
                <w:rFonts w:eastAsia="Calibri"/>
                <w:b/>
                <w:bCs/>
                <w:color w:val="000000"/>
                <w:sz w:val="28"/>
                <w:szCs w:val="28"/>
                <w:lang w:eastAsia="en-US"/>
              </w:rPr>
            </w:pPr>
            <w:r w:rsidRPr="007043CD">
              <w:rPr>
                <w:rFonts w:eastAsia="Calibri"/>
                <w:b/>
                <w:bCs/>
                <w:color w:val="000000"/>
                <w:sz w:val="28"/>
                <w:szCs w:val="28"/>
                <w:lang w:eastAsia="en-US"/>
              </w:rPr>
              <w:t>МБОУ</w:t>
            </w:r>
          </w:p>
        </w:tc>
        <w:tc>
          <w:tcPr>
            <w:tcW w:w="1460" w:type="dxa"/>
          </w:tcPr>
          <w:p w14:paraId="71FC46DA" w14:textId="77777777" w:rsidR="00D513F0" w:rsidRPr="007043CD" w:rsidRDefault="00D513F0" w:rsidP="007043CD">
            <w:pPr>
              <w:spacing w:after="160" w:line="360" w:lineRule="auto"/>
              <w:ind w:right="-108"/>
              <w:jc w:val="center"/>
              <w:rPr>
                <w:rFonts w:eastAsia="Calibri"/>
                <w:b/>
                <w:bCs/>
                <w:color w:val="000000"/>
                <w:sz w:val="28"/>
                <w:szCs w:val="28"/>
                <w:lang w:eastAsia="en-US"/>
              </w:rPr>
            </w:pPr>
            <w:r w:rsidRPr="007043CD">
              <w:rPr>
                <w:rFonts w:eastAsia="Calibri"/>
                <w:b/>
                <w:bCs/>
                <w:color w:val="000000"/>
                <w:sz w:val="28"/>
                <w:szCs w:val="28"/>
                <w:lang w:eastAsia="en-US"/>
              </w:rPr>
              <w:t>победители</w:t>
            </w:r>
          </w:p>
        </w:tc>
        <w:tc>
          <w:tcPr>
            <w:tcW w:w="1418" w:type="dxa"/>
          </w:tcPr>
          <w:p w14:paraId="7637035E" w14:textId="77777777" w:rsidR="00D513F0" w:rsidRPr="007043CD" w:rsidRDefault="00D513F0" w:rsidP="007043CD">
            <w:pPr>
              <w:spacing w:after="160" w:line="360" w:lineRule="auto"/>
              <w:ind w:right="-108"/>
              <w:jc w:val="center"/>
              <w:rPr>
                <w:rFonts w:eastAsia="Calibri"/>
                <w:b/>
                <w:bCs/>
                <w:color w:val="000000"/>
                <w:sz w:val="28"/>
                <w:szCs w:val="28"/>
                <w:lang w:eastAsia="en-US"/>
              </w:rPr>
            </w:pPr>
            <w:r w:rsidRPr="007043CD">
              <w:rPr>
                <w:rFonts w:eastAsia="Calibri"/>
                <w:b/>
                <w:bCs/>
                <w:color w:val="000000"/>
                <w:sz w:val="28"/>
                <w:szCs w:val="28"/>
                <w:lang w:eastAsia="en-US"/>
              </w:rPr>
              <w:t>призеры</w:t>
            </w:r>
          </w:p>
        </w:tc>
        <w:tc>
          <w:tcPr>
            <w:tcW w:w="1300" w:type="dxa"/>
          </w:tcPr>
          <w:p w14:paraId="378915D3" w14:textId="77777777" w:rsidR="00D513F0" w:rsidRPr="007043CD" w:rsidRDefault="00D513F0" w:rsidP="007043CD">
            <w:pPr>
              <w:spacing w:after="160" w:line="360" w:lineRule="auto"/>
              <w:ind w:right="-108"/>
              <w:jc w:val="center"/>
              <w:rPr>
                <w:rFonts w:eastAsia="Calibri"/>
                <w:b/>
                <w:bCs/>
                <w:color w:val="000000"/>
                <w:sz w:val="28"/>
                <w:szCs w:val="28"/>
                <w:lang w:eastAsia="en-US"/>
              </w:rPr>
            </w:pPr>
            <w:r w:rsidRPr="007043CD">
              <w:rPr>
                <w:rFonts w:eastAsia="Calibri"/>
                <w:b/>
                <w:bCs/>
                <w:color w:val="000000"/>
                <w:sz w:val="28"/>
                <w:szCs w:val="28"/>
                <w:lang w:eastAsia="en-US"/>
              </w:rPr>
              <w:t>Итого</w:t>
            </w:r>
          </w:p>
        </w:tc>
      </w:tr>
      <w:tr w:rsidR="00D513F0" w:rsidRPr="007043CD" w14:paraId="25C62872" w14:textId="77777777" w:rsidTr="001B7F96">
        <w:trPr>
          <w:trHeight w:val="397"/>
        </w:trPr>
        <w:tc>
          <w:tcPr>
            <w:tcW w:w="5344" w:type="dxa"/>
          </w:tcPr>
          <w:p w14:paraId="0CCF98BE" w14:textId="77777777" w:rsidR="00D513F0" w:rsidRPr="007043CD" w:rsidRDefault="00D513F0" w:rsidP="007043CD">
            <w:pPr>
              <w:spacing w:after="160" w:line="360" w:lineRule="auto"/>
              <w:ind w:right="-108"/>
              <w:jc w:val="center"/>
              <w:rPr>
                <w:rFonts w:eastAsia="Calibri"/>
                <w:color w:val="000000"/>
                <w:sz w:val="28"/>
                <w:szCs w:val="28"/>
                <w:lang w:eastAsia="en-US"/>
              </w:rPr>
            </w:pPr>
            <w:r w:rsidRPr="007043CD">
              <w:rPr>
                <w:rFonts w:eastAsia="Calibri"/>
                <w:color w:val="000000"/>
                <w:sz w:val="28"/>
                <w:szCs w:val="28"/>
                <w:lang w:eastAsia="en-US"/>
              </w:rPr>
              <w:t>Гимназия №11</w:t>
            </w:r>
          </w:p>
        </w:tc>
        <w:tc>
          <w:tcPr>
            <w:tcW w:w="1460" w:type="dxa"/>
          </w:tcPr>
          <w:p w14:paraId="13237895" w14:textId="77777777" w:rsidR="00D513F0" w:rsidRPr="007043CD" w:rsidRDefault="00D513F0" w:rsidP="007043CD">
            <w:pPr>
              <w:spacing w:after="160" w:line="360" w:lineRule="auto"/>
              <w:ind w:right="-108"/>
              <w:jc w:val="center"/>
              <w:rPr>
                <w:rFonts w:eastAsia="Calibri"/>
                <w:color w:val="000000"/>
                <w:sz w:val="28"/>
                <w:szCs w:val="28"/>
                <w:lang w:eastAsia="en-US"/>
              </w:rPr>
            </w:pPr>
            <w:r w:rsidRPr="007043CD">
              <w:rPr>
                <w:rFonts w:eastAsia="Calibri"/>
                <w:color w:val="000000"/>
                <w:sz w:val="28"/>
                <w:szCs w:val="28"/>
                <w:lang w:eastAsia="en-US"/>
              </w:rPr>
              <w:t>1</w:t>
            </w:r>
          </w:p>
        </w:tc>
        <w:tc>
          <w:tcPr>
            <w:tcW w:w="1418" w:type="dxa"/>
          </w:tcPr>
          <w:p w14:paraId="52D5B183" w14:textId="77777777" w:rsidR="00D513F0" w:rsidRPr="007043CD" w:rsidRDefault="00D513F0" w:rsidP="007043CD">
            <w:pPr>
              <w:spacing w:after="160" w:line="360" w:lineRule="auto"/>
              <w:ind w:right="-108"/>
              <w:jc w:val="center"/>
              <w:rPr>
                <w:rFonts w:eastAsia="Calibri"/>
                <w:color w:val="000000"/>
                <w:sz w:val="28"/>
                <w:szCs w:val="28"/>
                <w:lang w:eastAsia="en-US"/>
              </w:rPr>
            </w:pPr>
            <w:r w:rsidRPr="007043CD">
              <w:rPr>
                <w:rFonts w:eastAsia="Calibri"/>
                <w:color w:val="000000"/>
                <w:sz w:val="28"/>
                <w:szCs w:val="28"/>
                <w:lang w:eastAsia="en-US"/>
              </w:rPr>
              <w:t>2</w:t>
            </w:r>
          </w:p>
        </w:tc>
        <w:tc>
          <w:tcPr>
            <w:tcW w:w="1300" w:type="dxa"/>
          </w:tcPr>
          <w:p w14:paraId="6B07D012" w14:textId="77777777" w:rsidR="00D513F0" w:rsidRPr="007043CD" w:rsidRDefault="00D513F0" w:rsidP="007043CD">
            <w:pPr>
              <w:spacing w:after="160" w:line="360" w:lineRule="auto"/>
              <w:ind w:right="-108"/>
              <w:jc w:val="center"/>
              <w:rPr>
                <w:rFonts w:eastAsia="Calibri"/>
                <w:color w:val="000000"/>
                <w:sz w:val="28"/>
                <w:szCs w:val="28"/>
                <w:lang w:eastAsia="en-US"/>
              </w:rPr>
            </w:pPr>
            <w:r w:rsidRPr="007043CD">
              <w:rPr>
                <w:rFonts w:eastAsia="Calibri"/>
                <w:color w:val="000000"/>
                <w:sz w:val="28"/>
                <w:szCs w:val="28"/>
                <w:lang w:eastAsia="en-US"/>
              </w:rPr>
              <w:t>3</w:t>
            </w:r>
          </w:p>
        </w:tc>
      </w:tr>
      <w:tr w:rsidR="00D513F0" w:rsidRPr="007043CD" w14:paraId="45D98ABE" w14:textId="77777777" w:rsidTr="001B7F96">
        <w:trPr>
          <w:trHeight w:val="346"/>
        </w:trPr>
        <w:tc>
          <w:tcPr>
            <w:tcW w:w="5344" w:type="dxa"/>
          </w:tcPr>
          <w:p w14:paraId="3E0A5217" w14:textId="77777777" w:rsidR="00D513F0" w:rsidRPr="007043CD" w:rsidRDefault="00D513F0" w:rsidP="007043CD">
            <w:pPr>
              <w:spacing w:after="160" w:line="360" w:lineRule="auto"/>
              <w:ind w:right="-108"/>
              <w:jc w:val="center"/>
              <w:rPr>
                <w:rFonts w:eastAsia="Calibri"/>
                <w:color w:val="000000"/>
                <w:sz w:val="28"/>
                <w:szCs w:val="28"/>
                <w:lang w:eastAsia="en-US"/>
              </w:rPr>
            </w:pPr>
            <w:r w:rsidRPr="007043CD">
              <w:rPr>
                <w:rFonts w:eastAsia="Calibri"/>
                <w:color w:val="000000"/>
                <w:sz w:val="28"/>
                <w:szCs w:val="28"/>
                <w:lang w:eastAsia="en-US"/>
              </w:rPr>
              <w:t>Гимназия</w:t>
            </w:r>
          </w:p>
        </w:tc>
        <w:tc>
          <w:tcPr>
            <w:tcW w:w="1460" w:type="dxa"/>
          </w:tcPr>
          <w:p w14:paraId="2CFC0A6F" w14:textId="77777777" w:rsidR="00D513F0" w:rsidRPr="007043CD" w:rsidRDefault="00D513F0" w:rsidP="007043CD">
            <w:pPr>
              <w:spacing w:after="160" w:line="360" w:lineRule="auto"/>
              <w:ind w:right="-108"/>
              <w:jc w:val="center"/>
              <w:rPr>
                <w:rFonts w:eastAsia="Calibri"/>
                <w:color w:val="000000"/>
                <w:sz w:val="28"/>
                <w:szCs w:val="28"/>
                <w:lang w:eastAsia="en-US"/>
              </w:rPr>
            </w:pPr>
            <w:r w:rsidRPr="007043CD">
              <w:rPr>
                <w:rFonts w:eastAsia="Calibri"/>
                <w:color w:val="000000"/>
                <w:sz w:val="28"/>
                <w:szCs w:val="28"/>
                <w:lang w:eastAsia="en-US"/>
              </w:rPr>
              <w:t>5</w:t>
            </w:r>
          </w:p>
        </w:tc>
        <w:tc>
          <w:tcPr>
            <w:tcW w:w="1418" w:type="dxa"/>
          </w:tcPr>
          <w:p w14:paraId="5C290223" w14:textId="77777777" w:rsidR="00D513F0" w:rsidRPr="007043CD" w:rsidRDefault="00D513F0" w:rsidP="007043CD">
            <w:pPr>
              <w:spacing w:after="160" w:line="360" w:lineRule="auto"/>
              <w:ind w:right="-108"/>
              <w:jc w:val="center"/>
              <w:rPr>
                <w:rFonts w:eastAsia="Calibri"/>
                <w:color w:val="000000"/>
                <w:sz w:val="28"/>
                <w:szCs w:val="28"/>
                <w:lang w:eastAsia="en-US"/>
              </w:rPr>
            </w:pPr>
            <w:r w:rsidRPr="007043CD">
              <w:rPr>
                <w:rFonts w:eastAsia="Calibri"/>
                <w:color w:val="000000"/>
                <w:sz w:val="28"/>
                <w:szCs w:val="28"/>
                <w:lang w:eastAsia="en-US"/>
              </w:rPr>
              <w:t>2</w:t>
            </w:r>
          </w:p>
        </w:tc>
        <w:tc>
          <w:tcPr>
            <w:tcW w:w="1300" w:type="dxa"/>
          </w:tcPr>
          <w:p w14:paraId="2C43F34D" w14:textId="77777777" w:rsidR="00D513F0" w:rsidRPr="007043CD" w:rsidRDefault="00D513F0" w:rsidP="007043CD">
            <w:pPr>
              <w:spacing w:after="160" w:line="360" w:lineRule="auto"/>
              <w:ind w:right="-108"/>
              <w:jc w:val="center"/>
              <w:rPr>
                <w:rFonts w:eastAsia="Calibri"/>
                <w:color w:val="000000"/>
                <w:sz w:val="28"/>
                <w:szCs w:val="28"/>
                <w:lang w:eastAsia="en-US"/>
              </w:rPr>
            </w:pPr>
            <w:r w:rsidRPr="007043CD">
              <w:rPr>
                <w:rFonts w:eastAsia="Calibri"/>
                <w:color w:val="000000"/>
                <w:sz w:val="28"/>
                <w:szCs w:val="28"/>
                <w:lang w:eastAsia="en-US"/>
              </w:rPr>
              <w:t>7</w:t>
            </w:r>
          </w:p>
        </w:tc>
      </w:tr>
      <w:tr w:rsidR="00D513F0" w:rsidRPr="007043CD" w14:paraId="3FB7FB9C" w14:textId="77777777" w:rsidTr="001B7F96">
        <w:tc>
          <w:tcPr>
            <w:tcW w:w="5344" w:type="dxa"/>
          </w:tcPr>
          <w:p w14:paraId="45AC7696"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Средняя общеобразовательная школа №10</w:t>
            </w:r>
          </w:p>
        </w:tc>
        <w:tc>
          <w:tcPr>
            <w:tcW w:w="1460" w:type="dxa"/>
          </w:tcPr>
          <w:p w14:paraId="044E30FD"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1</w:t>
            </w:r>
          </w:p>
        </w:tc>
        <w:tc>
          <w:tcPr>
            <w:tcW w:w="1418" w:type="dxa"/>
          </w:tcPr>
          <w:p w14:paraId="46B9FAE1"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2</w:t>
            </w:r>
          </w:p>
        </w:tc>
        <w:tc>
          <w:tcPr>
            <w:tcW w:w="1300" w:type="dxa"/>
          </w:tcPr>
          <w:p w14:paraId="67DA6094"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3</w:t>
            </w:r>
          </w:p>
        </w:tc>
      </w:tr>
      <w:tr w:rsidR="00D513F0" w:rsidRPr="007043CD" w14:paraId="31B7DB64" w14:textId="77777777" w:rsidTr="001B7F96">
        <w:tc>
          <w:tcPr>
            <w:tcW w:w="5344" w:type="dxa"/>
          </w:tcPr>
          <w:p w14:paraId="103C7474"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Средняя общеобразовательная школа №1</w:t>
            </w:r>
          </w:p>
        </w:tc>
        <w:tc>
          <w:tcPr>
            <w:tcW w:w="1460" w:type="dxa"/>
          </w:tcPr>
          <w:p w14:paraId="7A4C4560"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2</w:t>
            </w:r>
          </w:p>
        </w:tc>
        <w:tc>
          <w:tcPr>
            <w:tcW w:w="1418" w:type="dxa"/>
          </w:tcPr>
          <w:p w14:paraId="5B0E7FC4"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4</w:t>
            </w:r>
          </w:p>
        </w:tc>
        <w:tc>
          <w:tcPr>
            <w:tcW w:w="1300" w:type="dxa"/>
          </w:tcPr>
          <w:p w14:paraId="564860D6"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6</w:t>
            </w:r>
          </w:p>
        </w:tc>
      </w:tr>
      <w:tr w:rsidR="00D513F0" w:rsidRPr="007043CD" w14:paraId="3E93FF35" w14:textId="77777777" w:rsidTr="001B7F96">
        <w:tc>
          <w:tcPr>
            <w:tcW w:w="5344" w:type="dxa"/>
          </w:tcPr>
          <w:p w14:paraId="75686983"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Средняя общеобразовательная школа №13 с углубленным изучением отдельных предметов</w:t>
            </w:r>
          </w:p>
        </w:tc>
        <w:tc>
          <w:tcPr>
            <w:tcW w:w="1460" w:type="dxa"/>
          </w:tcPr>
          <w:p w14:paraId="41A4ACCB"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2</w:t>
            </w:r>
          </w:p>
        </w:tc>
        <w:tc>
          <w:tcPr>
            <w:tcW w:w="1418" w:type="dxa"/>
          </w:tcPr>
          <w:p w14:paraId="6585B84B"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4</w:t>
            </w:r>
          </w:p>
        </w:tc>
        <w:tc>
          <w:tcPr>
            <w:tcW w:w="1300" w:type="dxa"/>
          </w:tcPr>
          <w:p w14:paraId="55FBF933"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6</w:t>
            </w:r>
          </w:p>
        </w:tc>
      </w:tr>
      <w:tr w:rsidR="00D513F0" w:rsidRPr="007043CD" w14:paraId="6A0E963E" w14:textId="77777777" w:rsidTr="001B7F96">
        <w:tc>
          <w:tcPr>
            <w:tcW w:w="5344" w:type="dxa"/>
          </w:tcPr>
          <w:p w14:paraId="4EB25A63"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lastRenderedPageBreak/>
              <w:t>Первомайский центр образования</w:t>
            </w:r>
          </w:p>
        </w:tc>
        <w:tc>
          <w:tcPr>
            <w:tcW w:w="1460" w:type="dxa"/>
          </w:tcPr>
          <w:p w14:paraId="2B426268"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w:t>
            </w:r>
          </w:p>
        </w:tc>
        <w:tc>
          <w:tcPr>
            <w:tcW w:w="1418" w:type="dxa"/>
          </w:tcPr>
          <w:p w14:paraId="2CC5EC7A"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3</w:t>
            </w:r>
          </w:p>
        </w:tc>
        <w:tc>
          <w:tcPr>
            <w:tcW w:w="1300" w:type="dxa"/>
          </w:tcPr>
          <w:p w14:paraId="400DBCBE"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3</w:t>
            </w:r>
          </w:p>
        </w:tc>
      </w:tr>
      <w:tr w:rsidR="00D513F0" w:rsidRPr="007043CD" w14:paraId="5AD5455C" w14:textId="77777777" w:rsidTr="001B7F96">
        <w:trPr>
          <w:trHeight w:val="608"/>
        </w:trPr>
        <w:tc>
          <w:tcPr>
            <w:tcW w:w="5344" w:type="dxa"/>
          </w:tcPr>
          <w:p w14:paraId="4CA6C4D4"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Средняя общеобразовательная школа №8 г. Выборга</w:t>
            </w:r>
          </w:p>
        </w:tc>
        <w:tc>
          <w:tcPr>
            <w:tcW w:w="1460" w:type="dxa"/>
          </w:tcPr>
          <w:p w14:paraId="34D9DFF8"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6</w:t>
            </w:r>
          </w:p>
        </w:tc>
        <w:tc>
          <w:tcPr>
            <w:tcW w:w="1418" w:type="dxa"/>
          </w:tcPr>
          <w:p w14:paraId="2571F69A"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4</w:t>
            </w:r>
          </w:p>
        </w:tc>
        <w:tc>
          <w:tcPr>
            <w:tcW w:w="1300" w:type="dxa"/>
          </w:tcPr>
          <w:p w14:paraId="200E2CB1"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10</w:t>
            </w:r>
          </w:p>
        </w:tc>
      </w:tr>
      <w:tr w:rsidR="00D513F0" w:rsidRPr="007043CD" w14:paraId="6F953EC6" w14:textId="77777777" w:rsidTr="001B7F96">
        <w:tc>
          <w:tcPr>
            <w:tcW w:w="5344" w:type="dxa"/>
          </w:tcPr>
          <w:p w14:paraId="42D2CA11"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Средняя общеобразовательная школа г. Светогорска</w:t>
            </w:r>
          </w:p>
        </w:tc>
        <w:tc>
          <w:tcPr>
            <w:tcW w:w="1460" w:type="dxa"/>
          </w:tcPr>
          <w:p w14:paraId="2B9EBA61"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7</w:t>
            </w:r>
          </w:p>
        </w:tc>
        <w:tc>
          <w:tcPr>
            <w:tcW w:w="1418" w:type="dxa"/>
          </w:tcPr>
          <w:p w14:paraId="0360EAAB"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w:t>
            </w:r>
          </w:p>
        </w:tc>
        <w:tc>
          <w:tcPr>
            <w:tcW w:w="1300" w:type="dxa"/>
          </w:tcPr>
          <w:p w14:paraId="381743EA"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7</w:t>
            </w:r>
          </w:p>
        </w:tc>
      </w:tr>
      <w:tr w:rsidR="00D513F0" w:rsidRPr="007043CD" w14:paraId="0C4EDFF1" w14:textId="77777777" w:rsidTr="001B7F96">
        <w:trPr>
          <w:trHeight w:val="597"/>
        </w:trPr>
        <w:tc>
          <w:tcPr>
            <w:tcW w:w="5344" w:type="dxa"/>
          </w:tcPr>
          <w:p w14:paraId="4B9618CE"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Средняя общеобразовательная школа №37 с углубленным изучением отдельных предметов</w:t>
            </w:r>
          </w:p>
        </w:tc>
        <w:tc>
          <w:tcPr>
            <w:tcW w:w="1460" w:type="dxa"/>
          </w:tcPr>
          <w:p w14:paraId="58427FCF"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1</w:t>
            </w:r>
          </w:p>
        </w:tc>
        <w:tc>
          <w:tcPr>
            <w:tcW w:w="1418" w:type="dxa"/>
          </w:tcPr>
          <w:p w14:paraId="0A2E1466"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4</w:t>
            </w:r>
          </w:p>
        </w:tc>
        <w:tc>
          <w:tcPr>
            <w:tcW w:w="1300" w:type="dxa"/>
          </w:tcPr>
          <w:p w14:paraId="24D14B9F"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5</w:t>
            </w:r>
          </w:p>
        </w:tc>
      </w:tr>
      <w:tr w:rsidR="00D513F0" w:rsidRPr="007043CD" w14:paraId="5757F7D9" w14:textId="77777777" w:rsidTr="001B7F96">
        <w:trPr>
          <w:trHeight w:val="249"/>
        </w:trPr>
        <w:tc>
          <w:tcPr>
            <w:tcW w:w="5344" w:type="dxa"/>
          </w:tcPr>
          <w:p w14:paraId="48F1D779"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Средняя общеобразовательная школа №12</w:t>
            </w:r>
          </w:p>
        </w:tc>
        <w:tc>
          <w:tcPr>
            <w:tcW w:w="1460" w:type="dxa"/>
          </w:tcPr>
          <w:p w14:paraId="00E41C45"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1</w:t>
            </w:r>
          </w:p>
        </w:tc>
        <w:tc>
          <w:tcPr>
            <w:tcW w:w="1418" w:type="dxa"/>
          </w:tcPr>
          <w:p w14:paraId="4A1D3857"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5</w:t>
            </w:r>
          </w:p>
        </w:tc>
        <w:tc>
          <w:tcPr>
            <w:tcW w:w="1300" w:type="dxa"/>
          </w:tcPr>
          <w:p w14:paraId="5E074110"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6</w:t>
            </w:r>
          </w:p>
        </w:tc>
      </w:tr>
      <w:tr w:rsidR="00D513F0" w:rsidRPr="007043CD" w14:paraId="4940BEA6" w14:textId="77777777" w:rsidTr="001B7F96">
        <w:trPr>
          <w:trHeight w:val="249"/>
        </w:trPr>
        <w:tc>
          <w:tcPr>
            <w:tcW w:w="5344" w:type="dxa"/>
          </w:tcPr>
          <w:p w14:paraId="64CC3565"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Средняя общеобразовательная школа №14</w:t>
            </w:r>
          </w:p>
        </w:tc>
        <w:tc>
          <w:tcPr>
            <w:tcW w:w="1460" w:type="dxa"/>
          </w:tcPr>
          <w:p w14:paraId="09293D4F"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3</w:t>
            </w:r>
          </w:p>
        </w:tc>
        <w:tc>
          <w:tcPr>
            <w:tcW w:w="1418" w:type="dxa"/>
          </w:tcPr>
          <w:p w14:paraId="0E21BC78"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1</w:t>
            </w:r>
          </w:p>
        </w:tc>
        <w:tc>
          <w:tcPr>
            <w:tcW w:w="1300" w:type="dxa"/>
          </w:tcPr>
          <w:p w14:paraId="3F4806FC"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4</w:t>
            </w:r>
          </w:p>
        </w:tc>
      </w:tr>
      <w:tr w:rsidR="00D513F0" w:rsidRPr="007043CD" w14:paraId="101685A4" w14:textId="77777777" w:rsidTr="001B7F96">
        <w:tc>
          <w:tcPr>
            <w:tcW w:w="5344" w:type="dxa"/>
          </w:tcPr>
          <w:p w14:paraId="53DEBC9F"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Полянская средняя общеобразовательная школа</w:t>
            </w:r>
          </w:p>
        </w:tc>
        <w:tc>
          <w:tcPr>
            <w:tcW w:w="1460" w:type="dxa"/>
          </w:tcPr>
          <w:p w14:paraId="22F70332"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1</w:t>
            </w:r>
          </w:p>
        </w:tc>
        <w:tc>
          <w:tcPr>
            <w:tcW w:w="1418" w:type="dxa"/>
          </w:tcPr>
          <w:p w14:paraId="79424A0F"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3</w:t>
            </w:r>
          </w:p>
        </w:tc>
        <w:tc>
          <w:tcPr>
            <w:tcW w:w="1300" w:type="dxa"/>
          </w:tcPr>
          <w:p w14:paraId="7F202ACA"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4</w:t>
            </w:r>
          </w:p>
        </w:tc>
      </w:tr>
      <w:tr w:rsidR="00D513F0" w:rsidRPr="007043CD" w14:paraId="37FE8E8B" w14:textId="77777777" w:rsidTr="001B7F96">
        <w:tc>
          <w:tcPr>
            <w:tcW w:w="5344" w:type="dxa"/>
          </w:tcPr>
          <w:p w14:paraId="4B119A9A"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Коробицынская средняя общеобразовательная школа</w:t>
            </w:r>
          </w:p>
        </w:tc>
        <w:tc>
          <w:tcPr>
            <w:tcW w:w="1460" w:type="dxa"/>
          </w:tcPr>
          <w:p w14:paraId="7D64DE5B"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w:t>
            </w:r>
          </w:p>
        </w:tc>
        <w:tc>
          <w:tcPr>
            <w:tcW w:w="1418" w:type="dxa"/>
          </w:tcPr>
          <w:p w14:paraId="21B35627"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1</w:t>
            </w:r>
          </w:p>
        </w:tc>
        <w:tc>
          <w:tcPr>
            <w:tcW w:w="1300" w:type="dxa"/>
          </w:tcPr>
          <w:p w14:paraId="77FCCAD7"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1</w:t>
            </w:r>
          </w:p>
        </w:tc>
      </w:tr>
      <w:tr w:rsidR="00D513F0" w:rsidRPr="007043CD" w14:paraId="449F7A91" w14:textId="77777777" w:rsidTr="001B7F96">
        <w:tc>
          <w:tcPr>
            <w:tcW w:w="5344" w:type="dxa"/>
          </w:tcPr>
          <w:p w14:paraId="3BAF4ED3"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 xml:space="preserve">Приветненская средняя общеобразовательная школа </w:t>
            </w:r>
          </w:p>
        </w:tc>
        <w:tc>
          <w:tcPr>
            <w:tcW w:w="1460" w:type="dxa"/>
          </w:tcPr>
          <w:p w14:paraId="4F6FD6CF"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w:t>
            </w:r>
          </w:p>
        </w:tc>
        <w:tc>
          <w:tcPr>
            <w:tcW w:w="1418" w:type="dxa"/>
          </w:tcPr>
          <w:p w14:paraId="10909B18"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2</w:t>
            </w:r>
          </w:p>
        </w:tc>
        <w:tc>
          <w:tcPr>
            <w:tcW w:w="1300" w:type="dxa"/>
          </w:tcPr>
          <w:p w14:paraId="169A9DAC"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2</w:t>
            </w:r>
          </w:p>
        </w:tc>
      </w:tr>
      <w:tr w:rsidR="00D513F0" w:rsidRPr="007043CD" w14:paraId="55AB9539" w14:textId="77777777" w:rsidTr="001B7F96">
        <w:tc>
          <w:tcPr>
            <w:tcW w:w="5344" w:type="dxa"/>
          </w:tcPr>
          <w:p w14:paraId="352DF786"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Приморский центр образования</w:t>
            </w:r>
          </w:p>
        </w:tc>
        <w:tc>
          <w:tcPr>
            <w:tcW w:w="1460" w:type="dxa"/>
          </w:tcPr>
          <w:p w14:paraId="3F7DAA45"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4</w:t>
            </w:r>
          </w:p>
        </w:tc>
        <w:tc>
          <w:tcPr>
            <w:tcW w:w="1418" w:type="dxa"/>
          </w:tcPr>
          <w:p w14:paraId="52F9E3B2"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4</w:t>
            </w:r>
          </w:p>
        </w:tc>
        <w:tc>
          <w:tcPr>
            <w:tcW w:w="1300" w:type="dxa"/>
          </w:tcPr>
          <w:p w14:paraId="57A0FA35"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8</w:t>
            </w:r>
          </w:p>
        </w:tc>
      </w:tr>
      <w:tr w:rsidR="00D513F0" w:rsidRPr="007043CD" w14:paraId="60F8930C" w14:textId="77777777" w:rsidTr="001B7F96">
        <w:tc>
          <w:tcPr>
            <w:tcW w:w="5344" w:type="dxa"/>
          </w:tcPr>
          <w:p w14:paraId="3288A0F9"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Каменская общеобразовательная школа</w:t>
            </w:r>
          </w:p>
        </w:tc>
        <w:tc>
          <w:tcPr>
            <w:tcW w:w="1460" w:type="dxa"/>
          </w:tcPr>
          <w:p w14:paraId="3E942E33"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3</w:t>
            </w:r>
          </w:p>
        </w:tc>
        <w:tc>
          <w:tcPr>
            <w:tcW w:w="1418" w:type="dxa"/>
          </w:tcPr>
          <w:p w14:paraId="55BD27C7"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3</w:t>
            </w:r>
          </w:p>
        </w:tc>
        <w:tc>
          <w:tcPr>
            <w:tcW w:w="1300" w:type="dxa"/>
          </w:tcPr>
          <w:p w14:paraId="54ABE18C"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6</w:t>
            </w:r>
          </w:p>
        </w:tc>
      </w:tr>
      <w:tr w:rsidR="00D513F0" w:rsidRPr="007043CD" w14:paraId="405ABFC7" w14:textId="77777777" w:rsidTr="001B7F96">
        <w:trPr>
          <w:trHeight w:val="415"/>
        </w:trPr>
        <w:tc>
          <w:tcPr>
            <w:tcW w:w="5344" w:type="dxa"/>
          </w:tcPr>
          <w:p w14:paraId="3B2E0F5F"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Рощинский центр образования</w:t>
            </w:r>
          </w:p>
        </w:tc>
        <w:tc>
          <w:tcPr>
            <w:tcW w:w="1460" w:type="dxa"/>
          </w:tcPr>
          <w:p w14:paraId="71108B72"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2</w:t>
            </w:r>
          </w:p>
        </w:tc>
        <w:tc>
          <w:tcPr>
            <w:tcW w:w="1418" w:type="dxa"/>
          </w:tcPr>
          <w:p w14:paraId="22C28FC0"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2</w:t>
            </w:r>
          </w:p>
        </w:tc>
        <w:tc>
          <w:tcPr>
            <w:tcW w:w="1300" w:type="dxa"/>
          </w:tcPr>
          <w:p w14:paraId="1D116BA1"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4</w:t>
            </w:r>
          </w:p>
        </w:tc>
      </w:tr>
      <w:tr w:rsidR="00D513F0" w:rsidRPr="007043CD" w14:paraId="43F1B8AD" w14:textId="77777777" w:rsidTr="001B7F96">
        <w:tc>
          <w:tcPr>
            <w:tcW w:w="5344" w:type="dxa"/>
          </w:tcPr>
          <w:p w14:paraId="747C0949"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Возрожденская средняя общеобразовательная школа</w:t>
            </w:r>
          </w:p>
        </w:tc>
        <w:tc>
          <w:tcPr>
            <w:tcW w:w="1460" w:type="dxa"/>
          </w:tcPr>
          <w:p w14:paraId="557D271C"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1</w:t>
            </w:r>
          </w:p>
        </w:tc>
        <w:tc>
          <w:tcPr>
            <w:tcW w:w="1418" w:type="dxa"/>
          </w:tcPr>
          <w:p w14:paraId="3D524519"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2</w:t>
            </w:r>
          </w:p>
        </w:tc>
        <w:tc>
          <w:tcPr>
            <w:tcW w:w="1300" w:type="dxa"/>
          </w:tcPr>
          <w:p w14:paraId="1831A774"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3</w:t>
            </w:r>
          </w:p>
        </w:tc>
      </w:tr>
      <w:tr w:rsidR="00D513F0" w:rsidRPr="007043CD" w14:paraId="5CAB9B32" w14:textId="77777777" w:rsidTr="001B7F96">
        <w:trPr>
          <w:trHeight w:val="560"/>
        </w:trPr>
        <w:tc>
          <w:tcPr>
            <w:tcW w:w="5344" w:type="dxa"/>
          </w:tcPr>
          <w:p w14:paraId="2B468CC8"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Бородинская средняя общеобразовательная школа</w:t>
            </w:r>
          </w:p>
        </w:tc>
        <w:tc>
          <w:tcPr>
            <w:tcW w:w="1460" w:type="dxa"/>
          </w:tcPr>
          <w:p w14:paraId="4C939685"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w:t>
            </w:r>
          </w:p>
        </w:tc>
        <w:tc>
          <w:tcPr>
            <w:tcW w:w="1418" w:type="dxa"/>
          </w:tcPr>
          <w:p w14:paraId="55023931"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1</w:t>
            </w:r>
          </w:p>
        </w:tc>
        <w:tc>
          <w:tcPr>
            <w:tcW w:w="1300" w:type="dxa"/>
          </w:tcPr>
          <w:p w14:paraId="5158F493"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1</w:t>
            </w:r>
          </w:p>
        </w:tc>
      </w:tr>
      <w:tr w:rsidR="00D513F0" w:rsidRPr="007043CD" w14:paraId="492E6AFD" w14:textId="77777777" w:rsidTr="001B7F96">
        <w:tc>
          <w:tcPr>
            <w:tcW w:w="5344" w:type="dxa"/>
          </w:tcPr>
          <w:p w14:paraId="3E6DA74E"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Каменногорский центр образования</w:t>
            </w:r>
          </w:p>
        </w:tc>
        <w:tc>
          <w:tcPr>
            <w:tcW w:w="1460" w:type="dxa"/>
          </w:tcPr>
          <w:p w14:paraId="0FB82285"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2</w:t>
            </w:r>
          </w:p>
        </w:tc>
        <w:tc>
          <w:tcPr>
            <w:tcW w:w="1418" w:type="dxa"/>
          </w:tcPr>
          <w:p w14:paraId="26111139"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1</w:t>
            </w:r>
          </w:p>
        </w:tc>
        <w:tc>
          <w:tcPr>
            <w:tcW w:w="1300" w:type="dxa"/>
          </w:tcPr>
          <w:p w14:paraId="77CE876D"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3</w:t>
            </w:r>
          </w:p>
        </w:tc>
      </w:tr>
      <w:tr w:rsidR="00D513F0" w:rsidRPr="007043CD" w14:paraId="01AC8170" w14:textId="77777777" w:rsidTr="001B7F96">
        <w:tc>
          <w:tcPr>
            <w:tcW w:w="5344" w:type="dxa"/>
          </w:tcPr>
          <w:p w14:paraId="14CB58A2"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Вещевская основная общеобразовательная школа</w:t>
            </w:r>
          </w:p>
        </w:tc>
        <w:tc>
          <w:tcPr>
            <w:tcW w:w="1460" w:type="dxa"/>
          </w:tcPr>
          <w:p w14:paraId="581407D5"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1</w:t>
            </w:r>
          </w:p>
        </w:tc>
        <w:tc>
          <w:tcPr>
            <w:tcW w:w="1418" w:type="dxa"/>
          </w:tcPr>
          <w:p w14:paraId="137D4D13"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3</w:t>
            </w:r>
          </w:p>
        </w:tc>
        <w:tc>
          <w:tcPr>
            <w:tcW w:w="1300" w:type="dxa"/>
          </w:tcPr>
          <w:p w14:paraId="49028B72" w14:textId="77777777" w:rsidR="00D513F0" w:rsidRPr="007043CD" w:rsidRDefault="00D513F0" w:rsidP="007043CD">
            <w:pPr>
              <w:spacing w:line="360" w:lineRule="auto"/>
              <w:ind w:right="-108"/>
              <w:jc w:val="center"/>
              <w:rPr>
                <w:rFonts w:eastAsia="Calibri"/>
                <w:color w:val="000000"/>
                <w:sz w:val="28"/>
                <w:szCs w:val="28"/>
                <w:lang w:eastAsia="en-US"/>
              </w:rPr>
            </w:pPr>
            <w:r w:rsidRPr="007043CD">
              <w:rPr>
                <w:rFonts w:eastAsia="Calibri"/>
                <w:color w:val="000000"/>
                <w:sz w:val="28"/>
                <w:szCs w:val="28"/>
                <w:lang w:eastAsia="en-US"/>
              </w:rPr>
              <w:t>4</w:t>
            </w:r>
          </w:p>
        </w:tc>
      </w:tr>
    </w:tbl>
    <w:p w14:paraId="6414A30B" w14:textId="59991609" w:rsidR="008562BB" w:rsidRPr="007043CD" w:rsidRDefault="008562BB" w:rsidP="007043CD">
      <w:pPr>
        <w:spacing w:after="160" w:line="360" w:lineRule="auto"/>
        <w:ind w:right="-108"/>
        <w:rPr>
          <w:rFonts w:eastAsia="Calibri"/>
          <w:color w:val="000000"/>
          <w:sz w:val="28"/>
          <w:szCs w:val="28"/>
          <w:lang w:eastAsia="en-US"/>
        </w:rPr>
      </w:pPr>
    </w:p>
    <w:p w14:paraId="0F62A784" w14:textId="5D489177" w:rsidR="00D513F0" w:rsidRPr="005F1202" w:rsidRDefault="00D513F0" w:rsidP="005F1202">
      <w:pPr>
        <w:spacing w:line="360" w:lineRule="auto"/>
        <w:jc w:val="right"/>
        <w:rPr>
          <w:color w:val="000000"/>
          <w:sz w:val="28"/>
          <w:szCs w:val="28"/>
        </w:rPr>
      </w:pPr>
      <w:proofErr w:type="gramStart"/>
      <w:r w:rsidRPr="007043CD">
        <w:rPr>
          <w:color w:val="000000"/>
          <w:sz w:val="28"/>
          <w:szCs w:val="28"/>
        </w:rPr>
        <w:lastRenderedPageBreak/>
        <w:t>Приложение  2.2.1.</w:t>
      </w:r>
      <w:proofErr w:type="gramEnd"/>
    </w:p>
    <w:p w14:paraId="60D5FD89" w14:textId="5E4EC82F" w:rsidR="00D513F0" w:rsidRPr="007043CD" w:rsidRDefault="00D513F0" w:rsidP="007043CD">
      <w:pPr>
        <w:spacing w:after="160" w:line="360" w:lineRule="auto"/>
        <w:jc w:val="center"/>
        <w:rPr>
          <w:rFonts w:eastAsia="Calibri"/>
          <w:b/>
          <w:color w:val="000000"/>
          <w:sz w:val="28"/>
          <w:szCs w:val="28"/>
        </w:rPr>
      </w:pPr>
      <w:r w:rsidRPr="007043CD">
        <w:rPr>
          <w:rFonts w:eastAsia="Calibri"/>
          <w:b/>
          <w:color w:val="000000"/>
          <w:sz w:val="28"/>
          <w:szCs w:val="28"/>
        </w:rPr>
        <w:t>Динамика количества педагогических работников,</w:t>
      </w:r>
    </w:p>
    <w:p w14:paraId="46476002" w14:textId="5C81D558" w:rsidR="00D513F0" w:rsidRPr="007043CD" w:rsidRDefault="00D513F0" w:rsidP="007043CD">
      <w:pPr>
        <w:spacing w:after="160" w:line="360" w:lineRule="auto"/>
        <w:jc w:val="center"/>
        <w:rPr>
          <w:rFonts w:eastAsia="Calibri"/>
          <w:b/>
          <w:color w:val="000000"/>
          <w:sz w:val="28"/>
          <w:szCs w:val="28"/>
        </w:rPr>
      </w:pPr>
      <w:r w:rsidRPr="007043CD">
        <w:rPr>
          <w:rFonts w:eastAsia="Calibri"/>
          <w:b/>
          <w:color w:val="000000"/>
          <w:sz w:val="28"/>
          <w:szCs w:val="28"/>
        </w:rPr>
        <w:t>прошедших курсы повышения квалификации и переподготовки за последние 5 лет</w:t>
      </w:r>
    </w:p>
    <w:p w14:paraId="3A05671E" w14:textId="47E8C069" w:rsidR="001B7F96" w:rsidRDefault="00D513F0" w:rsidP="008562BB">
      <w:pPr>
        <w:spacing w:after="160" w:line="360" w:lineRule="auto"/>
        <w:ind w:right="-108"/>
        <w:jc w:val="right"/>
        <w:rPr>
          <w:rFonts w:eastAsia="Calibri"/>
          <w:color w:val="000000"/>
          <w:sz w:val="28"/>
          <w:szCs w:val="28"/>
          <w:lang w:eastAsia="en-US"/>
        </w:rPr>
      </w:pPr>
      <w:r w:rsidRPr="007043CD">
        <w:rPr>
          <w:rFonts w:eastAsia="Calibri"/>
          <w:noProof/>
          <w:color w:val="000000"/>
          <w:sz w:val="28"/>
          <w:szCs w:val="28"/>
        </w:rPr>
        <w:drawing>
          <wp:inline distT="0" distB="0" distL="0" distR="0" wp14:anchorId="32806EDF" wp14:editId="4AA71948">
            <wp:extent cx="5499100" cy="3213100"/>
            <wp:effectExtent l="0" t="0" r="6350"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14:paraId="472A4FB1" w14:textId="77777777" w:rsidR="008562BB" w:rsidRPr="007043CD" w:rsidRDefault="008562BB" w:rsidP="008562BB">
      <w:pPr>
        <w:spacing w:after="160" w:line="360" w:lineRule="auto"/>
        <w:ind w:right="-108"/>
        <w:jc w:val="right"/>
        <w:rPr>
          <w:rFonts w:eastAsia="Calibri"/>
          <w:color w:val="000000"/>
          <w:sz w:val="28"/>
          <w:szCs w:val="28"/>
          <w:lang w:eastAsia="en-US"/>
        </w:rPr>
      </w:pPr>
    </w:p>
    <w:p w14:paraId="4B0AB399" w14:textId="4AE6D629" w:rsidR="00D513F0" w:rsidRDefault="00D513F0" w:rsidP="007043CD">
      <w:pPr>
        <w:spacing w:line="360" w:lineRule="auto"/>
        <w:jc w:val="right"/>
        <w:rPr>
          <w:color w:val="000000"/>
          <w:sz w:val="28"/>
          <w:szCs w:val="28"/>
        </w:rPr>
      </w:pPr>
      <w:proofErr w:type="gramStart"/>
      <w:r w:rsidRPr="007043CD">
        <w:rPr>
          <w:color w:val="000000"/>
          <w:sz w:val="28"/>
          <w:szCs w:val="28"/>
        </w:rPr>
        <w:t>Приложение  2.2.2.</w:t>
      </w:r>
      <w:proofErr w:type="gramEnd"/>
    </w:p>
    <w:p w14:paraId="4181AFDD" w14:textId="4BA31E21" w:rsidR="008562BB" w:rsidRPr="00FA0043" w:rsidRDefault="008562BB" w:rsidP="00FA0043">
      <w:pPr>
        <w:spacing w:line="360" w:lineRule="auto"/>
        <w:jc w:val="center"/>
        <w:rPr>
          <w:b/>
          <w:color w:val="000000"/>
          <w:sz w:val="28"/>
          <w:szCs w:val="28"/>
        </w:rPr>
      </w:pPr>
      <w:r>
        <w:rPr>
          <w:b/>
          <w:color w:val="000000"/>
          <w:sz w:val="28"/>
          <w:szCs w:val="28"/>
        </w:rPr>
        <w:t>Показатели эффек</w:t>
      </w:r>
      <w:r w:rsidR="005F1202" w:rsidRPr="005F1202">
        <w:rPr>
          <w:b/>
          <w:color w:val="000000"/>
          <w:sz w:val="28"/>
          <w:szCs w:val="28"/>
        </w:rPr>
        <w:t>тивности</w:t>
      </w:r>
    </w:p>
    <w:p w14:paraId="301D6E54" w14:textId="4BDCEB42" w:rsidR="00D513F0" w:rsidRPr="008562BB" w:rsidRDefault="008562BB" w:rsidP="008562BB">
      <w:pPr>
        <w:rPr>
          <w:sz w:val="28"/>
          <w:szCs w:val="28"/>
        </w:rPr>
      </w:pPr>
      <w:r w:rsidRPr="007043CD">
        <w:rPr>
          <w:rFonts w:eastAsia="Calibri"/>
          <w:b/>
          <w:noProof/>
          <w:color w:val="000000"/>
          <w:sz w:val="28"/>
          <w:szCs w:val="28"/>
        </w:rPr>
        <w:drawing>
          <wp:inline distT="0" distB="0" distL="0" distR="0" wp14:anchorId="0EFF49DD" wp14:editId="72C15243">
            <wp:extent cx="4619625" cy="2694469"/>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28093" cy="2699408"/>
                    </a:xfrm>
                    <a:prstGeom prst="rect">
                      <a:avLst/>
                    </a:prstGeom>
                    <a:noFill/>
                  </pic:spPr>
                </pic:pic>
              </a:graphicData>
            </a:graphic>
          </wp:inline>
        </w:drawing>
      </w:r>
    </w:p>
    <w:p w14:paraId="50C9C8F4" w14:textId="20B1749D" w:rsidR="008562BB" w:rsidRDefault="008562BB" w:rsidP="008562BB">
      <w:pPr>
        <w:spacing w:after="160" w:line="360" w:lineRule="auto"/>
        <w:ind w:right="-108"/>
        <w:jc w:val="center"/>
        <w:rPr>
          <w:rFonts w:eastAsia="Calibri"/>
          <w:color w:val="000000"/>
          <w:sz w:val="28"/>
          <w:szCs w:val="28"/>
          <w:lang w:eastAsia="en-US"/>
        </w:rPr>
      </w:pPr>
    </w:p>
    <w:p w14:paraId="0AA79490" w14:textId="48E69408" w:rsidR="005F1202" w:rsidRPr="005F1202" w:rsidRDefault="005F1202" w:rsidP="005F1202">
      <w:pPr>
        <w:spacing w:after="160" w:line="360" w:lineRule="auto"/>
        <w:ind w:right="-108"/>
        <w:jc w:val="right"/>
        <w:rPr>
          <w:rFonts w:eastAsia="Calibri"/>
          <w:color w:val="000000"/>
          <w:sz w:val="28"/>
          <w:szCs w:val="28"/>
          <w:lang w:eastAsia="en-US"/>
        </w:rPr>
      </w:pPr>
      <w:proofErr w:type="gramStart"/>
      <w:r w:rsidRPr="005F1202">
        <w:rPr>
          <w:rFonts w:eastAsia="Calibri"/>
          <w:color w:val="000000"/>
          <w:sz w:val="28"/>
          <w:szCs w:val="28"/>
          <w:lang w:eastAsia="en-US"/>
        </w:rPr>
        <w:lastRenderedPageBreak/>
        <w:t>Приложение  2.3.1.</w:t>
      </w:r>
      <w:proofErr w:type="gramEnd"/>
    </w:p>
    <w:p w14:paraId="7146B7AC" w14:textId="77777777" w:rsidR="008562BB" w:rsidRDefault="005F1202" w:rsidP="008562BB">
      <w:pPr>
        <w:spacing w:after="160" w:line="360" w:lineRule="auto"/>
        <w:ind w:right="-108"/>
        <w:jc w:val="center"/>
        <w:rPr>
          <w:rFonts w:eastAsia="Calibri"/>
          <w:b/>
          <w:color w:val="000000"/>
          <w:sz w:val="28"/>
          <w:szCs w:val="28"/>
          <w:lang w:eastAsia="en-US"/>
        </w:rPr>
      </w:pPr>
      <w:r w:rsidRPr="005F1202">
        <w:rPr>
          <w:rFonts w:eastAsia="Calibri"/>
          <w:b/>
          <w:color w:val="000000"/>
          <w:sz w:val="28"/>
          <w:szCs w:val="28"/>
          <w:lang w:eastAsia="en-US"/>
        </w:rPr>
        <w:t xml:space="preserve">Итоговая информация о кол-ве участников школьного этапа </w:t>
      </w:r>
      <w:r w:rsidR="008562BB">
        <w:rPr>
          <w:rFonts w:eastAsia="Calibri"/>
          <w:b/>
          <w:color w:val="000000"/>
          <w:sz w:val="28"/>
          <w:szCs w:val="28"/>
          <w:lang w:eastAsia="en-US"/>
        </w:rPr>
        <w:t xml:space="preserve">  </w:t>
      </w:r>
    </w:p>
    <w:p w14:paraId="16C34427" w14:textId="2BBAE2D7" w:rsidR="00D513F0" w:rsidRPr="007043CD" w:rsidRDefault="005F1202" w:rsidP="008562BB">
      <w:pPr>
        <w:spacing w:after="160" w:line="360" w:lineRule="auto"/>
        <w:ind w:right="-108"/>
        <w:jc w:val="center"/>
        <w:rPr>
          <w:rFonts w:eastAsia="Calibri"/>
          <w:b/>
          <w:color w:val="000000"/>
          <w:sz w:val="28"/>
          <w:szCs w:val="28"/>
          <w:lang w:eastAsia="en-US"/>
        </w:rPr>
      </w:pPr>
      <w:proofErr w:type="spellStart"/>
      <w:r w:rsidRPr="005F1202">
        <w:rPr>
          <w:rFonts w:eastAsia="Calibri"/>
          <w:b/>
          <w:color w:val="000000"/>
          <w:sz w:val="28"/>
          <w:szCs w:val="28"/>
          <w:lang w:eastAsia="en-US"/>
        </w:rPr>
        <w:t>ВсОШ</w:t>
      </w:r>
      <w:proofErr w:type="spellEnd"/>
      <w:r w:rsidRPr="005F1202">
        <w:rPr>
          <w:rFonts w:eastAsia="Calibri"/>
          <w:b/>
          <w:color w:val="000000"/>
          <w:sz w:val="28"/>
          <w:szCs w:val="28"/>
          <w:lang w:eastAsia="en-US"/>
        </w:rPr>
        <w:t xml:space="preserve"> (24-25 5-11 класс)</w:t>
      </w:r>
    </w:p>
    <w:p w14:paraId="7F4A3BD1" w14:textId="5DE5C553" w:rsidR="00D513F0" w:rsidRPr="007043CD" w:rsidRDefault="00D513F0" w:rsidP="007043CD">
      <w:pPr>
        <w:spacing w:after="160" w:line="360" w:lineRule="auto"/>
        <w:ind w:right="-108"/>
        <w:jc w:val="center"/>
        <w:rPr>
          <w:rFonts w:eastAsia="Calibri"/>
          <w:b/>
          <w:color w:val="000000"/>
          <w:sz w:val="28"/>
          <w:szCs w:val="28"/>
          <w:lang w:eastAsia="en-US"/>
        </w:rPr>
      </w:pPr>
    </w:p>
    <w:p w14:paraId="60FAF67D" w14:textId="3C778E6A" w:rsidR="001B7F96" w:rsidRPr="007043CD" w:rsidRDefault="005F1202" w:rsidP="008562BB">
      <w:pPr>
        <w:spacing w:after="160" w:line="360" w:lineRule="auto"/>
        <w:ind w:right="-108"/>
        <w:jc w:val="center"/>
        <w:rPr>
          <w:rFonts w:eastAsia="Calibri"/>
          <w:b/>
          <w:color w:val="000000"/>
          <w:sz w:val="28"/>
          <w:szCs w:val="28"/>
          <w:lang w:eastAsia="en-US"/>
        </w:rPr>
      </w:pPr>
      <w:r w:rsidRPr="007043CD">
        <w:rPr>
          <w:rFonts w:eastAsia="Calibri"/>
          <w:noProof/>
          <w:sz w:val="28"/>
          <w:szCs w:val="28"/>
        </w:rPr>
        <w:drawing>
          <wp:inline distT="0" distB="0" distL="0" distR="0" wp14:anchorId="4B03C907" wp14:editId="6B43E89B">
            <wp:extent cx="5414010" cy="7077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14421" cy="7077612"/>
                    </a:xfrm>
                    <a:prstGeom prst="rect">
                      <a:avLst/>
                    </a:prstGeom>
                    <a:noFill/>
                    <a:ln>
                      <a:noFill/>
                    </a:ln>
                  </pic:spPr>
                </pic:pic>
              </a:graphicData>
            </a:graphic>
          </wp:inline>
        </w:drawing>
      </w:r>
    </w:p>
    <w:p w14:paraId="602BDE7B" w14:textId="363D1976" w:rsidR="004A7662" w:rsidRDefault="004A7662" w:rsidP="004A7662">
      <w:pPr>
        <w:spacing w:after="160" w:line="360" w:lineRule="auto"/>
        <w:ind w:right="-108"/>
        <w:rPr>
          <w:color w:val="000000"/>
          <w:sz w:val="28"/>
          <w:szCs w:val="28"/>
        </w:rPr>
      </w:pPr>
    </w:p>
    <w:p w14:paraId="7D82A634" w14:textId="5D780385" w:rsidR="001B7F96" w:rsidRPr="007043CD" w:rsidRDefault="00E1556F" w:rsidP="007043CD">
      <w:pPr>
        <w:spacing w:after="160" w:line="360" w:lineRule="auto"/>
        <w:ind w:right="-108"/>
        <w:jc w:val="right"/>
        <w:rPr>
          <w:color w:val="000000"/>
          <w:sz w:val="28"/>
          <w:szCs w:val="28"/>
        </w:rPr>
      </w:pPr>
      <w:proofErr w:type="gramStart"/>
      <w:r w:rsidRPr="007043CD">
        <w:rPr>
          <w:color w:val="000000"/>
          <w:sz w:val="28"/>
          <w:szCs w:val="28"/>
        </w:rPr>
        <w:lastRenderedPageBreak/>
        <w:t>Приложение  2.3.2</w:t>
      </w:r>
      <w:proofErr w:type="gramEnd"/>
    </w:p>
    <w:p w14:paraId="7F47609E" w14:textId="77777777" w:rsidR="00E1556F" w:rsidRPr="007043CD" w:rsidRDefault="00E1556F" w:rsidP="007043CD">
      <w:pPr>
        <w:spacing w:after="160" w:line="360" w:lineRule="auto"/>
        <w:ind w:right="-108"/>
        <w:jc w:val="right"/>
        <w:rPr>
          <w:rFonts w:eastAsia="Calibri"/>
          <w:b/>
          <w:color w:val="000000"/>
          <w:sz w:val="28"/>
          <w:szCs w:val="28"/>
          <w:lang w:eastAsia="en-US"/>
        </w:rPr>
      </w:pPr>
      <w:r w:rsidRPr="007043CD">
        <w:rPr>
          <w:rFonts w:eastAsia="Calibri"/>
          <w:b/>
          <w:color w:val="000000"/>
          <w:sz w:val="28"/>
          <w:szCs w:val="28"/>
          <w:lang w:eastAsia="en-US"/>
        </w:rPr>
        <w:t xml:space="preserve">Количественные данные об участии обучающихся из 4-х классов в школьном этапе всероссийской олимпиады школьников </w:t>
      </w:r>
    </w:p>
    <w:p w14:paraId="1470693E" w14:textId="2DCF44D4" w:rsidR="00E1556F" w:rsidRPr="007043CD" w:rsidRDefault="00E1556F" w:rsidP="007043CD">
      <w:pPr>
        <w:spacing w:after="160" w:line="360" w:lineRule="auto"/>
        <w:ind w:right="-108"/>
        <w:jc w:val="center"/>
        <w:rPr>
          <w:rFonts w:eastAsia="Calibri"/>
          <w:b/>
          <w:color w:val="000000"/>
          <w:sz w:val="28"/>
          <w:szCs w:val="28"/>
          <w:lang w:eastAsia="en-US"/>
        </w:rPr>
      </w:pPr>
      <w:r w:rsidRPr="007043CD">
        <w:rPr>
          <w:rFonts w:eastAsia="Calibri"/>
          <w:b/>
          <w:color w:val="000000"/>
          <w:sz w:val="28"/>
          <w:szCs w:val="28"/>
          <w:lang w:eastAsia="en-US"/>
        </w:rPr>
        <w:t>в 2024/25 учебном году</w:t>
      </w:r>
    </w:p>
    <w:p w14:paraId="03904F30" w14:textId="709579BF" w:rsidR="00E1556F" w:rsidRPr="007043CD" w:rsidRDefault="00E1556F" w:rsidP="007043CD">
      <w:pPr>
        <w:spacing w:after="160" w:line="360" w:lineRule="auto"/>
        <w:ind w:right="-108"/>
        <w:jc w:val="center"/>
        <w:rPr>
          <w:rFonts w:eastAsia="Calibri"/>
          <w:b/>
          <w:color w:val="000000"/>
          <w:sz w:val="28"/>
          <w:szCs w:val="28"/>
          <w:lang w:eastAsia="en-US"/>
        </w:rPr>
      </w:pPr>
      <w:r w:rsidRPr="007043CD">
        <w:rPr>
          <w:rFonts w:eastAsia="Calibri"/>
          <w:noProof/>
          <w:sz w:val="28"/>
          <w:szCs w:val="28"/>
        </w:rPr>
        <w:drawing>
          <wp:inline distT="0" distB="0" distL="0" distR="0" wp14:anchorId="23248C06" wp14:editId="5948CE00">
            <wp:extent cx="5939790" cy="1848572"/>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39790" cy="1848572"/>
                    </a:xfrm>
                    <a:prstGeom prst="rect">
                      <a:avLst/>
                    </a:prstGeom>
                    <a:noFill/>
                    <a:ln>
                      <a:noFill/>
                    </a:ln>
                  </pic:spPr>
                </pic:pic>
              </a:graphicData>
            </a:graphic>
          </wp:inline>
        </w:drawing>
      </w:r>
    </w:p>
    <w:p w14:paraId="316C95CA" w14:textId="074B2263" w:rsidR="00E1556F" w:rsidRPr="007043CD" w:rsidRDefault="00E1556F" w:rsidP="007043CD">
      <w:pPr>
        <w:spacing w:after="160" w:line="360" w:lineRule="auto"/>
        <w:ind w:right="-108"/>
        <w:rPr>
          <w:rFonts w:eastAsia="Calibri"/>
          <w:i/>
          <w:color w:val="000000"/>
          <w:sz w:val="28"/>
          <w:szCs w:val="28"/>
          <w:lang w:eastAsia="en-US"/>
        </w:rPr>
      </w:pPr>
      <w:r w:rsidRPr="007043CD">
        <w:rPr>
          <w:rFonts w:eastAsia="Calibri"/>
          <w:i/>
          <w:color w:val="000000"/>
          <w:sz w:val="28"/>
          <w:szCs w:val="28"/>
          <w:lang w:eastAsia="en-US"/>
        </w:rPr>
        <w:t>1 - Количество обучающихся с ограниченными возможностями здоровья и детей-инвалидов</w:t>
      </w:r>
    </w:p>
    <w:p w14:paraId="6872F6C5" w14:textId="0A59F35A" w:rsidR="00E1556F" w:rsidRPr="007043CD" w:rsidRDefault="00E1556F" w:rsidP="007043CD">
      <w:pPr>
        <w:spacing w:after="160" w:line="360" w:lineRule="auto"/>
        <w:ind w:right="-108"/>
        <w:rPr>
          <w:rFonts w:eastAsia="Calibri"/>
          <w:i/>
          <w:color w:val="000000"/>
          <w:sz w:val="28"/>
          <w:szCs w:val="28"/>
          <w:lang w:eastAsia="en-US"/>
        </w:rPr>
      </w:pPr>
      <w:r w:rsidRPr="007043CD">
        <w:rPr>
          <w:rFonts w:eastAsia="Calibri"/>
          <w:i/>
          <w:color w:val="000000"/>
          <w:sz w:val="28"/>
          <w:szCs w:val="28"/>
          <w:lang w:eastAsia="en-US"/>
        </w:rPr>
        <w:t>2 - Количество обучающихся в городских школах</w:t>
      </w:r>
    </w:p>
    <w:p w14:paraId="37D98928" w14:textId="754F0317" w:rsidR="00E1556F" w:rsidRPr="007043CD" w:rsidRDefault="00E1556F" w:rsidP="007043CD">
      <w:pPr>
        <w:spacing w:after="160" w:line="360" w:lineRule="auto"/>
        <w:ind w:right="-108"/>
        <w:rPr>
          <w:rFonts w:eastAsia="Calibri"/>
          <w:i/>
          <w:color w:val="000000"/>
          <w:sz w:val="28"/>
          <w:szCs w:val="28"/>
          <w:lang w:eastAsia="en-US"/>
        </w:rPr>
      </w:pPr>
      <w:r w:rsidRPr="007043CD">
        <w:rPr>
          <w:rFonts w:eastAsia="Calibri"/>
          <w:i/>
          <w:color w:val="000000"/>
          <w:sz w:val="28"/>
          <w:szCs w:val="28"/>
          <w:lang w:eastAsia="en-US"/>
        </w:rPr>
        <w:t>3 - Количество обучающихся в сельских школах</w:t>
      </w:r>
    </w:p>
    <w:p w14:paraId="1DAC7078" w14:textId="52F46418" w:rsidR="00E1556F" w:rsidRPr="007043CD" w:rsidRDefault="00E1556F" w:rsidP="007043CD">
      <w:pPr>
        <w:spacing w:after="160" w:line="360" w:lineRule="auto"/>
        <w:ind w:right="-108"/>
        <w:rPr>
          <w:rFonts w:eastAsia="Calibri"/>
          <w:i/>
          <w:color w:val="000000"/>
          <w:sz w:val="28"/>
          <w:szCs w:val="28"/>
          <w:lang w:eastAsia="en-US"/>
        </w:rPr>
      </w:pPr>
    </w:p>
    <w:p w14:paraId="23BB7815" w14:textId="6FE40E14" w:rsidR="00E1556F" w:rsidRPr="007043CD" w:rsidRDefault="00E1556F" w:rsidP="007043CD">
      <w:pPr>
        <w:spacing w:after="160" w:line="360" w:lineRule="auto"/>
        <w:ind w:right="-108"/>
        <w:jc w:val="right"/>
        <w:rPr>
          <w:color w:val="000000"/>
          <w:sz w:val="28"/>
          <w:szCs w:val="28"/>
        </w:rPr>
      </w:pPr>
      <w:proofErr w:type="gramStart"/>
      <w:r w:rsidRPr="007043CD">
        <w:rPr>
          <w:color w:val="000000"/>
          <w:sz w:val="28"/>
          <w:szCs w:val="28"/>
        </w:rPr>
        <w:t>Приложение  2.3.3</w:t>
      </w:r>
      <w:proofErr w:type="gramEnd"/>
    </w:p>
    <w:p w14:paraId="1AFCFCBF" w14:textId="07E410A7" w:rsidR="00E1556F" w:rsidRPr="007043CD" w:rsidRDefault="00E1556F" w:rsidP="007043CD">
      <w:pPr>
        <w:spacing w:after="160" w:line="360" w:lineRule="auto"/>
        <w:ind w:right="-108"/>
        <w:jc w:val="center"/>
        <w:rPr>
          <w:b/>
          <w:color w:val="000000"/>
          <w:sz w:val="28"/>
          <w:szCs w:val="28"/>
        </w:rPr>
      </w:pPr>
      <w:r w:rsidRPr="007043CD">
        <w:rPr>
          <w:b/>
          <w:color w:val="000000"/>
          <w:sz w:val="28"/>
          <w:szCs w:val="28"/>
        </w:rPr>
        <w:t xml:space="preserve">Итоги муниципального этапа </w:t>
      </w:r>
      <w:proofErr w:type="spellStart"/>
      <w:r w:rsidRPr="007043CD">
        <w:rPr>
          <w:b/>
          <w:color w:val="000000"/>
          <w:sz w:val="28"/>
          <w:szCs w:val="28"/>
        </w:rPr>
        <w:t>ВсОШ</w:t>
      </w:r>
      <w:proofErr w:type="spellEnd"/>
      <w:r w:rsidRPr="007043CD">
        <w:rPr>
          <w:b/>
          <w:color w:val="000000"/>
          <w:sz w:val="28"/>
          <w:szCs w:val="28"/>
        </w:rPr>
        <w:t xml:space="preserve"> 2024-2025 </w:t>
      </w:r>
      <w:proofErr w:type="spellStart"/>
      <w:r w:rsidRPr="007043CD">
        <w:rPr>
          <w:b/>
          <w:color w:val="000000"/>
          <w:sz w:val="28"/>
          <w:szCs w:val="28"/>
        </w:rPr>
        <w:t>уч.г</w:t>
      </w:r>
      <w:proofErr w:type="spellEnd"/>
      <w:r w:rsidRPr="007043CD">
        <w:rPr>
          <w:b/>
          <w:color w:val="000000"/>
          <w:sz w:val="28"/>
          <w:szCs w:val="28"/>
        </w:rPr>
        <w:t>.</w:t>
      </w:r>
    </w:p>
    <w:tbl>
      <w:tblPr>
        <w:tblW w:w="10915" w:type="dxa"/>
        <w:tblInd w:w="-1281" w:type="dxa"/>
        <w:tblLook w:val="04A0" w:firstRow="1" w:lastRow="0" w:firstColumn="1" w:lastColumn="0" w:noHBand="0" w:noVBand="1"/>
      </w:tblPr>
      <w:tblGrid>
        <w:gridCol w:w="445"/>
        <w:gridCol w:w="1600"/>
        <w:gridCol w:w="1059"/>
        <w:gridCol w:w="1077"/>
        <w:gridCol w:w="960"/>
        <w:gridCol w:w="1097"/>
        <w:gridCol w:w="1134"/>
        <w:gridCol w:w="1115"/>
        <w:gridCol w:w="1090"/>
        <w:gridCol w:w="1338"/>
      </w:tblGrid>
      <w:tr w:rsidR="00E1556F" w:rsidRPr="007043CD" w14:paraId="17B777E3" w14:textId="77777777" w:rsidTr="00E1556F">
        <w:trPr>
          <w:trHeight w:val="84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C6228" w14:textId="77777777" w:rsidR="00E1556F" w:rsidRPr="007043CD" w:rsidRDefault="00E1556F" w:rsidP="007043CD">
            <w:pPr>
              <w:spacing w:line="360" w:lineRule="auto"/>
              <w:jc w:val="center"/>
              <w:rPr>
                <w:bCs/>
                <w:sz w:val="16"/>
                <w:szCs w:val="16"/>
              </w:rPr>
            </w:pPr>
            <w:r w:rsidRPr="007043CD">
              <w:rPr>
                <w:bCs/>
                <w:sz w:val="16"/>
                <w:szCs w:val="16"/>
              </w:rPr>
              <w:t>№ п/п</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08FE9165" w14:textId="77777777" w:rsidR="00E1556F" w:rsidRPr="007043CD" w:rsidRDefault="00E1556F" w:rsidP="007043CD">
            <w:pPr>
              <w:spacing w:line="360" w:lineRule="auto"/>
              <w:jc w:val="center"/>
              <w:rPr>
                <w:bCs/>
                <w:color w:val="000000"/>
                <w:sz w:val="16"/>
                <w:szCs w:val="16"/>
              </w:rPr>
            </w:pPr>
            <w:r w:rsidRPr="007043CD">
              <w:rPr>
                <w:bCs/>
                <w:color w:val="000000"/>
                <w:sz w:val="16"/>
                <w:szCs w:val="16"/>
              </w:rPr>
              <w:t>ОО</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291C82B8" w14:textId="77777777" w:rsidR="00E1556F" w:rsidRPr="007043CD" w:rsidRDefault="00E1556F" w:rsidP="007043CD">
            <w:pPr>
              <w:spacing w:line="360" w:lineRule="auto"/>
              <w:jc w:val="center"/>
              <w:rPr>
                <w:bCs/>
                <w:color w:val="000000"/>
                <w:sz w:val="16"/>
                <w:szCs w:val="16"/>
              </w:rPr>
            </w:pPr>
            <w:r w:rsidRPr="007043CD">
              <w:rPr>
                <w:bCs/>
                <w:color w:val="000000"/>
                <w:sz w:val="16"/>
                <w:szCs w:val="16"/>
              </w:rPr>
              <w:t xml:space="preserve">Кол-во участников МЭ </w:t>
            </w:r>
            <w:proofErr w:type="spellStart"/>
            <w:r w:rsidRPr="007043CD">
              <w:rPr>
                <w:bCs/>
                <w:color w:val="000000"/>
                <w:sz w:val="16"/>
                <w:szCs w:val="16"/>
              </w:rPr>
              <w:t>ВсОШ</w:t>
            </w:r>
            <w:proofErr w:type="spellEnd"/>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45CF9B12" w14:textId="77777777" w:rsidR="00E1556F" w:rsidRPr="007043CD" w:rsidRDefault="00E1556F" w:rsidP="007043CD">
            <w:pPr>
              <w:spacing w:line="360" w:lineRule="auto"/>
              <w:jc w:val="center"/>
              <w:rPr>
                <w:bCs/>
                <w:color w:val="000000"/>
                <w:sz w:val="16"/>
                <w:szCs w:val="16"/>
              </w:rPr>
            </w:pPr>
            <w:r w:rsidRPr="007043CD">
              <w:rPr>
                <w:bCs/>
                <w:color w:val="000000"/>
                <w:sz w:val="16"/>
                <w:szCs w:val="16"/>
              </w:rPr>
              <w:t xml:space="preserve">Победители МЭ </w:t>
            </w:r>
            <w:proofErr w:type="spellStart"/>
            <w:r w:rsidRPr="007043CD">
              <w:rPr>
                <w:bCs/>
                <w:color w:val="000000"/>
                <w:sz w:val="16"/>
                <w:szCs w:val="16"/>
              </w:rPr>
              <w:t>ВсОШ</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87CCD4B" w14:textId="77777777" w:rsidR="00E1556F" w:rsidRPr="007043CD" w:rsidRDefault="00E1556F" w:rsidP="007043CD">
            <w:pPr>
              <w:spacing w:line="360" w:lineRule="auto"/>
              <w:jc w:val="center"/>
              <w:rPr>
                <w:bCs/>
                <w:color w:val="000000"/>
                <w:sz w:val="16"/>
                <w:szCs w:val="16"/>
              </w:rPr>
            </w:pPr>
            <w:r w:rsidRPr="007043CD">
              <w:rPr>
                <w:bCs/>
                <w:color w:val="000000"/>
                <w:sz w:val="16"/>
                <w:szCs w:val="16"/>
              </w:rPr>
              <w:t xml:space="preserve">Призеры МЭ </w:t>
            </w:r>
            <w:proofErr w:type="spellStart"/>
            <w:r w:rsidRPr="007043CD">
              <w:rPr>
                <w:bCs/>
                <w:color w:val="000000"/>
                <w:sz w:val="16"/>
                <w:szCs w:val="16"/>
              </w:rPr>
              <w:t>ВсОШ</w:t>
            </w:r>
            <w:proofErr w:type="spellEnd"/>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76DC8238" w14:textId="77777777" w:rsidR="00E1556F" w:rsidRPr="007043CD" w:rsidRDefault="00E1556F" w:rsidP="007043CD">
            <w:pPr>
              <w:spacing w:line="360" w:lineRule="auto"/>
              <w:jc w:val="center"/>
              <w:rPr>
                <w:bCs/>
                <w:color w:val="000000"/>
                <w:sz w:val="16"/>
                <w:szCs w:val="16"/>
              </w:rPr>
            </w:pPr>
            <w:r w:rsidRPr="007043CD">
              <w:rPr>
                <w:bCs/>
                <w:color w:val="000000"/>
                <w:sz w:val="16"/>
                <w:szCs w:val="16"/>
              </w:rPr>
              <w:t xml:space="preserve">Победители и призеры МЭ </w:t>
            </w:r>
            <w:proofErr w:type="spellStart"/>
            <w:r w:rsidRPr="007043CD">
              <w:rPr>
                <w:bCs/>
                <w:color w:val="000000"/>
                <w:sz w:val="16"/>
                <w:szCs w:val="16"/>
              </w:rPr>
              <w:t>ВсОШ</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47CA598" w14:textId="77777777" w:rsidR="00E1556F" w:rsidRPr="007043CD" w:rsidRDefault="00E1556F" w:rsidP="007043CD">
            <w:pPr>
              <w:spacing w:line="360" w:lineRule="auto"/>
              <w:jc w:val="center"/>
              <w:rPr>
                <w:bCs/>
                <w:color w:val="000000"/>
                <w:sz w:val="16"/>
                <w:szCs w:val="16"/>
              </w:rPr>
            </w:pPr>
            <w:r w:rsidRPr="007043CD">
              <w:rPr>
                <w:bCs/>
                <w:color w:val="000000"/>
                <w:sz w:val="16"/>
                <w:szCs w:val="16"/>
              </w:rPr>
              <w:t xml:space="preserve">Физические лица МЭ </w:t>
            </w:r>
            <w:proofErr w:type="spellStart"/>
            <w:r w:rsidRPr="007043CD">
              <w:rPr>
                <w:bCs/>
                <w:color w:val="000000"/>
                <w:sz w:val="16"/>
                <w:szCs w:val="16"/>
              </w:rPr>
              <w:t>ВсОШ</w:t>
            </w:r>
            <w:proofErr w:type="spellEnd"/>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3CE96673" w14:textId="77777777" w:rsidR="00E1556F" w:rsidRPr="007043CD" w:rsidRDefault="00E1556F" w:rsidP="007043CD">
            <w:pPr>
              <w:spacing w:line="360" w:lineRule="auto"/>
              <w:jc w:val="center"/>
              <w:rPr>
                <w:bCs/>
                <w:color w:val="000000"/>
                <w:sz w:val="16"/>
                <w:szCs w:val="16"/>
              </w:rPr>
            </w:pPr>
            <w:r w:rsidRPr="007043CD">
              <w:rPr>
                <w:bCs/>
                <w:color w:val="000000"/>
                <w:sz w:val="16"/>
                <w:szCs w:val="16"/>
              </w:rPr>
              <w:t xml:space="preserve">Физические лица победителей МЭ </w:t>
            </w:r>
            <w:proofErr w:type="spellStart"/>
            <w:r w:rsidRPr="007043CD">
              <w:rPr>
                <w:bCs/>
                <w:color w:val="000000"/>
                <w:sz w:val="16"/>
                <w:szCs w:val="16"/>
              </w:rPr>
              <w:t>ВсОШ</w:t>
            </w:r>
            <w:proofErr w:type="spellEnd"/>
          </w:p>
        </w:tc>
        <w:tc>
          <w:tcPr>
            <w:tcW w:w="1090" w:type="dxa"/>
            <w:tcBorders>
              <w:top w:val="single" w:sz="4" w:space="0" w:color="auto"/>
              <w:left w:val="nil"/>
              <w:bottom w:val="single" w:sz="4" w:space="0" w:color="auto"/>
              <w:right w:val="single" w:sz="4" w:space="0" w:color="auto"/>
            </w:tcBorders>
            <w:shd w:val="clear" w:color="auto" w:fill="auto"/>
            <w:vAlign w:val="center"/>
            <w:hideMark/>
          </w:tcPr>
          <w:p w14:paraId="610C2663" w14:textId="77777777" w:rsidR="00E1556F" w:rsidRPr="007043CD" w:rsidRDefault="00E1556F" w:rsidP="007043CD">
            <w:pPr>
              <w:spacing w:line="360" w:lineRule="auto"/>
              <w:jc w:val="center"/>
              <w:rPr>
                <w:bCs/>
                <w:color w:val="000000"/>
                <w:sz w:val="16"/>
                <w:szCs w:val="16"/>
              </w:rPr>
            </w:pPr>
            <w:r w:rsidRPr="007043CD">
              <w:rPr>
                <w:bCs/>
                <w:color w:val="000000"/>
                <w:sz w:val="16"/>
                <w:szCs w:val="16"/>
              </w:rPr>
              <w:t xml:space="preserve">Физические лица призеров МЭ </w:t>
            </w:r>
            <w:proofErr w:type="spellStart"/>
            <w:r w:rsidRPr="007043CD">
              <w:rPr>
                <w:bCs/>
                <w:color w:val="000000"/>
                <w:sz w:val="16"/>
                <w:szCs w:val="16"/>
              </w:rPr>
              <w:t>ВсОШ</w:t>
            </w:r>
            <w:proofErr w:type="spellEnd"/>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2A299149" w14:textId="77777777" w:rsidR="00E1556F" w:rsidRPr="007043CD" w:rsidRDefault="00E1556F" w:rsidP="007043CD">
            <w:pPr>
              <w:spacing w:line="360" w:lineRule="auto"/>
              <w:jc w:val="center"/>
              <w:rPr>
                <w:bCs/>
                <w:color w:val="000000"/>
                <w:sz w:val="16"/>
                <w:szCs w:val="16"/>
              </w:rPr>
            </w:pPr>
            <w:r w:rsidRPr="007043CD">
              <w:rPr>
                <w:bCs/>
                <w:color w:val="000000"/>
                <w:sz w:val="16"/>
                <w:szCs w:val="16"/>
              </w:rPr>
              <w:t xml:space="preserve">Физические лица победителей и призеров МЭ </w:t>
            </w:r>
            <w:proofErr w:type="spellStart"/>
            <w:r w:rsidRPr="007043CD">
              <w:rPr>
                <w:bCs/>
                <w:color w:val="000000"/>
                <w:sz w:val="16"/>
                <w:szCs w:val="16"/>
              </w:rPr>
              <w:t>ВсОШ</w:t>
            </w:r>
            <w:proofErr w:type="spellEnd"/>
          </w:p>
        </w:tc>
      </w:tr>
      <w:tr w:rsidR="00E1556F" w:rsidRPr="007043CD" w14:paraId="436F00BD" w14:textId="77777777" w:rsidTr="00E1556F">
        <w:trPr>
          <w:trHeight w:val="315"/>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747EF530" w14:textId="77777777" w:rsidR="00E1556F" w:rsidRPr="007043CD" w:rsidRDefault="00E1556F" w:rsidP="007043CD">
            <w:pPr>
              <w:spacing w:line="360" w:lineRule="auto"/>
              <w:jc w:val="center"/>
              <w:rPr>
                <w:color w:val="000000"/>
                <w:sz w:val="16"/>
                <w:szCs w:val="16"/>
              </w:rPr>
            </w:pPr>
            <w:r w:rsidRPr="007043CD">
              <w:rPr>
                <w:color w:val="000000"/>
                <w:sz w:val="16"/>
                <w:szCs w:val="16"/>
              </w:rPr>
              <w:t>1</w:t>
            </w:r>
          </w:p>
        </w:tc>
        <w:tc>
          <w:tcPr>
            <w:tcW w:w="1600" w:type="dxa"/>
            <w:tcBorders>
              <w:top w:val="nil"/>
              <w:left w:val="nil"/>
              <w:bottom w:val="single" w:sz="4" w:space="0" w:color="auto"/>
              <w:right w:val="single" w:sz="4" w:space="0" w:color="auto"/>
            </w:tcBorders>
            <w:shd w:val="clear" w:color="auto" w:fill="auto"/>
            <w:vAlign w:val="center"/>
            <w:hideMark/>
          </w:tcPr>
          <w:p w14:paraId="45911558" w14:textId="77777777" w:rsidR="00E1556F" w:rsidRPr="007043CD" w:rsidRDefault="00E1556F" w:rsidP="007043CD">
            <w:pPr>
              <w:spacing w:line="360" w:lineRule="auto"/>
              <w:rPr>
                <w:bCs/>
                <w:sz w:val="16"/>
                <w:szCs w:val="16"/>
              </w:rPr>
            </w:pPr>
            <w:r w:rsidRPr="007043CD">
              <w:rPr>
                <w:bCs/>
                <w:sz w:val="16"/>
                <w:szCs w:val="16"/>
              </w:rPr>
              <w:t>Гимназия</w:t>
            </w:r>
          </w:p>
        </w:tc>
        <w:tc>
          <w:tcPr>
            <w:tcW w:w="1059" w:type="dxa"/>
            <w:tcBorders>
              <w:top w:val="nil"/>
              <w:left w:val="nil"/>
              <w:bottom w:val="single" w:sz="4" w:space="0" w:color="auto"/>
              <w:right w:val="single" w:sz="4" w:space="0" w:color="auto"/>
            </w:tcBorders>
            <w:shd w:val="clear" w:color="auto" w:fill="auto"/>
            <w:noWrap/>
            <w:vAlign w:val="center"/>
            <w:hideMark/>
          </w:tcPr>
          <w:p w14:paraId="69ECA1D0" w14:textId="77777777" w:rsidR="00E1556F" w:rsidRPr="007043CD" w:rsidRDefault="00E1556F" w:rsidP="007043CD">
            <w:pPr>
              <w:spacing w:line="360" w:lineRule="auto"/>
              <w:jc w:val="center"/>
              <w:rPr>
                <w:color w:val="000000"/>
                <w:sz w:val="16"/>
                <w:szCs w:val="16"/>
              </w:rPr>
            </w:pPr>
            <w:r w:rsidRPr="007043CD">
              <w:rPr>
                <w:color w:val="000000"/>
                <w:sz w:val="16"/>
                <w:szCs w:val="16"/>
              </w:rPr>
              <w:t>337</w:t>
            </w:r>
          </w:p>
        </w:tc>
        <w:tc>
          <w:tcPr>
            <w:tcW w:w="1077" w:type="dxa"/>
            <w:tcBorders>
              <w:top w:val="nil"/>
              <w:left w:val="nil"/>
              <w:bottom w:val="single" w:sz="4" w:space="0" w:color="auto"/>
              <w:right w:val="single" w:sz="4" w:space="0" w:color="auto"/>
            </w:tcBorders>
            <w:shd w:val="clear" w:color="auto" w:fill="auto"/>
            <w:vAlign w:val="center"/>
            <w:hideMark/>
          </w:tcPr>
          <w:p w14:paraId="3608A864" w14:textId="77777777" w:rsidR="00E1556F" w:rsidRPr="007043CD" w:rsidRDefault="00E1556F" w:rsidP="007043CD">
            <w:pPr>
              <w:spacing w:line="360" w:lineRule="auto"/>
              <w:jc w:val="center"/>
              <w:rPr>
                <w:color w:val="000000"/>
                <w:sz w:val="16"/>
                <w:szCs w:val="16"/>
              </w:rPr>
            </w:pPr>
            <w:r w:rsidRPr="007043CD">
              <w:rPr>
                <w:color w:val="000000"/>
                <w:sz w:val="16"/>
                <w:szCs w:val="16"/>
              </w:rPr>
              <w:t>8</w:t>
            </w:r>
          </w:p>
        </w:tc>
        <w:tc>
          <w:tcPr>
            <w:tcW w:w="960" w:type="dxa"/>
            <w:tcBorders>
              <w:top w:val="nil"/>
              <w:left w:val="nil"/>
              <w:bottom w:val="single" w:sz="4" w:space="0" w:color="auto"/>
              <w:right w:val="single" w:sz="4" w:space="0" w:color="auto"/>
            </w:tcBorders>
            <w:shd w:val="clear" w:color="auto" w:fill="auto"/>
            <w:noWrap/>
            <w:vAlign w:val="center"/>
            <w:hideMark/>
          </w:tcPr>
          <w:p w14:paraId="0530D987" w14:textId="77777777" w:rsidR="00E1556F" w:rsidRPr="007043CD" w:rsidRDefault="00E1556F" w:rsidP="007043CD">
            <w:pPr>
              <w:spacing w:line="360" w:lineRule="auto"/>
              <w:jc w:val="center"/>
              <w:rPr>
                <w:color w:val="000000"/>
                <w:sz w:val="16"/>
                <w:szCs w:val="16"/>
              </w:rPr>
            </w:pPr>
            <w:r w:rsidRPr="007043CD">
              <w:rPr>
                <w:color w:val="000000"/>
                <w:sz w:val="16"/>
                <w:szCs w:val="16"/>
              </w:rPr>
              <w:t>105</w:t>
            </w:r>
          </w:p>
        </w:tc>
        <w:tc>
          <w:tcPr>
            <w:tcW w:w="1097" w:type="dxa"/>
            <w:tcBorders>
              <w:top w:val="nil"/>
              <w:left w:val="nil"/>
              <w:bottom w:val="single" w:sz="4" w:space="0" w:color="auto"/>
              <w:right w:val="single" w:sz="4" w:space="0" w:color="auto"/>
            </w:tcBorders>
            <w:shd w:val="clear" w:color="auto" w:fill="auto"/>
            <w:vAlign w:val="center"/>
            <w:hideMark/>
          </w:tcPr>
          <w:p w14:paraId="3E15B150" w14:textId="77777777" w:rsidR="00E1556F" w:rsidRPr="007043CD" w:rsidRDefault="00E1556F" w:rsidP="007043CD">
            <w:pPr>
              <w:spacing w:line="360" w:lineRule="auto"/>
              <w:jc w:val="center"/>
              <w:rPr>
                <w:color w:val="000000"/>
                <w:sz w:val="16"/>
                <w:szCs w:val="16"/>
              </w:rPr>
            </w:pPr>
            <w:r w:rsidRPr="007043CD">
              <w:rPr>
                <w:color w:val="000000"/>
                <w:sz w:val="16"/>
                <w:szCs w:val="16"/>
              </w:rPr>
              <w:t>113</w:t>
            </w:r>
          </w:p>
        </w:tc>
        <w:tc>
          <w:tcPr>
            <w:tcW w:w="1134" w:type="dxa"/>
            <w:tcBorders>
              <w:top w:val="nil"/>
              <w:left w:val="nil"/>
              <w:bottom w:val="single" w:sz="4" w:space="0" w:color="auto"/>
              <w:right w:val="single" w:sz="4" w:space="0" w:color="auto"/>
            </w:tcBorders>
            <w:shd w:val="clear" w:color="auto" w:fill="auto"/>
            <w:noWrap/>
            <w:vAlign w:val="center"/>
            <w:hideMark/>
          </w:tcPr>
          <w:p w14:paraId="6140166A" w14:textId="77777777" w:rsidR="00E1556F" w:rsidRPr="007043CD" w:rsidRDefault="00E1556F" w:rsidP="007043CD">
            <w:pPr>
              <w:spacing w:line="360" w:lineRule="auto"/>
              <w:jc w:val="center"/>
              <w:rPr>
                <w:color w:val="000000"/>
                <w:sz w:val="16"/>
                <w:szCs w:val="16"/>
              </w:rPr>
            </w:pPr>
            <w:r w:rsidRPr="007043CD">
              <w:rPr>
                <w:color w:val="000000"/>
                <w:sz w:val="16"/>
                <w:szCs w:val="16"/>
              </w:rPr>
              <w:t>150</w:t>
            </w:r>
          </w:p>
        </w:tc>
        <w:tc>
          <w:tcPr>
            <w:tcW w:w="1115" w:type="dxa"/>
            <w:tcBorders>
              <w:top w:val="nil"/>
              <w:left w:val="nil"/>
              <w:bottom w:val="single" w:sz="4" w:space="0" w:color="auto"/>
              <w:right w:val="single" w:sz="4" w:space="0" w:color="auto"/>
            </w:tcBorders>
            <w:shd w:val="clear" w:color="auto" w:fill="auto"/>
            <w:noWrap/>
            <w:vAlign w:val="center"/>
            <w:hideMark/>
          </w:tcPr>
          <w:p w14:paraId="72A8BDDE" w14:textId="77777777" w:rsidR="00E1556F" w:rsidRPr="007043CD" w:rsidRDefault="00E1556F" w:rsidP="007043CD">
            <w:pPr>
              <w:spacing w:line="360" w:lineRule="auto"/>
              <w:jc w:val="center"/>
              <w:rPr>
                <w:color w:val="000000"/>
                <w:sz w:val="16"/>
                <w:szCs w:val="16"/>
              </w:rPr>
            </w:pPr>
            <w:r w:rsidRPr="007043CD">
              <w:rPr>
                <w:color w:val="000000"/>
                <w:sz w:val="16"/>
                <w:szCs w:val="16"/>
              </w:rPr>
              <w:t>8</w:t>
            </w:r>
          </w:p>
        </w:tc>
        <w:tc>
          <w:tcPr>
            <w:tcW w:w="1090" w:type="dxa"/>
            <w:tcBorders>
              <w:top w:val="nil"/>
              <w:left w:val="nil"/>
              <w:bottom w:val="single" w:sz="4" w:space="0" w:color="auto"/>
              <w:right w:val="single" w:sz="4" w:space="0" w:color="auto"/>
            </w:tcBorders>
            <w:shd w:val="clear" w:color="auto" w:fill="auto"/>
            <w:noWrap/>
            <w:vAlign w:val="center"/>
            <w:hideMark/>
          </w:tcPr>
          <w:p w14:paraId="4E88D3ED" w14:textId="77777777" w:rsidR="00E1556F" w:rsidRPr="007043CD" w:rsidRDefault="00E1556F" w:rsidP="007043CD">
            <w:pPr>
              <w:spacing w:line="360" w:lineRule="auto"/>
              <w:jc w:val="center"/>
              <w:rPr>
                <w:color w:val="000000"/>
                <w:sz w:val="16"/>
                <w:szCs w:val="16"/>
              </w:rPr>
            </w:pPr>
            <w:r w:rsidRPr="007043CD">
              <w:rPr>
                <w:color w:val="000000"/>
                <w:sz w:val="16"/>
                <w:szCs w:val="16"/>
              </w:rPr>
              <w:t>59</w:t>
            </w:r>
          </w:p>
        </w:tc>
        <w:tc>
          <w:tcPr>
            <w:tcW w:w="1338" w:type="dxa"/>
            <w:tcBorders>
              <w:top w:val="nil"/>
              <w:left w:val="nil"/>
              <w:bottom w:val="single" w:sz="4" w:space="0" w:color="auto"/>
              <w:right w:val="single" w:sz="4" w:space="0" w:color="auto"/>
            </w:tcBorders>
            <w:shd w:val="clear" w:color="auto" w:fill="auto"/>
            <w:noWrap/>
            <w:vAlign w:val="center"/>
            <w:hideMark/>
          </w:tcPr>
          <w:p w14:paraId="723702B0" w14:textId="77777777" w:rsidR="00E1556F" w:rsidRPr="007043CD" w:rsidRDefault="00E1556F" w:rsidP="007043CD">
            <w:pPr>
              <w:spacing w:line="360" w:lineRule="auto"/>
              <w:jc w:val="center"/>
              <w:rPr>
                <w:color w:val="000000"/>
                <w:sz w:val="16"/>
                <w:szCs w:val="16"/>
              </w:rPr>
            </w:pPr>
            <w:r w:rsidRPr="007043CD">
              <w:rPr>
                <w:color w:val="000000"/>
                <w:sz w:val="16"/>
                <w:szCs w:val="16"/>
              </w:rPr>
              <w:t>64</w:t>
            </w:r>
          </w:p>
        </w:tc>
      </w:tr>
      <w:tr w:rsidR="00E1556F" w:rsidRPr="007043CD" w14:paraId="69291C4A" w14:textId="77777777" w:rsidTr="00E1556F">
        <w:trPr>
          <w:trHeight w:val="480"/>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147C3498" w14:textId="77777777" w:rsidR="00E1556F" w:rsidRPr="007043CD" w:rsidRDefault="00E1556F" w:rsidP="007043CD">
            <w:pPr>
              <w:spacing w:line="360" w:lineRule="auto"/>
              <w:jc w:val="center"/>
              <w:rPr>
                <w:color w:val="000000"/>
                <w:sz w:val="16"/>
                <w:szCs w:val="16"/>
              </w:rPr>
            </w:pPr>
            <w:r w:rsidRPr="007043CD">
              <w:rPr>
                <w:color w:val="000000"/>
                <w:sz w:val="16"/>
                <w:szCs w:val="16"/>
              </w:rPr>
              <w:t>2</w:t>
            </w:r>
          </w:p>
        </w:tc>
        <w:tc>
          <w:tcPr>
            <w:tcW w:w="1600" w:type="dxa"/>
            <w:tcBorders>
              <w:top w:val="nil"/>
              <w:left w:val="nil"/>
              <w:bottom w:val="single" w:sz="4" w:space="0" w:color="auto"/>
              <w:right w:val="single" w:sz="4" w:space="0" w:color="auto"/>
            </w:tcBorders>
            <w:shd w:val="clear" w:color="auto" w:fill="auto"/>
            <w:hideMark/>
          </w:tcPr>
          <w:p w14:paraId="7BFA6E34" w14:textId="77777777" w:rsidR="00E1556F" w:rsidRPr="007043CD" w:rsidRDefault="00E1556F" w:rsidP="007043CD">
            <w:pPr>
              <w:spacing w:line="360" w:lineRule="auto"/>
              <w:rPr>
                <w:bCs/>
                <w:sz w:val="16"/>
                <w:szCs w:val="16"/>
              </w:rPr>
            </w:pPr>
            <w:r w:rsidRPr="007043CD">
              <w:rPr>
                <w:bCs/>
                <w:sz w:val="16"/>
                <w:szCs w:val="16"/>
              </w:rPr>
              <w:t>СОШ №1</w:t>
            </w:r>
          </w:p>
        </w:tc>
        <w:tc>
          <w:tcPr>
            <w:tcW w:w="1059" w:type="dxa"/>
            <w:tcBorders>
              <w:top w:val="nil"/>
              <w:left w:val="nil"/>
              <w:bottom w:val="single" w:sz="4" w:space="0" w:color="auto"/>
              <w:right w:val="single" w:sz="4" w:space="0" w:color="auto"/>
            </w:tcBorders>
            <w:shd w:val="clear" w:color="auto" w:fill="auto"/>
            <w:noWrap/>
            <w:vAlign w:val="center"/>
            <w:hideMark/>
          </w:tcPr>
          <w:p w14:paraId="5162A991" w14:textId="77777777" w:rsidR="00E1556F" w:rsidRPr="007043CD" w:rsidRDefault="00E1556F" w:rsidP="007043CD">
            <w:pPr>
              <w:spacing w:line="360" w:lineRule="auto"/>
              <w:jc w:val="center"/>
              <w:rPr>
                <w:color w:val="000000"/>
                <w:sz w:val="16"/>
                <w:szCs w:val="16"/>
              </w:rPr>
            </w:pPr>
            <w:r w:rsidRPr="007043CD">
              <w:rPr>
                <w:color w:val="000000"/>
                <w:sz w:val="16"/>
                <w:szCs w:val="16"/>
              </w:rPr>
              <w:t>159</w:t>
            </w:r>
          </w:p>
        </w:tc>
        <w:tc>
          <w:tcPr>
            <w:tcW w:w="1077" w:type="dxa"/>
            <w:tcBorders>
              <w:top w:val="nil"/>
              <w:left w:val="nil"/>
              <w:bottom w:val="single" w:sz="4" w:space="0" w:color="auto"/>
              <w:right w:val="single" w:sz="4" w:space="0" w:color="auto"/>
            </w:tcBorders>
            <w:shd w:val="clear" w:color="auto" w:fill="auto"/>
            <w:noWrap/>
            <w:vAlign w:val="center"/>
            <w:hideMark/>
          </w:tcPr>
          <w:p w14:paraId="510FF013" w14:textId="77777777" w:rsidR="00E1556F" w:rsidRPr="007043CD" w:rsidRDefault="00E1556F" w:rsidP="007043CD">
            <w:pPr>
              <w:spacing w:line="360" w:lineRule="auto"/>
              <w:jc w:val="center"/>
              <w:rPr>
                <w:color w:val="000000"/>
                <w:sz w:val="16"/>
                <w:szCs w:val="16"/>
              </w:rPr>
            </w:pPr>
            <w:r w:rsidRPr="007043CD">
              <w:rPr>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center"/>
            <w:hideMark/>
          </w:tcPr>
          <w:p w14:paraId="6B79DEEB" w14:textId="77777777" w:rsidR="00E1556F" w:rsidRPr="007043CD" w:rsidRDefault="00E1556F" w:rsidP="007043CD">
            <w:pPr>
              <w:spacing w:line="360" w:lineRule="auto"/>
              <w:jc w:val="center"/>
              <w:rPr>
                <w:color w:val="000000"/>
                <w:sz w:val="16"/>
                <w:szCs w:val="16"/>
              </w:rPr>
            </w:pPr>
            <w:r w:rsidRPr="007043CD">
              <w:rPr>
                <w:color w:val="000000"/>
                <w:sz w:val="16"/>
                <w:szCs w:val="16"/>
              </w:rPr>
              <w:t>44</w:t>
            </w:r>
          </w:p>
        </w:tc>
        <w:tc>
          <w:tcPr>
            <w:tcW w:w="1097" w:type="dxa"/>
            <w:tcBorders>
              <w:top w:val="nil"/>
              <w:left w:val="nil"/>
              <w:bottom w:val="single" w:sz="4" w:space="0" w:color="auto"/>
              <w:right w:val="single" w:sz="4" w:space="0" w:color="auto"/>
            </w:tcBorders>
            <w:shd w:val="clear" w:color="auto" w:fill="auto"/>
            <w:vAlign w:val="center"/>
            <w:hideMark/>
          </w:tcPr>
          <w:p w14:paraId="3D69CB4B" w14:textId="77777777" w:rsidR="00E1556F" w:rsidRPr="007043CD" w:rsidRDefault="00E1556F" w:rsidP="007043CD">
            <w:pPr>
              <w:spacing w:line="360" w:lineRule="auto"/>
              <w:jc w:val="center"/>
              <w:rPr>
                <w:color w:val="000000"/>
                <w:sz w:val="16"/>
                <w:szCs w:val="16"/>
              </w:rPr>
            </w:pPr>
            <w:r w:rsidRPr="007043CD">
              <w:rPr>
                <w:color w:val="000000"/>
                <w:sz w:val="16"/>
                <w:szCs w:val="16"/>
              </w:rPr>
              <w:t>46</w:t>
            </w:r>
          </w:p>
        </w:tc>
        <w:tc>
          <w:tcPr>
            <w:tcW w:w="1134" w:type="dxa"/>
            <w:tcBorders>
              <w:top w:val="nil"/>
              <w:left w:val="nil"/>
              <w:bottom w:val="single" w:sz="4" w:space="0" w:color="auto"/>
              <w:right w:val="single" w:sz="4" w:space="0" w:color="auto"/>
            </w:tcBorders>
            <w:shd w:val="clear" w:color="auto" w:fill="auto"/>
            <w:noWrap/>
            <w:vAlign w:val="center"/>
            <w:hideMark/>
          </w:tcPr>
          <w:p w14:paraId="1EA8C1B5" w14:textId="77777777" w:rsidR="00E1556F" w:rsidRPr="007043CD" w:rsidRDefault="00E1556F" w:rsidP="007043CD">
            <w:pPr>
              <w:spacing w:line="360" w:lineRule="auto"/>
              <w:jc w:val="center"/>
              <w:rPr>
                <w:color w:val="000000"/>
                <w:sz w:val="16"/>
                <w:szCs w:val="16"/>
              </w:rPr>
            </w:pPr>
            <w:r w:rsidRPr="007043CD">
              <w:rPr>
                <w:color w:val="000000"/>
                <w:sz w:val="16"/>
                <w:szCs w:val="16"/>
              </w:rPr>
              <w:t>81</w:t>
            </w:r>
          </w:p>
        </w:tc>
        <w:tc>
          <w:tcPr>
            <w:tcW w:w="1115" w:type="dxa"/>
            <w:tcBorders>
              <w:top w:val="nil"/>
              <w:left w:val="nil"/>
              <w:bottom w:val="single" w:sz="4" w:space="0" w:color="auto"/>
              <w:right w:val="single" w:sz="4" w:space="0" w:color="auto"/>
            </w:tcBorders>
            <w:shd w:val="clear" w:color="auto" w:fill="auto"/>
            <w:noWrap/>
            <w:vAlign w:val="center"/>
            <w:hideMark/>
          </w:tcPr>
          <w:p w14:paraId="4B1BFED7" w14:textId="77777777" w:rsidR="00E1556F" w:rsidRPr="007043CD" w:rsidRDefault="00E1556F" w:rsidP="007043CD">
            <w:pPr>
              <w:spacing w:line="360" w:lineRule="auto"/>
              <w:jc w:val="center"/>
              <w:rPr>
                <w:color w:val="000000"/>
                <w:sz w:val="16"/>
                <w:szCs w:val="16"/>
              </w:rPr>
            </w:pPr>
            <w:r w:rsidRPr="007043CD">
              <w:rPr>
                <w:color w:val="000000"/>
                <w:sz w:val="16"/>
                <w:szCs w:val="16"/>
              </w:rPr>
              <w:t>2</w:t>
            </w:r>
          </w:p>
        </w:tc>
        <w:tc>
          <w:tcPr>
            <w:tcW w:w="1090" w:type="dxa"/>
            <w:tcBorders>
              <w:top w:val="nil"/>
              <w:left w:val="nil"/>
              <w:bottom w:val="single" w:sz="4" w:space="0" w:color="auto"/>
              <w:right w:val="single" w:sz="4" w:space="0" w:color="auto"/>
            </w:tcBorders>
            <w:shd w:val="clear" w:color="auto" w:fill="auto"/>
            <w:noWrap/>
            <w:vAlign w:val="center"/>
            <w:hideMark/>
          </w:tcPr>
          <w:p w14:paraId="0C0C5FE4" w14:textId="77777777" w:rsidR="00E1556F" w:rsidRPr="007043CD" w:rsidRDefault="00E1556F" w:rsidP="007043CD">
            <w:pPr>
              <w:spacing w:line="360" w:lineRule="auto"/>
              <w:jc w:val="center"/>
              <w:rPr>
                <w:color w:val="000000"/>
                <w:sz w:val="16"/>
                <w:szCs w:val="16"/>
              </w:rPr>
            </w:pPr>
            <w:r w:rsidRPr="007043CD">
              <w:rPr>
                <w:color w:val="000000"/>
                <w:sz w:val="16"/>
                <w:szCs w:val="16"/>
              </w:rPr>
              <w:t>26</w:t>
            </w:r>
          </w:p>
        </w:tc>
        <w:tc>
          <w:tcPr>
            <w:tcW w:w="1338" w:type="dxa"/>
            <w:tcBorders>
              <w:top w:val="nil"/>
              <w:left w:val="nil"/>
              <w:bottom w:val="single" w:sz="4" w:space="0" w:color="auto"/>
              <w:right w:val="single" w:sz="4" w:space="0" w:color="auto"/>
            </w:tcBorders>
            <w:shd w:val="clear" w:color="auto" w:fill="auto"/>
            <w:noWrap/>
            <w:vAlign w:val="center"/>
            <w:hideMark/>
          </w:tcPr>
          <w:p w14:paraId="51C762E0" w14:textId="77777777" w:rsidR="00E1556F" w:rsidRPr="007043CD" w:rsidRDefault="00E1556F" w:rsidP="007043CD">
            <w:pPr>
              <w:spacing w:line="360" w:lineRule="auto"/>
              <w:jc w:val="center"/>
              <w:rPr>
                <w:color w:val="000000"/>
                <w:sz w:val="16"/>
                <w:szCs w:val="16"/>
              </w:rPr>
            </w:pPr>
            <w:r w:rsidRPr="007043CD">
              <w:rPr>
                <w:color w:val="000000"/>
                <w:sz w:val="16"/>
                <w:szCs w:val="16"/>
              </w:rPr>
              <w:t>27</w:t>
            </w:r>
          </w:p>
        </w:tc>
      </w:tr>
      <w:tr w:rsidR="00E1556F" w:rsidRPr="007043CD" w14:paraId="78ECC641" w14:textId="77777777" w:rsidTr="00E1556F">
        <w:trPr>
          <w:trHeight w:val="315"/>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692F38D1" w14:textId="77777777" w:rsidR="00E1556F" w:rsidRPr="007043CD" w:rsidRDefault="00E1556F" w:rsidP="007043CD">
            <w:pPr>
              <w:spacing w:line="360" w:lineRule="auto"/>
              <w:jc w:val="center"/>
              <w:rPr>
                <w:color w:val="000000"/>
                <w:sz w:val="16"/>
                <w:szCs w:val="16"/>
              </w:rPr>
            </w:pPr>
            <w:r w:rsidRPr="007043CD">
              <w:rPr>
                <w:color w:val="000000"/>
                <w:sz w:val="16"/>
                <w:szCs w:val="16"/>
              </w:rPr>
              <w:t>3</w:t>
            </w:r>
          </w:p>
        </w:tc>
        <w:tc>
          <w:tcPr>
            <w:tcW w:w="1600" w:type="dxa"/>
            <w:tcBorders>
              <w:top w:val="nil"/>
              <w:left w:val="nil"/>
              <w:bottom w:val="single" w:sz="4" w:space="0" w:color="auto"/>
              <w:right w:val="single" w:sz="4" w:space="0" w:color="auto"/>
            </w:tcBorders>
            <w:shd w:val="clear" w:color="auto" w:fill="auto"/>
            <w:vAlign w:val="center"/>
            <w:hideMark/>
          </w:tcPr>
          <w:p w14:paraId="53A3A661" w14:textId="77777777" w:rsidR="00E1556F" w:rsidRPr="007043CD" w:rsidRDefault="00E1556F" w:rsidP="007043CD">
            <w:pPr>
              <w:spacing w:line="360" w:lineRule="auto"/>
              <w:rPr>
                <w:bCs/>
                <w:sz w:val="16"/>
                <w:szCs w:val="16"/>
              </w:rPr>
            </w:pPr>
            <w:r w:rsidRPr="007043CD">
              <w:rPr>
                <w:bCs/>
                <w:sz w:val="16"/>
                <w:szCs w:val="16"/>
              </w:rPr>
              <w:t>СОШ №6</w:t>
            </w:r>
          </w:p>
        </w:tc>
        <w:tc>
          <w:tcPr>
            <w:tcW w:w="1059" w:type="dxa"/>
            <w:tcBorders>
              <w:top w:val="nil"/>
              <w:left w:val="nil"/>
              <w:bottom w:val="single" w:sz="4" w:space="0" w:color="auto"/>
              <w:right w:val="single" w:sz="4" w:space="0" w:color="auto"/>
            </w:tcBorders>
            <w:shd w:val="clear" w:color="auto" w:fill="auto"/>
            <w:noWrap/>
            <w:vAlign w:val="center"/>
            <w:hideMark/>
          </w:tcPr>
          <w:p w14:paraId="4832CC20" w14:textId="77777777" w:rsidR="00E1556F" w:rsidRPr="007043CD" w:rsidRDefault="00E1556F" w:rsidP="007043CD">
            <w:pPr>
              <w:spacing w:line="360" w:lineRule="auto"/>
              <w:jc w:val="center"/>
              <w:rPr>
                <w:color w:val="000000"/>
                <w:sz w:val="16"/>
                <w:szCs w:val="16"/>
              </w:rPr>
            </w:pPr>
            <w:r w:rsidRPr="007043CD">
              <w:rPr>
                <w:color w:val="000000"/>
                <w:sz w:val="16"/>
                <w:szCs w:val="16"/>
              </w:rPr>
              <w:t>53</w:t>
            </w:r>
          </w:p>
        </w:tc>
        <w:tc>
          <w:tcPr>
            <w:tcW w:w="1077" w:type="dxa"/>
            <w:tcBorders>
              <w:top w:val="nil"/>
              <w:left w:val="nil"/>
              <w:bottom w:val="single" w:sz="4" w:space="0" w:color="auto"/>
              <w:right w:val="single" w:sz="4" w:space="0" w:color="auto"/>
            </w:tcBorders>
            <w:shd w:val="clear" w:color="auto" w:fill="auto"/>
            <w:noWrap/>
            <w:vAlign w:val="center"/>
            <w:hideMark/>
          </w:tcPr>
          <w:p w14:paraId="5FCDCF40" w14:textId="77777777" w:rsidR="00E1556F" w:rsidRPr="007043CD" w:rsidRDefault="00E1556F" w:rsidP="007043CD">
            <w:pPr>
              <w:spacing w:line="360" w:lineRule="auto"/>
              <w:jc w:val="center"/>
              <w:rPr>
                <w:color w:val="000000"/>
                <w:sz w:val="16"/>
                <w:szCs w:val="16"/>
              </w:rPr>
            </w:pPr>
            <w:r w:rsidRPr="007043CD">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center"/>
            <w:hideMark/>
          </w:tcPr>
          <w:p w14:paraId="7594AC1A" w14:textId="77777777" w:rsidR="00E1556F" w:rsidRPr="007043CD" w:rsidRDefault="00E1556F" w:rsidP="007043CD">
            <w:pPr>
              <w:spacing w:line="360" w:lineRule="auto"/>
              <w:jc w:val="center"/>
              <w:rPr>
                <w:color w:val="000000"/>
                <w:sz w:val="16"/>
                <w:szCs w:val="16"/>
              </w:rPr>
            </w:pPr>
            <w:r w:rsidRPr="007043CD">
              <w:rPr>
                <w:color w:val="000000"/>
                <w:sz w:val="16"/>
                <w:szCs w:val="16"/>
              </w:rPr>
              <w:t>9</w:t>
            </w:r>
          </w:p>
        </w:tc>
        <w:tc>
          <w:tcPr>
            <w:tcW w:w="1097" w:type="dxa"/>
            <w:tcBorders>
              <w:top w:val="nil"/>
              <w:left w:val="nil"/>
              <w:bottom w:val="single" w:sz="4" w:space="0" w:color="auto"/>
              <w:right w:val="single" w:sz="4" w:space="0" w:color="auto"/>
            </w:tcBorders>
            <w:shd w:val="clear" w:color="auto" w:fill="auto"/>
            <w:vAlign w:val="center"/>
            <w:hideMark/>
          </w:tcPr>
          <w:p w14:paraId="639B6A30" w14:textId="77777777" w:rsidR="00E1556F" w:rsidRPr="007043CD" w:rsidRDefault="00E1556F" w:rsidP="007043CD">
            <w:pPr>
              <w:spacing w:line="360" w:lineRule="auto"/>
              <w:jc w:val="center"/>
              <w:rPr>
                <w:color w:val="000000"/>
                <w:sz w:val="16"/>
                <w:szCs w:val="16"/>
              </w:rPr>
            </w:pPr>
            <w:r w:rsidRPr="007043CD">
              <w:rPr>
                <w:color w:val="000000"/>
                <w:sz w:val="16"/>
                <w:szCs w:val="16"/>
              </w:rPr>
              <w:t>10</w:t>
            </w:r>
          </w:p>
        </w:tc>
        <w:tc>
          <w:tcPr>
            <w:tcW w:w="1134" w:type="dxa"/>
            <w:tcBorders>
              <w:top w:val="nil"/>
              <w:left w:val="nil"/>
              <w:bottom w:val="single" w:sz="4" w:space="0" w:color="auto"/>
              <w:right w:val="single" w:sz="4" w:space="0" w:color="auto"/>
            </w:tcBorders>
            <w:shd w:val="clear" w:color="auto" w:fill="auto"/>
            <w:noWrap/>
            <w:vAlign w:val="center"/>
            <w:hideMark/>
          </w:tcPr>
          <w:p w14:paraId="5C45A04F" w14:textId="77777777" w:rsidR="00E1556F" w:rsidRPr="007043CD" w:rsidRDefault="00E1556F" w:rsidP="007043CD">
            <w:pPr>
              <w:spacing w:line="360" w:lineRule="auto"/>
              <w:jc w:val="center"/>
              <w:rPr>
                <w:color w:val="000000"/>
                <w:sz w:val="16"/>
                <w:szCs w:val="16"/>
              </w:rPr>
            </w:pPr>
            <w:r w:rsidRPr="007043CD">
              <w:rPr>
                <w:color w:val="000000"/>
                <w:sz w:val="16"/>
                <w:szCs w:val="16"/>
              </w:rPr>
              <w:t>43</w:t>
            </w:r>
          </w:p>
        </w:tc>
        <w:tc>
          <w:tcPr>
            <w:tcW w:w="1115" w:type="dxa"/>
            <w:tcBorders>
              <w:top w:val="nil"/>
              <w:left w:val="nil"/>
              <w:bottom w:val="single" w:sz="4" w:space="0" w:color="auto"/>
              <w:right w:val="single" w:sz="4" w:space="0" w:color="auto"/>
            </w:tcBorders>
            <w:shd w:val="clear" w:color="auto" w:fill="auto"/>
            <w:noWrap/>
            <w:vAlign w:val="center"/>
            <w:hideMark/>
          </w:tcPr>
          <w:p w14:paraId="7623CD9D" w14:textId="77777777" w:rsidR="00E1556F" w:rsidRPr="007043CD" w:rsidRDefault="00E1556F" w:rsidP="007043CD">
            <w:pPr>
              <w:spacing w:line="360" w:lineRule="auto"/>
              <w:jc w:val="center"/>
              <w:rPr>
                <w:color w:val="000000"/>
                <w:sz w:val="16"/>
                <w:szCs w:val="16"/>
              </w:rPr>
            </w:pPr>
            <w:r w:rsidRPr="007043CD">
              <w:rPr>
                <w:color w:val="000000"/>
                <w:sz w:val="16"/>
                <w:szCs w:val="16"/>
              </w:rPr>
              <w:t>1</w:t>
            </w:r>
          </w:p>
        </w:tc>
        <w:tc>
          <w:tcPr>
            <w:tcW w:w="1090" w:type="dxa"/>
            <w:tcBorders>
              <w:top w:val="nil"/>
              <w:left w:val="nil"/>
              <w:bottom w:val="single" w:sz="4" w:space="0" w:color="auto"/>
              <w:right w:val="single" w:sz="4" w:space="0" w:color="auto"/>
            </w:tcBorders>
            <w:shd w:val="clear" w:color="auto" w:fill="auto"/>
            <w:noWrap/>
            <w:vAlign w:val="center"/>
            <w:hideMark/>
          </w:tcPr>
          <w:p w14:paraId="5693F4D9" w14:textId="77777777" w:rsidR="00E1556F" w:rsidRPr="007043CD" w:rsidRDefault="00E1556F" w:rsidP="007043CD">
            <w:pPr>
              <w:spacing w:line="360" w:lineRule="auto"/>
              <w:jc w:val="center"/>
              <w:rPr>
                <w:color w:val="000000"/>
                <w:sz w:val="16"/>
                <w:szCs w:val="16"/>
              </w:rPr>
            </w:pPr>
            <w:r w:rsidRPr="007043CD">
              <w:rPr>
                <w:color w:val="000000"/>
                <w:sz w:val="16"/>
                <w:szCs w:val="16"/>
              </w:rPr>
              <w:t>8</w:t>
            </w:r>
          </w:p>
        </w:tc>
        <w:tc>
          <w:tcPr>
            <w:tcW w:w="1338" w:type="dxa"/>
            <w:tcBorders>
              <w:top w:val="nil"/>
              <w:left w:val="nil"/>
              <w:bottom w:val="single" w:sz="4" w:space="0" w:color="auto"/>
              <w:right w:val="single" w:sz="4" w:space="0" w:color="auto"/>
            </w:tcBorders>
            <w:shd w:val="clear" w:color="auto" w:fill="auto"/>
            <w:noWrap/>
            <w:vAlign w:val="center"/>
            <w:hideMark/>
          </w:tcPr>
          <w:p w14:paraId="05250992" w14:textId="77777777" w:rsidR="00E1556F" w:rsidRPr="007043CD" w:rsidRDefault="00E1556F" w:rsidP="007043CD">
            <w:pPr>
              <w:spacing w:line="360" w:lineRule="auto"/>
              <w:jc w:val="center"/>
              <w:rPr>
                <w:color w:val="000000"/>
                <w:sz w:val="16"/>
                <w:szCs w:val="16"/>
              </w:rPr>
            </w:pPr>
            <w:r w:rsidRPr="007043CD">
              <w:rPr>
                <w:color w:val="000000"/>
                <w:sz w:val="16"/>
                <w:szCs w:val="16"/>
              </w:rPr>
              <w:t>9</w:t>
            </w:r>
          </w:p>
        </w:tc>
      </w:tr>
      <w:tr w:rsidR="00E1556F" w:rsidRPr="007043CD" w14:paraId="061B70AF" w14:textId="77777777" w:rsidTr="00E1556F">
        <w:trPr>
          <w:trHeight w:val="315"/>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2E7EAFDD" w14:textId="77777777" w:rsidR="00E1556F" w:rsidRPr="007043CD" w:rsidRDefault="00E1556F" w:rsidP="007043CD">
            <w:pPr>
              <w:spacing w:line="360" w:lineRule="auto"/>
              <w:jc w:val="center"/>
              <w:rPr>
                <w:color w:val="000000"/>
                <w:sz w:val="16"/>
                <w:szCs w:val="16"/>
              </w:rPr>
            </w:pPr>
            <w:r w:rsidRPr="007043CD">
              <w:rPr>
                <w:color w:val="000000"/>
                <w:sz w:val="16"/>
                <w:szCs w:val="16"/>
              </w:rPr>
              <w:t>4</w:t>
            </w:r>
          </w:p>
        </w:tc>
        <w:tc>
          <w:tcPr>
            <w:tcW w:w="1600" w:type="dxa"/>
            <w:tcBorders>
              <w:top w:val="nil"/>
              <w:left w:val="nil"/>
              <w:bottom w:val="single" w:sz="4" w:space="0" w:color="auto"/>
              <w:right w:val="single" w:sz="4" w:space="0" w:color="auto"/>
            </w:tcBorders>
            <w:shd w:val="clear" w:color="auto" w:fill="auto"/>
            <w:vAlign w:val="center"/>
            <w:hideMark/>
          </w:tcPr>
          <w:p w14:paraId="4D2D7BB0" w14:textId="77777777" w:rsidR="00E1556F" w:rsidRPr="007043CD" w:rsidRDefault="00E1556F" w:rsidP="007043CD">
            <w:pPr>
              <w:spacing w:line="360" w:lineRule="auto"/>
              <w:rPr>
                <w:bCs/>
                <w:sz w:val="16"/>
                <w:szCs w:val="16"/>
              </w:rPr>
            </w:pPr>
            <w:r w:rsidRPr="007043CD">
              <w:rPr>
                <w:bCs/>
                <w:sz w:val="16"/>
                <w:szCs w:val="16"/>
              </w:rPr>
              <w:t>СОШ №7</w:t>
            </w:r>
          </w:p>
        </w:tc>
        <w:tc>
          <w:tcPr>
            <w:tcW w:w="1059" w:type="dxa"/>
            <w:tcBorders>
              <w:top w:val="nil"/>
              <w:left w:val="nil"/>
              <w:bottom w:val="single" w:sz="4" w:space="0" w:color="auto"/>
              <w:right w:val="single" w:sz="4" w:space="0" w:color="auto"/>
            </w:tcBorders>
            <w:shd w:val="clear" w:color="auto" w:fill="auto"/>
            <w:noWrap/>
            <w:vAlign w:val="center"/>
            <w:hideMark/>
          </w:tcPr>
          <w:p w14:paraId="64EEF6F0" w14:textId="77777777" w:rsidR="00E1556F" w:rsidRPr="007043CD" w:rsidRDefault="00E1556F" w:rsidP="007043CD">
            <w:pPr>
              <w:spacing w:line="360" w:lineRule="auto"/>
              <w:jc w:val="center"/>
              <w:rPr>
                <w:color w:val="000000"/>
                <w:sz w:val="16"/>
                <w:szCs w:val="16"/>
              </w:rPr>
            </w:pPr>
            <w:r w:rsidRPr="007043CD">
              <w:rPr>
                <w:color w:val="000000"/>
                <w:sz w:val="16"/>
                <w:szCs w:val="16"/>
              </w:rPr>
              <w:t>100</w:t>
            </w:r>
          </w:p>
        </w:tc>
        <w:tc>
          <w:tcPr>
            <w:tcW w:w="1077" w:type="dxa"/>
            <w:tcBorders>
              <w:top w:val="nil"/>
              <w:left w:val="nil"/>
              <w:bottom w:val="single" w:sz="4" w:space="0" w:color="auto"/>
              <w:right w:val="single" w:sz="4" w:space="0" w:color="auto"/>
            </w:tcBorders>
            <w:shd w:val="clear" w:color="auto" w:fill="auto"/>
            <w:noWrap/>
            <w:vAlign w:val="center"/>
            <w:hideMark/>
          </w:tcPr>
          <w:p w14:paraId="3E843386" w14:textId="77777777" w:rsidR="00E1556F" w:rsidRPr="007043CD" w:rsidRDefault="00E1556F" w:rsidP="007043CD">
            <w:pPr>
              <w:spacing w:line="360" w:lineRule="auto"/>
              <w:jc w:val="center"/>
              <w:rPr>
                <w:color w:val="000000"/>
                <w:sz w:val="16"/>
                <w:szCs w:val="16"/>
              </w:rPr>
            </w:pPr>
            <w:r w:rsidRPr="007043CD">
              <w:rPr>
                <w:color w:val="000000"/>
                <w:sz w:val="16"/>
                <w:szCs w:val="16"/>
              </w:rPr>
              <w:t>4</w:t>
            </w:r>
          </w:p>
        </w:tc>
        <w:tc>
          <w:tcPr>
            <w:tcW w:w="960" w:type="dxa"/>
            <w:tcBorders>
              <w:top w:val="nil"/>
              <w:left w:val="nil"/>
              <w:bottom w:val="single" w:sz="4" w:space="0" w:color="auto"/>
              <w:right w:val="single" w:sz="4" w:space="0" w:color="auto"/>
            </w:tcBorders>
            <w:shd w:val="clear" w:color="auto" w:fill="auto"/>
            <w:noWrap/>
            <w:vAlign w:val="center"/>
            <w:hideMark/>
          </w:tcPr>
          <w:p w14:paraId="70B96974" w14:textId="77777777" w:rsidR="00E1556F" w:rsidRPr="007043CD" w:rsidRDefault="00E1556F" w:rsidP="007043CD">
            <w:pPr>
              <w:spacing w:line="360" w:lineRule="auto"/>
              <w:jc w:val="center"/>
              <w:rPr>
                <w:color w:val="000000"/>
                <w:sz w:val="16"/>
                <w:szCs w:val="16"/>
              </w:rPr>
            </w:pPr>
            <w:r w:rsidRPr="007043CD">
              <w:rPr>
                <w:color w:val="000000"/>
                <w:sz w:val="16"/>
                <w:szCs w:val="16"/>
              </w:rPr>
              <w:t>26</w:t>
            </w:r>
          </w:p>
        </w:tc>
        <w:tc>
          <w:tcPr>
            <w:tcW w:w="1097" w:type="dxa"/>
            <w:tcBorders>
              <w:top w:val="nil"/>
              <w:left w:val="nil"/>
              <w:bottom w:val="single" w:sz="4" w:space="0" w:color="auto"/>
              <w:right w:val="single" w:sz="4" w:space="0" w:color="auto"/>
            </w:tcBorders>
            <w:shd w:val="clear" w:color="auto" w:fill="auto"/>
            <w:vAlign w:val="center"/>
            <w:hideMark/>
          </w:tcPr>
          <w:p w14:paraId="140F75D0" w14:textId="77777777" w:rsidR="00E1556F" w:rsidRPr="007043CD" w:rsidRDefault="00E1556F" w:rsidP="007043CD">
            <w:pPr>
              <w:spacing w:line="360" w:lineRule="auto"/>
              <w:jc w:val="center"/>
              <w:rPr>
                <w:color w:val="000000"/>
                <w:sz w:val="16"/>
                <w:szCs w:val="16"/>
              </w:rPr>
            </w:pPr>
            <w:r w:rsidRPr="007043CD">
              <w:rPr>
                <w:color w:val="000000"/>
                <w:sz w:val="16"/>
                <w:szCs w:val="16"/>
              </w:rPr>
              <w:t>30</w:t>
            </w:r>
          </w:p>
        </w:tc>
        <w:tc>
          <w:tcPr>
            <w:tcW w:w="1134" w:type="dxa"/>
            <w:tcBorders>
              <w:top w:val="nil"/>
              <w:left w:val="nil"/>
              <w:bottom w:val="single" w:sz="4" w:space="0" w:color="auto"/>
              <w:right w:val="single" w:sz="4" w:space="0" w:color="auto"/>
            </w:tcBorders>
            <w:shd w:val="clear" w:color="auto" w:fill="auto"/>
            <w:noWrap/>
            <w:vAlign w:val="center"/>
            <w:hideMark/>
          </w:tcPr>
          <w:p w14:paraId="30276AFB" w14:textId="77777777" w:rsidR="00E1556F" w:rsidRPr="007043CD" w:rsidRDefault="00E1556F" w:rsidP="007043CD">
            <w:pPr>
              <w:spacing w:line="360" w:lineRule="auto"/>
              <w:jc w:val="center"/>
              <w:rPr>
                <w:color w:val="000000"/>
                <w:sz w:val="16"/>
                <w:szCs w:val="16"/>
              </w:rPr>
            </w:pPr>
            <w:r w:rsidRPr="007043CD">
              <w:rPr>
                <w:color w:val="000000"/>
                <w:sz w:val="16"/>
                <w:szCs w:val="16"/>
              </w:rPr>
              <w:t>61</w:t>
            </w:r>
          </w:p>
        </w:tc>
        <w:tc>
          <w:tcPr>
            <w:tcW w:w="1115" w:type="dxa"/>
            <w:tcBorders>
              <w:top w:val="nil"/>
              <w:left w:val="nil"/>
              <w:bottom w:val="single" w:sz="4" w:space="0" w:color="auto"/>
              <w:right w:val="single" w:sz="4" w:space="0" w:color="auto"/>
            </w:tcBorders>
            <w:shd w:val="clear" w:color="auto" w:fill="auto"/>
            <w:noWrap/>
            <w:vAlign w:val="center"/>
            <w:hideMark/>
          </w:tcPr>
          <w:p w14:paraId="733FDE6C" w14:textId="77777777" w:rsidR="00E1556F" w:rsidRPr="007043CD" w:rsidRDefault="00E1556F" w:rsidP="007043CD">
            <w:pPr>
              <w:spacing w:line="360" w:lineRule="auto"/>
              <w:jc w:val="center"/>
              <w:rPr>
                <w:color w:val="000000"/>
                <w:sz w:val="16"/>
                <w:szCs w:val="16"/>
              </w:rPr>
            </w:pPr>
            <w:r w:rsidRPr="007043CD">
              <w:rPr>
                <w:color w:val="000000"/>
                <w:sz w:val="16"/>
                <w:szCs w:val="16"/>
              </w:rPr>
              <w:t>4</w:t>
            </w:r>
          </w:p>
        </w:tc>
        <w:tc>
          <w:tcPr>
            <w:tcW w:w="1090" w:type="dxa"/>
            <w:tcBorders>
              <w:top w:val="nil"/>
              <w:left w:val="nil"/>
              <w:bottom w:val="single" w:sz="4" w:space="0" w:color="auto"/>
              <w:right w:val="single" w:sz="4" w:space="0" w:color="auto"/>
            </w:tcBorders>
            <w:shd w:val="clear" w:color="auto" w:fill="auto"/>
            <w:noWrap/>
            <w:vAlign w:val="center"/>
            <w:hideMark/>
          </w:tcPr>
          <w:p w14:paraId="7444BAC2" w14:textId="77777777" w:rsidR="00E1556F" w:rsidRPr="007043CD" w:rsidRDefault="00E1556F" w:rsidP="007043CD">
            <w:pPr>
              <w:spacing w:line="360" w:lineRule="auto"/>
              <w:jc w:val="center"/>
              <w:rPr>
                <w:color w:val="000000"/>
                <w:sz w:val="16"/>
                <w:szCs w:val="16"/>
              </w:rPr>
            </w:pPr>
            <w:r w:rsidRPr="007043CD">
              <w:rPr>
                <w:color w:val="000000"/>
                <w:sz w:val="16"/>
                <w:szCs w:val="16"/>
              </w:rPr>
              <w:t>22</w:t>
            </w:r>
          </w:p>
        </w:tc>
        <w:tc>
          <w:tcPr>
            <w:tcW w:w="1338" w:type="dxa"/>
            <w:tcBorders>
              <w:top w:val="nil"/>
              <w:left w:val="nil"/>
              <w:bottom w:val="single" w:sz="4" w:space="0" w:color="auto"/>
              <w:right w:val="single" w:sz="4" w:space="0" w:color="auto"/>
            </w:tcBorders>
            <w:shd w:val="clear" w:color="auto" w:fill="auto"/>
            <w:noWrap/>
            <w:vAlign w:val="center"/>
            <w:hideMark/>
          </w:tcPr>
          <w:p w14:paraId="0BBDA97A" w14:textId="77777777" w:rsidR="00E1556F" w:rsidRPr="007043CD" w:rsidRDefault="00E1556F" w:rsidP="007043CD">
            <w:pPr>
              <w:spacing w:line="360" w:lineRule="auto"/>
              <w:jc w:val="center"/>
              <w:rPr>
                <w:color w:val="000000"/>
                <w:sz w:val="16"/>
                <w:szCs w:val="16"/>
              </w:rPr>
            </w:pPr>
            <w:r w:rsidRPr="007043CD">
              <w:rPr>
                <w:color w:val="000000"/>
                <w:sz w:val="16"/>
                <w:szCs w:val="16"/>
              </w:rPr>
              <w:t>24</w:t>
            </w:r>
          </w:p>
        </w:tc>
      </w:tr>
      <w:tr w:rsidR="00E1556F" w:rsidRPr="007043CD" w14:paraId="2BFB4C41" w14:textId="77777777" w:rsidTr="00E1556F">
        <w:trPr>
          <w:trHeight w:val="315"/>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65BEA85D" w14:textId="77777777" w:rsidR="00E1556F" w:rsidRPr="007043CD" w:rsidRDefault="00E1556F" w:rsidP="007043CD">
            <w:pPr>
              <w:spacing w:line="360" w:lineRule="auto"/>
              <w:jc w:val="center"/>
              <w:rPr>
                <w:color w:val="000000"/>
                <w:sz w:val="16"/>
                <w:szCs w:val="16"/>
              </w:rPr>
            </w:pPr>
            <w:r w:rsidRPr="007043CD">
              <w:rPr>
                <w:color w:val="000000"/>
                <w:sz w:val="16"/>
                <w:szCs w:val="16"/>
              </w:rPr>
              <w:t>5</w:t>
            </w:r>
          </w:p>
        </w:tc>
        <w:tc>
          <w:tcPr>
            <w:tcW w:w="1600" w:type="dxa"/>
            <w:tcBorders>
              <w:top w:val="nil"/>
              <w:left w:val="nil"/>
              <w:bottom w:val="single" w:sz="4" w:space="0" w:color="auto"/>
              <w:right w:val="single" w:sz="4" w:space="0" w:color="auto"/>
            </w:tcBorders>
            <w:shd w:val="clear" w:color="auto" w:fill="auto"/>
            <w:vAlign w:val="center"/>
            <w:hideMark/>
          </w:tcPr>
          <w:p w14:paraId="5E4DD9DD" w14:textId="77777777" w:rsidR="00E1556F" w:rsidRPr="007043CD" w:rsidRDefault="00E1556F" w:rsidP="007043CD">
            <w:pPr>
              <w:spacing w:line="360" w:lineRule="auto"/>
              <w:rPr>
                <w:bCs/>
                <w:sz w:val="16"/>
                <w:szCs w:val="16"/>
              </w:rPr>
            </w:pPr>
            <w:r w:rsidRPr="007043CD">
              <w:rPr>
                <w:bCs/>
                <w:sz w:val="16"/>
                <w:szCs w:val="16"/>
              </w:rPr>
              <w:t>СОШ №8 г. Выборга</w:t>
            </w:r>
          </w:p>
        </w:tc>
        <w:tc>
          <w:tcPr>
            <w:tcW w:w="1059" w:type="dxa"/>
            <w:tcBorders>
              <w:top w:val="nil"/>
              <w:left w:val="nil"/>
              <w:bottom w:val="single" w:sz="4" w:space="0" w:color="auto"/>
              <w:right w:val="single" w:sz="4" w:space="0" w:color="auto"/>
            </w:tcBorders>
            <w:shd w:val="clear" w:color="auto" w:fill="auto"/>
            <w:noWrap/>
            <w:vAlign w:val="center"/>
            <w:hideMark/>
          </w:tcPr>
          <w:p w14:paraId="6BABEA92" w14:textId="77777777" w:rsidR="00E1556F" w:rsidRPr="007043CD" w:rsidRDefault="00E1556F" w:rsidP="007043CD">
            <w:pPr>
              <w:spacing w:line="360" w:lineRule="auto"/>
              <w:jc w:val="center"/>
              <w:rPr>
                <w:color w:val="000000"/>
                <w:sz w:val="16"/>
                <w:szCs w:val="16"/>
              </w:rPr>
            </w:pPr>
            <w:r w:rsidRPr="007043CD">
              <w:rPr>
                <w:color w:val="000000"/>
                <w:sz w:val="16"/>
                <w:szCs w:val="16"/>
              </w:rPr>
              <w:t>152</w:t>
            </w:r>
          </w:p>
        </w:tc>
        <w:tc>
          <w:tcPr>
            <w:tcW w:w="1077" w:type="dxa"/>
            <w:tcBorders>
              <w:top w:val="nil"/>
              <w:left w:val="nil"/>
              <w:bottom w:val="single" w:sz="4" w:space="0" w:color="auto"/>
              <w:right w:val="single" w:sz="4" w:space="0" w:color="auto"/>
            </w:tcBorders>
            <w:shd w:val="clear" w:color="auto" w:fill="auto"/>
            <w:noWrap/>
            <w:vAlign w:val="center"/>
            <w:hideMark/>
          </w:tcPr>
          <w:p w14:paraId="3D52C379" w14:textId="77777777" w:rsidR="00E1556F" w:rsidRPr="007043CD" w:rsidRDefault="00E1556F" w:rsidP="007043CD">
            <w:pPr>
              <w:spacing w:line="360" w:lineRule="auto"/>
              <w:jc w:val="center"/>
              <w:rPr>
                <w:color w:val="000000"/>
                <w:sz w:val="16"/>
                <w:szCs w:val="16"/>
              </w:rPr>
            </w:pPr>
            <w:r w:rsidRPr="007043CD">
              <w:rPr>
                <w:color w:val="000000"/>
                <w:sz w:val="16"/>
                <w:szCs w:val="16"/>
              </w:rPr>
              <w:t>4</w:t>
            </w:r>
          </w:p>
        </w:tc>
        <w:tc>
          <w:tcPr>
            <w:tcW w:w="960" w:type="dxa"/>
            <w:tcBorders>
              <w:top w:val="nil"/>
              <w:left w:val="nil"/>
              <w:bottom w:val="single" w:sz="4" w:space="0" w:color="auto"/>
              <w:right w:val="single" w:sz="4" w:space="0" w:color="auto"/>
            </w:tcBorders>
            <w:shd w:val="clear" w:color="auto" w:fill="auto"/>
            <w:noWrap/>
            <w:vAlign w:val="center"/>
            <w:hideMark/>
          </w:tcPr>
          <w:p w14:paraId="2B21CA1B" w14:textId="77777777" w:rsidR="00E1556F" w:rsidRPr="007043CD" w:rsidRDefault="00E1556F" w:rsidP="007043CD">
            <w:pPr>
              <w:spacing w:line="360" w:lineRule="auto"/>
              <w:jc w:val="center"/>
              <w:rPr>
                <w:color w:val="000000"/>
                <w:sz w:val="16"/>
                <w:szCs w:val="16"/>
              </w:rPr>
            </w:pPr>
            <w:r w:rsidRPr="007043CD">
              <w:rPr>
                <w:color w:val="000000"/>
                <w:sz w:val="16"/>
                <w:szCs w:val="16"/>
              </w:rPr>
              <w:t>39</w:t>
            </w:r>
          </w:p>
        </w:tc>
        <w:tc>
          <w:tcPr>
            <w:tcW w:w="1097" w:type="dxa"/>
            <w:tcBorders>
              <w:top w:val="nil"/>
              <w:left w:val="nil"/>
              <w:bottom w:val="single" w:sz="4" w:space="0" w:color="auto"/>
              <w:right w:val="single" w:sz="4" w:space="0" w:color="auto"/>
            </w:tcBorders>
            <w:shd w:val="clear" w:color="auto" w:fill="auto"/>
            <w:vAlign w:val="center"/>
            <w:hideMark/>
          </w:tcPr>
          <w:p w14:paraId="4A533CC8" w14:textId="77777777" w:rsidR="00E1556F" w:rsidRPr="007043CD" w:rsidRDefault="00E1556F" w:rsidP="007043CD">
            <w:pPr>
              <w:spacing w:line="360" w:lineRule="auto"/>
              <w:jc w:val="center"/>
              <w:rPr>
                <w:color w:val="000000"/>
                <w:sz w:val="16"/>
                <w:szCs w:val="16"/>
              </w:rPr>
            </w:pPr>
            <w:r w:rsidRPr="007043CD">
              <w:rPr>
                <w:color w:val="000000"/>
                <w:sz w:val="16"/>
                <w:szCs w:val="16"/>
              </w:rPr>
              <w:t>43</w:t>
            </w:r>
          </w:p>
        </w:tc>
        <w:tc>
          <w:tcPr>
            <w:tcW w:w="1134" w:type="dxa"/>
            <w:tcBorders>
              <w:top w:val="nil"/>
              <w:left w:val="nil"/>
              <w:bottom w:val="single" w:sz="4" w:space="0" w:color="auto"/>
              <w:right w:val="single" w:sz="4" w:space="0" w:color="auto"/>
            </w:tcBorders>
            <w:shd w:val="clear" w:color="auto" w:fill="auto"/>
            <w:noWrap/>
            <w:vAlign w:val="center"/>
            <w:hideMark/>
          </w:tcPr>
          <w:p w14:paraId="764FAFBA" w14:textId="77777777" w:rsidR="00E1556F" w:rsidRPr="007043CD" w:rsidRDefault="00E1556F" w:rsidP="007043CD">
            <w:pPr>
              <w:spacing w:line="360" w:lineRule="auto"/>
              <w:jc w:val="center"/>
              <w:rPr>
                <w:color w:val="000000"/>
                <w:sz w:val="16"/>
                <w:szCs w:val="16"/>
              </w:rPr>
            </w:pPr>
            <w:r w:rsidRPr="007043CD">
              <w:rPr>
                <w:color w:val="000000"/>
                <w:sz w:val="16"/>
                <w:szCs w:val="16"/>
              </w:rPr>
              <w:t>87</w:t>
            </w:r>
          </w:p>
        </w:tc>
        <w:tc>
          <w:tcPr>
            <w:tcW w:w="1115" w:type="dxa"/>
            <w:tcBorders>
              <w:top w:val="nil"/>
              <w:left w:val="nil"/>
              <w:bottom w:val="single" w:sz="4" w:space="0" w:color="auto"/>
              <w:right w:val="single" w:sz="4" w:space="0" w:color="auto"/>
            </w:tcBorders>
            <w:shd w:val="clear" w:color="auto" w:fill="auto"/>
            <w:noWrap/>
            <w:vAlign w:val="center"/>
            <w:hideMark/>
          </w:tcPr>
          <w:p w14:paraId="6A156210" w14:textId="77777777" w:rsidR="00E1556F" w:rsidRPr="007043CD" w:rsidRDefault="00E1556F" w:rsidP="007043CD">
            <w:pPr>
              <w:spacing w:line="360" w:lineRule="auto"/>
              <w:jc w:val="center"/>
              <w:rPr>
                <w:color w:val="000000"/>
                <w:sz w:val="16"/>
                <w:szCs w:val="16"/>
              </w:rPr>
            </w:pPr>
            <w:r w:rsidRPr="007043CD">
              <w:rPr>
                <w:color w:val="000000"/>
                <w:sz w:val="16"/>
                <w:szCs w:val="16"/>
              </w:rPr>
              <w:t>4</w:t>
            </w:r>
          </w:p>
        </w:tc>
        <w:tc>
          <w:tcPr>
            <w:tcW w:w="1090" w:type="dxa"/>
            <w:tcBorders>
              <w:top w:val="nil"/>
              <w:left w:val="nil"/>
              <w:bottom w:val="single" w:sz="4" w:space="0" w:color="auto"/>
              <w:right w:val="single" w:sz="4" w:space="0" w:color="auto"/>
            </w:tcBorders>
            <w:shd w:val="clear" w:color="auto" w:fill="auto"/>
            <w:noWrap/>
            <w:vAlign w:val="center"/>
            <w:hideMark/>
          </w:tcPr>
          <w:p w14:paraId="515FE471" w14:textId="77777777" w:rsidR="00E1556F" w:rsidRPr="007043CD" w:rsidRDefault="00E1556F" w:rsidP="007043CD">
            <w:pPr>
              <w:spacing w:line="360" w:lineRule="auto"/>
              <w:jc w:val="center"/>
              <w:rPr>
                <w:color w:val="000000"/>
                <w:sz w:val="16"/>
                <w:szCs w:val="16"/>
              </w:rPr>
            </w:pPr>
            <w:r w:rsidRPr="007043CD">
              <w:rPr>
                <w:color w:val="000000"/>
                <w:sz w:val="16"/>
                <w:szCs w:val="16"/>
              </w:rPr>
              <w:t>29</w:t>
            </w:r>
          </w:p>
        </w:tc>
        <w:tc>
          <w:tcPr>
            <w:tcW w:w="1338" w:type="dxa"/>
            <w:tcBorders>
              <w:top w:val="nil"/>
              <w:left w:val="nil"/>
              <w:bottom w:val="single" w:sz="4" w:space="0" w:color="auto"/>
              <w:right w:val="single" w:sz="4" w:space="0" w:color="auto"/>
            </w:tcBorders>
            <w:shd w:val="clear" w:color="auto" w:fill="auto"/>
            <w:noWrap/>
            <w:vAlign w:val="center"/>
            <w:hideMark/>
          </w:tcPr>
          <w:p w14:paraId="66CB9AB7" w14:textId="77777777" w:rsidR="00E1556F" w:rsidRPr="007043CD" w:rsidRDefault="00E1556F" w:rsidP="007043CD">
            <w:pPr>
              <w:spacing w:line="360" w:lineRule="auto"/>
              <w:jc w:val="center"/>
              <w:rPr>
                <w:color w:val="000000"/>
                <w:sz w:val="16"/>
                <w:szCs w:val="16"/>
              </w:rPr>
            </w:pPr>
            <w:r w:rsidRPr="007043CD">
              <w:rPr>
                <w:color w:val="000000"/>
                <w:sz w:val="16"/>
                <w:szCs w:val="16"/>
              </w:rPr>
              <w:t>32</w:t>
            </w:r>
          </w:p>
        </w:tc>
      </w:tr>
      <w:tr w:rsidR="00E1556F" w:rsidRPr="007043CD" w14:paraId="1FAFEBAC" w14:textId="77777777" w:rsidTr="00E1556F">
        <w:trPr>
          <w:trHeight w:val="315"/>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62A9110F" w14:textId="77777777" w:rsidR="00E1556F" w:rsidRPr="007043CD" w:rsidRDefault="00E1556F" w:rsidP="007043CD">
            <w:pPr>
              <w:spacing w:line="360" w:lineRule="auto"/>
              <w:jc w:val="center"/>
              <w:rPr>
                <w:color w:val="000000"/>
                <w:sz w:val="16"/>
                <w:szCs w:val="16"/>
              </w:rPr>
            </w:pPr>
            <w:r w:rsidRPr="007043CD">
              <w:rPr>
                <w:color w:val="000000"/>
                <w:sz w:val="16"/>
                <w:szCs w:val="16"/>
              </w:rPr>
              <w:t>6</w:t>
            </w:r>
          </w:p>
        </w:tc>
        <w:tc>
          <w:tcPr>
            <w:tcW w:w="1600" w:type="dxa"/>
            <w:tcBorders>
              <w:top w:val="nil"/>
              <w:left w:val="nil"/>
              <w:bottom w:val="single" w:sz="4" w:space="0" w:color="auto"/>
              <w:right w:val="single" w:sz="4" w:space="0" w:color="auto"/>
            </w:tcBorders>
            <w:shd w:val="clear" w:color="auto" w:fill="auto"/>
            <w:vAlign w:val="center"/>
            <w:hideMark/>
          </w:tcPr>
          <w:p w14:paraId="0B00562D" w14:textId="77777777" w:rsidR="00E1556F" w:rsidRPr="007043CD" w:rsidRDefault="00E1556F" w:rsidP="007043CD">
            <w:pPr>
              <w:spacing w:line="360" w:lineRule="auto"/>
              <w:rPr>
                <w:bCs/>
                <w:sz w:val="16"/>
                <w:szCs w:val="16"/>
              </w:rPr>
            </w:pPr>
            <w:r w:rsidRPr="007043CD">
              <w:rPr>
                <w:bCs/>
                <w:sz w:val="16"/>
                <w:szCs w:val="16"/>
              </w:rPr>
              <w:t>СОШ №10</w:t>
            </w:r>
          </w:p>
        </w:tc>
        <w:tc>
          <w:tcPr>
            <w:tcW w:w="1059" w:type="dxa"/>
            <w:tcBorders>
              <w:top w:val="nil"/>
              <w:left w:val="nil"/>
              <w:bottom w:val="single" w:sz="4" w:space="0" w:color="auto"/>
              <w:right w:val="single" w:sz="4" w:space="0" w:color="auto"/>
            </w:tcBorders>
            <w:shd w:val="clear" w:color="auto" w:fill="auto"/>
            <w:noWrap/>
            <w:vAlign w:val="center"/>
            <w:hideMark/>
          </w:tcPr>
          <w:p w14:paraId="26F6BB24" w14:textId="77777777" w:rsidR="00E1556F" w:rsidRPr="007043CD" w:rsidRDefault="00E1556F" w:rsidP="007043CD">
            <w:pPr>
              <w:spacing w:line="360" w:lineRule="auto"/>
              <w:jc w:val="center"/>
              <w:rPr>
                <w:color w:val="000000"/>
                <w:sz w:val="16"/>
                <w:szCs w:val="16"/>
              </w:rPr>
            </w:pPr>
            <w:r w:rsidRPr="007043CD">
              <w:rPr>
                <w:color w:val="000000"/>
                <w:sz w:val="16"/>
                <w:szCs w:val="16"/>
              </w:rPr>
              <w:t>346</w:t>
            </w:r>
          </w:p>
        </w:tc>
        <w:tc>
          <w:tcPr>
            <w:tcW w:w="1077" w:type="dxa"/>
            <w:tcBorders>
              <w:top w:val="nil"/>
              <w:left w:val="nil"/>
              <w:bottom w:val="single" w:sz="4" w:space="0" w:color="auto"/>
              <w:right w:val="single" w:sz="4" w:space="0" w:color="auto"/>
            </w:tcBorders>
            <w:shd w:val="clear" w:color="auto" w:fill="auto"/>
            <w:noWrap/>
            <w:vAlign w:val="center"/>
            <w:hideMark/>
          </w:tcPr>
          <w:p w14:paraId="62760FCB" w14:textId="77777777" w:rsidR="00E1556F" w:rsidRPr="007043CD" w:rsidRDefault="00E1556F" w:rsidP="007043CD">
            <w:pPr>
              <w:spacing w:line="360" w:lineRule="auto"/>
              <w:jc w:val="center"/>
              <w:rPr>
                <w:color w:val="000000"/>
                <w:sz w:val="16"/>
                <w:szCs w:val="16"/>
              </w:rPr>
            </w:pPr>
            <w:r w:rsidRPr="007043CD">
              <w:rPr>
                <w:color w:val="000000"/>
                <w:sz w:val="16"/>
                <w:szCs w:val="16"/>
              </w:rPr>
              <w:t>23</w:t>
            </w:r>
          </w:p>
        </w:tc>
        <w:tc>
          <w:tcPr>
            <w:tcW w:w="960" w:type="dxa"/>
            <w:tcBorders>
              <w:top w:val="nil"/>
              <w:left w:val="nil"/>
              <w:bottom w:val="single" w:sz="4" w:space="0" w:color="auto"/>
              <w:right w:val="single" w:sz="4" w:space="0" w:color="auto"/>
            </w:tcBorders>
            <w:shd w:val="clear" w:color="auto" w:fill="auto"/>
            <w:noWrap/>
            <w:vAlign w:val="center"/>
            <w:hideMark/>
          </w:tcPr>
          <w:p w14:paraId="6648D608" w14:textId="77777777" w:rsidR="00E1556F" w:rsidRPr="007043CD" w:rsidRDefault="00E1556F" w:rsidP="007043CD">
            <w:pPr>
              <w:spacing w:line="360" w:lineRule="auto"/>
              <w:jc w:val="center"/>
              <w:rPr>
                <w:color w:val="000000"/>
                <w:sz w:val="16"/>
                <w:szCs w:val="16"/>
              </w:rPr>
            </w:pPr>
            <w:r w:rsidRPr="007043CD">
              <w:rPr>
                <w:color w:val="000000"/>
                <w:sz w:val="16"/>
                <w:szCs w:val="16"/>
              </w:rPr>
              <w:t>131</w:t>
            </w:r>
          </w:p>
        </w:tc>
        <w:tc>
          <w:tcPr>
            <w:tcW w:w="1097" w:type="dxa"/>
            <w:tcBorders>
              <w:top w:val="nil"/>
              <w:left w:val="nil"/>
              <w:bottom w:val="single" w:sz="4" w:space="0" w:color="auto"/>
              <w:right w:val="single" w:sz="4" w:space="0" w:color="auto"/>
            </w:tcBorders>
            <w:shd w:val="clear" w:color="auto" w:fill="auto"/>
            <w:vAlign w:val="center"/>
            <w:hideMark/>
          </w:tcPr>
          <w:p w14:paraId="1347D158" w14:textId="77777777" w:rsidR="00E1556F" w:rsidRPr="007043CD" w:rsidRDefault="00E1556F" w:rsidP="007043CD">
            <w:pPr>
              <w:spacing w:line="360" w:lineRule="auto"/>
              <w:jc w:val="center"/>
              <w:rPr>
                <w:color w:val="000000"/>
                <w:sz w:val="16"/>
                <w:szCs w:val="16"/>
              </w:rPr>
            </w:pPr>
            <w:r w:rsidRPr="007043CD">
              <w:rPr>
                <w:color w:val="000000"/>
                <w:sz w:val="16"/>
                <w:szCs w:val="16"/>
              </w:rPr>
              <w:t>154</w:t>
            </w:r>
          </w:p>
        </w:tc>
        <w:tc>
          <w:tcPr>
            <w:tcW w:w="1134" w:type="dxa"/>
            <w:tcBorders>
              <w:top w:val="nil"/>
              <w:left w:val="nil"/>
              <w:bottom w:val="single" w:sz="4" w:space="0" w:color="auto"/>
              <w:right w:val="single" w:sz="4" w:space="0" w:color="auto"/>
            </w:tcBorders>
            <w:shd w:val="clear" w:color="auto" w:fill="auto"/>
            <w:noWrap/>
            <w:vAlign w:val="center"/>
            <w:hideMark/>
          </w:tcPr>
          <w:p w14:paraId="4536C7AE" w14:textId="77777777" w:rsidR="00E1556F" w:rsidRPr="007043CD" w:rsidRDefault="00E1556F" w:rsidP="007043CD">
            <w:pPr>
              <w:spacing w:line="360" w:lineRule="auto"/>
              <w:jc w:val="center"/>
              <w:rPr>
                <w:color w:val="000000"/>
                <w:sz w:val="16"/>
                <w:szCs w:val="16"/>
              </w:rPr>
            </w:pPr>
            <w:r w:rsidRPr="007043CD">
              <w:rPr>
                <w:color w:val="000000"/>
                <w:sz w:val="16"/>
                <w:szCs w:val="16"/>
              </w:rPr>
              <w:t>155</w:t>
            </w:r>
          </w:p>
        </w:tc>
        <w:tc>
          <w:tcPr>
            <w:tcW w:w="1115" w:type="dxa"/>
            <w:tcBorders>
              <w:top w:val="nil"/>
              <w:left w:val="nil"/>
              <w:bottom w:val="single" w:sz="4" w:space="0" w:color="auto"/>
              <w:right w:val="single" w:sz="4" w:space="0" w:color="auto"/>
            </w:tcBorders>
            <w:shd w:val="clear" w:color="auto" w:fill="auto"/>
            <w:noWrap/>
            <w:vAlign w:val="center"/>
            <w:hideMark/>
          </w:tcPr>
          <w:p w14:paraId="61972637" w14:textId="77777777" w:rsidR="00E1556F" w:rsidRPr="007043CD" w:rsidRDefault="00E1556F" w:rsidP="007043CD">
            <w:pPr>
              <w:spacing w:line="360" w:lineRule="auto"/>
              <w:jc w:val="center"/>
              <w:rPr>
                <w:color w:val="000000"/>
                <w:sz w:val="16"/>
                <w:szCs w:val="16"/>
              </w:rPr>
            </w:pPr>
            <w:r w:rsidRPr="007043CD">
              <w:rPr>
                <w:color w:val="000000"/>
                <w:sz w:val="16"/>
                <w:szCs w:val="16"/>
              </w:rPr>
              <w:t>20</w:t>
            </w:r>
          </w:p>
        </w:tc>
        <w:tc>
          <w:tcPr>
            <w:tcW w:w="1090" w:type="dxa"/>
            <w:tcBorders>
              <w:top w:val="nil"/>
              <w:left w:val="nil"/>
              <w:bottom w:val="single" w:sz="4" w:space="0" w:color="auto"/>
              <w:right w:val="single" w:sz="4" w:space="0" w:color="auto"/>
            </w:tcBorders>
            <w:shd w:val="clear" w:color="auto" w:fill="auto"/>
            <w:noWrap/>
            <w:vAlign w:val="center"/>
            <w:hideMark/>
          </w:tcPr>
          <w:p w14:paraId="7EA1FB2C" w14:textId="77777777" w:rsidR="00E1556F" w:rsidRPr="007043CD" w:rsidRDefault="00E1556F" w:rsidP="007043CD">
            <w:pPr>
              <w:spacing w:line="360" w:lineRule="auto"/>
              <w:jc w:val="center"/>
              <w:rPr>
                <w:color w:val="000000"/>
                <w:sz w:val="16"/>
                <w:szCs w:val="16"/>
              </w:rPr>
            </w:pPr>
            <w:r w:rsidRPr="007043CD">
              <w:rPr>
                <w:color w:val="000000"/>
                <w:sz w:val="16"/>
                <w:szCs w:val="16"/>
              </w:rPr>
              <w:t>68</w:t>
            </w:r>
          </w:p>
        </w:tc>
        <w:tc>
          <w:tcPr>
            <w:tcW w:w="1338" w:type="dxa"/>
            <w:tcBorders>
              <w:top w:val="nil"/>
              <w:left w:val="nil"/>
              <w:bottom w:val="single" w:sz="4" w:space="0" w:color="auto"/>
              <w:right w:val="single" w:sz="4" w:space="0" w:color="auto"/>
            </w:tcBorders>
            <w:shd w:val="clear" w:color="auto" w:fill="auto"/>
            <w:noWrap/>
            <w:vAlign w:val="center"/>
            <w:hideMark/>
          </w:tcPr>
          <w:p w14:paraId="272DB61B" w14:textId="77777777" w:rsidR="00E1556F" w:rsidRPr="007043CD" w:rsidRDefault="00E1556F" w:rsidP="007043CD">
            <w:pPr>
              <w:spacing w:line="360" w:lineRule="auto"/>
              <w:jc w:val="center"/>
              <w:rPr>
                <w:color w:val="000000"/>
                <w:sz w:val="16"/>
                <w:szCs w:val="16"/>
              </w:rPr>
            </w:pPr>
            <w:r w:rsidRPr="007043CD">
              <w:rPr>
                <w:color w:val="000000"/>
                <w:sz w:val="16"/>
                <w:szCs w:val="16"/>
              </w:rPr>
              <w:t>73</w:t>
            </w:r>
          </w:p>
        </w:tc>
      </w:tr>
      <w:tr w:rsidR="00E1556F" w:rsidRPr="007043CD" w14:paraId="3C6CA6D1" w14:textId="77777777" w:rsidTr="00E1556F">
        <w:trPr>
          <w:trHeight w:val="315"/>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3AF0F25D" w14:textId="77777777" w:rsidR="00E1556F" w:rsidRPr="007043CD" w:rsidRDefault="00E1556F" w:rsidP="007043CD">
            <w:pPr>
              <w:spacing w:line="360" w:lineRule="auto"/>
              <w:jc w:val="center"/>
              <w:rPr>
                <w:color w:val="000000"/>
                <w:sz w:val="16"/>
                <w:szCs w:val="16"/>
              </w:rPr>
            </w:pPr>
            <w:r w:rsidRPr="007043CD">
              <w:rPr>
                <w:color w:val="000000"/>
                <w:sz w:val="16"/>
                <w:szCs w:val="16"/>
              </w:rPr>
              <w:t>7</w:t>
            </w:r>
          </w:p>
        </w:tc>
        <w:tc>
          <w:tcPr>
            <w:tcW w:w="1600" w:type="dxa"/>
            <w:tcBorders>
              <w:top w:val="nil"/>
              <w:left w:val="nil"/>
              <w:bottom w:val="single" w:sz="4" w:space="0" w:color="auto"/>
              <w:right w:val="single" w:sz="4" w:space="0" w:color="auto"/>
            </w:tcBorders>
            <w:shd w:val="clear" w:color="auto" w:fill="auto"/>
            <w:vAlign w:val="center"/>
            <w:hideMark/>
          </w:tcPr>
          <w:p w14:paraId="488E9B33" w14:textId="77777777" w:rsidR="00E1556F" w:rsidRPr="007043CD" w:rsidRDefault="00E1556F" w:rsidP="007043CD">
            <w:pPr>
              <w:spacing w:line="360" w:lineRule="auto"/>
              <w:rPr>
                <w:bCs/>
                <w:sz w:val="16"/>
                <w:szCs w:val="16"/>
              </w:rPr>
            </w:pPr>
            <w:r w:rsidRPr="007043CD">
              <w:rPr>
                <w:bCs/>
                <w:sz w:val="16"/>
                <w:szCs w:val="16"/>
              </w:rPr>
              <w:t>Гимназия №11</w:t>
            </w:r>
          </w:p>
        </w:tc>
        <w:tc>
          <w:tcPr>
            <w:tcW w:w="1059" w:type="dxa"/>
            <w:tcBorders>
              <w:top w:val="nil"/>
              <w:left w:val="nil"/>
              <w:bottom w:val="single" w:sz="4" w:space="0" w:color="auto"/>
              <w:right w:val="single" w:sz="4" w:space="0" w:color="auto"/>
            </w:tcBorders>
            <w:shd w:val="clear" w:color="auto" w:fill="auto"/>
            <w:noWrap/>
            <w:vAlign w:val="center"/>
            <w:hideMark/>
          </w:tcPr>
          <w:p w14:paraId="21E4BCF6" w14:textId="77777777" w:rsidR="00E1556F" w:rsidRPr="007043CD" w:rsidRDefault="00E1556F" w:rsidP="007043CD">
            <w:pPr>
              <w:spacing w:line="360" w:lineRule="auto"/>
              <w:jc w:val="center"/>
              <w:rPr>
                <w:color w:val="000000"/>
                <w:sz w:val="16"/>
                <w:szCs w:val="16"/>
              </w:rPr>
            </w:pPr>
            <w:r w:rsidRPr="007043CD">
              <w:rPr>
                <w:color w:val="000000"/>
                <w:sz w:val="16"/>
                <w:szCs w:val="16"/>
              </w:rPr>
              <w:t>251</w:t>
            </w:r>
          </w:p>
        </w:tc>
        <w:tc>
          <w:tcPr>
            <w:tcW w:w="1077" w:type="dxa"/>
            <w:tcBorders>
              <w:top w:val="nil"/>
              <w:left w:val="nil"/>
              <w:bottom w:val="single" w:sz="4" w:space="0" w:color="auto"/>
              <w:right w:val="single" w:sz="4" w:space="0" w:color="auto"/>
            </w:tcBorders>
            <w:shd w:val="clear" w:color="auto" w:fill="auto"/>
            <w:vAlign w:val="center"/>
            <w:hideMark/>
          </w:tcPr>
          <w:p w14:paraId="5F31DD24" w14:textId="77777777" w:rsidR="00E1556F" w:rsidRPr="007043CD" w:rsidRDefault="00E1556F" w:rsidP="007043CD">
            <w:pPr>
              <w:spacing w:line="360" w:lineRule="auto"/>
              <w:jc w:val="center"/>
              <w:rPr>
                <w:color w:val="000000"/>
                <w:sz w:val="16"/>
                <w:szCs w:val="16"/>
              </w:rPr>
            </w:pPr>
            <w:r w:rsidRPr="007043CD">
              <w:rPr>
                <w:color w:val="000000"/>
                <w:sz w:val="16"/>
                <w:szCs w:val="16"/>
              </w:rPr>
              <w:t>5</w:t>
            </w:r>
          </w:p>
        </w:tc>
        <w:tc>
          <w:tcPr>
            <w:tcW w:w="960" w:type="dxa"/>
            <w:tcBorders>
              <w:top w:val="nil"/>
              <w:left w:val="nil"/>
              <w:bottom w:val="single" w:sz="4" w:space="0" w:color="auto"/>
              <w:right w:val="single" w:sz="4" w:space="0" w:color="auto"/>
            </w:tcBorders>
            <w:shd w:val="clear" w:color="auto" w:fill="auto"/>
            <w:noWrap/>
            <w:vAlign w:val="center"/>
            <w:hideMark/>
          </w:tcPr>
          <w:p w14:paraId="16FD9BA0" w14:textId="77777777" w:rsidR="00E1556F" w:rsidRPr="007043CD" w:rsidRDefault="00E1556F" w:rsidP="007043CD">
            <w:pPr>
              <w:spacing w:line="360" w:lineRule="auto"/>
              <w:jc w:val="center"/>
              <w:rPr>
                <w:color w:val="000000"/>
                <w:sz w:val="16"/>
                <w:szCs w:val="16"/>
              </w:rPr>
            </w:pPr>
            <w:r w:rsidRPr="007043CD">
              <w:rPr>
                <w:color w:val="000000"/>
                <w:sz w:val="16"/>
                <w:szCs w:val="16"/>
              </w:rPr>
              <w:t>81</w:t>
            </w:r>
          </w:p>
        </w:tc>
        <w:tc>
          <w:tcPr>
            <w:tcW w:w="1097" w:type="dxa"/>
            <w:tcBorders>
              <w:top w:val="nil"/>
              <w:left w:val="nil"/>
              <w:bottom w:val="single" w:sz="4" w:space="0" w:color="auto"/>
              <w:right w:val="single" w:sz="4" w:space="0" w:color="auto"/>
            </w:tcBorders>
            <w:shd w:val="clear" w:color="auto" w:fill="auto"/>
            <w:vAlign w:val="center"/>
            <w:hideMark/>
          </w:tcPr>
          <w:p w14:paraId="1A481208" w14:textId="77777777" w:rsidR="00E1556F" w:rsidRPr="007043CD" w:rsidRDefault="00E1556F" w:rsidP="007043CD">
            <w:pPr>
              <w:spacing w:line="360" w:lineRule="auto"/>
              <w:jc w:val="center"/>
              <w:rPr>
                <w:color w:val="000000"/>
                <w:sz w:val="16"/>
                <w:szCs w:val="16"/>
              </w:rPr>
            </w:pPr>
            <w:r w:rsidRPr="007043CD">
              <w:rPr>
                <w:color w:val="000000"/>
                <w:sz w:val="16"/>
                <w:szCs w:val="16"/>
              </w:rPr>
              <w:t>86</w:t>
            </w:r>
          </w:p>
        </w:tc>
        <w:tc>
          <w:tcPr>
            <w:tcW w:w="1134" w:type="dxa"/>
            <w:tcBorders>
              <w:top w:val="nil"/>
              <w:left w:val="nil"/>
              <w:bottom w:val="single" w:sz="4" w:space="0" w:color="auto"/>
              <w:right w:val="single" w:sz="4" w:space="0" w:color="auto"/>
            </w:tcBorders>
            <w:shd w:val="clear" w:color="auto" w:fill="auto"/>
            <w:noWrap/>
            <w:vAlign w:val="center"/>
            <w:hideMark/>
          </w:tcPr>
          <w:p w14:paraId="59E88CA1" w14:textId="77777777" w:rsidR="00E1556F" w:rsidRPr="007043CD" w:rsidRDefault="00E1556F" w:rsidP="007043CD">
            <w:pPr>
              <w:spacing w:line="360" w:lineRule="auto"/>
              <w:jc w:val="center"/>
              <w:rPr>
                <w:color w:val="000000"/>
                <w:sz w:val="16"/>
                <w:szCs w:val="16"/>
              </w:rPr>
            </w:pPr>
            <w:r w:rsidRPr="007043CD">
              <w:rPr>
                <w:color w:val="000000"/>
                <w:sz w:val="16"/>
                <w:szCs w:val="16"/>
              </w:rPr>
              <w:t>128</w:t>
            </w:r>
          </w:p>
        </w:tc>
        <w:tc>
          <w:tcPr>
            <w:tcW w:w="1115" w:type="dxa"/>
            <w:tcBorders>
              <w:top w:val="nil"/>
              <w:left w:val="nil"/>
              <w:bottom w:val="single" w:sz="4" w:space="0" w:color="auto"/>
              <w:right w:val="single" w:sz="4" w:space="0" w:color="auto"/>
            </w:tcBorders>
            <w:shd w:val="clear" w:color="auto" w:fill="auto"/>
            <w:noWrap/>
            <w:vAlign w:val="center"/>
            <w:hideMark/>
          </w:tcPr>
          <w:p w14:paraId="4967E084" w14:textId="77777777" w:rsidR="00E1556F" w:rsidRPr="007043CD" w:rsidRDefault="00E1556F" w:rsidP="007043CD">
            <w:pPr>
              <w:spacing w:line="360" w:lineRule="auto"/>
              <w:jc w:val="center"/>
              <w:rPr>
                <w:color w:val="000000"/>
                <w:sz w:val="16"/>
                <w:szCs w:val="16"/>
              </w:rPr>
            </w:pPr>
            <w:r w:rsidRPr="007043CD">
              <w:rPr>
                <w:color w:val="000000"/>
                <w:sz w:val="16"/>
                <w:szCs w:val="16"/>
              </w:rPr>
              <w:t>4</w:t>
            </w:r>
          </w:p>
        </w:tc>
        <w:tc>
          <w:tcPr>
            <w:tcW w:w="1090" w:type="dxa"/>
            <w:tcBorders>
              <w:top w:val="nil"/>
              <w:left w:val="nil"/>
              <w:bottom w:val="single" w:sz="4" w:space="0" w:color="auto"/>
              <w:right w:val="single" w:sz="4" w:space="0" w:color="auto"/>
            </w:tcBorders>
            <w:shd w:val="clear" w:color="auto" w:fill="auto"/>
            <w:noWrap/>
            <w:vAlign w:val="center"/>
            <w:hideMark/>
          </w:tcPr>
          <w:p w14:paraId="311D149A" w14:textId="77777777" w:rsidR="00E1556F" w:rsidRPr="007043CD" w:rsidRDefault="00E1556F" w:rsidP="007043CD">
            <w:pPr>
              <w:spacing w:line="360" w:lineRule="auto"/>
              <w:jc w:val="center"/>
              <w:rPr>
                <w:color w:val="000000"/>
                <w:sz w:val="16"/>
                <w:szCs w:val="16"/>
              </w:rPr>
            </w:pPr>
            <w:r w:rsidRPr="007043CD">
              <w:rPr>
                <w:color w:val="000000"/>
                <w:sz w:val="16"/>
                <w:szCs w:val="16"/>
              </w:rPr>
              <w:t>54</w:t>
            </w:r>
          </w:p>
        </w:tc>
        <w:tc>
          <w:tcPr>
            <w:tcW w:w="1338" w:type="dxa"/>
            <w:tcBorders>
              <w:top w:val="nil"/>
              <w:left w:val="nil"/>
              <w:bottom w:val="single" w:sz="4" w:space="0" w:color="auto"/>
              <w:right w:val="single" w:sz="4" w:space="0" w:color="auto"/>
            </w:tcBorders>
            <w:shd w:val="clear" w:color="auto" w:fill="auto"/>
            <w:noWrap/>
            <w:vAlign w:val="center"/>
            <w:hideMark/>
          </w:tcPr>
          <w:p w14:paraId="43AC19F5" w14:textId="77777777" w:rsidR="00E1556F" w:rsidRPr="007043CD" w:rsidRDefault="00E1556F" w:rsidP="007043CD">
            <w:pPr>
              <w:spacing w:line="360" w:lineRule="auto"/>
              <w:jc w:val="center"/>
              <w:rPr>
                <w:color w:val="000000"/>
                <w:sz w:val="16"/>
                <w:szCs w:val="16"/>
              </w:rPr>
            </w:pPr>
            <w:r w:rsidRPr="007043CD">
              <w:rPr>
                <w:color w:val="000000"/>
                <w:sz w:val="16"/>
                <w:szCs w:val="16"/>
              </w:rPr>
              <w:t>55</w:t>
            </w:r>
          </w:p>
        </w:tc>
      </w:tr>
      <w:tr w:rsidR="00E1556F" w:rsidRPr="007043CD" w14:paraId="1890B4B2" w14:textId="77777777" w:rsidTr="00E1556F">
        <w:trPr>
          <w:trHeight w:val="315"/>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2F487F76" w14:textId="77777777" w:rsidR="00E1556F" w:rsidRPr="007043CD" w:rsidRDefault="00E1556F" w:rsidP="007043CD">
            <w:pPr>
              <w:spacing w:line="360" w:lineRule="auto"/>
              <w:jc w:val="center"/>
              <w:rPr>
                <w:color w:val="000000"/>
                <w:sz w:val="16"/>
                <w:szCs w:val="16"/>
              </w:rPr>
            </w:pPr>
            <w:r w:rsidRPr="007043CD">
              <w:rPr>
                <w:color w:val="000000"/>
                <w:sz w:val="16"/>
                <w:szCs w:val="16"/>
              </w:rPr>
              <w:t>8</w:t>
            </w:r>
          </w:p>
        </w:tc>
        <w:tc>
          <w:tcPr>
            <w:tcW w:w="1600" w:type="dxa"/>
            <w:tcBorders>
              <w:top w:val="nil"/>
              <w:left w:val="nil"/>
              <w:bottom w:val="single" w:sz="4" w:space="0" w:color="auto"/>
              <w:right w:val="single" w:sz="4" w:space="0" w:color="auto"/>
            </w:tcBorders>
            <w:shd w:val="clear" w:color="auto" w:fill="auto"/>
            <w:vAlign w:val="center"/>
            <w:hideMark/>
          </w:tcPr>
          <w:p w14:paraId="0B4E9C0D" w14:textId="77777777" w:rsidR="00E1556F" w:rsidRPr="007043CD" w:rsidRDefault="00E1556F" w:rsidP="007043CD">
            <w:pPr>
              <w:spacing w:line="360" w:lineRule="auto"/>
              <w:rPr>
                <w:bCs/>
                <w:sz w:val="16"/>
                <w:szCs w:val="16"/>
              </w:rPr>
            </w:pPr>
            <w:r w:rsidRPr="007043CD">
              <w:rPr>
                <w:bCs/>
                <w:sz w:val="16"/>
                <w:szCs w:val="16"/>
              </w:rPr>
              <w:t>СОШ №12</w:t>
            </w:r>
          </w:p>
        </w:tc>
        <w:tc>
          <w:tcPr>
            <w:tcW w:w="1059" w:type="dxa"/>
            <w:tcBorders>
              <w:top w:val="nil"/>
              <w:left w:val="nil"/>
              <w:bottom w:val="single" w:sz="4" w:space="0" w:color="auto"/>
              <w:right w:val="single" w:sz="4" w:space="0" w:color="auto"/>
            </w:tcBorders>
            <w:shd w:val="clear" w:color="auto" w:fill="auto"/>
            <w:noWrap/>
            <w:vAlign w:val="center"/>
            <w:hideMark/>
          </w:tcPr>
          <w:p w14:paraId="61C54B74" w14:textId="77777777" w:rsidR="00E1556F" w:rsidRPr="007043CD" w:rsidRDefault="00E1556F" w:rsidP="007043CD">
            <w:pPr>
              <w:spacing w:line="360" w:lineRule="auto"/>
              <w:jc w:val="center"/>
              <w:rPr>
                <w:color w:val="000000"/>
                <w:sz w:val="16"/>
                <w:szCs w:val="16"/>
              </w:rPr>
            </w:pPr>
            <w:r w:rsidRPr="007043CD">
              <w:rPr>
                <w:color w:val="000000"/>
                <w:sz w:val="16"/>
                <w:szCs w:val="16"/>
              </w:rPr>
              <w:t>94</w:t>
            </w:r>
          </w:p>
        </w:tc>
        <w:tc>
          <w:tcPr>
            <w:tcW w:w="1077" w:type="dxa"/>
            <w:tcBorders>
              <w:top w:val="nil"/>
              <w:left w:val="nil"/>
              <w:bottom w:val="single" w:sz="4" w:space="0" w:color="auto"/>
              <w:right w:val="single" w:sz="4" w:space="0" w:color="auto"/>
            </w:tcBorders>
            <w:shd w:val="clear" w:color="auto" w:fill="auto"/>
            <w:noWrap/>
            <w:vAlign w:val="center"/>
            <w:hideMark/>
          </w:tcPr>
          <w:p w14:paraId="68EC8BD6" w14:textId="77777777" w:rsidR="00E1556F" w:rsidRPr="007043CD" w:rsidRDefault="00E1556F" w:rsidP="007043CD">
            <w:pPr>
              <w:spacing w:line="360" w:lineRule="auto"/>
              <w:jc w:val="center"/>
              <w:rPr>
                <w:color w:val="000000"/>
                <w:sz w:val="16"/>
                <w:szCs w:val="16"/>
              </w:rPr>
            </w:pPr>
            <w:r w:rsidRPr="007043CD">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center"/>
            <w:hideMark/>
          </w:tcPr>
          <w:p w14:paraId="55BD83C2" w14:textId="77777777" w:rsidR="00E1556F" w:rsidRPr="007043CD" w:rsidRDefault="00E1556F" w:rsidP="007043CD">
            <w:pPr>
              <w:spacing w:line="360" w:lineRule="auto"/>
              <w:jc w:val="center"/>
              <w:rPr>
                <w:color w:val="000000"/>
                <w:sz w:val="16"/>
                <w:szCs w:val="16"/>
              </w:rPr>
            </w:pPr>
            <w:r w:rsidRPr="007043CD">
              <w:rPr>
                <w:color w:val="000000"/>
                <w:sz w:val="16"/>
                <w:szCs w:val="16"/>
              </w:rPr>
              <w:t>14</w:t>
            </w:r>
          </w:p>
        </w:tc>
        <w:tc>
          <w:tcPr>
            <w:tcW w:w="1097" w:type="dxa"/>
            <w:tcBorders>
              <w:top w:val="nil"/>
              <w:left w:val="nil"/>
              <w:bottom w:val="single" w:sz="4" w:space="0" w:color="auto"/>
              <w:right w:val="single" w:sz="4" w:space="0" w:color="auto"/>
            </w:tcBorders>
            <w:shd w:val="clear" w:color="auto" w:fill="auto"/>
            <w:vAlign w:val="center"/>
            <w:hideMark/>
          </w:tcPr>
          <w:p w14:paraId="62747C58" w14:textId="77777777" w:rsidR="00E1556F" w:rsidRPr="007043CD" w:rsidRDefault="00E1556F" w:rsidP="007043CD">
            <w:pPr>
              <w:spacing w:line="360" w:lineRule="auto"/>
              <w:jc w:val="center"/>
              <w:rPr>
                <w:color w:val="000000"/>
                <w:sz w:val="16"/>
                <w:szCs w:val="16"/>
              </w:rPr>
            </w:pPr>
            <w:r w:rsidRPr="007043CD">
              <w:rPr>
                <w:color w:val="000000"/>
                <w:sz w:val="16"/>
                <w:szCs w:val="16"/>
              </w:rPr>
              <w:t>14</w:t>
            </w:r>
          </w:p>
        </w:tc>
        <w:tc>
          <w:tcPr>
            <w:tcW w:w="1134" w:type="dxa"/>
            <w:tcBorders>
              <w:top w:val="nil"/>
              <w:left w:val="nil"/>
              <w:bottom w:val="single" w:sz="4" w:space="0" w:color="auto"/>
              <w:right w:val="single" w:sz="4" w:space="0" w:color="auto"/>
            </w:tcBorders>
            <w:shd w:val="clear" w:color="auto" w:fill="auto"/>
            <w:noWrap/>
            <w:vAlign w:val="center"/>
            <w:hideMark/>
          </w:tcPr>
          <w:p w14:paraId="29D33820" w14:textId="77777777" w:rsidR="00E1556F" w:rsidRPr="007043CD" w:rsidRDefault="00E1556F" w:rsidP="007043CD">
            <w:pPr>
              <w:spacing w:line="360" w:lineRule="auto"/>
              <w:jc w:val="center"/>
              <w:rPr>
                <w:color w:val="000000"/>
                <w:sz w:val="16"/>
                <w:szCs w:val="16"/>
              </w:rPr>
            </w:pPr>
            <w:r w:rsidRPr="007043CD">
              <w:rPr>
                <w:color w:val="000000"/>
                <w:sz w:val="16"/>
                <w:szCs w:val="16"/>
              </w:rPr>
              <w:t>58</w:t>
            </w:r>
          </w:p>
        </w:tc>
        <w:tc>
          <w:tcPr>
            <w:tcW w:w="1115" w:type="dxa"/>
            <w:tcBorders>
              <w:top w:val="nil"/>
              <w:left w:val="nil"/>
              <w:bottom w:val="single" w:sz="4" w:space="0" w:color="auto"/>
              <w:right w:val="single" w:sz="4" w:space="0" w:color="auto"/>
            </w:tcBorders>
            <w:shd w:val="clear" w:color="auto" w:fill="auto"/>
            <w:noWrap/>
            <w:vAlign w:val="center"/>
            <w:hideMark/>
          </w:tcPr>
          <w:p w14:paraId="271CFCA4" w14:textId="77777777" w:rsidR="00E1556F" w:rsidRPr="007043CD" w:rsidRDefault="00E1556F" w:rsidP="007043CD">
            <w:pPr>
              <w:spacing w:line="360" w:lineRule="auto"/>
              <w:jc w:val="center"/>
              <w:rPr>
                <w:color w:val="000000"/>
                <w:sz w:val="16"/>
                <w:szCs w:val="16"/>
              </w:rPr>
            </w:pPr>
            <w:r w:rsidRPr="007043CD">
              <w:rPr>
                <w:color w:val="000000"/>
                <w:sz w:val="16"/>
                <w:szCs w:val="16"/>
              </w:rPr>
              <w:t> </w:t>
            </w:r>
          </w:p>
        </w:tc>
        <w:tc>
          <w:tcPr>
            <w:tcW w:w="1090" w:type="dxa"/>
            <w:tcBorders>
              <w:top w:val="nil"/>
              <w:left w:val="nil"/>
              <w:bottom w:val="single" w:sz="4" w:space="0" w:color="auto"/>
              <w:right w:val="single" w:sz="4" w:space="0" w:color="auto"/>
            </w:tcBorders>
            <w:shd w:val="clear" w:color="auto" w:fill="auto"/>
            <w:noWrap/>
            <w:vAlign w:val="center"/>
            <w:hideMark/>
          </w:tcPr>
          <w:p w14:paraId="1E14F154" w14:textId="77777777" w:rsidR="00E1556F" w:rsidRPr="007043CD" w:rsidRDefault="00E1556F" w:rsidP="007043CD">
            <w:pPr>
              <w:spacing w:line="360" w:lineRule="auto"/>
              <w:jc w:val="center"/>
              <w:rPr>
                <w:color w:val="000000"/>
                <w:sz w:val="16"/>
                <w:szCs w:val="16"/>
              </w:rPr>
            </w:pPr>
            <w:r w:rsidRPr="007043CD">
              <w:rPr>
                <w:color w:val="000000"/>
                <w:sz w:val="16"/>
                <w:szCs w:val="16"/>
              </w:rPr>
              <w:t>12</w:t>
            </w:r>
          </w:p>
        </w:tc>
        <w:tc>
          <w:tcPr>
            <w:tcW w:w="1338" w:type="dxa"/>
            <w:tcBorders>
              <w:top w:val="nil"/>
              <w:left w:val="nil"/>
              <w:bottom w:val="single" w:sz="4" w:space="0" w:color="auto"/>
              <w:right w:val="single" w:sz="4" w:space="0" w:color="auto"/>
            </w:tcBorders>
            <w:shd w:val="clear" w:color="auto" w:fill="auto"/>
            <w:noWrap/>
            <w:vAlign w:val="center"/>
            <w:hideMark/>
          </w:tcPr>
          <w:p w14:paraId="247ADD83" w14:textId="77777777" w:rsidR="00E1556F" w:rsidRPr="007043CD" w:rsidRDefault="00E1556F" w:rsidP="007043CD">
            <w:pPr>
              <w:spacing w:line="360" w:lineRule="auto"/>
              <w:jc w:val="center"/>
              <w:rPr>
                <w:color w:val="000000"/>
                <w:sz w:val="16"/>
                <w:szCs w:val="16"/>
              </w:rPr>
            </w:pPr>
            <w:r w:rsidRPr="007043CD">
              <w:rPr>
                <w:color w:val="000000"/>
                <w:sz w:val="16"/>
                <w:szCs w:val="16"/>
              </w:rPr>
              <w:t>12</w:t>
            </w:r>
          </w:p>
        </w:tc>
      </w:tr>
      <w:tr w:rsidR="00E1556F" w:rsidRPr="007043CD" w14:paraId="0A7D5AC2" w14:textId="77777777" w:rsidTr="00E1556F">
        <w:trPr>
          <w:trHeight w:val="315"/>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0270DCCC" w14:textId="77777777" w:rsidR="00E1556F" w:rsidRPr="007043CD" w:rsidRDefault="00E1556F" w:rsidP="007043CD">
            <w:pPr>
              <w:spacing w:line="360" w:lineRule="auto"/>
              <w:jc w:val="center"/>
              <w:rPr>
                <w:color w:val="000000"/>
                <w:sz w:val="16"/>
                <w:szCs w:val="16"/>
              </w:rPr>
            </w:pPr>
            <w:r w:rsidRPr="007043CD">
              <w:rPr>
                <w:color w:val="000000"/>
                <w:sz w:val="16"/>
                <w:szCs w:val="16"/>
              </w:rPr>
              <w:lastRenderedPageBreak/>
              <w:t>9</w:t>
            </w:r>
          </w:p>
        </w:tc>
        <w:tc>
          <w:tcPr>
            <w:tcW w:w="1600" w:type="dxa"/>
            <w:tcBorders>
              <w:top w:val="nil"/>
              <w:left w:val="nil"/>
              <w:bottom w:val="single" w:sz="4" w:space="0" w:color="auto"/>
              <w:right w:val="single" w:sz="4" w:space="0" w:color="auto"/>
            </w:tcBorders>
            <w:shd w:val="clear" w:color="auto" w:fill="auto"/>
            <w:vAlign w:val="center"/>
            <w:hideMark/>
          </w:tcPr>
          <w:p w14:paraId="3ED32034" w14:textId="77777777" w:rsidR="00E1556F" w:rsidRPr="007043CD" w:rsidRDefault="00E1556F" w:rsidP="007043CD">
            <w:pPr>
              <w:spacing w:line="360" w:lineRule="auto"/>
              <w:rPr>
                <w:bCs/>
                <w:sz w:val="16"/>
                <w:szCs w:val="16"/>
              </w:rPr>
            </w:pPr>
            <w:r w:rsidRPr="007043CD">
              <w:rPr>
                <w:bCs/>
                <w:sz w:val="16"/>
                <w:szCs w:val="16"/>
              </w:rPr>
              <w:t>СОШ №13 с УИОП</w:t>
            </w:r>
          </w:p>
        </w:tc>
        <w:tc>
          <w:tcPr>
            <w:tcW w:w="1059" w:type="dxa"/>
            <w:tcBorders>
              <w:top w:val="nil"/>
              <w:left w:val="nil"/>
              <w:bottom w:val="single" w:sz="4" w:space="0" w:color="auto"/>
              <w:right w:val="single" w:sz="4" w:space="0" w:color="auto"/>
            </w:tcBorders>
            <w:shd w:val="clear" w:color="auto" w:fill="auto"/>
            <w:noWrap/>
            <w:vAlign w:val="center"/>
            <w:hideMark/>
          </w:tcPr>
          <w:p w14:paraId="4487372C" w14:textId="77777777" w:rsidR="00E1556F" w:rsidRPr="007043CD" w:rsidRDefault="00E1556F" w:rsidP="007043CD">
            <w:pPr>
              <w:spacing w:line="360" w:lineRule="auto"/>
              <w:jc w:val="center"/>
              <w:rPr>
                <w:color w:val="000000"/>
                <w:sz w:val="16"/>
                <w:szCs w:val="16"/>
              </w:rPr>
            </w:pPr>
            <w:r w:rsidRPr="007043CD">
              <w:rPr>
                <w:color w:val="000000"/>
                <w:sz w:val="16"/>
                <w:szCs w:val="16"/>
              </w:rPr>
              <w:t>148</w:t>
            </w:r>
          </w:p>
        </w:tc>
        <w:tc>
          <w:tcPr>
            <w:tcW w:w="1077" w:type="dxa"/>
            <w:tcBorders>
              <w:top w:val="nil"/>
              <w:left w:val="nil"/>
              <w:bottom w:val="single" w:sz="4" w:space="0" w:color="auto"/>
              <w:right w:val="single" w:sz="4" w:space="0" w:color="auto"/>
            </w:tcBorders>
            <w:shd w:val="clear" w:color="auto" w:fill="auto"/>
            <w:vAlign w:val="center"/>
            <w:hideMark/>
          </w:tcPr>
          <w:p w14:paraId="125C5A05" w14:textId="77777777" w:rsidR="00E1556F" w:rsidRPr="007043CD" w:rsidRDefault="00E1556F" w:rsidP="007043CD">
            <w:pPr>
              <w:spacing w:line="360" w:lineRule="auto"/>
              <w:jc w:val="center"/>
              <w:rPr>
                <w:color w:val="000000"/>
                <w:sz w:val="16"/>
                <w:szCs w:val="16"/>
              </w:rPr>
            </w:pPr>
            <w:r w:rsidRPr="007043CD">
              <w:rPr>
                <w:color w:val="000000"/>
                <w:sz w:val="16"/>
                <w:szCs w:val="16"/>
              </w:rPr>
              <w:t>6</w:t>
            </w:r>
          </w:p>
        </w:tc>
        <w:tc>
          <w:tcPr>
            <w:tcW w:w="960" w:type="dxa"/>
            <w:tcBorders>
              <w:top w:val="nil"/>
              <w:left w:val="nil"/>
              <w:bottom w:val="single" w:sz="4" w:space="0" w:color="auto"/>
              <w:right w:val="single" w:sz="4" w:space="0" w:color="auto"/>
            </w:tcBorders>
            <w:shd w:val="clear" w:color="auto" w:fill="auto"/>
            <w:noWrap/>
            <w:vAlign w:val="center"/>
            <w:hideMark/>
          </w:tcPr>
          <w:p w14:paraId="7BF62CC8" w14:textId="77777777" w:rsidR="00E1556F" w:rsidRPr="007043CD" w:rsidRDefault="00E1556F" w:rsidP="007043CD">
            <w:pPr>
              <w:spacing w:line="360" w:lineRule="auto"/>
              <w:jc w:val="center"/>
              <w:rPr>
                <w:color w:val="000000"/>
                <w:sz w:val="16"/>
                <w:szCs w:val="16"/>
              </w:rPr>
            </w:pPr>
            <w:r w:rsidRPr="007043CD">
              <w:rPr>
                <w:color w:val="000000"/>
                <w:sz w:val="16"/>
                <w:szCs w:val="16"/>
              </w:rPr>
              <w:t>57</w:t>
            </w:r>
          </w:p>
        </w:tc>
        <w:tc>
          <w:tcPr>
            <w:tcW w:w="1097" w:type="dxa"/>
            <w:tcBorders>
              <w:top w:val="nil"/>
              <w:left w:val="nil"/>
              <w:bottom w:val="single" w:sz="4" w:space="0" w:color="auto"/>
              <w:right w:val="single" w:sz="4" w:space="0" w:color="auto"/>
            </w:tcBorders>
            <w:shd w:val="clear" w:color="auto" w:fill="auto"/>
            <w:vAlign w:val="center"/>
            <w:hideMark/>
          </w:tcPr>
          <w:p w14:paraId="2E20F2FD" w14:textId="77777777" w:rsidR="00E1556F" w:rsidRPr="007043CD" w:rsidRDefault="00E1556F" w:rsidP="007043CD">
            <w:pPr>
              <w:spacing w:line="360" w:lineRule="auto"/>
              <w:jc w:val="center"/>
              <w:rPr>
                <w:color w:val="000000"/>
                <w:sz w:val="16"/>
                <w:szCs w:val="16"/>
              </w:rPr>
            </w:pPr>
            <w:r w:rsidRPr="007043CD">
              <w:rPr>
                <w:color w:val="000000"/>
                <w:sz w:val="16"/>
                <w:szCs w:val="16"/>
              </w:rPr>
              <w:t>63</w:t>
            </w:r>
          </w:p>
        </w:tc>
        <w:tc>
          <w:tcPr>
            <w:tcW w:w="1134" w:type="dxa"/>
            <w:tcBorders>
              <w:top w:val="nil"/>
              <w:left w:val="nil"/>
              <w:bottom w:val="single" w:sz="4" w:space="0" w:color="auto"/>
              <w:right w:val="single" w:sz="4" w:space="0" w:color="auto"/>
            </w:tcBorders>
            <w:shd w:val="clear" w:color="auto" w:fill="auto"/>
            <w:noWrap/>
            <w:vAlign w:val="center"/>
            <w:hideMark/>
          </w:tcPr>
          <w:p w14:paraId="411690FA" w14:textId="77777777" w:rsidR="00E1556F" w:rsidRPr="007043CD" w:rsidRDefault="00E1556F" w:rsidP="007043CD">
            <w:pPr>
              <w:spacing w:line="360" w:lineRule="auto"/>
              <w:jc w:val="center"/>
              <w:rPr>
                <w:color w:val="000000"/>
                <w:sz w:val="16"/>
                <w:szCs w:val="16"/>
              </w:rPr>
            </w:pPr>
            <w:r w:rsidRPr="007043CD">
              <w:rPr>
                <w:color w:val="000000"/>
                <w:sz w:val="16"/>
                <w:szCs w:val="16"/>
              </w:rPr>
              <w:t>97</w:t>
            </w:r>
          </w:p>
        </w:tc>
        <w:tc>
          <w:tcPr>
            <w:tcW w:w="1115" w:type="dxa"/>
            <w:tcBorders>
              <w:top w:val="nil"/>
              <w:left w:val="nil"/>
              <w:bottom w:val="single" w:sz="4" w:space="0" w:color="auto"/>
              <w:right w:val="single" w:sz="4" w:space="0" w:color="auto"/>
            </w:tcBorders>
            <w:shd w:val="clear" w:color="auto" w:fill="auto"/>
            <w:noWrap/>
            <w:vAlign w:val="center"/>
            <w:hideMark/>
          </w:tcPr>
          <w:p w14:paraId="19C4A216" w14:textId="77777777" w:rsidR="00E1556F" w:rsidRPr="007043CD" w:rsidRDefault="00E1556F" w:rsidP="007043CD">
            <w:pPr>
              <w:spacing w:line="360" w:lineRule="auto"/>
              <w:jc w:val="center"/>
              <w:rPr>
                <w:color w:val="000000"/>
                <w:sz w:val="16"/>
                <w:szCs w:val="16"/>
              </w:rPr>
            </w:pPr>
            <w:r w:rsidRPr="007043CD">
              <w:rPr>
                <w:color w:val="000000"/>
                <w:sz w:val="16"/>
                <w:szCs w:val="16"/>
              </w:rPr>
              <w:t>6</w:t>
            </w:r>
          </w:p>
        </w:tc>
        <w:tc>
          <w:tcPr>
            <w:tcW w:w="1090" w:type="dxa"/>
            <w:tcBorders>
              <w:top w:val="nil"/>
              <w:left w:val="nil"/>
              <w:bottom w:val="single" w:sz="4" w:space="0" w:color="auto"/>
              <w:right w:val="single" w:sz="4" w:space="0" w:color="auto"/>
            </w:tcBorders>
            <w:shd w:val="clear" w:color="auto" w:fill="auto"/>
            <w:noWrap/>
            <w:vAlign w:val="center"/>
            <w:hideMark/>
          </w:tcPr>
          <w:p w14:paraId="278AE29C" w14:textId="77777777" w:rsidR="00E1556F" w:rsidRPr="007043CD" w:rsidRDefault="00E1556F" w:rsidP="007043CD">
            <w:pPr>
              <w:spacing w:line="360" w:lineRule="auto"/>
              <w:jc w:val="center"/>
              <w:rPr>
                <w:color w:val="000000"/>
                <w:sz w:val="16"/>
                <w:szCs w:val="16"/>
              </w:rPr>
            </w:pPr>
            <w:r w:rsidRPr="007043CD">
              <w:rPr>
                <w:color w:val="000000"/>
                <w:sz w:val="16"/>
                <w:szCs w:val="16"/>
              </w:rPr>
              <w:t>44</w:t>
            </w:r>
          </w:p>
        </w:tc>
        <w:tc>
          <w:tcPr>
            <w:tcW w:w="1338" w:type="dxa"/>
            <w:tcBorders>
              <w:top w:val="nil"/>
              <w:left w:val="nil"/>
              <w:bottom w:val="single" w:sz="4" w:space="0" w:color="auto"/>
              <w:right w:val="single" w:sz="4" w:space="0" w:color="auto"/>
            </w:tcBorders>
            <w:shd w:val="clear" w:color="auto" w:fill="auto"/>
            <w:noWrap/>
            <w:vAlign w:val="center"/>
            <w:hideMark/>
          </w:tcPr>
          <w:p w14:paraId="1624527E" w14:textId="77777777" w:rsidR="00E1556F" w:rsidRPr="007043CD" w:rsidRDefault="00E1556F" w:rsidP="007043CD">
            <w:pPr>
              <w:spacing w:line="360" w:lineRule="auto"/>
              <w:jc w:val="center"/>
              <w:rPr>
                <w:color w:val="000000"/>
                <w:sz w:val="16"/>
                <w:szCs w:val="16"/>
              </w:rPr>
            </w:pPr>
            <w:r w:rsidRPr="007043CD">
              <w:rPr>
                <w:color w:val="000000"/>
                <w:sz w:val="16"/>
                <w:szCs w:val="16"/>
              </w:rPr>
              <w:t>45</w:t>
            </w:r>
          </w:p>
        </w:tc>
      </w:tr>
      <w:tr w:rsidR="00E1556F" w:rsidRPr="007043CD" w14:paraId="724F084E" w14:textId="77777777" w:rsidTr="00E1556F">
        <w:trPr>
          <w:trHeight w:val="315"/>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060F73AF" w14:textId="77777777" w:rsidR="00E1556F" w:rsidRPr="007043CD" w:rsidRDefault="00E1556F" w:rsidP="007043CD">
            <w:pPr>
              <w:spacing w:line="360" w:lineRule="auto"/>
              <w:jc w:val="center"/>
              <w:rPr>
                <w:color w:val="000000"/>
                <w:sz w:val="16"/>
                <w:szCs w:val="16"/>
              </w:rPr>
            </w:pPr>
            <w:r w:rsidRPr="007043CD">
              <w:rPr>
                <w:color w:val="000000"/>
                <w:sz w:val="16"/>
                <w:szCs w:val="16"/>
              </w:rPr>
              <w:t>10</w:t>
            </w:r>
          </w:p>
        </w:tc>
        <w:tc>
          <w:tcPr>
            <w:tcW w:w="1600" w:type="dxa"/>
            <w:tcBorders>
              <w:top w:val="nil"/>
              <w:left w:val="nil"/>
              <w:bottom w:val="single" w:sz="4" w:space="0" w:color="auto"/>
              <w:right w:val="single" w:sz="4" w:space="0" w:color="auto"/>
            </w:tcBorders>
            <w:shd w:val="clear" w:color="auto" w:fill="auto"/>
            <w:vAlign w:val="center"/>
            <w:hideMark/>
          </w:tcPr>
          <w:p w14:paraId="19D5C4B0" w14:textId="77777777" w:rsidR="00E1556F" w:rsidRPr="007043CD" w:rsidRDefault="00E1556F" w:rsidP="007043CD">
            <w:pPr>
              <w:spacing w:line="360" w:lineRule="auto"/>
              <w:rPr>
                <w:bCs/>
                <w:sz w:val="16"/>
                <w:szCs w:val="16"/>
              </w:rPr>
            </w:pPr>
            <w:r w:rsidRPr="007043CD">
              <w:rPr>
                <w:bCs/>
                <w:sz w:val="16"/>
                <w:szCs w:val="16"/>
              </w:rPr>
              <w:t>СОШ №14</w:t>
            </w:r>
          </w:p>
        </w:tc>
        <w:tc>
          <w:tcPr>
            <w:tcW w:w="1059" w:type="dxa"/>
            <w:tcBorders>
              <w:top w:val="nil"/>
              <w:left w:val="nil"/>
              <w:bottom w:val="single" w:sz="4" w:space="0" w:color="auto"/>
              <w:right w:val="single" w:sz="4" w:space="0" w:color="auto"/>
            </w:tcBorders>
            <w:shd w:val="clear" w:color="auto" w:fill="auto"/>
            <w:noWrap/>
            <w:vAlign w:val="center"/>
            <w:hideMark/>
          </w:tcPr>
          <w:p w14:paraId="38E74BAF" w14:textId="77777777" w:rsidR="00E1556F" w:rsidRPr="007043CD" w:rsidRDefault="00E1556F" w:rsidP="007043CD">
            <w:pPr>
              <w:spacing w:line="360" w:lineRule="auto"/>
              <w:jc w:val="center"/>
              <w:rPr>
                <w:color w:val="000000"/>
                <w:sz w:val="16"/>
                <w:szCs w:val="16"/>
              </w:rPr>
            </w:pPr>
            <w:r w:rsidRPr="007043CD">
              <w:rPr>
                <w:color w:val="000000"/>
                <w:sz w:val="16"/>
                <w:szCs w:val="16"/>
              </w:rPr>
              <w:t>351</w:t>
            </w:r>
          </w:p>
        </w:tc>
        <w:tc>
          <w:tcPr>
            <w:tcW w:w="1077" w:type="dxa"/>
            <w:tcBorders>
              <w:top w:val="nil"/>
              <w:left w:val="nil"/>
              <w:bottom w:val="single" w:sz="4" w:space="0" w:color="auto"/>
              <w:right w:val="single" w:sz="4" w:space="0" w:color="auto"/>
            </w:tcBorders>
            <w:shd w:val="clear" w:color="auto" w:fill="auto"/>
            <w:noWrap/>
            <w:vAlign w:val="center"/>
            <w:hideMark/>
          </w:tcPr>
          <w:p w14:paraId="1C4F57D0" w14:textId="77777777" w:rsidR="00E1556F" w:rsidRPr="007043CD" w:rsidRDefault="00E1556F" w:rsidP="007043CD">
            <w:pPr>
              <w:spacing w:line="360" w:lineRule="auto"/>
              <w:jc w:val="center"/>
              <w:rPr>
                <w:color w:val="000000"/>
                <w:sz w:val="16"/>
                <w:szCs w:val="16"/>
              </w:rPr>
            </w:pPr>
            <w:r w:rsidRPr="007043CD">
              <w:rPr>
                <w:color w:val="000000"/>
                <w:sz w:val="16"/>
                <w:szCs w:val="16"/>
              </w:rPr>
              <w:t>5</w:t>
            </w:r>
          </w:p>
        </w:tc>
        <w:tc>
          <w:tcPr>
            <w:tcW w:w="960" w:type="dxa"/>
            <w:tcBorders>
              <w:top w:val="nil"/>
              <w:left w:val="nil"/>
              <w:bottom w:val="single" w:sz="4" w:space="0" w:color="auto"/>
              <w:right w:val="single" w:sz="4" w:space="0" w:color="auto"/>
            </w:tcBorders>
            <w:shd w:val="clear" w:color="auto" w:fill="auto"/>
            <w:noWrap/>
            <w:vAlign w:val="center"/>
            <w:hideMark/>
          </w:tcPr>
          <w:p w14:paraId="2AE874DF" w14:textId="77777777" w:rsidR="00E1556F" w:rsidRPr="007043CD" w:rsidRDefault="00E1556F" w:rsidP="007043CD">
            <w:pPr>
              <w:spacing w:line="360" w:lineRule="auto"/>
              <w:jc w:val="center"/>
              <w:rPr>
                <w:color w:val="000000"/>
                <w:sz w:val="16"/>
                <w:szCs w:val="16"/>
              </w:rPr>
            </w:pPr>
            <w:r w:rsidRPr="007043CD">
              <w:rPr>
                <w:color w:val="000000"/>
                <w:sz w:val="16"/>
                <w:szCs w:val="16"/>
              </w:rPr>
              <w:t>69</w:t>
            </w:r>
          </w:p>
        </w:tc>
        <w:tc>
          <w:tcPr>
            <w:tcW w:w="1097" w:type="dxa"/>
            <w:tcBorders>
              <w:top w:val="nil"/>
              <w:left w:val="nil"/>
              <w:bottom w:val="single" w:sz="4" w:space="0" w:color="auto"/>
              <w:right w:val="single" w:sz="4" w:space="0" w:color="auto"/>
            </w:tcBorders>
            <w:shd w:val="clear" w:color="auto" w:fill="auto"/>
            <w:vAlign w:val="center"/>
            <w:hideMark/>
          </w:tcPr>
          <w:p w14:paraId="32D84C3B" w14:textId="77777777" w:rsidR="00E1556F" w:rsidRPr="007043CD" w:rsidRDefault="00E1556F" w:rsidP="007043CD">
            <w:pPr>
              <w:spacing w:line="360" w:lineRule="auto"/>
              <w:jc w:val="center"/>
              <w:rPr>
                <w:color w:val="000000"/>
                <w:sz w:val="16"/>
                <w:szCs w:val="16"/>
              </w:rPr>
            </w:pPr>
            <w:r w:rsidRPr="007043CD">
              <w:rPr>
                <w:color w:val="000000"/>
                <w:sz w:val="16"/>
                <w:szCs w:val="16"/>
              </w:rPr>
              <w:t>74</w:t>
            </w:r>
          </w:p>
        </w:tc>
        <w:tc>
          <w:tcPr>
            <w:tcW w:w="1134" w:type="dxa"/>
            <w:tcBorders>
              <w:top w:val="nil"/>
              <w:left w:val="nil"/>
              <w:bottom w:val="single" w:sz="4" w:space="0" w:color="auto"/>
              <w:right w:val="single" w:sz="4" w:space="0" w:color="auto"/>
            </w:tcBorders>
            <w:shd w:val="clear" w:color="auto" w:fill="auto"/>
            <w:noWrap/>
            <w:vAlign w:val="center"/>
            <w:hideMark/>
          </w:tcPr>
          <w:p w14:paraId="2EF13645" w14:textId="77777777" w:rsidR="00E1556F" w:rsidRPr="007043CD" w:rsidRDefault="00E1556F" w:rsidP="007043CD">
            <w:pPr>
              <w:spacing w:line="360" w:lineRule="auto"/>
              <w:jc w:val="center"/>
              <w:rPr>
                <w:color w:val="000000"/>
                <w:sz w:val="16"/>
                <w:szCs w:val="16"/>
              </w:rPr>
            </w:pPr>
            <w:r w:rsidRPr="007043CD">
              <w:rPr>
                <w:color w:val="000000"/>
                <w:sz w:val="16"/>
                <w:szCs w:val="16"/>
              </w:rPr>
              <w:t>160</w:t>
            </w:r>
          </w:p>
        </w:tc>
        <w:tc>
          <w:tcPr>
            <w:tcW w:w="1115" w:type="dxa"/>
            <w:tcBorders>
              <w:top w:val="nil"/>
              <w:left w:val="nil"/>
              <w:bottom w:val="single" w:sz="4" w:space="0" w:color="auto"/>
              <w:right w:val="single" w:sz="4" w:space="0" w:color="auto"/>
            </w:tcBorders>
            <w:shd w:val="clear" w:color="auto" w:fill="auto"/>
            <w:noWrap/>
            <w:vAlign w:val="center"/>
            <w:hideMark/>
          </w:tcPr>
          <w:p w14:paraId="76BBCFCD" w14:textId="77777777" w:rsidR="00E1556F" w:rsidRPr="007043CD" w:rsidRDefault="00E1556F" w:rsidP="007043CD">
            <w:pPr>
              <w:spacing w:line="360" w:lineRule="auto"/>
              <w:jc w:val="center"/>
              <w:rPr>
                <w:color w:val="000000"/>
                <w:sz w:val="16"/>
                <w:szCs w:val="16"/>
              </w:rPr>
            </w:pPr>
            <w:r w:rsidRPr="007043CD">
              <w:rPr>
                <w:color w:val="000000"/>
                <w:sz w:val="16"/>
                <w:szCs w:val="16"/>
              </w:rPr>
              <w:t>4</w:t>
            </w:r>
          </w:p>
        </w:tc>
        <w:tc>
          <w:tcPr>
            <w:tcW w:w="1090" w:type="dxa"/>
            <w:tcBorders>
              <w:top w:val="nil"/>
              <w:left w:val="nil"/>
              <w:bottom w:val="single" w:sz="4" w:space="0" w:color="auto"/>
              <w:right w:val="single" w:sz="4" w:space="0" w:color="auto"/>
            </w:tcBorders>
            <w:shd w:val="clear" w:color="auto" w:fill="auto"/>
            <w:noWrap/>
            <w:vAlign w:val="center"/>
            <w:hideMark/>
          </w:tcPr>
          <w:p w14:paraId="1E1FEA67" w14:textId="77777777" w:rsidR="00E1556F" w:rsidRPr="007043CD" w:rsidRDefault="00E1556F" w:rsidP="007043CD">
            <w:pPr>
              <w:spacing w:line="360" w:lineRule="auto"/>
              <w:jc w:val="center"/>
              <w:rPr>
                <w:color w:val="000000"/>
                <w:sz w:val="16"/>
                <w:szCs w:val="16"/>
              </w:rPr>
            </w:pPr>
            <w:r w:rsidRPr="007043CD">
              <w:rPr>
                <w:color w:val="000000"/>
                <w:sz w:val="16"/>
                <w:szCs w:val="16"/>
              </w:rPr>
              <w:t>53</w:t>
            </w:r>
          </w:p>
        </w:tc>
        <w:tc>
          <w:tcPr>
            <w:tcW w:w="1338" w:type="dxa"/>
            <w:tcBorders>
              <w:top w:val="nil"/>
              <w:left w:val="nil"/>
              <w:bottom w:val="single" w:sz="4" w:space="0" w:color="auto"/>
              <w:right w:val="single" w:sz="4" w:space="0" w:color="auto"/>
            </w:tcBorders>
            <w:shd w:val="clear" w:color="auto" w:fill="auto"/>
            <w:noWrap/>
            <w:vAlign w:val="center"/>
            <w:hideMark/>
          </w:tcPr>
          <w:p w14:paraId="49703FDE" w14:textId="77777777" w:rsidR="00E1556F" w:rsidRPr="007043CD" w:rsidRDefault="00E1556F" w:rsidP="007043CD">
            <w:pPr>
              <w:spacing w:line="360" w:lineRule="auto"/>
              <w:jc w:val="center"/>
              <w:rPr>
                <w:color w:val="000000"/>
                <w:sz w:val="16"/>
                <w:szCs w:val="16"/>
              </w:rPr>
            </w:pPr>
            <w:r w:rsidRPr="007043CD">
              <w:rPr>
                <w:color w:val="000000"/>
                <w:sz w:val="16"/>
                <w:szCs w:val="16"/>
              </w:rPr>
              <w:t>55</w:t>
            </w:r>
          </w:p>
        </w:tc>
      </w:tr>
      <w:tr w:rsidR="00E1556F" w:rsidRPr="007043CD" w14:paraId="6F72F5D6" w14:textId="77777777" w:rsidTr="00E1556F">
        <w:trPr>
          <w:trHeight w:val="315"/>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5CFE7E50" w14:textId="77777777" w:rsidR="00E1556F" w:rsidRPr="007043CD" w:rsidRDefault="00E1556F" w:rsidP="007043CD">
            <w:pPr>
              <w:spacing w:line="360" w:lineRule="auto"/>
              <w:jc w:val="center"/>
              <w:rPr>
                <w:color w:val="000000"/>
                <w:sz w:val="16"/>
                <w:szCs w:val="16"/>
              </w:rPr>
            </w:pPr>
            <w:r w:rsidRPr="007043CD">
              <w:rPr>
                <w:color w:val="000000"/>
                <w:sz w:val="16"/>
                <w:szCs w:val="16"/>
              </w:rPr>
              <w:t>11</w:t>
            </w:r>
          </w:p>
        </w:tc>
        <w:tc>
          <w:tcPr>
            <w:tcW w:w="1600" w:type="dxa"/>
            <w:tcBorders>
              <w:top w:val="nil"/>
              <w:left w:val="nil"/>
              <w:bottom w:val="single" w:sz="4" w:space="0" w:color="auto"/>
              <w:right w:val="single" w:sz="4" w:space="0" w:color="auto"/>
            </w:tcBorders>
            <w:shd w:val="clear" w:color="auto" w:fill="auto"/>
            <w:vAlign w:val="center"/>
            <w:hideMark/>
          </w:tcPr>
          <w:p w14:paraId="2A40A525" w14:textId="77777777" w:rsidR="00E1556F" w:rsidRPr="007043CD" w:rsidRDefault="00E1556F" w:rsidP="007043CD">
            <w:pPr>
              <w:spacing w:line="360" w:lineRule="auto"/>
              <w:rPr>
                <w:bCs/>
                <w:sz w:val="16"/>
                <w:szCs w:val="16"/>
              </w:rPr>
            </w:pPr>
            <w:r w:rsidRPr="007043CD">
              <w:rPr>
                <w:bCs/>
                <w:sz w:val="16"/>
                <w:szCs w:val="16"/>
              </w:rPr>
              <w:t>СОШ №37</w:t>
            </w:r>
          </w:p>
        </w:tc>
        <w:tc>
          <w:tcPr>
            <w:tcW w:w="1059" w:type="dxa"/>
            <w:tcBorders>
              <w:top w:val="nil"/>
              <w:left w:val="nil"/>
              <w:bottom w:val="single" w:sz="4" w:space="0" w:color="auto"/>
              <w:right w:val="single" w:sz="4" w:space="0" w:color="auto"/>
            </w:tcBorders>
            <w:shd w:val="clear" w:color="auto" w:fill="auto"/>
            <w:noWrap/>
            <w:vAlign w:val="center"/>
            <w:hideMark/>
          </w:tcPr>
          <w:p w14:paraId="0D0C4D5E" w14:textId="77777777" w:rsidR="00E1556F" w:rsidRPr="007043CD" w:rsidRDefault="00E1556F" w:rsidP="007043CD">
            <w:pPr>
              <w:spacing w:line="360" w:lineRule="auto"/>
              <w:jc w:val="center"/>
              <w:rPr>
                <w:color w:val="000000"/>
                <w:sz w:val="16"/>
                <w:szCs w:val="16"/>
              </w:rPr>
            </w:pPr>
            <w:r w:rsidRPr="007043CD">
              <w:rPr>
                <w:color w:val="000000"/>
                <w:sz w:val="16"/>
                <w:szCs w:val="16"/>
              </w:rPr>
              <w:t>305</w:t>
            </w:r>
          </w:p>
        </w:tc>
        <w:tc>
          <w:tcPr>
            <w:tcW w:w="1077" w:type="dxa"/>
            <w:tcBorders>
              <w:top w:val="nil"/>
              <w:left w:val="nil"/>
              <w:bottom w:val="single" w:sz="4" w:space="0" w:color="auto"/>
              <w:right w:val="single" w:sz="4" w:space="0" w:color="auto"/>
            </w:tcBorders>
            <w:shd w:val="clear" w:color="auto" w:fill="auto"/>
            <w:noWrap/>
            <w:vAlign w:val="center"/>
            <w:hideMark/>
          </w:tcPr>
          <w:p w14:paraId="2C00C938" w14:textId="77777777" w:rsidR="00E1556F" w:rsidRPr="007043CD" w:rsidRDefault="00E1556F" w:rsidP="007043CD">
            <w:pPr>
              <w:spacing w:line="360" w:lineRule="auto"/>
              <w:jc w:val="center"/>
              <w:rPr>
                <w:color w:val="000000"/>
                <w:sz w:val="16"/>
                <w:szCs w:val="16"/>
              </w:rPr>
            </w:pPr>
            <w:r w:rsidRPr="007043CD">
              <w:rPr>
                <w:color w:val="000000"/>
                <w:sz w:val="16"/>
                <w:szCs w:val="16"/>
              </w:rPr>
              <w:t>15</w:t>
            </w:r>
          </w:p>
        </w:tc>
        <w:tc>
          <w:tcPr>
            <w:tcW w:w="960" w:type="dxa"/>
            <w:tcBorders>
              <w:top w:val="nil"/>
              <w:left w:val="nil"/>
              <w:bottom w:val="single" w:sz="4" w:space="0" w:color="auto"/>
              <w:right w:val="single" w:sz="4" w:space="0" w:color="auto"/>
            </w:tcBorders>
            <w:shd w:val="clear" w:color="auto" w:fill="auto"/>
            <w:noWrap/>
            <w:vAlign w:val="center"/>
            <w:hideMark/>
          </w:tcPr>
          <w:p w14:paraId="35343A6B" w14:textId="77777777" w:rsidR="00E1556F" w:rsidRPr="007043CD" w:rsidRDefault="00E1556F" w:rsidP="007043CD">
            <w:pPr>
              <w:spacing w:line="360" w:lineRule="auto"/>
              <w:jc w:val="center"/>
              <w:rPr>
                <w:color w:val="000000"/>
                <w:sz w:val="16"/>
                <w:szCs w:val="16"/>
              </w:rPr>
            </w:pPr>
            <w:r w:rsidRPr="007043CD">
              <w:rPr>
                <w:color w:val="000000"/>
                <w:sz w:val="16"/>
                <w:szCs w:val="16"/>
              </w:rPr>
              <w:t>54</w:t>
            </w:r>
          </w:p>
        </w:tc>
        <w:tc>
          <w:tcPr>
            <w:tcW w:w="1097" w:type="dxa"/>
            <w:tcBorders>
              <w:top w:val="nil"/>
              <w:left w:val="nil"/>
              <w:bottom w:val="single" w:sz="4" w:space="0" w:color="auto"/>
              <w:right w:val="single" w:sz="4" w:space="0" w:color="auto"/>
            </w:tcBorders>
            <w:shd w:val="clear" w:color="auto" w:fill="auto"/>
            <w:vAlign w:val="center"/>
            <w:hideMark/>
          </w:tcPr>
          <w:p w14:paraId="2FB1E2E1" w14:textId="77777777" w:rsidR="00E1556F" w:rsidRPr="007043CD" w:rsidRDefault="00E1556F" w:rsidP="007043CD">
            <w:pPr>
              <w:spacing w:line="360" w:lineRule="auto"/>
              <w:jc w:val="center"/>
              <w:rPr>
                <w:color w:val="000000"/>
                <w:sz w:val="16"/>
                <w:szCs w:val="16"/>
              </w:rPr>
            </w:pPr>
            <w:r w:rsidRPr="007043CD">
              <w:rPr>
                <w:color w:val="000000"/>
                <w:sz w:val="16"/>
                <w:szCs w:val="16"/>
              </w:rPr>
              <w:t>69</w:t>
            </w:r>
          </w:p>
        </w:tc>
        <w:tc>
          <w:tcPr>
            <w:tcW w:w="1134" w:type="dxa"/>
            <w:tcBorders>
              <w:top w:val="nil"/>
              <w:left w:val="nil"/>
              <w:bottom w:val="single" w:sz="4" w:space="0" w:color="auto"/>
              <w:right w:val="single" w:sz="4" w:space="0" w:color="auto"/>
            </w:tcBorders>
            <w:shd w:val="clear" w:color="auto" w:fill="auto"/>
            <w:noWrap/>
            <w:vAlign w:val="center"/>
            <w:hideMark/>
          </w:tcPr>
          <w:p w14:paraId="56599A91" w14:textId="77777777" w:rsidR="00E1556F" w:rsidRPr="007043CD" w:rsidRDefault="00E1556F" w:rsidP="007043CD">
            <w:pPr>
              <w:spacing w:line="360" w:lineRule="auto"/>
              <w:jc w:val="center"/>
              <w:rPr>
                <w:color w:val="000000"/>
                <w:sz w:val="16"/>
                <w:szCs w:val="16"/>
              </w:rPr>
            </w:pPr>
            <w:r w:rsidRPr="007043CD">
              <w:rPr>
                <w:color w:val="000000"/>
                <w:sz w:val="16"/>
                <w:szCs w:val="16"/>
              </w:rPr>
              <w:t>125</w:t>
            </w:r>
          </w:p>
        </w:tc>
        <w:tc>
          <w:tcPr>
            <w:tcW w:w="1115" w:type="dxa"/>
            <w:tcBorders>
              <w:top w:val="nil"/>
              <w:left w:val="nil"/>
              <w:bottom w:val="single" w:sz="4" w:space="0" w:color="auto"/>
              <w:right w:val="single" w:sz="4" w:space="0" w:color="auto"/>
            </w:tcBorders>
            <w:shd w:val="clear" w:color="auto" w:fill="auto"/>
            <w:noWrap/>
            <w:vAlign w:val="center"/>
            <w:hideMark/>
          </w:tcPr>
          <w:p w14:paraId="468B9BCB" w14:textId="77777777" w:rsidR="00E1556F" w:rsidRPr="007043CD" w:rsidRDefault="00E1556F" w:rsidP="007043CD">
            <w:pPr>
              <w:spacing w:line="360" w:lineRule="auto"/>
              <w:jc w:val="center"/>
              <w:rPr>
                <w:color w:val="000000"/>
                <w:sz w:val="16"/>
                <w:szCs w:val="16"/>
              </w:rPr>
            </w:pPr>
            <w:r w:rsidRPr="007043CD">
              <w:rPr>
                <w:color w:val="000000"/>
                <w:sz w:val="16"/>
                <w:szCs w:val="16"/>
              </w:rPr>
              <w:t>14</w:t>
            </w:r>
          </w:p>
        </w:tc>
        <w:tc>
          <w:tcPr>
            <w:tcW w:w="1090" w:type="dxa"/>
            <w:tcBorders>
              <w:top w:val="nil"/>
              <w:left w:val="nil"/>
              <w:bottom w:val="single" w:sz="4" w:space="0" w:color="auto"/>
              <w:right w:val="single" w:sz="4" w:space="0" w:color="auto"/>
            </w:tcBorders>
            <w:shd w:val="clear" w:color="auto" w:fill="auto"/>
            <w:noWrap/>
            <w:vAlign w:val="center"/>
            <w:hideMark/>
          </w:tcPr>
          <w:p w14:paraId="74E4A2E5" w14:textId="77777777" w:rsidR="00E1556F" w:rsidRPr="007043CD" w:rsidRDefault="00E1556F" w:rsidP="007043CD">
            <w:pPr>
              <w:spacing w:line="360" w:lineRule="auto"/>
              <w:jc w:val="center"/>
              <w:rPr>
                <w:color w:val="000000"/>
                <w:sz w:val="16"/>
                <w:szCs w:val="16"/>
              </w:rPr>
            </w:pPr>
            <w:r w:rsidRPr="007043CD">
              <w:rPr>
                <w:color w:val="000000"/>
                <w:sz w:val="16"/>
                <w:szCs w:val="16"/>
              </w:rPr>
              <w:t>35</w:t>
            </w:r>
          </w:p>
        </w:tc>
        <w:tc>
          <w:tcPr>
            <w:tcW w:w="1338" w:type="dxa"/>
            <w:tcBorders>
              <w:top w:val="nil"/>
              <w:left w:val="nil"/>
              <w:bottom w:val="single" w:sz="4" w:space="0" w:color="auto"/>
              <w:right w:val="single" w:sz="4" w:space="0" w:color="auto"/>
            </w:tcBorders>
            <w:shd w:val="clear" w:color="auto" w:fill="auto"/>
            <w:noWrap/>
            <w:vAlign w:val="center"/>
            <w:hideMark/>
          </w:tcPr>
          <w:p w14:paraId="024A1778" w14:textId="77777777" w:rsidR="00E1556F" w:rsidRPr="007043CD" w:rsidRDefault="00E1556F" w:rsidP="007043CD">
            <w:pPr>
              <w:spacing w:line="360" w:lineRule="auto"/>
              <w:jc w:val="center"/>
              <w:rPr>
                <w:color w:val="000000"/>
                <w:sz w:val="16"/>
                <w:szCs w:val="16"/>
              </w:rPr>
            </w:pPr>
            <w:r w:rsidRPr="007043CD">
              <w:rPr>
                <w:color w:val="000000"/>
                <w:sz w:val="16"/>
                <w:szCs w:val="16"/>
              </w:rPr>
              <w:t>43</w:t>
            </w:r>
          </w:p>
        </w:tc>
      </w:tr>
      <w:tr w:rsidR="00E1556F" w:rsidRPr="007043CD" w14:paraId="53803CB7" w14:textId="77777777" w:rsidTr="00E1556F">
        <w:trPr>
          <w:trHeight w:val="315"/>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284E0922" w14:textId="77777777" w:rsidR="00E1556F" w:rsidRPr="007043CD" w:rsidRDefault="00E1556F" w:rsidP="007043CD">
            <w:pPr>
              <w:spacing w:line="360" w:lineRule="auto"/>
              <w:jc w:val="center"/>
              <w:rPr>
                <w:color w:val="000000"/>
                <w:sz w:val="16"/>
                <w:szCs w:val="16"/>
              </w:rPr>
            </w:pPr>
            <w:r w:rsidRPr="007043CD">
              <w:rPr>
                <w:color w:val="000000"/>
                <w:sz w:val="16"/>
                <w:szCs w:val="16"/>
              </w:rPr>
              <w:t>12</w:t>
            </w:r>
          </w:p>
        </w:tc>
        <w:tc>
          <w:tcPr>
            <w:tcW w:w="1600" w:type="dxa"/>
            <w:tcBorders>
              <w:top w:val="nil"/>
              <w:left w:val="nil"/>
              <w:bottom w:val="single" w:sz="4" w:space="0" w:color="auto"/>
              <w:right w:val="single" w:sz="4" w:space="0" w:color="auto"/>
            </w:tcBorders>
            <w:shd w:val="clear" w:color="auto" w:fill="auto"/>
            <w:vAlign w:val="center"/>
            <w:hideMark/>
          </w:tcPr>
          <w:p w14:paraId="54C1279B" w14:textId="77777777" w:rsidR="00E1556F" w:rsidRPr="007043CD" w:rsidRDefault="00E1556F" w:rsidP="007043CD">
            <w:pPr>
              <w:spacing w:line="360" w:lineRule="auto"/>
              <w:rPr>
                <w:bCs/>
                <w:sz w:val="16"/>
                <w:szCs w:val="16"/>
              </w:rPr>
            </w:pPr>
            <w:r w:rsidRPr="007043CD">
              <w:rPr>
                <w:bCs/>
                <w:sz w:val="16"/>
                <w:szCs w:val="16"/>
              </w:rPr>
              <w:t>СОШ г. Светогорска</w:t>
            </w:r>
          </w:p>
        </w:tc>
        <w:tc>
          <w:tcPr>
            <w:tcW w:w="1059" w:type="dxa"/>
            <w:tcBorders>
              <w:top w:val="nil"/>
              <w:left w:val="nil"/>
              <w:bottom w:val="single" w:sz="4" w:space="0" w:color="auto"/>
              <w:right w:val="single" w:sz="4" w:space="0" w:color="auto"/>
            </w:tcBorders>
            <w:shd w:val="clear" w:color="auto" w:fill="auto"/>
            <w:noWrap/>
            <w:vAlign w:val="center"/>
            <w:hideMark/>
          </w:tcPr>
          <w:p w14:paraId="11193F60" w14:textId="77777777" w:rsidR="00E1556F" w:rsidRPr="007043CD" w:rsidRDefault="00E1556F" w:rsidP="007043CD">
            <w:pPr>
              <w:spacing w:line="360" w:lineRule="auto"/>
              <w:jc w:val="center"/>
              <w:rPr>
                <w:color w:val="000000"/>
                <w:sz w:val="16"/>
                <w:szCs w:val="16"/>
              </w:rPr>
            </w:pPr>
            <w:r w:rsidRPr="007043CD">
              <w:rPr>
                <w:color w:val="000000"/>
                <w:sz w:val="16"/>
                <w:szCs w:val="16"/>
              </w:rPr>
              <w:t>150</w:t>
            </w:r>
          </w:p>
        </w:tc>
        <w:tc>
          <w:tcPr>
            <w:tcW w:w="1077" w:type="dxa"/>
            <w:tcBorders>
              <w:top w:val="nil"/>
              <w:left w:val="nil"/>
              <w:bottom w:val="single" w:sz="4" w:space="0" w:color="auto"/>
              <w:right w:val="single" w:sz="4" w:space="0" w:color="auto"/>
            </w:tcBorders>
            <w:shd w:val="clear" w:color="auto" w:fill="auto"/>
            <w:vAlign w:val="center"/>
            <w:hideMark/>
          </w:tcPr>
          <w:p w14:paraId="10A10617" w14:textId="77777777" w:rsidR="00E1556F" w:rsidRPr="007043CD" w:rsidRDefault="00E1556F" w:rsidP="007043CD">
            <w:pPr>
              <w:spacing w:line="360" w:lineRule="auto"/>
              <w:jc w:val="center"/>
              <w:rPr>
                <w:color w:val="000000"/>
                <w:sz w:val="16"/>
                <w:szCs w:val="16"/>
              </w:rPr>
            </w:pPr>
            <w:r w:rsidRPr="007043CD">
              <w:rPr>
                <w:color w:val="000000"/>
                <w:sz w:val="16"/>
                <w:szCs w:val="16"/>
              </w:rPr>
              <w:t>7</w:t>
            </w:r>
          </w:p>
        </w:tc>
        <w:tc>
          <w:tcPr>
            <w:tcW w:w="960" w:type="dxa"/>
            <w:tcBorders>
              <w:top w:val="nil"/>
              <w:left w:val="nil"/>
              <w:bottom w:val="single" w:sz="4" w:space="0" w:color="auto"/>
              <w:right w:val="single" w:sz="4" w:space="0" w:color="auto"/>
            </w:tcBorders>
            <w:shd w:val="clear" w:color="auto" w:fill="auto"/>
            <w:noWrap/>
            <w:vAlign w:val="center"/>
            <w:hideMark/>
          </w:tcPr>
          <w:p w14:paraId="0C736D63" w14:textId="77777777" w:rsidR="00E1556F" w:rsidRPr="007043CD" w:rsidRDefault="00E1556F" w:rsidP="007043CD">
            <w:pPr>
              <w:spacing w:line="360" w:lineRule="auto"/>
              <w:jc w:val="center"/>
              <w:rPr>
                <w:color w:val="000000"/>
                <w:sz w:val="16"/>
                <w:szCs w:val="16"/>
              </w:rPr>
            </w:pPr>
            <w:r w:rsidRPr="007043CD">
              <w:rPr>
                <w:color w:val="000000"/>
                <w:sz w:val="16"/>
                <w:szCs w:val="16"/>
              </w:rPr>
              <w:t>54</w:t>
            </w:r>
          </w:p>
        </w:tc>
        <w:tc>
          <w:tcPr>
            <w:tcW w:w="1097" w:type="dxa"/>
            <w:tcBorders>
              <w:top w:val="nil"/>
              <w:left w:val="nil"/>
              <w:bottom w:val="single" w:sz="4" w:space="0" w:color="auto"/>
              <w:right w:val="single" w:sz="4" w:space="0" w:color="auto"/>
            </w:tcBorders>
            <w:shd w:val="clear" w:color="auto" w:fill="auto"/>
            <w:vAlign w:val="center"/>
            <w:hideMark/>
          </w:tcPr>
          <w:p w14:paraId="433817F3" w14:textId="77777777" w:rsidR="00E1556F" w:rsidRPr="007043CD" w:rsidRDefault="00E1556F" w:rsidP="007043CD">
            <w:pPr>
              <w:spacing w:line="360" w:lineRule="auto"/>
              <w:jc w:val="center"/>
              <w:rPr>
                <w:color w:val="000000"/>
                <w:sz w:val="16"/>
                <w:szCs w:val="16"/>
              </w:rPr>
            </w:pPr>
            <w:r w:rsidRPr="007043CD">
              <w:rPr>
                <w:color w:val="000000"/>
                <w:sz w:val="16"/>
                <w:szCs w:val="16"/>
              </w:rPr>
              <w:t>61</w:t>
            </w:r>
          </w:p>
        </w:tc>
        <w:tc>
          <w:tcPr>
            <w:tcW w:w="1134" w:type="dxa"/>
            <w:tcBorders>
              <w:top w:val="nil"/>
              <w:left w:val="nil"/>
              <w:bottom w:val="single" w:sz="4" w:space="0" w:color="auto"/>
              <w:right w:val="single" w:sz="4" w:space="0" w:color="auto"/>
            </w:tcBorders>
            <w:shd w:val="clear" w:color="auto" w:fill="auto"/>
            <w:noWrap/>
            <w:vAlign w:val="center"/>
            <w:hideMark/>
          </w:tcPr>
          <w:p w14:paraId="59FBACD4" w14:textId="77777777" w:rsidR="00E1556F" w:rsidRPr="007043CD" w:rsidRDefault="00E1556F" w:rsidP="007043CD">
            <w:pPr>
              <w:spacing w:line="360" w:lineRule="auto"/>
              <w:jc w:val="center"/>
              <w:rPr>
                <w:color w:val="000000"/>
                <w:sz w:val="16"/>
                <w:szCs w:val="16"/>
              </w:rPr>
            </w:pPr>
            <w:r w:rsidRPr="007043CD">
              <w:rPr>
                <w:color w:val="000000"/>
                <w:sz w:val="16"/>
                <w:szCs w:val="16"/>
              </w:rPr>
              <w:t>87</w:t>
            </w:r>
          </w:p>
        </w:tc>
        <w:tc>
          <w:tcPr>
            <w:tcW w:w="1115" w:type="dxa"/>
            <w:tcBorders>
              <w:top w:val="nil"/>
              <w:left w:val="nil"/>
              <w:bottom w:val="single" w:sz="4" w:space="0" w:color="auto"/>
              <w:right w:val="single" w:sz="4" w:space="0" w:color="auto"/>
            </w:tcBorders>
            <w:shd w:val="clear" w:color="auto" w:fill="auto"/>
            <w:noWrap/>
            <w:vAlign w:val="center"/>
            <w:hideMark/>
          </w:tcPr>
          <w:p w14:paraId="27221BE8" w14:textId="77777777" w:rsidR="00E1556F" w:rsidRPr="007043CD" w:rsidRDefault="00E1556F" w:rsidP="007043CD">
            <w:pPr>
              <w:spacing w:line="360" w:lineRule="auto"/>
              <w:jc w:val="center"/>
              <w:rPr>
                <w:color w:val="000000"/>
                <w:sz w:val="16"/>
                <w:szCs w:val="16"/>
              </w:rPr>
            </w:pPr>
            <w:r w:rsidRPr="007043CD">
              <w:rPr>
                <w:color w:val="000000"/>
                <w:sz w:val="16"/>
                <w:szCs w:val="16"/>
              </w:rPr>
              <w:t>5</w:t>
            </w:r>
          </w:p>
        </w:tc>
        <w:tc>
          <w:tcPr>
            <w:tcW w:w="1090" w:type="dxa"/>
            <w:tcBorders>
              <w:top w:val="nil"/>
              <w:left w:val="nil"/>
              <w:bottom w:val="single" w:sz="4" w:space="0" w:color="auto"/>
              <w:right w:val="single" w:sz="4" w:space="0" w:color="auto"/>
            </w:tcBorders>
            <w:shd w:val="clear" w:color="auto" w:fill="auto"/>
            <w:noWrap/>
            <w:vAlign w:val="center"/>
            <w:hideMark/>
          </w:tcPr>
          <w:p w14:paraId="6295536B" w14:textId="77777777" w:rsidR="00E1556F" w:rsidRPr="007043CD" w:rsidRDefault="00E1556F" w:rsidP="007043CD">
            <w:pPr>
              <w:spacing w:line="360" w:lineRule="auto"/>
              <w:jc w:val="center"/>
              <w:rPr>
                <w:color w:val="000000"/>
                <w:sz w:val="16"/>
                <w:szCs w:val="16"/>
              </w:rPr>
            </w:pPr>
            <w:r w:rsidRPr="007043CD">
              <w:rPr>
                <w:color w:val="000000"/>
                <w:sz w:val="16"/>
                <w:szCs w:val="16"/>
              </w:rPr>
              <w:t>33</w:t>
            </w:r>
          </w:p>
        </w:tc>
        <w:tc>
          <w:tcPr>
            <w:tcW w:w="1338" w:type="dxa"/>
            <w:tcBorders>
              <w:top w:val="nil"/>
              <w:left w:val="nil"/>
              <w:bottom w:val="single" w:sz="4" w:space="0" w:color="auto"/>
              <w:right w:val="single" w:sz="4" w:space="0" w:color="auto"/>
            </w:tcBorders>
            <w:shd w:val="clear" w:color="auto" w:fill="auto"/>
            <w:noWrap/>
            <w:vAlign w:val="center"/>
            <w:hideMark/>
          </w:tcPr>
          <w:p w14:paraId="15AE1C4C" w14:textId="77777777" w:rsidR="00E1556F" w:rsidRPr="007043CD" w:rsidRDefault="00E1556F" w:rsidP="007043CD">
            <w:pPr>
              <w:spacing w:line="360" w:lineRule="auto"/>
              <w:jc w:val="center"/>
              <w:rPr>
                <w:color w:val="000000"/>
                <w:sz w:val="16"/>
                <w:szCs w:val="16"/>
              </w:rPr>
            </w:pPr>
            <w:r w:rsidRPr="007043CD">
              <w:rPr>
                <w:color w:val="000000"/>
                <w:sz w:val="16"/>
                <w:szCs w:val="16"/>
              </w:rPr>
              <w:t>34</w:t>
            </w:r>
          </w:p>
        </w:tc>
      </w:tr>
      <w:tr w:rsidR="00E1556F" w:rsidRPr="007043CD" w14:paraId="5AC6DD9A" w14:textId="77777777" w:rsidTr="00E1556F">
        <w:trPr>
          <w:trHeight w:val="315"/>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79A61FA7" w14:textId="77777777" w:rsidR="00E1556F" w:rsidRPr="007043CD" w:rsidRDefault="00E1556F" w:rsidP="007043CD">
            <w:pPr>
              <w:spacing w:line="360" w:lineRule="auto"/>
              <w:jc w:val="center"/>
              <w:rPr>
                <w:color w:val="000000"/>
                <w:sz w:val="16"/>
                <w:szCs w:val="16"/>
              </w:rPr>
            </w:pPr>
            <w:r w:rsidRPr="007043CD">
              <w:rPr>
                <w:color w:val="000000"/>
                <w:sz w:val="16"/>
                <w:szCs w:val="16"/>
              </w:rPr>
              <w:t>13</w:t>
            </w:r>
          </w:p>
        </w:tc>
        <w:tc>
          <w:tcPr>
            <w:tcW w:w="1600" w:type="dxa"/>
            <w:tcBorders>
              <w:top w:val="nil"/>
              <w:left w:val="nil"/>
              <w:bottom w:val="single" w:sz="4" w:space="0" w:color="auto"/>
              <w:right w:val="single" w:sz="4" w:space="0" w:color="auto"/>
            </w:tcBorders>
            <w:shd w:val="clear" w:color="auto" w:fill="auto"/>
            <w:vAlign w:val="center"/>
            <w:hideMark/>
          </w:tcPr>
          <w:p w14:paraId="75194E70" w14:textId="77777777" w:rsidR="00E1556F" w:rsidRPr="007043CD" w:rsidRDefault="00E1556F" w:rsidP="007043CD">
            <w:pPr>
              <w:spacing w:line="360" w:lineRule="auto"/>
              <w:rPr>
                <w:bCs/>
                <w:sz w:val="16"/>
                <w:szCs w:val="16"/>
              </w:rPr>
            </w:pPr>
            <w:r w:rsidRPr="007043CD">
              <w:rPr>
                <w:bCs/>
                <w:sz w:val="16"/>
                <w:szCs w:val="16"/>
              </w:rPr>
              <w:t>Приморский ЦО</w:t>
            </w:r>
          </w:p>
        </w:tc>
        <w:tc>
          <w:tcPr>
            <w:tcW w:w="1059" w:type="dxa"/>
            <w:tcBorders>
              <w:top w:val="nil"/>
              <w:left w:val="nil"/>
              <w:bottom w:val="single" w:sz="4" w:space="0" w:color="auto"/>
              <w:right w:val="single" w:sz="4" w:space="0" w:color="auto"/>
            </w:tcBorders>
            <w:shd w:val="clear" w:color="auto" w:fill="auto"/>
            <w:noWrap/>
            <w:vAlign w:val="center"/>
            <w:hideMark/>
          </w:tcPr>
          <w:p w14:paraId="66E319CB" w14:textId="77777777" w:rsidR="00E1556F" w:rsidRPr="007043CD" w:rsidRDefault="00E1556F" w:rsidP="007043CD">
            <w:pPr>
              <w:spacing w:line="360" w:lineRule="auto"/>
              <w:jc w:val="center"/>
              <w:rPr>
                <w:color w:val="000000"/>
                <w:sz w:val="16"/>
                <w:szCs w:val="16"/>
              </w:rPr>
            </w:pPr>
            <w:r w:rsidRPr="007043CD">
              <w:rPr>
                <w:color w:val="000000"/>
                <w:sz w:val="16"/>
                <w:szCs w:val="16"/>
              </w:rPr>
              <w:t>184</w:t>
            </w:r>
          </w:p>
        </w:tc>
        <w:tc>
          <w:tcPr>
            <w:tcW w:w="1077" w:type="dxa"/>
            <w:tcBorders>
              <w:top w:val="nil"/>
              <w:left w:val="nil"/>
              <w:bottom w:val="single" w:sz="4" w:space="0" w:color="auto"/>
              <w:right w:val="single" w:sz="4" w:space="0" w:color="auto"/>
            </w:tcBorders>
            <w:shd w:val="clear" w:color="auto" w:fill="auto"/>
            <w:vAlign w:val="center"/>
            <w:hideMark/>
          </w:tcPr>
          <w:p w14:paraId="31616B5F" w14:textId="77777777" w:rsidR="00E1556F" w:rsidRPr="007043CD" w:rsidRDefault="00E1556F" w:rsidP="007043CD">
            <w:pPr>
              <w:spacing w:line="360" w:lineRule="auto"/>
              <w:jc w:val="center"/>
              <w:rPr>
                <w:color w:val="000000"/>
                <w:sz w:val="16"/>
                <w:szCs w:val="16"/>
              </w:rPr>
            </w:pPr>
            <w:r w:rsidRPr="007043CD">
              <w:rPr>
                <w:color w:val="000000"/>
                <w:sz w:val="16"/>
                <w:szCs w:val="16"/>
              </w:rPr>
              <w:t>7</w:t>
            </w:r>
          </w:p>
        </w:tc>
        <w:tc>
          <w:tcPr>
            <w:tcW w:w="960" w:type="dxa"/>
            <w:tcBorders>
              <w:top w:val="nil"/>
              <w:left w:val="nil"/>
              <w:bottom w:val="single" w:sz="4" w:space="0" w:color="auto"/>
              <w:right w:val="single" w:sz="4" w:space="0" w:color="auto"/>
            </w:tcBorders>
            <w:shd w:val="clear" w:color="auto" w:fill="auto"/>
            <w:noWrap/>
            <w:vAlign w:val="center"/>
            <w:hideMark/>
          </w:tcPr>
          <w:p w14:paraId="0160E133" w14:textId="77777777" w:rsidR="00E1556F" w:rsidRPr="007043CD" w:rsidRDefault="00E1556F" w:rsidP="007043CD">
            <w:pPr>
              <w:spacing w:line="360" w:lineRule="auto"/>
              <w:jc w:val="center"/>
              <w:rPr>
                <w:color w:val="000000"/>
                <w:sz w:val="16"/>
                <w:szCs w:val="16"/>
              </w:rPr>
            </w:pPr>
            <w:r w:rsidRPr="007043CD">
              <w:rPr>
                <w:color w:val="000000"/>
                <w:sz w:val="16"/>
                <w:szCs w:val="16"/>
              </w:rPr>
              <w:t>59</w:t>
            </w:r>
          </w:p>
        </w:tc>
        <w:tc>
          <w:tcPr>
            <w:tcW w:w="1097" w:type="dxa"/>
            <w:tcBorders>
              <w:top w:val="nil"/>
              <w:left w:val="nil"/>
              <w:bottom w:val="single" w:sz="4" w:space="0" w:color="auto"/>
              <w:right w:val="single" w:sz="4" w:space="0" w:color="auto"/>
            </w:tcBorders>
            <w:shd w:val="clear" w:color="auto" w:fill="auto"/>
            <w:vAlign w:val="center"/>
            <w:hideMark/>
          </w:tcPr>
          <w:p w14:paraId="7CAC1227" w14:textId="77777777" w:rsidR="00E1556F" w:rsidRPr="007043CD" w:rsidRDefault="00E1556F" w:rsidP="007043CD">
            <w:pPr>
              <w:spacing w:line="360" w:lineRule="auto"/>
              <w:jc w:val="center"/>
              <w:rPr>
                <w:color w:val="000000"/>
                <w:sz w:val="16"/>
                <w:szCs w:val="16"/>
              </w:rPr>
            </w:pPr>
            <w:r w:rsidRPr="007043CD">
              <w:rPr>
                <w:color w:val="000000"/>
                <w:sz w:val="16"/>
                <w:szCs w:val="16"/>
              </w:rPr>
              <w:t>66</w:t>
            </w:r>
          </w:p>
        </w:tc>
        <w:tc>
          <w:tcPr>
            <w:tcW w:w="1134" w:type="dxa"/>
            <w:tcBorders>
              <w:top w:val="nil"/>
              <w:left w:val="nil"/>
              <w:bottom w:val="single" w:sz="4" w:space="0" w:color="auto"/>
              <w:right w:val="single" w:sz="4" w:space="0" w:color="auto"/>
            </w:tcBorders>
            <w:shd w:val="clear" w:color="auto" w:fill="auto"/>
            <w:noWrap/>
            <w:vAlign w:val="center"/>
            <w:hideMark/>
          </w:tcPr>
          <w:p w14:paraId="70415DF3" w14:textId="77777777" w:rsidR="00E1556F" w:rsidRPr="007043CD" w:rsidRDefault="00E1556F" w:rsidP="007043CD">
            <w:pPr>
              <w:spacing w:line="360" w:lineRule="auto"/>
              <w:jc w:val="center"/>
              <w:rPr>
                <w:color w:val="000000"/>
                <w:sz w:val="16"/>
                <w:szCs w:val="16"/>
              </w:rPr>
            </w:pPr>
            <w:r w:rsidRPr="007043CD">
              <w:rPr>
                <w:color w:val="000000"/>
                <w:sz w:val="16"/>
                <w:szCs w:val="16"/>
              </w:rPr>
              <w:t>93</w:t>
            </w:r>
          </w:p>
        </w:tc>
        <w:tc>
          <w:tcPr>
            <w:tcW w:w="1115" w:type="dxa"/>
            <w:tcBorders>
              <w:top w:val="nil"/>
              <w:left w:val="nil"/>
              <w:bottom w:val="single" w:sz="4" w:space="0" w:color="auto"/>
              <w:right w:val="single" w:sz="4" w:space="0" w:color="auto"/>
            </w:tcBorders>
            <w:shd w:val="clear" w:color="auto" w:fill="auto"/>
            <w:noWrap/>
            <w:vAlign w:val="center"/>
            <w:hideMark/>
          </w:tcPr>
          <w:p w14:paraId="16BE1B5B" w14:textId="77777777" w:rsidR="00E1556F" w:rsidRPr="007043CD" w:rsidRDefault="00E1556F" w:rsidP="007043CD">
            <w:pPr>
              <w:spacing w:line="360" w:lineRule="auto"/>
              <w:jc w:val="center"/>
              <w:rPr>
                <w:color w:val="000000"/>
                <w:sz w:val="16"/>
                <w:szCs w:val="16"/>
              </w:rPr>
            </w:pPr>
            <w:r w:rsidRPr="007043CD">
              <w:rPr>
                <w:color w:val="000000"/>
                <w:sz w:val="16"/>
                <w:szCs w:val="16"/>
              </w:rPr>
              <w:t>7</w:t>
            </w:r>
          </w:p>
        </w:tc>
        <w:tc>
          <w:tcPr>
            <w:tcW w:w="1090" w:type="dxa"/>
            <w:tcBorders>
              <w:top w:val="nil"/>
              <w:left w:val="nil"/>
              <w:bottom w:val="single" w:sz="4" w:space="0" w:color="auto"/>
              <w:right w:val="single" w:sz="4" w:space="0" w:color="auto"/>
            </w:tcBorders>
            <w:shd w:val="clear" w:color="auto" w:fill="auto"/>
            <w:noWrap/>
            <w:vAlign w:val="center"/>
            <w:hideMark/>
          </w:tcPr>
          <w:p w14:paraId="162C3113" w14:textId="77777777" w:rsidR="00E1556F" w:rsidRPr="007043CD" w:rsidRDefault="00E1556F" w:rsidP="007043CD">
            <w:pPr>
              <w:spacing w:line="360" w:lineRule="auto"/>
              <w:jc w:val="center"/>
              <w:rPr>
                <w:color w:val="000000"/>
                <w:sz w:val="16"/>
                <w:szCs w:val="16"/>
              </w:rPr>
            </w:pPr>
            <w:r w:rsidRPr="007043CD">
              <w:rPr>
                <w:color w:val="000000"/>
                <w:sz w:val="16"/>
                <w:szCs w:val="16"/>
              </w:rPr>
              <w:t>40</w:t>
            </w:r>
          </w:p>
        </w:tc>
        <w:tc>
          <w:tcPr>
            <w:tcW w:w="1338" w:type="dxa"/>
            <w:tcBorders>
              <w:top w:val="nil"/>
              <w:left w:val="nil"/>
              <w:bottom w:val="single" w:sz="4" w:space="0" w:color="auto"/>
              <w:right w:val="single" w:sz="4" w:space="0" w:color="auto"/>
            </w:tcBorders>
            <w:shd w:val="clear" w:color="auto" w:fill="auto"/>
            <w:noWrap/>
            <w:vAlign w:val="center"/>
            <w:hideMark/>
          </w:tcPr>
          <w:p w14:paraId="38637687" w14:textId="77777777" w:rsidR="00E1556F" w:rsidRPr="007043CD" w:rsidRDefault="00E1556F" w:rsidP="007043CD">
            <w:pPr>
              <w:spacing w:line="360" w:lineRule="auto"/>
              <w:jc w:val="center"/>
              <w:rPr>
                <w:color w:val="000000"/>
                <w:sz w:val="16"/>
                <w:szCs w:val="16"/>
              </w:rPr>
            </w:pPr>
            <w:r w:rsidRPr="007043CD">
              <w:rPr>
                <w:color w:val="000000"/>
                <w:sz w:val="16"/>
                <w:szCs w:val="16"/>
              </w:rPr>
              <w:t>40</w:t>
            </w:r>
          </w:p>
        </w:tc>
      </w:tr>
      <w:tr w:rsidR="00E1556F" w:rsidRPr="007043CD" w14:paraId="71D08420" w14:textId="77777777" w:rsidTr="00E1556F">
        <w:trPr>
          <w:trHeight w:val="315"/>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1A303E81" w14:textId="77777777" w:rsidR="00E1556F" w:rsidRPr="007043CD" w:rsidRDefault="00E1556F" w:rsidP="007043CD">
            <w:pPr>
              <w:spacing w:line="360" w:lineRule="auto"/>
              <w:jc w:val="center"/>
              <w:rPr>
                <w:color w:val="000000"/>
                <w:sz w:val="16"/>
                <w:szCs w:val="16"/>
              </w:rPr>
            </w:pPr>
            <w:r w:rsidRPr="007043CD">
              <w:rPr>
                <w:color w:val="000000"/>
                <w:sz w:val="16"/>
                <w:szCs w:val="16"/>
              </w:rPr>
              <w:t>14</w:t>
            </w:r>
          </w:p>
        </w:tc>
        <w:tc>
          <w:tcPr>
            <w:tcW w:w="1600" w:type="dxa"/>
            <w:tcBorders>
              <w:top w:val="nil"/>
              <w:left w:val="nil"/>
              <w:bottom w:val="single" w:sz="4" w:space="0" w:color="auto"/>
              <w:right w:val="single" w:sz="4" w:space="0" w:color="auto"/>
            </w:tcBorders>
            <w:shd w:val="clear" w:color="auto" w:fill="auto"/>
            <w:vAlign w:val="center"/>
            <w:hideMark/>
          </w:tcPr>
          <w:p w14:paraId="47DAA15F" w14:textId="77777777" w:rsidR="00E1556F" w:rsidRPr="007043CD" w:rsidRDefault="00E1556F" w:rsidP="007043CD">
            <w:pPr>
              <w:spacing w:line="360" w:lineRule="auto"/>
              <w:rPr>
                <w:bCs/>
                <w:sz w:val="16"/>
                <w:szCs w:val="16"/>
              </w:rPr>
            </w:pPr>
            <w:r w:rsidRPr="007043CD">
              <w:rPr>
                <w:bCs/>
                <w:sz w:val="16"/>
                <w:szCs w:val="16"/>
              </w:rPr>
              <w:t>Рощинский ЦО</w:t>
            </w:r>
          </w:p>
        </w:tc>
        <w:tc>
          <w:tcPr>
            <w:tcW w:w="1059" w:type="dxa"/>
            <w:tcBorders>
              <w:top w:val="nil"/>
              <w:left w:val="nil"/>
              <w:bottom w:val="single" w:sz="4" w:space="0" w:color="auto"/>
              <w:right w:val="single" w:sz="4" w:space="0" w:color="auto"/>
            </w:tcBorders>
            <w:shd w:val="clear" w:color="auto" w:fill="auto"/>
            <w:noWrap/>
            <w:vAlign w:val="center"/>
            <w:hideMark/>
          </w:tcPr>
          <w:p w14:paraId="296D906E" w14:textId="77777777" w:rsidR="00E1556F" w:rsidRPr="007043CD" w:rsidRDefault="00E1556F" w:rsidP="007043CD">
            <w:pPr>
              <w:spacing w:line="360" w:lineRule="auto"/>
              <w:jc w:val="center"/>
              <w:rPr>
                <w:color w:val="000000"/>
                <w:sz w:val="16"/>
                <w:szCs w:val="16"/>
              </w:rPr>
            </w:pPr>
            <w:r w:rsidRPr="007043CD">
              <w:rPr>
                <w:color w:val="000000"/>
                <w:sz w:val="16"/>
                <w:szCs w:val="16"/>
              </w:rPr>
              <w:t>93</w:t>
            </w:r>
          </w:p>
        </w:tc>
        <w:tc>
          <w:tcPr>
            <w:tcW w:w="1077" w:type="dxa"/>
            <w:tcBorders>
              <w:top w:val="nil"/>
              <w:left w:val="nil"/>
              <w:bottom w:val="single" w:sz="4" w:space="0" w:color="auto"/>
              <w:right w:val="single" w:sz="4" w:space="0" w:color="auto"/>
            </w:tcBorders>
            <w:shd w:val="clear" w:color="auto" w:fill="auto"/>
            <w:noWrap/>
            <w:vAlign w:val="center"/>
            <w:hideMark/>
          </w:tcPr>
          <w:p w14:paraId="6B4A9A69" w14:textId="77777777" w:rsidR="00E1556F" w:rsidRPr="007043CD" w:rsidRDefault="00E1556F" w:rsidP="007043CD">
            <w:pPr>
              <w:spacing w:line="360" w:lineRule="auto"/>
              <w:jc w:val="center"/>
              <w:rPr>
                <w:color w:val="000000"/>
                <w:sz w:val="16"/>
                <w:szCs w:val="16"/>
              </w:rPr>
            </w:pPr>
            <w:r w:rsidRPr="007043CD">
              <w:rPr>
                <w:color w:val="000000"/>
                <w:sz w:val="16"/>
                <w:szCs w:val="16"/>
              </w:rPr>
              <w:t>4</w:t>
            </w:r>
          </w:p>
        </w:tc>
        <w:tc>
          <w:tcPr>
            <w:tcW w:w="960" w:type="dxa"/>
            <w:tcBorders>
              <w:top w:val="nil"/>
              <w:left w:val="nil"/>
              <w:bottom w:val="single" w:sz="4" w:space="0" w:color="auto"/>
              <w:right w:val="single" w:sz="4" w:space="0" w:color="auto"/>
            </w:tcBorders>
            <w:shd w:val="clear" w:color="auto" w:fill="auto"/>
            <w:noWrap/>
            <w:vAlign w:val="center"/>
            <w:hideMark/>
          </w:tcPr>
          <w:p w14:paraId="28128ECE" w14:textId="77777777" w:rsidR="00E1556F" w:rsidRPr="007043CD" w:rsidRDefault="00E1556F" w:rsidP="007043CD">
            <w:pPr>
              <w:spacing w:line="360" w:lineRule="auto"/>
              <w:jc w:val="center"/>
              <w:rPr>
                <w:color w:val="000000"/>
                <w:sz w:val="16"/>
                <w:szCs w:val="16"/>
              </w:rPr>
            </w:pPr>
            <w:r w:rsidRPr="007043CD">
              <w:rPr>
                <w:color w:val="000000"/>
                <w:sz w:val="16"/>
                <w:szCs w:val="16"/>
              </w:rPr>
              <w:t>30</w:t>
            </w:r>
          </w:p>
        </w:tc>
        <w:tc>
          <w:tcPr>
            <w:tcW w:w="1097" w:type="dxa"/>
            <w:tcBorders>
              <w:top w:val="nil"/>
              <w:left w:val="nil"/>
              <w:bottom w:val="single" w:sz="4" w:space="0" w:color="auto"/>
              <w:right w:val="single" w:sz="4" w:space="0" w:color="auto"/>
            </w:tcBorders>
            <w:shd w:val="clear" w:color="auto" w:fill="auto"/>
            <w:vAlign w:val="center"/>
            <w:hideMark/>
          </w:tcPr>
          <w:p w14:paraId="6AFD3499" w14:textId="77777777" w:rsidR="00E1556F" w:rsidRPr="007043CD" w:rsidRDefault="00E1556F" w:rsidP="007043CD">
            <w:pPr>
              <w:spacing w:line="360" w:lineRule="auto"/>
              <w:jc w:val="center"/>
              <w:rPr>
                <w:color w:val="000000"/>
                <w:sz w:val="16"/>
                <w:szCs w:val="16"/>
              </w:rPr>
            </w:pPr>
            <w:r w:rsidRPr="007043CD">
              <w:rPr>
                <w:color w:val="000000"/>
                <w:sz w:val="16"/>
                <w:szCs w:val="16"/>
              </w:rPr>
              <w:t>34</w:t>
            </w:r>
          </w:p>
        </w:tc>
        <w:tc>
          <w:tcPr>
            <w:tcW w:w="1134" w:type="dxa"/>
            <w:tcBorders>
              <w:top w:val="nil"/>
              <w:left w:val="nil"/>
              <w:bottom w:val="single" w:sz="4" w:space="0" w:color="auto"/>
              <w:right w:val="single" w:sz="4" w:space="0" w:color="auto"/>
            </w:tcBorders>
            <w:shd w:val="clear" w:color="auto" w:fill="auto"/>
            <w:noWrap/>
            <w:vAlign w:val="center"/>
            <w:hideMark/>
          </w:tcPr>
          <w:p w14:paraId="0ED7C187" w14:textId="77777777" w:rsidR="00E1556F" w:rsidRPr="007043CD" w:rsidRDefault="00E1556F" w:rsidP="007043CD">
            <w:pPr>
              <w:spacing w:line="360" w:lineRule="auto"/>
              <w:jc w:val="center"/>
              <w:rPr>
                <w:color w:val="000000"/>
                <w:sz w:val="16"/>
                <w:szCs w:val="16"/>
              </w:rPr>
            </w:pPr>
            <w:r w:rsidRPr="007043CD">
              <w:rPr>
                <w:color w:val="000000"/>
                <w:sz w:val="16"/>
                <w:szCs w:val="16"/>
              </w:rPr>
              <w:t>55</w:t>
            </w:r>
          </w:p>
        </w:tc>
        <w:tc>
          <w:tcPr>
            <w:tcW w:w="1115" w:type="dxa"/>
            <w:tcBorders>
              <w:top w:val="nil"/>
              <w:left w:val="nil"/>
              <w:bottom w:val="single" w:sz="4" w:space="0" w:color="auto"/>
              <w:right w:val="single" w:sz="4" w:space="0" w:color="auto"/>
            </w:tcBorders>
            <w:shd w:val="clear" w:color="auto" w:fill="auto"/>
            <w:noWrap/>
            <w:vAlign w:val="center"/>
            <w:hideMark/>
          </w:tcPr>
          <w:p w14:paraId="062819E9" w14:textId="77777777" w:rsidR="00E1556F" w:rsidRPr="007043CD" w:rsidRDefault="00E1556F" w:rsidP="007043CD">
            <w:pPr>
              <w:spacing w:line="360" w:lineRule="auto"/>
              <w:jc w:val="center"/>
              <w:rPr>
                <w:color w:val="000000"/>
                <w:sz w:val="16"/>
                <w:szCs w:val="16"/>
              </w:rPr>
            </w:pPr>
            <w:r w:rsidRPr="007043CD">
              <w:rPr>
                <w:color w:val="000000"/>
                <w:sz w:val="16"/>
                <w:szCs w:val="16"/>
              </w:rPr>
              <w:t>4</w:t>
            </w:r>
          </w:p>
        </w:tc>
        <w:tc>
          <w:tcPr>
            <w:tcW w:w="1090" w:type="dxa"/>
            <w:tcBorders>
              <w:top w:val="nil"/>
              <w:left w:val="nil"/>
              <w:bottom w:val="single" w:sz="4" w:space="0" w:color="auto"/>
              <w:right w:val="single" w:sz="4" w:space="0" w:color="auto"/>
            </w:tcBorders>
            <w:shd w:val="clear" w:color="auto" w:fill="auto"/>
            <w:noWrap/>
            <w:vAlign w:val="center"/>
            <w:hideMark/>
          </w:tcPr>
          <w:p w14:paraId="4B76A628" w14:textId="77777777" w:rsidR="00E1556F" w:rsidRPr="007043CD" w:rsidRDefault="00E1556F" w:rsidP="007043CD">
            <w:pPr>
              <w:spacing w:line="360" w:lineRule="auto"/>
              <w:jc w:val="center"/>
              <w:rPr>
                <w:color w:val="000000"/>
                <w:sz w:val="16"/>
                <w:szCs w:val="16"/>
              </w:rPr>
            </w:pPr>
            <w:r w:rsidRPr="007043CD">
              <w:rPr>
                <w:color w:val="000000"/>
                <w:sz w:val="16"/>
                <w:szCs w:val="16"/>
              </w:rPr>
              <w:t>18</w:t>
            </w:r>
          </w:p>
        </w:tc>
        <w:tc>
          <w:tcPr>
            <w:tcW w:w="1338" w:type="dxa"/>
            <w:tcBorders>
              <w:top w:val="nil"/>
              <w:left w:val="nil"/>
              <w:bottom w:val="single" w:sz="4" w:space="0" w:color="auto"/>
              <w:right w:val="single" w:sz="4" w:space="0" w:color="auto"/>
            </w:tcBorders>
            <w:shd w:val="clear" w:color="auto" w:fill="auto"/>
            <w:noWrap/>
            <w:vAlign w:val="center"/>
            <w:hideMark/>
          </w:tcPr>
          <w:p w14:paraId="21D1344F" w14:textId="77777777" w:rsidR="00E1556F" w:rsidRPr="007043CD" w:rsidRDefault="00E1556F" w:rsidP="007043CD">
            <w:pPr>
              <w:spacing w:line="360" w:lineRule="auto"/>
              <w:jc w:val="center"/>
              <w:rPr>
                <w:color w:val="000000"/>
                <w:sz w:val="16"/>
                <w:szCs w:val="16"/>
              </w:rPr>
            </w:pPr>
            <w:r w:rsidRPr="007043CD">
              <w:rPr>
                <w:color w:val="000000"/>
                <w:sz w:val="16"/>
                <w:szCs w:val="16"/>
              </w:rPr>
              <w:t>21</w:t>
            </w:r>
          </w:p>
        </w:tc>
      </w:tr>
      <w:tr w:rsidR="00E1556F" w:rsidRPr="007043CD" w14:paraId="36747729" w14:textId="77777777" w:rsidTr="00E1556F">
        <w:trPr>
          <w:trHeight w:val="480"/>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6769C020" w14:textId="77777777" w:rsidR="00E1556F" w:rsidRPr="007043CD" w:rsidRDefault="00E1556F" w:rsidP="007043CD">
            <w:pPr>
              <w:spacing w:line="360" w:lineRule="auto"/>
              <w:jc w:val="center"/>
              <w:rPr>
                <w:color w:val="000000"/>
                <w:sz w:val="16"/>
                <w:szCs w:val="16"/>
              </w:rPr>
            </w:pPr>
            <w:r w:rsidRPr="007043CD">
              <w:rPr>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14:paraId="5EFC793E" w14:textId="77777777" w:rsidR="00E1556F" w:rsidRPr="007043CD" w:rsidRDefault="00E1556F" w:rsidP="007043CD">
            <w:pPr>
              <w:spacing w:line="360" w:lineRule="auto"/>
              <w:rPr>
                <w:bCs/>
                <w:sz w:val="16"/>
                <w:szCs w:val="16"/>
              </w:rPr>
            </w:pPr>
            <w:proofErr w:type="spellStart"/>
            <w:r w:rsidRPr="007043CD">
              <w:rPr>
                <w:bCs/>
                <w:sz w:val="16"/>
                <w:szCs w:val="16"/>
              </w:rPr>
              <w:t>Цвелодубовский</w:t>
            </w:r>
            <w:proofErr w:type="spellEnd"/>
            <w:r w:rsidRPr="007043CD">
              <w:rPr>
                <w:bCs/>
                <w:sz w:val="16"/>
                <w:szCs w:val="16"/>
              </w:rPr>
              <w:t xml:space="preserve"> филиал</w:t>
            </w:r>
          </w:p>
        </w:tc>
        <w:tc>
          <w:tcPr>
            <w:tcW w:w="1059" w:type="dxa"/>
            <w:tcBorders>
              <w:top w:val="nil"/>
              <w:left w:val="nil"/>
              <w:bottom w:val="single" w:sz="4" w:space="0" w:color="auto"/>
              <w:right w:val="single" w:sz="4" w:space="0" w:color="auto"/>
            </w:tcBorders>
            <w:shd w:val="clear" w:color="auto" w:fill="auto"/>
            <w:noWrap/>
            <w:vAlign w:val="center"/>
            <w:hideMark/>
          </w:tcPr>
          <w:p w14:paraId="16C435C3" w14:textId="77777777" w:rsidR="00E1556F" w:rsidRPr="007043CD" w:rsidRDefault="00E1556F" w:rsidP="007043CD">
            <w:pPr>
              <w:spacing w:line="360" w:lineRule="auto"/>
              <w:jc w:val="center"/>
              <w:rPr>
                <w:color w:val="000000"/>
                <w:sz w:val="16"/>
                <w:szCs w:val="16"/>
              </w:rPr>
            </w:pPr>
            <w:r w:rsidRPr="007043CD">
              <w:rPr>
                <w:color w:val="000000"/>
                <w:sz w:val="16"/>
                <w:szCs w:val="16"/>
              </w:rPr>
              <w:t>3</w:t>
            </w:r>
          </w:p>
        </w:tc>
        <w:tc>
          <w:tcPr>
            <w:tcW w:w="1077" w:type="dxa"/>
            <w:tcBorders>
              <w:top w:val="nil"/>
              <w:left w:val="nil"/>
              <w:bottom w:val="single" w:sz="4" w:space="0" w:color="auto"/>
              <w:right w:val="single" w:sz="4" w:space="0" w:color="auto"/>
            </w:tcBorders>
            <w:shd w:val="clear" w:color="auto" w:fill="auto"/>
            <w:noWrap/>
            <w:vAlign w:val="center"/>
            <w:hideMark/>
          </w:tcPr>
          <w:p w14:paraId="004F4572" w14:textId="77777777" w:rsidR="00E1556F" w:rsidRPr="007043CD" w:rsidRDefault="00E1556F" w:rsidP="007043CD">
            <w:pPr>
              <w:spacing w:line="360" w:lineRule="auto"/>
              <w:jc w:val="center"/>
              <w:rPr>
                <w:color w:val="000000"/>
                <w:sz w:val="16"/>
                <w:szCs w:val="16"/>
              </w:rPr>
            </w:pPr>
            <w:r w:rsidRPr="007043CD">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center"/>
            <w:hideMark/>
          </w:tcPr>
          <w:p w14:paraId="7C27E474" w14:textId="77777777" w:rsidR="00E1556F" w:rsidRPr="007043CD" w:rsidRDefault="00E1556F" w:rsidP="007043CD">
            <w:pPr>
              <w:spacing w:line="360" w:lineRule="auto"/>
              <w:jc w:val="center"/>
              <w:rPr>
                <w:color w:val="000000"/>
                <w:sz w:val="16"/>
                <w:szCs w:val="16"/>
              </w:rPr>
            </w:pPr>
            <w:r w:rsidRPr="007043CD">
              <w:rPr>
                <w:color w:val="000000"/>
                <w:sz w:val="16"/>
                <w:szCs w:val="16"/>
              </w:rPr>
              <w:t>1</w:t>
            </w:r>
          </w:p>
        </w:tc>
        <w:tc>
          <w:tcPr>
            <w:tcW w:w="1097" w:type="dxa"/>
            <w:tcBorders>
              <w:top w:val="nil"/>
              <w:left w:val="nil"/>
              <w:bottom w:val="single" w:sz="4" w:space="0" w:color="auto"/>
              <w:right w:val="single" w:sz="4" w:space="0" w:color="auto"/>
            </w:tcBorders>
            <w:shd w:val="clear" w:color="auto" w:fill="auto"/>
            <w:vAlign w:val="center"/>
            <w:hideMark/>
          </w:tcPr>
          <w:p w14:paraId="21741F45" w14:textId="77777777" w:rsidR="00E1556F" w:rsidRPr="007043CD" w:rsidRDefault="00E1556F" w:rsidP="007043CD">
            <w:pPr>
              <w:spacing w:line="360" w:lineRule="auto"/>
              <w:jc w:val="center"/>
              <w:rPr>
                <w:color w:val="000000"/>
                <w:sz w:val="16"/>
                <w:szCs w:val="16"/>
              </w:rPr>
            </w:pPr>
            <w:r w:rsidRPr="007043CD">
              <w:rPr>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14:paraId="7EE055EE" w14:textId="77777777" w:rsidR="00E1556F" w:rsidRPr="007043CD" w:rsidRDefault="00E1556F" w:rsidP="007043CD">
            <w:pPr>
              <w:spacing w:line="360" w:lineRule="auto"/>
              <w:jc w:val="center"/>
              <w:rPr>
                <w:color w:val="000000"/>
                <w:sz w:val="16"/>
                <w:szCs w:val="16"/>
              </w:rPr>
            </w:pPr>
            <w:r w:rsidRPr="007043CD">
              <w:rPr>
                <w:color w:val="000000"/>
                <w:sz w:val="16"/>
                <w:szCs w:val="16"/>
              </w:rPr>
              <w:t>1</w:t>
            </w:r>
          </w:p>
        </w:tc>
        <w:tc>
          <w:tcPr>
            <w:tcW w:w="1115" w:type="dxa"/>
            <w:tcBorders>
              <w:top w:val="nil"/>
              <w:left w:val="nil"/>
              <w:bottom w:val="single" w:sz="4" w:space="0" w:color="auto"/>
              <w:right w:val="single" w:sz="4" w:space="0" w:color="auto"/>
            </w:tcBorders>
            <w:shd w:val="clear" w:color="auto" w:fill="auto"/>
            <w:noWrap/>
            <w:vAlign w:val="center"/>
            <w:hideMark/>
          </w:tcPr>
          <w:p w14:paraId="7F4D90AE" w14:textId="77777777" w:rsidR="00E1556F" w:rsidRPr="007043CD" w:rsidRDefault="00E1556F" w:rsidP="007043CD">
            <w:pPr>
              <w:spacing w:line="360" w:lineRule="auto"/>
              <w:jc w:val="center"/>
              <w:rPr>
                <w:color w:val="000000"/>
                <w:sz w:val="16"/>
                <w:szCs w:val="16"/>
              </w:rPr>
            </w:pPr>
            <w:r w:rsidRPr="007043CD">
              <w:rPr>
                <w:color w:val="000000"/>
                <w:sz w:val="16"/>
                <w:szCs w:val="16"/>
              </w:rPr>
              <w:t> </w:t>
            </w:r>
          </w:p>
        </w:tc>
        <w:tc>
          <w:tcPr>
            <w:tcW w:w="1090" w:type="dxa"/>
            <w:tcBorders>
              <w:top w:val="nil"/>
              <w:left w:val="nil"/>
              <w:bottom w:val="single" w:sz="4" w:space="0" w:color="auto"/>
              <w:right w:val="single" w:sz="4" w:space="0" w:color="auto"/>
            </w:tcBorders>
            <w:shd w:val="clear" w:color="auto" w:fill="auto"/>
            <w:noWrap/>
            <w:vAlign w:val="center"/>
            <w:hideMark/>
          </w:tcPr>
          <w:p w14:paraId="5DB461EA" w14:textId="77777777" w:rsidR="00E1556F" w:rsidRPr="007043CD" w:rsidRDefault="00E1556F" w:rsidP="007043CD">
            <w:pPr>
              <w:spacing w:line="360" w:lineRule="auto"/>
              <w:jc w:val="center"/>
              <w:rPr>
                <w:color w:val="000000"/>
                <w:sz w:val="16"/>
                <w:szCs w:val="16"/>
              </w:rPr>
            </w:pPr>
            <w:r w:rsidRPr="007043CD">
              <w:rPr>
                <w:color w:val="000000"/>
                <w:sz w:val="16"/>
                <w:szCs w:val="16"/>
              </w:rPr>
              <w:t>1</w:t>
            </w:r>
          </w:p>
        </w:tc>
        <w:tc>
          <w:tcPr>
            <w:tcW w:w="1338" w:type="dxa"/>
            <w:tcBorders>
              <w:top w:val="nil"/>
              <w:left w:val="nil"/>
              <w:bottom w:val="single" w:sz="4" w:space="0" w:color="auto"/>
              <w:right w:val="single" w:sz="4" w:space="0" w:color="auto"/>
            </w:tcBorders>
            <w:shd w:val="clear" w:color="auto" w:fill="auto"/>
            <w:noWrap/>
            <w:vAlign w:val="center"/>
            <w:hideMark/>
          </w:tcPr>
          <w:p w14:paraId="6C1D2DD7" w14:textId="77777777" w:rsidR="00E1556F" w:rsidRPr="007043CD" w:rsidRDefault="00E1556F" w:rsidP="007043CD">
            <w:pPr>
              <w:spacing w:line="360" w:lineRule="auto"/>
              <w:jc w:val="center"/>
              <w:rPr>
                <w:color w:val="000000"/>
                <w:sz w:val="16"/>
                <w:szCs w:val="16"/>
              </w:rPr>
            </w:pPr>
            <w:r w:rsidRPr="007043CD">
              <w:rPr>
                <w:color w:val="000000"/>
                <w:sz w:val="16"/>
                <w:szCs w:val="16"/>
              </w:rPr>
              <w:t>1</w:t>
            </w:r>
          </w:p>
        </w:tc>
      </w:tr>
      <w:tr w:rsidR="00E1556F" w:rsidRPr="007043CD" w14:paraId="7699A741" w14:textId="77777777" w:rsidTr="00E1556F">
        <w:trPr>
          <w:trHeight w:val="315"/>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2D0C22A8" w14:textId="77777777" w:rsidR="00E1556F" w:rsidRPr="007043CD" w:rsidRDefault="00E1556F" w:rsidP="007043CD">
            <w:pPr>
              <w:spacing w:line="360" w:lineRule="auto"/>
              <w:jc w:val="center"/>
              <w:rPr>
                <w:color w:val="000000"/>
                <w:sz w:val="16"/>
                <w:szCs w:val="16"/>
              </w:rPr>
            </w:pPr>
            <w:r w:rsidRPr="007043CD">
              <w:rPr>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14:paraId="459A5ACD" w14:textId="77777777" w:rsidR="00E1556F" w:rsidRPr="007043CD" w:rsidRDefault="00E1556F" w:rsidP="007043CD">
            <w:pPr>
              <w:spacing w:line="360" w:lineRule="auto"/>
              <w:rPr>
                <w:bCs/>
                <w:sz w:val="16"/>
                <w:szCs w:val="16"/>
              </w:rPr>
            </w:pPr>
            <w:proofErr w:type="spellStart"/>
            <w:r w:rsidRPr="007043CD">
              <w:rPr>
                <w:bCs/>
                <w:sz w:val="16"/>
                <w:szCs w:val="16"/>
              </w:rPr>
              <w:t>Победовский</w:t>
            </w:r>
            <w:proofErr w:type="spellEnd"/>
            <w:r w:rsidRPr="007043CD">
              <w:rPr>
                <w:bCs/>
                <w:sz w:val="16"/>
                <w:szCs w:val="16"/>
              </w:rPr>
              <w:t xml:space="preserve"> филиал</w:t>
            </w:r>
          </w:p>
        </w:tc>
        <w:tc>
          <w:tcPr>
            <w:tcW w:w="1059" w:type="dxa"/>
            <w:tcBorders>
              <w:top w:val="nil"/>
              <w:left w:val="nil"/>
              <w:bottom w:val="single" w:sz="4" w:space="0" w:color="auto"/>
              <w:right w:val="single" w:sz="4" w:space="0" w:color="auto"/>
            </w:tcBorders>
            <w:shd w:val="clear" w:color="auto" w:fill="auto"/>
            <w:noWrap/>
            <w:vAlign w:val="center"/>
            <w:hideMark/>
          </w:tcPr>
          <w:p w14:paraId="4D9A4729" w14:textId="77777777" w:rsidR="00E1556F" w:rsidRPr="007043CD" w:rsidRDefault="00E1556F" w:rsidP="007043CD">
            <w:pPr>
              <w:spacing w:line="360" w:lineRule="auto"/>
              <w:jc w:val="center"/>
              <w:rPr>
                <w:color w:val="000000"/>
                <w:sz w:val="16"/>
                <w:szCs w:val="16"/>
              </w:rPr>
            </w:pPr>
            <w:r w:rsidRPr="007043CD">
              <w:rPr>
                <w:color w:val="000000"/>
                <w:sz w:val="16"/>
                <w:szCs w:val="16"/>
              </w:rPr>
              <w:t>4</w:t>
            </w:r>
          </w:p>
        </w:tc>
        <w:tc>
          <w:tcPr>
            <w:tcW w:w="1077" w:type="dxa"/>
            <w:tcBorders>
              <w:top w:val="nil"/>
              <w:left w:val="nil"/>
              <w:bottom w:val="single" w:sz="4" w:space="0" w:color="auto"/>
              <w:right w:val="single" w:sz="4" w:space="0" w:color="auto"/>
            </w:tcBorders>
            <w:shd w:val="clear" w:color="auto" w:fill="auto"/>
            <w:noWrap/>
            <w:vAlign w:val="center"/>
            <w:hideMark/>
          </w:tcPr>
          <w:p w14:paraId="32A8BDD2" w14:textId="77777777" w:rsidR="00E1556F" w:rsidRPr="007043CD" w:rsidRDefault="00E1556F" w:rsidP="007043CD">
            <w:pPr>
              <w:spacing w:line="360" w:lineRule="auto"/>
              <w:jc w:val="center"/>
              <w:rPr>
                <w:color w:val="000000"/>
                <w:sz w:val="16"/>
                <w:szCs w:val="16"/>
              </w:rPr>
            </w:pPr>
            <w:r w:rsidRPr="007043CD">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center"/>
            <w:hideMark/>
          </w:tcPr>
          <w:p w14:paraId="0E86F789" w14:textId="77777777" w:rsidR="00E1556F" w:rsidRPr="007043CD" w:rsidRDefault="00E1556F" w:rsidP="007043CD">
            <w:pPr>
              <w:spacing w:line="360" w:lineRule="auto"/>
              <w:jc w:val="center"/>
              <w:rPr>
                <w:color w:val="000000"/>
                <w:sz w:val="16"/>
                <w:szCs w:val="16"/>
              </w:rPr>
            </w:pPr>
            <w:r w:rsidRPr="007043CD">
              <w:rPr>
                <w:color w:val="000000"/>
                <w:sz w:val="16"/>
                <w:szCs w:val="16"/>
              </w:rPr>
              <w:t>0</w:t>
            </w:r>
          </w:p>
        </w:tc>
        <w:tc>
          <w:tcPr>
            <w:tcW w:w="1097" w:type="dxa"/>
            <w:tcBorders>
              <w:top w:val="nil"/>
              <w:left w:val="nil"/>
              <w:bottom w:val="single" w:sz="4" w:space="0" w:color="auto"/>
              <w:right w:val="single" w:sz="4" w:space="0" w:color="auto"/>
            </w:tcBorders>
            <w:shd w:val="clear" w:color="auto" w:fill="auto"/>
            <w:vAlign w:val="center"/>
            <w:hideMark/>
          </w:tcPr>
          <w:p w14:paraId="6AD2F8DE" w14:textId="77777777" w:rsidR="00E1556F" w:rsidRPr="007043CD" w:rsidRDefault="00E1556F" w:rsidP="007043CD">
            <w:pPr>
              <w:spacing w:line="360" w:lineRule="auto"/>
              <w:jc w:val="center"/>
              <w:rPr>
                <w:color w:val="000000"/>
                <w:sz w:val="16"/>
                <w:szCs w:val="16"/>
              </w:rPr>
            </w:pPr>
            <w:r w:rsidRPr="007043CD">
              <w:rPr>
                <w:color w:val="000000"/>
                <w:sz w:val="16"/>
                <w:szCs w:val="16"/>
              </w:rPr>
              <w:t>0</w:t>
            </w:r>
          </w:p>
        </w:tc>
        <w:tc>
          <w:tcPr>
            <w:tcW w:w="1134" w:type="dxa"/>
            <w:tcBorders>
              <w:top w:val="nil"/>
              <w:left w:val="nil"/>
              <w:bottom w:val="single" w:sz="4" w:space="0" w:color="auto"/>
              <w:right w:val="single" w:sz="4" w:space="0" w:color="auto"/>
            </w:tcBorders>
            <w:shd w:val="clear" w:color="auto" w:fill="auto"/>
            <w:noWrap/>
            <w:vAlign w:val="center"/>
            <w:hideMark/>
          </w:tcPr>
          <w:p w14:paraId="3AA23C08" w14:textId="77777777" w:rsidR="00E1556F" w:rsidRPr="007043CD" w:rsidRDefault="00E1556F" w:rsidP="007043CD">
            <w:pPr>
              <w:spacing w:line="360" w:lineRule="auto"/>
              <w:jc w:val="center"/>
              <w:rPr>
                <w:color w:val="000000"/>
                <w:sz w:val="16"/>
                <w:szCs w:val="16"/>
              </w:rPr>
            </w:pPr>
            <w:r w:rsidRPr="007043CD">
              <w:rPr>
                <w:color w:val="000000"/>
                <w:sz w:val="16"/>
                <w:szCs w:val="16"/>
              </w:rPr>
              <w:t>3</w:t>
            </w:r>
          </w:p>
        </w:tc>
        <w:tc>
          <w:tcPr>
            <w:tcW w:w="1115" w:type="dxa"/>
            <w:tcBorders>
              <w:top w:val="nil"/>
              <w:left w:val="nil"/>
              <w:bottom w:val="single" w:sz="4" w:space="0" w:color="auto"/>
              <w:right w:val="single" w:sz="4" w:space="0" w:color="auto"/>
            </w:tcBorders>
            <w:shd w:val="clear" w:color="auto" w:fill="auto"/>
            <w:noWrap/>
            <w:vAlign w:val="center"/>
            <w:hideMark/>
          </w:tcPr>
          <w:p w14:paraId="7CE5E195" w14:textId="77777777" w:rsidR="00E1556F" w:rsidRPr="007043CD" w:rsidRDefault="00E1556F" w:rsidP="007043CD">
            <w:pPr>
              <w:spacing w:line="360" w:lineRule="auto"/>
              <w:jc w:val="center"/>
              <w:rPr>
                <w:color w:val="000000"/>
                <w:sz w:val="16"/>
                <w:szCs w:val="16"/>
              </w:rPr>
            </w:pPr>
            <w:r w:rsidRPr="007043CD">
              <w:rPr>
                <w:color w:val="000000"/>
                <w:sz w:val="16"/>
                <w:szCs w:val="16"/>
              </w:rPr>
              <w:t> </w:t>
            </w:r>
          </w:p>
        </w:tc>
        <w:tc>
          <w:tcPr>
            <w:tcW w:w="1090" w:type="dxa"/>
            <w:tcBorders>
              <w:top w:val="nil"/>
              <w:left w:val="nil"/>
              <w:bottom w:val="single" w:sz="4" w:space="0" w:color="auto"/>
              <w:right w:val="single" w:sz="4" w:space="0" w:color="auto"/>
            </w:tcBorders>
            <w:shd w:val="clear" w:color="auto" w:fill="auto"/>
            <w:noWrap/>
            <w:vAlign w:val="center"/>
            <w:hideMark/>
          </w:tcPr>
          <w:p w14:paraId="1A0C19CD" w14:textId="77777777" w:rsidR="00E1556F" w:rsidRPr="007043CD" w:rsidRDefault="00E1556F" w:rsidP="007043CD">
            <w:pPr>
              <w:spacing w:line="360" w:lineRule="auto"/>
              <w:jc w:val="center"/>
              <w:rPr>
                <w:color w:val="000000"/>
                <w:sz w:val="16"/>
                <w:szCs w:val="16"/>
              </w:rPr>
            </w:pPr>
            <w:r w:rsidRPr="007043CD">
              <w:rPr>
                <w:color w:val="000000"/>
                <w:sz w:val="16"/>
                <w:szCs w:val="16"/>
              </w:rPr>
              <w:t> </w:t>
            </w:r>
          </w:p>
        </w:tc>
        <w:tc>
          <w:tcPr>
            <w:tcW w:w="1338" w:type="dxa"/>
            <w:tcBorders>
              <w:top w:val="nil"/>
              <w:left w:val="nil"/>
              <w:bottom w:val="single" w:sz="4" w:space="0" w:color="auto"/>
              <w:right w:val="single" w:sz="4" w:space="0" w:color="auto"/>
            </w:tcBorders>
            <w:shd w:val="clear" w:color="auto" w:fill="auto"/>
            <w:noWrap/>
            <w:vAlign w:val="center"/>
            <w:hideMark/>
          </w:tcPr>
          <w:p w14:paraId="5D468CEF" w14:textId="77777777" w:rsidR="00E1556F" w:rsidRPr="007043CD" w:rsidRDefault="00E1556F" w:rsidP="007043CD">
            <w:pPr>
              <w:spacing w:line="360" w:lineRule="auto"/>
              <w:jc w:val="center"/>
              <w:rPr>
                <w:color w:val="000000"/>
                <w:sz w:val="16"/>
                <w:szCs w:val="16"/>
              </w:rPr>
            </w:pPr>
            <w:r w:rsidRPr="007043CD">
              <w:rPr>
                <w:color w:val="000000"/>
                <w:sz w:val="16"/>
                <w:szCs w:val="16"/>
              </w:rPr>
              <w:t> </w:t>
            </w:r>
          </w:p>
        </w:tc>
      </w:tr>
      <w:tr w:rsidR="00E1556F" w:rsidRPr="007043CD" w14:paraId="22399422" w14:textId="77777777" w:rsidTr="00E1556F">
        <w:trPr>
          <w:trHeight w:val="315"/>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7FB2612B" w14:textId="77777777" w:rsidR="00E1556F" w:rsidRPr="007043CD" w:rsidRDefault="00E1556F" w:rsidP="007043CD">
            <w:pPr>
              <w:spacing w:line="360" w:lineRule="auto"/>
              <w:jc w:val="center"/>
              <w:rPr>
                <w:color w:val="000000"/>
                <w:sz w:val="16"/>
                <w:szCs w:val="16"/>
              </w:rPr>
            </w:pPr>
            <w:r w:rsidRPr="007043CD">
              <w:rPr>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14:paraId="7946B8DC" w14:textId="77777777" w:rsidR="00E1556F" w:rsidRPr="007043CD" w:rsidRDefault="00E1556F" w:rsidP="007043CD">
            <w:pPr>
              <w:spacing w:line="360" w:lineRule="auto"/>
              <w:rPr>
                <w:bCs/>
                <w:sz w:val="16"/>
                <w:szCs w:val="16"/>
              </w:rPr>
            </w:pPr>
            <w:proofErr w:type="spellStart"/>
            <w:r w:rsidRPr="007043CD">
              <w:rPr>
                <w:bCs/>
                <w:sz w:val="16"/>
                <w:szCs w:val="16"/>
              </w:rPr>
              <w:t>Пушновский</w:t>
            </w:r>
            <w:proofErr w:type="spellEnd"/>
            <w:r w:rsidRPr="007043CD">
              <w:rPr>
                <w:bCs/>
                <w:sz w:val="16"/>
                <w:szCs w:val="16"/>
              </w:rPr>
              <w:t xml:space="preserve"> филиал</w:t>
            </w:r>
          </w:p>
        </w:tc>
        <w:tc>
          <w:tcPr>
            <w:tcW w:w="1059" w:type="dxa"/>
            <w:tcBorders>
              <w:top w:val="nil"/>
              <w:left w:val="nil"/>
              <w:bottom w:val="single" w:sz="4" w:space="0" w:color="auto"/>
              <w:right w:val="single" w:sz="4" w:space="0" w:color="auto"/>
            </w:tcBorders>
            <w:shd w:val="clear" w:color="auto" w:fill="auto"/>
            <w:noWrap/>
            <w:vAlign w:val="center"/>
            <w:hideMark/>
          </w:tcPr>
          <w:p w14:paraId="292ED512" w14:textId="77777777" w:rsidR="00E1556F" w:rsidRPr="007043CD" w:rsidRDefault="00E1556F" w:rsidP="007043CD">
            <w:pPr>
              <w:spacing w:line="360" w:lineRule="auto"/>
              <w:jc w:val="center"/>
              <w:rPr>
                <w:color w:val="000000"/>
                <w:sz w:val="16"/>
                <w:szCs w:val="16"/>
              </w:rPr>
            </w:pPr>
            <w:r w:rsidRPr="007043CD">
              <w:rPr>
                <w:color w:val="000000"/>
                <w:sz w:val="16"/>
                <w:szCs w:val="16"/>
              </w:rPr>
              <w:t>4</w:t>
            </w:r>
          </w:p>
        </w:tc>
        <w:tc>
          <w:tcPr>
            <w:tcW w:w="1077" w:type="dxa"/>
            <w:tcBorders>
              <w:top w:val="nil"/>
              <w:left w:val="nil"/>
              <w:bottom w:val="single" w:sz="4" w:space="0" w:color="auto"/>
              <w:right w:val="single" w:sz="4" w:space="0" w:color="auto"/>
            </w:tcBorders>
            <w:shd w:val="clear" w:color="auto" w:fill="auto"/>
            <w:noWrap/>
            <w:vAlign w:val="center"/>
            <w:hideMark/>
          </w:tcPr>
          <w:p w14:paraId="04B0E4D7" w14:textId="77777777" w:rsidR="00E1556F" w:rsidRPr="007043CD" w:rsidRDefault="00E1556F" w:rsidP="007043CD">
            <w:pPr>
              <w:spacing w:line="360" w:lineRule="auto"/>
              <w:jc w:val="center"/>
              <w:rPr>
                <w:color w:val="000000"/>
                <w:sz w:val="16"/>
                <w:szCs w:val="16"/>
              </w:rPr>
            </w:pPr>
            <w:r w:rsidRPr="007043CD">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center"/>
            <w:hideMark/>
          </w:tcPr>
          <w:p w14:paraId="1147C2A8" w14:textId="77777777" w:rsidR="00E1556F" w:rsidRPr="007043CD" w:rsidRDefault="00E1556F" w:rsidP="007043CD">
            <w:pPr>
              <w:spacing w:line="360" w:lineRule="auto"/>
              <w:jc w:val="center"/>
              <w:rPr>
                <w:color w:val="000000"/>
                <w:sz w:val="16"/>
                <w:szCs w:val="16"/>
              </w:rPr>
            </w:pPr>
            <w:r w:rsidRPr="007043CD">
              <w:rPr>
                <w:color w:val="000000"/>
                <w:sz w:val="16"/>
                <w:szCs w:val="16"/>
              </w:rPr>
              <w:t>0</w:t>
            </w:r>
          </w:p>
        </w:tc>
        <w:tc>
          <w:tcPr>
            <w:tcW w:w="1097" w:type="dxa"/>
            <w:tcBorders>
              <w:top w:val="nil"/>
              <w:left w:val="nil"/>
              <w:bottom w:val="single" w:sz="4" w:space="0" w:color="auto"/>
              <w:right w:val="single" w:sz="4" w:space="0" w:color="auto"/>
            </w:tcBorders>
            <w:shd w:val="clear" w:color="auto" w:fill="auto"/>
            <w:vAlign w:val="center"/>
            <w:hideMark/>
          </w:tcPr>
          <w:p w14:paraId="09036381" w14:textId="77777777" w:rsidR="00E1556F" w:rsidRPr="007043CD" w:rsidRDefault="00E1556F" w:rsidP="007043CD">
            <w:pPr>
              <w:spacing w:line="360" w:lineRule="auto"/>
              <w:jc w:val="center"/>
              <w:rPr>
                <w:color w:val="000000"/>
                <w:sz w:val="16"/>
                <w:szCs w:val="16"/>
              </w:rPr>
            </w:pPr>
            <w:r w:rsidRPr="007043CD">
              <w:rPr>
                <w:color w:val="000000"/>
                <w:sz w:val="16"/>
                <w:szCs w:val="16"/>
              </w:rPr>
              <w:t>0</w:t>
            </w:r>
          </w:p>
        </w:tc>
        <w:tc>
          <w:tcPr>
            <w:tcW w:w="1134" w:type="dxa"/>
            <w:tcBorders>
              <w:top w:val="nil"/>
              <w:left w:val="nil"/>
              <w:bottom w:val="single" w:sz="4" w:space="0" w:color="auto"/>
              <w:right w:val="single" w:sz="4" w:space="0" w:color="auto"/>
            </w:tcBorders>
            <w:shd w:val="clear" w:color="auto" w:fill="auto"/>
            <w:noWrap/>
            <w:vAlign w:val="center"/>
            <w:hideMark/>
          </w:tcPr>
          <w:p w14:paraId="620CEF61" w14:textId="77777777" w:rsidR="00E1556F" w:rsidRPr="007043CD" w:rsidRDefault="00E1556F" w:rsidP="007043CD">
            <w:pPr>
              <w:spacing w:line="360" w:lineRule="auto"/>
              <w:jc w:val="center"/>
              <w:rPr>
                <w:color w:val="000000"/>
                <w:sz w:val="16"/>
                <w:szCs w:val="16"/>
              </w:rPr>
            </w:pPr>
            <w:r w:rsidRPr="007043CD">
              <w:rPr>
                <w:color w:val="000000"/>
                <w:sz w:val="16"/>
                <w:szCs w:val="16"/>
              </w:rPr>
              <w:t>4</w:t>
            </w:r>
          </w:p>
        </w:tc>
        <w:tc>
          <w:tcPr>
            <w:tcW w:w="1115" w:type="dxa"/>
            <w:tcBorders>
              <w:top w:val="nil"/>
              <w:left w:val="nil"/>
              <w:bottom w:val="single" w:sz="4" w:space="0" w:color="auto"/>
              <w:right w:val="single" w:sz="4" w:space="0" w:color="auto"/>
            </w:tcBorders>
            <w:shd w:val="clear" w:color="auto" w:fill="auto"/>
            <w:noWrap/>
            <w:vAlign w:val="center"/>
            <w:hideMark/>
          </w:tcPr>
          <w:p w14:paraId="254839D3" w14:textId="77777777" w:rsidR="00E1556F" w:rsidRPr="007043CD" w:rsidRDefault="00E1556F" w:rsidP="007043CD">
            <w:pPr>
              <w:spacing w:line="360" w:lineRule="auto"/>
              <w:jc w:val="center"/>
              <w:rPr>
                <w:color w:val="000000"/>
                <w:sz w:val="16"/>
                <w:szCs w:val="16"/>
              </w:rPr>
            </w:pPr>
            <w:r w:rsidRPr="007043CD">
              <w:rPr>
                <w:color w:val="000000"/>
                <w:sz w:val="16"/>
                <w:szCs w:val="16"/>
              </w:rPr>
              <w:t> </w:t>
            </w:r>
          </w:p>
        </w:tc>
        <w:tc>
          <w:tcPr>
            <w:tcW w:w="1090" w:type="dxa"/>
            <w:tcBorders>
              <w:top w:val="nil"/>
              <w:left w:val="nil"/>
              <w:bottom w:val="single" w:sz="4" w:space="0" w:color="auto"/>
              <w:right w:val="single" w:sz="4" w:space="0" w:color="auto"/>
            </w:tcBorders>
            <w:shd w:val="clear" w:color="auto" w:fill="auto"/>
            <w:noWrap/>
            <w:vAlign w:val="center"/>
            <w:hideMark/>
          </w:tcPr>
          <w:p w14:paraId="5EDF2878" w14:textId="77777777" w:rsidR="00E1556F" w:rsidRPr="007043CD" w:rsidRDefault="00E1556F" w:rsidP="007043CD">
            <w:pPr>
              <w:spacing w:line="360" w:lineRule="auto"/>
              <w:jc w:val="center"/>
              <w:rPr>
                <w:color w:val="000000"/>
                <w:sz w:val="16"/>
                <w:szCs w:val="16"/>
              </w:rPr>
            </w:pPr>
            <w:r w:rsidRPr="007043CD">
              <w:rPr>
                <w:color w:val="000000"/>
                <w:sz w:val="16"/>
                <w:szCs w:val="16"/>
              </w:rPr>
              <w:t> </w:t>
            </w:r>
          </w:p>
        </w:tc>
        <w:tc>
          <w:tcPr>
            <w:tcW w:w="1338" w:type="dxa"/>
            <w:tcBorders>
              <w:top w:val="nil"/>
              <w:left w:val="nil"/>
              <w:bottom w:val="single" w:sz="4" w:space="0" w:color="auto"/>
              <w:right w:val="single" w:sz="4" w:space="0" w:color="auto"/>
            </w:tcBorders>
            <w:shd w:val="clear" w:color="auto" w:fill="auto"/>
            <w:noWrap/>
            <w:vAlign w:val="center"/>
            <w:hideMark/>
          </w:tcPr>
          <w:p w14:paraId="3220751C" w14:textId="77777777" w:rsidR="00E1556F" w:rsidRPr="007043CD" w:rsidRDefault="00E1556F" w:rsidP="007043CD">
            <w:pPr>
              <w:spacing w:line="360" w:lineRule="auto"/>
              <w:jc w:val="center"/>
              <w:rPr>
                <w:color w:val="000000"/>
                <w:sz w:val="16"/>
                <w:szCs w:val="16"/>
              </w:rPr>
            </w:pPr>
            <w:r w:rsidRPr="007043CD">
              <w:rPr>
                <w:color w:val="000000"/>
                <w:sz w:val="16"/>
                <w:szCs w:val="16"/>
              </w:rPr>
              <w:t> </w:t>
            </w:r>
          </w:p>
        </w:tc>
      </w:tr>
      <w:tr w:rsidR="00E1556F" w:rsidRPr="007043CD" w14:paraId="52C50ACB" w14:textId="77777777" w:rsidTr="00E1556F">
        <w:trPr>
          <w:trHeight w:val="315"/>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15F4917B" w14:textId="77777777" w:rsidR="00E1556F" w:rsidRPr="007043CD" w:rsidRDefault="00E1556F" w:rsidP="007043CD">
            <w:pPr>
              <w:spacing w:line="360" w:lineRule="auto"/>
              <w:jc w:val="center"/>
              <w:rPr>
                <w:color w:val="000000"/>
                <w:sz w:val="16"/>
                <w:szCs w:val="16"/>
              </w:rPr>
            </w:pPr>
            <w:r w:rsidRPr="007043CD">
              <w:rPr>
                <w:color w:val="000000"/>
                <w:sz w:val="16"/>
                <w:szCs w:val="16"/>
              </w:rPr>
              <w:t>15</w:t>
            </w:r>
          </w:p>
        </w:tc>
        <w:tc>
          <w:tcPr>
            <w:tcW w:w="1600" w:type="dxa"/>
            <w:tcBorders>
              <w:top w:val="nil"/>
              <w:left w:val="nil"/>
              <w:bottom w:val="single" w:sz="4" w:space="0" w:color="auto"/>
              <w:right w:val="single" w:sz="4" w:space="0" w:color="auto"/>
            </w:tcBorders>
            <w:shd w:val="clear" w:color="auto" w:fill="auto"/>
            <w:vAlign w:val="center"/>
            <w:hideMark/>
          </w:tcPr>
          <w:p w14:paraId="627DC6D7" w14:textId="77777777" w:rsidR="00E1556F" w:rsidRPr="007043CD" w:rsidRDefault="00E1556F" w:rsidP="007043CD">
            <w:pPr>
              <w:spacing w:line="360" w:lineRule="auto"/>
              <w:rPr>
                <w:bCs/>
                <w:sz w:val="16"/>
                <w:szCs w:val="16"/>
              </w:rPr>
            </w:pPr>
            <w:r w:rsidRPr="007043CD">
              <w:rPr>
                <w:bCs/>
                <w:sz w:val="16"/>
                <w:szCs w:val="16"/>
              </w:rPr>
              <w:t>Каменногорский ЦО</w:t>
            </w:r>
          </w:p>
        </w:tc>
        <w:tc>
          <w:tcPr>
            <w:tcW w:w="1059" w:type="dxa"/>
            <w:tcBorders>
              <w:top w:val="nil"/>
              <w:left w:val="nil"/>
              <w:bottom w:val="single" w:sz="4" w:space="0" w:color="auto"/>
              <w:right w:val="single" w:sz="4" w:space="0" w:color="auto"/>
            </w:tcBorders>
            <w:shd w:val="clear" w:color="auto" w:fill="auto"/>
            <w:noWrap/>
            <w:vAlign w:val="center"/>
            <w:hideMark/>
          </w:tcPr>
          <w:p w14:paraId="0E4217ED" w14:textId="77777777" w:rsidR="00E1556F" w:rsidRPr="007043CD" w:rsidRDefault="00E1556F" w:rsidP="007043CD">
            <w:pPr>
              <w:spacing w:line="360" w:lineRule="auto"/>
              <w:jc w:val="center"/>
              <w:rPr>
                <w:color w:val="000000"/>
                <w:sz w:val="16"/>
                <w:szCs w:val="16"/>
              </w:rPr>
            </w:pPr>
            <w:r w:rsidRPr="007043CD">
              <w:rPr>
                <w:color w:val="000000"/>
                <w:sz w:val="16"/>
                <w:szCs w:val="16"/>
              </w:rPr>
              <w:t>104</w:t>
            </w:r>
          </w:p>
        </w:tc>
        <w:tc>
          <w:tcPr>
            <w:tcW w:w="1077" w:type="dxa"/>
            <w:tcBorders>
              <w:top w:val="nil"/>
              <w:left w:val="nil"/>
              <w:bottom w:val="single" w:sz="4" w:space="0" w:color="auto"/>
              <w:right w:val="single" w:sz="4" w:space="0" w:color="auto"/>
            </w:tcBorders>
            <w:shd w:val="clear" w:color="auto" w:fill="auto"/>
            <w:noWrap/>
            <w:vAlign w:val="center"/>
            <w:hideMark/>
          </w:tcPr>
          <w:p w14:paraId="189C8F34" w14:textId="77777777" w:rsidR="00E1556F" w:rsidRPr="007043CD" w:rsidRDefault="00E1556F" w:rsidP="007043CD">
            <w:pPr>
              <w:spacing w:line="360" w:lineRule="auto"/>
              <w:jc w:val="center"/>
              <w:rPr>
                <w:color w:val="000000"/>
                <w:sz w:val="16"/>
                <w:szCs w:val="16"/>
              </w:rPr>
            </w:pPr>
            <w:r w:rsidRPr="007043CD">
              <w:rPr>
                <w:color w:val="000000"/>
                <w:sz w:val="16"/>
                <w:szCs w:val="16"/>
              </w:rPr>
              <w:t>4</w:t>
            </w:r>
          </w:p>
        </w:tc>
        <w:tc>
          <w:tcPr>
            <w:tcW w:w="960" w:type="dxa"/>
            <w:tcBorders>
              <w:top w:val="nil"/>
              <w:left w:val="nil"/>
              <w:bottom w:val="single" w:sz="4" w:space="0" w:color="auto"/>
              <w:right w:val="single" w:sz="4" w:space="0" w:color="auto"/>
            </w:tcBorders>
            <w:shd w:val="clear" w:color="auto" w:fill="auto"/>
            <w:noWrap/>
            <w:vAlign w:val="center"/>
            <w:hideMark/>
          </w:tcPr>
          <w:p w14:paraId="492E88E5" w14:textId="77777777" w:rsidR="00E1556F" w:rsidRPr="007043CD" w:rsidRDefault="00E1556F" w:rsidP="007043CD">
            <w:pPr>
              <w:spacing w:line="360" w:lineRule="auto"/>
              <w:jc w:val="center"/>
              <w:rPr>
                <w:color w:val="000000"/>
                <w:sz w:val="16"/>
                <w:szCs w:val="16"/>
              </w:rPr>
            </w:pPr>
            <w:r w:rsidRPr="007043CD">
              <w:rPr>
                <w:color w:val="000000"/>
                <w:sz w:val="16"/>
                <w:szCs w:val="16"/>
              </w:rPr>
              <w:t>27</w:t>
            </w:r>
          </w:p>
        </w:tc>
        <w:tc>
          <w:tcPr>
            <w:tcW w:w="1097" w:type="dxa"/>
            <w:tcBorders>
              <w:top w:val="nil"/>
              <w:left w:val="nil"/>
              <w:bottom w:val="single" w:sz="4" w:space="0" w:color="auto"/>
              <w:right w:val="single" w:sz="4" w:space="0" w:color="auto"/>
            </w:tcBorders>
            <w:shd w:val="clear" w:color="auto" w:fill="auto"/>
            <w:vAlign w:val="center"/>
            <w:hideMark/>
          </w:tcPr>
          <w:p w14:paraId="19468C37" w14:textId="77777777" w:rsidR="00E1556F" w:rsidRPr="007043CD" w:rsidRDefault="00E1556F" w:rsidP="007043CD">
            <w:pPr>
              <w:spacing w:line="360" w:lineRule="auto"/>
              <w:jc w:val="center"/>
              <w:rPr>
                <w:color w:val="000000"/>
                <w:sz w:val="16"/>
                <w:szCs w:val="16"/>
              </w:rPr>
            </w:pPr>
            <w:r w:rsidRPr="007043CD">
              <w:rPr>
                <w:color w:val="000000"/>
                <w:sz w:val="16"/>
                <w:szCs w:val="16"/>
              </w:rPr>
              <w:t>31</w:t>
            </w:r>
          </w:p>
        </w:tc>
        <w:tc>
          <w:tcPr>
            <w:tcW w:w="1134" w:type="dxa"/>
            <w:tcBorders>
              <w:top w:val="nil"/>
              <w:left w:val="nil"/>
              <w:bottom w:val="single" w:sz="4" w:space="0" w:color="auto"/>
              <w:right w:val="single" w:sz="4" w:space="0" w:color="auto"/>
            </w:tcBorders>
            <w:shd w:val="clear" w:color="auto" w:fill="auto"/>
            <w:noWrap/>
            <w:vAlign w:val="center"/>
            <w:hideMark/>
          </w:tcPr>
          <w:p w14:paraId="427DD759" w14:textId="77777777" w:rsidR="00E1556F" w:rsidRPr="007043CD" w:rsidRDefault="00E1556F" w:rsidP="007043CD">
            <w:pPr>
              <w:spacing w:line="360" w:lineRule="auto"/>
              <w:jc w:val="center"/>
              <w:rPr>
                <w:color w:val="000000"/>
                <w:sz w:val="16"/>
                <w:szCs w:val="16"/>
              </w:rPr>
            </w:pPr>
            <w:r w:rsidRPr="007043CD">
              <w:rPr>
                <w:color w:val="000000"/>
                <w:sz w:val="16"/>
                <w:szCs w:val="16"/>
              </w:rPr>
              <w:t>57</w:t>
            </w:r>
          </w:p>
        </w:tc>
        <w:tc>
          <w:tcPr>
            <w:tcW w:w="1115" w:type="dxa"/>
            <w:tcBorders>
              <w:top w:val="nil"/>
              <w:left w:val="nil"/>
              <w:bottom w:val="single" w:sz="4" w:space="0" w:color="auto"/>
              <w:right w:val="single" w:sz="4" w:space="0" w:color="auto"/>
            </w:tcBorders>
            <w:shd w:val="clear" w:color="auto" w:fill="auto"/>
            <w:noWrap/>
            <w:vAlign w:val="center"/>
            <w:hideMark/>
          </w:tcPr>
          <w:p w14:paraId="70BB421A" w14:textId="77777777" w:rsidR="00E1556F" w:rsidRPr="007043CD" w:rsidRDefault="00E1556F" w:rsidP="007043CD">
            <w:pPr>
              <w:spacing w:line="360" w:lineRule="auto"/>
              <w:jc w:val="center"/>
              <w:rPr>
                <w:color w:val="000000"/>
                <w:sz w:val="16"/>
                <w:szCs w:val="16"/>
              </w:rPr>
            </w:pPr>
            <w:r w:rsidRPr="007043CD">
              <w:rPr>
                <w:color w:val="000000"/>
                <w:sz w:val="16"/>
                <w:szCs w:val="16"/>
              </w:rPr>
              <w:t>4</w:t>
            </w:r>
          </w:p>
        </w:tc>
        <w:tc>
          <w:tcPr>
            <w:tcW w:w="1090" w:type="dxa"/>
            <w:tcBorders>
              <w:top w:val="nil"/>
              <w:left w:val="nil"/>
              <w:bottom w:val="single" w:sz="4" w:space="0" w:color="auto"/>
              <w:right w:val="single" w:sz="4" w:space="0" w:color="auto"/>
            </w:tcBorders>
            <w:shd w:val="clear" w:color="auto" w:fill="auto"/>
            <w:noWrap/>
            <w:vAlign w:val="center"/>
            <w:hideMark/>
          </w:tcPr>
          <w:p w14:paraId="5AE3D84E" w14:textId="77777777" w:rsidR="00E1556F" w:rsidRPr="007043CD" w:rsidRDefault="00E1556F" w:rsidP="007043CD">
            <w:pPr>
              <w:spacing w:line="360" w:lineRule="auto"/>
              <w:jc w:val="center"/>
              <w:rPr>
                <w:color w:val="000000"/>
                <w:sz w:val="16"/>
                <w:szCs w:val="16"/>
              </w:rPr>
            </w:pPr>
            <w:r w:rsidRPr="007043CD">
              <w:rPr>
                <w:color w:val="000000"/>
                <w:sz w:val="16"/>
                <w:szCs w:val="16"/>
              </w:rPr>
              <w:t>21</w:t>
            </w:r>
          </w:p>
        </w:tc>
        <w:tc>
          <w:tcPr>
            <w:tcW w:w="1338" w:type="dxa"/>
            <w:tcBorders>
              <w:top w:val="nil"/>
              <w:left w:val="nil"/>
              <w:bottom w:val="single" w:sz="4" w:space="0" w:color="auto"/>
              <w:right w:val="single" w:sz="4" w:space="0" w:color="auto"/>
            </w:tcBorders>
            <w:shd w:val="clear" w:color="auto" w:fill="auto"/>
            <w:noWrap/>
            <w:vAlign w:val="center"/>
            <w:hideMark/>
          </w:tcPr>
          <w:p w14:paraId="71EE01B9" w14:textId="77777777" w:rsidR="00E1556F" w:rsidRPr="007043CD" w:rsidRDefault="00E1556F" w:rsidP="007043CD">
            <w:pPr>
              <w:spacing w:line="360" w:lineRule="auto"/>
              <w:jc w:val="center"/>
              <w:rPr>
                <w:color w:val="000000"/>
                <w:sz w:val="16"/>
                <w:szCs w:val="16"/>
              </w:rPr>
            </w:pPr>
            <w:r w:rsidRPr="007043CD">
              <w:rPr>
                <w:color w:val="000000"/>
                <w:sz w:val="16"/>
                <w:szCs w:val="16"/>
              </w:rPr>
              <w:t>23</w:t>
            </w:r>
          </w:p>
        </w:tc>
      </w:tr>
      <w:tr w:rsidR="00E1556F" w:rsidRPr="007043CD" w14:paraId="26CF1AF3" w14:textId="77777777" w:rsidTr="00E1556F">
        <w:trPr>
          <w:trHeight w:val="315"/>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6C3BFFDC" w14:textId="77777777" w:rsidR="00E1556F" w:rsidRPr="007043CD" w:rsidRDefault="00E1556F" w:rsidP="007043CD">
            <w:pPr>
              <w:spacing w:line="360" w:lineRule="auto"/>
              <w:jc w:val="center"/>
              <w:rPr>
                <w:color w:val="000000"/>
                <w:sz w:val="16"/>
                <w:szCs w:val="16"/>
              </w:rPr>
            </w:pPr>
            <w:r w:rsidRPr="007043CD">
              <w:rPr>
                <w:color w:val="000000"/>
                <w:sz w:val="16"/>
                <w:szCs w:val="16"/>
              </w:rPr>
              <w:t>16</w:t>
            </w:r>
          </w:p>
        </w:tc>
        <w:tc>
          <w:tcPr>
            <w:tcW w:w="1600" w:type="dxa"/>
            <w:tcBorders>
              <w:top w:val="nil"/>
              <w:left w:val="nil"/>
              <w:bottom w:val="single" w:sz="4" w:space="0" w:color="auto"/>
              <w:right w:val="single" w:sz="4" w:space="0" w:color="auto"/>
            </w:tcBorders>
            <w:shd w:val="clear" w:color="auto" w:fill="auto"/>
            <w:vAlign w:val="center"/>
            <w:hideMark/>
          </w:tcPr>
          <w:p w14:paraId="54D38D43" w14:textId="77777777" w:rsidR="00E1556F" w:rsidRPr="007043CD" w:rsidRDefault="00E1556F" w:rsidP="007043CD">
            <w:pPr>
              <w:spacing w:line="360" w:lineRule="auto"/>
              <w:rPr>
                <w:bCs/>
                <w:sz w:val="16"/>
                <w:szCs w:val="16"/>
              </w:rPr>
            </w:pPr>
            <w:r w:rsidRPr="007043CD">
              <w:rPr>
                <w:bCs/>
                <w:sz w:val="16"/>
                <w:szCs w:val="16"/>
              </w:rPr>
              <w:t xml:space="preserve">СОШ г. п. Советский </w:t>
            </w:r>
          </w:p>
        </w:tc>
        <w:tc>
          <w:tcPr>
            <w:tcW w:w="1059" w:type="dxa"/>
            <w:tcBorders>
              <w:top w:val="nil"/>
              <w:left w:val="nil"/>
              <w:bottom w:val="single" w:sz="4" w:space="0" w:color="auto"/>
              <w:right w:val="single" w:sz="4" w:space="0" w:color="auto"/>
            </w:tcBorders>
            <w:shd w:val="clear" w:color="auto" w:fill="auto"/>
            <w:noWrap/>
            <w:vAlign w:val="center"/>
            <w:hideMark/>
          </w:tcPr>
          <w:p w14:paraId="52DF245F" w14:textId="77777777" w:rsidR="00E1556F" w:rsidRPr="007043CD" w:rsidRDefault="00E1556F" w:rsidP="007043CD">
            <w:pPr>
              <w:spacing w:line="360" w:lineRule="auto"/>
              <w:jc w:val="center"/>
              <w:rPr>
                <w:color w:val="000000"/>
                <w:sz w:val="16"/>
                <w:szCs w:val="16"/>
              </w:rPr>
            </w:pPr>
            <w:r w:rsidRPr="007043CD">
              <w:rPr>
                <w:color w:val="000000"/>
                <w:sz w:val="16"/>
                <w:szCs w:val="16"/>
              </w:rPr>
              <w:t>72</w:t>
            </w:r>
          </w:p>
        </w:tc>
        <w:tc>
          <w:tcPr>
            <w:tcW w:w="1077" w:type="dxa"/>
            <w:tcBorders>
              <w:top w:val="nil"/>
              <w:left w:val="nil"/>
              <w:bottom w:val="single" w:sz="4" w:space="0" w:color="auto"/>
              <w:right w:val="single" w:sz="4" w:space="0" w:color="auto"/>
            </w:tcBorders>
            <w:shd w:val="clear" w:color="auto" w:fill="auto"/>
            <w:noWrap/>
            <w:vAlign w:val="center"/>
            <w:hideMark/>
          </w:tcPr>
          <w:p w14:paraId="558332F7" w14:textId="77777777" w:rsidR="00E1556F" w:rsidRPr="007043CD" w:rsidRDefault="00E1556F" w:rsidP="007043CD">
            <w:pPr>
              <w:spacing w:line="360" w:lineRule="auto"/>
              <w:jc w:val="center"/>
              <w:rPr>
                <w:color w:val="000000"/>
                <w:sz w:val="16"/>
                <w:szCs w:val="16"/>
              </w:rPr>
            </w:pPr>
            <w:r w:rsidRPr="007043CD">
              <w:rPr>
                <w:color w:val="000000"/>
                <w:sz w:val="16"/>
                <w:szCs w:val="16"/>
              </w:rPr>
              <w:t>4</w:t>
            </w:r>
          </w:p>
        </w:tc>
        <w:tc>
          <w:tcPr>
            <w:tcW w:w="960" w:type="dxa"/>
            <w:tcBorders>
              <w:top w:val="nil"/>
              <w:left w:val="nil"/>
              <w:bottom w:val="single" w:sz="4" w:space="0" w:color="auto"/>
              <w:right w:val="single" w:sz="4" w:space="0" w:color="auto"/>
            </w:tcBorders>
            <w:shd w:val="clear" w:color="auto" w:fill="auto"/>
            <w:noWrap/>
            <w:vAlign w:val="center"/>
            <w:hideMark/>
          </w:tcPr>
          <w:p w14:paraId="2547217F" w14:textId="77777777" w:rsidR="00E1556F" w:rsidRPr="007043CD" w:rsidRDefault="00E1556F" w:rsidP="007043CD">
            <w:pPr>
              <w:spacing w:line="360" w:lineRule="auto"/>
              <w:jc w:val="center"/>
              <w:rPr>
                <w:color w:val="000000"/>
                <w:sz w:val="16"/>
                <w:szCs w:val="16"/>
              </w:rPr>
            </w:pPr>
            <w:r w:rsidRPr="007043CD">
              <w:rPr>
                <w:color w:val="000000"/>
                <w:sz w:val="16"/>
                <w:szCs w:val="16"/>
              </w:rPr>
              <w:t>9</w:t>
            </w:r>
          </w:p>
        </w:tc>
        <w:tc>
          <w:tcPr>
            <w:tcW w:w="1097" w:type="dxa"/>
            <w:tcBorders>
              <w:top w:val="nil"/>
              <w:left w:val="nil"/>
              <w:bottom w:val="single" w:sz="4" w:space="0" w:color="auto"/>
              <w:right w:val="single" w:sz="4" w:space="0" w:color="auto"/>
            </w:tcBorders>
            <w:shd w:val="clear" w:color="auto" w:fill="auto"/>
            <w:vAlign w:val="center"/>
            <w:hideMark/>
          </w:tcPr>
          <w:p w14:paraId="34DCD0F7" w14:textId="77777777" w:rsidR="00E1556F" w:rsidRPr="007043CD" w:rsidRDefault="00E1556F" w:rsidP="007043CD">
            <w:pPr>
              <w:spacing w:line="360" w:lineRule="auto"/>
              <w:jc w:val="center"/>
              <w:rPr>
                <w:color w:val="000000"/>
                <w:sz w:val="16"/>
                <w:szCs w:val="16"/>
              </w:rPr>
            </w:pPr>
            <w:r w:rsidRPr="007043CD">
              <w:rPr>
                <w:color w:val="000000"/>
                <w:sz w:val="16"/>
                <w:szCs w:val="16"/>
              </w:rPr>
              <w:t>13</w:t>
            </w:r>
          </w:p>
        </w:tc>
        <w:tc>
          <w:tcPr>
            <w:tcW w:w="1134" w:type="dxa"/>
            <w:tcBorders>
              <w:top w:val="nil"/>
              <w:left w:val="nil"/>
              <w:bottom w:val="single" w:sz="4" w:space="0" w:color="auto"/>
              <w:right w:val="single" w:sz="4" w:space="0" w:color="auto"/>
            </w:tcBorders>
            <w:shd w:val="clear" w:color="auto" w:fill="auto"/>
            <w:noWrap/>
            <w:vAlign w:val="center"/>
            <w:hideMark/>
          </w:tcPr>
          <w:p w14:paraId="164966AE" w14:textId="77777777" w:rsidR="00E1556F" w:rsidRPr="007043CD" w:rsidRDefault="00E1556F" w:rsidP="007043CD">
            <w:pPr>
              <w:spacing w:line="360" w:lineRule="auto"/>
              <w:jc w:val="center"/>
              <w:rPr>
                <w:color w:val="000000"/>
                <w:sz w:val="16"/>
                <w:szCs w:val="16"/>
              </w:rPr>
            </w:pPr>
            <w:r w:rsidRPr="007043CD">
              <w:rPr>
                <w:color w:val="000000"/>
                <w:sz w:val="16"/>
                <w:szCs w:val="16"/>
              </w:rPr>
              <w:t>41</w:t>
            </w:r>
          </w:p>
        </w:tc>
        <w:tc>
          <w:tcPr>
            <w:tcW w:w="1115" w:type="dxa"/>
            <w:tcBorders>
              <w:top w:val="nil"/>
              <w:left w:val="nil"/>
              <w:bottom w:val="single" w:sz="4" w:space="0" w:color="auto"/>
              <w:right w:val="single" w:sz="4" w:space="0" w:color="auto"/>
            </w:tcBorders>
            <w:shd w:val="clear" w:color="auto" w:fill="auto"/>
            <w:noWrap/>
            <w:vAlign w:val="center"/>
            <w:hideMark/>
          </w:tcPr>
          <w:p w14:paraId="18F4D79D" w14:textId="77777777" w:rsidR="00E1556F" w:rsidRPr="007043CD" w:rsidRDefault="00E1556F" w:rsidP="007043CD">
            <w:pPr>
              <w:spacing w:line="360" w:lineRule="auto"/>
              <w:jc w:val="center"/>
              <w:rPr>
                <w:color w:val="000000"/>
                <w:sz w:val="16"/>
                <w:szCs w:val="16"/>
              </w:rPr>
            </w:pPr>
            <w:r w:rsidRPr="007043CD">
              <w:rPr>
                <w:color w:val="000000"/>
                <w:sz w:val="16"/>
                <w:szCs w:val="16"/>
              </w:rPr>
              <w:t>2</w:t>
            </w:r>
          </w:p>
        </w:tc>
        <w:tc>
          <w:tcPr>
            <w:tcW w:w="1090" w:type="dxa"/>
            <w:tcBorders>
              <w:top w:val="nil"/>
              <w:left w:val="nil"/>
              <w:bottom w:val="single" w:sz="4" w:space="0" w:color="auto"/>
              <w:right w:val="single" w:sz="4" w:space="0" w:color="auto"/>
            </w:tcBorders>
            <w:shd w:val="clear" w:color="auto" w:fill="auto"/>
            <w:noWrap/>
            <w:vAlign w:val="center"/>
            <w:hideMark/>
          </w:tcPr>
          <w:p w14:paraId="04005092" w14:textId="77777777" w:rsidR="00E1556F" w:rsidRPr="007043CD" w:rsidRDefault="00E1556F" w:rsidP="007043CD">
            <w:pPr>
              <w:spacing w:line="360" w:lineRule="auto"/>
              <w:jc w:val="center"/>
              <w:rPr>
                <w:color w:val="000000"/>
                <w:sz w:val="16"/>
                <w:szCs w:val="16"/>
              </w:rPr>
            </w:pPr>
            <w:r w:rsidRPr="007043CD">
              <w:rPr>
                <w:color w:val="000000"/>
                <w:sz w:val="16"/>
                <w:szCs w:val="16"/>
              </w:rPr>
              <w:t>8</w:t>
            </w:r>
          </w:p>
        </w:tc>
        <w:tc>
          <w:tcPr>
            <w:tcW w:w="1338" w:type="dxa"/>
            <w:tcBorders>
              <w:top w:val="nil"/>
              <w:left w:val="nil"/>
              <w:bottom w:val="single" w:sz="4" w:space="0" w:color="auto"/>
              <w:right w:val="single" w:sz="4" w:space="0" w:color="auto"/>
            </w:tcBorders>
            <w:shd w:val="clear" w:color="auto" w:fill="auto"/>
            <w:noWrap/>
            <w:vAlign w:val="center"/>
            <w:hideMark/>
          </w:tcPr>
          <w:p w14:paraId="1B1F9CCD" w14:textId="77777777" w:rsidR="00E1556F" w:rsidRPr="007043CD" w:rsidRDefault="00E1556F" w:rsidP="007043CD">
            <w:pPr>
              <w:spacing w:line="360" w:lineRule="auto"/>
              <w:jc w:val="center"/>
              <w:rPr>
                <w:color w:val="000000"/>
                <w:sz w:val="16"/>
                <w:szCs w:val="16"/>
              </w:rPr>
            </w:pPr>
            <w:r w:rsidRPr="007043CD">
              <w:rPr>
                <w:color w:val="000000"/>
                <w:sz w:val="16"/>
                <w:szCs w:val="16"/>
              </w:rPr>
              <w:t>9</w:t>
            </w:r>
          </w:p>
        </w:tc>
      </w:tr>
      <w:tr w:rsidR="00E1556F" w:rsidRPr="007043CD" w14:paraId="6508FFDD" w14:textId="77777777" w:rsidTr="00E1556F">
        <w:trPr>
          <w:trHeight w:val="315"/>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724991C6" w14:textId="77777777" w:rsidR="00E1556F" w:rsidRPr="007043CD" w:rsidRDefault="00E1556F" w:rsidP="007043CD">
            <w:pPr>
              <w:spacing w:line="360" w:lineRule="auto"/>
              <w:jc w:val="center"/>
              <w:rPr>
                <w:color w:val="000000"/>
                <w:sz w:val="16"/>
                <w:szCs w:val="16"/>
              </w:rPr>
            </w:pPr>
            <w:r w:rsidRPr="007043CD">
              <w:rPr>
                <w:color w:val="000000"/>
                <w:sz w:val="16"/>
                <w:szCs w:val="16"/>
              </w:rPr>
              <w:t>17</w:t>
            </w:r>
          </w:p>
        </w:tc>
        <w:tc>
          <w:tcPr>
            <w:tcW w:w="1600" w:type="dxa"/>
            <w:tcBorders>
              <w:top w:val="nil"/>
              <w:left w:val="nil"/>
              <w:bottom w:val="single" w:sz="4" w:space="0" w:color="auto"/>
              <w:right w:val="single" w:sz="4" w:space="0" w:color="auto"/>
            </w:tcBorders>
            <w:shd w:val="clear" w:color="auto" w:fill="auto"/>
            <w:vAlign w:val="center"/>
            <w:hideMark/>
          </w:tcPr>
          <w:p w14:paraId="0B6A4D4C" w14:textId="77777777" w:rsidR="00E1556F" w:rsidRPr="007043CD" w:rsidRDefault="00E1556F" w:rsidP="007043CD">
            <w:pPr>
              <w:spacing w:line="360" w:lineRule="auto"/>
              <w:rPr>
                <w:bCs/>
                <w:sz w:val="16"/>
                <w:szCs w:val="16"/>
              </w:rPr>
            </w:pPr>
            <w:proofErr w:type="spellStart"/>
            <w:r w:rsidRPr="007043CD">
              <w:rPr>
                <w:bCs/>
                <w:sz w:val="16"/>
                <w:szCs w:val="16"/>
              </w:rPr>
              <w:t>Лесогорская</w:t>
            </w:r>
            <w:proofErr w:type="spellEnd"/>
            <w:r w:rsidRPr="007043CD">
              <w:rPr>
                <w:bCs/>
                <w:sz w:val="16"/>
                <w:szCs w:val="16"/>
              </w:rPr>
              <w:t xml:space="preserve"> СОШ</w:t>
            </w:r>
          </w:p>
        </w:tc>
        <w:tc>
          <w:tcPr>
            <w:tcW w:w="1059" w:type="dxa"/>
            <w:tcBorders>
              <w:top w:val="nil"/>
              <w:left w:val="nil"/>
              <w:bottom w:val="single" w:sz="4" w:space="0" w:color="auto"/>
              <w:right w:val="single" w:sz="4" w:space="0" w:color="auto"/>
            </w:tcBorders>
            <w:shd w:val="clear" w:color="auto" w:fill="auto"/>
            <w:noWrap/>
            <w:vAlign w:val="center"/>
            <w:hideMark/>
          </w:tcPr>
          <w:p w14:paraId="08241389" w14:textId="77777777" w:rsidR="00E1556F" w:rsidRPr="007043CD" w:rsidRDefault="00E1556F" w:rsidP="007043CD">
            <w:pPr>
              <w:spacing w:line="360" w:lineRule="auto"/>
              <w:jc w:val="center"/>
              <w:rPr>
                <w:color w:val="000000"/>
                <w:sz w:val="16"/>
                <w:szCs w:val="16"/>
              </w:rPr>
            </w:pPr>
            <w:r w:rsidRPr="007043CD">
              <w:rPr>
                <w:color w:val="000000"/>
                <w:sz w:val="16"/>
                <w:szCs w:val="16"/>
              </w:rPr>
              <w:t>11</w:t>
            </w:r>
          </w:p>
        </w:tc>
        <w:tc>
          <w:tcPr>
            <w:tcW w:w="1077" w:type="dxa"/>
            <w:tcBorders>
              <w:top w:val="nil"/>
              <w:left w:val="nil"/>
              <w:bottom w:val="single" w:sz="4" w:space="0" w:color="auto"/>
              <w:right w:val="single" w:sz="4" w:space="0" w:color="auto"/>
            </w:tcBorders>
            <w:shd w:val="clear" w:color="auto" w:fill="auto"/>
            <w:vAlign w:val="center"/>
            <w:hideMark/>
          </w:tcPr>
          <w:p w14:paraId="6B0E27B6" w14:textId="77777777" w:rsidR="00E1556F" w:rsidRPr="007043CD" w:rsidRDefault="00E1556F" w:rsidP="007043CD">
            <w:pPr>
              <w:spacing w:line="360" w:lineRule="auto"/>
              <w:jc w:val="center"/>
              <w:rPr>
                <w:color w:val="000000"/>
                <w:sz w:val="16"/>
                <w:szCs w:val="16"/>
              </w:rPr>
            </w:pPr>
            <w:r w:rsidRPr="007043CD">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center"/>
            <w:hideMark/>
          </w:tcPr>
          <w:p w14:paraId="1916731F" w14:textId="77777777" w:rsidR="00E1556F" w:rsidRPr="007043CD" w:rsidRDefault="00E1556F" w:rsidP="007043CD">
            <w:pPr>
              <w:spacing w:line="360" w:lineRule="auto"/>
              <w:jc w:val="center"/>
              <w:rPr>
                <w:color w:val="000000"/>
                <w:sz w:val="16"/>
                <w:szCs w:val="16"/>
              </w:rPr>
            </w:pPr>
            <w:r w:rsidRPr="007043CD">
              <w:rPr>
                <w:color w:val="000000"/>
                <w:sz w:val="16"/>
                <w:szCs w:val="16"/>
              </w:rPr>
              <w:t>3</w:t>
            </w:r>
          </w:p>
        </w:tc>
        <w:tc>
          <w:tcPr>
            <w:tcW w:w="1097" w:type="dxa"/>
            <w:tcBorders>
              <w:top w:val="nil"/>
              <w:left w:val="nil"/>
              <w:bottom w:val="single" w:sz="4" w:space="0" w:color="auto"/>
              <w:right w:val="single" w:sz="4" w:space="0" w:color="auto"/>
            </w:tcBorders>
            <w:shd w:val="clear" w:color="auto" w:fill="auto"/>
            <w:vAlign w:val="center"/>
            <w:hideMark/>
          </w:tcPr>
          <w:p w14:paraId="0D4B256F" w14:textId="77777777" w:rsidR="00E1556F" w:rsidRPr="007043CD" w:rsidRDefault="00E1556F" w:rsidP="007043CD">
            <w:pPr>
              <w:spacing w:line="360" w:lineRule="auto"/>
              <w:jc w:val="center"/>
              <w:rPr>
                <w:color w:val="000000"/>
                <w:sz w:val="16"/>
                <w:szCs w:val="16"/>
              </w:rPr>
            </w:pPr>
            <w:r w:rsidRPr="007043CD">
              <w:rPr>
                <w:color w:val="000000"/>
                <w:sz w:val="16"/>
                <w:szCs w:val="16"/>
              </w:rPr>
              <w:t>3</w:t>
            </w:r>
          </w:p>
        </w:tc>
        <w:tc>
          <w:tcPr>
            <w:tcW w:w="1134" w:type="dxa"/>
            <w:tcBorders>
              <w:top w:val="nil"/>
              <w:left w:val="nil"/>
              <w:bottom w:val="single" w:sz="4" w:space="0" w:color="auto"/>
              <w:right w:val="single" w:sz="4" w:space="0" w:color="auto"/>
            </w:tcBorders>
            <w:shd w:val="clear" w:color="auto" w:fill="auto"/>
            <w:noWrap/>
            <w:vAlign w:val="center"/>
            <w:hideMark/>
          </w:tcPr>
          <w:p w14:paraId="16E7DD82" w14:textId="77777777" w:rsidR="00E1556F" w:rsidRPr="007043CD" w:rsidRDefault="00E1556F" w:rsidP="007043CD">
            <w:pPr>
              <w:spacing w:line="360" w:lineRule="auto"/>
              <w:jc w:val="center"/>
              <w:rPr>
                <w:color w:val="000000"/>
                <w:sz w:val="16"/>
                <w:szCs w:val="16"/>
              </w:rPr>
            </w:pPr>
            <w:r w:rsidRPr="007043CD">
              <w:rPr>
                <w:color w:val="000000"/>
                <w:sz w:val="16"/>
                <w:szCs w:val="16"/>
              </w:rPr>
              <w:t>10</w:t>
            </w:r>
          </w:p>
        </w:tc>
        <w:tc>
          <w:tcPr>
            <w:tcW w:w="1115" w:type="dxa"/>
            <w:tcBorders>
              <w:top w:val="nil"/>
              <w:left w:val="nil"/>
              <w:bottom w:val="single" w:sz="4" w:space="0" w:color="auto"/>
              <w:right w:val="single" w:sz="4" w:space="0" w:color="auto"/>
            </w:tcBorders>
            <w:shd w:val="clear" w:color="auto" w:fill="auto"/>
            <w:noWrap/>
            <w:vAlign w:val="center"/>
            <w:hideMark/>
          </w:tcPr>
          <w:p w14:paraId="582970F5" w14:textId="77777777" w:rsidR="00E1556F" w:rsidRPr="007043CD" w:rsidRDefault="00E1556F" w:rsidP="007043CD">
            <w:pPr>
              <w:spacing w:line="360" w:lineRule="auto"/>
              <w:jc w:val="center"/>
              <w:rPr>
                <w:color w:val="000000"/>
                <w:sz w:val="16"/>
                <w:szCs w:val="16"/>
              </w:rPr>
            </w:pPr>
            <w:r w:rsidRPr="007043CD">
              <w:rPr>
                <w:color w:val="000000"/>
                <w:sz w:val="16"/>
                <w:szCs w:val="16"/>
              </w:rPr>
              <w:t> </w:t>
            </w:r>
          </w:p>
        </w:tc>
        <w:tc>
          <w:tcPr>
            <w:tcW w:w="1090" w:type="dxa"/>
            <w:tcBorders>
              <w:top w:val="nil"/>
              <w:left w:val="nil"/>
              <w:bottom w:val="single" w:sz="4" w:space="0" w:color="auto"/>
              <w:right w:val="single" w:sz="4" w:space="0" w:color="auto"/>
            </w:tcBorders>
            <w:shd w:val="clear" w:color="auto" w:fill="auto"/>
            <w:noWrap/>
            <w:vAlign w:val="center"/>
            <w:hideMark/>
          </w:tcPr>
          <w:p w14:paraId="48DF51B4" w14:textId="77777777" w:rsidR="00E1556F" w:rsidRPr="007043CD" w:rsidRDefault="00E1556F" w:rsidP="007043CD">
            <w:pPr>
              <w:spacing w:line="360" w:lineRule="auto"/>
              <w:jc w:val="center"/>
              <w:rPr>
                <w:color w:val="000000"/>
                <w:sz w:val="16"/>
                <w:szCs w:val="16"/>
              </w:rPr>
            </w:pPr>
            <w:r w:rsidRPr="007043CD">
              <w:rPr>
                <w:color w:val="000000"/>
                <w:sz w:val="16"/>
                <w:szCs w:val="16"/>
              </w:rPr>
              <w:t>3</w:t>
            </w:r>
          </w:p>
        </w:tc>
        <w:tc>
          <w:tcPr>
            <w:tcW w:w="1338" w:type="dxa"/>
            <w:tcBorders>
              <w:top w:val="nil"/>
              <w:left w:val="nil"/>
              <w:bottom w:val="single" w:sz="4" w:space="0" w:color="auto"/>
              <w:right w:val="single" w:sz="4" w:space="0" w:color="auto"/>
            </w:tcBorders>
            <w:shd w:val="clear" w:color="auto" w:fill="auto"/>
            <w:noWrap/>
            <w:vAlign w:val="center"/>
            <w:hideMark/>
          </w:tcPr>
          <w:p w14:paraId="3A4E330B" w14:textId="77777777" w:rsidR="00E1556F" w:rsidRPr="007043CD" w:rsidRDefault="00E1556F" w:rsidP="007043CD">
            <w:pPr>
              <w:spacing w:line="360" w:lineRule="auto"/>
              <w:jc w:val="center"/>
              <w:rPr>
                <w:color w:val="000000"/>
                <w:sz w:val="16"/>
                <w:szCs w:val="16"/>
              </w:rPr>
            </w:pPr>
            <w:r w:rsidRPr="007043CD">
              <w:rPr>
                <w:color w:val="000000"/>
                <w:sz w:val="16"/>
                <w:szCs w:val="16"/>
              </w:rPr>
              <w:t>3</w:t>
            </w:r>
          </w:p>
        </w:tc>
      </w:tr>
      <w:tr w:rsidR="00E1556F" w:rsidRPr="007043CD" w14:paraId="7D2B87C5" w14:textId="77777777" w:rsidTr="00E1556F">
        <w:trPr>
          <w:trHeight w:val="315"/>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254CBD71" w14:textId="77777777" w:rsidR="00E1556F" w:rsidRPr="007043CD" w:rsidRDefault="00E1556F" w:rsidP="007043CD">
            <w:pPr>
              <w:spacing w:line="360" w:lineRule="auto"/>
              <w:jc w:val="center"/>
              <w:rPr>
                <w:color w:val="000000"/>
                <w:sz w:val="16"/>
                <w:szCs w:val="16"/>
              </w:rPr>
            </w:pPr>
            <w:r w:rsidRPr="007043CD">
              <w:rPr>
                <w:color w:val="000000"/>
                <w:sz w:val="16"/>
                <w:szCs w:val="16"/>
              </w:rPr>
              <w:t>18</w:t>
            </w:r>
          </w:p>
        </w:tc>
        <w:tc>
          <w:tcPr>
            <w:tcW w:w="1600" w:type="dxa"/>
            <w:tcBorders>
              <w:top w:val="nil"/>
              <w:left w:val="nil"/>
              <w:bottom w:val="single" w:sz="4" w:space="0" w:color="auto"/>
              <w:right w:val="single" w:sz="4" w:space="0" w:color="auto"/>
            </w:tcBorders>
            <w:shd w:val="clear" w:color="auto" w:fill="auto"/>
            <w:vAlign w:val="center"/>
            <w:hideMark/>
          </w:tcPr>
          <w:p w14:paraId="0C0C7112" w14:textId="77777777" w:rsidR="00E1556F" w:rsidRPr="007043CD" w:rsidRDefault="00E1556F" w:rsidP="007043CD">
            <w:pPr>
              <w:spacing w:line="360" w:lineRule="auto"/>
              <w:rPr>
                <w:bCs/>
                <w:sz w:val="16"/>
                <w:szCs w:val="16"/>
              </w:rPr>
            </w:pPr>
            <w:r w:rsidRPr="007043CD">
              <w:rPr>
                <w:bCs/>
                <w:sz w:val="16"/>
                <w:szCs w:val="16"/>
              </w:rPr>
              <w:t>Первомайский ЦО</w:t>
            </w:r>
          </w:p>
        </w:tc>
        <w:tc>
          <w:tcPr>
            <w:tcW w:w="1059" w:type="dxa"/>
            <w:tcBorders>
              <w:top w:val="nil"/>
              <w:left w:val="nil"/>
              <w:bottom w:val="single" w:sz="4" w:space="0" w:color="auto"/>
              <w:right w:val="single" w:sz="4" w:space="0" w:color="auto"/>
            </w:tcBorders>
            <w:shd w:val="clear" w:color="auto" w:fill="auto"/>
            <w:noWrap/>
            <w:vAlign w:val="center"/>
            <w:hideMark/>
          </w:tcPr>
          <w:p w14:paraId="545A6AEC" w14:textId="77777777" w:rsidR="00E1556F" w:rsidRPr="007043CD" w:rsidRDefault="00E1556F" w:rsidP="007043CD">
            <w:pPr>
              <w:spacing w:line="360" w:lineRule="auto"/>
              <w:jc w:val="center"/>
              <w:rPr>
                <w:color w:val="000000"/>
                <w:sz w:val="16"/>
                <w:szCs w:val="16"/>
              </w:rPr>
            </w:pPr>
            <w:r w:rsidRPr="007043CD">
              <w:rPr>
                <w:color w:val="000000"/>
                <w:sz w:val="16"/>
                <w:szCs w:val="16"/>
              </w:rPr>
              <w:t>58</w:t>
            </w:r>
          </w:p>
        </w:tc>
        <w:tc>
          <w:tcPr>
            <w:tcW w:w="1077" w:type="dxa"/>
            <w:tcBorders>
              <w:top w:val="nil"/>
              <w:left w:val="nil"/>
              <w:bottom w:val="single" w:sz="4" w:space="0" w:color="auto"/>
              <w:right w:val="single" w:sz="4" w:space="0" w:color="auto"/>
            </w:tcBorders>
            <w:shd w:val="clear" w:color="auto" w:fill="auto"/>
            <w:noWrap/>
            <w:vAlign w:val="center"/>
            <w:hideMark/>
          </w:tcPr>
          <w:p w14:paraId="2BC4C018" w14:textId="77777777" w:rsidR="00E1556F" w:rsidRPr="007043CD" w:rsidRDefault="00E1556F" w:rsidP="007043CD">
            <w:pPr>
              <w:spacing w:line="360" w:lineRule="auto"/>
              <w:jc w:val="center"/>
              <w:rPr>
                <w:color w:val="000000"/>
                <w:sz w:val="16"/>
                <w:szCs w:val="16"/>
              </w:rPr>
            </w:pPr>
            <w:r w:rsidRPr="007043CD">
              <w:rPr>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center"/>
            <w:hideMark/>
          </w:tcPr>
          <w:p w14:paraId="360A22D3" w14:textId="77777777" w:rsidR="00E1556F" w:rsidRPr="007043CD" w:rsidRDefault="00E1556F" w:rsidP="007043CD">
            <w:pPr>
              <w:spacing w:line="360" w:lineRule="auto"/>
              <w:jc w:val="center"/>
              <w:rPr>
                <w:color w:val="000000"/>
                <w:sz w:val="16"/>
                <w:szCs w:val="16"/>
              </w:rPr>
            </w:pPr>
            <w:r w:rsidRPr="007043CD">
              <w:rPr>
                <w:color w:val="000000"/>
                <w:sz w:val="16"/>
                <w:szCs w:val="16"/>
              </w:rPr>
              <w:t>13</w:t>
            </w:r>
          </w:p>
        </w:tc>
        <w:tc>
          <w:tcPr>
            <w:tcW w:w="1097" w:type="dxa"/>
            <w:tcBorders>
              <w:top w:val="nil"/>
              <w:left w:val="nil"/>
              <w:bottom w:val="single" w:sz="4" w:space="0" w:color="auto"/>
              <w:right w:val="single" w:sz="4" w:space="0" w:color="auto"/>
            </w:tcBorders>
            <w:shd w:val="clear" w:color="auto" w:fill="auto"/>
            <w:vAlign w:val="center"/>
            <w:hideMark/>
          </w:tcPr>
          <w:p w14:paraId="3DE6C4C8" w14:textId="77777777" w:rsidR="00E1556F" w:rsidRPr="007043CD" w:rsidRDefault="00E1556F" w:rsidP="007043CD">
            <w:pPr>
              <w:spacing w:line="360" w:lineRule="auto"/>
              <w:jc w:val="center"/>
              <w:rPr>
                <w:color w:val="000000"/>
                <w:sz w:val="16"/>
                <w:szCs w:val="16"/>
              </w:rPr>
            </w:pPr>
            <w:r w:rsidRPr="007043CD">
              <w:rPr>
                <w:color w:val="000000"/>
                <w:sz w:val="16"/>
                <w:szCs w:val="16"/>
              </w:rPr>
              <w:t>15</w:t>
            </w:r>
          </w:p>
        </w:tc>
        <w:tc>
          <w:tcPr>
            <w:tcW w:w="1134" w:type="dxa"/>
            <w:tcBorders>
              <w:top w:val="nil"/>
              <w:left w:val="nil"/>
              <w:bottom w:val="single" w:sz="4" w:space="0" w:color="auto"/>
              <w:right w:val="single" w:sz="4" w:space="0" w:color="auto"/>
            </w:tcBorders>
            <w:shd w:val="clear" w:color="auto" w:fill="auto"/>
            <w:noWrap/>
            <w:vAlign w:val="center"/>
            <w:hideMark/>
          </w:tcPr>
          <w:p w14:paraId="5917F51C" w14:textId="77777777" w:rsidR="00E1556F" w:rsidRPr="007043CD" w:rsidRDefault="00E1556F" w:rsidP="007043CD">
            <w:pPr>
              <w:spacing w:line="360" w:lineRule="auto"/>
              <w:jc w:val="center"/>
              <w:rPr>
                <w:color w:val="000000"/>
                <w:sz w:val="16"/>
                <w:szCs w:val="16"/>
              </w:rPr>
            </w:pPr>
            <w:r w:rsidRPr="007043CD">
              <w:rPr>
                <w:color w:val="000000"/>
                <w:sz w:val="16"/>
                <w:szCs w:val="16"/>
              </w:rPr>
              <w:t>36</w:t>
            </w:r>
          </w:p>
        </w:tc>
        <w:tc>
          <w:tcPr>
            <w:tcW w:w="1115" w:type="dxa"/>
            <w:tcBorders>
              <w:top w:val="nil"/>
              <w:left w:val="nil"/>
              <w:bottom w:val="single" w:sz="4" w:space="0" w:color="auto"/>
              <w:right w:val="single" w:sz="4" w:space="0" w:color="auto"/>
            </w:tcBorders>
            <w:shd w:val="clear" w:color="auto" w:fill="auto"/>
            <w:noWrap/>
            <w:vAlign w:val="center"/>
            <w:hideMark/>
          </w:tcPr>
          <w:p w14:paraId="072325D1" w14:textId="77777777" w:rsidR="00E1556F" w:rsidRPr="007043CD" w:rsidRDefault="00E1556F" w:rsidP="007043CD">
            <w:pPr>
              <w:spacing w:line="360" w:lineRule="auto"/>
              <w:jc w:val="center"/>
              <w:rPr>
                <w:color w:val="000000"/>
                <w:sz w:val="16"/>
                <w:szCs w:val="16"/>
              </w:rPr>
            </w:pPr>
            <w:r w:rsidRPr="007043CD">
              <w:rPr>
                <w:color w:val="000000"/>
                <w:sz w:val="16"/>
                <w:szCs w:val="16"/>
              </w:rPr>
              <w:t>2</w:t>
            </w:r>
          </w:p>
        </w:tc>
        <w:tc>
          <w:tcPr>
            <w:tcW w:w="1090" w:type="dxa"/>
            <w:tcBorders>
              <w:top w:val="nil"/>
              <w:left w:val="nil"/>
              <w:bottom w:val="single" w:sz="4" w:space="0" w:color="auto"/>
              <w:right w:val="single" w:sz="4" w:space="0" w:color="auto"/>
            </w:tcBorders>
            <w:shd w:val="clear" w:color="auto" w:fill="auto"/>
            <w:noWrap/>
            <w:vAlign w:val="center"/>
            <w:hideMark/>
          </w:tcPr>
          <w:p w14:paraId="6A6E72F4" w14:textId="77777777" w:rsidR="00E1556F" w:rsidRPr="007043CD" w:rsidRDefault="00E1556F" w:rsidP="007043CD">
            <w:pPr>
              <w:spacing w:line="360" w:lineRule="auto"/>
              <w:jc w:val="center"/>
              <w:rPr>
                <w:color w:val="000000"/>
                <w:sz w:val="16"/>
                <w:szCs w:val="16"/>
              </w:rPr>
            </w:pPr>
            <w:r w:rsidRPr="007043CD">
              <w:rPr>
                <w:color w:val="000000"/>
                <w:sz w:val="16"/>
                <w:szCs w:val="16"/>
              </w:rPr>
              <w:t>12</w:t>
            </w:r>
          </w:p>
        </w:tc>
        <w:tc>
          <w:tcPr>
            <w:tcW w:w="1338" w:type="dxa"/>
            <w:tcBorders>
              <w:top w:val="nil"/>
              <w:left w:val="nil"/>
              <w:bottom w:val="single" w:sz="4" w:space="0" w:color="auto"/>
              <w:right w:val="single" w:sz="4" w:space="0" w:color="auto"/>
            </w:tcBorders>
            <w:shd w:val="clear" w:color="auto" w:fill="auto"/>
            <w:noWrap/>
            <w:vAlign w:val="center"/>
            <w:hideMark/>
          </w:tcPr>
          <w:p w14:paraId="2A3CE50A" w14:textId="77777777" w:rsidR="00E1556F" w:rsidRPr="007043CD" w:rsidRDefault="00E1556F" w:rsidP="007043CD">
            <w:pPr>
              <w:spacing w:line="360" w:lineRule="auto"/>
              <w:jc w:val="center"/>
              <w:rPr>
                <w:color w:val="000000"/>
                <w:sz w:val="16"/>
                <w:szCs w:val="16"/>
              </w:rPr>
            </w:pPr>
            <w:r w:rsidRPr="007043CD">
              <w:rPr>
                <w:color w:val="000000"/>
                <w:sz w:val="16"/>
                <w:szCs w:val="16"/>
              </w:rPr>
              <w:t>12</w:t>
            </w:r>
          </w:p>
        </w:tc>
      </w:tr>
      <w:tr w:rsidR="00E1556F" w:rsidRPr="007043CD" w14:paraId="6635C537" w14:textId="77777777" w:rsidTr="00E1556F">
        <w:trPr>
          <w:trHeight w:val="315"/>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0A049A4A" w14:textId="77777777" w:rsidR="00E1556F" w:rsidRPr="007043CD" w:rsidRDefault="00E1556F" w:rsidP="007043CD">
            <w:pPr>
              <w:spacing w:line="360" w:lineRule="auto"/>
              <w:jc w:val="center"/>
              <w:rPr>
                <w:color w:val="000000"/>
                <w:sz w:val="16"/>
                <w:szCs w:val="16"/>
              </w:rPr>
            </w:pPr>
            <w:r w:rsidRPr="007043CD">
              <w:rPr>
                <w:color w:val="000000"/>
                <w:sz w:val="16"/>
                <w:szCs w:val="16"/>
              </w:rPr>
              <w:t>19</w:t>
            </w:r>
          </w:p>
        </w:tc>
        <w:tc>
          <w:tcPr>
            <w:tcW w:w="1600" w:type="dxa"/>
            <w:tcBorders>
              <w:top w:val="nil"/>
              <w:left w:val="nil"/>
              <w:bottom w:val="single" w:sz="4" w:space="0" w:color="auto"/>
              <w:right w:val="single" w:sz="4" w:space="0" w:color="auto"/>
            </w:tcBorders>
            <w:shd w:val="clear" w:color="auto" w:fill="auto"/>
            <w:vAlign w:val="center"/>
            <w:hideMark/>
          </w:tcPr>
          <w:p w14:paraId="6D9FB6F6" w14:textId="77777777" w:rsidR="00E1556F" w:rsidRPr="007043CD" w:rsidRDefault="00E1556F" w:rsidP="007043CD">
            <w:pPr>
              <w:spacing w:line="360" w:lineRule="auto"/>
              <w:rPr>
                <w:bCs/>
                <w:sz w:val="16"/>
                <w:szCs w:val="16"/>
              </w:rPr>
            </w:pPr>
            <w:r w:rsidRPr="007043CD">
              <w:rPr>
                <w:bCs/>
                <w:sz w:val="16"/>
                <w:szCs w:val="16"/>
              </w:rPr>
              <w:t>Бородинская СОШ</w:t>
            </w:r>
          </w:p>
        </w:tc>
        <w:tc>
          <w:tcPr>
            <w:tcW w:w="1059" w:type="dxa"/>
            <w:tcBorders>
              <w:top w:val="nil"/>
              <w:left w:val="nil"/>
              <w:bottom w:val="single" w:sz="4" w:space="0" w:color="auto"/>
              <w:right w:val="single" w:sz="4" w:space="0" w:color="auto"/>
            </w:tcBorders>
            <w:shd w:val="clear" w:color="auto" w:fill="auto"/>
            <w:noWrap/>
            <w:vAlign w:val="center"/>
            <w:hideMark/>
          </w:tcPr>
          <w:p w14:paraId="233AF068" w14:textId="77777777" w:rsidR="00E1556F" w:rsidRPr="007043CD" w:rsidRDefault="00E1556F" w:rsidP="007043CD">
            <w:pPr>
              <w:spacing w:line="360" w:lineRule="auto"/>
              <w:jc w:val="center"/>
              <w:rPr>
                <w:color w:val="000000"/>
                <w:sz w:val="16"/>
                <w:szCs w:val="16"/>
              </w:rPr>
            </w:pPr>
            <w:r w:rsidRPr="007043CD">
              <w:rPr>
                <w:color w:val="000000"/>
                <w:sz w:val="16"/>
                <w:szCs w:val="16"/>
              </w:rPr>
              <w:t>20</w:t>
            </w:r>
          </w:p>
        </w:tc>
        <w:tc>
          <w:tcPr>
            <w:tcW w:w="1077" w:type="dxa"/>
            <w:tcBorders>
              <w:top w:val="nil"/>
              <w:left w:val="nil"/>
              <w:bottom w:val="single" w:sz="4" w:space="0" w:color="auto"/>
              <w:right w:val="single" w:sz="4" w:space="0" w:color="auto"/>
            </w:tcBorders>
            <w:shd w:val="clear" w:color="auto" w:fill="auto"/>
            <w:vAlign w:val="center"/>
            <w:hideMark/>
          </w:tcPr>
          <w:p w14:paraId="27259522" w14:textId="77777777" w:rsidR="00E1556F" w:rsidRPr="007043CD" w:rsidRDefault="00E1556F" w:rsidP="007043CD">
            <w:pPr>
              <w:spacing w:line="360" w:lineRule="auto"/>
              <w:jc w:val="center"/>
              <w:rPr>
                <w:color w:val="000000"/>
                <w:sz w:val="16"/>
                <w:szCs w:val="16"/>
              </w:rPr>
            </w:pPr>
            <w:r w:rsidRPr="007043CD">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center"/>
            <w:hideMark/>
          </w:tcPr>
          <w:p w14:paraId="67D6FA89" w14:textId="77777777" w:rsidR="00E1556F" w:rsidRPr="007043CD" w:rsidRDefault="00E1556F" w:rsidP="007043CD">
            <w:pPr>
              <w:spacing w:line="360" w:lineRule="auto"/>
              <w:jc w:val="center"/>
              <w:rPr>
                <w:color w:val="000000"/>
                <w:sz w:val="16"/>
                <w:szCs w:val="16"/>
              </w:rPr>
            </w:pPr>
            <w:r w:rsidRPr="007043CD">
              <w:rPr>
                <w:color w:val="000000"/>
                <w:sz w:val="16"/>
                <w:szCs w:val="16"/>
              </w:rPr>
              <w:t>5</w:t>
            </w:r>
          </w:p>
        </w:tc>
        <w:tc>
          <w:tcPr>
            <w:tcW w:w="1097" w:type="dxa"/>
            <w:tcBorders>
              <w:top w:val="nil"/>
              <w:left w:val="nil"/>
              <w:bottom w:val="single" w:sz="4" w:space="0" w:color="auto"/>
              <w:right w:val="single" w:sz="4" w:space="0" w:color="auto"/>
            </w:tcBorders>
            <w:shd w:val="clear" w:color="auto" w:fill="auto"/>
            <w:vAlign w:val="center"/>
            <w:hideMark/>
          </w:tcPr>
          <w:p w14:paraId="3D565B05" w14:textId="77777777" w:rsidR="00E1556F" w:rsidRPr="007043CD" w:rsidRDefault="00E1556F" w:rsidP="007043CD">
            <w:pPr>
              <w:spacing w:line="360" w:lineRule="auto"/>
              <w:jc w:val="center"/>
              <w:rPr>
                <w:color w:val="000000"/>
                <w:sz w:val="16"/>
                <w:szCs w:val="16"/>
              </w:rPr>
            </w:pPr>
            <w:r w:rsidRPr="007043CD">
              <w:rPr>
                <w:color w:val="000000"/>
                <w:sz w:val="16"/>
                <w:szCs w:val="16"/>
              </w:rPr>
              <w:t>5</w:t>
            </w:r>
          </w:p>
        </w:tc>
        <w:tc>
          <w:tcPr>
            <w:tcW w:w="1134" w:type="dxa"/>
            <w:tcBorders>
              <w:top w:val="nil"/>
              <w:left w:val="nil"/>
              <w:bottom w:val="single" w:sz="4" w:space="0" w:color="auto"/>
              <w:right w:val="single" w:sz="4" w:space="0" w:color="auto"/>
            </w:tcBorders>
            <w:shd w:val="clear" w:color="auto" w:fill="auto"/>
            <w:noWrap/>
            <w:vAlign w:val="center"/>
            <w:hideMark/>
          </w:tcPr>
          <w:p w14:paraId="34EEB552" w14:textId="77777777" w:rsidR="00E1556F" w:rsidRPr="007043CD" w:rsidRDefault="00E1556F" w:rsidP="007043CD">
            <w:pPr>
              <w:spacing w:line="360" w:lineRule="auto"/>
              <w:jc w:val="center"/>
              <w:rPr>
                <w:color w:val="000000"/>
                <w:sz w:val="16"/>
                <w:szCs w:val="16"/>
              </w:rPr>
            </w:pPr>
            <w:r w:rsidRPr="007043CD">
              <w:rPr>
                <w:color w:val="000000"/>
                <w:sz w:val="16"/>
                <w:szCs w:val="16"/>
              </w:rPr>
              <w:t>12</w:t>
            </w:r>
          </w:p>
        </w:tc>
        <w:tc>
          <w:tcPr>
            <w:tcW w:w="1115" w:type="dxa"/>
            <w:tcBorders>
              <w:top w:val="nil"/>
              <w:left w:val="nil"/>
              <w:bottom w:val="single" w:sz="4" w:space="0" w:color="auto"/>
              <w:right w:val="single" w:sz="4" w:space="0" w:color="auto"/>
            </w:tcBorders>
            <w:shd w:val="clear" w:color="auto" w:fill="auto"/>
            <w:noWrap/>
            <w:vAlign w:val="center"/>
            <w:hideMark/>
          </w:tcPr>
          <w:p w14:paraId="44AED0D9" w14:textId="77777777" w:rsidR="00E1556F" w:rsidRPr="007043CD" w:rsidRDefault="00E1556F" w:rsidP="007043CD">
            <w:pPr>
              <w:spacing w:line="360" w:lineRule="auto"/>
              <w:jc w:val="center"/>
              <w:rPr>
                <w:color w:val="000000"/>
                <w:sz w:val="16"/>
                <w:szCs w:val="16"/>
              </w:rPr>
            </w:pPr>
            <w:r w:rsidRPr="007043CD">
              <w:rPr>
                <w:color w:val="000000"/>
                <w:sz w:val="16"/>
                <w:szCs w:val="16"/>
              </w:rPr>
              <w:t> </w:t>
            </w:r>
          </w:p>
        </w:tc>
        <w:tc>
          <w:tcPr>
            <w:tcW w:w="1090" w:type="dxa"/>
            <w:tcBorders>
              <w:top w:val="nil"/>
              <w:left w:val="nil"/>
              <w:bottom w:val="single" w:sz="4" w:space="0" w:color="auto"/>
              <w:right w:val="single" w:sz="4" w:space="0" w:color="auto"/>
            </w:tcBorders>
            <w:shd w:val="clear" w:color="auto" w:fill="auto"/>
            <w:noWrap/>
            <w:vAlign w:val="center"/>
            <w:hideMark/>
          </w:tcPr>
          <w:p w14:paraId="018EE84E" w14:textId="77777777" w:rsidR="00E1556F" w:rsidRPr="007043CD" w:rsidRDefault="00E1556F" w:rsidP="007043CD">
            <w:pPr>
              <w:spacing w:line="360" w:lineRule="auto"/>
              <w:jc w:val="center"/>
              <w:rPr>
                <w:color w:val="000000"/>
                <w:sz w:val="16"/>
                <w:szCs w:val="16"/>
              </w:rPr>
            </w:pPr>
            <w:r w:rsidRPr="007043CD">
              <w:rPr>
                <w:color w:val="000000"/>
                <w:sz w:val="16"/>
                <w:szCs w:val="16"/>
              </w:rPr>
              <w:t>5</w:t>
            </w:r>
          </w:p>
        </w:tc>
        <w:tc>
          <w:tcPr>
            <w:tcW w:w="1338" w:type="dxa"/>
            <w:tcBorders>
              <w:top w:val="nil"/>
              <w:left w:val="nil"/>
              <w:bottom w:val="single" w:sz="4" w:space="0" w:color="auto"/>
              <w:right w:val="single" w:sz="4" w:space="0" w:color="auto"/>
            </w:tcBorders>
            <w:shd w:val="clear" w:color="auto" w:fill="auto"/>
            <w:noWrap/>
            <w:vAlign w:val="center"/>
            <w:hideMark/>
          </w:tcPr>
          <w:p w14:paraId="6272B926" w14:textId="77777777" w:rsidR="00E1556F" w:rsidRPr="007043CD" w:rsidRDefault="00E1556F" w:rsidP="007043CD">
            <w:pPr>
              <w:spacing w:line="360" w:lineRule="auto"/>
              <w:jc w:val="center"/>
              <w:rPr>
                <w:color w:val="000000"/>
                <w:sz w:val="16"/>
                <w:szCs w:val="16"/>
              </w:rPr>
            </w:pPr>
            <w:r w:rsidRPr="007043CD">
              <w:rPr>
                <w:color w:val="000000"/>
                <w:sz w:val="16"/>
                <w:szCs w:val="16"/>
              </w:rPr>
              <w:t>5</w:t>
            </w:r>
          </w:p>
        </w:tc>
      </w:tr>
      <w:tr w:rsidR="00E1556F" w:rsidRPr="007043CD" w14:paraId="10E7B193" w14:textId="77777777" w:rsidTr="00E1556F">
        <w:trPr>
          <w:trHeight w:val="315"/>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37DBAF30" w14:textId="77777777" w:rsidR="00E1556F" w:rsidRPr="007043CD" w:rsidRDefault="00E1556F" w:rsidP="007043CD">
            <w:pPr>
              <w:spacing w:line="360" w:lineRule="auto"/>
              <w:jc w:val="center"/>
              <w:rPr>
                <w:color w:val="000000"/>
                <w:sz w:val="16"/>
                <w:szCs w:val="16"/>
              </w:rPr>
            </w:pPr>
            <w:r w:rsidRPr="007043CD">
              <w:rPr>
                <w:color w:val="000000"/>
                <w:sz w:val="16"/>
                <w:szCs w:val="16"/>
              </w:rPr>
              <w:t>20</w:t>
            </w:r>
          </w:p>
        </w:tc>
        <w:tc>
          <w:tcPr>
            <w:tcW w:w="1600" w:type="dxa"/>
            <w:tcBorders>
              <w:top w:val="nil"/>
              <w:left w:val="nil"/>
              <w:bottom w:val="single" w:sz="4" w:space="0" w:color="auto"/>
              <w:right w:val="single" w:sz="4" w:space="0" w:color="auto"/>
            </w:tcBorders>
            <w:shd w:val="clear" w:color="auto" w:fill="auto"/>
            <w:vAlign w:val="center"/>
            <w:hideMark/>
          </w:tcPr>
          <w:p w14:paraId="01DCA6F9" w14:textId="77777777" w:rsidR="00E1556F" w:rsidRPr="007043CD" w:rsidRDefault="00E1556F" w:rsidP="007043CD">
            <w:pPr>
              <w:spacing w:line="360" w:lineRule="auto"/>
              <w:rPr>
                <w:bCs/>
                <w:sz w:val="16"/>
                <w:szCs w:val="16"/>
              </w:rPr>
            </w:pPr>
            <w:r w:rsidRPr="007043CD">
              <w:rPr>
                <w:bCs/>
                <w:sz w:val="16"/>
                <w:szCs w:val="16"/>
              </w:rPr>
              <w:t>Вещевская ООШ</w:t>
            </w:r>
          </w:p>
        </w:tc>
        <w:tc>
          <w:tcPr>
            <w:tcW w:w="1059" w:type="dxa"/>
            <w:tcBorders>
              <w:top w:val="nil"/>
              <w:left w:val="nil"/>
              <w:bottom w:val="single" w:sz="4" w:space="0" w:color="auto"/>
              <w:right w:val="single" w:sz="4" w:space="0" w:color="auto"/>
            </w:tcBorders>
            <w:shd w:val="clear" w:color="auto" w:fill="auto"/>
            <w:noWrap/>
            <w:vAlign w:val="center"/>
            <w:hideMark/>
          </w:tcPr>
          <w:p w14:paraId="08FE4C77" w14:textId="77777777" w:rsidR="00E1556F" w:rsidRPr="007043CD" w:rsidRDefault="00E1556F" w:rsidP="007043CD">
            <w:pPr>
              <w:spacing w:line="360" w:lineRule="auto"/>
              <w:jc w:val="center"/>
              <w:rPr>
                <w:color w:val="000000"/>
                <w:sz w:val="16"/>
                <w:szCs w:val="16"/>
              </w:rPr>
            </w:pPr>
            <w:r w:rsidRPr="007043CD">
              <w:rPr>
                <w:color w:val="000000"/>
                <w:sz w:val="16"/>
                <w:szCs w:val="16"/>
              </w:rPr>
              <w:t>18</w:t>
            </w:r>
          </w:p>
        </w:tc>
        <w:tc>
          <w:tcPr>
            <w:tcW w:w="1077" w:type="dxa"/>
            <w:tcBorders>
              <w:top w:val="nil"/>
              <w:left w:val="nil"/>
              <w:bottom w:val="single" w:sz="4" w:space="0" w:color="auto"/>
              <w:right w:val="single" w:sz="4" w:space="0" w:color="auto"/>
            </w:tcBorders>
            <w:shd w:val="clear" w:color="auto" w:fill="auto"/>
            <w:vAlign w:val="center"/>
            <w:hideMark/>
          </w:tcPr>
          <w:p w14:paraId="1EC838F1" w14:textId="77777777" w:rsidR="00E1556F" w:rsidRPr="007043CD" w:rsidRDefault="00E1556F" w:rsidP="007043CD">
            <w:pPr>
              <w:spacing w:line="360" w:lineRule="auto"/>
              <w:jc w:val="center"/>
              <w:rPr>
                <w:color w:val="000000"/>
                <w:sz w:val="16"/>
                <w:szCs w:val="16"/>
              </w:rPr>
            </w:pPr>
            <w:r w:rsidRPr="007043CD">
              <w:rPr>
                <w:color w:val="000000"/>
                <w:sz w:val="16"/>
                <w:szCs w:val="16"/>
              </w:rPr>
              <w:t>4</w:t>
            </w:r>
          </w:p>
        </w:tc>
        <w:tc>
          <w:tcPr>
            <w:tcW w:w="960" w:type="dxa"/>
            <w:tcBorders>
              <w:top w:val="nil"/>
              <w:left w:val="nil"/>
              <w:bottom w:val="single" w:sz="4" w:space="0" w:color="auto"/>
              <w:right w:val="single" w:sz="4" w:space="0" w:color="auto"/>
            </w:tcBorders>
            <w:shd w:val="clear" w:color="auto" w:fill="auto"/>
            <w:noWrap/>
            <w:vAlign w:val="center"/>
            <w:hideMark/>
          </w:tcPr>
          <w:p w14:paraId="023D3981" w14:textId="77777777" w:rsidR="00E1556F" w:rsidRPr="007043CD" w:rsidRDefault="00E1556F" w:rsidP="007043CD">
            <w:pPr>
              <w:spacing w:line="360" w:lineRule="auto"/>
              <w:jc w:val="center"/>
              <w:rPr>
                <w:color w:val="000000"/>
                <w:sz w:val="16"/>
                <w:szCs w:val="16"/>
              </w:rPr>
            </w:pPr>
            <w:r w:rsidRPr="007043CD">
              <w:rPr>
                <w:color w:val="000000"/>
                <w:sz w:val="16"/>
                <w:szCs w:val="16"/>
              </w:rPr>
              <w:t>6</w:t>
            </w:r>
          </w:p>
        </w:tc>
        <w:tc>
          <w:tcPr>
            <w:tcW w:w="1097" w:type="dxa"/>
            <w:tcBorders>
              <w:top w:val="nil"/>
              <w:left w:val="nil"/>
              <w:bottom w:val="single" w:sz="4" w:space="0" w:color="auto"/>
              <w:right w:val="single" w:sz="4" w:space="0" w:color="auto"/>
            </w:tcBorders>
            <w:shd w:val="clear" w:color="auto" w:fill="auto"/>
            <w:vAlign w:val="center"/>
            <w:hideMark/>
          </w:tcPr>
          <w:p w14:paraId="01D3CACB" w14:textId="77777777" w:rsidR="00E1556F" w:rsidRPr="007043CD" w:rsidRDefault="00E1556F" w:rsidP="007043CD">
            <w:pPr>
              <w:spacing w:line="360" w:lineRule="auto"/>
              <w:jc w:val="center"/>
              <w:rPr>
                <w:color w:val="000000"/>
                <w:sz w:val="16"/>
                <w:szCs w:val="16"/>
              </w:rPr>
            </w:pPr>
            <w:r w:rsidRPr="007043CD">
              <w:rPr>
                <w:color w:val="000000"/>
                <w:sz w:val="16"/>
                <w:szCs w:val="16"/>
              </w:rPr>
              <w:t>10</w:t>
            </w:r>
          </w:p>
        </w:tc>
        <w:tc>
          <w:tcPr>
            <w:tcW w:w="1134" w:type="dxa"/>
            <w:tcBorders>
              <w:top w:val="nil"/>
              <w:left w:val="nil"/>
              <w:bottom w:val="single" w:sz="4" w:space="0" w:color="auto"/>
              <w:right w:val="single" w:sz="4" w:space="0" w:color="auto"/>
            </w:tcBorders>
            <w:shd w:val="clear" w:color="auto" w:fill="auto"/>
            <w:noWrap/>
            <w:vAlign w:val="center"/>
            <w:hideMark/>
          </w:tcPr>
          <w:p w14:paraId="35177D11" w14:textId="77777777" w:rsidR="00E1556F" w:rsidRPr="007043CD" w:rsidRDefault="00E1556F" w:rsidP="007043CD">
            <w:pPr>
              <w:spacing w:line="360" w:lineRule="auto"/>
              <w:jc w:val="center"/>
              <w:rPr>
                <w:color w:val="000000"/>
                <w:sz w:val="16"/>
                <w:szCs w:val="16"/>
              </w:rPr>
            </w:pPr>
            <w:r w:rsidRPr="007043CD">
              <w:rPr>
                <w:color w:val="000000"/>
                <w:sz w:val="16"/>
                <w:szCs w:val="16"/>
              </w:rPr>
              <w:t>5</w:t>
            </w:r>
          </w:p>
        </w:tc>
        <w:tc>
          <w:tcPr>
            <w:tcW w:w="1115" w:type="dxa"/>
            <w:tcBorders>
              <w:top w:val="nil"/>
              <w:left w:val="nil"/>
              <w:bottom w:val="single" w:sz="4" w:space="0" w:color="auto"/>
              <w:right w:val="single" w:sz="4" w:space="0" w:color="auto"/>
            </w:tcBorders>
            <w:shd w:val="clear" w:color="auto" w:fill="auto"/>
            <w:noWrap/>
            <w:vAlign w:val="center"/>
            <w:hideMark/>
          </w:tcPr>
          <w:p w14:paraId="6125C78E" w14:textId="77777777" w:rsidR="00E1556F" w:rsidRPr="007043CD" w:rsidRDefault="00E1556F" w:rsidP="007043CD">
            <w:pPr>
              <w:spacing w:line="360" w:lineRule="auto"/>
              <w:jc w:val="center"/>
              <w:rPr>
                <w:color w:val="000000"/>
                <w:sz w:val="16"/>
                <w:szCs w:val="16"/>
              </w:rPr>
            </w:pPr>
            <w:r w:rsidRPr="007043CD">
              <w:rPr>
                <w:color w:val="000000"/>
                <w:sz w:val="16"/>
                <w:szCs w:val="16"/>
              </w:rPr>
              <w:t>3</w:t>
            </w:r>
          </w:p>
        </w:tc>
        <w:tc>
          <w:tcPr>
            <w:tcW w:w="1090" w:type="dxa"/>
            <w:tcBorders>
              <w:top w:val="nil"/>
              <w:left w:val="nil"/>
              <w:bottom w:val="single" w:sz="4" w:space="0" w:color="auto"/>
              <w:right w:val="single" w:sz="4" w:space="0" w:color="auto"/>
            </w:tcBorders>
            <w:shd w:val="clear" w:color="auto" w:fill="auto"/>
            <w:noWrap/>
            <w:vAlign w:val="center"/>
            <w:hideMark/>
          </w:tcPr>
          <w:p w14:paraId="01656CFE" w14:textId="77777777" w:rsidR="00E1556F" w:rsidRPr="007043CD" w:rsidRDefault="00E1556F" w:rsidP="007043CD">
            <w:pPr>
              <w:spacing w:line="360" w:lineRule="auto"/>
              <w:jc w:val="center"/>
              <w:rPr>
                <w:color w:val="000000"/>
                <w:sz w:val="16"/>
                <w:szCs w:val="16"/>
              </w:rPr>
            </w:pPr>
            <w:r w:rsidRPr="007043CD">
              <w:rPr>
                <w:color w:val="000000"/>
                <w:sz w:val="16"/>
                <w:szCs w:val="16"/>
              </w:rPr>
              <w:t>3</w:t>
            </w:r>
          </w:p>
        </w:tc>
        <w:tc>
          <w:tcPr>
            <w:tcW w:w="1338" w:type="dxa"/>
            <w:tcBorders>
              <w:top w:val="nil"/>
              <w:left w:val="nil"/>
              <w:bottom w:val="single" w:sz="4" w:space="0" w:color="auto"/>
              <w:right w:val="single" w:sz="4" w:space="0" w:color="auto"/>
            </w:tcBorders>
            <w:shd w:val="clear" w:color="auto" w:fill="auto"/>
            <w:noWrap/>
            <w:vAlign w:val="center"/>
            <w:hideMark/>
          </w:tcPr>
          <w:p w14:paraId="2B12F257" w14:textId="77777777" w:rsidR="00E1556F" w:rsidRPr="007043CD" w:rsidRDefault="00E1556F" w:rsidP="007043CD">
            <w:pPr>
              <w:spacing w:line="360" w:lineRule="auto"/>
              <w:jc w:val="center"/>
              <w:rPr>
                <w:color w:val="000000"/>
                <w:sz w:val="16"/>
                <w:szCs w:val="16"/>
              </w:rPr>
            </w:pPr>
            <w:r w:rsidRPr="007043CD">
              <w:rPr>
                <w:color w:val="000000"/>
                <w:sz w:val="16"/>
                <w:szCs w:val="16"/>
              </w:rPr>
              <w:t>4</w:t>
            </w:r>
          </w:p>
        </w:tc>
      </w:tr>
      <w:tr w:rsidR="00E1556F" w:rsidRPr="007043CD" w14:paraId="3A84EF53" w14:textId="77777777" w:rsidTr="00E1556F">
        <w:trPr>
          <w:trHeight w:val="315"/>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23941BB3" w14:textId="77777777" w:rsidR="00E1556F" w:rsidRPr="007043CD" w:rsidRDefault="00E1556F" w:rsidP="007043CD">
            <w:pPr>
              <w:spacing w:line="360" w:lineRule="auto"/>
              <w:jc w:val="center"/>
              <w:rPr>
                <w:color w:val="000000"/>
                <w:sz w:val="16"/>
                <w:szCs w:val="16"/>
              </w:rPr>
            </w:pPr>
            <w:r w:rsidRPr="007043CD">
              <w:rPr>
                <w:color w:val="000000"/>
                <w:sz w:val="16"/>
                <w:szCs w:val="16"/>
              </w:rPr>
              <w:t>21</w:t>
            </w:r>
          </w:p>
        </w:tc>
        <w:tc>
          <w:tcPr>
            <w:tcW w:w="1600" w:type="dxa"/>
            <w:tcBorders>
              <w:top w:val="nil"/>
              <w:left w:val="nil"/>
              <w:bottom w:val="single" w:sz="4" w:space="0" w:color="auto"/>
              <w:right w:val="single" w:sz="4" w:space="0" w:color="auto"/>
            </w:tcBorders>
            <w:shd w:val="clear" w:color="auto" w:fill="auto"/>
            <w:vAlign w:val="center"/>
            <w:hideMark/>
          </w:tcPr>
          <w:p w14:paraId="03F76235" w14:textId="77777777" w:rsidR="00E1556F" w:rsidRPr="007043CD" w:rsidRDefault="00E1556F" w:rsidP="007043CD">
            <w:pPr>
              <w:spacing w:line="360" w:lineRule="auto"/>
              <w:rPr>
                <w:bCs/>
                <w:sz w:val="16"/>
                <w:szCs w:val="16"/>
              </w:rPr>
            </w:pPr>
            <w:r w:rsidRPr="007043CD">
              <w:rPr>
                <w:bCs/>
                <w:sz w:val="16"/>
                <w:szCs w:val="16"/>
              </w:rPr>
              <w:t>Возрожденская СОШ</w:t>
            </w:r>
          </w:p>
        </w:tc>
        <w:tc>
          <w:tcPr>
            <w:tcW w:w="1059" w:type="dxa"/>
            <w:tcBorders>
              <w:top w:val="nil"/>
              <w:left w:val="nil"/>
              <w:bottom w:val="single" w:sz="4" w:space="0" w:color="auto"/>
              <w:right w:val="single" w:sz="4" w:space="0" w:color="auto"/>
            </w:tcBorders>
            <w:shd w:val="clear" w:color="auto" w:fill="auto"/>
            <w:noWrap/>
            <w:vAlign w:val="center"/>
            <w:hideMark/>
          </w:tcPr>
          <w:p w14:paraId="447F419D" w14:textId="77777777" w:rsidR="00E1556F" w:rsidRPr="007043CD" w:rsidRDefault="00E1556F" w:rsidP="007043CD">
            <w:pPr>
              <w:spacing w:line="360" w:lineRule="auto"/>
              <w:jc w:val="center"/>
              <w:rPr>
                <w:color w:val="000000"/>
                <w:sz w:val="16"/>
                <w:szCs w:val="16"/>
              </w:rPr>
            </w:pPr>
            <w:r w:rsidRPr="007043CD">
              <w:rPr>
                <w:color w:val="000000"/>
                <w:sz w:val="16"/>
                <w:szCs w:val="16"/>
              </w:rPr>
              <w:t>9</w:t>
            </w:r>
          </w:p>
        </w:tc>
        <w:tc>
          <w:tcPr>
            <w:tcW w:w="1077" w:type="dxa"/>
            <w:tcBorders>
              <w:top w:val="nil"/>
              <w:left w:val="nil"/>
              <w:bottom w:val="single" w:sz="4" w:space="0" w:color="auto"/>
              <w:right w:val="single" w:sz="4" w:space="0" w:color="auto"/>
            </w:tcBorders>
            <w:shd w:val="clear" w:color="auto" w:fill="auto"/>
            <w:vAlign w:val="center"/>
            <w:hideMark/>
          </w:tcPr>
          <w:p w14:paraId="610508A0" w14:textId="77777777" w:rsidR="00E1556F" w:rsidRPr="007043CD" w:rsidRDefault="00E1556F" w:rsidP="007043CD">
            <w:pPr>
              <w:spacing w:line="360" w:lineRule="auto"/>
              <w:jc w:val="center"/>
              <w:rPr>
                <w:color w:val="000000"/>
                <w:sz w:val="16"/>
                <w:szCs w:val="16"/>
              </w:rPr>
            </w:pPr>
            <w:r w:rsidRPr="007043CD">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center"/>
            <w:hideMark/>
          </w:tcPr>
          <w:p w14:paraId="1928C987" w14:textId="77777777" w:rsidR="00E1556F" w:rsidRPr="007043CD" w:rsidRDefault="00E1556F" w:rsidP="007043CD">
            <w:pPr>
              <w:spacing w:line="360" w:lineRule="auto"/>
              <w:jc w:val="center"/>
              <w:rPr>
                <w:color w:val="000000"/>
                <w:sz w:val="16"/>
                <w:szCs w:val="16"/>
              </w:rPr>
            </w:pPr>
            <w:r w:rsidRPr="007043CD">
              <w:rPr>
                <w:color w:val="000000"/>
                <w:sz w:val="16"/>
                <w:szCs w:val="16"/>
              </w:rPr>
              <w:t>2</w:t>
            </w:r>
          </w:p>
        </w:tc>
        <w:tc>
          <w:tcPr>
            <w:tcW w:w="1097" w:type="dxa"/>
            <w:tcBorders>
              <w:top w:val="nil"/>
              <w:left w:val="nil"/>
              <w:bottom w:val="single" w:sz="4" w:space="0" w:color="auto"/>
              <w:right w:val="single" w:sz="4" w:space="0" w:color="auto"/>
            </w:tcBorders>
            <w:shd w:val="clear" w:color="auto" w:fill="auto"/>
            <w:vAlign w:val="center"/>
            <w:hideMark/>
          </w:tcPr>
          <w:p w14:paraId="4CC80CFE" w14:textId="77777777" w:rsidR="00E1556F" w:rsidRPr="007043CD" w:rsidRDefault="00E1556F" w:rsidP="007043CD">
            <w:pPr>
              <w:spacing w:line="360" w:lineRule="auto"/>
              <w:jc w:val="center"/>
              <w:rPr>
                <w:color w:val="000000"/>
                <w:sz w:val="16"/>
                <w:szCs w:val="16"/>
              </w:rPr>
            </w:pPr>
            <w:r w:rsidRPr="007043CD">
              <w:rPr>
                <w:color w:val="000000"/>
                <w:sz w:val="16"/>
                <w:szCs w:val="16"/>
              </w:rPr>
              <w:t>2</w:t>
            </w:r>
          </w:p>
        </w:tc>
        <w:tc>
          <w:tcPr>
            <w:tcW w:w="1134" w:type="dxa"/>
            <w:tcBorders>
              <w:top w:val="nil"/>
              <w:left w:val="nil"/>
              <w:bottom w:val="single" w:sz="4" w:space="0" w:color="auto"/>
              <w:right w:val="single" w:sz="4" w:space="0" w:color="auto"/>
            </w:tcBorders>
            <w:shd w:val="clear" w:color="auto" w:fill="auto"/>
            <w:noWrap/>
            <w:vAlign w:val="center"/>
            <w:hideMark/>
          </w:tcPr>
          <w:p w14:paraId="31A75B05" w14:textId="77777777" w:rsidR="00E1556F" w:rsidRPr="007043CD" w:rsidRDefault="00E1556F" w:rsidP="007043CD">
            <w:pPr>
              <w:spacing w:line="360" w:lineRule="auto"/>
              <w:jc w:val="center"/>
              <w:rPr>
                <w:color w:val="000000"/>
                <w:sz w:val="16"/>
                <w:szCs w:val="16"/>
              </w:rPr>
            </w:pPr>
            <w:r w:rsidRPr="007043CD">
              <w:rPr>
                <w:color w:val="000000"/>
                <w:sz w:val="16"/>
                <w:szCs w:val="16"/>
              </w:rPr>
              <w:t>9</w:t>
            </w:r>
          </w:p>
        </w:tc>
        <w:tc>
          <w:tcPr>
            <w:tcW w:w="1115" w:type="dxa"/>
            <w:tcBorders>
              <w:top w:val="nil"/>
              <w:left w:val="nil"/>
              <w:bottom w:val="single" w:sz="4" w:space="0" w:color="auto"/>
              <w:right w:val="single" w:sz="4" w:space="0" w:color="auto"/>
            </w:tcBorders>
            <w:shd w:val="clear" w:color="auto" w:fill="auto"/>
            <w:noWrap/>
            <w:vAlign w:val="center"/>
            <w:hideMark/>
          </w:tcPr>
          <w:p w14:paraId="7C5B941F" w14:textId="77777777" w:rsidR="00E1556F" w:rsidRPr="007043CD" w:rsidRDefault="00E1556F" w:rsidP="007043CD">
            <w:pPr>
              <w:spacing w:line="360" w:lineRule="auto"/>
              <w:jc w:val="center"/>
              <w:rPr>
                <w:color w:val="000000"/>
                <w:sz w:val="16"/>
                <w:szCs w:val="16"/>
              </w:rPr>
            </w:pPr>
            <w:r w:rsidRPr="007043CD">
              <w:rPr>
                <w:color w:val="000000"/>
                <w:sz w:val="16"/>
                <w:szCs w:val="16"/>
              </w:rPr>
              <w:t> </w:t>
            </w:r>
          </w:p>
        </w:tc>
        <w:tc>
          <w:tcPr>
            <w:tcW w:w="1090" w:type="dxa"/>
            <w:tcBorders>
              <w:top w:val="nil"/>
              <w:left w:val="nil"/>
              <w:bottom w:val="single" w:sz="4" w:space="0" w:color="auto"/>
              <w:right w:val="single" w:sz="4" w:space="0" w:color="auto"/>
            </w:tcBorders>
            <w:shd w:val="clear" w:color="auto" w:fill="auto"/>
            <w:noWrap/>
            <w:vAlign w:val="center"/>
            <w:hideMark/>
          </w:tcPr>
          <w:p w14:paraId="604E6A23" w14:textId="77777777" w:rsidR="00E1556F" w:rsidRPr="007043CD" w:rsidRDefault="00E1556F" w:rsidP="007043CD">
            <w:pPr>
              <w:spacing w:line="360" w:lineRule="auto"/>
              <w:jc w:val="center"/>
              <w:rPr>
                <w:color w:val="000000"/>
                <w:sz w:val="16"/>
                <w:szCs w:val="16"/>
              </w:rPr>
            </w:pPr>
            <w:r w:rsidRPr="007043CD">
              <w:rPr>
                <w:color w:val="000000"/>
                <w:sz w:val="16"/>
                <w:szCs w:val="16"/>
              </w:rPr>
              <w:t>2</w:t>
            </w:r>
          </w:p>
        </w:tc>
        <w:tc>
          <w:tcPr>
            <w:tcW w:w="1338" w:type="dxa"/>
            <w:tcBorders>
              <w:top w:val="nil"/>
              <w:left w:val="nil"/>
              <w:bottom w:val="single" w:sz="4" w:space="0" w:color="auto"/>
              <w:right w:val="single" w:sz="4" w:space="0" w:color="auto"/>
            </w:tcBorders>
            <w:shd w:val="clear" w:color="auto" w:fill="auto"/>
            <w:noWrap/>
            <w:vAlign w:val="center"/>
            <w:hideMark/>
          </w:tcPr>
          <w:p w14:paraId="3B4AAABD" w14:textId="77777777" w:rsidR="00E1556F" w:rsidRPr="007043CD" w:rsidRDefault="00E1556F" w:rsidP="007043CD">
            <w:pPr>
              <w:spacing w:line="360" w:lineRule="auto"/>
              <w:jc w:val="center"/>
              <w:rPr>
                <w:color w:val="000000"/>
                <w:sz w:val="16"/>
                <w:szCs w:val="16"/>
              </w:rPr>
            </w:pPr>
            <w:r w:rsidRPr="007043CD">
              <w:rPr>
                <w:color w:val="000000"/>
                <w:sz w:val="16"/>
                <w:szCs w:val="16"/>
              </w:rPr>
              <w:t>2</w:t>
            </w:r>
          </w:p>
        </w:tc>
      </w:tr>
      <w:tr w:rsidR="00E1556F" w:rsidRPr="007043CD" w14:paraId="56020A57" w14:textId="77777777" w:rsidTr="00E1556F">
        <w:trPr>
          <w:trHeight w:val="315"/>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18DE14C1" w14:textId="77777777" w:rsidR="00E1556F" w:rsidRPr="007043CD" w:rsidRDefault="00E1556F" w:rsidP="007043CD">
            <w:pPr>
              <w:spacing w:line="360" w:lineRule="auto"/>
              <w:jc w:val="center"/>
              <w:rPr>
                <w:color w:val="000000"/>
                <w:sz w:val="16"/>
                <w:szCs w:val="16"/>
              </w:rPr>
            </w:pPr>
            <w:r w:rsidRPr="007043CD">
              <w:rPr>
                <w:color w:val="000000"/>
                <w:sz w:val="16"/>
                <w:szCs w:val="16"/>
              </w:rPr>
              <w:t>22</w:t>
            </w:r>
          </w:p>
        </w:tc>
        <w:tc>
          <w:tcPr>
            <w:tcW w:w="1600" w:type="dxa"/>
            <w:tcBorders>
              <w:top w:val="nil"/>
              <w:left w:val="nil"/>
              <w:bottom w:val="single" w:sz="4" w:space="0" w:color="auto"/>
              <w:right w:val="single" w:sz="4" w:space="0" w:color="auto"/>
            </w:tcBorders>
            <w:shd w:val="clear" w:color="auto" w:fill="auto"/>
            <w:vAlign w:val="center"/>
            <w:hideMark/>
          </w:tcPr>
          <w:p w14:paraId="1ACEDC2C" w14:textId="77777777" w:rsidR="00E1556F" w:rsidRPr="007043CD" w:rsidRDefault="00E1556F" w:rsidP="007043CD">
            <w:pPr>
              <w:spacing w:line="360" w:lineRule="auto"/>
              <w:rPr>
                <w:bCs/>
                <w:sz w:val="16"/>
                <w:szCs w:val="16"/>
              </w:rPr>
            </w:pPr>
            <w:r w:rsidRPr="007043CD">
              <w:rPr>
                <w:bCs/>
                <w:sz w:val="16"/>
                <w:szCs w:val="16"/>
              </w:rPr>
              <w:t>Гавриловская ООШ</w:t>
            </w:r>
          </w:p>
        </w:tc>
        <w:tc>
          <w:tcPr>
            <w:tcW w:w="1059" w:type="dxa"/>
            <w:tcBorders>
              <w:top w:val="nil"/>
              <w:left w:val="nil"/>
              <w:bottom w:val="single" w:sz="4" w:space="0" w:color="auto"/>
              <w:right w:val="single" w:sz="4" w:space="0" w:color="auto"/>
            </w:tcBorders>
            <w:shd w:val="clear" w:color="auto" w:fill="auto"/>
            <w:noWrap/>
            <w:vAlign w:val="center"/>
            <w:hideMark/>
          </w:tcPr>
          <w:p w14:paraId="0CE15656" w14:textId="77777777" w:rsidR="00E1556F" w:rsidRPr="007043CD" w:rsidRDefault="00E1556F" w:rsidP="007043CD">
            <w:pPr>
              <w:spacing w:line="360" w:lineRule="auto"/>
              <w:jc w:val="center"/>
              <w:rPr>
                <w:color w:val="000000"/>
                <w:sz w:val="16"/>
                <w:szCs w:val="16"/>
              </w:rPr>
            </w:pPr>
            <w:r w:rsidRPr="007043CD">
              <w:rPr>
                <w:color w:val="000000"/>
                <w:sz w:val="16"/>
                <w:szCs w:val="16"/>
              </w:rPr>
              <w:t>15</w:t>
            </w:r>
          </w:p>
        </w:tc>
        <w:tc>
          <w:tcPr>
            <w:tcW w:w="1077" w:type="dxa"/>
            <w:tcBorders>
              <w:top w:val="nil"/>
              <w:left w:val="nil"/>
              <w:bottom w:val="single" w:sz="4" w:space="0" w:color="auto"/>
              <w:right w:val="single" w:sz="4" w:space="0" w:color="auto"/>
            </w:tcBorders>
            <w:shd w:val="clear" w:color="auto" w:fill="auto"/>
            <w:vAlign w:val="center"/>
            <w:hideMark/>
          </w:tcPr>
          <w:p w14:paraId="3BB9C642" w14:textId="77777777" w:rsidR="00E1556F" w:rsidRPr="007043CD" w:rsidRDefault="00E1556F" w:rsidP="007043CD">
            <w:pPr>
              <w:spacing w:line="360" w:lineRule="auto"/>
              <w:jc w:val="center"/>
              <w:rPr>
                <w:color w:val="000000"/>
                <w:sz w:val="16"/>
                <w:szCs w:val="16"/>
              </w:rPr>
            </w:pPr>
            <w:r w:rsidRPr="007043CD">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center"/>
            <w:hideMark/>
          </w:tcPr>
          <w:p w14:paraId="60F7A179" w14:textId="77777777" w:rsidR="00E1556F" w:rsidRPr="007043CD" w:rsidRDefault="00E1556F" w:rsidP="007043CD">
            <w:pPr>
              <w:spacing w:line="360" w:lineRule="auto"/>
              <w:jc w:val="center"/>
              <w:rPr>
                <w:color w:val="000000"/>
                <w:sz w:val="16"/>
                <w:szCs w:val="16"/>
              </w:rPr>
            </w:pPr>
            <w:r w:rsidRPr="007043CD">
              <w:rPr>
                <w:color w:val="000000"/>
                <w:sz w:val="16"/>
                <w:szCs w:val="16"/>
              </w:rPr>
              <w:t>3</w:t>
            </w:r>
          </w:p>
        </w:tc>
        <w:tc>
          <w:tcPr>
            <w:tcW w:w="1097" w:type="dxa"/>
            <w:tcBorders>
              <w:top w:val="nil"/>
              <w:left w:val="nil"/>
              <w:bottom w:val="single" w:sz="4" w:space="0" w:color="auto"/>
              <w:right w:val="single" w:sz="4" w:space="0" w:color="auto"/>
            </w:tcBorders>
            <w:shd w:val="clear" w:color="auto" w:fill="auto"/>
            <w:vAlign w:val="center"/>
            <w:hideMark/>
          </w:tcPr>
          <w:p w14:paraId="16FA9473" w14:textId="77777777" w:rsidR="00E1556F" w:rsidRPr="007043CD" w:rsidRDefault="00E1556F" w:rsidP="007043CD">
            <w:pPr>
              <w:spacing w:line="360" w:lineRule="auto"/>
              <w:jc w:val="center"/>
              <w:rPr>
                <w:color w:val="000000"/>
                <w:sz w:val="16"/>
                <w:szCs w:val="16"/>
              </w:rPr>
            </w:pPr>
            <w:r w:rsidRPr="007043CD">
              <w:rPr>
                <w:color w:val="000000"/>
                <w:sz w:val="16"/>
                <w:szCs w:val="16"/>
              </w:rPr>
              <w:t>3</w:t>
            </w:r>
          </w:p>
        </w:tc>
        <w:tc>
          <w:tcPr>
            <w:tcW w:w="1134" w:type="dxa"/>
            <w:tcBorders>
              <w:top w:val="nil"/>
              <w:left w:val="nil"/>
              <w:bottom w:val="single" w:sz="4" w:space="0" w:color="auto"/>
              <w:right w:val="single" w:sz="4" w:space="0" w:color="auto"/>
            </w:tcBorders>
            <w:shd w:val="clear" w:color="auto" w:fill="auto"/>
            <w:noWrap/>
            <w:vAlign w:val="center"/>
            <w:hideMark/>
          </w:tcPr>
          <w:p w14:paraId="261DAC10" w14:textId="77777777" w:rsidR="00E1556F" w:rsidRPr="007043CD" w:rsidRDefault="00E1556F" w:rsidP="007043CD">
            <w:pPr>
              <w:spacing w:line="360" w:lineRule="auto"/>
              <w:jc w:val="center"/>
              <w:rPr>
                <w:color w:val="000000"/>
                <w:sz w:val="16"/>
                <w:szCs w:val="16"/>
              </w:rPr>
            </w:pPr>
            <w:r w:rsidRPr="007043CD">
              <w:rPr>
                <w:color w:val="000000"/>
                <w:sz w:val="16"/>
                <w:szCs w:val="16"/>
              </w:rPr>
              <w:t>8</w:t>
            </w:r>
          </w:p>
        </w:tc>
        <w:tc>
          <w:tcPr>
            <w:tcW w:w="1115" w:type="dxa"/>
            <w:tcBorders>
              <w:top w:val="nil"/>
              <w:left w:val="nil"/>
              <w:bottom w:val="single" w:sz="4" w:space="0" w:color="auto"/>
              <w:right w:val="single" w:sz="4" w:space="0" w:color="auto"/>
            </w:tcBorders>
            <w:shd w:val="clear" w:color="auto" w:fill="auto"/>
            <w:noWrap/>
            <w:vAlign w:val="center"/>
            <w:hideMark/>
          </w:tcPr>
          <w:p w14:paraId="5B5EA2B3" w14:textId="77777777" w:rsidR="00E1556F" w:rsidRPr="007043CD" w:rsidRDefault="00E1556F" w:rsidP="007043CD">
            <w:pPr>
              <w:spacing w:line="360" w:lineRule="auto"/>
              <w:jc w:val="center"/>
              <w:rPr>
                <w:color w:val="000000"/>
                <w:sz w:val="16"/>
                <w:szCs w:val="16"/>
              </w:rPr>
            </w:pPr>
            <w:r w:rsidRPr="007043CD">
              <w:rPr>
                <w:color w:val="000000"/>
                <w:sz w:val="16"/>
                <w:szCs w:val="16"/>
              </w:rPr>
              <w:t> </w:t>
            </w:r>
          </w:p>
        </w:tc>
        <w:tc>
          <w:tcPr>
            <w:tcW w:w="1090" w:type="dxa"/>
            <w:tcBorders>
              <w:top w:val="nil"/>
              <w:left w:val="nil"/>
              <w:bottom w:val="single" w:sz="4" w:space="0" w:color="auto"/>
              <w:right w:val="single" w:sz="4" w:space="0" w:color="auto"/>
            </w:tcBorders>
            <w:shd w:val="clear" w:color="auto" w:fill="auto"/>
            <w:noWrap/>
            <w:vAlign w:val="center"/>
            <w:hideMark/>
          </w:tcPr>
          <w:p w14:paraId="58949267" w14:textId="77777777" w:rsidR="00E1556F" w:rsidRPr="007043CD" w:rsidRDefault="00E1556F" w:rsidP="007043CD">
            <w:pPr>
              <w:spacing w:line="360" w:lineRule="auto"/>
              <w:jc w:val="center"/>
              <w:rPr>
                <w:color w:val="000000"/>
                <w:sz w:val="16"/>
                <w:szCs w:val="16"/>
              </w:rPr>
            </w:pPr>
            <w:r w:rsidRPr="007043CD">
              <w:rPr>
                <w:color w:val="000000"/>
                <w:sz w:val="16"/>
                <w:szCs w:val="16"/>
              </w:rPr>
              <w:t>2</w:t>
            </w:r>
          </w:p>
        </w:tc>
        <w:tc>
          <w:tcPr>
            <w:tcW w:w="1338" w:type="dxa"/>
            <w:tcBorders>
              <w:top w:val="nil"/>
              <w:left w:val="nil"/>
              <w:bottom w:val="single" w:sz="4" w:space="0" w:color="auto"/>
              <w:right w:val="single" w:sz="4" w:space="0" w:color="auto"/>
            </w:tcBorders>
            <w:shd w:val="clear" w:color="auto" w:fill="auto"/>
            <w:noWrap/>
            <w:vAlign w:val="center"/>
            <w:hideMark/>
          </w:tcPr>
          <w:p w14:paraId="56C17067" w14:textId="77777777" w:rsidR="00E1556F" w:rsidRPr="007043CD" w:rsidRDefault="00E1556F" w:rsidP="007043CD">
            <w:pPr>
              <w:spacing w:line="360" w:lineRule="auto"/>
              <w:jc w:val="center"/>
              <w:rPr>
                <w:color w:val="000000"/>
                <w:sz w:val="16"/>
                <w:szCs w:val="16"/>
              </w:rPr>
            </w:pPr>
            <w:r w:rsidRPr="007043CD">
              <w:rPr>
                <w:color w:val="000000"/>
                <w:sz w:val="16"/>
                <w:szCs w:val="16"/>
              </w:rPr>
              <w:t>2</w:t>
            </w:r>
          </w:p>
        </w:tc>
      </w:tr>
      <w:tr w:rsidR="00E1556F" w:rsidRPr="007043CD" w14:paraId="44E90C3A" w14:textId="77777777" w:rsidTr="00E1556F">
        <w:trPr>
          <w:trHeight w:val="315"/>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27538D2A" w14:textId="77777777" w:rsidR="00E1556F" w:rsidRPr="007043CD" w:rsidRDefault="00E1556F" w:rsidP="007043CD">
            <w:pPr>
              <w:spacing w:line="360" w:lineRule="auto"/>
              <w:jc w:val="center"/>
              <w:rPr>
                <w:color w:val="000000"/>
                <w:sz w:val="16"/>
                <w:szCs w:val="16"/>
              </w:rPr>
            </w:pPr>
            <w:r w:rsidRPr="007043CD">
              <w:rPr>
                <w:color w:val="000000"/>
                <w:sz w:val="16"/>
                <w:szCs w:val="16"/>
              </w:rPr>
              <w:t>23</w:t>
            </w:r>
          </w:p>
        </w:tc>
        <w:tc>
          <w:tcPr>
            <w:tcW w:w="1600" w:type="dxa"/>
            <w:tcBorders>
              <w:top w:val="nil"/>
              <w:left w:val="nil"/>
              <w:bottom w:val="single" w:sz="4" w:space="0" w:color="auto"/>
              <w:right w:val="single" w:sz="4" w:space="0" w:color="auto"/>
            </w:tcBorders>
            <w:shd w:val="clear" w:color="auto" w:fill="auto"/>
            <w:vAlign w:val="center"/>
            <w:hideMark/>
          </w:tcPr>
          <w:p w14:paraId="4B5B4AC4" w14:textId="77777777" w:rsidR="00E1556F" w:rsidRPr="007043CD" w:rsidRDefault="00E1556F" w:rsidP="007043CD">
            <w:pPr>
              <w:spacing w:line="360" w:lineRule="auto"/>
              <w:jc w:val="center"/>
              <w:rPr>
                <w:bCs/>
                <w:sz w:val="16"/>
                <w:szCs w:val="16"/>
              </w:rPr>
            </w:pPr>
            <w:r w:rsidRPr="007043CD">
              <w:rPr>
                <w:bCs/>
                <w:sz w:val="16"/>
                <w:szCs w:val="16"/>
              </w:rPr>
              <w:t>Гончаровская СОШ</w:t>
            </w:r>
          </w:p>
        </w:tc>
        <w:tc>
          <w:tcPr>
            <w:tcW w:w="1059" w:type="dxa"/>
            <w:tcBorders>
              <w:top w:val="nil"/>
              <w:left w:val="nil"/>
              <w:bottom w:val="single" w:sz="4" w:space="0" w:color="auto"/>
              <w:right w:val="single" w:sz="4" w:space="0" w:color="auto"/>
            </w:tcBorders>
            <w:shd w:val="clear" w:color="auto" w:fill="auto"/>
            <w:noWrap/>
            <w:vAlign w:val="center"/>
            <w:hideMark/>
          </w:tcPr>
          <w:p w14:paraId="08501820" w14:textId="77777777" w:rsidR="00E1556F" w:rsidRPr="007043CD" w:rsidRDefault="00E1556F" w:rsidP="007043CD">
            <w:pPr>
              <w:spacing w:line="360" w:lineRule="auto"/>
              <w:jc w:val="center"/>
              <w:rPr>
                <w:color w:val="000000"/>
                <w:sz w:val="16"/>
                <w:szCs w:val="16"/>
              </w:rPr>
            </w:pPr>
            <w:r w:rsidRPr="007043CD">
              <w:rPr>
                <w:color w:val="000000"/>
                <w:sz w:val="16"/>
                <w:szCs w:val="16"/>
              </w:rPr>
              <w:t>7</w:t>
            </w:r>
          </w:p>
        </w:tc>
        <w:tc>
          <w:tcPr>
            <w:tcW w:w="1077" w:type="dxa"/>
            <w:tcBorders>
              <w:top w:val="nil"/>
              <w:left w:val="nil"/>
              <w:bottom w:val="single" w:sz="4" w:space="0" w:color="auto"/>
              <w:right w:val="single" w:sz="4" w:space="0" w:color="auto"/>
            </w:tcBorders>
            <w:shd w:val="clear" w:color="auto" w:fill="auto"/>
            <w:noWrap/>
            <w:vAlign w:val="center"/>
            <w:hideMark/>
          </w:tcPr>
          <w:p w14:paraId="03BA2BB7" w14:textId="77777777" w:rsidR="00E1556F" w:rsidRPr="007043CD" w:rsidRDefault="00E1556F" w:rsidP="007043CD">
            <w:pPr>
              <w:spacing w:line="360" w:lineRule="auto"/>
              <w:jc w:val="center"/>
              <w:rPr>
                <w:color w:val="000000"/>
                <w:sz w:val="16"/>
                <w:szCs w:val="16"/>
              </w:rPr>
            </w:pPr>
            <w:r w:rsidRPr="007043CD">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center"/>
            <w:hideMark/>
          </w:tcPr>
          <w:p w14:paraId="182BC5C7" w14:textId="77777777" w:rsidR="00E1556F" w:rsidRPr="007043CD" w:rsidRDefault="00E1556F" w:rsidP="007043CD">
            <w:pPr>
              <w:spacing w:line="360" w:lineRule="auto"/>
              <w:jc w:val="center"/>
              <w:rPr>
                <w:color w:val="000000"/>
                <w:sz w:val="16"/>
                <w:szCs w:val="16"/>
              </w:rPr>
            </w:pPr>
            <w:r w:rsidRPr="007043CD">
              <w:rPr>
                <w:color w:val="000000"/>
                <w:sz w:val="16"/>
                <w:szCs w:val="16"/>
              </w:rPr>
              <w:t>2</w:t>
            </w:r>
          </w:p>
        </w:tc>
        <w:tc>
          <w:tcPr>
            <w:tcW w:w="1097" w:type="dxa"/>
            <w:tcBorders>
              <w:top w:val="nil"/>
              <w:left w:val="nil"/>
              <w:bottom w:val="single" w:sz="4" w:space="0" w:color="auto"/>
              <w:right w:val="single" w:sz="4" w:space="0" w:color="auto"/>
            </w:tcBorders>
            <w:shd w:val="clear" w:color="auto" w:fill="auto"/>
            <w:vAlign w:val="center"/>
            <w:hideMark/>
          </w:tcPr>
          <w:p w14:paraId="624F22E8" w14:textId="77777777" w:rsidR="00E1556F" w:rsidRPr="007043CD" w:rsidRDefault="00E1556F" w:rsidP="007043CD">
            <w:pPr>
              <w:spacing w:line="360" w:lineRule="auto"/>
              <w:jc w:val="center"/>
              <w:rPr>
                <w:color w:val="000000"/>
                <w:sz w:val="16"/>
                <w:szCs w:val="16"/>
              </w:rPr>
            </w:pPr>
            <w:r w:rsidRPr="007043CD">
              <w:rPr>
                <w:color w:val="000000"/>
                <w:sz w:val="16"/>
                <w:szCs w:val="16"/>
              </w:rPr>
              <w:t>2</w:t>
            </w:r>
          </w:p>
        </w:tc>
        <w:tc>
          <w:tcPr>
            <w:tcW w:w="1134" w:type="dxa"/>
            <w:tcBorders>
              <w:top w:val="nil"/>
              <w:left w:val="nil"/>
              <w:bottom w:val="single" w:sz="4" w:space="0" w:color="auto"/>
              <w:right w:val="single" w:sz="4" w:space="0" w:color="auto"/>
            </w:tcBorders>
            <w:shd w:val="clear" w:color="auto" w:fill="auto"/>
            <w:noWrap/>
            <w:vAlign w:val="center"/>
            <w:hideMark/>
          </w:tcPr>
          <w:p w14:paraId="10FB004A" w14:textId="77777777" w:rsidR="00E1556F" w:rsidRPr="007043CD" w:rsidRDefault="00E1556F" w:rsidP="007043CD">
            <w:pPr>
              <w:spacing w:line="360" w:lineRule="auto"/>
              <w:jc w:val="center"/>
              <w:rPr>
                <w:color w:val="000000"/>
                <w:sz w:val="16"/>
                <w:szCs w:val="16"/>
              </w:rPr>
            </w:pPr>
            <w:r w:rsidRPr="007043CD">
              <w:rPr>
                <w:color w:val="000000"/>
                <w:sz w:val="16"/>
                <w:szCs w:val="16"/>
              </w:rPr>
              <w:t>6</w:t>
            </w:r>
          </w:p>
        </w:tc>
        <w:tc>
          <w:tcPr>
            <w:tcW w:w="1115" w:type="dxa"/>
            <w:tcBorders>
              <w:top w:val="nil"/>
              <w:left w:val="nil"/>
              <w:bottom w:val="single" w:sz="4" w:space="0" w:color="auto"/>
              <w:right w:val="single" w:sz="4" w:space="0" w:color="auto"/>
            </w:tcBorders>
            <w:shd w:val="clear" w:color="auto" w:fill="auto"/>
            <w:noWrap/>
            <w:vAlign w:val="center"/>
            <w:hideMark/>
          </w:tcPr>
          <w:p w14:paraId="0846E0D7" w14:textId="77777777" w:rsidR="00E1556F" w:rsidRPr="007043CD" w:rsidRDefault="00E1556F" w:rsidP="007043CD">
            <w:pPr>
              <w:spacing w:line="360" w:lineRule="auto"/>
              <w:jc w:val="center"/>
              <w:rPr>
                <w:color w:val="000000"/>
                <w:sz w:val="16"/>
                <w:szCs w:val="16"/>
              </w:rPr>
            </w:pPr>
            <w:r w:rsidRPr="007043CD">
              <w:rPr>
                <w:color w:val="000000"/>
                <w:sz w:val="16"/>
                <w:szCs w:val="16"/>
              </w:rPr>
              <w:t> </w:t>
            </w:r>
          </w:p>
        </w:tc>
        <w:tc>
          <w:tcPr>
            <w:tcW w:w="1090" w:type="dxa"/>
            <w:tcBorders>
              <w:top w:val="nil"/>
              <w:left w:val="nil"/>
              <w:bottom w:val="single" w:sz="4" w:space="0" w:color="auto"/>
              <w:right w:val="single" w:sz="4" w:space="0" w:color="auto"/>
            </w:tcBorders>
            <w:shd w:val="clear" w:color="auto" w:fill="auto"/>
            <w:noWrap/>
            <w:vAlign w:val="center"/>
            <w:hideMark/>
          </w:tcPr>
          <w:p w14:paraId="222C564C" w14:textId="77777777" w:rsidR="00E1556F" w:rsidRPr="007043CD" w:rsidRDefault="00E1556F" w:rsidP="007043CD">
            <w:pPr>
              <w:spacing w:line="360" w:lineRule="auto"/>
              <w:jc w:val="center"/>
              <w:rPr>
                <w:color w:val="000000"/>
                <w:sz w:val="16"/>
                <w:szCs w:val="16"/>
              </w:rPr>
            </w:pPr>
            <w:r w:rsidRPr="007043CD">
              <w:rPr>
                <w:color w:val="000000"/>
                <w:sz w:val="16"/>
                <w:szCs w:val="16"/>
              </w:rPr>
              <w:t>1</w:t>
            </w:r>
          </w:p>
        </w:tc>
        <w:tc>
          <w:tcPr>
            <w:tcW w:w="1338" w:type="dxa"/>
            <w:tcBorders>
              <w:top w:val="nil"/>
              <w:left w:val="nil"/>
              <w:bottom w:val="single" w:sz="4" w:space="0" w:color="auto"/>
              <w:right w:val="single" w:sz="4" w:space="0" w:color="auto"/>
            </w:tcBorders>
            <w:shd w:val="clear" w:color="auto" w:fill="auto"/>
            <w:noWrap/>
            <w:vAlign w:val="center"/>
            <w:hideMark/>
          </w:tcPr>
          <w:p w14:paraId="19F7724F" w14:textId="77777777" w:rsidR="00E1556F" w:rsidRPr="007043CD" w:rsidRDefault="00E1556F" w:rsidP="007043CD">
            <w:pPr>
              <w:spacing w:line="360" w:lineRule="auto"/>
              <w:jc w:val="center"/>
              <w:rPr>
                <w:color w:val="000000"/>
                <w:sz w:val="16"/>
                <w:szCs w:val="16"/>
              </w:rPr>
            </w:pPr>
            <w:r w:rsidRPr="007043CD">
              <w:rPr>
                <w:color w:val="000000"/>
                <w:sz w:val="16"/>
                <w:szCs w:val="16"/>
              </w:rPr>
              <w:t>1</w:t>
            </w:r>
          </w:p>
        </w:tc>
      </w:tr>
      <w:tr w:rsidR="00E1556F" w:rsidRPr="007043CD" w14:paraId="571FDBB2" w14:textId="77777777" w:rsidTr="00E1556F">
        <w:trPr>
          <w:trHeight w:val="315"/>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3B86EA82" w14:textId="77777777" w:rsidR="00E1556F" w:rsidRPr="007043CD" w:rsidRDefault="00E1556F" w:rsidP="007043CD">
            <w:pPr>
              <w:spacing w:line="360" w:lineRule="auto"/>
              <w:jc w:val="center"/>
              <w:rPr>
                <w:color w:val="000000"/>
                <w:sz w:val="16"/>
                <w:szCs w:val="16"/>
              </w:rPr>
            </w:pPr>
            <w:r w:rsidRPr="007043CD">
              <w:rPr>
                <w:color w:val="000000"/>
                <w:sz w:val="16"/>
                <w:szCs w:val="16"/>
              </w:rPr>
              <w:t>24</w:t>
            </w:r>
          </w:p>
        </w:tc>
        <w:tc>
          <w:tcPr>
            <w:tcW w:w="1600" w:type="dxa"/>
            <w:tcBorders>
              <w:top w:val="nil"/>
              <w:left w:val="nil"/>
              <w:bottom w:val="single" w:sz="4" w:space="0" w:color="auto"/>
              <w:right w:val="single" w:sz="4" w:space="0" w:color="auto"/>
            </w:tcBorders>
            <w:shd w:val="clear" w:color="auto" w:fill="auto"/>
            <w:vAlign w:val="center"/>
            <w:hideMark/>
          </w:tcPr>
          <w:p w14:paraId="41DF441C" w14:textId="77777777" w:rsidR="00E1556F" w:rsidRPr="007043CD" w:rsidRDefault="00E1556F" w:rsidP="007043CD">
            <w:pPr>
              <w:spacing w:line="360" w:lineRule="auto"/>
              <w:rPr>
                <w:bCs/>
                <w:sz w:val="16"/>
                <w:szCs w:val="16"/>
              </w:rPr>
            </w:pPr>
            <w:r w:rsidRPr="007043CD">
              <w:rPr>
                <w:bCs/>
                <w:sz w:val="16"/>
                <w:szCs w:val="16"/>
              </w:rPr>
              <w:t>Житковская СОШ</w:t>
            </w:r>
          </w:p>
        </w:tc>
        <w:tc>
          <w:tcPr>
            <w:tcW w:w="1059" w:type="dxa"/>
            <w:tcBorders>
              <w:top w:val="nil"/>
              <w:left w:val="nil"/>
              <w:bottom w:val="single" w:sz="4" w:space="0" w:color="auto"/>
              <w:right w:val="single" w:sz="4" w:space="0" w:color="auto"/>
            </w:tcBorders>
            <w:shd w:val="clear" w:color="auto" w:fill="auto"/>
            <w:noWrap/>
            <w:vAlign w:val="center"/>
            <w:hideMark/>
          </w:tcPr>
          <w:p w14:paraId="2D44B992" w14:textId="77777777" w:rsidR="00E1556F" w:rsidRPr="007043CD" w:rsidRDefault="00E1556F" w:rsidP="007043CD">
            <w:pPr>
              <w:spacing w:line="360" w:lineRule="auto"/>
              <w:jc w:val="center"/>
              <w:rPr>
                <w:color w:val="000000"/>
                <w:sz w:val="16"/>
                <w:szCs w:val="16"/>
              </w:rPr>
            </w:pPr>
            <w:r w:rsidRPr="007043CD">
              <w:rPr>
                <w:color w:val="000000"/>
                <w:sz w:val="16"/>
                <w:szCs w:val="16"/>
              </w:rPr>
              <w:t>5</w:t>
            </w:r>
          </w:p>
        </w:tc>
        <w:tc>
          <w:tcPr>
            <w:tcW w:w="1077" w:type="dxa"/>
            <w:tcBorders>
              <w:top w:val="nil"/>
              <w:left w:val="nil"/>
              <w:bottom w:val="single" w:sz="4" w:space="0" w:color="auto"/>
              <w:right w:val="single" w:sz="4" w:space="0" w:color="auto"/>
            </w:tcBorders>
            <w:shd w:val="clear" w:color="auto" w:fill="auto"/>
            <w:noWrap/>
            <w:vAlign w:val="center"/>
            <w:hideMark/>
          </w:tcPr>
          <w:p w14:paraId="408FCFE2" w14:textId="77777777" w:rsidR="00E1556F" w:rsidRPr="007043CD" w:rsidRDefault="00E1556F" w:rsidP="007043CD">
            <w:pPr>
              <w:spacing w:line="360" w:lineRule="auto"/>
              <w:jc w:val="center"/>
              <w:rPr>
                <w:color w:val="000000"/>
                <w:sz w:val="16"/>
                <w:szCs w:val="16"/>
              </w:rPr>
            </w:pPr>
            <w:r w:rsidRPr="007043CD">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center"/>
            <w:hideMark/>
          </w:tcPr>
          <w:p w14:paraId="6826F3A1" w14:textId="77777777" w:rsidR="00E1556F" w:rsidRPr="007043CD" w:rsidRDefault="00E1556F" w:rsidP="007043CD">
            <w:pPr>
              <w:spacing w:line="360" w:lineRule="auto"/>
              <w:jc w:val="center"/>
              <w:rPr>
                <w:color w:val="000000"/>
                <w:sz w:val="16"/>
                <w:szCs w:val="16"/>
              </w:rPr>
            </w:pPr>
            <w:r w:rsidRPr="007043CD">
              <w:rPr>
                <w:color w:val="000000"/>
                <w:sz w:val="16"/>
                <w:szCs w:val="16"/>
              </w:rPr>
              <w:t>4</w:t>
            </w:r>
          </w:p>
        </w:tc>
        <w:tc>
          <w:tcPr>
            <w:tcW w:w="1097" w:type="dxa"/>
            <w:tcBorders>
              <w:top w:val="nil"/>
              <w:left w:val="nil"/>
              <w:bottom w:val="single" w:sz="4" w:space="0" w:color="auto"/>
              <w:right w:val="single" w:sz="4" w:space="0" w:color="auto"/>
            </w:tcBorders>
            <w:shd w:val="clear" w:color="auto" w:fill="auto"/>
            <w:vAlign w:val="center"/>
            <w:hideMark/>
          </w:tcPr>
          <w:p w14:paraId="395D6239" w14:textId="77777777" w:rsidR="00E1556F" w:rsidRPr="007043CD" w:rsidRDefault="00E1556F" w:rsidP="007043CD">
            <w:pPr>
              <w:spacing w:line="360" w:lineRule="auto"/>
              <w:jc w:val="center"/>
              <w:rPr>
                <w:color w:val="000000"/>
                <w:sz w:val="16"/>
                <w:szCs w:val="16"/>
              </w:rPr>
            </w:pPr>
            <w:r w:rsidRPr="007043CD">
              <w:rPr>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4E8DEC6A" w14:textId="77777777" w:rsidR="00E1556F" w:rsidRPr="007043CD" w:rsidRDefault="00E1556F" w:rsidP="007043CD">
            <w:pPr>
              <w:spacing w:line="360" w:lineRule="auto"/>
              <w:jc w:val="center"/>
              <w:rPr>
                <w:color w:val="000000"/>
                <w:sz w:val="16"/>
                <w:szCs w:val="16"/>
              </w:rPr>
            </w:pPr>
            <w:r w:rsidRPr="007043CD">
              <w:rPr>
                <w:color w:val="000000"/>
                <w:sz w:val="16"/>
                <w:szCs w:val="16"/>
              </w:rPr>
              <w:t>2</w:t>
            </w:r>
          </w:p>
        </w:tc>
        <w:tc>
          <w:tcPr>
            <w:tcW w:w="1115" w:type="dxa"/>
            <w:tcBorders>
              <w:top w:val="nil"/>
              <w:left w:val="nil"/>
              <w:bottom w:val="single" w:sz="4" w:space="0" w:color="auto"/>
              <w:right w:val="single" w:sz="4" w:space="0" w:color="auto"/>
            </w:tcBorders>
            <w:shd w:val="clear" w:color="auto" w:fill="auto"/>
            <w:noWrap/>
            <w:vAlign w:val="center"/>
            <w:hideMark/>
          </w:tcPr>
          <w:p w14:paraId="35B371D4" w14:textId="77777777" w:rsidR="00E1556F" w:rsidRPr="007043CD" w:rsidRDefault="00E1556F" w:rsidP="007043CD">
            <w:pPr>
              <w:spacing w:line="360" w:lineRule="auto"/>
              <w:jc w:val="center"/>
              <w:rPr>
                <w:color w:val="000000"/>
                <w:sz w:val="16"/>
                <w:szCs w:val="16"/>
              </w:rPr>
            </w:pPr>
            <w:r w:rsidRPr="007043CD">
              <w:rPr>
                <w:color w:val="000000"/>
                <w:sz w:val="16"/>
                <w:szCs w:val="16"/>
              </w:rPr>
              <w:t> </w:t>
            </w:r>
          </w:p>
        </w:tc>
        <w:tc>
          <w:tcPr>
            <w:tcW w:w="1090" w:type="dxa"/>
            <w:tcBorders>
              <w:top w:val="nil"/>
              <w:left w:val="nil"/>
              <w:bottom w:val="single" w:sz="4" w:space="0" w:color="auto"/>
              <w:right w:val="single" w:sz="4" w:space="0" w:color="auto"/>
            </w:tcBorders>
            <w:shd w:val="clear" w:color="auto" w:fill="auto"/>
            <w:noWrap/>
            <w:vAlign w:val="center"/>
            <w:hideMark/>
          </w:tcPr>
          <w:p w14:paraId="4022AB41" w14:textId="77777777" w:rsidR="00E1556F" w:rsidRPr="007043CD" w:rsidRDefault="00E1556F" w:rsidP="007043CD">
            <w:pPr>
              <w:spacing w:line="360" w:lineRule="auto"/>
              <w:jc w:val="center"/>
              <w:rPr>
                <w:color w:val="000000"/>
                <w:sz w:val="16"/>
                <w:szCs w:val="16"/>
              </w:rPr>
            </w:pPr>
            <w:r w:rsidRPr="007043CD">
              <w:rPr>
                <w:color w:val="000000"/>
                <w:sz w:val="16"/>
                <w:szCs w:val="16"/>
              </w:rPr>
              <w:t>1</w:t>
            </w:r>
          </w:p>
        </w:tc>
        <w:tc>
          <w:tcPr>
            <w:tcW w:w="1338" w:type="dxa"/>
            <w:tcBorders>
              <w:top w:val="nil"/>
              <w:left w:val="nil"/>
              <w:bottom w:val="single" w:sz="4" w:space="0" w:color="auto"/>
              <w:right w:val="single" w:sz="4" w:space="0" w:color="auto"/>
            </w:tcBorders>
            <w:shd w:val="clear" w:color="auto" w:fill="auto"/>
            <w:noWrap/>
            <w:vAlign w:val="center"/>
            <w:hideMark/>
          </w:tcPr>
          <w:p w14:paraId="0D10C345" w14:textId="77777777" w:rsidR="00E1556F" w:rsidRPr="007043CD" w:rsidRDefault="00E1556F" w:rsidP="007043CD">
            <w:pPr>
              <w:spacing w:line="360" w:lineRule="auto"/>
              <w:jc w:val="center"/>
              <w:rPr>
                <w:color w:val="000000"/>
                <w:sz w:val="16"/>
                <w:szCs w:val="16"/>
              </w:rPr>
            </w:pPr>
            <w:r w:rsidRPr="007043CD">
              <w:rPr>
                <w:color w:val="000000"/>
                <w:sz w:val="16"/>
                <w:szCs w:val="16"/>
              </w:rPr>
              <w:t>1</w:t>
            </w:r>
          </w:p>
        </w:tc>
      </w:tr>
      <w:tr w:rsidR="00E1556F" w:rsidRPr="007043CD" w14:paraId="783BAC7D" w14:textId="77777777" w:rsidTr="00E1556F">
        <w:trPr>
          <w:trHeight w:val="315"/>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7C3C2D41" w14:textId="77777777" w:rsidR="00E1556F" w:rsidRPr="007043CD" w:rsidRDefault="00E1556F" w:rsidP="007043CD">
            <w:pPr>
              <w:spacing w:line="360" w:lineRule="auto"/>
              <w:jc w:val="center"/>
              <w:rPr>
                <w:color w:val="000000"/>
                <w:sz w:val="16"/>
                <w:szCs w:val="16"/>
              </w:rPr>
            </w:pPr>
            <w:r w:rsidRPr="007043CD">
              <w:rPr>
                <w:color w:val="000000"/>
                <w:sz w:val="16"/>
                <w:szCs w:val="16"/>
              </w:rPr>
              <w:t>25</w:t>
            </w:r>
          </w:p>
        </w:tc>
        <w:tc>
          <w:tcPr>
            <w:tcW w:w="1600" w:type="dxa"/>
            <w:tcBorders>
              <w:top w:val="nil"/>
              <w:left w:val="nil"/>
              <w:bottom w:val="single" w:sz="4" w:space="0" w:color="auto"/>
              <w:right w:val="single" w:sz="4" w:space="0" w:color="auto"/>
            </w:tcBorders>
            <w:shd w:val="clear" w:color="auto" w:fill="auto"/>
            <w:vAlign w:val="center"/>
            <w:hideMark/>
          </w:tcPr>
          <w:p w14:paraId="2BA0FE8A" w14:textId="77777777" w:rsidR="00E1556F" w:rsidRPr="007043CD" w:rsidRDefault="00E1556F" w:rsidP="007043CD">
            <w:pPr>
              <w:spacing w:line="360" w:lineRule="auto"/>
              <w:rPr>
                <w:bCs/>
                <w:sz w:val="16"/>
                <w:szCs w:val="16"/>
              </w:rPr>
            </w:pPr>
            <w:r w:rsidRPr="007043CD">
              <w:rPr>
                <w:bCs/>
                <w:sz w:val="16"/>
                <w:szCs w:val="16"/>
              </w:rPr>
              <w:t>Каменская СОШ</w:t>
            </w:r>
          </w:p>
        </w:tc>
        <w:tc>
          <w:tcPr>
            <w:tcW w:w="1059" w:type="dxa"/>
            <w:tcBorders>
              <w:top w:val="nil"/>
              <w:left w:val="nil"/>
              <w:bottom w:val="single" w:sz="4" w:space="0" w:color="auto"/>
              <w:right w:val="single" w:sz="4" w:space="0" w:color="auto"/>
            </w:tcBorders>
            <w:shd w:val="clear" w:color="auto" w:fill="auto"/>
            <w:noWrap/>
            <w:vAlign w:val="center"/>
            <w:hideMark/>
          </w:tcPr>
          <w:p w14:paraId="5A51CB93" w14:textId="77777777" w:rsidR="00E1556F" w:rsidRPr="007043CD" w:rsidRDefault="00E1556F" w:rsidP="007043CD">
            <w:pPr>
              <w:spacing w:line="360" w:lineRule="auto"/>
              <w:jc w:val="center"/>
              <w:rPr>
                <w:color w:val="000000"/>
                <w:sz w:val="16"/>
                <w:szCs w:val="16"/>
              </w:rPr>
            </w:pPr>
            <w:r w:rsidRPr="007043CD">
              <w:rPr>
                <w:color w:val="000000"/>
                <w:sz w:val="16"/>
                <w:szCs w:val="16"/>
              </w:rPr>
              <w:t>29</w:t>
            </w:r>
          </w:p>
        </w:tc>
        <w:tc>
          <w:tcPr>
            <w:tcW w:w="1077" w:type="dxa"/>
            <w:tcBorders>
              <w:top w:val="nil"/>
              <w:left w:val="nil"/>
              <w:bottom w:val="single" w:sz="4" w:space="0" w:color="auto"/>
              <w:right w:val="single" w:sz="4" w:space="0" w:color="auto"/>
            </w:tcBorders>
            <w:shd w:val="clear" w:color="auto" w:fill="auto"/>
            <w:noWrap/>
            <w:vAlign w:val="center"/>
            <w:hideMark/>
          </w:tcPr>
          <w:p w14:paraId="0EFB9F45" w14:textId="77777777" w:rsidR="00E1556F" w:rsidRPr="007043CD" w:rsidRDefault="00E1556F" w:rsidP="007043CD">
            <w:pPr>
              <w:spacing w:line="360" w:lineRule="auto"/>
              <w:jc w:val="center"/>
              <w:rPr>
                <w:color w:val="000000"/>
                <w:sz w:val="16"/>
                <w:szCs w:val="16"/>
              </w:rPr>
            </w:pPr>
            <w:r w:rsidRPr="007043CD">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center"/>
            <w:hideMark/>
          </w:tcPr>
          <w:p w14:paraId="6619DDE0" w14:textId="77777777" w:rsidR="00E1556F" w:rsidRPr="007043CD" w:rsidRDefault="00E1556F" w:rsidP="007043CD">
            <w:pPr>
              <w:spacing w:line="360" w:lineRule="auto"/>
              <w:jc w:val="center"/>
              <w:rPr>
                <w:color w:val="000000"/>
                <w:sz w:val="16"/>
                <w:szCs w:val="16"/>
              </w:rPr>
            </w:pPr>
            <w:r w:rsidRPr="007043CD">
              <w:rPr>
                <w:color w:val="000000"/>
                <w:sz w:val="16"/>
                <w:szCs w:val="16"/>
              </w:rPr>
              <w:t>11</w:t>
            </w:r>
          </w:p>
        </w:tc>
        <w:tc>
          <w:tcPr>
            <w:tcW w:w="1097" w:type="dxa"/>
            <w:tcBorders>
              <w:top w:val="nil"/>
              <w:left w:val="nil"/>
              <w:bottom w:val="single" w:sz="4" w:space="0" w:color="auto"/>
              <w:right w:val="single" w:sz="4" w:space="0" w:color="auto"/>
            </w:tcBorders>
            <w:shd w:val="clear" w:color="auto" w:fill="auto"/>
            <w:vAlign w:val="center"/>
            <w:hideMark/>
          </w:tcPr>
          <w:p w14:paraId="0961C2FB" w14:textId="77777777" w:rsidR="00E1556F" w:rsidRPr="007043CD" w:rsidRDefault="00E1556F" w:rsidP="007043CD">
            <w:pPr>
              <w:spacing w:line="360" w:lineRule="auto"/>
              <w:jc w:val="center"/>
              <w:rPr>
                <w:color w:val="000000"/>
                <w:sz w:val="16"/>
                <w:szCs w:val="16"/>
              </w:rPr>
            </w:pPr>
            <w:r w:rsidRPr="007043CD">
              <w:rPr>
                <w:color w:val="000000"/>
                <w:sz w:val="16"/>
                <w:szCs w:val="16"/>
              </w:rPr>
              <w:t>11</w:t>
            </w:r>
          </w:p>
        </w:tc>
        <w:tc>
          <w:tcPr>
            <w:tcW w:w="1134" w:type="dxa"/>
            <w:tcBorders>
              <w:top w:val="nil"/>
              <w:left w:val="nil"/>
              <w:bottom w:val="single" w:sz="4" w:space="0" w:color="auto"/>
              <w:right w:val="single" w:sz="4" w:space="0" w:color="auto"/>
            </w:tcBorders>
            <w:shd w:val="clear" w:color="auto" w:fill="auto"/>
            <w:noWrap/>
            <w:vAlign w:val="center"/>
            <w:hideMark/>
          </w:tcPr>
          <w:p w14:paraId="0681BA2E" w14:textId="77777777" w:rsidR="00E1556F" w:rsidRPr="007043CD" w:rsidRDefault="00E1556F" w:rsidP="007043CD">
            <w:pPr>
              <w:spacing w:line="360" w:lineRule="auto"/>
              <w:jc w:val="center"/>
              <w:rPr>
                <w:color w:val="000000"/>
                <w:sz w:val="16"/>
                <w:szCs w:val="16"/>
              </w:rPr>
            </w:pPr>
            <w:r w:rsidRPr="007043CD">
              <w:rPr>
                <w:color w:val="000000"/>
                <w:sz w:val="16"/>
                <w:szCs w:val="16"/>
              </w:rPr>
              <w:t>18</w:t>
            </w:r>
          </w:p>
        </w:tc>
        <w:tc>
          <w:tcPr>
            <w:tcW w:w="1115" w:type="dxa"/>
            <w:tcBorders>
              <w:top w:val="nil"/>
              <w:left w:val="nil"/>
              <w:bottom w:val="single" w:sz="4" w:space="0" w:color="auto"/>
              <w:right w:val="single" w:sz="4" w:space="0" w:color="auto"/>
            </w:tcBorders>
            <w:shd w:val="clear" w:color="auto" w:fill="auto"/>
            <w:noWrap/>
            <w:vAlign w:val="center"/>
            <w:hideMark/>
          </w:tcPr>
          <w:p w14:paraId="39D02385" w14:textId="77777777" w:rsidR="00E1556F" w:rsidRPr="007043CD" w:rsidRDefault="00E1556F" w:rsidP="007043CD">
            <w:pPr>
              <w:spacing w:line="360" w:lineRule="auto"/>
              <w:jc w:val="center"/>
              <w:rPr>
                <w:color w:val="000000"/>
                <w:sz w:val="16"/>
                <w:szCs w:val="16"/>
              </w:rPr>
            </w:pPr>
            <w:r w:rsidRPr="007043CD">
              <w:rPr>
                <w:color w:val="000000"/>
                <w:sz w:val="16"/>
                <w:szCs w:val="16"/>
              </w:rPr>
              <w:t> </w:t>
            </w:r>
          </w:p>
        </w:tc>
        <w:tc>
          <w:tcPr>
            <w:tcW w:w="1090" w:type="dxa"/>
            <w:tcBorders>
              <w:top w:val="nil"/>
              <w:left w:val="nil"/>
              <w:bottom w:val="single" w:sz="4" w:space="0" w:color="auto"/>
              <w:right w:val="single" w:sz="4" w:space="0" w:color="auto"/>
            </w:tcBorders>
            <w:shd w:val="clear" w:color="auto" w:fill="auto"/>
            <w:noWrap/>
            <w:vAlign w:val="center"/>
            <w:hideMark/>
          </w:tcPr>
          <w:p w14:paraId="00EF70A0" w14:textId="77777777" w:rsidR="00E1556F" w:rsidRPr="007043CD" w:rsidRDefault="00E1556F" w:rsidP="007043CD">
            <w:pPr>
              <w:spacing w:line="360" w:lineRule="auto"/>
              <w:jc w:val="center"/>
              <w:rPr>
                <w:color w:val="000000"/>
                <w:sz w:val="16"/>
                <w:szCs w:val="16"/>
              </w:rPr>
            </w:pPr>
            <w:r w:rsidRPr="007043CD">
              <w:rPr>
                <w:color w:val="000000"/>
                <w:sz w:val="16"/>
                <w:szCs w:val="16"/>
              </w:rPr>
              <w:t>8</w:t>
            </w:r>
          </w:p>
        </w:tc>
        <w:tc>
          <w:tcPr>
            <w:tcW w:w="1338" w:type="dxa"/>
            <w:tcBorders>
              <w:top w:val="nil"/>
              <w:left w:val="nil"/>
              <w:bottom w:val="single" w:sz="4" w:space="0" w:color="auto"/>
              <w:right w:val="single" w:sz="4" w:space="0" w:color="auto"/>
            </w:tcBorders>
            <w:shd w:val="clear" w:color="auto" w:fill="auto"/>
            <w:noWrap/>
            <w:vAlign w:val="center"/>
            <w:hideMark/>
          </w:tcPr>
          <w:p w14:paraId="7CC04C4A" w14:textId="77777777" w:rsidR="00E1556F" w:rsidRPr="007043CD" w:rsidRDefault="00E1556F" w:rsidP="007043CD">
            <w:pPr>
              <w:spacing w:line="360" w:lineRule="auto"/>
              <w:jc w:val="center"/>
              <w:rPr>
                <w:color w:val="000000"/>
                <w:sz w:val="16"/>
                <w:szCs w:val="16"/>
              </w:rPr>
            </w:pPr>
            <w:r w:rsidRPr="007043CD">
              <w:rPr>
                <w:color w:val="000000"/>
                <w:sz w:val="16"/>
                <w:szCs w:val="16"/>
              </w:rPr>
              <w:t>8</w:t>
            </w:r>
          </w:p>
        </w:tc>
      </w:tr>
      <w:tr w:rsidR="00E1556F" w:rsidRPr="007043CD" w14:paraId="67B71138" w14:textId="77777777" w:rsidTr="00E1556F">
        <w:trPr>
          <w:trHeight w:val="315"/>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24553BA9" w14:textId="77777777" w:rsidR="00E1556F" w:rsidRPr="007043CD" w:rsidRDefault="00E1556F" w:rsidP="007043CD">
            <w:pPr>
              <w:spacing w:line="360" w:lineRule="auto"/>
              <w:jc w:val="center"/>
              <w:rPr>
                <w:color w:val="000000"/>
                <w:sz w:val="16"/>
                <w:szCs w:val="16"/>
              </w:rPr>
            </w:pPr>
            <w:r w:rsidRPr="007043CD">
              <w:rPr>
                <w:color w:val="000000"/>
                <w:sz w:val="16"/>
                <w:szCs w:val="16"/>
              </w:rPr>
              <w:t>26</w:t>
            </w:r>
          </w:p>
        </w:tc>
        <w:tc>
          <w:tcPr>
            <w:tcW w:w="1600" w:type="dxa"/>
            <w:tcBorders>
              <w:top w:val="nil"/>
              <w:left w:val="nil"/>
              <w:bottom w:val="single" w:sz="4" w:space="0" w:color="auto"/>
              <w:right w:val="single" w:sz="4" w:space="0" w:color="auto"/>
            </w:tcBorders>
            <w:shd w:val="clear" w:color="auto" w:fill="auto"/>
            <w:vAlign w:val="center"/>
            <w:hideMark/>
          </w:tcPr>
          <w:p w14:paraId="74DE8CCC" w14:textId="77777777" w:rsidR="00E1556F" w:rsidRPr="007043CD" w:rsidRDefault="00E1556F" w:rsidP="007043CD">
            <w:pPr>
              <w:spacing w:line="360" w:lineRule="auto"/>
              <w:rPr>
                <w:bCs/>
                <w:sz w:val="16"/>
                <w:szCs w:val="16"/>
              </w:rPr>
            </w:pPr>
            <w:r w:rsidRPr="007043CD">
              <w:rPr>
                <w:bCs/>
                <w:sz w:val="16"/>
                <w:szCs w:val="16"/>
              </w:rPr>
              <w:t>Кирилловская СОШ</w:t>
            </w:r>
          </w:p>
        </w:tc>
        <w:tc>
          <w:tcPr>
            <w:tcW w:w="1059" w:type="dxa"/>
            <w:tcBorders>
              <w:top w:val="nil"/>
              <w:left w:val="nil"/>
              <w:bottom w:val="single" w:sz="4" w:space="0" w:color="auto"/>
              <w:right w:val="single" w:sz="4" w:space="0" w:color="auto"/>
            </w:tcBorders>
            <w:shd w:val="clear" w:color="auto" w:fill="auto"/>
            <w:noWrap/>
            <w:vAlign w:val="center"/>
            <w:hideMark/>
          </w:tcPr>
          <w:p w14:paraId="18CC561D" w14:textId="77777777" w:rsidR="00E1556F" w:rsidRPr="007043CD" w:rsidRDefault="00E1556F" w:rsidP="007043CD">
            <w:pPr>
              <w:spacing w:line="360" w:lineRule="auto"/>
              <w:jc w:val="center"/>
              <w:rPr>
                <w:color w:val="000000"/>
                <w:sz w:val="16"/>
                <w:szCs w:val="16"/>
              </w:rPr>
            </w:pPr>
            <w:r w:rsidRPr="007043CD">
              <w:rPr>
                <w:color w:val="000000"/>
                <w:sz w:val="16"/>
                <w:szCs w:val="16"/>
              </w:rPr>
              <w:t>12</w:t>
            </w:r>
          </w:p>
        </w:tc>
        <w:tc>
          <w:tcPr>
            <w:tcW w:w="1077" w:type="dxa"/>
            <w:tcBorders>
              <w:top w:val="nil"/>
              <w:left w:val="nil"/>
              <w:bottom w:val="single" w:sz="4" w:space="0" w:color="auto"/>
              <w:right w:val="single" w:sz="4" w:space="0" w:color="auto"/>
            </w:tcBorders>
            <w:shd w:val="clear" w:color="auto" w:fill="auto"/>
            <w:noWrap/>
            <w:vAlign w:val="center"/>
            <w:hideMark/>
          </w:tcPr>
          <w:p w14:paraId="72104E81" w14:textId="77777777" w:rsidR="00E1556F" w:rsidRPr="007043CD" w:rsidRDefault="00E1556F" w:rsidP="007043CD">
            <w:pPr>
              <w:spacing w:line="360" w:lineRule="auto"/>
              <w:jc w:val="center"/>
              <w:rPr>
                <w:color w:val="000000"/>
                <w:sz w:val="16"/>
                <w:szCs w:val="16"/>
              </w:rPr>
            </w:pPr>
            <w:r w:rsidRPr="007043CD">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center"/>
            <w:hideMark/>
          </w:tcPr>
          <w:p w14:paraId="76A09F00" w14:textId="77777777" w:rsidR="00E1556F" w:rsidRPr="007043CD" w:rsidRDefault="00E1556F" w:rsidP="007043CD">
            <w:pPr>
              <w:spacing w:line="360" w:lineRule="auto"/>
              <w:jc w:val="center"/>
              <w:rPr>
                <w:color w:val="000000"/>
                <w:sz w:val="16"/>
                <w:szCs w:val="16"/>
              </w:rPr>
            </w:pPr>
            <w:r w:rsidRPr="007043CD">
              <w:rPr>
                <w:color w:val="000000"/>
                <w:sz w:val="16"/>
                <w:szCs w:val="16"/>
              </w:rPr>
              <w:t>1</w:t>
            </w:r>
          </w:p>
        </w:tc>
        <w:tc>
          <w:tcPr>
            <w:tcW w:w="1097" w:type="dxa"/>
            <w:tcBorders>
              <w:top w:val="nil"/>
              <w:left w:val="nil"/>
              <w:bottom w:val="single" w:sz="4" w:space="0" w:color="auto"/>
              <w:right w:val="single" w:sz="4" w:space="0" w:color="auto"/>
            </w:tcBorders>
            <w:shd w:val="clear" w:color="auto" w:fill="auto"/>
            <w:vAlign w:val="center"/>
            <w:hideMark/>
          </w:tcPr>
          <w:p w14:paraId="0B00B1D3" w14:textId="77777777" w:rsidR="00E1556F" w:rsidRPr="007043CD" w:rsidRDefault="00E1556F" w:rsidP="007043CD">
            <w:pPr>
              <w:spacing w:line="360" w:lineRule="auto"/>
              <w:jc w:val="center"/>
              <w:rPr>
                <w:color w:val="000000"/>
                <w:sz w:val="16"/>
                <w:szCs w:val="16"/>
              </w:rPr>
            </w:pPr>
            <w:r w:rsidRPr="007043CD">
              <w:rPr>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14:paraId="34B291A4" w14:textId="77777777" w:rsidR="00E1556F" w:rsidRPr="007043CD" w:rsidRDefault="00E1556F" w:rsidP="007043CD">
            <w:pPr>
              <w:spacing w:line="360" w:lineRule="auto"/>
              <w:jc w:val="center"/>
              <w:rPr>
                <w:color w:val="000000"/>
                <w:sz w:val="16"/>
                <w:szCs w:val="16"/>
              </w:rPr>
            </w:pPr>
            <w:r w:rsidRPr="007043CD">
              <w:rPr>
                <w:color w:val="000000"/>
                <w:sz w:val="16"/>
                <w:szCs w:val="16"/>
              </w:rPr>
              <w:t>8</w:t>
            </w:r>
          </w:p>
        </w:tc>
        <w:tc>
          <w:tcPr>
            <w:tcW w:w="1115" w:type="dxa"/>
            <w:tcBorders>
              <w:top w:val="nil"/>
              <w:left w:val="nil"/>
              <w:bottom w:val="single" w:sz="4" w:space="0" w:color="auto"/>
              <w:right w:val="single" w:sz="4" w:space="0" w:color="auto"/>
            </w:tcBorders>
            <w:shd w:val="clear" w:color="auto" w:fill="auto"/>
            <w:noWrap/>
            <w:vAlign w:val="center"/>
            <w:hideMark/>
          </w:tcPr>
          <w:p w14:paraId="418A1DF0" w14:textId="77777777" w:rsidR="00E1556F" w:rsidRPr="007043CD" w:rsidRDefault="00E1556F" w:rsidP="007043CD">
            <w:pPr>
              <w:spacing w:line="360" w:lineRule="auto"/>
              <w:jc w:val="center"/>
              <w:rPr>
                <w:color w:val="000000"/>
                <w:sz w:val="16"/>
                <w:szCs w:val="16"/>
              </w:rPr>
            </w:pPr>
            <w:r w:rsidRPr="007043CD">
              <w:rPr>
                <w:color w:val="000000"/>
                <w:sz w:val="16"/>
                <w:szCs w:val="16"/>
              </w:rPr>
              <w:t> </w:t>
            </w:r>
          </w:p>
        </w:tc>
        <w:tc>
          <w:tcPr>
            <w:tcW w:w="1090" w:type="dxa"/>
            <w:tcBorders>
              <w:top w:val="nil"/>
              <w:left w:val="nil"/>
              <w:bottom w:val="single" w:sz="4" w:space="0" w:color="auto"/>
              <w:right w:val="single" w:sz="4" w:space="0" w:color="auto"/>
            </w:tcBorders>
            <w:shd w:val="clear" w:color="auto" w:fill="auto"/>
            <w:noWrap/>
            <w:vAlign w:val="center"/>
            <w:hideMark/>
          </w:tcPr>
          <w:p w14:paraId="6AAB6676" w14:textId="77777777" w:rsidR="00E1556F" w:rsidRPr="007043CD" w:rsidRDefault="00E1556F" w:rsidP="007043CD">
            <w:pPr>
              <w:spacing w:line="360" w:lineRule="auto"/>
              <w:jc w:val="center"/>
              <w:rPr>
                <w:color w:val="000000"/>
                <w:sz w:val="16"/>
                <w:szCs w:val="16"/>
              </w:rPr>
            </w:pPr>
            <w:r w:rsidRPr="007043CD">
              <w:rPr>
                <w:color w:val="000000"/>
                <w:sz w:val="16"/>
                <w:szCs w:val="16"/>
              </w:rPr>
              <w:t>1</w:t>
            </w:r>
          </w:p>
        </w:tc>
        <w:tc>
          <w:tcPr>
            <w:tcW w:w="1338" w:type="dxa"/>
            <w:tcBorders>
              <w:top w:val="nil"/>
              <w:left w:val="nil"/>
              <w:bottom w:val="single" w:sz="4" w:space="0" w:color="auto"/>
              <w:right w:val="single" w:sz="4" w:space="0" w:color="auto"/>
            </w:tcBorders>
            <w:shd w:val="clear" w:color="auto" w:fill="auto"/>
            <w:noWrap/>
            <w:vAlign w:val="center"/>
            <w:hideMark/>
          </w:tcPr>
          <w:p w14:paraId="4C86BABF" w14:textId="77777777" w:rsidR="00E1556F" w:rsidRPr="007043CD" w:rsidRDefault="00E1556F" w:rsidP="007043CD">
            <w:pPr>
              <w:spacing w:line="360" w:lineRule="auto"/>
              <w:jc w:val="center"/>
              <w:rPr>
                <w:color w:val="000000"/>
                <w:sz w:val="16"/>
                <w:szCs w:val="16"/>
              </w:rPr>
            </w:pPr>
            <w:r w:rsidRPr="007043CD">
              <w:rPr>
                <w:color w:val="000000"/>
                <w:sz w:val="16"/>
                <w:szCs w:val="16"/>
              </w:rPr>
              <w:t>1</w:t>
            </w:r>
          </w:p>
        </w:tc>
      </w:tr>
      <w:tr w:rsidR="00E1556F" w:rsidRPr="007043CD" w14:paraId="7265B2D1" w14:textId="77777777" w:rsidTr="00E1556F">
        <w:trPr>
          <w:trHeight w:val="315"/>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751C7765" w14:textId="77777777" w:rsidR="00E1556F" w:rsidRPr="007043CD" w:rsidRDefault="00E1556F" w:rsidP="007043CD">
            <w:pPr>
              <w:spacing w:line="360" w:lineRule="auto"/>
              <w:jc w:val="center"/>
              <w:rPr>
                <w:color w:val="000000"/>
                <w:sz w:val="16"/>
                <w:szCs w:val="16"/>
              </w:rPr>
            </w:pPr>
            <w:r w:rsidRPr="007043CD">
              <w:rPr>
                <w:color w:val="000000"/>
                <w:sz w:val="16"/>
                <w:szCs w:val="16"/>
              </w:rPr>
              <w:t>27</w:t>
            </w:r>
          </w:p>
        </w:tc>
        <w:tc>
          <w:tcPr>
            <w:tcW w:w="1600" w:type="dxa"/>
            <w:tcBorders>
              <w:top w:val="nil"/>
              <w:left w:val="nil"/>
              <w:bottom w:val="single" w:sz="4" w:space="0" w:color="auto"/>
              <w:right w:val="single" w:sz="4" w:space="0" w:color="auto"/>
            </w:tcBorders>
            <w:shd w:val="clear" w:color="auto" w:fill="auto"/>
            <w:vAlign w:val="center"/>
            <w:hideMark/>
          </w:tcPr>
          <w:p w14:paraId="601D46AA" w14:textId="77777777" w:rsidR="00E1556F" w:rsidRPr="007043CD" w:rsidRDefault="00E1556F" w:rsidP="007043CD">
            <w:pPr>
              <w:spacing w:line="360" w:lineRule="auto"/>
              <w:rPr>
                <w:bCs/>
                <w:sz w:val="16"/>
                <w:szCs w:val="16"/>
              </w:rPr>
            </w:pPr>
            <w:r w:rsidRPr="007043CD">
              <w:rPr>
                <w:bCs/>
                <w:sz w:val="16"/>
                <w:szCs w:val="16"/>
              </w:rPr>
              <w:t>Кондратьевская СОШ</w:t>
            </w:r>
          </w:p>
        </w:tc>
        <w:tc>
          <w:tcPr>
            <w:tcW w:w="1059" w:type="dxa"/>
            <w:tcBorders>
              <w:top w:val="nil"/>
              <w:left w:val="nil"/>
              <w:bottom w:val="single" w:sz="4" w:space="0" w:color="auto"/>
              <w:right w:val="single" w:sz="4" w:space="0" w:color="auto"/>
            </w:tcBorders>
            <w:shd w:val="clear" w:color="auto" w:fill="auto"/>
            <w:noWrap/>
            <w:vAlign w:val="center"/>
            <w:hideMark/>
          </w:tcPr>
          <w:p w14:paraId="5E2CD407" w14:textId="77777777" w:rsidR="00E1556F" w:rsidRPr="007043CD" w:rsidRDefault="00E1556F" w:rsidP="007043CD">
            <w:pPr>
              <w:spacing w:line="360" w:lineRule="auto"/>
              <w:jc w:val="center"/>
              <w:rPr>
                <w:color w:val="000000"/>
                <w:sz w:val="16"/>
                <w:szCs w:val="16"/>
              </w:rPr>
            </w:pPr>
            <w:r w:rsidRPr="007043CD">
              <w:rPr>
                <w:color w:val="000000"/>
                <w:sz w:val="16"/>
                <w:szCs w:val="16"/>
              </w:rPr>
              <w:t>9</w:t>
            </w:r>
          </w:p>
        </w:tc>
        <w:tc>
          <w:tcPr>
            <w:tcW w:w="1077" w:type="dxa"/>
            <w:tcBorders>
              <w:top w:val="nil"/>
              <w:left w:val="nil"/>
              <w:bottom w:val="single" w:sz="4" w:space="0" w:color="auto"/>
              <w:right w:val="single" w:sz="4" w:space="0" w:color="auto"/>
            </w:tcBorders>
            <w:shd w:val="clear" w:color="auto" w:fill="auto"/>
            <w:noWrap/>
            <w:vAlign w:val="center"/>
            <w:hideMark/>
          </w:tcPr>
          <w:p w14:paraId="78CEFC70" w14:textId="77777777" w:rsidR="00E1556F" w:rsidRPr="007043CD" w:rsidRDefault="00E1556F" w:rsidP="007043CD">
            <w:pPr>
              <w:spacing w:line="360" w:lineRule="auto"/>
              <w:jc w:val="center"/>
              <w:rPr>
                <w:color w:val="000000"/>
                <w:sz w:val="16"/>
                <w:szCs w:val="16"/>
              </w:rPr>
            </w:pPr>
            <w:r w:rsidRPr="007043CD">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center"/>
            <w:hideMark/>
          </w:tcPr>
          <w:p w14:paraId="37B7441B" w14:textId="77777777" w:rsidR="00E1556F" w:rsidRPr="007043CD" w:rsidRDefault="00E1556F" w:rsidP="007043CD">
            <w:pPr>
              <w:spacing w:line="360" w:lineRule="auto"/>
              <w:jc w:val="center"/>
              <w:rPr>
                <w:color w:val="000000"/>
                <w:sz w:val="16"/>
                <w:szCs w:val="16"/>
              </w:rPr>
            </w:pPr>
            <w:r w:rsidRPr="007043CD">
              <w:rPr>
                <w:color w:val="000000"/>
                <w:sz w:val="16"/>
                <w:szCs w:val="16"/>
              </w:rPr>
              <w:t>1</w:t>
            </w:r>
          </w:p>
        </w:tc>
        <w:tc>
          <w:tcPr>
            <w:tcW w:w="1097" w:type="dxa"/>
            <w:tcBorders>
              <w:top w:val="nil"/>
              <w:left w:val="nil"/>
              <w:bottom w:val="single" w:sz="4" w:space="0" w:color="auto"/>
              <w:right w:val="single" w:sz="4" w:space="0" w:color="auto"/>
            </w:tcBorders>
            <w:shd w:val="clear" w:color="auto" w:fill="auto"/>
            <w:vAlign w:val="center"/>
            <w:hideMark/>
          </w:tcPr>
          <w:p w14:paraId="0CBC9D8C" w14:textId="77777777" w:rsidR="00E1556F" w:rsidRPr="007043CD" w:rsidRDefault="00E1556F" w:rsidP="007043CD">
            <w:pPr>
              <w:spacing w:line="360" w:lineRule="auto"/>
              <w:jc w:val="center"/>
              <w:rPr>
                <w:color w:val="000000"/>
                <w:sz w:val="16"/>
                <w:szCs w:val="16"/>
              </w:rPr>
            </w:pPr>
            <w:r w:rsidRPr="007043CD">
              <w:rPr>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14:paraId="3AF4C041" w14:textId="77777777" w:rsidR="00E1556F" w:rsidRPr="007043CD" w:rsidRDefault="00E1556F" w:rsidP="007043CD">
            <w:pPr>
              <w:spacing w:line="360" w:lineRule="auto"/>
              <w:jc w:val="center"/>
              <w:rPr>
                <w:color w:val="000000"/>
                <w:sz w:val="16"/>
                <w:szCs w:val="16"/>
              </w:rPr>
            </w:pPr>
            <w:r w:rsidRPr="007043CD">
              <w:rPr>
                <w:color w:val="000000"/>
                <w:sz w:val="16"/>
                <w:szCs w:val="16"/>
              </w:rPr>
              <w:t>7</w:t>
            </w:r>
          </w:p>
        </w:tc>
        <w:tc>
          <w:tcPr>
            <w:tcW w:w="1115" w:type="dxa"/>
            <w:tcBorders>
              <w:top w:val="nil"/>
              <w:left w:val="nil"/>
              <w:bottom w:val="single" w:sz="4" w:space="0" w:color="auto"/>
              <w:right w:val="single" w:sz="4" w:space="0" w:color="auto"/>
            </w:tcBorders>
            <w:shd w:val="clear" w:color="auto" w:fill="auto"/>
            <w:noWrap/>
            <w:vAlign w:val="center"/>
            <w:hideMark/>
          </w:tcPr>
          <w:p w14:paraId="5A804086" w14:textId="77777777" w:rsidR="00E1556F" w:rsidRPr="007043CD" w:rsidRDefault="00E1556F" w:rsidP="007043CD">
            <w:pPr>
              <w:spacing w:line="360" w:lineRule="auto"/>
              <w:jc w:val="center"/>
              <w:rPr>
                <w:color w:val="000000"/>
                <w:sz w:val="16"/>
                <w:szCs w:val="16"/>
              </w:rPr>
            </w:pPr>
            <w:r w:rsidRPr="007043CD">
              <w:rPr>
                <w:color w:val="000000"/>
                <w:sz w:val="16"/>
                <w:szCs w:val="16"/>
              </w:rPr>
              <w:t> </w:t>
            </w:r>
          </w:p>
        </w:tc>
        <w:tc>
          <w:tcPr>
            <w:tcW w:w="1090" w:type="dxa"/>
            <w:tcBorders>
              <w:top w:val="nil"/>
              <w:left w:val="nil"/>
              <w:bottom w:val="single" w:sz="4" w:space="0" w:color="auto"/>
              <w:right w:val="single" w:sz="4" w:space="0" w:color="auto"/>
            </w:tcBorders>
            <w:shd w:val="clear" w:color="auto" w:fill="auto"/>
            <w:noWrap/>
            <w:vAlign w:val="center"/>
            <w:hideMark/>
          </w:tcPr>
          <w:p w14:paraId="05383664" w14:textId="77777777" w:rsidR="00E1556F" w:rsidRPr="007043CD" w:rsidRDefault="00E1556F" w:rsidP="007043CD">
            <w:pPr>
              <w:spacing w:line="360" w:lineRule="auto"/>
              <w:jc w:val="center"/>
              <w:rPr>
                <w:color w:val="000000"/>
                <w:sz w:val="16"/>
                <w:szCs w:val="16"/>
              </w:rPr>
            </w:pPr>
            <w:r w:rsidRPr="007043CD">
              <w:rPr>
                <w:color w:val="000000"/>
                <w:sz w:val="16"/>
                <w:szCs w:val="16"/>
              </w:rPr>
              <w:t>1</w:t>
            </w:r>
          </w:p>
        </w:tc>
        <w:tc>
          <w:tcPr>
            <w:tcW w:w="1338" w:type="dxa"/>
            <w:tcBorders>
              <w:top w:val="nil"/>
              <w:left w:val="nil"/>
              <w:bottom w:val="single" w:sz="4" w:space="0" w:color="auto"/>
              <w:right w:val="single" w:sz="4" w:space="0" w:color="auto"/>
            </w:tcBorders>
            <w:shd w:val="clear" w:color="auto" w:fill="auto"/>
            <w:noWrap/>
            <w:vAlign w:val="center"/>
            <w:hideMark/>
          </w:tcPr>
          <w:p w14:paraId="588B4868" w14:textId="77777777" w:rsidR="00E1556F" w:rsidRPr="007043CD" w:rsidRDefault="00E1556F" w:rsidP="007043CD">
            <w:pPr>
              <w:spacing w:line="360" w:lineRule="auto"/>
              <w:jc w:val="center"/>
              <w:rPr>
                <w:color w:val="000000"/>
                <w:sz w:val="16"/>
                <w:szCs w:val="16"/>
              </w:rPr>
            </w:pPr>
            <w:r w:rsidRPr="007043CD">
              <w:rPr>
                <w:color w:val="000000"/>
                <w:sz w:val="16"/>
                <w:szCs w:val="16"/>
              </w:rPr>
              <w:t>1</w:t>
            </w:r>
          </w:p>
        </w:tc>
      </w:tr>
      <w:tr w:rsidR="00E1556F" w:rsidRPr="007043CD" w14:paraId="58284C58" w14:textId="77777777" w:rsidTr="00E1556F">
        <w:trPr>
          <w:trHeight w:val="480"/>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4289F17D" w14:textId="77777777" w:rsidR="00E1556F" w:rsidRPr="007043CD" w:rsidRDefault="00E1556F" w:rsidP="007043CD">
            <w:pPr>
              <w:spacing w:line="360" w:lineRule="auto"/>
              <w:jc w:val="center"/>
              <w:rPr>
                <w:color w:val="000000"/>
                <w:sz w:val="16"/>
                <w:szCs w:val="16"/>
              </w:rPr>
            </w:pPr>
            <w:r w:rsidRPr="007043CD">
              <w:rPr>
                <w:color w:val="000000"/>
                <w:sz w:val="16"/>
                <w:szCs w:val="16"/>
              </w:rPr>
              <w:t>28</w:t>
            </w:r>
          </w:p>
        </w:tc>
        <w:tc>
          <w:tcPr>
            <w:tcW w:w="1600" w:type="dxa"/>
            <w:tcBorders>
              <w:top w:val="nil"/>
              <w:left w:val="nil"/>
              <w:bottom w:val="single" w:sz="4" w:space="0" w:color="auto"/>
              <w:right w:val="single" w:sz="4" w:space="0" w:color="auto"/>
            </w:tcBorders>
            <w:shd w:val="clear" w:color="auto" w:fill="auto"/>
            <w:vAlign w:val="center"/>
            <w:hideMark/>
          </w:tcPr>
          <w:p w14:paraId="41022219" w14:textId="77777777" w:rsidR="00E1556F" w:rsidRPr="007043CD" w:rsidRDefault="00E1556F" w:rsidP="007043CD">
            <w:pPr>
              <w:spacing w:line="360" w:lineRule="auto"/>
              <w:rPr>
                <w:bCs/>
                <w:sz w:val="16"/>
                <w:szCs w:val="16"/>
              </w:rPr>
            </w:pPr>
            <w:r w:rsidRPr="007043CD">
              <w:rPr>
                <w:bCs/>
                <w:sz w:val="16"/>
                <w:szCs w:val="16"/>
              </w:rPr>
              <w:t>Коробицынская СОШ (+филиал)</w:t>
            </w:r>
          </w:p>
        </w:tc>
        <w:tc>
          <w:tcPr>
            <w:tcW w:w="1059" w:type="dxa"/>
            <w:tcBorders>
              <w:top w:val="nil"/>
              <w:left w:val="nil"/>
              <w:bottom w:val="single" w:sz="4" w:space="0" w:color="auto"/>
              <w:right w:val="single" w:sz="4" w:space="0" w:color="auto"/>
            </w:tcBorders>
            <w:shd w:val="clear" w:color="auto" w:fill="auto"/>
            <w:noWrap/>
            <w:vAlign w:val="center"/>
            <w:hideMark/>
          </w:tcPr>
          <w:p w14:paraId="09E3032F" w14:textId="77777777" w:rsidR="00E1556F" w:rsidRPr="007043CD" w:rsidRDefault="00E1556F" w:rsidP="007043CD">
            <w:pPr>
              <w:spacing w:line="360" w:lineRule="auto"/>
              <w:jc w:val="center"/>
              <w:rPr>
                <w:color w:val="000000"/>
                <w:sz w:val="16"/>
                <w:szCs w:val="16"/>
              </w:rPr>
            </w:pPr>
            <w:r w:rsidRPr="007043CD">
              <w:rPr>
                <w:color w:val="000000"/>
                <w:sz w:val="16"/>
                <w:szCs w:val="16"/>
              </w:rPr>
              <w:t>19</w:t>
            </w:r>
          </w:p>
        </w:tc>
        <w:tc>
          <w:tcPr>
            <w:tcW w:w="1077" w:type="dxa"/>
            <w:tcBorders>
              <w:top w:val="nil"/>
              <w:left w:val="nil"/>
              <w:bottom w:val="single" w:sz="4" w:space="0" w:color="auto"/>
              <w:right w:val="single" w:sz="4" w:space="0" w:color="auto"/>
            </w:tcBorders>
            <w:shd w:val="clear" w:color="auto" w:fill="auto"/>
            <w:noWrap/>
            <w:vAlign w:val="center"/>
            <w:hideMark/>
          </w:tcPr>
          <w:p w14:paraId="64FDDD57" w14:textId="77777777" w:rsidR="00E1556F" w:rsidRPr="007043CD" w:rsidRDefault="00E1556F" w:rsidP="007043CD">
            <w:pPr>
              <w:spacing w:line="360" w:lineRule="auto"/>
              <w:jc w:val="center"/>
              <w:rPr>
                <w:color w:val="000000"/>
                <w:sz w:val="16"/>
                <w:szCs w:val="16"/>
              </w:rPr>
            </w:pPr>
            <w:r w:rsidRPr="007043CD">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center"/>
            <w:hideMark/>
          </w:tcPr>
          <w:p w14:paraId="7A214671" w14:textId="77777777" w:rsidR="00E1556F" w:rsidRPr="007043CD" w:rsidRDefault="00E1556F" w:rsidP="007043CD">
            <w:pPr>
              <w:spacing w:line="360" w:lineRule="auto"/>
              <w:jc w:val="center"/>
              <w:rPr>
                <w:color w:val="000000"/>
                <w:sz w:val="16"/>
                <w:szCs w:val="16"/>
              </w:rPr>
            </w:pPr>
            <w:r w:rsidRPr="007043CD">
              <w:rPr>
                <w:color w:val="000000"/>
                <w:sz w:val="16"/>
                <w:szCs w:val="16"/>
              </w:rPr>
              <w:t>5</w:t>
            </w:r>
          </w:p>
        </w:tc>
        <w:tc>
          <w:tcPr>
            <w:tcW w:w="1097" w:type="dxa"/>
            <w:tcBorders>
              <w:top w:val="nil"/>
              <w:left w:val="nil"/>
              <w:bottom w:val="single" w:sz="4" w:space="0" w:color="auto"/>
              <w:right w:val="single" w:sz="4" w:space="0" w:color="auto"/>
            </w:tcBorders>
            <w:shd w:val="clear" w:color="auto" w:fill="auto"/>
            <w:vAlign w:val="center"/>
            <w:hideMark/>
          </w:tcPr>
          <w:p w14:paraId="69985635" w14:textId="77777777" w:rsidR="00E1556F" w:rsidRPr="007043CD" w:rsidRDefault="00E1556F" w:rsidP="007043CD">
            <w:pPr>
              <w:spacing w:line="360" w:lineRule="auto"/>
              <w:jc w:val="center"/>
              <w:rPr>
                <w:color w:val="000000"/>
                <w:sz w:val="16"/>
                <w:szCs w:val="16"/>
              </w:rPr>
            </w:pPr>
            <w:r w:rsidRPr="007043CD">
              <w:rPr>
                <w:color w:val="000000"/>
                <w:sz w:val="16"/>
                <w:szCs w:val="16"/>
              </w:rPr>
              <w:t>5</w:t>
            </w:r>
          </w:p>
        </w:tc>
        <w:tc>
          <w:tcPr>
            <w:tcW w:w="1134" w:type="dxa"/>
            <w:tcBorders>
              <w:top w:val="nil"/>
              <w:left w:val="nil"/>
              <w:bottom w:val="single" w:sz="4" w:space="0" w:color="auto"/>
              <w:right w:val="single" w:sz="4" w:space="0" w:color="auto"/>
            </w:tcBorders>
            <w:shd w:val="clear" w:color="auto" w:fill="auto"/>
            <w:noWrap/>
            <w:vAlign w:val="center"/>
            <w:hideMark/>
          </w:tcPr>
          <w:p w14:paraId="14302485" w14:textId="77777777" w:rsidR="00E1556F" w:rsidRPr="007043CD" w:rsidRDefault="00E1556F" w:rsidP="007043CD">
            <w:pPr>
              <w:spacing w:line="360" w:lineRule="auto"/>
              <w:jc w:val="center"/>
              <w:rPr>
                <w:color w:val="000000"/>
                <w:sz w:val="16"/>
                <w:szCs w:val="16"/>
              </w:rPr>
            </w:pPr>
            <w:r w:rsidRPr="007043CD">
              <w:rPr>
                <w:color w:val="000000"/>
                <w:sz w:val="16"/>
                <w:szCs w:val="16"/>
              </w:rPr>
              <w:t>12</w:t>
            </w:r>
          </w:p>
        </w:tc>
        <w:tc>
          <w:tcPr>
            <w:tcW w:w="1115" w:type="dxa"/>
            <w:tcBorders>
              <w:top w:val="nil"/>
              <w:left w:val="nil"/>
              <w:bottom w:val="single" w:sz="4" w:space="0" w:color="auto"/>
              <w:right w:val="single" w:sz="4" w:space="0" w:color="auto"/>
            </w:tcBorders>
            <w:shd w:val="clear" w:color="auto" w:fill="auto"/>
            <w:noWrap/>
            <w:vAlign w:val="center"/>
            <w:hideMark/>
          </w:tcPr>
          <w:p w14:paraId="15F5C00F" w14:textId="77777777" w:rsidR="00E1556F" w:rsidRPr="007043CD" w:rsidRDefault="00E1556F" w:rsidP="007043CD">
            <w:pPr>
              <w:spacing w:line="360" w:lineRule="auto"/>
              <w:jc w:val="center"/>
              <w:rPr>
                <w:color w:val="000000"/>
                <w:sz w:val="16"/>
                <w:szCs w:val="16"/>
              </w:rPr>
            </w:pPr>
            <w:r w:rsidRPr="007043CD">
              <w:rPr>
                <w:color w:val="000000"/>
                <w:sz w:val="16"/>
                <w:szCs w:val="16"/>
              </w:rPr>
              <w:t> </w:t>
            </w:r>
          </w:p>
        </w:tc>
        <w:tc>
          <w:tcPr>
            <w:tcW w:w="1090" w:type="dxa"/>
            <w:tcBorders>
              <w:top w:val="nil"/>
              <w:left w:val="nil"/>
              <w:bottom w:val="single" w:sz="4" w:space="0" w:color="auto"/>
              <w:right w:val="single" w:sz="4" w:space="0" w:color="auto"/>
            </w:tcBorders>
            <w:shd w:val="clear" w:color="auto" w:fill="auto"/>
            <w:noWrap/>
            <w:vAlign w:val="center"/>
            <w:hideMark/>
          </w:tcPr>
          <w:p w14:paraId="0FD5CCB4" w14:textId="77777777" w:rsidR="00E1556F" w:rsidRPr="007043CD" w:rsidRDefault="00E1556F" w:rsidP="007043CD">
            <w:pPr>
              <w:spacing w:line="360" w:lineRule="auto"/>
              <w:jc w:val="center"/>
              <w:rPr>
                <w:color w:val="000000"/>
                <w:sz w:val="16"/>
                <w:szCs w:val="16"/>
              </w:rPr>
            </w:pPr>
            <w:r w:rsidRPr="007043CD">
              <w:rPr>
                <w:color w:val="000000"/>
                <w:sz w:val="16"/>
                <w:szCs w:val="16"/>
              </w:rPr>
              <w:t>3</w:t>
            </w:r>
          </w:p>
        </w:tc>
        <w:tc>
          <w:tcPr>
            <w:tcW w:w="1338" w:type="dxa"/>
            <w:tcBorders>
              <w:top w:val="nil"/>
              <w:left w:val="nil"/>
              <w:bottom w:val="single" w:sz="4" w:space="0" w:color="auto"/>
              <w:right w:val="single" w:sz="4" w:space="0" w:color="auto"/>
            </w:tcBorders>
            <w:shd w:val="clear" w:color="auto" w:fill="auto"/>
            <w:noWrap/>
            <w:vAlign w:val="center"/>
            <w:hideMark/>
          </w:tcPr>
          <w:p w14:paraId="181AD349" w14:textId="77777777" w:rsidR="00E1556F" w:rsidRPr="007043CD" w:rsidRDefault="00E1556F" w:rsidP="007043CD">
            <w:pPr>
              <w:spacing w:line="360" w:lineRule="auto"/>
              <w:jc w:val="center"/>
              <w:rPr>
                <w:color w:val="000000"/>
                <w:sz w:val="16"/>
                <w:szCs w:val="16"/>
              </w:rPr>
            </w:pPr>
            <w:r w:rsidRPr="007043CD">
              <w:rPr>
                <w:color w:val="000000"/>
                <w:sz w:val="16"/>
                <w:szCs w:val="16"/>
              </w:rPr>
              <w:t>3</w:t>
            </w:r>
          </w:p>
        </w:tc>
      </w:tr>
      <w:tr w:rsidR="00E1556F" w:rsidRPr="007043CD" w14:paraId="133038D7" w14:textId="77777777" w:rsidTr="00E1556F">
        <w:trPr>
          <w:trHeight w:val="315"/>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1D05A7FC" w14:textId="77777777" w:rsidR="00E1556F" w:rsidRPr="007043CD" w:rsidRDefault="00E1556F" w:rsidP="007043CD">
            <w:pPr>
              <w:spacing w:line="360" w:lineRule="auto"/>
              <w:jc w:val="center"/>
              <w:rPr>
                <w:color w:val="000000"/>
                <w:sz w:val="16"/>
                <w:szCs w:val="16"/>
              </w:rPr>
            </w:pPr>
            <w:r w:rsidRPr="007043CD">
              <w:rPr>
                <w:color w:val="000000"/>
                <w:sz w:val="16"/>
                <w:szCs w:val="16"/>
              </w:rPr>
              <w:t>29</w:t>
            </w:r>
          </w:p>
        </w:tc>
        <w:tc>
          <w:tcPr>
            <w:tcW w:w="1600" w:type="dxa"/>
            <w:tcBorders>
              <w:top w:val="nil"/>
              <w:left w:val="nil"/>
              <w:bottom w:val="single" w:sz="4" w:space="0" w:color="auto"/>
              <w:right w:val="single" w:sz="4" w:space="0" w:color="auto"/>
            </w:tcBorders>
            <w:shd w:val="clear" w:color="auto" w:fill="auto"/>
            <w:vAlign w:val="center"/>
            <w:hideMark/>
          </w:tcPr>
          <w:p w14:paraId="7D0A241E" w14:textId="77777777" w:rsidR="00E1556F" w:rsidRPr="007043CD" w:rsidRDefault="00E1556F" w:rsidP="007043CD">
            <w:pPr>
              <w:spacing w:line="360" w:lineRule="auto"/>
              <w:rPr>
                <w:bCs/>
                <w:sz w:val="16"/>
                <w:szCs w:val="16"/>
              </w:rPr>
            </w:pPr>
            <w:r w:rsidRPr="007043CD">
              <w:rPr>
                <w:bCs/>
                <w:sz w:val="16"/>
                <w:szCs w:val="16"/>
              </w:rPr>
              <w:t>Полянская СОШ</w:t>
            </w:r>
          </w:p>
        </w:tc>
        <w:tc>
          <w:tcPr>
            <w:tcW w:w="1059" w:type="dxa"/>
            <w:tcBorders>
              <w:top w:val="nil"/>
              <w:left w:val="nil"/>
              <w:bottom w:val="single" w:sz="4" w:space="0" w:color="auto"/>
              <w:right w:val="single" w:sz="4" w:space="0" w:color="auto"/>
            </w:tcBorders>
            <w:shd w:val="clear" w:color="auto" w:fill="auto"/>
            <w:noWrap/>
            <w:vAlign w:val="center"/>
            <w:hideMark/>
          </w:tcPr>
          <w:p w14:paraId="09188E3C" w14:textId="77777777" w:rsidR="00E1556F" w:rsidRPr="007043CD" w:rsidRDefault="00E1556F" w:rsidP="007043CD">
            <w:pPr>
              <w:spacing w:line="360" w:lineRule="auto"/>
              <w:jc w:val="center"/>
              <w:rPr>
                <w:color w:val="000000"/>
                <w:sz w:val="16"/>
                <w:szCs w:val="16"/>
              </w:rPr>
            </w:pPr>
            <w:r w:rsidRPr="007043CD">
              <w:rPr>
                <w:color w:val="000000"/>
                <w:sz w:val="16"/>
                <w:szCs w:val="16"/>
              </w:rPr>
              <w:t>32</w:t>
            </w:r>
          </w:p>
        </w:tc>
        <w:tc>
          <w:tcPr>
            <w:tcW w:w="1077" w:type="dxa"/>
            <w:tcBorders>
              <w:top w:val="nil"/>
              <w:left w:val="nil"/>
              <w:bottom w:val="single" w:sz="4" w:space="0" w:color="auto"/>
              <w:right w:val="single" w:sz="4" w:space="0" w:color="auto"/>
            </w:tcBorders>
            <w:shd w:val="clear" w:color="auto" w:fill="auto"/>
            <w:noWrap/>
            <w:vAlign w:val="center"/>
            <w:hideMark/>
          </w:tcPr>
          <w:p w14:paraId="0E1546AD" w14:textId="77777777" w:rsidR="00E1556F" w:rsidRPr="007043CD" w:rsidRDefault="00E1556F" w:rsidP="007043CD">
            <w:pPr>
              <w:spacing w:line="360" w:lineRule="auto"/>
              <w:jc w:val="center"/>
              <w:rPr>
                <w:color w:val="000000"/>
                <w:sz w:val="16"/>
                <w:szCs w:val="16"/>
              </w:rPr>
            </w:pPr>
            <w:r w:rsidRPr="007043CD">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center"/>
            <w:hideMark/>
          </w:tcPr>
          <w:p w14:paraId="61451B22" w14:textId="77777777" w:rsidR="00E1556F" w:rsidRPr="007043CD" w:rsidRDefault="00E1556F" w:rsidP="007043CD">
            <w:pPr>
              <w:spacing w:line="360" w:lineRule="auto"/>
              <w:jc w:val="center"/>
              <w:rPr>
                <w:color w:val="000000"/>
                <w:sz w:val="16"/>
                <w:szCs w:val="16"/>
              </w:rPr>
            </w:pPr>
            <w:r w:rsidRPr="007043CD">
              <w:rPr>
                <w:color w:val="000000"/>
                <w:sz w:val="16"/>
                <w:szCs w:val="16"/>
              </w:rPr>
              <w:t>3</w:t>
            </w:r>
          </w:p>
        </w:tc>
        <w:tc>
          <w:tcPr>
            <w:tcW w:w="1097" w:type="dxa"/>
            <w:tcBorders>
              <w:top w:val="nil"/>
              <w:left w:val="nil"/>
              <w:bottom w:val="single" w:sz="4" w:space="0" w:color="auto"/>
              <w:right w:val="single" w:sz="4" w:space="0" w:color="auto"/>
            </w:tcBorders>
            <w:shd w:val="clear" w:color="auto" w:fill="auto"/>
            <w:vAlign w:val="center"/>
            <w:hideMark/>
          </w:tcPr>
          <w:p w14:paraId="332EE1B6" w14:textId="77777777" w:rsidR="00E1556F" w:rsidRPr="007043CD" w:rsidRDefault="00E1556F" w:rsidP="007043CD">
            <w:pPr>
              <w:spacing w:line="360" w:lineRule="auto"/>
              <w:jc w:val="center"/>
              <w:rPr>
                <w:color w:val="000000"/>
                <w:sz w:val="16"/>
                <w:szCs w:val="16"/>
              </w:rPr>
            </w:pPr>
            <w:r w:rsidRPr="007043CD">
              <w:rPr>
                <w:color w:val="000000"/>
                <w:sz w:val="16"/>
                <w:szCs w:val="16"/>
              </w:rPr>
              <w:t>3</w:t>
            </w:r>
          </w:p>
        </w:tc>
        <w:tc>
          <w:tcPr>
            <w:tcW w:w="1134" w:type="dxa"/>
            <w:tcBorders>
              <w:top w:val="nil"/>
              <w:left w:val="nil"/>
              <w:bottom w:val="single" w:sz="4" w:space="0" w:color="auto"/>
              <w:right w:val="single" w:sz="4" w:space="0" w:color="auto"/>
            </w:tcBorders>
            <w:shd w:val="clear" w:color="auto" w:fill="auto"/>
            <w:noWrap/>
            <w:vAlign w:val="center"/>
            <w:hideMark/>
          </w:tcPr>
          <w:p w14:paraId="2895CE59" w14:textId="77777777" w:rsidR="00E1556F" w:rsidRPr="007043CD" w:rsidRDefault="00E1556F" w:rsidP="007043CD">
            <w:pPr>
              <w:spacing w:line="360" w:lineRule="auto"/>
              <w:jc w:val="center"/>
              <w:rPr>
                <w:color w:val="000000"/>
                <w:sz w:val="16"/>
                <w:szCs w:val="16"/>
              </w:rPr>
            </w:pPr>
            <w:r w:rsidRPr="007043CD">
              <w:rPr>
                <w:color w:val="000000"/>
                <w:sz w:val="16"/>
                <w:szCs w:val="16"/>
              </w:rPr>
              <w:t>18</w:t>
            </w:r>
          </w:p>
        </w:tc>
        <w:tc>
          <w:tcPr>
            <w:tcW w:w="1115" w:type="dxa"/>
            <w:tcBorders>
              <w:top w:val="nil"/>
              <w:left w:val="nil"/>
              <w:bottom w:val="single" w:sz="4" w:space="0" w:color="auto"/>
              <w:right w:val="single" w:sz="4" w:space="0" w:color="auto"/>
            </w:tcBorders>
            <w:shd w:val="clear" w:color="auto" w:fill="auto"/>
            <w:noWrap/>
            <w:vAlign w:val="center"/>
            <w:hideMark/>
          </w:tcPr>
          <w:p w14:paraId="1619EDE6" w14:textId="77777777" w:rsidR="00E1556F" w:rsidRPr="007043CD" w:rsidRDefault="00E1556F" w:rsidP="007043CD">
            <w:pPr>
              <w:spacing w:line="360" w:lineRule="auto"/>
              <w:jc w:val="center"/>
              <w:rPr>
                <w:color w:val="000000"/>
                <w:sz w:val="16"/>
                <w:szCs w:val="16"/>
              </w:rPr>
            </w:pPr>
            <w:r w:rsidRPr="007043CD">
              <w:rPr>
                <w:color w:val="000000"/>
                <w:sz w:val="16"/>
                <w:szCs w:val="16"/>
              </w:rPr>
              <w:t> </w:t>
            </w:r>
          </w:p>
        </w:tc>
        <w:tc>
          <w:tcPr>
            <w:tcW w:w="1090" w:type="dxa"/>
            <w:tcBorders>
              <w:top w:val="nil"/>
              <w:left w:val="nil"/>
              <w:bottom w:val="single" w:sz="4" w:space="0" w:color="auto"/>
              <w:right w:val="single" w:sz="4" w:space="0" w:color="auto"/>
            </w:tcBorders>
            <w:shd w:val="clear" w:color="auto" w:fill="auto"/>
            <w:noWrap/>
            <w:vAlign w:val="center"/>
            <w:hideMark/>
          </w:tcPr>
          <w:p w14:paraId="7BC8418E" w14:textId="77777777" w:rsidR="00E1556F" w:rsidRPr="007043CD" w:rsidRDefault="00E1556F" w:rsidP="007043CD">
            <w:pPr>
              <w:spacing w:line="360" w:lineRule="auto"/>
              <w:jc w:val="center"/>
              <w:rPr>
                <w:color w:val="000000"/>
                <w:sz w:val="16"/>
                <w:szCs w:val="16"/>
              </w:rPr>
            </w:pPr>
            <w:r w:rsidRPr="007043CD">
              <w:rPr>
                <w:color w:val="000000"/>
                <w:sz w:val="16"/>
                <w:szCs w:val="16"/>
              </w:rPr>
              <w:t>3</w:t>
            </w:r>
          </w:p>
        </w:tc>
        <w:tc>
          <w:tcPr>
            <w:tcW w:w="1338" w:type="dxa"/>
            <w:tcBorders>
              <w:top w:val="nil"/>
              <w:left w:val="nil"/>
              <w:bottom w:val="single" w:sz="4" w:space="0" w:color="auto"/>
              <w:right w:val="single" w:sz="4" w:space="0" w:color="auto"/>
            </w:tcBorders>
            <w:shd w:val="clear" w:color="auto" w:fill="auto"/>
            <w:noWrap/>
            <w:vAlign w:val="center"/>
            <w:hideMark/>
          </w:tcPr>
          <w:p w14:paraId="4C87DCD8" w14:textId="77777777" w:rsidR="00E1556F" w:rsidRPr="007043CD" w:rsidRDefault="00E1556F" w:rsidP="007043CD">
            <w:pPr>
              <w:spacing w:line="360" w:lineRule="auto"/>
              <w:jc w:val="center"/>
              <w:rPr>
                <w:color w:val="000000"/>
                <w:sz w:val="16"/>
                <w:szCs w:val="16"/>
              </w:rPr>
            </w:pPr>
            <w:r w:rsidRPr="007043CD">
              <w:rPr>
                <w:color w:val="000000"/>
                <w:sz w:val="16"/>
                <w:szCs w:val="16"/>
              </w:rPr>
              <w:t>3</w:t>
            </w:r>
          </w:p>
        </w:tc>
      </w:tr>
      <w:tr w:rsidR="00E1556F" w:rsidRPr="007043CD" w14:paraId="6F0548DA" w14:textId="77777777" w:rsidTr="00E1556F">
        <w:trPr>
          <w:trHeight w:val="315"/>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3C0158F0" w14:textId="77777777" w:rsidR="00E1556F" w:rsidRPr="007043CD" w:rsidRDefault="00E1556F" w:rsidP="007043CD">
            <w:pPr>
              <w:spacing w:line="360" w:lineRule="auto"/>
              <w:jc w:val="center"/>
              <w:rPr>
                <w:color w:val="000000"/>
                <w:sz w:val="16"/>
                <w:szCs w:val="16"/>
              </w:rPr>
            </w:pPr>
            <w:r w:rsidRPr="007043CD">
              <w:rPr>
                <w:color w:val="000000"/>
                <w:sz w:val="16"/>
                <w:szCs w:val="16"/>
              </w:rPr>
              <w:t>30</w:t>
            </w:r>
          </w:p>
        </w:tc>
        <w:tc>
          <w:tcPr>
            <w:tcW w:w="1600" w:type="dxa"/>
            <w:tcBorders>
              <w:top w:val="nil"/>
              <w:left w:val="nil"/>
              <w:bottom w:val="single" w:sz="4" w:space="0" w:color="auto"/>
              <w:right w:val="single" w:sz="4" w:space="0" w:color="auto"/>
            </w:tcBorders>
            <w:shd w:val="clear" w:color="auto" w:fill="auto"/>
            <w:vAlign w:val="center"/>
            <w:hideMark/>
          </w:tcPr>
          <w:p w14:paraId="1ABDB7F2" w14:textId="77777777" w:rsidR="00E1556F" w:rsidRPr="007043CD" w:rsidRDefault="00E1556F" w:rsidP="007043CD">
            <w:pPr>
              <w:spacing w:line="360" w:lineRule="auto"/>
              <w:rPr>
                <w:bCs/>
                <w:sz w:val="16"/>
                <w:szCs w:val="16"/>
              </w:rPr>
            </w:pPr>
            <w:r w:rsidRPr="007043CD">
              <w:rPr>
                <w:bCs/>
                <w:sz w:val="16"/>
                <w:szCs w:val="16"/>
              </w:rPr>
              <w:t>Семиозерская ООШ</w:t>
            </w:r>
          </w:p>
        </w:tc>
        <w:tc>
          <w:tcPr>
            <w:tcW w:w="1059" w:type="dxa"/>
            <w:tcBorders>
              <w:top w:val="nil"/>
              <w:left w:val="nil"/>
              <w:bottom w:val="single" w:sz="4" w:space="0" w:color="auto"/>
              <w:right w:val="single" w:sz="4" w:space="0" w:color="auto"/>
            </w:tcBorders>
            <w:shd w:val="clear" w:color="auto" w:fill="auto"/>
            <w:noWrap/>
            <w:vAlign w:val="center"/>
            <w:hideMark/>
          </w:tcPr>
          <w:p w14:paraId="7B4680B3" w14:textId="77777777" w:rsidR="00E1556F" w:rsidRPr="007043CD" w:rsidRDefault="00E1556F" w:rsidP="007043CD">
            <w:pPr>
              <w:spacing w:line="360" w:lineRule="auto"/>
              <w:jc w:val="center"/>
              <w:rPr>
                <w:color w:val="000000"/>
                <w:sz w:val="16"/>
                <w:szCs w:val="16"/>
              </w:rPr>
            </w:pPr>
            <w:r w:rsidRPr="007043CD">
              <w:rPr>
                <w:color w:val="000000"/>
                <w:sz w:val="16"/>
                <w:szCs w:val="16"/>
              </w:rPr>
              <w:t>16</w:t>
            </w:r>
          </w:p>
        </w:tc>
        <w:tc>
          <w:tcPr>
            <w:tcW w:w="1077" w:type="dxa"/>
            <w:tcBorders>
              <w:top w:val="nil"/>
              <w:left w:val="nil"/>
              <w:bottom w:val="single" w:sz="4" w:space="0" w:color="auto"/>
              <w:right w:val="single" w:sz="4" w:space="0" w:color="auto"/>
            </w:tcBorders>
            <w:shd w:val="clear" w:color="auto" w:fill="auto"/>
            <w:noWrap/>
            <w:vAlign w:val="center"/>
            <w:hideMark/>
          </w:tcPr>
          <w:p w14:paraId="5AC43F4C" w14:textId="77777777" w:rsidR="00E1556F" w:rsidRPr="007043CD" w:rsidRDefault="00E1556F" w:rsidP="007043CD">
            <w:pPr>
              <w:spacing w:line="360" w:lineRule="auto"/>
              <w:jc w:val="center"/>
              <w:rPr>
                <w:color w:val="000000"/>
                <w:sz w:val="16"/>
                <w:szCs w:val="16"/>
              </w:rPr>
            </w:pPr>
            <w:r w:rsidRPr="007043CD">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center"/>
            <w:hideMark/>
          </w:tcPr>
          <w:p w14:paraId="35BD3295" w14:textId="77777777" w:rsidR="00E1556F" w:rsidRPr="007043CD" w:rsidRDefault="00E1556F" w:rsidP="007043CD">
            <w:pPr>
              <w:spacing w:line="360" w:lineRule="auto"/>
              <w:jc w:val="center"/>
              <w:rPr>
                <w:color w:val="000000"/>
                <w:sz w:val="16"/>
                <w:szCs w:val="16"/>
              </w:rPr>
            </w:pPr>
            <w:r w:rsidRPr="007043CD">
              <w:rPr>
                <w:color w:val="000000"/>
                <w:sz w:val="16"/>
                <w:szCs w:val="16"/>
              </w:rPr>
              <w:t>3</w:t>
            </w:r>
          </w:p>
        </w:tc>
        <w:tc>
          <w:tcPr>
            <w:tcW w:w="1097" w:type="dxa"/>
            <w:tcBorders>
              <w:top w:val="nil"/>
              <w:left w:val="nil"/>
              <w:bottom w:val="single" w:sz="4" w:space="0" w:color="auto"/>
              <w:right w:val="single" w:sz="4" w:space="0" w:color="auto"/>
            </w:tcBorders>
            <w:shd w:val="clear" w:color="auto" w:fill="auto"/>
            <w:vAlign w:val="center"/>
            <w:hideMark/>
          </w:tcPr>
          <w:p w14:paraId="364A4E27" w14:textId="77777777" w:rsidR="00E1556F" w:rsidRPr="007043CD" w:rsidRDefault="00E1556F" w:rsidP="007043CD">
            <w:pPr>
              <w:spacing w:line="360" w:lineRule="auto"/>
              <w:jc w:val="center"/>
              <w:rPr>
                <w:color w:val="000000"/>
                <w:sz w:val="16"/>
                <w:szCs w:val="16"/>
              </w:rPr>
            </w:pPr>
            <w:r w:rsidRPr="007043CD">
              <w:rPr>
                <w:color w:val="000000"/>
                <w:sz w:val="16"/>
                <w:szCs w:val="16"/>
              </w:rPr>
              <w:t>3</w:t>
            </w:r>
          </w:p>
        </w:tc>
        <w:tc>
          <w:tcPr>
            <w:tcW w:w="1134" w:type="dxa"/>
            <w:tcBorders>
              <w:top w:val="nil"/>
              <w:left w:val="nil"/>
              <w:bottom w:val="single" w:sz="4" w:space="0" w:color="auto"/>
              <w:right w:val="single" w:sz="4" w:space="0" w:color="auto"/>
            </w:tcBorders>
            <w:shd w:val="clear" w:color="auto" w:fill="auto"/>
            <w:noWrap/>
            <w:vAlign w:val="center"/>
            <w:hideMark/>
          </w:tcPr>
          <w:p w14:paraId="5BA507B5" w14:textId="77777777" w:rsidR="00E1556F" w:rsidRPr="007043CD" w:rsidRDefault="00E1556F" w:rsidP="007043CD">
            <w:pPr>
              <w:spacing w:line="360" w:lineRule="auto"/>
              <w:jc w:val="center"/>
              <w:rPr>
                <w:color w:val="000000"/>
                <w:sz w:val="16"/>
                <w:szCs w:val="16"/>
              </w:rPr>
            </w:pPr>
            <w:r w:rsidRPr="007043CD">
              <w:rPr>
                <w:color w:val="000000"/>
                <w:sz w:val="16"/>
                <w:szCs w:val="16"/>
              </w:rPr>
              <w:t>8</w:t>
            </w:r>
          </w:p>
        </w:tc>
        <w:tc>
          <w:tcPr>
            <w:tcW w:w="1115" w:type="dxa"/>
            <w:tcBorders>
              <w:top w:val="nil"/>
              <w:left w:val="nil"/>
              <w:bottom w:val="single" w:sz="4" w:space="0" w:color="auto"/>
              <w:right w:val="single" w:sz="4" w:space="0" w:color="auto"/>
            </w:tcBorders>
            <w:shd w:val="clear" w:color="auto" w:fill="auto"/>
            <w:noWrap/>
            <w:vAlign w:val="center"/>
            <w:hideMark/>
          </w:tcPr>
          <w:p w14:paraId="652586EA" w14:textId="77777777" w:rsidR="00E1556F" w:rsidRPr="007043CD" w:rsidRDefault="00E1556F" w:rsidP="007043CD">
            <w:pPr>
              <w:spacing w:line="360" w:lineRule="auto"/>
              <w:jc w:val="center"/>
              <w:rPr>
                <w:color w:val="000000"/>
                <w:sz w:val="16"/>
                <w:szCs w:val="16"/>
              </w:rPr>
            </w:pPr>
            <w:r w:rsidRPr="007043CD">
              <w:rPr>
                <w:color w:val="000000"/>
                <w:sz w:val="16"/>
                <w:szCs w:val="16"/>
              </w:rPr>
              <w:t> </w:t>
            </w:r>
          </w:p>
        </w:tc>
        <w:tc>
          <w:tcPr>
            <w:tcW w:w="1090" w:type="dxa"/>
            <w:tcBorders>
              <w:top w:val="nil"/>
              <w:left w:val="nil"/>
              <w:bottom w:val="single" w:sz="4" w:space="0" w:color="auto"/>
              <w:right w:val="single" w:sz="4" w:space="0" w:color="auto"/>
            </w:tcBorders>
            <w:shd w:val="clear" w:color="auto" w:fill="auto"/>
            <w:noWrap/>
            <w:vAlign w:val="center"/>
            <w:hideMark/>
          </w:tcPr>
          <w:p w14:paraId="6BB5A8E1" w14:textId="77777777" w:rsidR="00E1556F" w:rsidRPr="007043CD" w:rsidRDefault="00E1556F" w:rsidP="007043CD">
            <w:pPr>
              <w:spacing w:line="360" w:lineRule="auto"/>
              <w:jc w:val="center"/>
              <w:rPr>
                <w:color w:val="000000"/>
                <w:sz w:val="16"/>
                <w:szCs w:val="16"/>
              </w:rPr>
            </w:pPr>
            <w:r w:rsidRPr="007043CD">
              <w:rPr>
                <w:color w:val="000000"/>
                <w:sz w:val="16"/>
                <w:szCs w:val="16"/>
              </w:rPr>
              <w:t>3</w:t>
            </w:r>
          </w:p>
        </w:tc>
        <w:tc>
          <w:tcPr>
            <w:tcW w:w="1338" w:type="dxa"/>
            <w:tcBorders>
              <w:top w:val="nil"/>
              <w:left w:val="nil"/>
              <w:bottom w:val="single" w:sz="4" w:space="0" w:color="auto"/>
              <w:right w:val="single" w:sz="4" w:space="0" w:color="auto"/>
            </w:tcBorders>
            <w:shd w:val="clear" w:color="auto" w:fill="auto"/>
            <w:noWrap/>
            <w:vAlign w:val="center"/>
            <w:hideMark/>
          </w:tcPr>
          <w:p w14:paraId="331CB2D4" w14:textId="77777777" w:rsidR="00E1556F" w:rsidRPr="007043CD" w:rsidRDefault="00E1556F" w:rsidP="007043CD">
            <w:pPr>
              <w:spacing w:line="360" w:lineRule="auto"/>
              <w:jc w:val="center"/>
              <w:rPr>
                <w:color w:val="000000"/>
                <w:sz w:val="16"/>
                <w:szCs w:val="16"/>
              </w:rPr>
            </w:pPr>
            <w:r w:rsidRPr="007043CD">
              <w:rPr>
                <w:color w:val="000000"/>
                <w:sz w:val="16"/>
                <w:szCs w:val="16"/>
              </w:rPr>
              <w:t>3</w:t>
            </w:r>
          </w:p>
        </w:tc>
      </w:tr>
      <w:tr w:rsidR="00E1556F" w:rsidRPr="007043CD" w14:paraId="482B451C" w14:textId="77777777" w:rsidTr="00E1556F">
        <w:trPr>
          <w:trHeight w:val="315"/>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38C8CB3B" w14:textId="77777777" w:rsidR="00E1556F" w:rsidRPr="007043CD" w:rsidRDefault="00E1556F" w:rsidP="007043CD">
            <w:pPr>
              <w:spacing w:line="360" w:lineRule="auto"/>
              <w:jc w:val="center"/>
              <w:rPr>
                <w:color w:val="000000"/>
                <w:sz w:val="16"/>
                <w:szCs w:val="16"/>
              </w:rPr>
            </w:pPr>
            <w:r w:rsidRPr="007043CD">
              <w:rPr>
                <w:color w:val="000000"/>
                <w:sz w:val="16"/>
                <w:szCs w:val="16"/>
              </w:rPr>
              <w:t>31</w:t>
            </w:r>
          </w:p>
        </w:tc>
        <w:tc>
          <w:tcPr>
            <w:tcW w:w="1600" w:type="dxa"/>
            <w:tcBorders>
              <w:top w:val="nil"/>
              <w:left w:val="nil"/>
              <w:bottom w:val="single" w:sz="4" w:space="0" w:color="auto"/>
              <w:right w:val="single" w:sz="4" w:space="0" w:color="auto"/>
            </w:tcBorders>
            <w:shd w:val="clear" w:color="auto" w:fill="auto"/>
            <w:vAlign w:val="center"/>
            <w:hideMark/>
          </w:tcPr>
          <w:p w14:paraId="0A296FFA" w14:textId="77777777" w:rsidR="00E1556F" w:rsidRPr="007043CD" w:rsidRDefault="00E1556F" w:rsidP="007043CD">
            <w:pPr>
              <w:spacing w:line="360" w:lineRule="auto"/>
              <w:rPr>
                <w:bCs/>
                <w:sz w:val="16"/>
                <w:szCs w:val="16"/>
              </w:rPr>
            </w:pPr>
            <w:r w:rsidRPr="007043CD">
              <w:rPr>
                <w:bCs/>
                <w:sz w:val="16"/>
                <w:szCs w:val="16"/>
              </w:rPr>
              <w:t>Приветненская СОШ</w:t>
            </w:r>
          </w:p>
        </w:tc>
        <w:tc>
          <w:tcPr>
            <w:tcW w:w="1059" w:type="dxa"/>
            <w:tcBorders>
              <w:top w:val="nil"/>
              <w:left w:val="nil"/>
              <w:bottom w:val="single" w:sz="4" w:space="0" w:color="auto"/>
              <w:right w:val="single" w:sz="4" w:space="0" w:color="auto"/>
            </w:tcBorders>
            <w:shd w:val="clear" w:color="auto" w:fill="auto"/>
            <w:noWrap/>
            <w:vAlign w:val="center"/>
            <w:hideMark/>
          </w:tcPr>
          <w:p w14:paraId="72B97F9E" w14:textId="77777777" w:rsidR="00E1556F" w:rsidRPr="007043CD" w:rsidRDefault="00E1556F" w:rsidP="007043CD">
            <w:pPr>
              <w:spacing w:line="360" w:lineRule="auto"/>
              <w:jc w:val="center"/>
              <w:rPr>
                <w:color w:val="000000"/>
                <w:sz w:val="16"/>
                <w:szCs w:val="16"/>
              </w:rPr>
            </w:pPr>
            <w:r w:rsidRPr="007043CD">
              <w:rPr>
                <w:color w:val="000000"/>
                <w:sz w:val="16"/>
                <w:szCs w:val="16"/>
              </w:rPr>
              <w:t>21</w:t>
            </w:r>
          </w:p>
        </w:tc>
        <w:tc>
          <w:tcPr>
            <w:tcW w:w="1077" w:type="dxa"/>
            <w:tcBorders>
              <w:top w:val="nil"/>
              <w:left w:val="nil"/>
              <w:bottom w:val="single" w:sz="4" w:space="0" w:color="auto"/>
              <w:right w:val="single" w:sz="4" w:space="0" w:color="auto"/>
            </w:tcBorders>
            <w:shd w:val="clear" w:color="auto" w:fill="auto"/>
            <w:noWrap/>
            <w:vAlign w:val="center"/>
            <w:hideMark/>
          </w:tcPr>
          <w:p w14:paraId="5161BA45" w14:textId="77777777" w:rsidR="00E1556F" w:rsidRPr="007043CD" w:rsidRDefault="00E1556F" w:rsidP="007043CD">
            <w:pPr>
              <w:spacing w:line="360" w:lineRule="auto"/>
              <w:jc w:val="center"/>
              <w:rPr>
                <w:color w:val="000000"/>
                <w:sz w:val="16"/>
                <w:szCs w:val="16"/>
              </w:rPr>
            </w:pPr>
            <w:r w:rsidRPr="007043CD">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center"/>
            <w:hideMark/>
          </w:tcPr>
          <w:p w14:paraId="2D33DC3C" w14:textId="77777777" w:rsidR="00E1556F" w:rsidRPr="007043CD" w:rsidRDefault="00E1556F" w:rsidP="007043CD">
            <w:pPr>
              <w:spacing w:line="360" w:lineRule="auto"/>
              <w:jc w:val="center"/>
              <w:rPr>
                <w:color w:val="000000"/>
                <w:sz w:val="16"/>
                <w:szCs w:val="16"/>
              </w:rPr>
            </w:pPr>
            <w:r w:rsidRPr="007043CD">
              <w:rPr>
                <w:color w:val="000000"/>
                <w:sz w:val="16"/>
                <w:szCs w:val="16"/>
              </w:rPr>
              <w:t>2</w:t>
            </w:r>
          </w:p>
        </w:tc>
        <w:tc>
          <w:tcPr>
            <w:tcW w:w="1097" w:type="dxa"/>
            <w:tcBorders>
              <w:top w:val="nil"/>
              <w:left w:val="nil"/>
              <w:bottom w:val="single" w:sz="4" w:space="0" w:color="auto"/>
              <w:right w:val="single" w:sz="4" w:space="0" w:color="auto"/>
            </w:tcBorders>
            <w:shd w:val="clear" w:color="auto" w:fill="auto"/>
            <w:vAlign w:val="center"/>
            <w:hideMark/>
          </w:tcPr>
          <w:p w14:paraId="3994A43E" w14:textId="77777777" w:rsidR="00E1556F" w:rsidRPr="007043CD" w:rsidRDefault="00E1556F" w:rsidP="007043CD">
            <w:pPr>
              <w:spacing w:line="360" w:lineRule="auto"/>
              <w:jc w:val="center"/>
              <w:rPr>
                <w:color w:val="000000"/>
                <w:sz w:val="16"/>
                <w:szCs w:val="16"/>
              </w:rPr>
            </w:pPr>
            <w:r w:rsidRPr="007043CD">
              <w:rPr>
                <w:color w:val="000000"/>
                <w:sz w:val="16"/>
                <w:szCs w:val="16"/>
              </w:rPr>
              <w:t>2</w:t>
            </w:r>
          </w:p>
        </w:tc>
        <w:tc>
          <w:tcPr>
            <w:tcW w:w="1134" w:type="dxa"/>
            <w:tcBorders>
              <w:top w:val="nil"/>
              <w:left w:val="nil"/>
              <w:bottom w:val="single" w:sz="4" w:space="0" w:color="auto"/>
              <w:right w:val="single" w:sz="4" w:space="0" w:color="auto"/>
            </w:tcBorders>
            <w:shd w:val="clear" w:color="auto" w:fill="auto"/>
            <w:noWrap/>
            <w:vAlign w:val="center"/>
            <w:hideMark/>
          </w:tcPr>
          <w:p w14:paraId="166DAC14" w14:textId="77777777" w:rsidR="00E1556F" w:rsidRPr="007043CD" w:rsidRDefault="00E1556F" w:rsidP="007043CD">
            <w:pPr>
              <w:spacing w:line="360" w:lineRule="auto"/>
              <w:jc w:val="center"/>
              <w:rPr>
                <w:color w:val="000000"/>
                <w:sz w:val="16"/>
                <w:szCs w:val="16"/>
              </w:rPr>
            </w:pPr>
            <w:r w:rsidRPr="007043CD">
              <w:rPr>
                <w:color w:val="000000"/>
                <w:sz w:val="16"/>
                <w:szCs w:val="16"/>
              </w:rPr>
              <w:t>13</w:t>
            </w:r>
          </w:p>
        </w:tc>
        <w:tc>
          <w:tcPr>
            <w:tcW w:w="1115" w:type="dxa"/>
            <w:tcBorders>
              <w:top w:val="nil"/>
              <w:left w:val="nil"/>
              <w:bottom w:val="single" w:sz="4" w:space="0" w:color="auto"/>
              <w:right w:val="single" w:sz="4" w:space="0" w:color="auto"/>
            </w:tcBorders>
            <w:shd w:val="clear" w:color="auto" w:fill="auto"/>
            <w:noWrap/>
            <w:vAlign w:val="center"/>
            <w:hideMark/>
          </w:tcPr>
          <w:p w14:paraId="086F2EAC" w14:textId="77777777" w:rsidR="00E1556F" w:rsidRPr="007043CD" w:rsidRDefault="00E1556F" w:rsidP="007043CD">
            <w:pPr>
              <w:spacing w:line="360" w:lineRule="auto"/>
              <w:jc w:val="center"/>
              <w:rPr>
                <w:color w:val="000000"/>
                <w:sz w:val="16"/>
                <w:szCs w:val="16"/>
              </w:rPr>
            </w:pPr>
            <w:r w:rsidRPr="007043CD">
              <w:rPr>
                <w:color w:val="000000"/>
                <w:sz w:val="16"/>
                <w:szCs w:val="16"/>
              </w:rPr>
              <w:t> </w:t>
            </w:r>
          </w:p>
        </w:tc>
        <w:tc>
          <w:tcPr>
            <w:tcW w:w="1090" w:type="dxa"/>
            <w:tcBorders>
              <w:top w:val="nil"/>
              <w:left w:val="nil"/>
              <w:bottom w:val="single" w:sz="4" w:space="0" w:color="auto"/>
              <w:right w:val="single" w:sz="4" w:space="0" w:color="auto"/>
            </w:tcBorders>
            <w:shd w:val="clear" w:color="auto" w:fill="auto"/>
            <w:noWrap/>
            <w:vAlign w:val="center"/>
            <w:hideMark/>
          </w:tcPr>
          <w:p w14:paraId="2C5E20D3" w14:textId="77777777" w:rsidR="00E1556F" w:rsidRPr="007043CD" w:rsidRDefault="00E1556F" w:rsidP="007043CD">
            <w:pPr>
              <w:spacing w:line="360" w:lineRule="auto"/>
              <w:jc w:val="center"/>
              <w:rPr>
                <w:color w:val="000000"/>
                <w:sz w:val="16"/>
                <w:szCs w:val="16"/>
              </w:rPr>
            </w:pPr>
            <w:r w:rsidRPr="007043CD">
              <w:rPr>
                <w:color w:val="000000"/>
                <w:sz w:val="16"/>
                <w:szCs w:val="16"/>
              </w:rPr>
              <w:t>2</w:t>
            </w:r>
          </w:p>
        </w:tc>
        <w:tc>
          <w:tcPr>
            <w:tcW w:w="1338" w:type="dxa"/>
            <w:tcBorders>
              <w:top w:val="nil"/>
              <w:left w:val="nil"/>
              <w:bottom w:val="single" w:sz="4" w:space="0" w:color="auto"/>
              <w:right w:val="single" w:sz="4" w:space="0" w:color="auto"/>
            </w:tcBorders>
            <w:shd w:val="clear" w:color="auto" w:fill="auto"/>
            <w:noWrap/>
            <w:vAlign w:val="center"/>
            <w:hideMark/>
          </w:tcPr>
          <w:p w14:paraId="321E1C2A" w14:textId="77777777" w:rsidR="00E1556F" w:rsidRPr="007043CD" w:rsidRDefault="00E1556F" w:rsidP="007043CD">
            <w:pPr>
              <w:spacing w:line="360" w:lineRule="auto"/>
              <w:jc w:val="center"/>
              <w:rPr>
                <w:color w:val="000000"/>
                <w:sz w:val="16"/>
                <w:szCs w:val="16"/>
              </w:rPr>
            </w:pPr>
            <w:r w:rsidRPr="007043CD">
              <w:rPr>
                <w:color w:val="000000"/>
                <w:sz w:val="16"/>
                <w:szCs w:val="16"/>
              </w:rPr>
              <w:t>2</w:t>
            </w:r>
          </w:p>
        </w:tc>
      </w:tr>
      <w:tr w:rsidR="00E1556F" w:rsidRPr="007043CD" w14:paraId="3E980434" w14:textId="77777777" w:rsidTr="00E1556F">
        <w:trPr>
          <w:trHeight w:val="315"/>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3F071272" w14:textId="77777777" w:rsidR="00E1556F" w:rsidRPr="007043CD" w:rsidRDefault="00E1556F" w:rsidP="007043CD">
            <w:pPr>
              <w:spacing w:line="360" w:lineRule="auto"/>
              <w:jc w:val="center"/>
              <w:rPr>
                <w:color w:val="000000"/>
                <w:sz w:val="16"/>
                <w:szCs w:val="16"/>
              </w:rPr>
            </w:pPr>
            <w:r w:rsidRPr="007043CD">
              <w:rPr>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14:paraId="0D5B8000" w14:textId="77777777" w:rsidR="00E1556F" w:rsidRPr="007043CD" w:rsidRDefault="00E1556F" w:rsidP="007043CD">
            <w:pPr>
              <w:spacing w:line="360" w:lineRule="auto"/>
              <w:jc w:val="center"/>
              <w:rPr>
                <w:bCs/>
                <w:color w:val="000000"/>
                <w:sz w:val="16"/>
                <w:szCs w:val="16"/>
              </w:rPr>
            </w:pPr>
            <w:r w:rsidRPr="007043CD">
              <w:rPr>
                <w:bCs/>
                <w:color w:val="000000"/>
                <w:sz w:val="16"/>
                <w:szCs w:val="16"/>
              </w:rPr>
              <w:t>ИТОГО:</w:t>
            </w:r>
          </w:p>
        </w:tc>
        <w:tc>
          <w:tcPr>
            <w:tcW w:w="1059" w:type="dxa"/>
            <w:tcBorders>
              <w:top w:val="nil"/>
              <w:left w:val="nil"/>
              <w:bottom w:val="single" w:sz="4" w:space="0" w:color="auto"/>
              <w:right w:val="single" w:sz="4" w:space="0" w:color="auto"/>
            </w:tcBorders>
            <w:shd w:val="clear" w:color="auto" w:fill="auto"/>
            <w:noWrap/>
            <w:vAlign w:val="center"/>
            <w:hideMark/>
          </w:tcPr>
          <w:p w14:paraId="0A4A38A6" w14:textId="77777777" w:rsidR="00E1556F" w:rsidRPr="007043CD" w:rsidRDefault="00E1556F" w:rsidP="007043CD">
            <w:pPr>
              <w:spacing w:line="360" w:lineRule="auto"/>
              <w:jc w:val="center"/>
              <w:rPr>
                <w:color w:val="000000"/>
                <w:sz w:val="16"/>
                <w:szCs w:val="16"/>
              </w:rPr>
            </w:pPr>
            <w:r w:rsidRPr="007043CD">
              <w:rPr>
                <w:color w:val="000000"/>
                <w:sz w:val="16"/>
                <w:szCs w:val="16"/>
              </w:rPr>
              <w:t>3191</w:t>
            </w:r>
          </w:p>
        </w:tc>
        <w:tc>
          <w:tcPr>
            <w:tcW w:w="1077" w:type="dxa"/>
            <w:tcBorders>
              <w:top w:val="nil"/>
              <w:left w:val="nil"/>
              <w:bottom w:val="single" w:sz="4" w:space="0" w:color="auto"/>
              <w:right w:val="single" w:sz="4" w:space="0" w:color="auto"/>
            </w:tcBorders>
            <w:shd w:val="clear" w:color="auto" w:fill="auto"/>
            <w:noWrap/>
            <w:vAlign w:val="center"/>
            <w:hideMark/>
          </w:tcPr>
          <w:p w14:paraId="5C6BF811" w14:textId="77777777" w:rsidR="00E1556F" w:rsidRPr="007043CD" w:rsidRDefault="00E1556F" w:rsidP="007043CD">
            <w:pPr>
              <w:spacing w:line="360" w:lineRule="auto"/>
              <w:jc w:val="center"/>
              <w:rPr>
                <w:color w:val="000000"/>
                <w:sz w:val="16"/>
                <w:szCs w:val="16"/>
              </w:rPr>
            </w:pPr>
            <w:r w:rsidRPr="007043CD">
              <w:rPr>
                <w:color w:val="000000"/>
                <w:sz w:val="16"/>
                <w:szCs w:val="16"/>
              </w:rPr>
              <w:t>105</w:t>
            </w:r>
          </w:p>
        </w:tc>
        <w:tc>
          <w:tcPr>
            <w:tcW w:w="960" w:type="dxa"/>
            <w:tcBorders>
              <w:top w:val="nil"/>
              <w:left w:val="nil"/>
              <w:bottom w:val="single" w:sz="4" w:space="0" w:color="auto"/>
              <w:right w:val="single" w:sz="4" w:space="0" w:color="auto"/>
            </w:tcBorders>
            <w:shd w:val="clear" w:color="auto" w:fill="auto"/>
            <w:noWrap/>
            <w:vAlign w:val="center"/>
            <w:hideMark/>
          </w:tcPr>
          <w:p w14:paraId="3518941F" w14:textId="77777777" w:rsidR="00E1556F" w:rsidRPr="007043CD" w:rsidRDefault="00E1556F" w:rsidP="007043CD">
            <w:pPr>
              <w:spacing w:line="360" w:lineRule="auto"/>
              <w:jc w:val="center"/>
              <w:rPr>
                <w:color w:val="000000"/>
                <w:sz w:val="16"/>
                <w:szCs w:val="16"/>
              </w:rPr>
            </w:pPr>
            <w:r w:rsidRPr="007043CD">
              <w:rPr>
                <w:color w:val="000000"/>
                <w:sz w:val="16"/>
                <w:szCs w:val="16"/>
              </w:rPr>
              <w:t>873</w:t>
            </w:r>
          </w:p>
        </w:tc>
        <w:tc>
          <w:tcPr>
            <w:tcW w:w="1097" w:type="dxa"/>
            <w:tcBorders>
              <w:top w:val="nil"/>
              <w:left w:val="nil"/>
              <w:bottom w:val="single" w:sz="4" w:space="0" w:color="auto"/>
              <w:right w:val="single" w:sz="4" w:space="0" w:color="auto"/>
            </w:tcBorders>
            <w:shd w:val="clear" w:color="auto" w:fill="auto"/>
            <w:noWrap/>
            <w:vAlign w:val="center"/>
            <w:hideMark/>
          </w:tcPr>
          <w:p w14:paraId="0AF72AFA" w14:textId="77777777" w:rsidR="00E1556F" w:rsidRPr="007043CD" w:rsidRDefault="00E1556F" w:rsidP="007043CD">
            <w:pPr>
              <w:spacing w:line="360" w:lineRule="auto"/>
              <w:jc w:val="center"/>
              <w:rPr>
                <w:color w:val="000000"/>
                <w:sz w:val="16"/>
                <w:szCs w:val="16"/>
              </w:rPr>
            </w:pPr>
            <w:r w:rsidRPr="007043CD">
              <w:rPr>
                <w:color w:val="000000"/>
                <w:sz w:val="16"/>
                <w:szCs w:val="16"/>
              </w:rPr>
              <w:t>978</w:t>
            </w:r>
          </w:p>
        </w:tc>
        <w:tc>
          <w:tcPr>
            <w:tcW w:w="1134" w:type="dxa"/>
            <w:tcBorders>
              <w:top w:val="nil"/>
              <w:left w:val="nil"/>
              <w:bottom w:val="single" w:sz="4" w:space="0" w:color="auto"/>
              <w:right w:val="single" w:sz="4" w:space="0" w:color="auto"/>
            </w:tcBorders>
            <w:shd w:val="clear" w:color="auto" w:fill="auto"/>
            <w:noWrap/>
            <w:vAlign w:val="center"/>
            <w:hideMark/>
          </w:tcPr>
          <w:p w14:paraId="473877C3" w14:textId="77777777" w:rsidR="00E1556F" w:rsidRPr="007043CD" w:rsidRDefault="00E1556F" w:rsidP="007043CD">
            <w:pPr>
              <w:spacing w:line="360" w:lineRule="auto"/>
              <w:jc w:val="center"/>
              <w:rPr>
                <w:color w:val="000000"/>
                <w:sz w:val="16"/>
                <w:szCs w:val="16"/>
              </w:rPr>
            </w:pPr>
            <w:r w:rsidRPr="007043CD">
              <w:rPr>
                <w:color w:val="000000"/>
                <w:sz w:val="16"/>
                <w:szCs w:val="16"/>
              </w:rPr>
              <w:t>1658</w:t>
            </w:r>
          </w:p>
        </w:tc>
        <w:tc>
          <w:tcPr>
            <w:tcW w:w="1115" w:type="dxa"/>
            <w:tcBorders>
              <w:top w:val="nil"/>
              <w:left w:val="nil"/>
              <w:bottom w:val="single" w:sz="4" w:space="0" w:color="auto"/>
              <w:right w:val="single" w:sz="4" w:space="0" w:color="auto"/>
            </w:tcBorders>
            <w:shd w:val="clear" w:color="auto" w:fill="auto"/>
            <w:noWrap/>
            <w:vAlign w:val="center"/>
            <w:hideMark/>
          </w:tcPr>
          <w:p w14:paraId="5C573D7E" w14:textId="77777777" w:rsidR="00E1556F" w:rsidRPr="007043CD" w:rsidRDefault="00E1556F" w:rsidP="007043CD">
            <w:pPr>
              <w:spacing w:line="360" w:lineRule="auto"/>
              <w:jc w:val="center"/>
              <w:rPr>
                <w:color w:val="000000"/>
                <w:sz w:val="16"/>
                <w:szCs w:val="16"/>
              </w:rPr>
            </w:pPr>
            <w:r w:rsidRPr="007043CD">
              <w:rPr>
                <w:color w:val="000000"/>
                <w:sz w:val="16"/>
                <w:szCs w:val="16"/>
              </w:rPr>
              <w:t>94</w:t>
            </w:r>
          </w:p>
        </w:tc>
        <w:tc>
          <w:tcPr>
            <w:tcW w:w="1090" w:type="dxa"/>
            <w:tcBorders>
              <w:top w:val="nil"/>
              <w:left w:val="nil"/>
              <w:bottom w:val="single" w:sz="4" w:space="0" w:color="auto"/>
              <w:right w:val="single" w:sz="4" w:space="0" w:color="auto"/>
            </w:tcBorders>
            <w:shd w:val="clear" w:color="auto" w:fill="auto"/>
            <w:noWrap/>
            <w:vAlign w:val="center"/>
            <w:hideMark/>
          </w:tcPr>
          <w:p w14:paraId="19DEF9D2" w14:textId="77777777" w:rsidR="00E1556F" w:rsidRPr="007043CD" w:rsidRDefault="00E1556F" w:rsidP="007043CD">
            <w:pPr>
              <w:spacing w:line="360" w:lineRule="auto"/>
              <w:jc w:val="center"/>
              <w:rPr>
                <w:color w:val="000000"/>
                <w:sz w:val="16"/>
                <w:szCs w:val="16"/>
              </w:rPr>
            </w:pPr>
            <w:r w:rsidRPr="007043CD">
              <w:rPr>
                <w:color w:val="000000"/>
                <w:sz w:val="16"/>
                <w:szCs w:val="16"/>
              </w:rPr>
              <w:t>581</w:t>
            </w:r>
          </w:p>
        </w:tc>
        <w:tc>
          <w:tcPr>
            <w:tcW w:w="1338" w:type="dxa"/>
            <w:tcBorders>
              <w:top w:val="nil"/>
              <w:left w:val="nil"/>
              <w:bottom w:val="single" w:sz="4" w:space="0" w:color="auto"/>
              <w:right w:val="single" w:sz="4" w:space="0" w:color="auto"/>
            </w:tcBorders>
            <w:shd w:val="clear" w:color="auto" w:fill="auto"/>
            <w:noWrap/>
            <w:vAlign w:val="center"/>
            <w:hideMark/>
          </w:tcPr>
          <w:p w14:paraId="1A22A81C" w14:textId="77777777" w:rsidR="00E1556F" w:rsidRPr="007043CD" w:rsidRDefault="00E1556F" w:rsidP="007043CD">
            <w:pPr>
              <w:spacing w:line="360" w:lineRule="auto"/>
              <w:jc w:val="center"/>
              <w:rPr>
                <w:color w:val="000000"/>
                <w:sz w:val="16"/>
                <w:szCs w:val="16"/>
              </w:rPr>
            </w:pPr>
            <w:r w:rsidRPr="007043CD">
              <w:rPr>
                <w:color w:val="000000"/>
                <w:sz w:val="16"/>
                <w:szCs w:val="16"/>
              </w:rPr>
              <w:t>618</w:t>
            </w:r>
          </w:p>
        </w:tc>
      </w:tr>
    </w:tbl>
    <w:p w14:paraId="6DF5E4BC" w14:textId="13FF48D7" w:rsidR="007043CD" w:rsidRDefault="007043CD" w:rsidP="008562BB">
      <w:pPr>
        <w:spacing w:after="160" w:line="360" w:lineRule="auto"/>
        <w:ind w:right="-108"/>
        <w:rPr>
          <w:rFonts w:eastAsia="Calibri"/>
          <w:i/>
          <w:color w:val="000000"/>
          <w:sz w:val="28"/>
          <w:szCs w:val="28"/>
          <w:lang w:eastAsia="en-US"/>
        </w:rPr>
      </w:pPr>
    </w:p>
    <w:p w14:paraId="3962460C" w14:textId="4820F5FC" w:rsidR="007043CD" w:rsidRDefault="007043CD" w:rsidP="007043CD">
      <w:pPr>
        <w:spacing w:after="160" w:line="360" w:lineRule="auto"/>
        <w:ind w:right="-108"/>
        <w:jc w:val="right"/>
        <w:rPr>
          <w:rFonts w:eastAsia="Calibri"/>
          <w:i/>
          <w:color w:val="000000"/>
          <w:sz w:val="28"/>
          <w:szCs w:val="28"/>
          <w:lang w:eastAsia="en-US"/>
        </w:rPr>
      </w:pPr>
    </w:p>
    <w:p w14:paraId="3389B265" w14:textId="195CAA53" w:rsidR="007043CD" w:rsidRDefault="007043CD" w:rsidP="007043CD">
      <w:pPr>
        <w:spacing w:after="160" w:line="360" w:lineRule="auto"/>
        <w:ind w:right="-108"/>
        <w:jc w:val="right"/>
        <w:rPr>
          <w:rFonts w:eastAsia="Calibri"/>
          <w:i/>
          <w:color w:val="000000"/>
          <w:sz w:val="28"/>
          <w:szCs w:val="28"/>
          <w:lang w:eastAsia="en-US"/>
        </w:rPr>
      </w:pPr>
    </w:p>
    <w:p w14:paraId="19C565E4" w14:textId="52400D19" w:rsidR="007043CD" w:rsidRPr="007043CD" w:rsidRDefault="007043CD" w:rsidP="007043CD">
      <w:pPr>
        <w:spacing w:after="160" w:line="360" w:lineRule="auto"/>
        <w:ind w:right="-108"/>
        <w:jc w:val="right"/>
        <w:rPr>
          <w:rFonts w:eastAsia="Calibri"/>
          <w:i/>
          <w:color w:val="000000"/>
          <w:sz w:val="28"/>
          <w:szCs w:val="28"/>
          <w:lang w:eastAsia="en-US"/>
        </w:rPr>
      </w:pPr>
    </w:p>
    <w:p w14:paraId="520C2A19" w14:textId="1C8566FA" w:rsidR="002E461F" w:rsidRPr="007043CD" w:rsidRDefault="002E461F" w:rsidP="007043CD">
      <w:pPr>
        <w:spacing w:after="160" w:line="360" w:lineRule="auto"/>
        <w:ind w:right="-108"/>
        <w:jc w:val="right"/>
        <w:rPr>
          <w:rFonts w:eastAsia="Calibri"/>
          <w:color w:val="000000"/>
          <w:sz w:val="28"/>
          <w:szCs w:val="28"/>
          <w:lang w:eastAsia="en-US"/>
        </w:rPr>
      </w:pPr>
      <w:proofErr w:type="gramStart"/>
      <w:r w:rsidRPr="007043CD">
        <w:rPr>
          <w:rFonts w:eastAsia="Calibri"/>
          <w:color w:val="000000"/>
          <w:sz w:val="28"/>
          <w:szCs w:val="28"/>
          <w:lang w:eastAsia="en-US"/>
        </w:rPr>
        <w:lastRenderedPageBreak/>
        <w:t>Приложение  2.3.4</w:t>
      </w:r>
      <w:proofErr w:type="gramEnd"/>
    </w:p>
    <w:p w14:paraId="54C8EE33" w14:textId="1AEDF837" w:rsidR="002E461F" w:rsidRPr="007043CD" w:rsidRDefault="002E461F" w:rsidP="007043CD">
      <w:pPr>
        <w:spacing w:after="160" w:line="360" w:lineRule="auto"/>
        <w:ind w:right="-108"/>
        <w:jc w:val="center"/>
        <w:rPr>
          <w:rFonts w:eastAsia="Calibri"/>
          <w:b/>
          <w:color w:val="000000"/>
          <w:sz w:val="28"/>
          <w:szCs w:val="28"/>
          <w:lang w:eastAsia="en-US"/>
        </w:rPr>
      </w:pPr>
      <w:r w:rsidRPr="007043CD">
        <w:rPr>
          <w:rFonts w:eastAsia="Calibri"/>
          <w:b/>
          <w:color w:val="000000"/>
          <w:sz w:val="28"/>
          <w:szCs w:val="28"/>
          <w:lang w:eastAsia="en-US"/>
        </w:rPr>
        <w:t xml:space="preserve">Итоги РЭ </w:t>
      </w:r>
      <w:proofErr w:type="spellStart"/>
      <w:r w:rsidRPr="007043CD">
        <w:rPr>
          <w:rFonts w:eastAsia="Calibri"/>
          <w:b/>
          <w:color w:val="000000"/>
          <w:sz w:val="28"/>
          <w:szCs w:val="28"/>
          <w:lang w:eastAsia="en-US"/>
        </w:rPr>
        <w:t>ВсОШ</w:t>
      </w:r>
      <w:proofErr w:type="spellEnd"/>
      <w:r w:rsidRPr="007043CD">
        <w:rPr>
          <w:rFonts w:eastAsia="Calibri"/>
          <w:b/>
          <w:color w:val="000000"/>
          <w:sz w:val="28"/>
          <w:szCs w:val="28"/>
          <w:lang w:eastAsia="en-US"/>
        </w:rPr>
        <w:t xml:space="preserve"> 24-25 по предметам</w:t>
      </w:r>
    </w:p>
    <w:tbl>
      <w:tblPr>
        <w:tblW w:w="8540" w:type="dxa"/>
        <w:tblLook w:val="04A0" w:firstRow="1" w:lastRow="0" w:firstColumn="1" w:lastColumn="0" w:noHBand="0" w:noVBand="1"/>
      </w:tblPr>
      <w:tblGrid>
        <w:gridCol w:w="620"/>
        <w:gridCol w:w="1720"/>
        <w:gridCol w:w="1320"/>
        <w:gridCol w:w="1240"/>
        <w:gridCol w:w="960"/>
        <w:gridCol w:w="1420"/>
        <w:gridCol w:w="1260"/>
      </w:tblGrid>
      <w:tr w:rsidR="002E461F" w:rsidRPr="007043CD" w14:paraId="6705F941" w14:textId="77777777" w:rsidTr="002E461F">
        <w:trPr>
          <w:trHeight w:val="300"/>
        </w:trPr>
        <w:tc>
          <w:tcPr>
            <w:tcW w:w="620" w:type="dxa"/>
            <w:vMerge w:val="restart"/>
            <w:tcBorders>
              <w:top w:val="single" w:sz="4" w:space="0" w:color="auto"/>
              <w:left w:val="single" w:sz="4" w:space="0" w:color="auto"/>
              <w:bottom w:val="single" w:sz="4" w:space="0" w:color="000000"/>
              <w:right w:val="single" w:sz="4" w:space="0" w:color="auto"/>
            </w:tcBorders>
            <w:shd w:val="clear" w:color="000000" w:fill="C0E1AB"/>
            <w:vAlign w:val="center"/>
            <w:hideMark/>
          </w:tcPr>
          <w:p w14:paraId="5FE62A0C" w14:textId="77777777" w:rsidR="002E461F" w:rsidRPr="007043CD" w:rsidRDefault="002E461F" w:rsidP="007043CD">
            <w:pPr>
              <w:spacing w:line="360" w:lineRule="auto"/>
              <w:jc w:val="center"/>
              <w:rPr>
                <w:b/>
                <w:bCs/>
                <w:color w:val="000000"/>
                <w:sz w:val="20"/>
                <w:szCs w:val="20"/>
              </w:rPr>
            </w:pPr>
            <w:r w:rsidRPr="007043CD">
              <w:rPr>
                <w:b/>
                <w:bCs/>
                <w:color w:val="000000"/>
                <w:sz w:val="20"/>
                <w:szCs w:val="20"/>
              </w:rPr>
              <w:t>№ п/п</w:t>
            </w:r>
          </w:p>
        </w:tc>
        <w:tc>
          <w:tcPr>
            <w:tcW w:w="1720" w:type="dxa"/>
            <w:vMerge w:val="restart"/>
            <w:tcBorders>
              <w:top w:val="single" w:sz="4" w:space="0" w:color="auto"/>
              <w:left w:val="single" w:sz="4" w:space="0" w:color="auto"/>
              <w:bottom w:val="single" w:sz="4" w:space="0" w:color="000000"/>
              <w:right w:val="single" w:sz="4" w:space="0" w:color="auto"/>
            </w:tcBorders>
            <w:shd w:val="clear" w:color="000000" w:fill="C0E1AB"/>
            <w:vAlign w:val="center"/>
            <w:hideMark/>
          </w:tcPr>
          <w:p w14:paraId="1BE8062C" w14:textId="77777777" w:rsidR="002E461F" w:rsidRPr="007043CD" w:rsidRDefault="002E461F" w:rsidP="007043CD">
            <w:pPr>
              <w:spacing w:line="360" w:lineRule="auto"/>
              <w:jc w:val="center"/>
              <w:rPr>
                <w:b/>
                <w:bCs/>
                <w:color w:val="000000"/>
                <w:sz w:val="20"/>
                <w:szCs w:val="20"/>
              </w:rPr>
            </w:pPr>
            <w:r w:rsidRPr="007043CD">
              <w:rPr>
                <w:b/>
                <w:bCs/>
                <w:color w:val="000000"/>
                <w:sz w:val="20"/>
                <w:szCs w:val="20"/>
              </w:rPr>
              <w:t>Предмет</w:t>
            </w:r>
          </w:p>
        </w:tc>
        <w:tc>
          <w:tcPr>
            <w:tcW w:w="1320" w:type="dxa"/>
            <w:vMerge w:val="restart"/>
            <w:tcBorders>
              <w:top w:val="single" w:sz="4" w:space="0" w:color="auto"/>
              <w:left w:val="single" w:sz="4" w:space="0" w:color="auto"/>
              <w:bottom w:val="single" w:sz="4" w:space="0" w:color="000000"/>
              <w:right w:val="single" w:sz="4" w:space="0" w:color="auto"/>
            </w:tcBorders>
            <w:shd w:val="clear" w:color="000000" w:fill="C0E1AB"/>
            <w:vAlign w:val="center"/>
            <w:hideMark/>
          </w:tcPr>
          <w:p w14:paraId="2F418A78" w14:textId="77777777" w:rsidR="002E461F" w:rsidRPr="007043CD" w:rsidRDefault="002E461F" w:rsidP="007043CD">
            <w:pPr>
              <w:spacing w:line="360" w:lineRule="auto"/>
              <w:jc w:val="center"/>
              <w:rPr>
                <w:b/>
                <w:bCs/>
                <w:color w:val="000000"/>
                <w:sz w:val="20"/>
                <w:szCs w:val="20"/>
              </w:rPr>
            </w:pPr>
            <w:r w:rsidRPr="007043CD">
              <w:rPr>
                <w:b/>
                <w:bCs/>
                <w:color w:val="000000"/>
                <w:sz w:val="20"/>
                <w:szCs w:val="20"/>
              </w:rPr>
              <w:t xml:space="preserve">Прошли на РЭ </w:t>
            </w:r>
            <w:proofErr w:type="spellStart"/>
            <w:r w:rsidRPr="007043CD">
              <w:rPr>
                <w:b/>
                <w:bCs/>
                <w:color w:val="000000"/>
                <w:sz w:val="20"/>
                <w:szCs w:val="20"/>
              </w:rPr>
              <w:t>ВсОШ</w:t>
            </w:r>
            <w:proofErr w:type="spellEnd"/>
            <w:r w:rsidRPr="007043CD">
              <w:rPr>
                <w:b/>
                <w:bCs/>
                <w:color w:val="000000"/>
                <w:sz w:val="20"/>
                <w:szCs w:val="20"/>
              </w:rPr>
              <w:t xml:space="preserve">  </w:t>
            </w:r>
          </w:p>
        </w:tc>
        <w:tc>
          <w:tcPr>
            <w:tcW w:w="1240" w:type="dxa"/>
            <w:vMerge w:val="restart"/>
            <w:tcBorders>
              <w:top w:val="single" w:sz="4" w:space="0" w:color="auto"/>
              <w:left w:val="single" w:sz="4" w:space="0" w:color="auto"/>
              <w:bottom w:val="single" w:sz="4" w:space="0" w:color="000000"/>
              <w:right w:val="single" w:sz="4" w:space="0" w:color="auto"/>
            </w:tcBorders>
            <w:shd w:val="clear" w:color="000000" w:fill="C0E1AB"/>
            <w:vAlign w:val="center"/>
            <w:hideMark/>
          </w:tcPr>
          <w:p w14:paraId="0069F830" w14:textId="77777777" w:rsidR="002E461F" w:rsidRPr="007043CD" w:rsidRDefault="002E461F" w:rsidP="007043CD">
            <w:pPr>
              <w:spacing w:line="360" w:lineRule="auto"/>
              <w:jc w:val="center"/>
              <w:rPr>
                <w:b/>
                <w:bCs/>
                <w:color w:val="000000"/>
                <w:sz w:val="20"/>
                <w:szCs w:val="20"/>
              </w:rPr>
            </w:pPr>
            <w:r w:rsidRPr="007043CD">
              <w:rPr>
                <w:b/>
                <w:bCs/>
                <w:color w:val="000000"/>
                <w:sz w:val="20"/>
                <w:szCs w:val="20"/>
              </w:rPr>
              <w:t>Приняли участие</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C0E1AB"/>
            <w:vAlign w:val="center"/>
            <w:hideMark/>
          </w:tcPr>
          <w:p w14:paraId="7C62EDB3" w14:textId="77777777" w:rsidR="002E461F" w:rsidRPr="007043CD" w:rsidRDefault="002E461F" w:rsidP="007043CD">
            <w:pPr>
              <w:spacing w:line="360" w:lineRule="auto"/>
              <w:jc w:val="center"/>
              <w:rPr>
                <w:b/>
                <w:bCs/>
                <w:color w:val="000000"/>
                <w:sz w:val="20"/>
                <w:szCs w:val="20"/>
              </w:rPr>
            </w:pPr>
            <w:r w:rsidRPr="007043CD">
              <w:rPr>
                <w:b/>
                <w:bCs/>
                <w:color w:val="000000"/>
                <w:sz w:val="20"/>
                <w:szCs w:val="20"/>
              </w:rPr>
              <w:t>Неявка</w:t>
            </w:r>
          </w:p>
        </w:tc>
        <w:tc>
          <w:tcPr>
            <w:tcW w:w="2680" w:type="dxa"/>
            <w:gridSpan w:val="2"/>
            <w:tcBorders>
              <w:top w:val="single" w:sz="4" w:space="0" w:color="auto"/>
              <w:left w:val="nil"/>
              <w:bottom w:val="single" w:sz="4" w:space="0" w:color="auto"/>
              <w:right w:val="single" w:sz="4" w:space="0" w:color="000000"/>
            </w:tcBorders>
            <w:shd w:val="clear" w:color="000000" w:fill="C0E1AB"/>
            <w:vAlign w:val="center"/>
            <w:hideMark/>
          </w:tcPr>
          <w:p w14:paraId="7A45E8EE" w14:textId="77777777" w:rsidR="002E461F" w:rsidRPr="007043CD" w:rsidRDefault="002E461F" w:rsidP="007043CD">
            <w:pPr>
              <w:spacing w:line="360" w:lineRule="auto"/>
              <w:jc w:val="center"/>
              <w:rPr>
                <w:b/>
                <w:bCs/>
                <w:color w:val="000000"/>
                <w:sz w:val="20"/>
                <w:szCs w:val="20"/>
              </w:rPr>
            </w:pPr>
            <w:r w:rsidRPr="007043CD">
              <w:rPr>
                <w:b/>
                <w:bCs/>
                <w:color w:val="000000"/>
                <w:sz w:val="20"/>
                <w:szCs w:val="20"/>
              </w:rPr>
              <w:t xml:space="preserve">Итоги РЭ </w:t>
            </w:r>
            <w:proofErr w:type="spellStart"/>
            <w:r w:rsidRPr="007043CD">
              <w:rPr>
                <w:b/>
                <w:bCs/>
                <w:color w:val="000000"/>
                <w:sz w:val="20"/>
                <w:szCs w:val="20"/>
              </w:rPr>
              <w:t>ВсОШ</w:t>
            </w:r>
            <w:proofErr w:type="spellEnd"/>
            <w:r w:rsidRPr="007043CD">
              <w:rPr>
                <w:b/>
                <w:bCs/>
                <w:color w:val="000000"/>
                <w:sz w:val="20"/>
                <w:szCs w:val="20"/>
              </w:rPr>
              <w:t xml:space="preserve"> 24-25</w:t>
            </w:r>
          </w:p>
        </w:tc>
      </w:tr>
      <w:tr w:rsidR="002E461F" w:rsidRPr="007043CD" w14:paraId="6C6D0248" w14:textId="77777777" w:rsidTr="002E461F">
        <w:trPr>
          <w:trHeight w:val="570"/>
        </w:trPr>
        <w:tc>
          <w:tcPr>
            <w:tcW w:w="620" w:type="dxa"/>
            <w:vMerge/>
            <w:tcBorders>
              <w:top w:val="single" w:sz="4" w:space="0" w:color="auto"/>
              <w:left w:val="single" w:sz="4" w:space="0" w:color="auto"/>
              <w:bottom w:val="single" w:sz="4" w:space="0" w:color="000000"/>
              <w:right w:val="single" w:sz="4" w:space="0" w:color="auto"/>
            </w:tcBorders>
            <w:vAlign w:val="center"/>
            <w:hideMark/>
          </w:tcPr>
          <w:p w14:paraId="6B382A1F" w14:textId="77777777" w:rsidR="002E461F" w:rsidRPr="007043CD" w:rsidRDefault="002E461F" w:rsidP="007043CD">
            <w:pPr>
              <w:spacing w:line="360" w:lineRule="auto"/>
              <w:rPr>
                <w:b/>
                <w:bCs/>
                <w:color w:val="000000"/>
                <w:sz w:val="20"/>
                <w:szCs w:val="20"/>
              </w:rPr>
            </w:pPr>
          </w:p>
        </w:tc>
        <w:tc>
          <w:tcPr>
            <w:tcW w:w="1720" w:type="dxa"/>
            <w:vMerge/>
            <w:tcBorders>
              <w:top w:val="single" w:sz="4" w:space="0" w:color="auto"/>
              <w:left w:val="single" w:sz="4" w:space="0" w:color="auto"/>
              <w:bottom w:val="single" w:sz="4" w:space="0" w:color="000000"/>
              <w:right w:val="single" w:sz="4" w:space="0" w:color="auto"/>
            </w:tcBorders>
            <w:vAlign w:val="center"/>
            <w:hideMark/>
          </w:tcPr>
          <w:p w14:paraId="64B4DC99" w14:textId="77777777" w:rsidR="002E461F" w:rsidRPr="007043CD" w:rsidRDefault="002E461F" w:rsidP="007043CD">
            <w:pPr>
              <w:spacing w:line="360" w:lineRule="auto"/>
              <w:rPr>
                <w:b/>
                <w:bCs/>
                <w:color w:val="000000"/>
                <w:sz w:val="20"/>
                <w:szCs w:val="20"/>
              </w:rPr>
            </w:pPr>
          </w:p>
        </w:tc>
        <w:tc>
          <w:tcPr>
            <w:tcW w:w="1320" w:type="dxa"/>
            <w:vMerge/>
            <w:tcBorders>
              <w:top w:val="single" w:sz="4" w:space="0" w:color="auto"/>
              <w:left w:val="single" w:sz="4" w:space="0" w:color="auto"/>
              <w:bottom w:val="single" w:sz="4" w:space="0" w:color="000000"/>
              <w:right w:val="single" w:sz="4" w:space="0" w:color="auto"/>
            </w:tcBorders>
            <w:vAlign w:val="center"/>
            <w:hideMark/>
          </w:tcPr>
          <w:p w14:paraId="097FC4CF" w14:textId="77777777" w:rsidR="002E461F" w:rsidRPr="007043CD" w:rsidRDefault="002E461F" w:rsidP="007043CD">
            <w:pPr>
              <w:spacing w:line="360" w:lineRule="auto"/>
              <w:rPr>
                <w:b/>
                <w:bCs/>
                <w:color w:val="000000"/>
                <w:sz w:val="20"/>
                <w:szCs w:val="20"/>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05ADE9E8" w14:textId="77777777" w:rsidR="002E461F" w:rsidRPr="007043CD" w:rsidRDefault="002E461F" w:rsidP="007043CD">
            <w:pPr>
              <w:spacing w:line="360" w:lineRule="auto"/>
              <w:rPr>
                <w:b/>
                <w:bCs/>
                <w:color w:val="000000"/>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7BF31F4D" w14:textId="77777777" w:rsidR="002E461F" w:rsidRPr="007043CD" w:rsidRDefault="002E461F" w:rsidP="007043CD">
            <w:pPr>
              <w:spacing w:line="360" w:lineRule="auto"/>
              <w:rPr>
                <w:b/>
                <w:bCs/>
                <w:color w:val="000000"/>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000000" w:fill="C0E1AB"/>
            <w:vAlign w:val="center"/>
            <w:hideMark/>
          </w:tcPr>
          <w:p w14:paraId="3904CBC1" w14:textId="77777777" w:rsidR="002E461F" w:rsidRPr="007043CD" w:rsidRDefault="002E461F" w:rsidP="007043CD">
            <w:pPr>
              <w:spacing w:line="360" w:lineRule="auto"/>
              <w:jc w:val="center"/>
              <w:rPr>
                <w:b/>
                <w:bCs/>
                <w:color w:val="000000"/>
                <w:sz w:val="20"/>
                <w:szCs w:val="20"/>
              </w:rPr>
            </w:pPr>
            <w:r w:rsidRPr="007043CD">
              <w:rPr>
                <w:b/>
                <w:bCs/>
                <w:color w:val="000000"/>
                <w:sz w:val="20"/>
                <w:szCs w:val="20"/>
              </w:rPr>
              <w:t>Победители</w:t>
            </w:r>
          </w:p>
        </w:tc>
        <w:tc>
          <w:tcPr>
            <w:tcW w:w="1260" w:type="dxa"/>
            <w:tcBorders>
              <w:top w:val="single" w:sz="4" w:space="0" w:color="auto"/>
              <w:left w:val="nil"/>
              <w:bottom w:val="single" w:sz="4" w:space="0" w:color="auto"/>
              <w:right w:val="single" w:sz="4" w:space="0" w:color="auto"/>
            </w:tcBorders>
            <w:shd w:val="clear" w:color="000000" w:fill="C0E1AB"/>
            <w:vAlign w:val="center"/>
            <w:hideMark/>
          </w:tcPr>
          <w:p w14:paraId="08096B7B" w14:textId="77777777" w:rsidR="002E461F" w:rsidRPr="007043CD" w:rsidRDefault="002E461F" w:rsidP="007043CD">
            <w:pPr>
              <w:spacing w:line="360" w:lineRule="auto"/>
              <w:jc w:val="center"/>
              <w:rPr>
                <w:b/>
                <w:bCs/>
                <w:color w:val="000000"/>
                <w:sz w:val="20"/>
                <w:szCs w:val="20"/>
              </w:rPr>
            </w:pPr>
            <w:r w:rsidRPr="007043CD">
              <w:rPr>
                <w:b/>
                <w:bCs/>
                <w:color w:val="000000"/>
                <w:sz w:val="20"/>
                <w:szCs w:val="20"/>
              </w:rPr>
              <w:t>Призеры</w:t>
            </w:r>
          </w:p>
        </w:tc>
      </w:tr>
      <w:tr w:rsidR="002E461F" w:rsidRPr="007043CD" w14:paraId="5E5A4E54" w14:textId="77777777" w:rsidTr="002E461F">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D71A1" w14:textId="77777777" w:rsidR="002E461F" w:rsidRPr="007043CD" w:rsidRDefault="002E461F" w:rsidP="007043CD">
            <w:pPr>
              <w:spacing w:line="360" w:lineRule="auto"/>
              <w:jc w:val="center"/>
              <w:rPr>
                <w:color w:val="000000"/>
                <w:sz w:val="20"/>
                <w:szCs w:val="20"/>
              </w:rPr>
            </w:pPr>
            <w:r w:rsidRPr="007043CD">
              <w:rPr>
                <w:color w:val="000000"/>
                <w:sz w:val="20"/>
                <w:szCs w:val="20"/>
              </w:rPr>
              <w:t>1</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11FCEF81" w14:textId="77777777" w:rsidR="002E461F" w:rsidRPr="007043CD" w:rsidRDefault="002E461F" w:rsidP="007043CD">
            <w:pPr>
              <w:spacing w:line="360" w:lineRule="auto"/>
              <w:rPr>
                <w:color w:val="000000"/>
                <w:sz w:val="20"/>
                <w:szCs w:val="20"/>
              </w:rPr>
            </w:pPr>
            <w:r w:rsidRPr="007043CD">
              <w:rPr>
                <w:color w:val="000000"/>
                <w:sz w:val="20"/>
                <w:szCs w:val="20"/>
              </w:rPr>
              <w:t>МХК</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F7CDC50" w14:textId="77777777" w:rsidR="002E461F" w:rsidRPr="007043CD" w:rsidRDefault="002E461F" w:rsidP="007043CD">
            <w:pPr>
              <w:spacing w:line="360" w:lineRule="auto"/>
              <w:jc w:val="center"/>
              <w:rPr>
                <w:color w:val="000000"/>
                <w:sz w:val="20"/>
                <w:szCs w:val="20"/>
              </w:rPr>
            </w:pPr>
            <w:r w:rsidRPr="007043CD">
              <w:rPr>
                <w:color w:val="000000"/>
                <w:sz w:val="20"/>
                <w:szCs w:val="20"/>
              </w:rPr>
              <w:t>5</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641CC898" w14:textId="77777777" w:rsidR="002E461F" w:rsidRPr="007043CD" w:rsidRDefault="002E461F" w:rsidP="007043CD">
            <w:pPr>
              <w:spacing w:line="360" w:lineRule="auto"/>
              <w:jc w:val="center"/>
              <w:rPr>
                <w:color w:val="000000"/>
                <w:sz w:val="20"/>
                <w:szCs w:val="20"/>
              </w:rPr>
            </w:pPr>
            <w:r w:rsidRPr="007043CD">
              <w:rPr>
                <w:color w:val="000000"/>
                <w:sz w:val="20"/>
                <w:szCs w:val="20"/>
              </w:rPr>
              <w:t>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F485FC3" w14:textId="77777777" w:rsidR="002E461F" w:rsidRPr="007043CD" w:rsidRDefault="002E461F" w:rsidP="007043CD">
            <w:pPr>
              <w:spacing w:line="360" w:lineRule="auto"/>
              <w:jc w:val="center"/>
              <w:rPr>
                <w:color w:val="000000"/>
                <w:sz w:val="20"/>
                <w:szCs w:val="20"/>
              </w:rPr>
            </w:pPr>
            <w:r w:rsidRPr="007043CD">
              <w:rPr>
                <w:color w:val="000000"/>
                <w:sz w:val="20"/>
                <w:szCs w:val="20"/>
              </w:rPr>
              <w:t>1</w:t>
            </w:r>
          </w:p>
        </w:tc>
        <w:tc>
          <w:tcPr>
            <w:tcW w:w="1420" w:type="dxa"/>
            <w:tcBorders>
              <w:top w:val="nil"/>
              <w:left w:val="nil"/>
              <w:bottom w:val="single" w:sz="4" w:space="0" w:color="auto"/>
              <w:right w:val="single" w:sz="4" w:space="0" w:color="auto"/>
            </w:tcBorders>
            <w:shd w:val="clear" w:color="auto" w:fill="auto"/>
            <w:vAlign w:val="bottom"/>
            <w:hideMark/>
          </w:tcPr>
          <w:p w14:paraId="568E8EEF" w14:textId="77777777" w:rsidR="002E461F" w:rsidRPr="007043CD" w:rsidRDefault="002E461F" w:rsidP="007043CD">
            <w:pPr>
              <w:spacing w:line="360" w:lineRule="auto"/>
              <w:jc w:val="center"/>
              <w:rPr>
                <w:b/>
                <w:bCs/>
                <w:color w:val="000000"/>
                <w:sz w:val="20"/>
                <w:szCs w:val="20"/>
              </w:rPr>
            </w:pPr>
            <w:r w:rsidRPr="007043CD">
              <w:rPr>
                <w:b/>
                <w:bCs/>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hideMark/>
          </w:tcPr>
          <w:p w14:paraId="360E5186" w14:textId="77777777" w:rsidR="002E461F" w:rsidRPr="007043CD" w:rsidRDefault="002E461F" w:rsidP="007043CD">
            <w:pPr>
              <w:spacing w:line="360" w:lineRule="auto"/>
              <w:jc w:val="right"/>
              <w:rPr>
                <w:b/>
                <w:bCs/>
                <w:sz w:val="20"/>
                <w:szCs w:val="20"/>
              </w:rPr>
            </w:pPr>
            <w:r w:rsidRPr="007043CD">
              <w:rPr>
                <w:b/>
                <w:bCs/>
                <w:sz w:val="20"/>
                <w:szCs w:val="20"/>
              </w:rPr>
              <w:t>0</w:t>
            </w:r>
          </w:p>
        </w:tc>
      </w:tr>
      <w:tr w:rsidR="002E461F" w:rsidRPr="007043CD" w14:paraId="2E758EA7" w14:textId="77777777" w:rsidTr="002E461F">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97BE5C0" w14:textId="77777777" w:rsidR="002E461F" w:rsidRPr="007043CD" w:rsidRDefault="002E461F" w:rsidP="007043CD">
            <w:pPr>
              <w:spacing w:line="360" w:lineRule="auto"/>
              <w:jc w:val="center"/>
              <w:rPr>
                <w:color w:val="000000"/>
                <w:sz w:val="20"/>
                <w:szCs w:val="20"/>
              </w:rPr>
            </w:pPr>
            <w:r w:rsidRPr="007043CD">
              <w:rPr>
                <w:color w:val="000000"/>
                <w:sz w:val="20"/>
                <w:szCs w:val="20"/>
              </w:rPr>
              <w:t>2</w:t>
            </w:r>
          </w:p>
        </w:tc>
        <w:tc>
          <w:tcPr>
            <w:tcW w:w="1720" w:type="dxa"/>
            <w:tcBorders>
              <w:top w:val="nil"/>
              <w:left w:val="nil"/>
              <w:bottom w:val="single" w:sz="4" w:space="0" w:color="auto"/>
              <w:right w:val="single" w:sz="4" w:space="0" w:color="auto"/>
            </w:tcBorders>
            <w:shd w:val="clear" w:color="auto" w:fill="auto"/>
            <w:vAlign w:val="center"/>
            <w:hideMark/>
          </w:tcPr>
          <w:p w14:paraId="3129CC8B" w14:textId="77777777" w:rsidR="002E461F" w:rsidRPr="007043CD" w:rsidRDefault="002E461F" w:rsidP="007043CD">
            <w:pPr>
              <w:spacing w:line="360" w:lineRule="auto"/>
              <w:rPr>
                <w:color w:val="000000"/>
                <w:sz w:val="20"/>
                <w:szCs w:val="20"/>
              </w:rPr>
            </w:pPr>
            <w:r w:rsidRPr="007043CD">
              <w:rPr>
                <w:color w:val="000000"/>
                <w:sz w:val="20"/>
                <w:szCs w:val="20"/>
              </w:rPr>
              <w:t>Астрономия</w:t>
            </w:r>
          </w:p>
        </w:tc>
        <w:tc>
          <w:tcPr>
            <w:tcW w:w="1320" w:type="dxa"/>
            <w:tcBorders>
              <w:top w:val="nil"/>
              <w:left w:val="nil"/>
              <w:bottom w:val="single" w:sz="4" w:space="0" w:color="auto"/>
              <w:right w:val="single" w:sz="4" w:space="0" w:color="auto"/>
            </w:tcBorders>
            <w:shd w:val="clear" w:color="auto" w:fill="auto"/>
            <w:vAlign w:val="center"/>
            <w:hideMark/>
          </w:tcPr>
          <w:p w14:paraId="2B98C983" w14:textId="77777777" w:rsidR="002E461F" w:rsidRPr="007043CD" w:rsidRDefault="002E461F" w:rsidP="007043CD">
            <w:pPr>
              <w:spacing w:line="360" w:lineRule="auto"/>
              <w:jc w:val="center"/>
              <w:rPr>
                <w:color w:val="000000"/>
                <w:sz w:val="20"/>
                <w:szCs w:val="20"/>
              </w:rPr>
            </w:pPr>
            <w:r w:rsidRPr="007043CD">
              <w:rPr>
                <w:color w:val="000000"/>
                <w:sz w:val="20"/>
                <w:szCs w:val="20"/>
              </w:rPr>
              <w:t>6</w:t>
            </w:r>
          </w:p>
        </w:tc>
        <w:tc>
          <w:tcPr>
            <w:tcW w:w="1240" w:type="dxa"/>
            <w:tcBorders>
              <w:top w:val="nil"/>
              <w:left w:val="nil"/>
              <w:bottom w:val="single" w:sz="4" w:space="0" w:color="auto"/>
              <w:right w:val="single" w:sz="4" w:space="0" w:color="auto"/>
            </w:tcBorders>
            <w:shd w:val="clear" w:color="auto" w:fill="auto"/>
            <w:vAlign w:val="center"/>
            <w:hideMark/>
          </w:tcPr>
          <w:p w14:paraId="1F777857" w14:textId="77777777" w:rsidR="002E461F" w:rsidRPr="007043CD" w:rsidRDefault="002E461F" w:rsidP="007043CD">
            <w:pPr>
              <w:spacing w:line="360" w:lineRule="auto"/>
              <w:jc w:val="center"/>
              <w:rPr>
                <w:color w:val="000000"/>
                <w:sz w:val="20"/>
                <w:szCs w:val="20"/>
              </w:rPr>
            </w:pPr>
            <w:r w:rsidRPr="007043CD">
              <w:rPr>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14:paraId="45505B9A" w14:textId="77777777" w:rsidR="002E461F" w:rsidRPr="007043CD" w:rsidRDefault="002E461F" w:rsidP="007043CD">
            <w:pPr>
              <w:spacing w:line="360" w:lineRule="auto"/>
              <w:jc w:val="center"/>
              <w:rPr>
                <w:color w:val="000000"/>
                <w:sz w:val="20"/>
                <w:szCs w:val="20"/>
              </w:rPr>
            </w:pPr>
            <w:r w:rsidRPr="007043CD">
              <w:rPr>
                <w:color w:val="000000"/>
                <w:sz w:val="20"/>
                <w:szCs w:val="20"/>
              </w:rPr>
              <w:t>0</w:t>
            </w:r>
          </w:p>
        </w:tc>
        <w:tc>
          <w:tcPr>
            <w:tcW w:w="1420" w:type="dxa"/>
            <w:tcBorders>
              <w:top w:val="nil"/>
              <w:left w:val="nil"/>
              <w:bottom w:val="single" w:sz="4" w:space="0" w:color="auto"/>
              <w:right w:val="single" w:sz="4" w:space="0" w:color="auto"/>
            </w:tcBorders>
            <w:shd w:val="clear" w:color="auto" w:fill="auto"/>
            <w:vAlign w:val="bottom"/>
            <w:hideMark/>
          </w:tcPr>
          <w:p w14:paraId="36D6ED0D" w14:textId="77777777" w:rsidR="002E461F" w:rsidRPr="007043CD" w:rsidRDefault="002E461F" w:rsidP="007043CD">
            <w:pPr>
              <w:spacing w:line="360" w:lineRule="auto"/>
              <w:jc w:val="center"/>
              <w:rPr>
                <w:b/>
                <w:bCs/>
                <w:color w:val="000000"/>
                <w:sz w:val="20"/>
                <w:szCs w:val="20"/>
              </w:rPr>
            </w:pPr>
            <w:r w:rsidRPr="007043CD">
              <w:rPr>
                <w:b/>
                <w:bCs/>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bottom"/>
            <w:hideMark/>
          </w:tcPr>
          <w:p w14:paraId="6E50D7D9" w14:textId="77777777" w:rsidR="002E461F" w:rsidRPr="007043CD" w:rsidRDefault="002E461F" w:rsidP="007043CD">
            <w:pPr>
              <w:spacing w:line="360" w:lineRule="auto"/>
              <w:jc w:val="right"/>
              <w:rPr>
                <w:b/>
                <w:bCs/>
                <w:sz w:val="20"/>
                <w:szCs w:val="20"/>
              </w:rPr>
            </w:pPr>
            <w:r w:rsidRPr="007043CD">
              <w:rPr>
                <w:b/>
                <w:bCs/>
                <w:sz w:val="20"/>
                <w:szCs w:val="20"/>
              </w:rPr>
              <w:t>0</w:t>
            </w:r>
          </w:p>
        </w:tc>
      </w:tr>
      <w:tr w:rsidR="002E461F" w:rsidRPr="007043CD" w14:paraId="66D8F3B9" w14:textId="77777777" w:rsidTr="002E461F">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EEE6904" w14:textId="77777777" w:rsidR="002E461F" w:rsidRPr="007043CD" w:rsidRDefault="002E461F" w:rsidP="007043CD">
            <w:pPr>
              <w:spacing w:line="360" w:lineRule="auto"/>
              <w:jc w:val="center"/>
              <w:rPr>
                <w:color w:val="000000"/>
                <w:sz w:val="20"/>
                <w:szCs w:val="20"/>
              </w:rPr>
            </w:pPr>
            <w:r w:rsidRPr="007043CD">
              <w:rPr>
                <w:color w:val="000000"/>
                <w:sz w:val="20"/>
                <w:szCs w:val="20"/>
              </w:rPr>
              <w:t>3</w:t>
            </w:r>
          </w:p>
        </w:tc>
        <w:tc>
          <w:tcPr>
            <w:tcW w:w="1720" w:type="dxa"/>
            <w:tcBorders>
              <w:top w:val="nil"/>
              <w:left w:val="nil"/>
              <w:bottom w:val="single" w:sz="4" w:space="0" w:color="auto"/>
              <w:right w:val="single" w:sz="4" w:space="0" w:color="auto"/>
            </w:tcBorders>
            <w:shd w:val="clear" w:color="auto" w:fill="auto"/>
            <w:vAlign w:val="center"/>
            <w:hideMark/>
          </w:tcPr>
          <w:p w14:paraId="4B3FC22D" w14:textId="77777777" w:rsidR="002E461F" w:rsidRPr="007043CD" w:rsidRDefault="002E461F" w:rsidP="007043CD">
            <w:pPr>
              <w:spacing w:line="360" w:lineRule="auto"/>
              <w:rPr>
                <w:color w:val="000000"/>
                <w:sz w:val="20"/>
                <w:szCs w:val="20"/>
              </w:rPr>
            </w:pPr>
            <w:r w:rsidRPr="007043CD">
              <w:rPr>
                <w:color w:val="000000"/>
                <w:sz w:val="20"/>
                <w:szCs w:val="20"/>
              </w:rPr>
              <w:t>Обществознание</w:t>
            </w:r>
          </w:p>
        </w:tc>
        <w:tc>
          <w:tcPr>
            <w:tcW w:w="1320" w:type="dxa"/>
            <w:tcBorders>
              <w:top w:val="nil"/>
              <w:left w:val="nil"/>
              <w:bottom w:val="single" w:sz="4" w:space="0" w:color="auto"/>
              <w:right w:val="single" w:sz="4" w:space="0" w:color="auto"/>
            </w:tcBorders>
            <w:shd w:val="clear" w:color="auto" w:fill="auto"/>
            <w:vAlign w:val="center"/>
            <w:hideMark/>
          </w:tcPr>
          <w:p w14:paraId="68091EC6" w14:textId="77777777" w:rsidR="002E461F" w:rsidRPr="007043CD" w:rsidRDefault="002E461F" w:rsidP="007043CD">
            <w:pPr>
              <w:spacing w:line="360" w:lineRule="auto"/>
              <w:jc w:val="center"/>
              <w:rPr>
                <w:color w:val="000000"/>
                <w:sz w:val="20"/>
                <w:szCs w:val="20"/>
              </w:rPr>
            </w:pPr>
            <w:r w:rsidRPr="007043CD">
              <w:rPr>
                <w:color w:val="000000"/>
                <w:sz w:val="20"/>
                <w:szCs w:val="20"/>
              </w:rPr>
              <w:t>5</w:t>
            </w:r>
          </w:p>
        </w:tc>
        <w:tc>
          <w:tcPr>
            <w:tcW w:w="1240" w:type="dxa"/>
            <w:tcBorders>
              <w:top w:val="nil"/>
              <w:left w:val="nil"/>
              <w:bottom w:val="single" w:sz="4" w:space="0" w:color="auto"/>
              <w:right w:val="single" w:sz="4" w:space="0" w:color="auto"/>
            </w:tcBorders>
            <w:shd w:val="clear" w:color="auto" w:fill="auto"/>
            <w:vAlign w:val="center"/>
            <w:hideMark/>
          </w:tcPr>
          <w:p w14:paraId="40EE7762" w14:textId="77777777" w:rsidR="002E461F" w:rsidRPr="007043CD" w:rsidRDefault="002E461F" w:rsidP="007043CD">
            <w:pPr>
              <w:spacing w:line="360" w:lineRule="auto"/>
              <w:jc w:val="center"/>
              <w:rPr>
                <w:color w:val="000000"/>
                <w:sz w:val="20"/>
                <w:szCs w:val="20"/>
              </w:rPr>
            </w:pPr>
            <w:r w:rsidRPr="007043CD">
              <w:rPr>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14:paraId="1766C232" w14:textId="77777777" w:rsidR="002E461F" w:rsidRPr="007043CD" w:rsidRDefault="002E461F" w:rsidP="007043CD">
            <w:pPr>
              <w:spacing w:line="360" w:lineRule="auto"/>
              <w:jc w:val="center"/>
              <w:rPr>
                <w:color w:val="000000"/>
                <w:sz w:val="20"/>
                <w:szCs w:val="20"/>
              </w:rPr>
            </w:pPr>
            <w:r w:rsidRPr="007043CD">
              <w:rPr>
                <w:color w:val="000000"/>
                <w:sz w:val="20"/>
                <w:szCs w:val="20"/>
              </w:rPr>
              <w:t>0</w:t>
            </w:r>
          </w:p>
        </w:tc>
        <w:tc>
          <w:tcPr>
            <w:tcW w:w="1420" w:type="dxa"/>
            <w:tcBorders>
              <w:top w:val="nil"/>
              <w:left w:val="nil"/>
              <w:bottom w:val="single" w:sz="4" w:space="0" w:color="auto"/>
              <w:right w:val="single" w:sz="4" w:space="0" w:color="auto"/>
            </w:tcBorders>
            <w:shd w:val="clear" w:color="auto" w:fill="auto"/>
            <w:vAlign w:val="bottom"/>
            <w:hideMark/>
          </w:tcPr>
          <w:p w14:paraId="5C34B89A" w14:textId="77777777" w:rsidR="002E461F" w:rsidRPr="007043CD" w:rsidRDefault="002E461F" w:rsidP="007043CD">
            <w:pPr>
              <w:spacing w:line="360" w:lineRule="auto"/>
              <w:jc w:val="center"/>
              <w:rPr>
                <w:b/>
                <w:bCs/>
                <w:sz w:val="20"/>
                <w:szCs w:val="20"/>
              </w:rPr>
            </w:pPr>
            <w:r w:rsidRPr="007043CD">
              <w:rPr>
                <w:b/>
                <w:bCs/>
                <w:sz w:val="20"/>
                <w:szCs w:val="20"/>
              </w:rPr>
              <w:t>0</w:t>
            </w:r>
          </w:p>
        </w:tc>
        <w:tc>
          <w:tcPr>
            <w:tcW w:w="1260" w:type="dxa"/>
            <w:tcBorders>
              <w:top w:val="nil"/>
              <w:left w:val="nil"/>
              <w:bottom w:val="single" w:sz="4" w:space="0" w:color="auto"/>
              <w:right w:val="single" w:sz="4" w:space="0" w:color="auto"/>
            </w:tcBorders>
            <w:shd w:val="clear" w:color="auto" w:fill="auto"/>
            <w:noWrap/>
            <w:vAlign w:val="bottom"/>
            <w:hideMark/>
          </w:tcPr>
          <w:p w14:paraId="6D9ACDE0" w14:textId="77777777" w:rsidR="002E461F" w:rsidRPr="007043CD" w:rsidRDefault="002E461F" w:rsidP="007043CD">
            <w:pPr>
              <w:spacing w:line="360" w:lineRule="auto"/>
              <w:jc w:val="right"/>
              <w:rPr>
                <w:b/>
                <w:bCs/>
                <w:sz w:val="20"/>
                <w:szCs w:val="20"/>
              </w:rPr>
            </w:pPr>
            <w:r w:rsidRPr="007043CD">
              <w:rPr>
                <w:b/>
                <w:bCs/>
                <w:sz w:val="20"/>
                <w:szCs w:val="20"/>
              </w:rPr>
              <w:t>1</w:t>
            </w:r>
          </w:p>
        </w:tc>
      </w:tr>
      <w:tr w:rsidR="002E461F" w:rsidRPr="007043CD" w14:paraId="665CDD15" w14:textId="77777777" w:rsidTr="002E461F">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C0AE909" w14:textId="77777777" w:rsidR="002E461F" w:rsidRPr="007043CD" w:rsidRDefault="002E461F" w:rsidP="007043CD">
            <w:pPr>
              <w:spacing w:line="360" w:lineRule="auto"/>
              <w:jc w:val="center"/>
              <w:rPr>
                <w:color w:val="000000"/>
                <w:sz w:val="20"/>
                <w:szCs w:val="20"/>
              </w:rPr>
            </w:pPr>
            <w:r w:rsidRPr="007043CD">
              <w:rPr>
                <w:color w:val="000000"/>
                <w:sz w:val="20"/>
                <w:szCs w:val="20"/>
              </w:rPr>
              <w:t>4</w:t>
            </w:r>
          </w:p>
        </w:tc>
        <w:tc>
          <w:tcPr>
            <w:tcW w:w="1720" w:type="dxa"/>
            <w:tcBorders>
              <w:top w:val="nil"/>
              <w:left w:val="nil"/>
              <w:bottom w:val="single" w:sz="4" w:space="0" w:color="auto"/>
              <w:right w:val="single" w:sz="4" w:space="0" w:color="auto"/>
            </w:tcBorders>
            <w:shd w:val="clear" w:color="auto" w:fill="auto"/>
            <w:vAlign w:val="center"/>
            <w:hideMark/>
          </w:tcPr>
          <w:p w14:paraId="399AB62B" w14:textId="77777777" w:rsidR="002E461F" w:rsidRPr="007043CD" w:rsidRDefault="002E461F" w:rsidP="007043CD">
            <w:pPr>
              <w:spacing w:line="360" w:lineRule="auto"/>
              <w:rPr>
                <w:color w:val="000000"/>
                <w:sz w:val="20"/>
                <w:szCs w:val="20"/>
              </w:rPr>
            </w:pPr>
            <w:r w:rsidRPr="007043CD">
              <w:rPr>
                <w:color w:val="000000"/>
                <w:sz w:val="20"/>
                <w:szCs w:val="20"/>
              </w:rPr>
              <w:t>Информатика</w:t>
            </w:r>
          </w:p>
        </w:tc>
        <w:tc>
          <w:tcPr>
            <w:tcW w:w="1320" w:type="dxa"/>
            <w:tcBorders>
              <w:top w:val="nil"/>
              <w:left w:val="nil"/>
              <w:bottom w:val="single" w:sz="4" w:space="0" w:color="auto"/>
              <w:right w:val="single" w:sz="4" w:space="0" w:color="auto"/>
            </w:tcBorders>
            <w:shd w:val="clear" w:color="auto" w:fill="auto"/>
            <w:vAlign w:val="center"/>
            <w:hideMark/>
          </w:tcPr>
          <w:p w14:paraId="7F4B566D" w14:textId="77777777" w:rsidR="002E461F" w:rsidRPr="007043CD" w:rsidRDefault="002E461F" w:rsidP="007043CD">
            <w:pPr>
              <w:spacing w:line="360" w:lineRule="auto"/>
              <w:jc w:val="center"/>
              <w:rPr>
                <w:color w:val="000000"/>
                <w:sz w:val="20"/>
                <w:szCs w:val="20"/>
              </w:rPr>
            </w:pPr>
            <w:r w:rsidRPr="007043CD">
              <w:rPr>
                <w:color w:val="000000"/>
                <w:sz w:val="20"/>
                <w:szCs w:val="20"/>
              </w:rPr>
              <w:t>6</w:t>
            </w:r>
          </w:p>
        </w:tc>
        <w:tc>
          <w:tcPr>
            <w:tcW w:w="1240" w:type="dxa"/>
            <w:tcBorders>
              <w:top w:val="nil"/>
              <w:left w:val="nil"/>
              <w:bottom w:val="single" w:sz="4" w:space="0" w:color="auto"/>
              <w:right w:val="single" w:sz="4" w:space="0" w:color="auto"/>
            </w:tcBorders>
            <w:shd w:val="clear" w:color="auto" w:fill="auto"/>
            <w:vAlign w:val="center"/>
            <w:hideMark/>
          </w:tcPr>
          <w:p w14:paraId="083F8664" w14:textId="77777777" w:rsidR="002E461F" w:rsidRPr="007043CD" w:rsidRDefault="002E461F" w:rsidP="007043CD">
            <w:pPr>
              <w:spacing w:line="360" w:lineRule="auto"/>
              <w:jc w:val="center"/>
              <w:rPr>
                <w:color w:val="000000"/>
                <w:sz w:val="20"/>
                <w:szCs w:val="20"/>
              </w:rPr>
            </w:pPr>
            <w:r w:rsidRPr="007043CD">
              <w:rPr>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14:paraId="0813684C" w14:textId="77777777" w:rsidR="002E461F" w:rsidRPr="007043CD" w:rsidRDefault="002E461F" w:rsidP="007043CD">
            <w:pPr>
              <w:spacing w:line="360" w:lineRule="auto"/>
              <w:jc w:val="center"/>
              <w:rPr>
                <w:color w:val="000000"/>
                <w:sz w:val="20"/>
                <w:szCs w:val="20"/>
              </w:rPr>
            </w:pPr>
            <w:r w:rsidRPr="007043CD">
              <w:rPr>
                <w:color w:val="000000"/>
                <w:sz w:val="20"/>
                <w:szCs w:val="20"/>
              </w:rPr>
              <w:t>0</w:t>
            </w:r>
          </w:p>
        </w:tc>
        <w:tc>
          <w:tcPr>
            <w:tcW w:w="1420" w:type="dxa"/>
            <w:tcBorders>
              <w:top w:val="nil"/>
              <w:left w:val="nil"/>
              <w:bottom w:val="single" w:sz="4" w:space="0" w:color="auto"/>
              <w:right w:val="single" w:sz="4" w:space="0" w:color="auto"/>
            </w:tcBorders>
            <w:shd w:val="clear" w:color="auto" w:fill="auto"/>
            <w:vAlign w:val="bottom"/>
            <w:hideMark/>
          </w:tcPr>
          <w:p w14:paraId="6B94E766" w14:textId="77777777" w:rsidR="002E461F" w:rsidRPr="007043CD" w:rsidRDefault="002E461F" w:rsidP="007043CD">
            <w:pPr>
              <w:spacing w:line="360" w:lineRule="auto"/>
              <w:jc w:val="center"/>
              <w:rPr>
                <w:b/>
                <w:bCs/>
                <w:color w:val="000000"/>
                <w:sz w:val="20"/>
                <w:szCs w:val="20"/>
              </w:rPr>
            </w:pPr>
            <w:r w:rsidRPr="007043CD">
              <w:rPr>
                <w:b/>
                <w:bCs/>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hideMark/>
          </w:tcPr>
          <w:p w14:paraId="4A7E324F" w14:textId="77777777" w:rsidR="002E461F" w:rsidRPr="007043CD" w:rsidRDefault="002E461F" w:rsidP="007043CD">
            <w:pPr>
              <w:spacing w:line="360" w:lineRule="auto"/>
              <w:jc w:val="right"/>
              <w:rPr>
                <w:b/>
                <w:bCs/>
                <w:sz w:val="20"/>
                <w:szCs w:val="20"/>
              </w:rPr>
            </w:pPr>
            <w:r w:rsidRPr="007043CD">
              <w:rPr>
                <w:b/>
                <w:bCs/>
                <w:sz w:val="20"/>
                <w:szCs w:val="20"/>
              </w:rPr>
              <w:t>0</w:t>
            </w:r>
          </w:p>
        </w:tc>
      </w:tr>
      <w:tr w:rsidR="002E461F" w:rsidRPr="007043CD" w14:paraId="1325416C" w14:textId="77777777" w:rsidTr="002E461F">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39A6D69" w14:textId="77777777" w:rsidR="002E461F" w:rsidRPr="007043CD" w:rsidRDefault="002E461F" w:rsidP="007043CD">
            <w:pPr>
              <w:spacing w:line="360" w:lineRule="auto"/>
              <w:jc w:val="center"/>
              <w:rPr>
                <w:color w:val="000000"/>
                <w:sz w:val="20"/>
                <w:szCs w:val="20"/>
              </w:rPr>
            </w:pPr>
            <w:r w:rsidRPr="007043CD">
              <w:rPr>
                <w:color w:val="000000"/>
                <w:sz w:val="20"/>
                <w:szCs w:val="20"/>
              </w:rPr>
              <w:t>5</w:t>
            </w:r>
          </w:p>
        </w:tc>
        <w:tc>
          <w:tcPr>
            <w:tcW w:w="1720" w:type="dxa"/>
            <w:tcBorders>
              <w:top w:val="nil"/>
              <w:left w:val="nil"/>
              <w:bottom w:val="single" w:sz="4" w:space="0" w:color="auto"/>
              <w:right w:val="single" w:sz="4" w:space="0" w:color="auto"/>
            </w:tcBorders>
            <w:shd w:val="clear" w:color="auto" w:fill="auto"/>
            <w:vAlign w:val="center"/>
            <w:hideMark/>
          </w:tcPr>
          <w:p w14:paraId="26641583" w14:textId="77777777" w:rsidR="002E461F" w:rsidRPr="007043CD" w:rsidRDefault="002E461F" w:rsidP="007043CD">
            <w:pPr>
              <w:spacing w:line="360" w:lineRule="auto"/>
              <w:rPr>
                <w:color w:val="000000"/>
                <w:sz w:val="20"/>
                <w:szCs w:val="20"/>
              </w:rPr>
            </w:pPr>
            <w:r w:rsidRPr="007043CD">
              <w:rPr>
                <w:color w:val="000000"/>
                <w:sz w:val="20"/>
                <w:szCs w:val="20"/>
              </w:rPr>
              <w:t>Химия</w:t>
            </w:r>
          </w:p>
        </w:tc>
        <w:tc>
          <w:tcPr>
            <w:tcW w:w="1320" w:type="dxa"/>
            <w:tcBorders>
              <w:top w:val="nil"/>
              <w:left w:val="nil"/>
              <w:bottom w:val="single" w:sz="4" w:space="0" w:color="auto"/>
              <w:right w:val="single" w:sz="4" w:space="0" w:color="auto"/>
            </w:tcBorders>
            <w:shd w:val="clear" w:color="auto" w:fill="auto"/>
            <w:vAlign w:val="center"/>
            <w:hideMark/>
          </w:tcPr>
          <w:p w14:paraId="6899F730" w14:textId="77777777" w:rsidR="002E461F" w:rsidRPr="007043CD" w:rsidRDefault="002E461F" w:rsidP="007043CD">
            <w:pPr>
              <w:spacing w:line="360" w:lineRule="auto"/>
              <w:jc w:val="center"/>
              <w:rPr>
                <w:color w:val="000000"/>
                <w:sz w:val="20"/>
                <w:szCs w:val="20"/>
              </w:rPr>
            </w:pPr>
            <w:r w:rsidRPr="007043CD">
              <w:rPr>
                <w:color w:val="000000"/>
                <w:sz w:val="20"/>
                <w:szCs w:val="20"/>
              </w:rPr>
              <w:t>6</w:t>
            </w:r>
          </w:p>
        </w:tc>
        <w:tc>
          <w:tcPr>
            <w:tcW w:w="1240" w:type="dxa"/>
            <w:tcBorders>
              <w:top w:val="nil"/>
              <w:left w:val="nil"/>
              <w:bottom w:val="single" w:sz="4" w:space="0" w:color="auto"/>
              <w:right w:val="single" w:sz="4" w:space="0" w:color="auto"/>
            </w:tcBorders>
            <w:shd w:val="clear" w:color="auto" w:fill="auto"/>
            <w:vAlign w:val="center"/>
            <w:hideMark/>
          </w:tcPr>
          <w:p w14:paraId="75ACD9E8" w14:textId="77777777" w:rsidR="002E461F" w:rsidRPr="007043CD" w:rsidRDefault="002E461F" w:rsidP="007043CD">
            <w:pPr>
              <w:spacing w:line="360" w:lineRule="auto"/>
              <w:jc w:val="center"/>
              <w:rPr>
                <w:color w:val="000000"/>
                <w:sz w:val="20"/>
                <w:szCs w:val="20"/>
              </w:rPr>
            </w:pPr>
            <w:r w:rsidRPr="007043CD">
              <w:rPr>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14:paraId="03308196" w14:textId="77777777" w:rsidR="002E461F" w:rsidRPr="007043CD" w:rsidRDefault="002E461F" w:rsidP="007043CD">
            <w:pPr>
              <w:spacing w:line="360" w:lineRule="auto"/>
              <w:jc w:val="center"/>
              <w:rPr>
                <w:color w:val="000000"/>
                <w:sz w:val="20"/>
                <w:szCs w:val="20"/>
              </w:rPr>
            </w:pPr>
            <w:r w:rsidRPr="007043CD">
              <w:rPr>
                <w:color w:val="000000"/>
                <w:sz w:val="20"/>
                <w:szCs w:val="20"/>
              </w:rPr>
              <w:t>0</w:t>
            </w:r>
          </w:p>
        </w:tc>
        <w:tc>
          <w:tcPr>
            <w:tcW w:w="1420" w:type="dxa"/>
            <w:tcBorders>
              <w:top w:val="nil"/>
              <w:left w:val="nil"/>
              <w:bottom w:val="single" w:sz="4" w:space="0" w:color="auto"/>
              <w:right w:val="single" w:sz="4" w:space="0" w:color="auto"/>
            </w:tcBorders>
            <w:shd w:val="clear" w:color="auto" w:fill="auto"/>
            <w:vAlign w:val="bottom"/>
            <w:hideMark/>
          </w:tcPr>
          <w:p w14:paraId="76E804F8" w14:textId="77777777" w:rsidR="002E461F" w:rsidRPr="007043CD" w:rsidRDefault="002E461F" w:rsidP="007043CD">
            <w:pPr>
              <w:spacing w:line="360" w:lineRule="auto"/>
              <w:jc w:val="center"/>
              <w:rPr>
                <w:color w:val="000000"/>
                <w:sz w:val="20"/>
                <w:szCs w:val="20"/>
              </w:rPr>
            </w:pPr>
            <w:r w:rsidRPr="007043CD">
              <w:rPr>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bottom"/>
            <w:hideMark/>
          </w:tcPr>
          <w:p w14:paraId="3E13A81D" w14:textId="77777777" w:rsidR="002E461F" w:rsidRPr="007043CD" w:rsidRDefault="002E461F" w:rsidP="007043CD">
            <w:pPr>
              <w:spacing w:line="360" w:lineRule="auto"/>
              <w:jc w:val="right"/>
              <w:rPr>
                <w:b/>
                <w:bCs/>
                <w:sz w:val="20"/>
                <w:szCs w:val="20"/>
              </w:rPr>
            </w:pPr>
            <w:r w:rsidRPr="007043CD">
              <w:rPr>
                <w:b/>
                <w:bCs/>
                <w:sz w:val="20"/>
                <w:szCs w:val="20"/>
              </w:rPr>
              <w:t>1</w:t>
            </w:r>
          </w:p>
        </w:tc>
      </w:tr>
      <w:tr w:rsidR="002E461F" w:rsidRPr="007043CD" w14:paraId="3F31DBCC" w14:textId="77777777" w:rsidTr="002E461F">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74B7A65" w14:textId="77777777" w:rsidR="002E461F" w:rsidRPr="007043CD" w:rsidRDefault="002E461F" w:rsidP="007043CD">
            <w:pPr>
              <w:spacing w:line="360" w:lineRule="auto"/>
              <w:jc w:val="center"/>
              <w:rPr>
                <w:color w:val="000000"/>
                <w:sz w:val="20"/>
                <w:szCs w:val="20"/>
              </w:rPr>
            </w:pPr>
            <w:r w:rsidRPr="007043CD">
              <w:rPr>
                <w:color w:val="000000"/>
                <w:sz w:val="20"/>
                <w:szCs w:val="20"/>
              </w:rPr>
              <w:t>6</w:t>
            </w:r>
          </w:p>
        </w:tc>
        <w:tc>
          <w:tcPr>
            <w:tcW w:w="1720" w:type="dxa"/>
            <w:tcBorders>
              <w:top w:val="nil"/>
              <w:left w:val="nil"/>
              <w:bottom w:val="single" w:sz="4" w:space="0" w:color="auto"/>
              <w:right w:val="single" w:sz="4" w:space="0" w:color="auto"/>
            </w:tcBorders>
            <w:shd w:val="clear" w:color="auto" w:fill="auto"/>
            <w:vAlign w:val="center"/>
            <w:hideMark/>
          </w:tcPr>
          <w:p w14:paraId="45A323F9" w14:textId="77777777" w:rsidR="002E461F" w:rsidRPr="007043CD" w:rsidRDefault="002E461F" w:rsidP="007043CD">
            <w:pPr>
              <w:spacing w:line="360" w:lineRule="auto"/>
              <w:rPr>
                <w:color w:val="000000"/>
                <w:sz w:val="20"/>
                <w:szCs w:val="20"/>
              </w:rPr>
            </w:pPr>
            <w:r w:rsidRPr="007043CD">
              <w:rPr>
                <w:color w:val="000000"/>
                <w:sz w:val="20"/>
                <w:szCs w:val="20"/>
              </w:rPr>
              <w:t>Русский язык</w:t>
            </w:r>
          </w:p>
        </w:tc>
        <w:tc>
          <w:tcPr>
            <w:tcW w:w="1320" w:type="dxa"/>
            <w:tcBorders>
              <w:top w:val="nil"/>
              <w:left w:val="nil"/>
              <w:bottom w:val="single" w:sz="4" w:space="0" w:color="auto"/>
              <w:right w:val="single" w:sz="4" w:space="0" w:color="auto"/>
            </w:tcBorders>
            <w:shd w:val="clear" w:color="auto" w:fill="auto"/>
            <w:vAlign w:val="center"/>
            <w:hideMark/>
          </w:tcPr>
          <w:p w14:paraId="1EA7D28A" w14:textId="77777777" w:rsidR="002E461F" w:rsidRPr="007043CD" w:rsidRDefault="002E461F" w:rsidP="007043CD">
            <w:pPr>
              <w:spacing w:line="360" w:lineRule="auto"/>
              <w:jc w:val="center"/>
              <w:rPr>
                <w:color w:val="000000"/>
                <w:sz w:val="20"/>
                <w:szCs w:val="20"/>
              </w:rPr>
            </w:pPr>
            <w:r w:rsidRPr="007043CD">
              <w:rPr>
                <w:color w:val="000000"/>
                <w:sz w:val="20"/>
                <w:szCs w:val="20"/>
              </w:rPr>
              <w:t>10</w:t>
            </w:r>
          </w:p>
        </w:tc>
        <w:tc>
          <w:tcPr>
            <w:tcW w:w="1240" w:type="dxa"/>
            <w:tcBorders>
              <w:top w:val="nil"/>
              <w:left w:val="nil"/>
              <w:bottom w:val="single" w:sz="4" w:space="0" w:color="auto"/>
              <w:right w:val="single" w:sz="4" w:space="0" w:color="auto"/>
            </w:tcBorders>
            <w:shd w:val="clear" w:color="auto" w:fill="auto"/>
            <w:vAlign w:val="center"/>
            <w:hideMark/>
          </w:tcPr>
          <w:p w14:paraId="2744ABC3" w14:textId="77777777" w:rsidR="002E461F" w:rsidRPr="007043CD" w:rsidRDefault="002E461F" w:rsidP="007043CD">
            <w:pPr>
              <w:spacing w:line="360" w:lineRule="auto"/>
              <w:jc w:val="center"/>
              <w:rPr>
                <w:color w:val="000000"/>
                <w:sz w:val="20"/>
                <w:szCs w:val="20"/>
              </w:rPr>
            </w:pPr>
            <w:r w:rsidRPr="007043CD">
              <w:rPr>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14:paraId="107E1117" w14:textId="77777777" w:rsidR="002E461F" w:rsidRPr="007043CD" w:rsidRDefault="002E461F" w:rsidP="007043CD">
            <w:pPr>
              <w:spacing w:line="360" w:lineRule="auto"/>
              <w:jc w:val="center"/>
              <w:rPr>
                <w:color w:val="000000"/>
                <w:sz w:val="20"/>
                <w:szCs w:val="20"/>
              </w:rPr>
            </w:pPr>
            <w:r w:rsidRPr="007043CD">
              <w:rPr>
                <w:color w:val="000000"/>
                <w:sz w:val="20"/>
                <w:szCs w:val="20"/>
              </w:rPr>
              <w:t>1</w:t>
            </w:r>
          </w:p>
        </w:tc>
        <w:tc>
          <w:tcPr>
            <w:tcW w:w="1420" w:type="dxa"/>
            <w:tcBorders>
              <w:top w:val="nil"/>
              <w:left w:val="nil"/>
              <w:bottom w:val="single" w:sz="4" w:space="0" w:color="auto"/>
              <w:right w:val="single" w:sz="4" w:space="0" w:color="auto"/>
            </w:tcBorders>
            <w:shd w:val="clear" w:color="auto" w:fill="auto"/>
            <w:vAlign w:val="bottom"/>
            <w:hideMark/>
          </w:tcPr>
          <w:p w14:paraId="4F624A24" w14:textId="77777777" w:rsidR="002E461F" w:rsidRPr="007043CD" w:rsidRDefault="002E461F" w:rsidP="007043CD">
            <w:pPr>
              <w:spacing w:line="360" w:lineRule="auto"/>
              <w:jc w:val="center"/>
              <w:rPr>
                <w:b/>
                <w:bCs/>
                <w:color w:val="000000"/>
                <w:sz w:val="20"/>
                <w:szCs w:val="20"/>
              </w:rPr>
            </w:pPr>
            <w:r w:rsidRPr="007043CD">
              <w:rPr>
                <w:b/>
                <w:bCs/>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hideMark/>
          </w:tcPr>
          <w:p w14:paraId="08C3160E" w14:textId="77777777" w:rsidR="002E461F" w:rsidRPr="007043CD" w:rsidRDefault="002E461F" w:rsidP="007043CD">
            <w:pPr>
              <w:spacing w:line="360" w:lineRule="auto"/>
              <w:jc w:val="right"/>
              <w:rPr>
                <w:sz w:val="20"/>
                <w:szCs w:val="20"/>
              </w:rPr>
            </w:pPr>
            <w:r w:rsidRPr="007043CD">
              <w:rPr>
                <w:sz w:val="20"/>
                <w:szCs w:val="20"/>
              </w:rPr>
              <w:t>0</w:t>
            </w:r>
          </w:p>
        </w:tc>
      </w:tr>
      <w:tr w:rsidR="002E461F" w:rsidRPr="007043CD" w14:paraId="37316165" w14:textId="77777777" w:rsidTr="002E461F">
        <w:trPr>
          <w:trHeight w:val="300"/>
        </w:trPr>
        <w:tc>
          <w:tcPr>
            <w:tcW w:w="620" w:type="dxa"/>
            <w:tcBorders>
              <w:top w:val="single" w:sz="4" w:space="0" w:color="auto"/>
              <w:left w:val="single" w:sz="4" w:space="0" w:color="auto"/>
              <w:bottom w:val="nil"/>
              <w:right w:val="single" w:sz="4" w:space="0" w:color="auto"/>
            </w:tcBorders>
            <w:shd w:val="clear" w:color="auto" w:fill="auto"/>
            <w:vAlign w:val="center"/>
            <w:hideMark/>
          </w:tcPr>
          <w:p w14:paraId="76C9EA3D" w14:textId="77777777" w:rsidR="002E461F" w:rsidRPr="007043CD" w:rsidRDefault="002E461F" w:rsidP="007043CD">
            <w:pPr>
              <w:spacing w:line="360" w:lineRule="auto"/>
              <w:jc w:val="center"/>
              <w:rPr>
                <w:color w:val="000000"/>
                <w:sz w:val="20"/>
                <w:szCs w:val="20"/>
              </w:rPr>
            </w:pPr>
            <w:r w:rsidRPr="007043CD">
              <w:rPr>
                <w:color w:val="000000"/>
                <w:sz w:val="20"/>
                <w:szCs w:val="20"/>
              </w:rPr>
              <w:t>7</w:t>
            </w:r>
          </w:p>
        </w:tc>
        <w:tc>
          <w:tcPr>
            <w:tcW w:w="1720" w:type="dxa"/>
            <w:tcBorders>
              <w:top w:val="single" w:sz="4" w:space="0" w:color="auto"/>
              <w:left w:val="nil"/>
              <w:bottom w:val="nil"/>
              <w:right w:val="single" w:sz="4" w:space="0" w:color="auto"/>
            </w:tcBorders>
            <w:shd w:val="clear" w:color="auto" w:fill="auto"/>
            <w:vAlign w:val="center"/>
            <w:hideMark/>
          </w:tcPr>
          <w:p w14:paraId="3B2C0ACA" w14:textId="77777777" w:rsidR="002E461F" w:rsidRPr="007043CD" w:rsidRDefault="002E461F" w:rsidP="007043CD">
            <w:pPr>
              <w:spacing w:line="360" w:lineRule="auto"/>
              <w:rPr>
                <w:color w:val="000000"/>
                <w:sz w:val="20"/>
                <w:szCs w:val="20"/>
              </w:rPr>
            </w:pPr>
            <w:r w:rsidRPr="007043CD">
              <w:rPr>
                <w:color w:val="000000"/>
                <w:sz w:val="20"/>
                <w:szCs w:val="20"/>
              </w:rPr>
              <w:t>Немецкий язык</w:t>
            </w:r>
          </w:p>
        </w:tc>
        <w:tc>
          <w:tcPr>
            <w:tcW w:w="1320" w:type="dxa"/>
            <w:tcBorders>
              <w:top w:val="single" w:sz="4" w:space="0" w:color="auto"/>
              <w:left w:val="nil"/>
              <w:bottom w:val="nil"/>
              <w:right w:val="single" w:sz="4" w:space="0" w:color="auto"/>
            </w:tcBorders>
            <w:shd w:val="clear" w:color="auto" w:fill="auto"/>
            <w:vAlign w:val="center"/>
            <w:hideMark/>
          </w:tcPr>
          <w:p w14:paraId="23A6BF20" w14:textId="77777777" w:rsidR="002E461F" w:rsidRPr="007043CD" w:rsidRDefault="002E461F" w:rsidP="007043CD">
            <w:pPr>
              <w:spacing w:line="360" w:lineRule="auto"/>
              <w:jc w:val="center"/>
              <w:rPr>
                <w:color w:val="000000"/>
                <w:sz w:val="20"/>
                <w:szCs w:val="20"/>
              </w:rPr>
            </w:pPr>
            <w:r w:rsidRPr="007043CD">
              <w:rPr>
                <w:color w:val="000000"/>
                <w:sz w:val="20"/>
                <w:szCs w:val="20"/>
              </w:rPr>
              <w:t>8</w:t>
            </w:r>
          </w:p>
        </w:tc>
        <w:tc>
          <w:tcPr>
            <w:tcW w:w="1240" w:type="dxa"/>
            <w:tcBorders>
              <w:top w:val="single" w:sz="4" w:space="0" w:color="auto"/>
              <w:left w:val="nil"/>
              <w:bottom w:val="nil"/>
              <w:right w:val="single" w:sz="4" w:space="0" w:color="auto"/>
            </w:tcBorders>
            <w:shd w:val="clear" w:color="auto" w:fill="auto"/>
            <w:vAlign w:val="center"/>
            <w:hideMark/>
          </w:tcPr>
          <w:p w14:paraId="4EFEFD00" w14:textId="77777777" w:rsidR="002E461F" w:rsidRPr="007043CD" w:rsidRDefault="002E461F" w:rsidP="007043CD">
            <w:pPr>
              <w:spacing w:line="360" w:lineRule="auto"/>
              <w:jc w:val="center"/>
              <w:rPr>
                <w:color w:val="000000"/>
                <w:sz w:val="20"/>
                <w:szCs w:val="20"/>
              </w:rPr>
            </w:pPr>
            <w:r w:rsidRPr="007043CD">
              <w:rPr>
                <w:color w:val="000000"/>
                <w:sz w:val="20"/>
                <w:szCs w:val="20"/>
              </w:rPr>
              <w:t>7</w:t>
            </w:r>
          </w:p>
        </w:tc>
        <w:tc>
          <w:tcPr>
            <w:tcW w:w="960" w:type="dxa"/>
            <w:tcBorders>
              <w:top w:val="single" w:sz="4" w:space="0" w:color="auto"/>
              <w:left w:val="nil"/>
              <w:bottom w:val="nil"/>
              <w:right w:val="single" w:sz="4" w:space="0" w:color="auto"/>
            </w:tcBorders>
            <w:shd w:val="clear" w:color="auto" w:fill="auto"/>
            <w:vAlign w:val="center"/>
            <w:hideMark/>
          </w:tcPr>
          <w:p w14:paraId="273CC2B1" w14:textId="77777777" w:rsidR="002E461F" w:rsidRPr="007043CD" w:rsidRDefault="002E461F" w:rsidP="007043CD">
            <w:pPr>
              <w:spacing w:line="360" w:lineRule="auto"/>
              <w:jc w:val="center"/>
              <w:rPr>
                <w:color w:val="000000"/>
                <w:sz w:val="20"/>
                <w:szCs w:val="20"/>
              </w:rPr>
            </w:pPr>
            <w:r w:rsidRPr="007043CD">
              <w:rPr>
                <w:color w:val="000000"/>
                <w:sz w:val="20"/>
                <w:szCs w:val="20"/>
              </w:rPr>
              <w:t>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14:paraId="6105C409" w14:textId="77777777" w:rsidR="002E461F" w:rsidRPr="007043CD" w:rsidRDefault="002E461F" w:rsidP="007043CD">
            <w:pPr>
              <w:spacing w:line="360" w:lineRule="auto"/>
              <w:jc w:val="center"/>
              <w:rPr>
                <w:sz w:val="20"/>
                <w:szCs w:val="20"/>
              </w:rPr>
            </w:pPr>
            <w:r w:rsidRPr="007043CD">
              <w:rPr>
                <w:sz w:val="20"/>
                <w:szCs w:val="20"/>
              </w:rPr>
              <w:t>0</w:t>
            </w:r>
          </w:p>
        </w:tc>
        <w:tc>
          <w:tcPr>
            <w:tcW w:w="1260" w:type="dxa"/>
            <w:tcBorders>
              <w:top w:val="nil"/>
              <w:left w:val="nil"/>
              <w:bottom w:val="single" w:sz="4" w:space="0" w:color="auto"/>
              <w:right w:val="single" w:sz="4" w:space="0" w:color="auto"/>
            </w:tcBorders>
            <w:shd w:val="clear" w:color="auto" w:fill="auto"/>
            <w:noWrap/>
            <w:vAlign w:val="bottom"/>
            <w:hideMark/>
          </w:tcPr>
          <w:p w14:paraId="353E6EE7" w14:textId="77777777" w:rsidR="002E461F" w:rsidRPr="007043CD" w:rsidRDefault="002E461F" w:rsidP="007043CD">
            <w:pPr>
              <w:spacing w:line="360" w:lineRule="auto"/>
              <w:jc w:val="right"/>
              <w:rPr>
                <w:b/>
                <w:bCs/>
                <w:sz w:val="20"/>
                <w:szCs w:val="20"/>
              </w:rPr>
            </w:pPr>
            <w:r w:rsidRPr="007043CD">
              <w:rPr>
                <w:b/>
                <w:bCs/>
                <w:sz w:val="20"/>
                <w:szCs w:val="20"/>
              </w:rPr>
              <w:t>1</w:t>
            </w:r>
          </w:p>
        </w:tc>
      </w:tr>
      <w:tr w:rsidR="002E461F" w:rsidRPr="007043CD" w14:paraId="51ECBEF0" w14:textId="77777777" w:rsidTr="002E461F">
        <w:trPr>
          <w:trHeight w:val="300"/>
        </w:trPr>
        <w:tc>
          <w:tcPr>
            <w:tcW w:w="620" w:type="dxa"/>
            <w:tcBorders>
              <w:top w:val="single" w:sz="4" w:space="0" w:color="auto"/>
              <w:left w:val="single" w:sz="4" w:space="0" w:color="auto"/>
              <w:bottom w:val="nil"/>
              <w:right w:val="single" w:sz="4" w:space="0" w:color="auto"/>
            </w:tcBorders>
            <w:shd w:val="clear" w:color="auto" w:fill="auto"/>
            <w:vAlign w:val="center"/>
            <w:hideMark/>
          </w:tcPr>
          <w:p w14:paraId="7C72327C" w14:textId="77777777" w:rsidR="002E461F" w:rsidRPr="007043CD" w:rsidRDefault="002E461F" w:rsidP="007043CD">
            <w:pPr>
              <w:spacing w:line="360" w:lineRule="auto"/>
              <w:jc w:val="center"/>
              <w:rPr>
                <w:color w:val="000000"/>
                <w:sz w:val="20"/>
                <w:szCs w:val="20"/>
              </w:rPr>
            </w:pPr>
            <w:r w:rsidRPr="007043CD">
              <w:rPr>
                <w:color w:val="000000"/>
                <w:sz w:val="20"/>
                <w:szCs w:val="20"/>
              </w:rPr>
              <w:t>8</w:t>
            </w:r>
          </w:p>
        </w:tc>
        <w:tc>
          <w:tcPr>
            <w:tcW w:w="1720" w:type="dxa"/>
            <w:tcBorders>
              <w:top w:val="single" w:sz="4" w:space="0" w:color="auto"/>
              <w:left w:val="nil"/>
              <w:bottom w:val="nil"/>
              <w:right w:val="single" w:sz="4" w:space="0" w:color="auto"/>
            </w:tcBorders>
            <w:shd w:val="clear" w:color="auto" w:fill="auto"/>
            <w:vAlign w:val="center"/>
            <w:hideMark/>
          </w:tcPr>
          <w:p w14:paraId="4407B43C" w14:textId="77777777" w:rsidR="002E461F" w:rsidRPr="007043CD" w:rsidRDefault="002E461F" w:rsidP="007043CD">
            <w:pPr>
              <w:spacing w:line="360" w:lineRule="auto"/>
              <w:rPr>
                <w:color w:val="000000"/>
                <w:sz w:val="20"/>
                <w:szCs w:val="20"/>
              </w:rPr>
            </w:pPr>
            <w:r w:rsidRPr="007043CD">
              <w:rPr>
                <w:color w:val="000000"/>
                <w:sz w:val="20"/>
                <w:szCs w:val="20"/>
              </w:rPr>
              <w:t>Физика</w:t>
            </w:r>
          </w:p>
        </w:tc>
        <w:tc>
          <w:tcPr>
            <w:tcW w:w="1320" w:type="dxa"/>
            <w:tcBorders>
              <w:top w:val="single" w:sz="4" w:space="0" w:color="auto"/>
              <w:left w:val="nil"/>
              <w:bottom w:val="nil"/>
              <w:right w:val="single" w:sz="4" w:space="0" w:color="auto"/>
            </w:tcBorders>
            <w:shd w:val="clear" w:color="auto" w:fill="auto"/>
            <w:vAlign w:val="center"/>
            <w:hideMark/>
          </w:tcPr>
          <w:p w14:paraId="769A3EEE" w14:textId="77777777" w:rsidR="002E461F" w:rsidRPr="007043CD" w:rsidRDefault="002E461F" w:rsidP="007043CD">
            <w:pPr>
              <w:spacing w:line="360" w:lineRule="auto"/>
              <w:jc w:val="center"/>
              <w:rPr>
                <w:color w:val="000000"/>
                <w:sz w:val="20"/>
                <w:szCs w:val="20"/>
              </w:rPr>
            </w:pPr>
            <w:r w:rsidRPr="007043CD">
              <w:rPr>
                <w:color w:val="000000"/>
                <w:sz w:val="20"/>
                <w:szCs w:val="20"/>
              </w:rPr>
              <w:t>13</w:t>
            </w:r>
          </w:p>
        </w:tc>
        <w:tc>
          <w:tcPr>
            <w:tcW w:w="1240" w:type="dxa"/>
            <w:tcBorders>
              <w:top w:val="single" w:sz="4" w:space="0" w:color="auto"/>
              <w:left w:val="nil"/>
              <w:bottom w:val="nil"/>
              <w:right w:val="single" w:sz="4" w:space="0" w:color="auto"/>
            </w:tcBorders>
            <w:shd w:val="clear" w:color="auto" w:fill="auto"/>
            <w:vAlign w:val="center"/>
            <w:hideMark/>
          </w:tcPr>
          <w:p w14:paraId="166D2833" w14:textId="77777777" w:rsidR="002E461F" w:rsidRPr="007043CD" w:rsidRDefault="002E461F" w:rsidP="007043CD">
            <w:pPr>
              <w:spacing w:line="360" w:lineRule="auto"/>
              <w:jc w:val="center"/>
              <w:rPr>
                <w:color w:val="000000"/>
                <w:sz w:val="20"/>
                <w:szCs w:val="20"/>
              </w:rPr>
            </w:pPr>
            <w:r w:rsidRPr="007043CD">
              <w:rPr>
                <w:color w:val="000000"/>
                <w:sz w:val="20"/>
                <w:szCs w:val="20"/>
              </w:rPr>
              <w:t>13</w:t>
            </w:r>
          </w:p>
        </w:tc>
        <w:tc>
          <w:tcPr>
            <w:tcW w:w="960" w:type="dxa"/>
            <w:tcBorders>
              <w:top w:val="single" w:sz="4" w:space="0" w:color="auto"/>
              <w:left w:val="nil"/>
              <w:bottom w:val="nil"/>
              <w:right w:val="single" w:sz="4" w:space="0" w:color="auto"/>
            </w:tcBorders>
            <w:shd w:val="clear" w:color="auto" w:fill="auto"/>
            <w:vAlign w:val="center"/>
            <w:hideMark/>
          </w:tcPr>
          <w:p w14:paraId="74ABEA31" w14:textId="77777777" w:rsidR="002E461F" w:rsidRPr="007043CD" w:rsidRDefault="002E461F" w:rsidP="007043CD">
            <w:pPr>
              <w:spacing w:line="360" w:lineRule="auto"/>
              <w:jc w:val="center"/>
              <w:rPr>
                <w:color w:val="000000"/>
                <w:sz w:val="20"/>
                <w:szCs w:val="20"/>
              </w:rPr>
            </w:pPr>
            <w:r w:rsidRPr="007043CD">
              <w:rPr>
                <w:color w:val="000000"/>
                <w:sz w:val="20"/>
                <w:szCs w:val="20"/>
              </w:rPr>
              <w:t>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14:paraId="02444673" w14:textId="77777777" w:rsidR="002E461F" w:rsidRPr="007043CD" w:rsidRDefault="002E461F" w:rsidP="007043CD">
            <w:pPr>
              <w:spacing w:line="360" w:lineRule="auto"/>
              <w:jc w:val="center"/>
              <w:rPr>
                <w:b/>
                <w:bCs/>
                <w:sz w:val="20"/>
                <w:szCs w:val="20"/>
              </w:rPr>
            </w:pPr>
            <w:r w:rsidRPr="007043CD">
              <w:rPr>
                <w:b/>
                <w:bCs/>
                <w:sz w:val="20"/>
                <w:szCs w:val="20"/>
              </w:rPr>
              <w:t>1</w:t>
            </w:r>
          </w:p>
        </w:tc>
        <w:tc>
          <w:tcPr>
            <w:tcW w:w="1260" w:type="dxa"/>
            <w:tcBorders>
              <w:top w:val="nil"/>
              <w:left w:val="nil"/>
              <w:bottom w:val="single" w:sz="4" w:space="0" w:color="auto"/>
              <w:right w:val="single" w:sz="4" w:space="0" w:color="auto"/>
            </w:tcBorders>
            <w:shd w:val="clear" w:color="auto" w:fill="auto"/>
            <w:noWrap/>
            <w:vAlign w:val="bottom"/>
            <w:hideMark/>
          </w:tcPr>
          <w:p w14:paraId="104F6BF1" w14:textId="77777777" w:rsidR="002E461F" w:rsidRPr="007043CD" w:rsidRDefault="002E461F" w:rsidP="007043CD">
            <w:pPr>
              <w:spacing w:line="360" w:lineRule="auto"/>
              <w:jc w:val="right"/>
              <w:rPr>
                <w:sz w:val="20"/>
                <w:szCs w:val="20"/>
              </w:rPr>
            </w:pPr>
            <w:r w:rsidRPr="007043CD">
              <w:rPr>
                <w:sz w:val="20"/>
                <w:szCs w:val="20"/>
              </w:rPr>
              <w:t>0</w:t>
            </w:r>
          </w:p>
        </w:tc>
      </w:tr>
      <w:tr w:rsidR="002E461F" w:rsidRPr="007043CD" w14:paraId="1ABFA846" w14:textId="77777777" w:rsidTr="002E461F">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5EB7C" w14:textId="77777777" w:rsidR="002E461F" w:rsidRPr="007043CD" w:rsidRDefault="002E461F" w:rsidP="007043CD">
            <w:pPr>
              <w:spacing w:line="360" w:lineRule="auto"/>
              <w:jc w:val="center"/>
              <w:rPr>
                <w:color w:val="000000"/>
                <w:sz w:val="20"/>
                <w:szCs w:val="20"/>
              </w:rPr>
            </w:pPr>
            <w:r w:rsidRPr="007043CD">
              <w:rPr>
                <w:color w:val="000000"/>
                <w:sz w:val="20"/>
                <w:szCs w:val="20"/>
              </w:rPr>
              <w:t>9</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1B07B5E9" w14:textId="77777777" w:rsidR="002E461F" w:rsidRPr="007043CD" w:rsidRDefault="002E461F" w:rsidP="007043CD">
            <w:pPr>
              <w:spacing w:line="360" w:lineRule="auto"/>
              <w:rPr>
                <w:color w:val="000000"/>
                <w:sz w:val="20"/>
                <w:szCs w:val="20"/>
              </w:rPr>
            </w:pPr>
            <w:r w:rsidRPr="007043CD">
              <w:rPr>
                <w:color w:val="000000"/>
                <w:sz w:val="20"/>
                <w:szCs w:val="20"/>
              </w:rPr>
              <w:t>Математика</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1DA7887" w14:textId="77777777" w:rsidR="002E461F" w:rsidRPr="007043CD" w:rsidRDefault="002E461F" w:rsidP="007043CD">
            <w:pPr>
              <w:spacing w:line="360" w:lineRule="auto"/>
              <w:jc w:val="center"/>
              <w:rPr>
                <w:color w:val="000000"/>
                <w:sz w:val="20"/>
                <w:szCs w:val="20"/>
              </w:rPr>
            </w:pPr>
            <w:r w:rsidRPr="007043CD">
              <w:rPr>
                <w:color w:val="000000"/>
                <w:sz w:val="20"/>
                <w:szCs w:val="20"/>
              </w:rPr>
              <w:t>12</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054E8519" w14:textId="77777777" w:rsidR="002E461F" w:rsidRPr="007043CD" w:rsidRDefault="002E461F" w:rsidP="007043CD">
            <w:pPr>
              <w:spacing w:line="360" w:lineRule="auto"/>
              <w:jc w:val="center"/>
              <w:rPr>
                <w:color w:val="000000"/>
                <w:sz w:val="20"/>
                <w:szCs w:val="20"/>
              </w:rPr>
            </w:pPr>
            <w:r w:rsidRPr="007043CD">
              <w:rPr>
                <w:color w:val="000000"/>
                <w:sz w:val="20"/>
                <w:szCs w:val="20"/>
              </w:rPr>
              <w:t>11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054D072" w14:textId="77777777" w:rsidR="002E461F" w:rsidRPr="007043CD" w:rsidRDefault="002E461F" w:rsidP="007043CD">
            <w:pPr>
              <w:spacing w:line="360" w:lineRule="auto"/>
              <w:jc w:val="center"/>
              <w:rPr>
                <w:color w:val="000000"/>
                <w:sz w:val="20"/>
                <w:szCs w:val="20"/>
              </w:rPr>
            </w:pPr>
            <w:r w:rsidRPr="007043CD">
              <w:rPr>
                <w:color w:val="000000"/>
                <w:sz w:val="20"/>
                <w:szCs w:val="20"/>
              </w:rPr>
              <w:t>1</w:t>
            </w:r>
          </w:p>
        </w:tc>
        <w:tc>
          <w:tcPr>
            <w:tcW w:w="1420" w:type="dxa"/>
            <w:tcBorders>
              <w:top w:val="nil"/>
              <w:left w:val="nil"/>
              <w:bottom w:val="single" w:sz="4" w:space="0" w:color="auto"/>
              <w:right w:val="single" w:sz="4" w:space="0" w:color="auto"/>
            </w:tcBorders>
            <w:shd w:val="clear" w:color="auto" w:fill="auto"/>
            <w:vAlign w:val="bottom"/>
            <w:hideMark/>
          </w:tcPr>
          <w:p w14:paraId="40CD8061" w14:textId="77777777" w:rsidR="002E461F" w:rsidRPr="007043CD" w:rsidRDefault="002E461F" w:rsidP="007043CD">
            <w:pPr>
              <w:spacing w:line="360" w:lineRule="auto"/>
              <w:jc w:val="center"/>
              <w:rPr>
                <w:b/>
                <w:bCs/>
                <w:color w:val="000000"/>
                <w:sz w:val="20"/>
                <w:szCs w:val="20"/>
              </w:rPr>
            </w:pPr>
            <w:r w:rsidRPr="007043CD">
              <w:rPr>
                <w:b/>
                <w:bCs/>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hideMark/>
          </w:tcPr>
          <w:p w14:paraId="26C2D059" w14:textId="77777777" w:rsidR="002E461F" w:rsidRPr="007043CD" w:rsidRDefault="002E461F" w:rsidP="007043CD">
            <w:pPr>
              <w:spacing w:line="360" w:lineRule="auto"/>
              <w:jc w:val="right"/>
              <w:rPr>
                <w:b/>
                <w:bCs/>
                <w:sz w:val="20"/>
                <w:szCs w:val="20"/>
              </w:rPr>
            </w:pPr>
            <w:r w:rsidRPr="007043CD">
              <w:rPr>
                <w:b/>
                <w:bCs/>
                <w:sz w:val="20"/>
                <w:szCs w:val="20"/>
              </w:rPr>
              <w:t>1</w:t>
            </w:r>
          </w:p>
        </w:tc>
      </w:tr>
      <w:tr w:rsidR="002E461F" w:rsidRPr="007043CD" w14:paraId="10C26307" w14:textId="77777777" w:rsidTr="002E461F">
        <w:trPr>
          <w:trHeight w:val="300"/>
        </w:trPr>
        <w:tc>
          <w:tcPr>
            <w:tcW w:w="620" w:type="dxa"/>
            <w:tcBorders>
              <w:top w:val="single" w:sz="4" w:space="0" w:color="auto"/>
              <w:left w:val="single" w:sz="4" w:space="0" w:color="auto"/>
              <w:bottom w:val="nil"/>
              <w:right w:val="single" w:sz="4" w:space="0" w:color="auto"/>
            </w:tcBorders>
            <w:shd w:val="clear" w:color="auto" w:fill="auto"/>
            <w:vAlign w:val="center"/>
            <w:hideMark/>
          </w:tcPr>
          <w:p w14:paraId="45A732E9" w14:textId="77777777" w:rsidR="002E461F" w:rsidRPr="007043CD" w:rsidRDefault="002E461F" w:rsidP="007043CD">
            <w:pPr>
              <w:spacing w:line="360" w:lineRule="auto"/>
              <w:jc w:val="center"/>
              <w:rPr>
                <w:color w:val="000000"/>
                <w:sz w:val="20"/>
                <w:szCs w:val="20"/>
              </w:rPr>
            </w:pPr>
            <w:r w:rsidRPr="007043CD">
              <w:rPr>
                <w:color w:val="000000"/>
                <w:sz w:val="20"/>
                <w:szCs w:val="20"/>
              </w:rPr>
              <w:t>10</w:t>
            </w:r>
          </w:p>
        </w:tc>
        <w:tc>
          <w:tcPr>
            <w:tcW w:w="1720" w:type="dxa"/>
            <w:tcBorders>
              <w:top w:val="single" w:sz="4" w:space="0" w:color="auto"/>
              <w:left w:val="nil"/>
              <w:bottom w:val="nil"/>
              <w:right w:val="single" w:sz="4" w:space="0" w:color="auto"/>
            </w:tcBorders>
            <w:shd w:val="clear" w:color="auto" w:fill="auto"/>
            <w:vAlign w:val="center"/>
            <w:hideMark/>
          </w:tcPr>
          <w:p w14:paraId="3A58F84D" w14:textId="77777777" w:rsidR="002E461F" w:rsidRPr="007043CD" w:rsidRDefault="002E461F" w:rsidP="007043CD">
            <w:pPr>
              <w:spacing w:line="360" w:lineRule="auto"/>
              <w:rPr>
                <w:color w:val="000000"/>
                <w:sz w:val="20"/>
                <w:szCs w:val="20"/>
              </w:rPr>
            </w:pPr>
            <w:r w:rsidRPr="007043CD">
              <w:rPr>
                <w:color w:val="000000"/>
                <w:sz w:val="20"/>
                <w:szCs w:val="20"/>
              </w:rPr>
              <w:t>Биология</w:t>
            </w:r>
          </w:p>
        </w:tc>
        <w:tc>
          <w:tcPr>
            <w:tcW w:w="1320" w:type="dxa"/>
            <w:tcBorders>
              <w:top w:val="single" w:sz="4" w:space="0" w:color="auto"/>
              <w:left w:val="nil"/>
              <w:bottom w:val="nil"/>
              <w:right w:val="single" w:sz="4" w:space="0" w:color="auto"/>
            </w:tcBorders>
            <w:shd w:val="clear" w:color="auto" w:fill="auto"/>
            <w:vAlign w:val="center"/>
            <w:hideMark/>
          </w:tcPr>
          <w:p w14:paraId="023A6BC8" w14:textId="77777777" w:rsidR="002E461F" w:rsidRPr="007043CD" w:rsidRDefault="002E461F" w:rsidP="007043CD">
            <w:pPr>
              <w:spacing w:line="360" w:lineRule="auto"/>
              <w:jc w:val="center"/>
              <w:rPr>
                <w:color w:val="000000"/>
                <w:sz w:val="20"/>
                <w:szCs w:val="20"/>
              </w:rPr>
            </w:pPr>
            <w:r w:rsidRPr="007043CD">
              <w:rPr>
                <w:color w:val="000000"/>
                <w:sz w:val="20"/>
                <w:szCs w:val="20"/>
              </w:rPr>
              <w:t>13</w:t>
            </w:r>
          </w:p>
        </w:tc>
        <w:tc>
          <w:tcPr>
            <w:tcW w:w="1240" w:type="dxa"/>
            <w:tcBorders>
              <w:top w:val="single" w:sz="4" w:space="0" w:color="auto"/>
              <w:left w:val="nil"/>
              <w:bottom w:val="nil"/>
              <w:right w:val="single" w:sz="4" w:space="0" w:color="auto"/>
            </w:tcBorders>
            <w:shd w:val="clear" w:color="auto" w:fill="auto"/>
            <w:vAlign w:val="center"/>
            <w:hideMark/>
          </w:tcPr>
          <w:p w14:paraId="164587EA" w14:textId="77777777" w:rsidR="002E461F" w:rsidRPr="007043CD" w:rsidRDefault="002E461F" w:rsidP="007043CD">
            <w:pPr>
              <w:spacing w:line="360" w:lineRule="auto"/>
              <w:jc w:val="center"/>
              <w:rPr>
                <w:color w:val="000000"/>
                <w:sz w:val="20"/>
                <w:szCs w:val="20"/>
              </w:rPr>
            </w:pPr>
            <w:r w:rsidRPr="007043CD">
              <w:rPr>
                <w:color w:val="000000"/>
                <w:sz w:val="20"/>
                <w:szCs w:val="20"/>
              </w:rPr>
              <w:t>11</w:t>
            </w:r>
          </w:p>
        </w:tc>
        <w:tc>
          <w:tcPr>
            <w:tcW w:w="960" w:type="dxa"/>
            <w:tcBorders>
              <w:top w:val="single" w:sz="4" w:space="0" w:color="auto"/>
              <w:left w:val="nil"/>
              <w:bottom w:val="nil"/>
              <w:right w:val="single" w:sz="4" w:space="0" w:color="auto"/>
            </w:tcBorders>
            <w:shd w:val="clear" w:color="auto" w:fill="auto"/>
            <w:vAlign w:val="center"/>
            <w:hideMark/>
          </w:tcPr>
          <w:p w14:paraId="047BCE97" w14:textId="77777777" w:rsidR="002E461F" w:rsidRPr="007043CD" w:rsidRDefault="002E461F" w:rsidP="007043CD">
            <w:pPr>
              <w:spacing w:line="360" w:lineRule="auto"/>
              <w:jc w:val="center"/>
              <w:rPr>
                <w:color w:val="000000"/>
                <w:sz w:val="20"/>
                <w:szCs w:val="20"/>
              </w:rPr>
            </w:pPr>
            <w:r w:rsidRPr="007043CD">
              <w:rPr>
                <w:color w:val="000000"/>
                <w:sz w:val="20"/>
                <w:szCs w:val="20"/>
              </w:rPr>
              <w:t>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14:paraId="1CB13247" w14:textId="77777777" w:rsidR="002E461F" w:rsidRPr="007043CD" w:rsidRDefault="002E461F" w:rsidP="007043CD">
            <w:pPr>
              <w:spacing w:line="360" w:lineRule="auto"/>
              <w:jc w:val="center"/>
              <w:rPr>
                <w:b/>
                <w:bCs/>
                <w:color w:val="000000"/>
                <w:sz w:val="20"/>
                <w:szCs w:val="20"/>
              </w:rPr>
            </w:pPr>
            <w:r w:rsidRPr="007043CD">
              <w:rPr>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4E282D7" w14:textId="77777777" w:rsidR="002E461F" w:rsidRPr="007043CD" w:rsidRDefault="002E461F" w:rsidP="007043CD">
            <w:pPr>
              <w:spacing w:line="360" w:lineRule="auto"/>
              <w:jc w:val="right"/>
              <w:rPr>
                <w:b/>
                <w:bCs/>
                <w:sz w:val="20"/>
                <w:szCs w:val="20"/>
              </w:rPr>
            </w:pPr>
            <w:r w:rsidRPr="007043CD">
              <w:rPr>
                <w:b/>
                <w:bCs/>
                <w:sz w:val="20"/>
                <w:szCs w:val="20"/>
              </w:rPr>
              <w:t>5</w:t>
            </w:r>
          </w:p>
        </w:tc>
      </w:tr>
      <w:tr w:rsidR="002E461F" w:rsidRPr="007043CD" w14:paraId="65D3205F" w14:textId="77777777" w:rsidTr="002E461F">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DACC2" w14:textId="77777777" w:rsidR="002E461F" w:rsidRPr="007043CD" w:rsidRDefault="002E461F" w:rsidP="007043CD">
            <w:pPr>
              <w:spacing w:line="360" w:lineRule="auto"/>
              <w:jc w:val="center"/>
              <w:rPr>
                <w:color w:val="000000"/>
                <w:sz w:val="20"/>
                <w:szCs w:val="20"/>
              </w:rPr>
            </w:pPr>
            <w:r w:rsidRPr="007043CD">
              <w:rPr>
                <w:color w:val="000000"/>
                <w:sz w:val="20"/>
                <w:szCs w:val="20"/>
              </w:rPr>
              <w:t>11</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00B93E36" w14:textId="77777777" w:rsidR="002E461F" w:rsidRPr="007043CD" w:rsidRDefault="002E461F" w:rsidP="007043CD">
            <w:pPr>
              <w:spacing w:line="360" w:lineRule="auto"/>
              <w:rPr>
                <w:color w:val="000000"/>
                <w:sz w:val="20"/>
                <w:szCs w:val="20"/>
              </w:rPr>
            </w:pPr>
            <w:r w:rsidRPr="007043CD">
              <w:rPr>
                <w:color w:val="000000"/>
                <w:sz w:val="20"/>
                <w:szCs w:val="20"/>
              </w:rPr>
              <w:t>Право</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5D9445C7" w14:textId="77777777" w:rsidR="002E461F" w:rsidRPr="007043CD" w:rsidRDefault="002E461F" w:rsidP="007043CD">
            <w:pPr>
              <w:spacing w:line="360" w:lineRule="auto"/>
              <w:jc w:val="center"/>
              <w:rPr>
                <w:color w:val="000000"/>
                <w:sz w:val="20"/>
                <w:szCs w:val="20"/>
              </w:rPr>
            </w:pPr>
            <w:r w:rsidRPr="007043CD">
              <w:rPr>
                <w:color w:val="000000"/>
                <w:sz w:val="20"/>
                <w:szCs w:val="20"/>
              </w:rPr>
              <w:t>4</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1C45CAEC" w14:textId="77777777" w:rsidR="002E461F" w:rsidRPr="007043CD" w:rsidRDefault="002E461F" w:rsidP="007043CD">
            <w:pPr>
              <w:spacing w:line="360" w:lineRule="auto"/>
              <w:jc w:val="center"/>
              <w:rPr>
                <w:color w:val="000000"/>
                <w:sz w:val="20"/>
                <w:szCs w:val="20"/>
              </w:rPr>
            </w:pPr>
            <w:r w:rsidRPr="007043CD">
              <w:rPr>
                <w:color w:val="000000"/>
                <w:sz w:val="20"/>
                <w:szCs w:val="20"/>
              </w:rPr>
              <w:t>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C8686B1" w14:textId="77777777" w:rsidR="002E461F" w:rsidRPr="007043CD" w:rsidRDefault="002E461F" w:rsidP="007043CD">
            <w:pPr>
              <w:spacing w:line="360" w:lineRule="auto"/>
              <w:jc w:val="center"/>
              <w:rPr>
                <w:color w:val="000000"/>
                <w:sz w:val="20"/>
                <w:szCs w:val="20"/>
              </w:rPr>
            </w:pPr>
            <w:r w:rsidRPr="007043CD">
              <w:rPr>
                <w:color w:val="000000"/>
                <w:sz w:val="20"/>
                <w:szCs w:val="20"/>
              </w:rPr>
              <w:t>0</w:t>
            </w:r>
          </w:p>
        </w:tc>
        <w:tc>
          <w:tcPr>
            <w:tcW w:w="1420" w:type="dxa"/>
            <w:tcBorders>
              <w:top w:val="nil"/>
              <w:left w:val="nil"/>
              <w:bottom w:val="single" w:sz="4" w:space="0" w:color="auto"/>
              <w:right w:val="single" w:sz="4" w:space="0" w:color="auto"/>
            </w:tcBorders>
            <w:shd w:val="clear" w:color="auto" w:fill="auto"/>
            <w:vAlign w:val="bottom"/>
            <w:hideMark/>
          </w:tcPr>
          <w:p w14:paraId="0FEA0EAB" w14:textId="77777777" w:rsidR="002E461F" w:rsidRPr="007043CD" w:rsidRDefault="002E461F" w:rsidP="007043CD">
            <w:pPr>
              <w:spacing w:line="360" w:lineRule="auto"/>
              <w:jc w:val="center"/>
              <w:rPr>
                <w:color w:val="000000"/>
                <w:sz w:val="20"/>
                <w:szCs w:val="20"/>
              </w:rPr>
            </w:pPr>
            <w:r w:rsidRPr="007043CD">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1416BD9" w14:textId="77777777" w:rsidR="002E461F" w:rsidRPr="007043CD" w:rsidRDefault="002E461F" w:rsidP="007043CD">
            <w:pPr>
              <w:spacing w:line="360" w:lineRule="auto"/>
              <w:jc w:val="right"/>
              <w:rPr>
                <w:b/>
                <w:bCs/>
                <w:sz w:val="20"/>
                <w:szCs w:val="20"/>
              </w:rPr>
            </w:pPr>
            <w:r w:rsidRPr="007043CD">
              <w:rPr>
                <w:b/>
                <w:bCs/>
                <w:sz w:val="20"/>
                <w:szCs w:val="20"/>
              </w:rPr>
              <w:t>1</w:t>
            </w:r>
          </w:p>
        </w:tc>
      </w:tr>
      <w:tr w:rsidR="002E461F" w:rsidRPr="007043CD" w14:paraId="53A33875" w14:textId="77777777" w:rsidTr="002E461F">
        <w:trPr>
          <w:trHeight w:val="300"/>
        </w:trPr>
        <w:tc>
          <w:tcPr>
            <w:tcW w:w="620" w:type="dxa"/>
            <w:tcBorders>
              <w:top w:val="single" w:sz="4" w:space="0" w:color="auto"/>
              <w:left w:val="single" w:sz="4" w:space="0" w:color="auto"/>
              <w:bottom w:val="nil"/>
              <w:right w:val="single" w:sz="4" w:space="0" w:color="auto"/>
            </w:tcBorders>
            <w:shd w:val="clear" w:color="auto" w:fill="auto"/>
            <w:vAlign w:val="center"/>
            <w:hideMark/>
          </w:tcPr>
          <w:p w14:paraId="6F8DD3B8" w14:textId="77777777" w:rsidR="002E461F" w:rsidRPr="007043CD" w:rsidRDefault="002E461F" w:rsidP="007043CD">
            <w:pPr>
              <w:spacing w:line="360" w:lineRule="auto"/>
              <w:jc w:val="center"/>
              <w:rPr>
                <w:color w:val="000000"/>
                <w:sz w:val="20"/>
                <w:szCs w:val="20"/>
              </w:rPr>
            </w:pPr>
            <w:r w:rsidRPr="007043CD">
              <w:rPr>
                <w:color w:val="000000"/>
                <w:sz w:val="20"/>
                <w:szCs w:val="20"/>
              </w:rPr>
              <w:t>12</w:t>
            </w:r>
          </w:p>
        </w:tc>
        <w:tc>
          <w:tcPr>
            <w:tcW w:w="1720" w:type="dxa"/>
            <w:tcBorders>
              <w:top w:val="single" w:sz="4" w:space="0" w:color="auto"/>
              <w:left w:val="nil"/>
              <w:bottom w:val="nil"/>
              <w:right w:val="single" w:sz="4" w:space="0" w:color="auto"/>
            </w:tcBorders>
            <w:shd w:val="clear" w:color="auto" w:fill="auto"/>
            <w:vAlign w:val="center"/>
            <w:hideMark/>
          </w:tcPr>
          <w:p w14:paraId="2F0039AC" w14:textId="77777777" w:rsidR="002E461F" w:rsidRPr="007043CD" w:rsidRDefault="002E461F" w:rsidP="007043CD">
            <w:pPr>
              <w:spacing w:line="360" w:lineRule="auto"/>
              <w:rPr>
                <w:color w:val="000000"/>
                <w:sz w:val="20"/>
                <w:szCs w:val="20"/>
              </w:rPr>
            </w:pPr>
            <w:r w:rsidRPr="007043CD">
              <w:rPr>
                <w:color w:val="000000"/>
                <w:sz w:val="20"/>
                <w:szCs w:val="20"/>
              </w:rPr>
              <w:t>История</w:t>
            </w:r>
          </w:p>
        </w:tc>
        <w:tc>
          <w:tcPr>
            <w:tcW w:w="1320" w:type="dxa"/>
            <w:tcBorders>
              <w:top w:val="single" w:sz="4" w:space="0" w:color="auto"/>
              <w:left w:val="nil"/>
              <w:bottom w:val="nil"/>
              <w:right w:val="single" w:sz="4" w:space="0" w:color="auto"/>
            </w:tcBorders>
            <w:shd w:val="clear" w:color="auto" w:fill="auto"/>
            <w:vAlign w:val="center"/>
            <w:hideMark/>
          </w:tcPr>
          <w:p w14:paraId="36B150D4" w14:textId="77777777" w:rsidR="002E461F" w:rsidRPr="007043CD" w:rsidRDefault="002E461F" w:rsidP="007043CD">
            <w:pPr>
              <w:spacing w:line="360" w:lineRule="auto"/>
              <w:jc w:val="center"/>
              <w:rPr>
                <w:color w:val="000000"/>
                <w:sz w:val="20"/>
                <w:szCs w:val="20"/>
              </w:rPr>
            </w:pPr>
            <w:r w:rsidRPr="007043CD">
              <w:rPr>
                <w:color w:val="000000"/>
                <w:sz w:val="20"/>
                <w:szCs w:val="20"/>
              </w:rPr>
              <w:t>6</w:t>
            </w:r>
          </w:p>
        </w:tc>
        <w:tc>
          <w:tcPr>
            <w:tcW w:w="1240" w:type="dxa"/>
            <w:tcBorders>
              <w:top w:val="single" w:sz="4" w:space="0" w:color="auto"/>
              <w:left w:val="nil"/>
              <w:bottom w:val="nil"/>
              <w:right w:val="single" w:sz="4" w:space="0" w:color="auto"/>
            </w:tcBorders>
            <w:shd w:val="clear" w:color="auto" w:fill="auto"/>
            <w:vAlign w:val="center"/>
            <w:hideMark/>
          </w:tcPr>
          <w:p w14:paraId="4B76AA95" w14:textId="77777777" w:rsidR="002E461F" w:rsidRPr="007043CD" w:rsidRDefault="002E461F" w:rsidP="007043CD">
            <w:pPr>
              <w:spacing w:line="360" w:lineRule="auto"/>
              <w:jc w:val="center"/>
              <w:rPr>
                <w:color w:val="000000"/>
                <w:sz w:val="20"/>
                <w:szCs w:val="20"/>
              </w:rPr>
            </w:pPr>
            <w:r w:rsidRPr="007043CD">
              <w:rPr>
                <w:color w:val="000000"/>
                <w:sz w:val="20"/>
                <w:szCs w:val="20"/>
              </w:rPr>
              <w:t>5</w:t>
            </w:r>
          </w:p>
        </w:tc>
        <w:tc>
          <w:tcPr>
            <w:tcW w:w="960" w:type="dxa"/>
            <w:tcBorders>
              <w:top w:val="single" w:sz="4" w:space="0" w:color="auto"/>
              <w:left w:val="nil"/>
              <w:bottom w:val="nil"/>
              <w:right w:val="single" w:sz="4" w:space="0" w:color="auto"/>
            </w:tcBorders>
            <w:shd w:val="clear" w:color="auto" w:fill="auto"/>
            <w:vAlign w:val="center"/>
            <w:hideMark/>
          </w:tcPr>
          <w:p w14:paraId="227B009B" w14:textId="77777777" w:rsidR="002E461F" w:rsidRPr="007043CD" w:rsidRDefault="002E461F" w:rsidP="007043CD">
            <w:pPr>
              <w:spacing w:line="360" w:lineRule="auto"/>
              <w:jc w:val="center"/>
              <w:rPr>
                <w:color w:val="000000"/>
                <w:sz w:val="20"/>
                <w:szCs w:val="20"/>
              </w:rPr>
            </w:pPr>
            <w:r w:rsidRPr="007043CD">
              <w:rPr>
                <w:color w:val="000000"/>
                <w:sz w:val="20"/>
                <w:szCs w:val="20"/>
              </w:rPr>
              <w:t>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14:paraId="63D2F20E" w14:textId="77777777" w:rsidR="002E461F" w:rsidRPr="007043CD" w:rsidRDefault="002E461F" w:rsidP="007043CD">
            <w:pPr>
              <w:spacing w:line="360" w:lineRule="auto"/>
              <w:jc w:val="center"/>
              <w:rPr>
                <w:color w:val="000000"/>
                <w:sz w:val="20"/>
                <w:szCs w:val="20"/>
              </w:rPr>
            </w:pPr>
            <w:r w:rsidRPr="007043CD">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E9CE252" w14:textId="77777777" w:rsidR="002E461F" w:rsidRPr="007043CD" w:rsidRDefault="002E461F" w:rsidP="007043CD">
            <w:pPr>
              <w:spacing w:line="360" w:lineRule="auto"/>
              <w:jc w:val="right"/>
              <w:rPr>
                <w:b/>
                <w:bCs/>
                <w:sz w:val="20"/>
                <w:szCs w:val="20"/>
              </w:rPr>
            </w:pPr>
            <w:r w:rsidRPr="007043CD">
              <w:rPr>
                <w:b/>
                <w:bCs/>
                <w:sz w:val="20"/>
                <w:szCs w:val="20"/>
              </w:rPr>
              <w:t>2</w:t>
            </w:r>
          </w:p>
        </w:tc>
      </w:tr>
      <w:tr w:rsidR="002E461F" w:rsidRPr="007043CD" w14:paraId="289655F1" w14:textId="77777777" w:rsidTr="002E461F">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9C416" w14:textId="77777777" w:rsidR="002E461F" w:rsidRPr="007043CD" w:rsidRDefault="002E461F" w:rsidP="007043CD">
            <w:pPr>
              <w:spacing w:line="360" w:lineRule="auto"/>
              <w:jc w:val="center"/>
              <w:rPr>
                <w:color w:val="000000"/>
                <w:sz w:val="20"/>
                <w:szCs w:val="20"/>
              </w:rPr>
            </w:pPr>
            <w:r w:rsidRPr="007043CD">
              <w:rPr>
                <w:color w:val="000000"/>
                <w:sz w:val="20"/>
                <w:szCs w:val="20"/>
              </w:rPr>
              <w:t>13</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6CA442D3" w14:textId="77777777" w:rsidR="002E461F" w:rsidRPr="007043CD" w:rsidRDefault="002E461F" w:rsidP="007043CD">
            <w:pPr>
              <w:spacing w:line="360" w:lineRule="auto"/>
              <w:rPr>
                <w:color w:val="000000"/>
                <w:sz w:val="20"/>
                <w:szCs w:val="20"/>
              </w:rPr>
            </w:pPr>
            <w:r w:rsidRPr="007043CD">
              <w:rPr>
                <w:color w:val="000000"/>
                <w:sz w:val="20"/>
                <w:szCs w:val="20"/>
              </w:rPr>
              <w:t>Французский язык</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74A499C0" w14:textId="77777777" w:rsidR="002E461F" w:rsidRPr="007043CD" w:rsidRDefault="002E461F" w:rsidP="007043CD">
            <w:pPr>
              <w:spacing w:line="360" w:lineRule="auto"/>
              <w:jc w:val="center"/>
              <w:rPr>
                <w:color w:val="000000"/>
                <w:sz w:val="20"/>
                <w:szCs w:val="20"/>
              </w:rPr>
            </w:pPr>
            <w:r w:rsidRPr="007043CD">
              <w:rPr>
                <w:color w:val="000000"/>
                <w:sz w:val="20"/>
                <w:szCs w:val="20"/>
              </w:rPr>
              <w:t>5</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69AB59C0" w14:textId="77777777" w:rsidR="002E461F" w:rsidRPr="007043CD" w:rsidRDefault="002E461F" w:rsidP="007043CD">
            <w:pPr>
              <w:spacing w:line="360" w:lineRule="auto"/>
              <w:jc w:val="center"/>
              <w:rPr>
                <w:color w:val="000000"/>
                <w:sz w:val="20"/>
                <w:szCs w:val="20"/>
              </w:rPr>
            </w:pPr>
            <w:r w:rsidRPr="007043CD">
              <w:rPr>
                <w:color w:val="000000"/>
                <w:sz w:val="20"/>
                <w:szCs w:val="20"/>
              </w:rPr>
              <w:t>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D9F1674" w14:textId="77777777" w:rsidR="002E461F" w:rsidRPr="007043CD" w:rsidRDefault="002E461F" w:rsidP="007043CD">
            <w:pPr>
              <w:spacing w:line="360" w:lineRule="auto"/>
              <w:jc w:val="center"/>
              <w:rPr>
                <w:color w:val="000000"/>
                <w:sz w:val="20"/>
                <w:szCs w:val="20"/>
              </w:rPr>
            </w:pPr>
            <w:r w:rsidRPr="007043CD">
              <w:rPr>
                <w:color w:val="000000"/>
                <w:sz w:val="20"/>
                <w:szCs w:val="20"/>
              </w:rPr>
              <w:t>0</w:t>
            </w:r>
          </w:p>
        </w:tc>
        <w:tc>
          <w:tcPr>
            <w:tcW w:w="1420" w:type="dxa"/>
            <w:tcBorders>
              <w:top w:val="nil"/>
              <w:left w:val="nil"/>
              <w:bottom w:val="single" w:sz="4" w:space="0" w:color="auto"/>
              <w:right w:val="single" w:sz="4" w:space="0" w:color="auto"/>
            </w:tcBorders>
            <w:shd w:val="clear" w:color="auto" w:fill="auto"/>
            <w:vAlign w:val="bottom"/>
            <w:hideMark/>
          </w:tcPr>
          <w:p w14:paraId="0B2D5C13" w14:textId="77777777" w:rsidR="002E461F" w:rsidRPr="007043CD" w:rsidRDefault="002E461F" w:rsidP="007043CD">
            <w:pPr>
              <w:spacing w:line="360" w:lineRule="auto"/>
              <w:jc w:val="center"/>
              <w:rPr>
                <w:color w:val="000000"/>
                <w:sz w:val="20"/>
                <w:szCs w:val="20"/>
              </w:rPr>
            </w:pPr>
            <w:r w:rsidRPr="007043CD">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6320929" w14:textId="77777777" w:rsidR="002E461F" w:rsidRPr="007043CD" w:rsidRDefault="002E461F" w:rsidP="007043CD">
            <w:pPr>
              <w:spacing w:line="360" w:lineRule="auto"/>
              <w:jc w:val="right"/>
              <w:rPr>
                <w:b/>
                <w:bCs/>
                <w:sz w:val="20"/>
                <w:szCs w:val="20"/>
              </w:rPr>
            </w:pPr>
            <w:r w:rsidRPr="007043CD">
              <w:rPr>
                <w:b/>
                <w:bCs/>
                <w:sz w:val="20"/>
                <w:szCs w:val="20"/>
              </w:rPr>
              <w:t>1</w:t>
            </w:r>
          </w:p>
        </w:tc>
      </w:tr>
      <w:tr w:rsidR="002E461F" w:rsidRPr="007043CD" w14:paraId="1C82886D" w14:textId="77777777" w:rsidTr="002E461F">
        <w:trPr>
          <w:trHeight w:val="300"/>
        </w:trPr>
        <w:tc>
          <w:tcPr>
            <w:tcW w:w="620" w:type="dxa"/>
            <w:tcBorders>
              <w:top w:val="single" w:sz="4" w:space="0" w:color="auto"/>
              <w:left w:val="single" w:sz="4" w:space="0" w:color="auto"/>
              <w:bottom w:val="nil"/>
              <w:right w:val="single" w:sz="4" w:space="0" w:color="auto"/>
            </w:tcBorders>
            <w:shd w:val="clear" w:color="auto" w:fill="auto"/>
            <w:vAlign w:val="center"/>
            <w:hideMark/>
          </w:tcPr>
          <w:p w14:paraId="2A6BD58B" w14:textId="77777777" w:rsidR="002E461F" w:rsidRPr="007043CD" w:rsidRDefault="002E461F" w:rsidP="007043CD">
            <w:pPr>
              <w:spacing w:line="360" w:lineRule="auto"/>
              <w:jc w:val="center"/>
              <w:rPr>
                <w:color w:val="000000"/>
                <w:sz w:val="20"/>
                <w:szCs w:val="20"/>
              </w:rPr>
            </w:pPr>
            <w:r w:rsidRPr="007043CD">
              <w:rPr>
                <w:color w:val="000000"/>
                <w:sz w:val="20"/>
                <w:szCs w:val="20"/>
              </w:rPr>
              <w:t>14</w:t>
            </w:r>
          </w:p>
        </w:tc>
        <w:tc>
          <w:tcPr>
            <w:tcW w:w="1720" w:type="dxa"/>
            <w:tcBorders>
              <w:top w:val="single" w:sz="4" w:space="0" w:color="auto"/>
              <w:left w:val="nil"/>
              <w:bottom w:val="nil"/>
              <w:right w:val="single" w:sz="4" w:space="0" w:color="auto"/>
            </w:tcBorders>
            <w:shd w:val="clear" w:color="auto" w:fill="auto"/>
            <w:vAlign w:val="center"/>
            <w:hideMark/>
          </w:tcPr>
          <w:p w14:paraId="05EC0AEB" w14:textId="77777777" w:rsidR="002E461F" w:rsidRPr="007043CD" w:rsidRDefault="002E461F" w:rsidP="007043CD">
            <w:pPr>
              <w:spacing w:line="360" w:lineRule="auto"/>
              <w:rPr>
                <w:color w:val="000000"/>
                <w:sz w:val="20"/>
                <w:szCs w:val="20"/>
              </w:rPr>
            </w:pPr>
            <w:r w:rsidRPr="007043CD">
              <w:rPr>
                <w:color w:val="000000"/>
                <w:sz w:val="20"/>
                <w:szCs w:val="20"/>
              </w:rPr>
              <w:t>География</w:t>
            </w:r>
          </w:p>
        </w:tc>
        <w:tc>
          <w:tcPr>
            <w:tcW w:w="1320" w:type="dxa"/>
            <w:tcBorders>
              <w:top w:val="single" w:sz="4" w:space="0" w:color="auto"/>
              <w:left w:val="nil"/>
              <w:bottom w:val="nil"/>
              <w:right w:val="single" w:sz="4" w:space="0" w:color="auto"/>
            </w:tcBorders>
            <w:shd w:val="clear" w:color="auto" w:fill="auto"/>
            <w:vAlign w:val="center"/>
            <w:hideMark/>
          </w:tcPr>
          <w:p w14:paraId="4B6B8F8B" w14:textId="77777777" w:rsidR="002E461F" w:rsidRPr="007043CD" w:rsidRDefault="002E461F" w:rsidP="007043CD">
            <w:pPr>
              <w:spacing w:line="360" w:lineRule="auto"/>
              <w:jc w:val="center"/>
              <w:rPr>
                <w:color w:val="000000"/>
                <w:sz w:val="20"/>
                <w:szCs w:val="20"/>
              </w:rPr>
            </w:pPr>
            <w:r w:rsidRPr="007043CD">
              <w:rPr>
                <w:color w:val="000000"/>
                <w:sz w:val="20"/>
                <w:szCs w:val="20"/>
              </w:rPr>
              <w:t>6</w:t>
            </w:r>
          </w:p>
        </w:tc>
        <w:tc>
          <w:tcPr>
            <w:tcW w:w="1240" w:type="dxa"/>
            <w:tcBorders>
              <w:top w:val="single" w:sz="4" w:space="0" w:color="auto"/>
              <w:left w:val="nil"/>
              <w:bottom w:val="nil"/>
              <w:right w:val="single" w:sz="4" w:space="0" w:color="auto"/>
            </w:tcBorders>
            <w:shd w:val="clear" w:color="auto" w:fill="auto"/>
            <w:vAlign w:val="center"/>
            <w:hideMark/>
          </w:tcPr>
          <w:p w14:paraId="786EADD8" w14:textId="77777777" w:rsidR="002E461F" w:rsidRPr="007043CD" w:rsidRDefault="002E461F" w:rsidP="007043CD">
            <w:pPr>
              <w:spacing w:line="360" w:lineRule="auto"/>
              <w:jc w:val="center"/>
              <w:rPr>
                <w:color w:val="000000"/>
                <w:sz w:val="20"/>
                <w:szCs w:val="20"/>
              </w:rPr>
            </w:pPr>
            <w:r w:rsidRPr="007043CD">
              <w:rPr>
                <w:color w:val="000000"/>
                <w:sz w:val="20"/>
                <w:szCs w:val="20"/>
              </w:rPr>
              <w:t>6</w:t>
            </w:r>
          </w:p>
        </w:tc>
        <w:tc>
          <w:tcPr>
            <w:tcW w:w="960" w:type="dxa"/>
            <w:tcBorders>
              <w:top w:val="single" w:sz="4" w:space="0" w:color="auto"/>
              <w:left w:val="nil"/>
              <w:bottom w:val="nil"/>
              <w:right w:val="single" w:sz="4" w:space="0" w:color="auto"/>
            </w:tcBorders>
            <w:shd w:val="clear" w:color="auto" w:fill="auto"/>
            <w:vAlign w:val="center"/>
            <w:hideMark/>
          </w:tcPr>
          <w:p w14:paraId="49103C51" w14:textId="77777777" w:rsidR="002E461F" w:rsidRPr="007043CD" w:rsidRDefault="002E461F" w:rsidP="007043CD">
            <w:pPr>
              <w:spacing w:line="360" w:lineRule="auto"/>
              <w:jc w:val="center"/>
              <w:rPr>
                <w:color w:val="000000"/>
                <w:sz w:val="20"/>
                <w:szCs w:val="20"/>
              </w:rPr>
            </w:pPr>
            <w:r w:rsidRPr="007043CD">
              <w:rPr>
                <w:color w:val="000000"/>
                <w:sz w:val="20"/>
                <w:szCs w:val="20"/>
              </w:rPr>
              <w:t>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14:paraId="0EE6CB37" w14:textId="77777777" w:rsidR="002E461F" w:rsidRPr="007043CD" w:rsidRDefault="002E461F" w:rsidP="007043CD">
            <w:pPr>
              <w:spacing w:line="360" w:lineRule="auto"/>
              <w:jc w:val="center"/>
              <w:rPr>
                <w:b/>
                <w:bCs/>
                <w:color w:val="000000"/>
                <w:sz w:val="20"/>
                <w:szCs w:val="20"/>
              </w:rPr>
            </w:pPr>
            <w:r w:rsidRPr="007043CD">
              <w:rPr>
                <w:b/>
                <w:bCs/>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hideMark/>
          </w:tcPr>
          <w:p w14:paraId="470EC403" w14:textId="77777777" w:rsidR="002E461F" w:rsidRPr="007043CD" w:rsidRDefault="002E461F" w:rsidP="007043CD">
            <w:pPr>
              <w:spacing w:line="360" w:lineRule="auto"/>
              <w:jc w:val="right"/>
              <w:rPr>
                <w:b/>
                <w:bCs/>
                <w:sz w:val="20"/>
                <w:szCs w:val="20"/>
              </w:rPr>
            </w:pPr>
            <w:r w:rsidRPr="007043CD">
              <w:rPr>
                <w:b/>
                <w:bCs/>
                <w:sz w:val="20"/>
                <w:szCs w:val="20"/>
              </w:rPr>
              <w:t>3</w:t>
            </w:r>
          </w:p>
        </w:tc>
      </w:tr>
      <w:tr w:rsidR="002E461F" w:rsidRPr="007043CD" w14:paraId="21F14DC2" w14:textId="77777777" w:rsidTr="002E461F">
        <w:trPr>
          <w:trHeight w:val="600"/>
        </w:trPr>
        <w:tc>
          <w:tcPr>
            <w:tcW w:w="620" w:type="dxa"/>
            <w:tcBorders>
              <w:top w:val="single" w:sz="4" w:space="0" w:color="auto"/>
              <w:left w:val="single" w:sz="4" w:space="0" w:color="auto"/>
              <w:bottom w:val="nil"/>
              <w:right w:val="single" w:sz="4" w:space="0" w:color="auto"/>
            </w:tcBorders>
            <w:shd w:val="clear" w:color="auto" w:fill="auto"/>
            <w:vAlign w:val="center"/>
            <w:hideMark/>
          </w:tcPr>
          <w:p w14:paraId="56B86F33" w14:textId="77777777" w:rsidR="002E461F" w:rsidRPr="007043CD" w:rsidRDefault="002E461F" w:rsidP="007043CD">
            <w:pPr>
              <w:spacing w:line="360" w:lineRule="auto"/>
              <w:jc w:val="center"/>
              <w:rPr>
                <w:color w:val="000000"/>
                <w:sz w:val="20"/>
                <w:szCs w:val="20"/>
              </w:rPr>
            </w:pPr>
            <w:r w:rsidRPr="007043CD">
              <w:rPr>
                <w:color w:val="000000"/>
                <w:sz w:val="20"/>
                <w:szCs w:val="20"/>
              </w:rPr>
              <w:t>15</w:t>
            </w:r>
          </w:p>
        </w:tc>
        <w:tc>
          <w:tcPr>
            <w:tcW w:w="1720" w:type="dxa"/>
            <w:tcBorders>
              <w:top w:val="single" w:sz="4" w:space="0" w:color="auto"/>
              <w:left w:val="nil"/>
              <w:bottom w:val="nil"/>
              <w:right w:val="single" w:sz="4" w:space="0" w:color="auto"/>
            </w:tcBorders>
            <w:shd w:val="clear" w:color="auto" w:fill="auto"/>
            <w:vAlign w:val="center"/>
            <w:hideMark/>
          </w:tcPr>
          <w:p w14:paraId="7C8EDACE" w14:textId="77777777" w:rsidR="002E461F" w:rsidRPr="007043CD" w:rsidRDefault="002E461F" w:rsidP="007043CD">
            <w:pPr>
              <w:spacing w:line="360" w:lineRule="auto"/>
              <w:rPr>
                <w:color w:val="000000"/>
                <w:sz w:val="20"/>
                <w:szCs w:val="20"/>
              </w:rPr>
            </w:pPr>
            <w:r w:rsidRPr="007043CD">
              <w:rPr>
                <w:color w:val="000000"/>
                <w:sz w:val="20"/>
                <w:szCs w:val="20"/>
              </w:rPr>
              <w:t>Физическая культура</w:t>
            </w:r>
          </w:p>
        </w:tc>
        <w:tc>
          <w:tcPr>
            <w:tcW w:w="1320" w:type="dxa"/>
            <w:tcBorders>
              <w:top w:val="single" w:sz="4" w:space="0" w:color="auto"/>
              <w:left w:val="nil"/>
              <w:bottom w:val="nil"/>
              <w:right w:val="single" w:sz="4" w:space="0" w:color="auto"/>
            </w:tcBorders>
            <w:shd w:val="clear" w:color="auto" w:fill="auto"/>
            <w:vAlign w:val="center"/>
            <w:hideMark/>
          </w:tcPr>
          <w:p w14:paraId="0F6D0487" w14:textId="77777777" w:rsidR="002E461F" w:rsidRPr="007043CD" w:rsidRDefault="002E461F" w:rsidP="007043CD">
            <w:pPr>
              <w:spacing w:line="360" w:lineRule="auto"/>
              <w:jc w:val="center"/>
              <w:rPr>
                <w:color w:val="000000"/>
                <w:sz w:val="20"/>
                <w:szCs w:val="20"/>
              </w:rPr>
            </w:pPr>
            <w:r w:rsidRPr="007043CD">
              <w:rPr>
                <w:color w:val="000000"/>
                <w:sz w:val="20"/>
                <w:szCs w:val="20"/>
              </w:rPr>
              <w:t>4</w:t>
            </w:r>
          </w:p>
        </w:tc>
        <w:tc>
          <w:tcPr>
            <w:tcW w:w="1240" w:type="dxa"/>
            <w:tcBorders>
              <w:top w:val="single" w:sz="4" w:space="0" w:color="auto"/>
              <w:left w:val="nil"/>
              <w:bottom w:val="nil"/>
              <w:right w:val="single" w:sz="4" w:space="0" w:color="auto"/>
            </w:tcBorders>
            <w:shd w:val="clear" w:color="auto" w:fill="auto"/>
            <w:vAlign w:val="center"/>
            <w:hideMark/>
          </w:tcPr>
          <w:p w14:paraId="645373E6" w14:textId="77777777" w:rsidR="002E461F" w:rsidRPr="007043CD" w:rsidRDefault="002E461F" w:rsidP="007043CD">
            <w:pPr>
              <w:spacing w:line="360" w:lineRule="auto"/>
              <w:jc w:val="center"/>
              <w:rPr>
                <w:color w:val="000000"/>
                <w:sz w:val="20"/>
                <w:szCs w:val="20"/>
              </w:rPr>
            </w:pPr>
            <w:r w:rsidRPr="007043CD">
              <w:rPr>
                <w:color w:val="000000"/>
                <w:sz w:val="20"/>
                <w:szCs w:val="20"/>
              </w:rPr>
              <w:t>4</w:t>
            </w:r>
          </w:p>
        </w:tc>
        <w:tc>
          <w:tcPr>
            <w:tcW w:w="960" w:type="dxa"/>
            <w:tcBorders>
              <w:top w:val="single" w:sz="4" w:space="0" w:color="auto"/>
              <w:left w:val="nil"/>
              <w:bottom w:val="nil"/>
              <w:right w:val="single" w:sz="4" w:space="0" w:color="auto"/>
            </w:tcBorders>
            <w:shd w:val="clear" w:color="auto" w:fill="auto"/>
            <w:vAlign w:val="center"/>
            <w:hideMark/>
          </w:tcPr>
          <w:p w14:paraId="70923BFB" w14:textId="77777777" w:rsidR="002E461F" w:rsidRPr="007043CD" w:rsidRDefault="002E461F" w:rsidP="007043CD">
            <w:pPr>
              <w:spacing w:line="360" w:lineRule="auto"/>
              <w:jc w:val="center"/>
              <w:rPr>
                <w:color w:val="000000"/>
                <w:sz w:val="20"/>
                <w:szCs w:val="20"/>
              </w:rPr>
            </w:pPr>
            <w:r w:rsidRPr="007043CD">
              <w:rPr>
                <w:color w:val="000000"/>
                <w:sz w:val="20"/>
                <w:szCs w:val="20"/>
              </w:rPr>
              <w:t>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14:paraId="35140EEF" w14:textId="77777777" w:rsidR="002E461F" w:rsidRPr="007043CD" w:rsidRDefault="002E461F" w:rsidP="007043CD">
            <w:pPr>
              <w:spacing w:line="360" w:lineRule="auto"/>
              <w:jc w:val="center"/>
              <w:rPr>
                <w:b/>
                <w:bCs/>
                <w:color w:val="000000"/>
                <w:sz w:val="20"/>
                <w:szCs w:val="20"/>
              </w:rPr>
            </w:pPr>
            <w:r w:rsidRPr="007043CD">
              <w:rPr>
                <w:b/>
                <w:bCs/>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hideMark/>
          </w:tcPr>
          <w:p w14:paraId="5D8DBF50" w14:textId="77777777" w:rsidR="002E461F" w:rsidRPr="007043CD" w:rsidRDefault="002E461F" w:rsidP="007043CD">
            <w:pPr>
              <w:spacing w:line="360" w:lineRule="auto"/>
              <w:jc w:val="right"/>
              <w:rPr>
                <w:sz w:val="20"/>
                <w:szCs w:val="20"/>
              </w:rPr>
            </w:pPr>
            <w:r w:rsidRPr="007043CD">
              <w:rPr>
                <w:sz w:val="20"/>
                <w:szCs w:val="20"/>
              </w:rPr>
              <w:t>1</w:t>
            </w:r>
          </w:p>
        </w:tc>
      </w:tr>
      <w:tr w:rsidR="002E461F" w:rsidRPr="007043CD" w14:paraId="2C011EC6" w14:textId="77777777" w:rsidTr="002E461F">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0E252" w14:textId="77777777" w:rsidR="002E461F" w:rsidRPr="007043CD" w:rsidRDefault="002E461F" w:rsidP="007043CD">
            <w:pPr>
              <w:spacing w:line="360" w:lineRule="auto"/>
              <w:jc w:val="center"/>
              <w:rPr>
                <w:color w:val="000000"/>
                <w:sz w:val="20"/>
                <w:szCs w:val="20"/>
              </w:rPr>
            </w:pPr>
            <w:r w:rsidRPr="007043CD">
              <w:rPr>
                <w:color w:val="000000"/>
                <w:sz w:val="20"/>
                <w:szCs w:val="20"/>
              </w:rPr>
              <w:t>16</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71372B45" w14:textId="77777777" w:rsidR="002E461F" w:rsidRPr="007043CD" w:rsidRDefault="002E461F" w:rsidP="007043CD">
            <w:pPr>
              <w:spacing w:line="360" w:lineRule="auto"/>
              <w:rPr>
                <w:color w:val="000000"/>
                <w:sz w:val="20"/>
                <w:szCs w:val="20"/>
              </w:rPr>
            </w:pPr>
            <w:r w:rsidRPr="007043CD">
              <w:rPr>
                <w:color w:val="000000"/>
                <w:sz w:val="20"/>
                <w:szCs w:val="20"/>
              </w:rPr>
              <w:t>Литература</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6C83DAD8" w14:textId="77777777" w:rsidR="002E461F" w:rsidRPr="007043CD" w:rsidRDefault="002E461F" w:rsidP="007043CD">
            <w:pPr>
              <w:spacing w:line="360" w:lineRule="auto"/>
              <w:jc w:val="center"/>
              <w:rPr>
                <w:color w:val="000000"/>
                <w:sz w:val="20"/>
                <w:szCs w:val="20"/>
              </w:rPr>
            </w:pPr>
            <w:r w:rsidRPr="007043CD">
              <w:rPr>
                <w:color w:val="000000"/>
                <w:sz w:val="20"/>
                <w:szCs w:val="20"/>
              </w:rPr>
              <w:t>18</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196F7626" w14:textId="77777777" w:rsidR="002E461F" w:rsidRPr="007043CD" w:rsidRDefault="002E461F" w:rsidP="007043CD">
            <w:pPr>
              <w:spacing w:line="360" w:lineRule="auto"/>
              <w:jc w:val="center"/>
              <w:rPr>
                <w:color w:val="000000"/>
                <w:sz w:val="20"/>
                <w:szCs w:val="20"/>
              </w:rPr>
            </w:pPr>
            <w:r w:rsidRPr="007043CD">
              <w:rPr>
                <w:color w:val="000000"/>
                <w:sz w:val="20"/>
                <w:szCs w:val="20"/>
              </w:rPr>
              <w:t>18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4145603" w14:textId="77777777" w:rsidR="002E461F" w:rsidRPr="007043CD" w:rsidRDefault="002E461F" w:rsidP="007043CD">
            <w:pPr>
              <w:spacing w:line="360" w:lineRule="auto"/>
              <w:jc w:val="center"/>
              <w:rPr>
                <w:color w:val="000000"/>
                <w:sz w:val="20"/>
                <w:szCs w:val="20"/>
              </w:rPr>
            </w:pPr>
            <w:r w:rsidRPr="007043CD">
              <w:rPr>
                <w:color w:val="000000"/>
                <w:sz w:val="20"/>
                <w:szCs w:val="20"/>
              </w:rPr>
              <w:t>0</w:t>
            </w:r>
          </w:p>
        </w:tc>
        <w:tc>
          <w:tcPr>
            <w:tcW w:w="1420" w:type="dxa"/>
            <w:tcBorders>
              <w:top w:val="nil"/>
              <w:left w:val="nil"/>
              <w:bottom w:val="single" w:sz="4" w:space="0" w:color="auto"/>
              <w:right w:val="single" w:sz="4" w:space="0" w:color="auto"/>
            </w:tcBorders>
            <w:shd w:val="clear" w:color="auto" w:fill="auto"/>
            <w:vAlign w:val="center"/>
            <w:hideMark/>
          </w:tcPr>
          <w:p w14:paraId="7B34927E" w14:textId="77777777" w:rsidR="002E461F" w:rsidRPr="007043CD" w:rsidRDefault="002E461F" w:rsidP="007043CD">
            <w:pPr>
              <w:spacing w:line="360" w:lineRule="auto"/>
              <w:jc w:val="center"/>
              <w:rPr>
                <w:b/>
                <w:bCs/>
                <w:color w:val="000000"/>
                <w:sz w:val="20"/>
                <w:szCs w:val="20"/>
              </w:rPr>
            </w:pPr>
            <w:r w:rsidRPr="007043CD">
              <w:rPr>
                <w:b/>
                <w:bCs/>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hideMark/>
          </w:tcPr>
          <w:p w14:paraId="2AE4F113" w14:textId="77777777" w:rsidR="002E461F" w:rsidRPr="007043CD" w:rsidRDefault="002E461F" w:rsidP="007043CD">
            <w:pPr>
              <w:spacing w:line="360" w:lineRule="auto"/>
              <w:jc w:val="right"/>
              <w:rPr>
                <w:b/>
                <w:bCs/>
                <w:sz w:val="20"/>
                <w:szCs w:val="20"/>
              </w:rPr>
            </w:pPr>
            <w:r w:rsidRPr="007043CD">
              <w:rPr>
                <w:b/>
                <w:bCs/>
                <w:sz w:val="20"/>
                <w:szCs w:val="20"/>
              </w:rPr>
              <w:t>6</w:t>
            </w:r>
          </w:p>
        </w:tc>
      </w:tr>
      <w:tr w:rsidR="002E461F" w:rsidRPr="007043CD" w14:paraId="774B8426" w14:textId="77777777" w:rsidTr="002E461F">
        <w:trPr>
          <w:trHeight w:val="600"/>
        </w:trPr>
        <w:tc>
          <w:tcPr>
            <w:tcW w:w="620" w:type="dxa"/>
            <w:tcBorders>
              <w:top w:val="single" w:sz="4" w:space="0" w:color="auto"/>
              <w:left w:val="single" w:sz="4" w:space="0" w:color="auto"/>
              <w:bottom w:val="nil"/>
              <w:right w:val="single" w:sz="4" w:space="0" w:color="auto"/>
            </w:tcBorders>
            <w:shd w:val="clear" w:color="auto" w:fill="auto"/>
            <w:vAlign w:val="center"/>
            <w:hideMark/>
          </w:tcPr>
          <w:p w14:paraId="42066699" w14:textId="77777777" w:rsidR="002E461F" w:rsidRPr="007043CD" w:rsidRDefault="002E461F" w:rsidP="007043CD">
            <w:pPr>
              <w:spacing w:line="360" w:lineRule="auto"/>
              <w:jc w:val="center"/>
              <w:rPr>
                <w:color w:val="000000"/>
                <w:sz w:val="20"/>
                <w:szCs w:val="20"/>
              </w:rPr>
            </w:pPr>
            <w:r w:rsidRPr="007043CD">
              <w:rPr>
                <w:color w:val="000000"/>
                <w:sz w:val="20"/>
                <w:szCs w:val="20"/>
              </w:rPr>
              <w:t>17</w:t>
            </w:r>
          </w:p>
        </w:tc>
        <w:tc>
          <w:tcPr>
            <w:tcW w:w="1720" w:type="dxa"/>
            <w:tcBorders>
              <w:top w:val="single" w:sz="4" w:space="0" w:color="auto"/>
              <w:left w:val="nil"/>
              <w:bottom w:val="nil"/>
              <w:right w:val="single" w:sz="4" w:space="0" w:color="auto"/>
            </w:tcBorders>
            <w:shd w:val="clear" w:color="auto" w:fill="auto"/>
            <w:vAlign w:val="center"/>
            <w:hideMark/>
          </w:tcPr>
          <w:p w14:paraId="0A9ADF2A" w14:textId="77777777" w:rsidR="002E461F" w:rsidRPr="007043CD" w:rsidRDefault="002E461F" w:rsidP="007043CD">
            <w:pPr>
              <w:spacing w:line="360" w:lineRule="auto"/>
              <w:rPr>
                <w:color w:val="000000"/>
                <w:sz w:val="20"/>
                <w:szCs w:val="20"/>
              </w:rPr>
            </w:pPr>
            <w:r w:rsidRPr="007043CD">
              <w:rPr>
                <w:color w:val="000000"/>
                <w:sz w:val="20"/>
                <w:szCs w:val="20"/>
              </w:rPr>
              <w:t>Труд (Технология)</w:t>
            </w:r>
          </w:p>
        </w:tc>
        <w:tc>
          <w:tcPr>
            <w:tcW w:w="1320" w:type="dxa"/>
            <w:tcBorders>
              <w:top w:val="single" w:sz="4" w:space="0" w:color="auto"/>
              <w:left w:val="nil"/>
              <w:bottom w:val="nil"/>
              <w:right w:val="single" w:sz="4" w:space="0" w:color="auto"/>
            </w:tcBorders>
            <w:shd w:val="clear" w:color="auto" w:fill="auto"/>
            <w:noWrap/>
            <w:vAlign w:val="bottom"/>
            <w:hideMark/>
          </w:tcPr>
          <w:p w14:paraId="72701117" w14:textId="77777777" w:rsidR="002E461F" w:rsidRPr="007043CD" w:rsidRDefault="002E461F" w:rsidP="007043CD">
            <w:pPr>
              <w:spacing w:line="360" w:lineRule="auto"/>
              <w:jc w:val="center"/>
              <w:rPr>
                <w:color w:val="000000"/>
                <w:sz w:val="20"/>
                <w:szCs w:val="20"/>
              </w:rPr>
            </w:pPr>
            <w:r w:rsidRPr="007043CD">
              <w:rPr>
                <w:color w:val="000000"/>
                <w:sz w:val="20"/>
                <w:szCs w:val="20"/>
              </w:rPr>
              <w:t>17</w:t>
            </w:r>
          </w:p>
        </w:tc>
        <w:tc>
          <w:tcPr>
            <w:tcW w:w="1240" w:type="dxa"/>
            <w:tcBorders>
              <w:top w:val="single" w:sz="4" w:space="0" w:color="auto"/>
              <w:left w:val="nil"/>
              <w:bottom w:val="nil"/>
              <w:right w:val="single" w:sz="4" w:space="0" w:color="auto"/>
            </w:tcBorders>
            <w:shd w:val="clear" w:color="auto" w:fill="auto"/>
            <w:vAlign w:val="center"/>
            <w:hideMark/>
          </w:tcPr>
          <w:p w14:paraId="504CA075" w14:textId="77777777" w:rsidR="002E461F" w:rsidRPr="007043CD" w:rsidRDefault="002E461F" w:rsidP="007043CD">
            <w:pPr>
              <w:spacing w:line="360" w:lineRule="auto"/>
              <w:jc w:val="center"/>
              <w:rPr>
                <w:color w:val="000000"/>
                <w:sz w:val="20"/>
                <w:szCs w:val="20"/>
              </w:rPr>
            </w:pPr>
            <w:r w:rsidRPr="007043CD">
              <w:rPr>
                <w:color w:val="000000"/>
                <w:sz w:val="20"/>
                <w:szCs w:val="20"/>
              </w:rPr>
              <w:t>15</w:t>
            </w:r>
          </w:p>
        </w:tc>
        <w:tc>
          <w:tcPr>
            <w:tcW w:w="960" w:type="dxa"/>
            <w:tcBorders>
              <w:top w:val="single" w:sz="4" w:space="0" w:color="auto"/>
              <w:left w:val="nil"/>
              <w:bottom w:val="nil"/>
              <w:right w:val="single" w:sz="4" w:space="0" w:color="auto"/>
            </w:tcBorders>
            <w:shd w:val="clear" w:color="auto" w:fill="auto"/>
            <w:vAlign w:val="center"/>
            <w:hideMark/>
          </w:tcPr>
          <w:p w14:paraId="26B48125" w14:textId="77777777" w:rsidR="002E461F" w:rsidRPr="007043CD" w:rsidRDefault="002E461F" w:rsidP="007043CD">
            <w:pPr>
              <w:spacing w:line="360" w:lineRule="auto"/>
              <w:jc w:val="center"/>
              <w:rPr>
                <w:color w:val="000000"/>
                <w:sz w:val="20"/>
                <w:szCs w:val="20"/>
              </w:rPr>
            </w:pPr>
            <w:r w:rsidRPr="007043CD">
              <w:rPr>
                <w:color w:val="000000"/>
                <w:sz w:val="20"/>
                <w:szCs w:val="20"/>
              </w:rPr>
              <w:t>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14:paraId="75CB3DB5" w14:textId="77777777" w:rsidR="002E461F" w:rsidRPr="007043CD" w:rsidRDefault="002E461F" w:rsidP="007043CD">
            <w:pPr>
              <w:spacing w:line="360" w:lineRule="auto"/>
              <w:jc w:val="center"/>
              <w:rPr>
                <w:b/>
                <w:bCs/>
                <w:color w:val="000000"/>
                <w:sz w:val="20"/>
                <w:szCs w:val="20"/>
              </w:rPr>
            </w:pPr>
            <w:r w:rsidRPr="007043CD">
              <w:rPr>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10B3DB8" w14:textId="77777777" w:rsidR="002E461F" w:rsidRPr="007043CD" w:rsidRDefault="002E461F" w:rsidP="007043CD">
            <w:pPr>
              <w:spacing w:line="360" w:lineRule="auto"/>
              <w:jc w:val="right"/>
              <w:rPr>
                <w:b/>
                <w:bCs/>
                <w:sz w:val="20"/>
                <w:szCs w:val="20"/>
              </w:rPr>
            </w:pPr>
            <w:r w:rsidRPr="007043CD">
              <w:rPr>
                <w:b/>
                <w:bCs/>
                <w:sz w:val="20"/>
                <w:szCs w:val="20"/>
              </w:rPr>
              <w:t>2</w:t>
            </w:r>
          </w:p>
        </w:tc>
      </w:tr>
      <w:tr w:rsidR="002E461F" w:rsidRPr="007043CD" w14:paraId="30CC82F1" w14:textId="77777777" w:rsidTr="002E461F">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98A83" w14:textId="77777777" w:rsidR="002E461F" w:rsidRPr="007043CD" w:rsidRDefault="002E461F" w:rsidP="007043CD">
            <w:pPr>
              <w:spacing w:line="360" w:lineRule="auto"/>
              <w:jc w:val="center"/>
              <w:rPr>
                <w:color w:val="000000"/>
                <w:sz w:val="20"/>
                <w:szCs w:val="20"/>
              </w:rPr>
            </w:pPr>
            <w:r w:rsidRPr="007043CD">
              <w:rPr>
                <w:color w:val="000000"/>
                <w:sz w:val="20"/>
                <w:szCs w:val="20"/>
              </w:rPr>
              <w:t>18</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19E37BDD" w14:textId="77777777" w:rsidR="002E461F" w:rsidRPr="007043CD" w:rsidRDefault="002E461F" w:rsidP="007043CD">
            <w:pPr>
              <w:spacing w:line="360" w:lineRule="auto"/>
              <w:rPr>
                <w:color w:val="000000"/>
                <w:sz w:val="20"/>
                <w:szCs w:val="20"/>
              </w:rPr>
            </w:pPr>
            <w:r w:rsidRPr="007043CD">
              <w:rPr>
                <w:color w:val="000000"/>
                <w:sz w:val="20"/>
                <w:szCs w:val="20"/>
              </w:rPr>
              <w:t>Экология</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7139092" w14:textId="77777777" w:rsidR="002E461F" w:rsidRPr="007043CD" w:rsidRDefault="002E461F" w:rsidP="007043CD">
            <w:pPr>
              <w:spacing w:line="360" w:lineRule="auto"/>
              <w:jc w:val="center"/>
              <w:rPr>
                <w:color w:val="000000"/>
                <w:sz w:val="20"/>
                <w:szCs w:val="20"/>
              </w:rPr>
            </w:pPr>
            <w:r w:rsidRPr="007043CD">
              <w:rPr>
                <w:color w:val="000000"/>
                <w:sz w:val="20"/>
                <w:szCs w:val="20"/>
              </w:rPr>
              <w:t>7</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49E0F39" w14:textId="77777777" w:rsidR="002E461F" w:rsidRPr="007043CD" w:rsidRDefault="002E461F" w:rsidP="007043CD">
            <w:pPr>
              <w:spacing w:line="360" w:lineRule="auto"/>
              <w:jc w:val="center"/>
              <w:rPr>
                <w:color w:val="000000"/>
                <w:sz w:val="20"/>
                <w:szCs w:val="20"/>
              </w:rPr>
            </w:pPr>
            <w:r w:rsidRPr="007043CD">
              <w:rPr>
                <w:color w:val="000000"/>
                <w:sz w:val="20"/>
                <w:szCs w:val="20"/>
              </w:rPr>
              <w:t>7</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EBAE3E9" w14:textId="77777777" w:rsidR="002E461F" w:rsidRPr="007043CD" w:rsidRDefault="002E461F" w:rsidP="007043CD">
            <w:pPr>
              <w:spacing w:line="360" w:lineRule="auto"/>
              <w:jc w:val="center"/>
              <w:rPr>
                <w:color w:val="000000"/>
                <w:sz w:val="20"/>
                <w:szCs w:val="20"/>
              </w:rPr>
            </w:pPr>
            <w:r w:rsidRPr="007043CD">
              <w:rPr>
                <w:color w:val="000000"/>
                <w:sz w:val="20"/>
                <w:szCs w:val="20"/>
              </w:rPr>
              <w:t>0</w:t>
            </w:r>
          </w:p>
        </w:tc>
        <w:tc>
          <w:tcPr>
            <w:tcW w:w="1420" w:type="dxa"/>
            <w:tcBorders>
              <w:top w:val="nil"/>
              <w:left w:val="nil"/>
              <w:bottom w:val="single" w:sz="4" w:space="0" w:color="auto"/>
              <w:right w:val="single" w:sz="4" w:space="0" w:color="auto"/>
            </w:tcBorders>
            <w:shd w:val="clear" w:color="auto" w:fill="auto"/>
            <w:vAlign w:val="bottom"/>
            <w:hideMark/>
          </w:tcPr>
          <w:p w14:paraId="72C63231" w14:textId="77777777" w:rsidR="002E461F" w:rsidRPr="007043CD" w:rsidRDefault="002E461F" w:rsidP="007043CD">
            <w:pPr>
              <w:spacing w:line="360" w:lineRule="auto"/>
              <w:jc w:val="center"/>
              <w:rPr>
                <w:color w:val="000000"/>
                <w:sz w:val="20"/>
                <w:szCs w:val="20"/>
              </w:rPr>
            </w:pPr>
            <w:r w:rsidRPr="007043CD">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88065C2" w14:textId="77777777" w:rsidR="002E461F" w:rsidRPr="007043CD" w:rsidRDefault="002E461F" w:rsidP="007043CD">
            <w:pPr>
              <w:spacing w:line="360" w:lineRule="auto"/>
              <w:jc w:val="right"/>
              <w:rPr>
                <w:b/>
                <w:bCs/>
                <w:sz w:val="20"/>
                <w:szCs w:val="20"/>
              </w:rPr>
            </w:pPr>
            <w:r w:rsidRPr="007043CD">
              <w:rPr>
                <w:b/>
                <w:bCs/>
                <w:sz w:val="20"/>
                <w:szCs w:val="20"/>
              </w:rPr>
              <w:t>1</w:t>
            </w:r>
          </w:p>
        </w:tc>
      </w:tr>
      <w:tr w:rsidR="002E461F" w:rsidRPr="007043CD" w14:paraId="43E31388" w14:textId="77777777" w:rsidTr="002E461F">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0C82B9F" w14:textId="77777777" w:rsidR="002E461F" w:rsidRPr="007043CD" w:rsidRDefault="002E461F" w:rsidP="007043CD">
            <w:pPr>
              <w:spacing w:line="360" w:lineRule="auto"/>
              <w:jc w:val="center"/>
              <w:rPr>
                <w:color w:val="000000"/>
                <w:sz w:val="20"/>
                <w:szCs w:val="20"/>
              </w:rPr>
            </w:pPr>
            <w:r w:rsidRPr="007043CD">
              <w:rPr>
                <w:color w:val="000000"/>
                <w:sz w:val="20"/>
                <w:szCs w:val="20"/>
              </w:rPr>
              <w:t>19</w:t>
            </w:r>
          </w:p>
        </w:tc>
        <w:tc>
          <w:tcPr>
            <w:tcW w:w="1720" w:type="dxa"/>
            <w:tcBorders>
              <w:top w:val="nil"/>
              <w:left w:val="nil"/>
              <w:bottom w:val="single" w:sz="4" w:space="0" w:color="auto"/>
              <w:right w:val="single" w:sz="4" w:space="0" w:color="auto"/>
            </w:tcBorders>
            <w:shd w:val="clear" w:color="auto" w:fill="auto"/>
            <w:vAlign w:val="center"/>
            <w:hideMark/>
          </w:tcPr>
          <w:p w14:paraId="0A3E44F6" w14:textId="77777777" w:rsidR="002E461F" w:rsidRPr="007043CD" w:rsidRDefault="002E461F" w:rsidP="007043CD">
            <w:pPr>
              <w:spacing w:line="360" w:lineRule="auto"/>
              <w:rPr>
                <w:color w:val="000000"/>
                <w:sz w:val="20"/>
                <w:szCs w:val="20"/>
              </w:rPr>
            </w:pPr>
            <w:r w:rsidRPr="007043CD">
              <w:rPr>
                <w:color w:val="000000"/>
                <w:sz w:val="20"/>
                <w:szCs w:val="20"/>
              </w:rPr>
              <w:t>Английский язык</w:t>
            </w:r>
          </w:p>
        </w:tc>
        <w:tc>
          <w:tcPr>
            <w:tcW w:w="1320" w:type="dxa"/>
            <w:tcBorders>
              <w:top w:val="nil"/>
              <w:left w:val="nil"/>
              <w:bottom w:val="single" w:sz="4" w:space="0" w:color="auto"/>
              <w:right w:val="single" w:sz="4" w:space="0" w:color="auto"/>
            </w:tcBorders>
            <w:shd w:val="clear" w:color="auto" w:fill="auto"/>
            <w:vAlign w:val="center"/>
            <w:hideMark/>
          </w:tcPr>
          <w:p w14:paraId="11E84ED0" w14:textId="77777777" w:rsidR="002E461F" w:rsidRPr="007043CD" w:rsidRDefault="002E461F" w:rsidP="007043CD">
            <w:pPr>
              <w:spacing w:line="360" w:lineRule="auto"/>
              <w:jc w:val="center"/>
              <w:rPr>
                <w:color w:val="000000"/>
                <w:sz w:val="20"/>
                <w:szCs w:val="20"/>
              </w:rPr>
            </w:pPr>
            <w:r w:rsidRPr="007043CD">
              <w:rPr>
                <w:color w:val="000000"/>
                <w:sz w:val="20"/>
                <w:szCs w:val="20"/>
              </w:rPr>
              <w:t>18</w:t>
            </w:r>
          </w:p>
        </w:tc>
        <w:tc>
          <w:tcPr>
            <w:tcW w:w="1240" w:type="dxa"/>
            <w:tcBorders>
              <w:top w:val="nil"/>
              <w:left w:val="nil"/>
              <w:bottom w:val="single" w:sz="4" w:space="0" w:color="auto"/>
              <w:right w:val="single" w:sz="4" w:space="0" w:color="auto"/>
            </w:tcBorders>
            <w:shd w:val="clear" w:color="auto" w:fill="auto"/>
            <w:vAlign w:val="center"/>
            <w:hideMark/>
          </w:tcPr>
          <w:p w14:paraId="182432F1" w14:textId="77777777" w:rsidR="002E461F" w:rsidRPr="007043CD" w:rsidRDefault="002E461F" w:rsidP="007043CD">
            <w:pPr>
              <w:spacing w:line="360" w:lineRule="auto"/>
              <w:jc w:val="center"/>
              <w:rPr>
                <w:color w:val="000000"/>
                <w:sz w:val="20"/>
                <w:szCs w:val="20"/>
              </w:rPr>
            </w:pPr>
            <w:r w:rsidRPr="007043CD">
              <w:rPr>
                <w:color w:val="00000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14:paraId="3FC315ED" w14:textId="77777777" w:rsidR="002E461F" w:rsidRPr="007043CD" w:rsidRDefault="002E461F" w:rsidP="007043CD">
            <w:pPr>
              <w:spacing w:line="360" w:lineRule="auto"/>
              <w:jc w:val="center"/>
              <w:rPr>
                <w:color w:val="000000"/>
                <w:sz w:val="20"/>
                <w:szCs w:val="20"/>
              </w:rPr>
            </w:pPr>
            <w:r w:rsidRPr="007043CD">
              <w:rPr>
                <w:color w:val="000000"/>
                <w:sz w:val="20"/>
                <w:szCs w:val="20"/>
              </w:rPr>
              <w:t>1</w:t>
            </w:r>
          </w:p>
        </w:tc>
        <w:tc>
          <w:tcPr>
            <w:tcW w:w="1420" w:type="dxa"/>
            <w:tcBorders>
              <w:top w:val="nil"/>
              <w:left w:val="nil"/>
              <w:bottom w:val="single" w:sz="4" w:space="0" w:color="auto"/>
              <w:right w:val="single" w:sz="4" w:space="0" w:color="auto"/>
            </w:tcBorders>
            <w:shd w:val="clear" w:color="auto" w:fill="auto"/>
            <w:vAlign w:val="bottom"/>
            <w:hideMark/>
          </w:tcPr>
          <w:p w14:paraId="3A2CFECA" w14:textId="77777777" w:rsidR="002E461F" w:rsidRPr="007043CD" w:rsidRDefault="002E461F" w:rsidP="007043CD">
            <w:pPr>
              <w:spacing w:line="360" w:lineRule="auto"/>
              <w:jc w:val="center"/>
              <w:rPr>
                <w:b/>
                <w:bCs/>
                <w:color w:val="000000"/>
                <w:sz w:val="20"/>
                <w:szCs w:val="20"/>
              </w:rPr>
            </w:pPr>
            <w:r w:rsidRPr="007043CD">
              <w:rPr>
                <w:b/>
                <w:bCs/>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hideMark/>
          </w:tcPr>
          <w:p w14:paraId="6B374F1E" w14:textId="77777777" w:rsidR="002E461F" w:rsidRPr="007043CD" w:rsidRDefault="002E461F" w:rsidP="007043CD">
            <w:pPr>
              <w:spacing w:line="360" w:lineRule="auto"/>
              <w:jc w:val="right"/>
              <w:rPr>
                <w:b/>
                <w:bCs/>
                <w:sz w:val="20"/>
                <w:szCs w:val="20"/>
              </w:rPr>
            </w:pPr>
            <w:r w:rsidRPr="007043CD">
              <w:rPr>
                <w:b/>
                <w:bCs/>
                <w:sz w:val="20"/>
                <w:szCs w:val="20"/>
              </w:rPr>
              <w:t>6</w:t>
            </w:r>
          </w:p>
        </w:tc>
      </w:tr>
      <w:tr w:rsidR="002E461F" w:rsidRPr="007043CD" w14:paraId="5F8F5A3F" w14:textId="77777777" w:rsidTr="002E461F">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97115F4" w14:textId="77777777" w:rsidR="002E461F" w:rsidRPr="007043CD" w:rsidRDefault="002E461F" w:rsidP="007043CD">
            <w:pPr>
              <w:spacing w:line="360" w:lineRule="auto"/>
              <w:jc w:val="center"/>
              <w:rPr>
                <w:color w:val="000000"/>
                <w:sz w:val="20"/>
                <w:szCs w:val="20"/>
              </w:rPr>
            </w:pPr>
            <w:r w:rsidRPr="007043CD">
              <w:rPr>
                <w:color w:val="000000"/>
                <w:sz w:val="20"/>
                <w:szCs w:val="20"/>
              </w:rPr>
              <w:t>20</w:t>
            </w:r>
          </w:p>
        </w:tc>
        <w:tc>
          <w:tcPr>
            <w:tcW w:w="1720" w:type="dxa"/>
            <w:tcBorders>
              <w:top w:val="nil"/>
              <w:left w:val="nil"/>
              <w:bottom w:val="single" w:sz="4" w:space="0" w:color="auto"/>
              <w:right w:val="single" w:sz="4" w:space="0" w:color="auto"/>
            </w:tcBorders>
            <w:shd w:val="clear" w:color="auto" w:fill="auto"/>
            <w:vAlign w:val="center"/>
            <w:hideMark/>
          </w:tcPr>
          <w:p w14:paraId="026431C6" w14:textId="77777777" w:rsidR="002E461F" w:rsidRPr="007043CD" w:rsidRDefault="002E461F" w:rsidP="007043CD">
            <w:pPr>
              <w:spacing w:line="360" w:lineRule="auto"/>
              <w:rPr>
                <w:color w:val="000000"/>
                <w:sz w:val="20"/>
                <w:szCs w:val="20"/>
              </w:rPr>
            </w:pPr>
            <w:proofErr w:type="spellStart"/>
            <w:r w:rsidRPr="007043CD">
              <w:rPr>
                <w:color w:val="000000"/>
                <w:sz w:val="20"/>
                <w:szCs w:val="20"/>
              </w:rPr>
              <w:t>ОБЗиР</w:t>
            </w:r>
            <w:proofErr w:type="spellEnd"/>
          </w:p>
        </w:tc>
        <w:tc>
          <w:tcPr>
            <w:tcW w:w="1320" w:type="dxa"/>
            <w:tcBorders>
              <w:top w:val="nil"/>
              <w:left w:val="nil"/>
              <w:bottom w:val="single" w:sz="4" w:space="0" w:color="auto"/>
              <w:right w:val="single" w:sz="4" w:space="0" w:color="auto"/>
            </w:tcBorders>
            <w:shd w:val="clear" w:color="auto" w:fill="auto"/>
            <w:vAlign w:val="center"/>
            <w:hideMark/>
          </w:tcPr>
          <w:p w14:paraId="58D61D6B" w14:textId="77777777" w:rsidR="002E461F" w:rsidRPr="007043CD" w:rsidRDefault="002E461F" w:rsidP="007043CD">
            <w:pPr>
              <w:spacing w:line="360" w:lineRule="auto"/>
              <w:jc w:val="center"/>
              <w:rPr>
                <w:color w:val="000000"/>
                <w:sz w:val="20"/>
                <w:szCs w:val="20"/>
              </w:rPr>
            </w:pPr>
            <w:r w:rsidRPr="007043CD">
              <w:rPr>
                <w:color w:val="00000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14:paraId="29337D53" w14:textId="77777777" w:rsidR="002E461F" w:rsidRPr="007043CD" w:rsidRDefault="002E461F" w:rsidP="007043CD">
            <w:pPr>
              <w:spacing w:line="360" w:lineRule="auto"/>
              <w:jc w:val="center"/>
              <w:rPr>
                <w:color w:val="000000"/>
                <w:sz w:val="20"/>
                <w:szCs w:val="20"/>
              </w:rPr>
            </w:pPr>
            <w:r w:rsidRPr="007043CD">
              <w:rPr>
                <w:color w:val="000000"/>
                <w:sz w:val="20"/>
                <w:szCs w:val="20"/>
              </w:rPr>
              <w:t>-</w:t>
            </w:r>
          </w:p>
        </w:tc>
        <w:tc>
          <w:tcPr>
            <w:tcW w:w="960" w:type="dxa"/>
            <w:tcBorders>
              <w:top w:val="nil"/>
              <w:left w:val="nil"/>
              <w:bottom w:val="single" w:sz="4" w:space="0" w:color="auto"/>
              <w:right w:val="single" w:sz="4" w:space="0" w:color="auto"/>
            </w:tcBorders>
            <w:shd w:val="clear" w:color="auto" w:fill="auto"/>
            <w:vAlign w:val="center"/>
            <w:hideMark/>
          </w:tcPr>
          <w:p w14:paraId="375B8F67" w14:textId="77777777" w:rsidR="002E461F" w:rsidRPr="007043CD" w:rsidRDefault="002E461F" w:rsidP="007043CD">
            <w:pPr>
              <w:spacing w:line="360" w:lineRule="auto"/>
              <w:jc w:val="center"/>
              <w:rPr>
                <w:color w:val="000000"/>
                <w:sz w:val="20"/>
                <w:szCs w:val="20"/>
              </w:rPr>
            </w:pPr>
            <w:r w:rsidRPr="007043CD">
              <w:rPr>
                <w:color w:val="000000"/>
                <w:sz w:val="20"/>
                <w:szCs w:val="20"/>
              </w:rPr>
              <w:t>-</w:t>
            </w:r>
          </w:p>
        </w:tc>
        <w:tc>
          <w:tcPr>
            <w:tcW w:w="1420" w:type="dxa"/>
            <w:tcBorders>
              <w:top w:val="nil"/>
              <w:left w:val="nil"/>
              <w:bottom w:val="single" w:sz="4" w:space="0" w:color="auto"/>
              <w:right w:val="single" w:sz="4" w:space="0" w:color="auto"/>
            </w:tcBorders>
            <w:shd w:val="clear" w:color="auto" w:fill="auto"/>
            <w:vAlign w:val="center"/>
            <w:hideMark/>
          </w:tcPr>
          <w:p w14:paraId="4E992960" w14:textId="77777777" w:rsidR="002E461F" w:rsidRPr="007043CD" w:rsidRDefault="002E461F" w:rsidP="007043CD">
            <w:pPr>
              <w:spacing w:line="360" w:lineRule="auto"/>
              <w:jc w:val="center"/>
              <w:rPr>
                <w:color w:val="000000"/>
                <w:sz w:val="20"/>
                <w:szCs w:val="20"/>
              </w:rPr>
            </w:pPr>
            <w:r w:rsidRPr="007043CD">
              <w:rPr>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64D5223D" w14:textId="77777777" w:rsidR="002E461F" w:rsidRPr="007043CD" w:rsidRDefault="002E461F" w:rsidP="007043CD">
            <w:pPr>
              <w:spacing w:line="360" w:lineRule="auto"/>
              <w:jc w:val="center"/>
              <w:rPr>
                <w:color w:val="000000"/>
                <w:sz w:val="20"/>
                <w:szCs w:val="20"/>
              </w:rPr>
            </w:pPr>
            <w:r w:rsidRPr="007043CD">
              <w:rPr>
                <w:color w:val="000000"/>
                <w:sz w:val="20"/>
                <w:szCs w:val="20"/>
              </w:rPr>
              <w:t>-</w:t>
            </w:r>
          </w:p>
        </w:tc>
      </w:tr>
      <w:tr w:rsidR="002E461F" w:rsidRPr="007043CD" w14:paraId="6C540A5B" w14:textId="77777777" w:rsidTr="002E461F">
        <w:trPr>
          <w:trHeight w:val="300"/>
        </w:trPr>
        <w:tc>
          <w:tcPr>
            <w:tcW w:w="620" w:type="dxa"/>
            <w:tcBorders>
              <w:top w:val="single" w:sz="4" w:space="0" w:color="auto"/>
              <w:left w:val="single" w:sz="4" w:space="0" w:color="auto"/>
              <w:bottom w:val="nil"/>
              <w:right w:val="single" w:sz="4" w:space="0" w:color="auto"/>
            </w:tcBorders>
            <w:shd w:val="clear" w:color="auto" w:fill="auto"/>
            <w:vAlign w:val="center"/>
            <w:hideMark/>
          </w:tcPr>
          <w:p w14:paraId="198605CB" w14:textId="77777777" w:rsidR="002E461F" w:rsidRPr="007043CD" w:rsidRDefault="002E461F" w:rsidP="007043CD">
            <w:pPr>
              <w:spacing w:line="360" w:lineRule="auto"/>
              <w:jc w:val="center"/>
              <w:rPr>
                <w:color w:val="000000"/>
                <w:sz w:val="20"/>
                <w:szCs w:val="20"/>
              </w:rPr>
            </w:pPr>
            <w:r w:rsidRPr="007043CD">
              <w:rPr>
                <w:color w:val="000000"/>
                <w:sz w:val="20"/>
                <w:szCs w:val="20"/>
              </w:rPr>
              <w:t>21</w:t>
            </w:r>
          </w:p>
        </w:tc>
        <w:tc>
          <w:tcPr>
            <w:tcW w:w="1720" w:type="dxa"/>
            <w:tcBorders>
              <w:top w:val="single" w:sz="4" w:space="0" w:color="auto"/>
              <w:left w:val="nil"/>
              <w:bottom w:val="nil"/>
              <w:right w:val="single" w:sz="4" w:space="0" w:color="auto"/>
            </w:tcBorders>
            <w:shd w:val="clear" w:color="auto" w:fill="auto"/>
            <w:vAlign w:val="center"/>
            <w:hideMark/>
          </w:tcPr>
          <w:p w14:paraId="45990D98" w14:textId="77777777" w:rsidR="002E461F" w:rsidRPr="007043CD" w:rsidRDefault="002E461F" w:rsidP="007043CD">
            <w:pPr>
              <w:spacing w:line="360" w:lineRule="auto"/>
              <w:rPr>
                <w:color w:val="000000"/>
                <w:sz w:val="20"/>
                <w:szCs w:val="20"/>
              </w:rPr>
            </w:pPr>
            <w:r w:rsidRPr="007043CD">
              <w:rPr>
                <w:color w:val="000000"/>
                <w:sz w:val="20"/>
                <w:szCs w:val="20"/>
              </w:rPr>
              <w:t>Экономика</w:t>
            </w:r>
          </w:p>
        </w:tc>
        <w:tc>
          <w:tcPr>
            <w:tcW w:w="1320" w:type="dxa"/>
            <w:tcBorders>
              <w:top w:val="single" w:sz="4" w:space="0" w:color="auto"/>
              <w:left w:val="nil"/>
              <w:bottom w:val="nil"/>
              <w:right w:val="single" w:sz="4" w:space="0" w:color="auto"/>
            </w:tcBorders>
            <w:shd w:val="clear" w:color="auto" w:fill="auto"/>
            <w:vAlign w:val="center"/>
            <w:hideMark/>
          </w:tcPr>
          <w:p w14:paraId="1BAB59B0" w14:textId="77777777" w:rsidR="002E461F" w:rsidRPr="007043CD" w:rsidRDefault="002E461F" w:rsidP="007043CD">
            <w:pPr>
              <w:spacing w:line="360" w:lineRule="auto"/>
              <w:jc w:val="center"/>
              <w:rPr>
                <w:color w:val="000000"/>
                <w:sz w:val="20"/>
                <w:szCs w:val="20"/>
              </w:rPr>
            </w:pPr>
            <w:r w:rsidRPr="007043CD">
              <w:rPr>
                <w:color w:val="000000"/>
                <w:sz w:val="20"/>
                <w:szCs w:val="20"/>
              </w:rPr>
              <w:t>10</w:t>
            </w:r>
          </w:p>
        </w:tc>
        <w:tc>
          <w:tcPr>
            <w:tcW w:w="1240" w:type="dxa"/>
            <w:tcBorders>
              <w:top w:val="single" w:sz="4" w:space="0" w:color="auto"/>
              <w:left w:val="nil"/>
              <w:bottom w:val="nil"/>
              <w:right w:val="single" w:sz="4" w:space="0" w:color="auto"/>
            </w:tcBorders>
            <w:shd w:val="clear" w:color="auto" w:fill="auto"/>
            <w:vAlign w:val="center"/>
            <w:hideMark/>
          </w:tcPr>
          <w:p w14:paraId="179C63C5" w14:textId="77777777" w:rsidR="002E461F" w:rsidRPr="007043CD" w:rsidRDefault="002E461F" w:rsidP="007043CD">
            <w:pPr>
              <w:spacing w:line="360" w:lineRule="auto"/>
              <w:jc w:val="center"/>
              <w:rPr>
                <w:color w:val="000000"/>
                <w:sz w:val="20"/>
                <w:szCs w:val="20"/>
              </w:rPr>
            </w:pPr>
            <w:r w:rsidRPr="007043CD">
              <w:rPr>
                <w:color w:val="000000"/>
                <w:sz w:val="20"/>
                <w:szCs w:val="20"/>
              </w:rPr>
              <w:t>9</w:t>
            </w:r>
          </w:p>
        </w:tc>
        <w:tc>
          <w:tcPr>
            <w:tcW w:w="960" w:type="dxa"/>
            <w:tcBorders>
              <w:top w:val="single" w:sz="4" w:space="0" w:color="auto"/>
              <w:left w:val="nil"/>
              <w:bottom w:val="nil"/>
              <w:right w:val="single" w:sz="4" w:space="0" w:color="auto"/>
            </w:tcBorders>
            <w:shd w:val="clear" w:color="auto" w:fill="auto"/>
            <w:vAlign w:val="center"/>
            <w:hideMark/>
          </w:tcPr>
          <w:p w14:paraId="65AC4432" w14:textId="77777777" w:rsidR="002E461F" w:rsidRPr="007043CD" w:rsidRDefault="002E461F" w:rsidP="007043CD">
            <w:pPr>
              <w:spacing w:line="360" w:lineRule="auto"/>
              <w:jc w:val="center"/>
              <w:rPr>
                <w:color w:val="000000"/>
                <w:sz w:val="20"/>
                <w:szCs w:val="20"/>
              </w:rPr>
            </w:pPr>
            <w:r w:rsidRPr="007043CD">
              <w:rPr>
                <w:color w:val="000000"/>
                <w:sz w:val="20"/>
                <w:szCs w:val="20"/>
              </w:rPr>
              <w:t>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14:paraId="1CC124E2" w14:textId="77777777" w:rsidR="002E461F" w:rsidRPr="007043CD" w:rsidRDefault="002E461F" w:rsidP="007043CD">
            <w:pPr>
              <w:spacing w:line="360" w:lineRule="auto"/>
              <w:jc w:val="center"/>
              <w:rPr>
                <w:color w:val="000000"/>
                <w:sz w:val="20"/>
                <w:szCs w:val="20"/>
              </w:rPr>
            </w:pPr>
            <w:r w:rsidRPr="007043CD">
              <w:rPr>
                <w:color w:val="000000"/>
                <w:sz w:val="20"/>
                <w:szCs w:val="20"/>
              </w:rPr>
              <w:t>0</w:t>
            </w:r>
          </w:p>
        </w:tc>
        <w:tc>
          <w:tcPr>
            <w:tcW w:w="1260" w:type="dxa"/>
            <w:tcBorders>
              <w:top w:val="nil"/>
              <w:left w:val="nil"/>
              <w:bottom w:val="single" w:sz="4" w:space="0" w:color="auto"/>
              <w:right w:val="single" w:sz="4" w:space="0" w:color="auto"/>
            </w:tcBorders>
            <w:shd w:val="clear" w:color="auto" w:fill="auto"/>
            <w:noWrap/>
            <w:vAlign w:val="bottom"/>
            <w:hideMark/>
          </w:tcPr>
          <w:p w14:paraId="38B0A91A" w14:textId="77777777" w:rsidR="002E461F" w:rsidRPr="007043CD" w:rsidRDefault="002E461F" w:rsidP="007043CD">
            <w:pPr>
              <w:spacing w:line="360" w:lineRule="auto"/>
              <w:jc w:val="right"/>
              <w:rPr>
                <w:b/>
                <w:bCs/>
                <w:sz w:val="20"/>
                <w:szCs w:val="20"/>
              </w:rPr>
            </w:pPr>
            <w:r w:rsidRPr="007043CD">
              <w:rPr>
                <w:b/>
                <w:bCs/>
                <w:sz w:val="20"/>
                <w:szCs w:val="20"/>
              </w:rPr>
              <w:t>1</w:t>
            </w:r>
          </w:p>
        </w:tc>
      </w:tr>
      <w:tr w:rsidR="002E461F" w:rsidRPr="007043CD" w14:paraId="3FF98658" w14:textId="77777777" w:rsidTr="002E461F">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E42F0" w14:textId="77777777" w:rsidR="002E461F" w:rsidRPr="007043CD" w:rsidRDefault="002E461F" w:rsidP="007043CD">
            <w:pPr>
              <w:spacing w:line="360" w:lineRule="auto"/>
              <w:jc w:val="center"/>
              <w:rPr>
                <w:color w:val="000000"/>
                <w:sz w:val="20"/>
                <w:szCs w:val="20"/>
              </w:rPr>
            </w:pPr>
            <w:r w:rsidRPr="007043CD">
              <w:rPr>
                <w:color w:val="000000"/>
                <w:sz w:val="20"/>
                <w:szCs w:val="20"/>
              </w:rPr>
              <w:t> </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76FAD105" w14:textId="77777777" w:rsidR="002E461F" w:rsidRPr="007043CD" w:rsidRDefault="002E461F" w:rsidP="007043CD">
            <w:pPr>
              <w:spacing w:line="360" w:lineRule="auto"/>
              <w:rPr>
                <w:color w:val="000000"/>
                <w:sz w:val="20"/>
                <w:szCs w:val="20"/>
              </w:rPr>
            </w:pPr>
            <w:r w:rsidRPr="007043CD">
              <w:rPr>
                <w:color w:val="000000"/>
                <w:sz w:val="20"/>
                <w:szCs w:val="20"/>
              </w:rPr>
              <w:t> </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0F3192F2" w14:textId="77777777" w:rsidR="002E461F" w:rsidRPr="007043CD" w:rsidRDefault="002E461F" w:rsidP="007043CD">
            <w:pPr>
              <w:spacing w:line="360" w:lineRule="auto"/>
              <w:jc w:val="center"/>
              <w:rPr>
                <w:b/>
                <w:bCs/>
                <w:color w:val="000000"/>
                <w:sz w:val="20"/>
                <w:szCs w:val="20"/>
              </w:rPr>
            </w:pPr>
            <w:r w:rsidRPr="007043CD">
              <w:rPr>
                <w:b/>
                <w:bCs/>
                <w:color w:val="000000"/>
                <w:sz w:val="20"/>
                <w:szCs w:val="20"/>
              </w:rPr>
              <w:t>179</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BDF1791" w14:textId="77777777" w:rsidR="002E461F" w:rsidRPr="007043CD" w:rsidRDefault="002E461F" w:rsidP="007043CD">
            <w:pPr>
              <w:spacing w:line="360" w:lineRule="auto"/>
              <w:jc w:val="center"/>
              <w:rPr>
                <w:b/>
                <w:bCs/>
                <w:color w:val="000000"/>
                <w:sz w:val="20"/>
                <w:szCs w:val="20"/>
              </w:rPr>
            </w:pPr>
            <w:r w:rsidRPr="007043CD">
              <w:rPr>
                <w:b/>
                <w:bCs/>
                <w:color w:val="000000"/>
                <w:sz w:val="20"/>
                <w:szCs w:val="20"/>
              </w:rPr>
              <w:t>168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89804B8" w14:textId="77777777" w:rsidR="002E461F" w:rsidRPr="007043CD" w:rsidRDefault="002E461F" w:rsidP="007043CD">
            <w:pPr>
              <w:spacing w:line="360" w:lineRule="auto"/>
              <w:jc w:val="center"/>
              <w:rPr>
                <w:b/>
                <w:bCs/>
                <w:color w:val="000000"/>
                <w:sz w:val="20"/>
                <w:szCs w:val="20"/>
              </w:rPr>
            </w:pPr>
            <w:r w:rsidRPr="007043CD">
              <w:rPr>
                <w:b/>
                <w:bCs/>
                <w:color w:val="000000"/>
                <w:sz w:val="20"/>
                <w:szCs w:val="20"/>
              </w:rPr>
              <w:t>11</w:t>
            </w:r>
          </w:p>
        </w:tc>
        <w:tc>
          <w:tcPr>
            <w:tcW w:w="1420" w:type="dxa"/>
            <w:tcBorders>
              <w:top w:val="nil"/>
              <w:left w:val="nil"/>
              <w:bottom w:val="single" w:sz="4" w:space="0" w:color="auto"/>
              <w:right w:val="single" w:sz="4" w:space="0" w:color="auto"/>
            </w:tcBorders>
            <w:shd w:val="clear" w:color="auto" w:fill="auto"/>
            <w:noWrap/>
            <w:vAlign w:val="bottom"/>
            <w:hideMark/>
          </w:tcPr>
          <w:p w14:paraId="3AF9E82D" w14:textId="77777777" w:rsidR="002E461F" w:rsidRPr="007043CD" w:rsidRDefault="002E461F" w:rsidP="007043CD">
            <w:pPr>
              <w:spacing w:line="360" w:lineRule="auto"/>
              <w:jc w:val="center"/>
              <w:rPr>
                <w:b/>
                <w:bCs/>
                <w:color w:val="000000"/>
                <w:sz w:val="20"/>
                <w:szCs w:val="20"/>
              </w:rPr>
            </w:pPr>
            <w:r w:rsidRPr="007043CD">
              <w:rPr>
                <w:b/>
                <w:bCs/>
                <w:color w:val="000000"/>
                <w:sz w:val="20"/>
                <w:szCs w:val="20"/>
              </w:rPr>
              <w:t>12</w:t>
            </w:r>
          </w:p>
        </w:tc>
        <w:tc>
          <w:tcPr>
            <w:tcW w:w="1260" w:type="dxa"/>
            <w:tcBorders>
              <w:top w:val="nil"/>
              <w:left w:val="nil"/>
              <w:bottom w:val="single" w:sz="4" w:space="0" w:color="auto"/>
              <w:right w:val="single" w:sz="4" w:space="0" w:color="auto"/>
            </w:tcBorders>
            <w:shd w:val="clear" w:color="auto" w:fill="auto"/>
            <w:noWrap/>
            <w:vAlign w:val="bottom"/>
            <w:hideMark/>
          </w:tcPr>
          <w:p w14:paraId="204CDE51" w14:textId="77777777" w:rsidR="002E461F" w:rsidRPr="007043CD" w:rsidRDefault="002E461F" w:rsidP="007043CD">
            <w:pPr>
              <w:spacing w:line="360" w:lineRule="auto"/>
              <w:jc w:val="right"/>
              <w:rPr>
                <w:b/>
                <w:bCs/>
                <w:sz w:val="20"/>
                <w:szCs w:val="20"/>
              </w:rPr>
            </w:pPr>
            <w:r w:rsidRPr="007043CD">
              <w:rPr>
                <w:b/>
                <w:bCs/>
                <w:sz w:val="20"/>
                <w:szCs w:val="20"/>
              </w:rPr>
              <w:t>33</w:t>
            </w:r>
          </w:p>
        </w:tc>
      </w:tr>
    </w:tbl>
    <w:p w14:paraId="36582721" w14:textId="19633513" w:rsidR="002E461F" w:rsidRPr="007043CD" w:rsidRDefault="002E461F" w:rsidP="007043CD">
      <w:pPr>
        <w:spacing w:after="160" w:line="360" w:lineRule="auto"/>
        <w:ind w:right="-108"/>
        <w:jc w:val="center"/>
        <w:rPr>
          <w:rFonts w:eastAsia="Calibri"/>
          <w:color w:val="000000"/>
          <w:sz w:val="28"/>
          <w:szCs w:val="28"/>
          <w:lang w:eastAsia="en-US"/>
        </w:rPr>
      </w:pPr>
    </w:p>
    <w:p w14:paraId="0DF7E968" w14:textId="667EF85F" w:rsidR="002E461F" w:rsidRDefault="002E461F" w:rsidP="007043CD">
      <w:pPr>
        <w:spacing w:after="160" w:line="360" w:lineRule="auto"/>
        <w:ind w:right="-108"/>
        <w:jc w:val="center"/>
        <w:rPr>
          <w:rFonts w:eastAsia="Calibri"/>
          <w:color w:val="000000"/>
          <w:sz w:val="28"/>
          <w:szCs w:val="28"/>
          <w:lang w:eastAsia="en-US"/>
        </w:rPr>
      </w:pPr>
    </w:p>
    <w:p w14:paraId="300B3911" w14:textId="54DC0BD8" w:rsidR="007043CD" w:rsidRDefault="007043CD" w:rsidP="007043CD">
      <w:pPr>
        <w:spacing w:after="160" w:line="360" w:lineRule="auto"/>
        <w:ind w:right="-108"/>
        <w:jc w:val="center"/>
        <w:rPr>
          <w:rFonts w:eastAsia="Calibri"/>
          <w:color w:val="000000"/>
          <w:sz w:val="28"/>
          <w:szCs w:val="28"/>
          <w:lang w:eastAsia="en-US"/>
        </w:rPr>
      </w:pPr>
    </w:p>
    <w:p w14:paraId="18BF3E47" w14:textId="5C47047B" w:rsidR="007043CD" w:rsidRDefault="007043CD" w:rsidP="007043CD">
      <w:pPr>
        <w:spacing w:after="160" w:line="360" w:lineRule="auto"/>
        <w:ind w:right="-108"/>
        <w:jc w:val="center"/>
        <w:rPr>
          <w:rFonts w:eastAsia="Calibri"/>
          <w:color w:val="000000"/>
          <w:sz w:val="28"/>
          <w:szCs w:val="28"/>
          <w:lang w:eastAsia="en-US"/>
        </w:rPr>
      </w:pPr>
    </w:p>
    <w:p w14:paraId="2B83C4B1" w14:textId="77777777" w:rsidR="007043CD" w:rsidRPr="007043CD" w:rsidRDefault="007043CD" w:rsidP="007043CD">
      <w:pPr>
        <w:spacing w:after="160" w:line="360" w:lineRule="auto"/>
        <w:ind w:right="-108"/>
        <w:jc w:val="center"/>
        <w:rPr>
          <w:rFonts w:eastAsia="Calibri"/>
          <w:color w:val="000000"/>
          <w:sz w:val="28"/>
          <w:szCs w:val="28"/>
          <w:lang w:eastAsia="en-US"/>
        </w:rPr>
      </w:pPr>
    </w:p>
    <w:p w14:paraId="4453DD50" w14:textId="105725E9" w:rsidR="002E461F" w:rsidRPr="007043CD" w:rsidRDefault="002E461F" w:rsidP="007043CD">
      <w:pPr>
        <w:spacing w:after="160" w:line="360" w:lineRule="auto"/>
        <w:ind w:right="-108"/>
        <w:jc w:val="right"/>
        <w:rPr>
          <w:rFonts w:eastAsia="Calibri"/>
          <w:color w:val="000000"/>
          <w:sz w:val="28"/>
          <w:szCs w:val="28"/>
          <w:lang w:eastAsia="en-US"/>
        </w:rPr>
      </w:pPr>
      <w:proofErr w:type="gramStart"/>
      <w:r w:rsidRPr="007043CD">
        <w:rPr>
          <w:rFonts w:eastAsia="Calibri"/>
          <w:color w:val="000000"/>
          <w:sz w:val="28"/>
          <w:szCs w:val="28"/>
          <w:lang w:eastAsia="en-US"/>
        </w:rPr>
        <w:lastRenderedPageBreak/>
        <w:t>Приложение  2.3.5</w:t>
      </w:r>
      <w:proofErr w:type="gramEnd"/>
    </w:p>
    <w:p w14:paraId="7A562080" w14:textId="59037C45" w:rsidR="002E461F" w:rsidRPr="007043CD" w:rsidRDefault="002E461F" w:rsidP="007043CD">
      <w:pPr>
        <w:spacing w:after="160" w:line="360" w:lineRule="auto"/>
        <w:ind w:right="-108"/>
        <w:jc w:val="center"/>
        <w:rPr>
          <w:rFonts w:eastAsia="Calibri"/>
          <w:b/>
          <w:color w:val="000000"/>
          <w:sz w:val="28"/>
          <w:szCs w:val="28"/>
          <w:lang w:eastAsia="en-US"/>
        </w:rPr>
      </w:pPr>
      <w:r w:rsidRPr="007043CD">
        <w:rPr>
          <w:rFonts w:eastAsia="Calibri"/>
          <w:b/>
          <w:color w:val="000000"/>
          <w:sz w:val="28"/>
          <w:szCs w:val="28"/>
          <w:lang w:eastAsia="en-US"/>
        </w:rPr>
        <w:t xml:space="preserve">Победители и призеры РЭ </w:t>
      </w:r>
      <w:proofErr w:type="spellStart"/>
      <w:r w:rsidRPr="007043CD">
        <w:rPr>
          <w:rFonts w:eastAsia="Calibri"/>
          <w:b/>
          <w:color w:val="000000"/>
          <w:sz w:val="28"/>
          <w:szCs w:val="28"/>
          <w:lang w:eastAsia="en-US"/>
        </w:rPr>
        <w:t>ВсОШ</w:t>
      </w:r>
      <w:proofErr w:type="spellEnd"/>
      <w:r w:rsidRPr="007043CD">
        <w:rPr>
          <w:rFonts w:eastAsia="Calibri"/>
          <w:b/>
          <w:color w:val="000000"/>
          <w:sz w:val="28"/>
          <w:szCs w:val="28"/>
          <w:lang w:eastAsia="en-US"/>
        </w:rPr>
        <w:t xml:space="preserve"> 24-25</w:t>
      </w:r>
    </w:p>
    <w:tbl>
      <w:tblPr>
        <w:tblW w:w="10065" w:type="dxa"/>
        <w:tblInd w:w="-289" w:type="dxa"/>
        <w:tblLayout w:type="fixed"/>
        <w:tblLook w:val="04A0" w:firstRow="1" w:lastRow="0" w:firstColumn="1" w:lastColumn="0" w:noHBand="0" w:noVBand="1"/>
      </w:tblPr>
      <w:tblGrid>
        <w:gridCol w:w="568"/>
        <w:gridCol w:w="992"/>
        <w:gridCol w:w="992"/>
        <w:gridCol w:w="1276"/>
        <w:gridCol w:w="1701"/>
        <w:gridCol w:w="567"/>
        <w:gridCol w:w="1276"/>
        <w:gridCol w:w="1559"/>
        <w:gridCol w:w="1134"/>
      </w:tblGrid>
      <w:tr w:rsidR="002E461F" w:rsidRPr="006A2637" w14:paraId="70CEC1AE" w14:textId="77777777" w:rsidTr="00037F7B">
        <w:trPr>
          <w:trHeight w:val="1020"/>
        </w:trPr>
        <w:tc>
          <w:tcPr>
            <w:tcW w:w="568" w:type="dxa"/>
            <w:tcBorders>
              <w:top w:val="single" w:sz="4" w:space="0" w:color="000000"/>
              <w:left w:val="single" w:sz="4" w:space="0" w:color="000000"/>
              <w:bottom w:val="nil"/>
              <w:right w:val="single" w:sz="4" w:space="0" w:color="000000"/>
            </w:tcBorders>
            <w:shd w:val="clear" w:color="auto" w:fill="auto"/>
            <w:vAlign w:val="center"/>
            <w:hideMark/>
          </w:tcPr>
          <w:p w14:paraId="03952536" w14:textId="77777777" w:rsidR="002E461F" w:rsidRPr="006A2637" w:rsidRDefault="002E461F" w:rsidP="007043CD">
            <w:pPr>
              <w:spacing w:line="360" w:lineRule="auto"/>
              <w:jc w:val="center"/>
              <w:rPr>
                <w:b/>
                <w:bCs/>
                <w:sz w:val="20"/>
                <w:szCs w:val="16"/>
              </w:rPr>
            </w:pPr>
            <w:r w:rsidRPr="006A2637">
              <w:rPr>
                <w:b/>
                <w:bCs/>
                <w:sz w:val="20"/>
                <w:szCs w:val="16"/>
              </w:rPr>
              <w:t xml:space="preserve">№ </w:t>
            </w:r>
            <w:proofErr w:type="spellStart"/>
            <w:r w:rsidRPr="006A2637">
              <w:rPr>
                <w:b/>
                <w:bCs/>
                <w:sz w:val="20"/>
                <w:szCs w:val="16"/>
              </w:rPr>
              <w:t>п.п</w:t>
            </w:r>
            <w:proofErr w:type="spellEnd"/>
            <w:r w:rsidRPr="006A2637">
              <w:rPr>
                <w:b/>
                <w:bCs/>
                <w:sz w:val="20"/>
                <w:szCs w:val="16"/>
              </w:rPr>
              <w:t>.</w:t>
            </w:r>
          </w:p>
        </w:tc>
        <w:tc>
          <w:tcPr>
            <w:tcW w:w="992" w:type="dxa"/>
            <w:tcBorders>
              <w:top w:val="single" w:sz="4" w:space="0" w:color="000000"/>
              <w:left w:val="nil"/>
              <w:bottom w:val="nil"/>
              <w:right w:val="single" w:sz="4" w:space="0" w:color="000000"/>
            </w:tcBorders>
            <w:shd w:val="clear" w:color="auto" w:fill="auto"/>
            <w:vAlign w:val="center"/>
            <w:hideMark/>
          </w:tcPr>
          <w:p w14:paraId="0BC14430" w14:textId="77777777" w:rsidR="002E461F" w:rsidRPr="006A2637" w:rsidRDefault="002E461F" w:rsidP="007043CD">
            <w:pPr>
              <w:spacing w:line="360" w:lineRule="auto"/>
              <w:jc w:val="center"/>
              <w:rPr>
                <w:b/>
                <w:bCs/>
                <w:sz w:val="20"/>
                <w:szCs w:val="16"/>
              </w:rPr>
            </w:pPr>
            <w:r w:rsidRPr="006A2637">
              <w:rPr>
                <w:b/>
                <w:bCs/>
                <w:sz w:val="20"/>
                <w:szCs w:val="16"/>
              </w:rPr>
              <w:t>Фамилия</w:t>
            </w:r>
          </w:p>
        </w:tc>
        <w:tc>
          <w:tcPr>
            <w:tcW w:w="992" w:type="dxa"/>
            <w:tcBorders>
              <w:top w:val="single" w:sz="4" w:space="0" w:color="000000"/>
              <w:left w:val="nil"/>
              <w:bottom w:val="nil"/>
              <w:right w:val="single" w:sz="4" w:space="0" w:color="000000"/>
            </w:tcBorders>
            <w:shd w:val="clear" w:color="auto" w:fill="auto"/>
            <w:vAlign w:val="center"/>
            <w:hideMark/>
          </w:tcPr>
          <w:p w14:paraId="1061A86D" w14:textId="77777777" w:rsidR="002E461F" w:rsidRPr="006A2637" w:rsidRDefault="002E461F" w:rsidP="007043CD">
            <w:pPr>
              <w:spacing w:line="360" w:lineRule="auto"/>
              <w:jc w:val="center"/>
              <w:rPr>
                <w:b/>
                <w:bCs/>
                <w:sz w:val="20"/>
                <w:szCs w:val="16"/>
              </w:rPr>
            </w:pPr>
            <w:r w:rsidRPr="006A2637">
              <w:rPr>
                <w:b/>
                <w:bCs/>
                <w:sz w:val="20"/>
                <w:szCs w:val="16"/>
              </w:rPr>
              <w:t>Имя</w:t>
            </w:r>
          </w:p>
        </w:tc>
        <w:tc>
          <w:tcPr>
            <w:tcW w:w="1276" w:type="dxa"/>
            <w:tcBorders>
              <w:top w:val="single" w:sz="4" w:space="0" w:color="000000"/>
              <w:left w:val="nil"/>
              <w:bottom w:val="nil"/>
              <w:right w:val="single" w:sz="4" w:space="0" w:color="000000"/>
            </w:tcBorders>
            <w:shd w:val="clear" w:color="auto" w:fill="auto"/>
            <w:vAlign w:val="center"/>
            <w:hideMark/>
          </w:tcPr>
          <w:p w14:paraId="0D871FEA" w14:textId="77777777" w:rsidR="002E461F" w:rsidRPr="006A2637" w:rsidRDefault="002E461F" w:rsidP="007043CD">
            <w:pPr>
              <w:spacing w:line="360" w:lineRule="auto"/>
              <w:jc w:val="center"/>
              <w:rPr>
                <w:b/>
                <w:bCs/>
                <w:sz w:val="20"/>
                <w:szCs w:val="16"/>
              </w:rPr>
            </w:pPr>
            <w:r w:rsidRPr="006A2637">
              <w:rPr>
                <w:b/>
                <w:bCs/>
                <w:sz w:val="20"/>
                <w:szCs w:val="16"/>
              </w:rPr>
              <w:t>Отчество</w:t>
            </w:r>
          </w:p>
        </w:tc>
        <w:tc>
          <w:tcPr>
            <w:tcW w:w="1701" w:type="dxa"/>
            <w:tcBorders>
              <w:top w:val="single" w:sz="4" w:space="0" w:color="000000"/>
              <w:left w:val="nil"/>
              <w:bottom w:val="nil"/>
              <w:right w:val="single" w:sz="4" w:space="0" w:color="000000"/>
            </w:tcBorders>
            <w:shd w:val="clear" w:color="auto" w:fill="auto"/>
            <w:vAlign w:val="center"/>
            <w:hideMark/>
          </w:tcPr>
          <w:p w14:paraId="13DFFDF8" w14:textId="77777777" w:rsidR="002E461F" w:rsidRPr="006A2637" w:rsidRDefault="002E461F" w:rsidP="007043CD">
            <w:pPr>
              <w:spacing w:line="360" w:lineRule="auto"/>
              <w:jc w:val="center"/>
              <w:rPr>
                <w:b/>
                <w:bCs/>
                <w:sz w:val="20"/>
                <w:szCs w:val="16"/>
              </w:rPr>
            </w:pPr>
            <w:r w:rsidRPr="006A2637">
              <w:rPr>
                <w:b/>
                <w:bCs/>
                <w:sz w:val="20"/>
                <w:szCs w:val="16"/>
              </w:rPr>
              <w:t>Полное название образовательного учреждения по уставу</w:t>
            </w:r>
          </w:p>
        </w:tc>
        <w:tc>
          <w:tcPr>
            <w:tcW w:w="567" w:type="dxa"/>
            <w:tcBorders>
              <w:top w:val="single" w:sz="4" w:space="0" w:color="000000"/>
              <w:left w:val="nil"/>
              <w:bottom w:val="nil"/>
              <w:right w:val="single" w:sz="4" w:space="0" w:color="000000"/>
            </w:tcBorders>
            <w:shd w:val="clear" w:color="auto" w:fill="auto"/>
            <w:vAlign w:val="center"/>
            <w:hideMark/>
          </w:tcPr>
          <w:p w14:paraId="131EE225" w14:textId="77777777" w:rsidR="002E461F" w:rsidRPr="006A2637" w:rsidRDefault="002E461F" w:rsidP="007043CD">
            <w:pPr>
              <w:spacing w:line="360" w:lineRule="auto"/>
              <w:jc w:val="center"/>
              <w:rPr>
                <w:b/>
                <w:bCs/>
                <w:sz w:val="20"/>
                <w:szCs w:val="16"/>
              </w:rPr>
            </w:pPr>
            <w:r w:rsidRPr="006A2637">
              <w:rPr>
                <w:b/>
                <w:bCs/>
                <w:sz w:val="20"/>
                <w:szCs w:val="16"/>
              </w:rPr>
              <w:t>Уровень (класс)  обучения</w:t>
            </w:r>
          </w:p>
        </w:tc>
        <w:tc>
          <w:tcPr>
            <w:tcW w:w="1276" w:type="dxa"/>
            <w:tcBorders>
              <w:top w:val="single" w:sz="4" w:space="0" w:color="000000"/>
              <w:left w:val="nil"/>
              <w:bottom w:val="nil"/>
              <w:right w:val="single" w:sz="4" w:space="0" w:color="000000"/>
            </w:tcBorders>
            <w:shd w:val="clear" w:color="auto" w:fill="auto"/>
            <w:vAlign w:val="center"/>
            <w:hideMark/>
          </w:tcPr>
          <w:p w14:paraId="22D6711F" w14:textId="77777777" w:rsidR="002E461F" w:rsidRPr="006A2637" w:rsidRDefault="002E461F" w:rsidP="007043CD">
            <w:pPr>
              <w:spacing w:line="360" w:lineRule="auto"/>
              <w:jc w:val="center"/>
              <w:rPr>
                <w:b/>
                <w:bCs/>
                <w:sz w:val="20"/>
                <w:szCs w:val="16"/>
              </w:rPr>
            </w:pPr>
            <w:r w:rsidRPr="006A2637">
              <w:rPr>
                <w:b/>
                <w:bCs/>
                <w:sz w:val="20"/>
                <w:szCs w:val="16"/>
              </w:rPr>
              <w:t>Результат          (победитель/призер/участник)</w:t>
            </w:r>
          </w:p>
        </w:tc>
        <w:tc>
          <w:tcPr>
            <w:tcW w:w="1559" w:type="dxa"/>
            <w:tcBorders>
              <w:top w:val="single" w:sz="4" w:space="0" w:color="000000"/>
              <w:left w:val="nil"/>
              <w:bottom w:val="nil"/>
              <w:right w:val="nil"/>
            </w:tcBorders>
            <w:shd w:val="clear" w:color="auto" w:fill="auto"/>
            <w:vAlign w:val="center"/>
            <w:hideMark/>
          </w:tcPr>
          <w:p w14:paraId="17BE7746" w14:textId="77777777" w:rsidR="002E461F" w:rsidRPr="006A2637" w:rsidRDefault="002E461F" w:rsidP="007043CD">
            <w:pPr>
              <w:spacing w:line="360" w:lineRule="auto"/>
              <w:jc w:val="center"/>
              <w:rPr>
                <w:b/>
                <w:bCs/>
                <w:color w:val="000000"/>
                <w:sz w:val="20"/>
                <w:szCs w:val="16"/>
              </w:rPr>
            </w:pPr>
            <w:r w:rsidRPr="006A2637">
              <w:rPr>
                <w:b/>
                <w:bCs/>
                <w:color w:val="000000"/>
                <w:sz w:val="20"/>
                <w:szCs w:val="16"/>
              </w:rPr>
              <w:t>Ф.И.О. педагога, подготовившего участника (полностью)</w:t>
            </w:r>
          </w:p>
        </w:tc>
        <w:tc>
          <w:tcPr>
            <w:tcW w:w="1134" w:type="dxa"/>
            <w:tcBorders>
              <w:top w:val="single" w:sz="4" w:space="0" w:color="auto"/>
              <w:left w:val="single" w:sz="4" w:space="0" w:color="auto"/>
              <w:bottom w:val="nil"/>
              <w:right w:val="single" w:sz="4" w:space="0" w:color="auto"/>
            </w:tcBorders>
            <w:shd w:val="clear" w:color="auto" w:fill="auto"/>
            <w:vAlign w:val="center"/>
            <w:hideMark/>
          </w:tcPr>
          <w:p w14:paraId="00F27713" w14:textId="77777777" w:rsidR="002E461F" w:rsidRPr="006A2637" w:rsidRDefault="002E461F" w:rsidP="007043CD">
            <w:pPr>
              <w:spacing w:line="360" w:lineRule="auto"/>
              <w:jc w:val="center"/>
              <w:rPr>
                <w:b/>
                <w:bCs/>
                <w:color w:val="000000"/>
                <w:sz w:val="20"/>
                <w:szCs w:val="16"/>
              </w:rPr>
            </w:pPr>
            <w:r w:rsidRPr="006A2637">
              <w:rPr>
                <w:b/>
                <w:bCs/>
                <w:color w:val="000000"/>
                <w:sz w:val="20"/>
                <w:szCs w:val="16"/>
              </w:rPr>
              <w:t>Предмет</w:t>
            </w:r>
          </w:p>
        </w:tc>
      </w:tr>
      <w:tr w:rsidR="002E461F" w:rsidRPr="006A2637" w14:paraId="6B208F9A" w14:textId="77777777" w:rsidTr="00037F7B">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E92FBD" w14:textId="77777777" w:rsidR="002E461F" w:rsidRPr="006A2637" w:rsidRDefault="002E461F" w:rsidP="007043CD">
            <w:pPr>
              <w:spacing w:line="360" w:lineRule="auto"/>
              <w:jc w:val="center"/>
              <w:rPr>
                <w:sz w:val="20"/>
                <w:szCs w:val="16"/>
              </w:rPr>
            </w:pPr>
            <w:r w:rsidRPr="006A2637">
              <w:rPr>
                <w:sz w:val="20"/>
                <w:szCs w:val="16"/>
              </w:rPr>
              <w:t>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7AD950E1" w14:textId="77777777" w:rsidR="002E461F" w:rsidRPr="006A2637" w:rsidRDefault="002E461F" w:rsidP="007043CD">
            <w:pPr>
              <w:spacing w:line="360" w:lineRule="auto"/>
              <w:rPr>
                <w:color w:val="000000"/>
                <w:sz w:val="20"/>
                <w:szCs w:val="16"/>
              </w:rPr>
            </w:pPr>
            <w:proofErr w:type="spellStart"/>
            <w:r w:rsidRPr="006A2637">
              <w:rPr>
                <w:color w:val="000000"/>
                <w:sz w:val="20"/>
                <w:szCs w:val="16"/>
              </w:rPr>
              <w:t>Жогин</w:t>
            </w:r>
            <w:proofErr w:type="spellEnd"/>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7E00C52A" w14:textId="77777777" w:rsidR="002E461F" w:rsidRPr="006A2637" w:rsidRDefault="002E461F" w:rsidP="007043CD">
            <w:pPr>
              <w:spacing w:line="360" w:lineRule="auto"/>
              <w:rPr>
                <w:color w:val="000000"/>
                <w:sz w:val="20"/>
                <w:szCs w:val="16"/>
              </w:rPr>
            </w:pPr>
            <w:r w:rsidRPr="006A2637">
              <w:rPr>
                <w:color w:val="000000"/>
                <w:sz w:val="20"/>
                <w:szCs w:val="16"/>
              </w:rPr>
              <w:t>Данила</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7E98DF27" w14:textId="77777777" w:rsidR="002E461F" w:rsidRPr="006A2637" w:rsidRDefault="002E461F" w:rsidP="007043CD">
            <w:pPr>
              <w:spacing w:line="360" w:lineRule="auto"/>
              <w:rPr>
                <w:color w:val="000000"/>
                <w:sz w:val="20"/>
                <w:szCs w:val="16"/>
              </w:rPr>
            </w:pPr>
            <w:r w:rsidRPr="006A2637">
              <w:rPr>
                <w:color w:val="000000"/>
                <w:sz w:val="20"/>
                <w:szCs w:val="16"/>
              </w:rPr>
              <w:t>Русланович</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49B5E7F5" w14:textId="77777777" w:rsidR="002E461F" w:rsidRPr="006A2637" w:rsidRDefault="002E461F" w:rsidP="007043CD">
            <w:pPr>
              <w:spacing w:line="360" w:lineRule="auto"/>
              <w:rPr>
                <w:color w:val="000000"/>
                <w:sz w:val="20"/>
                <w:szCs w:val="16"/>
              </w:rPr>
            </w:pPr>
            <w:r w:rsidRPr="006A2637">
              <w:rPr>
                <w:color w:val="000000"/>
                <w:sz w:val="20"/>
                <w:szCs w:val="16"/>
              </w:rPr>
              <w:t>МБОУ «Гимназия  № 11» Выборгского района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62908788" w14:textId="77777777" w:rsidR="002E461F" w:rsidRPr="006A2637" w:rsidRDefault="002E461F" w:rsidP="007043CD">
            <w:pPr>
              <w:spacing w:line="360" w:lineRule="auto"/>
              <w:jc w:val="center"/>
              <w:rPr>
                <w:color w:val="000000"/>
                <w:sz w:val="20"/>
                <w:szCs w:val="16"/>
              </w:rPr>
            </w:pPr>
            <w:r w:rsidRPr="006A2637">
              <w:rPr>
                <w:color w:val="000000"/>
                <w:sz w:val="20"/>
                <w:szCs w:val="16"/>
              </w:rPr>
              <w:t>11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DAC4AF7" w14:textId="77777777" w:rsidR="002E461F" w:rsidRPr="006A2637" w:rsidRDefault="002E461F" w:rsidP="007043CD">
            <w:pPr>
              <w:spacing w:line="360" w:lineRule="auto"/>
              <w:jc w:val="center"/>
              <w:rPr>
                <w:sz w:val="20"/>
                <w:szCs w:val="16"/>
              </w:rPr>
            </w:pPr>
            <w:r w:rsidRPr="006A2637">
              <w:rPr>
                <w:sz w:val="20"/>
                <w:szCs w:val="16"/>
              </w:rPr>
              <w:t>Победитель</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35C4C869" w14:textId="77777777" w:rsidR="002E461F" w:rsidRPr="006A2637" w:rsidRDefault="002E461F" w:rsidP="007043CD">
            <w:pPr>
              <w:spacing w:line="360" w:lineRule="auto"/>
              <w:rPr>
                <w:color w:val="000000"/>
                <w:sz w:val="20"/>
                <w:szCs w:val="16"/>
              </w:rPr>
            </w:pPr>
            <w:proofErr w:type="spellStart"/>
            <w:r w:rsidRPr="006A2637">
              <w:rPr>
                <w:color w:val="000000"/>
                <w:sz w:val="20"/>
                <w:szCs w:val="16"/>
              </w:rPr>
              <w:t>Балина</w:t>
            </w:r>
            <w:proofErr w:type="spellEnd"/>
            <w:r w:rsidRPr="006A2637">
              <w:rPr>
                <w:color w:val="000000"/>
                <w:sz w:val="20"/>
                <w:szCs w:val="16"/>
              </w:rPr>
              <w:t xml:space="preserve"> Марина Владимировна</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9494673" w14:textId="77777777" w:rsidR="002E461F" w:rsidRPr="006A2637" w:rsidRDefault="002E461F" w:rsidP="007043CD">
            <w:pPr>
              <w:spacing w:line="360" w:lineRule="auto"/>
              <w:rPr>
                <w:sz w:val="20"/>
                <w:szCs w:val="16"/>
              </w:rPr>
            </w:pPr>
            <w:r w:rsidRPr="006A2637">
              <w:rPr>
                <w:sz w:val="20"/>
                <w:szCs w:val="16"/>
              </w:rPr>
              <w:t>Английский язык</w:t>
            </w:r>
          </w:p>
        </w:tc>
      </w:tr>
      <w:tr w:rsidR="002E461F" w:rsidRPr="006A2637" w14:paraId="7289AD37" w14:textId="77777777" w:rsidTr="00037F7B">
        <w:trPr>
          <w:trHeight w:val="84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5B320160" w14:textId="77777777" w:rsidR="002E461F" w:rsidRPr="006A2637" w:rsidRDefault="002E461F" w:rsidP="007043CD">
            <w:pPr>
              <w:spacing w:line="360" w:lineRule="auto"/>
              <w:jc w:val="center"/>
              <w:rPr>
                <w:sz w:val="20"/>
                <w:szCs w:val="16"/>
              </w:rPr>
            </w:pPr>
            <w:r w:rsidRPr="006A2637">
              <w:rPr>
                <w:sz w:val="20"/>
                <w:szCs w:val="16"/>
              </w:rPr>
              <w:t>2</w:t>
            </w:r>
          </w:p>
        </w:tc>
        <w:tc>
          <w:tcPr>
            <w:tcW w:w="992" w:type="dxa"/>
            <w:tcBorders>
              <w:top w:val="nil"/>
              <w:left w:val="nil"/>
              <w:bottom w:val="single" w:sz="4" w:space="0" w:color="auto"/>
              <w:right w:val="single" w:sz="4" w:space="0" w:color="auto"/>
            </w:tcBorders>
            <w:shd w:val="clear" w:color="auto" w:fill="auto"/>
            <w:vAlign w:val="bottom"/>
            <w:hideMark/>
          </w:tcPr>
          <w:p w14:paraId="286BB896" w14:textId="77777777" w:rsidR="002E461F" w:rsidRPr="006A2637" w:rsidRDefault="002E461F" w:rsidP="007043CD">
            <w:pPr>
              <w:spacing w:line="360" w:lineRule="auto"/>
              <w:rPr>
                <w:color w:val="000000"/>
                <w:sz w:val="20"/>
                <w:szCs w:val="16"/>
              </w:rPr>
            </w:pPr>
            <w:r w:rsidRPr="006A2637">
              <w:rPr>
                <w:color w:val="000000"/>
                <w:sz w:val="20"/>
                <w:szCs w:val="16"/>
              </w:rPr>
              <w:t>Терентьева</w:t>
            </w:r>
          </w:p>
        </w:tc>
        <w:tc>
          <w:tcPr>
            <w:tcW w:w="992" w:type="dxa"/>
            <w:tcBorders>
              <w:top w:val="nil"/>
              <w:left w:val="nil"/>
              <w:bottom w:val="single" w:sz="4" w:space="0" w:color="auto"/>
              <w:right w:val="single" w:sz="4" w:space="0" w:color="auto"/>
            </w:tcBorders>
            <w:shd w:val="clear" w:color="auto" w:fill="auto"/>
            <w:vAlign w:val="bottom"/>
            <w:hideMark/>
          </w:tcPr>
          <w:p w14:paraId="47951DDF" w14:textId="77777777" w:rsidR="002E461F" w:rsidRPr="006A2637" w:rsidRDefault="002E461F" w:rsidP="007043CD">
            <w:pPr>
              <w:spacing w:line="360" w:lineRule="auto"/>
              <w:rPr>
                <w:color w:val="000000"/>
                <w:sz w:val="20"/>
                <w:szCs w:val="16"/>
              </w:rPr>
            </w:pPr>
            <w:r w:rsidRPr="006A2637">
              <w:rPr>
                <w:color w:val="000000"/>
                <w:sz w:val="20"/>
                <w:szCs w:val="16"/>
              </w:rPr>
              <w:t>Елизавета</w:t>
            </w:r>
          </w:p>
        </w:tc>
        <w:tc>
          <w:tcPr>
            <w:tcW w:w="1276" w:type="dxa"/>
            <w:tcBorders>
              <w:top w:val="nil"/>
              <w:left w:val="nil"/>
              <w:bottom w:val="single" w:sz="4" w:space="0" w:color="auto"/>
              <w:right w:val="single" w:sz="4" w:space="0" w:color="auto"/>
            </w:tcBorders>
            <w:shd w:val="clear" w:color="auto" w:fill="auto"/>
            <w:vAlign w:val="bottom"/>
            <w:hideMark/>
          </w:tcPr>
          <w:p w14:paraId="3EA7C383" w14:textId="77777777" w:rsidR="002E461F" w:rsidRPr="006A2637" w:rsidRDefault="002E461F" w:rsidP="007043CD">
            <w:pPr>
              <w:spacing w:line="360" w:lineRule="auto"/>
              <w:rPr>
                <w:color w:val="000000"/>
                <w:sz w:val="20"/>
                <w:szCs w:val="16"/>
              </w:rPr>
            </w:pPr>
            <w:r w:rsidRPr="006A2637">
              <w:rPr>
                <w:color w:val="000000"/>
                <w:sz w:val="20"/>
                <w:szCs w:val="16"/>
              </w:rPr>
              <w:t>Викторовна</w:t>
            </w:r>
          </w:p>
        </w:tc>
        <w:tc>
          <w:tcPr>
            <w:tcW w:w="1701" w:type="dxa"/>
            <w:tcBorders>
              <w:top w:val="nil"/>
              <w:left w:val="nil"/>
              <w:bottom w:val="single" w:sz="4" w:space="0" w:color="auto"/>
              <w:right w:val="single" w:sz="4" w:space="0" w:color="auto"/>
            </w:tcBorders>
            <w:shd w:val="clear" w:color="auto" w:fill="auto"/>
            <w:vAlign w:val="bottom"/>
            <w:hideMark/>
          </w:tcPr>
          <w:p w14:paraId="450447B7" w14:textId="77777777" w:rsidR="002E461F" w:rsidRPr="006A2637" w:rsidRDefault="002E461F" w:rsidP="007043CD">
            <w:pPr>
              <w:spacing w:line="360" w:lineRule="auto"/>
              <w:rPr>
                <w:color w:val="000000"/>
                <w:sz w:val="20"/>
                <w:szCs w:val="16"/>
              </w:rPr>
            </w:pPr>
            <w:r w:rsidRPr="006A2637">
              <w:rPr>
                <w:color w:val="000000"/>
                <w:sz w:val="20"/>
                <w:szCs w:val="16"/>
              </w:rPr>
              <w:t>МБОУ «Средняя общеобразовательная школа № 1 - школа отечественной культуры» Выборгского района</w:t>
            </w:r>
          </w:p>
        </w:tc>
        <w:tc>
          <w:tcPr>
            <w:tcW w:w="567" w:type="dxa"/>
            <w:tcBorders>
              <w:top w:val="nil"/>
              <w:left w:val="nil"/>
              <w:bottom w:val="single" w:sz="4" w:space="0" w:color="auto"/>
              <w:right w:val="single" w:sz="4" w:space="0" w:color="auto"/>
            </w:tcBorders>
            <w:shd w:val="clear" w:color="auto" w:fill="auto"/>
            <w:vAlign w:val="bottom"/>
            <w:hideMark/>
          </w:tcPr>
          <w:p w14:paraId="50400A20" w14:textId="77777777" w:rsidR="002E461F" w:rsidRPr="006A2637" w:rsidRDefault="002E461F" w:rsidP="007043CD">
            <w:pPr>
              <w:spacing w:line="360" w:lineRule="auto"/>
              <w:jc w:val="center"/>
              <w:rPr>
                <w:color w:val="000000"/>
                <w:sz w:val="20"/>
                <w:szCs w:val="16"/>
              </w:rPr>
            </w:pPr>
            <w:r w:rsidRPr="006A2637">
              <w:rPr>
                <w:color w:val="000000"/>
                <w:sz w:val="20"/>
                <w:szCs w:val="16"/>
              </w:rPr>
              <w:t>9</w:t>
            </w:r>
          </w:p>
        </w:tc>
        <w:tc>
          <w:tcPr>
            <w:tcW w:w="1276" w:type="dxa"/>
            <w:tcBorders>
              <w:top w:val="nil"/>
              <w:left w:val="nil"/>
              <w:bottom w:val="single" w:sz="4" w:space="0" w:color="auto"/>
              <w:right w:val="single" w:sz="4" w:space="0" w:color="auto"/>
            </w:tcBorders>
            <w:shd w:val="clear" w:color="auto" w:fill="auto"/>
            <w:noWrap/>
            <w:vAlign w:val="bottom"/>
            <w:hideMark/>
          </w:tcPr>
          <w:p w14:paraId="43D154E0" w14:textId="77777777" w:rsidR="002E461F" w:rsidRPr="006A2637" w:rsidRDefault="002E461F" w:rsidP="007043CD">
            <w:pPr>
              <w:spacing w:line="360" w:lineRule="auto"/>
              <w:jc w:val="center"/>
              <w:rPr>
                <w:color w:val="000000"/>
                <w:sz w:val="20"/>
                <w:szCs w:val="16"/>
              </w:rPr>
            </w:pPr>
            <w:r w:rsidRPr="006A2637">
              <w:rPr>
                <w:color w:val="000000"/>
                <w:sz w:val="20"/>
                <w:szCs w:val="16"/>
              </w:rPr>
              <w:t>Победитель</w:t>
            </w:r>
          </w:p>
        </w:tc>
        <w:tc>
          <w:tcPr>
            <w:tcW w:w="1559" w:type="dxa"/>
            <w:tcBorders>
              <w:top w:val="nil"/>
              <w:left w:val="nil"/>
              <w:bottom w:val="single" w:sz="4" w:space="0" w:color="auto"/>
              <w:right w:val="single" w:sz="4" w:space="0" w:color="auto"/>
            </w:tcBorders>
            <w:shd w:val="clear" w:color="auto" w:fill="auto"/>
            <w:vAlign w:val="bottom"/>
            <w:hideMark/>
          </w:tcPr>
          <w:p w14:paraId="50B1FAC1" w14:textId="77777777" w:rsidR="002E461F" w:rsidRPr="006A2637" w:rsidRDefault="002E461F" w:rsidP="007043CD">
            <w:pPr>
              <w:spacing w:line="360" w:lineRule="auto"/>
              <w:rPr>
                <w:color w:val="000000"/>
                <w:sz w:val="20"/>
                <w:szCs w:val="16"/>
              </w:rPr>
            </w:pPr>
            <w:r w:rsidRPr="006A2637">
              <w:rPr>
                <w:color w:val="000000"/>
                <w:sz w:val="20"/>
                <w:szCs w:val="16"/>
              </w:rPr>
              <w:t>Злотникова Людмила Андреевна</w:t>
            </w:r>
          </w:p>
        </w:tc>
        <w:tc>
          <w:tcPr>
            <w:tcW w:w="1134" w:type="dxa"/>
            <w:tcBorders>
              <w:top w:val="nil"/>
              <w:left w:val="nil"/>
              <w:bottom w:val="single" w:sz="4" w:space="0" w:color="auto"/>
              <w:right w:val="single" w:sz="4" w:space="0" w:color="auto"/>
            </w:tcBorders>
            <w:shd w:val="clear" w:color="auto" w:fill="auto"/>
            <w:vAlign w:val="bottom"/>
            <w:hideMark/>
          </w:tcPr>
          <w:p w14:paraId="56ED8EBC" w14:textId="77777777" w:rsidR="002E461F" w:rsidRPr="006A2637" w:rsidRDefault="002E461F" w:rsidP="007043CD">
            <w:pPr>
              <w:spacing w:line="360" w:lineRule="auto"/>
              <w:rPr>
                <w:sz w:val="20"/>
                <w:szCs w:val="16"/>
              </w:rPr>
            </w:pPr>
            <w:r w:rsidRPr="006A2637">
              <w:rPr>
                <w:sz w:val="20"/>
                <w:szCs w:val="16"/>
              </w:rPr>
              <w:t>Русский язык</w:t>
            </w:r>
          </w:p>
        </w:tc>
      </w:tr>
      <w:tr w:rsidR="002E461F" w:rsidRPr="006A2637" w14:paraId="4DD2EF64" w14:textId="77777777" w:rsidTr="00037F7B">
        <w:trPr>
          <w:trHeight w:val="57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26C71EE7" w14:textId="77777777" w:rsidR="002E461F" w:rsidRPr="006A2637" w:rsidRDefault="002E461F" w:rsidP="007043CD">
            <w:pPr>
              <w:spacing w:line="360" w:lineRule="auto"/>
              <w:jc w:val="center"/>
              <w:rPr>
                <w:sz w:val="20"/>
                <w:szCs w:val="16"/>
              </w:rPr>
            </w:pPr>
            <w:r w:rsidRPr="006A2637">
              <w:rPr>
                <w:sz w:val="20"/>
                <w:szCs w:val="16"/>
              </w:rPr>
              <w:t>3</w:t>
            </w:r>
          </w:p>
        </w:tc>
        <w:tc>
          <w:tcPr>
            <w:tcW w:w="992" w:type="dxa"/>
            <w:tcBorders>
              <w:top w:val="nil"/>
              <w:left w:val="nil"/>
              <w:bottom w:val="single" w:sz="4" w:space="0" w:color="auto"/>
              <w:right w:val="single" w:sz="4" w:space="0" w:color="auto"/>
            </w:tcBorders>
            <w:shd w:val="clear" w:color="auto" w:fill="auto"/>
            <w:noWrap/>
            <w:vAlign w:val="bottom"/>
            <w:hideMark/>
          </w:tcPr>
          <w:p w14:paraId="3FF94A93" w14:textId="77777777" w:rsidR="002E461F" w:rsidRPr="006A2637" w:rsidRDefault="002E461F" w:rsidP="007043CD">
            <w:pPr>
              <w:spacing w:line="360" w:lineRule="auto"/>
              <w:rPr>
                <w:color w:val="000000"/>
                <w:sz w:val="20"/>
                <w:szCs w:val="16"/>
              </w:rPr>
            </w:pPr>
            <w:r w:rsidRPr="006A2637">
              <w:rPr>
                <w:color w:val="000000"/>
                <w:sz w:val="20"/>
                <w:szCs w:val="16"/>
              </w:rPr>
              <w:t xml:space="preserve">Беляков </w:t>
            </w:r>
          </w:p>
        </w:tc>
        <w:tc>
          <w:tcPr>
            <w:tcW w:w="992" w:type="dxa"/>
            <w:tcBorders>
              <w:top w:val="nil"/>
              <w:left w:val="nil"/>
              <w:bottom w:val="single" w:sz="4" w:space="0" w:color="auto"/>
              <w:right w:val="single" w:sz="4" w:space="0" w:color="auto"/>
            </w:tcBorders>
            <w:shd w:val="clear" w:color="auto" w:fill="auto"/>
            <w:noWrap/>
            <w:vAlign w:val="bottom"/>
            <w:hideMark/>
          </w:tcPr>
          <w:p w14:paraId="59AECE41" w14:textId="77777777" w:rsidR="002E461F" w:rsidRPr="006A2637" w:rsidRDefault="002E461F" w:rsidP="007043CD">
            <w:pPr>
              <w:spacing w:line="360" w:lineRule="auto"/>
              <w:rPr>
                <w:color w:val="000000"/>
                <w:sz w:val="20"/>
                <w:szCs w:val="16"/>
              </w:rPr>
            </w:pPr>
            <w:r w:rsidRPr="006A2637">
              <w:rPr>
                <w:color w:val="000000"/>
                <w:sz w:val="20"/>
                <w:szCs w:val="16"/>
              </w:rPr>
              <w:t>Егор</w:t>
            </w:r>
          </w:p>
        </w:tc>
        <w:tc>
          <w:tcPr>
            <w:tcW w:w="1276" w:type="dxa"/>
            <w:tcBorders>
              <w:top w:val="nil"/>
              <w:left w:val="nil"/>
              <w:bottom w:val="single" w:sz="4" w:space="0" w:color="auto"/>
              <w:right w:val="single" w:sz="4" w:space="0" w:color="auto"/>
            </w:tcBorders>
            <w:shd w:val="clear" w:color="auto" w:fill="auto"/>
            <w:noWrap/>
            <w:vAlign w:val="bottom"/>
            <w:hideMark/>
          </w:tcPr>
          <w:p w14:paraId="222B8030" w14:textId="77777777" w:rsidR="002E461F" w:rsidRPr="006A2637" w:rsidRDefault="002E461F" w:rsidP="007043CD">
            <w:pPr>
              <w:spacing w:line="360" w:lineRule="auto"/>
              <w:rPr>
                <w:color w:val="000000"/>
                <w:sz w:val="20"/>
                <w:szCs w:val="16"/>
              </w:rPr>
            </w:pPr>
            <w:r w:rsidRPr="006A2637">
              <w:rPr>
                <w:color w:val="000000"/>
                <w:sz w:val="20"/>
                <w:szCs w:val="16"/>
              </w:rPr>
              <w:t>Максимович</w:t>
            </w:r>
          </w:p>
        </w:tc>
        <w:tc>
          <w:tcPr>
            <w:tcW w:w="1701" w:type="dxa"/>
            <w:tcBorders>
              <w:top w:val="nil"/>
              <w:left w:val="nil"/>
              <w:bottom w:val="single" w:sz="4" w:space="0" w:color="auto"/>
              <w:right w:val="single" w:sz="4" w:space="0" w:color="auto"/>
            </w:tcBorders>
            <w:shd w:val="clear" w:color="auto" w:fill="auto"/>
            <w:vAlign w:val="bottom"/>
            <w:hideMark/>
          </w:tcPr>
          <w:p w14:paraId="79E16C7A" w14:textId="77777777" w:rsidR="002E461F" w:rsidRPr="006A2637" w:rsidRDefault="002E461F" w:rsidP="007043CD">
            <w:pPr>
              <w:spacing w:line="360" w:lineRule="auto"/>
              <w:rPr>
                <w:color w:val="000000"/>
                <w:sz w:val="20"/>
                <w:szCs w:val="16"/>
              </w:rPr>
            </w:pPr>
            <w:r w:rsidRPr="006A2637">
              <w:rPr>
                <w:color w:val="000000"/>
                <w:sz w:val="20"/>
                <w:szCs w:val="16"/>
              </w:rPr>
              <w:t>МБОУ «Средняя общеобразовательная школа № 10» Выборгского района</w:t>
            </w:r>
          </w:p>
        </w:tc>
        <w:tc>
          <w:tcPr>
            <w:tcW w:w="567" w:type="dxa"/>
            <w:tcBorders>
              <w:top w:val="nil"/>
              <w:left w:val="nil"/>
              <w:bottom w:val="single" w:sz="4" w:space="0" w:color="auto"/>
              <w:right w:val="single" w:sz="4" w:space="0" w:color="auto"/>
            </w:tcBorders>
            <w:shd w:val="clear" w:color="auto" w:fill="auto"/>
            <w:vAlign w:val="bottom"/>
            <w:hideMark/>
          </w:tcPr>
          <w:p w14:paraId="580B899E" w14:textId="77777777" w:rsidR="002E461F" w:rsidRPr="006A2637" w:rsidRDefault="002E461F" w:rsidP="007043CD">
            <w:pPr>
              <w:spacing w:line="360" w:lineRule="auto"/>
              <w:jc w:val="center"/>
              <w:rPr>
                <w:color w:val="000000"/>
                <w:sz w:val="20"/>
                <w:szCs w:val="16"/>
              </w:rPr>
            </w:pPr>
            <w:r w:rsidRPr="006A2637">
              <w:rPr>
                <w:color w:val="000000"/>
                <w:sz w:val="20"/>
                <w:szCs w:val="16"/>
              </w:rPr>
              <w:t>11</w:t>
            </w:r>
          </w:p>
        </w:tc>
        <w:tc>
          <w:tcPr>
            <w:tcW w:w="1276" w:type="dxa"/>
            <w:tcBorders>
              <w:top w:val="nil"/>
              <w:left w:val="nil"/>
              <w:bottom w:val="single" w:sz="4" w:space="0" w:color="auto"/>
              <w:right w:val="single" w:sz="4" w:space="0" w:color="auto"/>
            </w:tcBorders>
            <w:shd w:val="clear" w:color="auto" w:fill="auto"/>
            <w:vAlign w:val="bottom"/>
            <w:hideMark/>
          </w:tcPr>
          <w:p w14:paraId="4DAB51A2" w14:textId="77777777" w:rsidR="002E461F" w:rsidRPr="006A2637" w:rsidRDefault="002E461F" w:rsidP="007043CD">
            <w:pPr>
              <w:spacing w:line="360" w:lineRule="auto"/>
              <w:jc w:val="center"/>
              <w:rPr>
                <w:color w:val="000000"/>
                <w:sz w:val="20"/>
                <w:szCs w:val="16"/>
              </w:rPr>
            </w:pPr>
            <w:r w:rsidRPr="006A2637">
              <w:rPr>
                <w:color w:val="000000"/>
                <w:sz w:val="20"/>
                <w:szCs w:val="16"/>
              </w:rPr>
              <w:t>Победитель</w:t>
            </w:r>
          </w:p>
        </w:tc>
        <w:tc>
          <w:tcPr>
            <w:tcW w:w="1559" w:type="dxa"/>
            <w:tcBorders>
              <w:top w:val="nil"/>
              <w:left w:val="nil"/>
              <w:bottom w:val="single" w:sz="4" w:space="0" w:color="auto"/>
              <w:right w:val="single" w:sz="4" w:space="0" w:color="auto"/>
            </w:tcBorders>
            <w:shd w:val="clear" w:color="auto" w:fill="auto"/>
            <w:vAlign w:val="bottom"/>
            <w:hideMark/>
          </w:tcPr>
          <w:p w14:paraId="40678885" w14:textId="77777777" w:rsidR="002E461F" w:rsidRPr="006A2637" w:rsidRDefault="002E461F" w:rsidP="007043CD">
            <w:pPr>
              <w:spacing w:line="360" w:lineRule="auto"/>
              <w:rPr>
                <w:color w:val="000000"/>
                <w:sz w:val="20"/>
                <w:szCs w:val="16"/>
              </w:rPr>
            </w:pPr>
            <w:r w:rsidRPr="006A2637">
              <w:rPr>
                <w:color w:val="000000"/>
                <w:sz w:val="20"/>
                <w:szCs w:val="16"/>
              </w:rPr>
              <w:t>Зорин Сергей Андреевич</w:t>
            </w:r>
          </w:p>
        </w:tc>
        <w:tc>
          <w:tcPr>
            <w:tcW w:w="1134" w:type="dxa"/>
            <w:tcBorders>
              <w:top w:val="nil"/>
              <w:left w:val="nil"/>
              <w:bottom w:val="single" w:sz="4" w:space="0" w:color="auto"/>
              <w:right w:val="single" w:sz="4" w:space="0" w:color="auto"/>
            </w:tcBorders>
            <w:shd w:val="clear" w:color="auto" w:fill="auto"/>
            <w:vAlign w:val="bottom"/>
            <w:hideMark/>
          </w:tcPr>
          <w:p w14:paraId="5EED39E5" w14:textId="77777777" w:rsidR="002E461F" w:rsidRPr="006A2637" w:rsidRDefault="002E461F" w:rsidP="007043CD">
            <w:pPr>
              <w:spacing w:line="360" w:lineRule="auto"/>
              <w:rPr>
                <w:sz w:val="20"/>
                <w:szCs w:val="16"/>
              </w:rPr>
            </w:pPr>
            <w:r w:rsidRPr="006A2637">
              <w:rPr>
                <w:sz w:val="20"/>
                <w:szCs w:val="16"/>
              </w:rPr>
              <w:t>Физическая культура</w:t>
            </w:r>
          </w:p>
        </w:tc>
      </w:tr>
      <w:tr w:rsidR="002E461F" w:rsidRPr="006A2637" w14:paraId="01ED7646" w14:textId="77777777" w:rsidTr="00037F7B">
        <w:trPr>
          <w:trHeight w:val="87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3036AA11" w14:textId="77777777" w:rsidR="002E461F" w:rsidRPr="006A2637" w:rsidRDefault="002E461F" w:rsidP="007043CD">
            <w:pPr>
              <w:spacing w:line="360" w:lineRule="auto"/>
              <w:jc w:val="center"/>
              <w:rPr>
                <w:sz w:val="20"/>
                <w:szCs w:val="16"/>
              </w:rPr>
            </w:pPr>
            <w:r w:rsidRPr="006A2637">
              <w:rPr>
                <w:sz w:val="20"/>
                <w:szCs w:val="16"/>
              </w:rPr>
              <w:t>4</w:t>
            </w:r>
          </w:p>
        </w:tc>
        <w:tc>
          <w:tcPr>
            <w:tcW w:w="992" w:type="dxa"/>
            <w:tcBorders>
              <w:top w:val="nil"/>
              <w:left w:val="nil"/>
              <w:bottom w:val="single" w:sz="4" w:space="0" w:color="auto"/>
              <w:right w:val="single" w:sz="4" w:space="0" w:color="auto"/>
            </w:tcBorders>
            <w:shd w:val="clear" w:color="auto" w:fill="auto"/>
            <w:vAlign w:val="bottom"/>
            <w:hideMark/>
          </w:tcPr>
          <w:p w14:paraId="3C2726BE" w14:textId="77777777" w:rsidR="002E461F" w:rsidRPr="006A2637" w:rsidRDefault="002E461F" w:rsidP="007043CD">
            <w:pPr>
              <w:spacing w:line="360" w:lineRule="auto"/>
              <w:rPr>
                <w:color w:val="000000"/>
                <w:sz w:val="20"/>
                <w:szCs w:val="16"/>
              </w:rPr>
            </w:pPr>
            <w:r w:rsidRPr="006A2637">
              <w:rPr>
                <w:color w:val="000000"/>
                <w:sz w:val="20"/>
                <w:szCs w:val="16"/>
              </w:rPr>
              <w:t>Денисова</w:t>
            </w:r>
          </w:p>
        </w:tc>
        <w:tc>
          <w:tcPr>
            <w:tcW w:w="992" w:type="dxa"/>
            <w:tcBorders>
              <w:top w:val="nil"/>
              <w:left w:val="nil"/>
              <w:bottom w:val="single" w:sz="4" w:space="0" w:color="auto"/>
              <w:right w:val="single" w:sz="4" w:space="0" w:color="auto"/>
            </w:tcBorders>
            <w:shd w:val="clear" w:color="auto" w:fill="auto"/>
            <w:vAlign w:val="bottom"/>
            <w:hideMark/>
          </w:tcPr>
          <w:p w14:paraId="45061553" w14:textId="77777777" w:rsidR="002E461F" w:rsidRPr="006A2637" w:rsidRDefault="002E461F" w:rsidP="007043CD">
            <w:pPr>
              <w:spacing w:line="360" w:lineRule="auto"/>
              <w:rPr>
                <w:color w:val="000000"/>
                <w:sz w:val="20"/>
                <w:szCs w:val="16"/>
              </w:rPr>
            </w:pPr>
            <w:r w:rsidRPr="006A2637">
              <w:rPr>
                <w:color w:val="000000"/>
                <w:sz w:val="20"/>
                <w:szCs w:val="16"/>
              </w:rPr>
              <w:t>Олеся</w:t>
            </w:r>
          </w:p>
        </w:tc>
        <w:tc>
          <w:tcPr>
            <w:tcW w:w="1276" w:type="dxa"/>
            <w:tcBorders>
              <w:top w:val="nil"/>
              <w:left w:val="nil"/>
              <w:bottom w:val="single" w:sz="4" w:space="0" w:color="auto"/>
              <w:right w:val="single" w:sz="4" w:space="0" w:color="auto"/>
            </w:tcBorders>
            <w:shd w:val="clear" w:color="auto" w:fill="auto"/>
            <w:vAlign w:val="bottom"/>
            <w:hideMark/>
          </w:tcPr>
          <w:p w14:paraId="156CE3E0" w14:textId="77777777" w:rsidR="002E461F" w:rsidRPr="006A2637" w:rsidRDefault="002E461F" w:rsidP="007043CD">
            <w:pPr>
              <w:spacing w:line="360" w:lineRule="auto"/>
              <w:rPr>
                <w:color w:val="000000"/>
                <w:sz w:val="20"/>
                <w:szCs w:val="16"/>
              </w:rPr>
            </w:pPr>
            <w:r w:rsidRPr="006A2637">
              <w:rPr>
                <w:color w:val="000000"/>
                <w:sz w:val="20"/>
                <w:szCs w:val="16"/>
              </w:rPr>
              <w:t>Алексеевна</w:t>
            </w:r>
          </w:p>
        </w:tc>
        <w:tc>
          <w:tcPr>
            <w:tcW w:w="1701" w:type="dxa"/>
            <w:tcBorders>
              <w:top w:val="nil"/>
              <w:left w:val="nil"/>
              <w:bottom w:val="single" w:sz="4" w:space="0" w:color="auto"/>
              <w:right w:val="single" w:sz="4" w:space="0" w:color="auto"/>
            </w:tcBorders>
            <w:shd w:val="clear" w:color="auto" w:fill="auto"/>
            <w:vAlign w:val="bottom"/>
            <w:hideMark/>
          </w:tcPr>
          <w:p w14:paraId="0D6ED03C" w14:textId="77777777" w:rsidR="002E461F" w:rsidRPr="006A2637" w:rsidRDefault="002E461F" w:rsidP="007043CD">
            <w:pPr>
              <w:spacing w:line="360" w:lineRule="auto"/>
              <w:rPr>
                <w:color w:val="000000"/>
                <w:sz w:val="20"/>
                <w:szCs w:val="16"/>
              </w:rPr>
            </w:pPr>
            <w:r w:rsidRPr="006A2637">
              <w:rPr>
                <w:color w:val="000000"/>
                <w:sz w:val="20"/>
                <w:szCs w:val="16"/>
              </w:rPr>
              <w:t>МБОУ «Средняя общеобразовательная школа № 13 с углубленным изучением отдельных предметов» Выборгского района</w:t>
            </w:r>
          </w:p>
        </w:tc>
        <w:tc>
          <w:tcPr>
            <w:tcW w:w="567" w:type="dxa"/>
            <w:tcBorders>
              <w:top w:val="nil"/>
              <w:left w:val="nil"/>
              <w:bottom w:val="single" w:sz="4" w:space="0" w:color="auto"/>
              <w:right w:val="single" w:sz="4" w:space="0" w:color="auto"/>
            </w:tcBorders>
            <w:shd w:val="clear" w:color="auto" w:fill="auto"/>
            <w:vAlign w:val="bottom"/>
            <w:hideMark/>
          </w:tcPr>
          <w:p w14:paraId="6F3748B0" w14:textId="77777777" w:rsidR="002E461F" w:rsidRPr="006A2637" w:rsidRDefault="002E461F" w:rsidP="007043CD">
            <w:pPr>
              <w:spacing w:line="360" w:lineRule="auto"/>
              <w:jc w:val="center"/>
              <w:rPr>
                <w:color w:val="000000"/>
                <w:sz w:val="20"/>
                <w:szCs w:val="16"/>
              </w:rPr>
            </w:pPr>
            <w:r w:rsidRPr="006A2637">
              <w:rPr>
                <w:color w:val="000000"/>
                <w:sz w:val="20"/>
                <w:szCs w:val="16"/>
              </w:rPr>
              <w:t>11</w:t>
            </w:r>
          </w:p>
        </w:tc>
        <w:tc>
          <w:tcPr>
            <w:tcW w:w="1276" w:type="dxa"/>
            <w:tcBorders>
              <w:top w:val="nil"/>
              <w:left w:val="nil"/>
              <w:bottom w:val="single" w:sz="4" w:space="0" w:color="auto"/>
              <w:right w:val="single" w:sz="4" w:space="0" w:color="auto"/>
            </w:tcBorders>
            <w:shd w:val="clear" w:color="auto" w:fill="auto"/>
            <w:vAlign w:val="bottom"/>
            <w:hideMark/>
          </w:tcPr>
          <w:p w14:paraId="36EC7F4D" w14:textId="77777777" w:rsidR="002E461F" w:rsidRPr="006A2637" w:rsidRDefault="002E461F" w:rsidP="007043CD">
            <w:pPr>
              <w:spacing w:line="360" w:lineRule="auto"/>
              <w:jc w:val="center"/>
              <w:rPr>
                <w:color w:val="000000"/>
                <w:sz w:val="20"/>
                <w:szCs w:val="16"/>
              </w:rPr>
            </w:pPr>
            <w:r w:rsidRPr="006A2637">
              <w:rPr>
                <w:color w:val="000000"/>
                <w:sz w:val="20"/>
                <w:szCs w:val="16"/>
              </w:rPr>
              <w:t>Победитель</w:t>
            </w:r>
          </w:p>
        </w:tc>
        <w:tc>
          <w:tcPr>
            <w:tcW w:w="1559" w:type="dxa"/>
            <w:tcBorders>
              <w:top w:val="nil"/>
              <w:left w:val="nil"/>
              <w:bottom w:val="single" w:sz="4" w:space="0" w:color="auto"/>
              <w:right w:val="single" w:sz="4" w:space="0" w:color="auto"/>
            </w:tcBorders>
            <w:shd w:val="clear" w:color="auto" w:fill="auto"/>
            <w:vAlign w:val="bottom"/>
            <w:hideMark/>
          </w:tcPr>
          <w:p w14:paraId="29DC6E16" w14:textId="77777777" w:rsidR="002E461F" w:rsidRPr="006A2637" w:rsidRDefault="002E461F" w:rsidP="007043CD">
            <w:pPr>
              <w:spacing w:line="360" w:lineRule="auto"/>
              <w:rPr>
                <w:color w:val="000000"/>
                <w:sz w:val="20"/>
                <w:szCs w:val="16"/>
              </w:rPr>
            </w:pPr>
            <w:r w:rsidRPr="006A2637">
              <w:rPr>
                <w:color w:val="000000"/>
                <w:sz w:val="20"/>
                <w:szCs w:val="16"/>
              </w:rPr>
              <w:t>Осипенко Елена Владимировна</w:t>
            </w:r>
          </w:p>
        </w:tc>
        <w:tc>
          <w:tcPr>
            <w:tcW w:w="1134" w:type="dxa"/>
            <w:tcBorders>
              <w:top w:val="nil"/>
              <w:left w:val="nil"/>
              <w:bottom w:val="single" w:sz="4" w:space="0" w:color="auto"/>
              <w:right w:val="single" w:sz="4" w:space="0" w:color="auto"/>
            </w:tcBorders>
            <w:shd w:val="clear" w:color="auto" w:fill="auto"/>
            <w:vAlign w:val="bottom"/>
            <w:hideMark/>
          </w:tcPr>
          <w:p w14:paraId="087815EA" w14:textId="77777777" w:rsidR="002E461F" w:rsidRPr="006A2637" w:rsidRDefault="002E461F" w:rsidP="007043CD">
            <w:pPr>
              <w:spacing w:line="360" w:lineRule="auto"/>
              <w:rPr>
                <w:sz w:val="20"/>
                <w:szCs w:val="16"/>
              </w:rPr>
            </w:pPr>
            <w:r w:rsidRPr="006A2637">
              <w:rPr>
                <w:sz w:val="20"/>
                <w:szCs w:val="16"/>
              </w:rPr>
              <w:t>Русский язык</w:t>
            </w:r>
          </w:p>
        </w:tc>
      </w:tr>
      <w:tr w:rsidR="002E461F" w:rsidRPr="006A2637" w14:paraId="22FA293A" w14:textId="77777777" w:rsidTr="00037F7B">
        <w:trPr>
          <w:trHeight w:val="96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0DDEFAC1" w14:textId="77777777" w:rsidR="002E461F" w:rsidRPr="006A2637" w:rsidRDefault="002E461F" w:rsidP="007043CD">
            <w:pPr>
              <w:spacing w:line="360" w:lineRule="auto"/>
              <w:jc w:val="center"/>
              <w:rPr>
                <w:sz w:val="20"/>
                <w:szCs w:val="16"/>
              </w:rPr>
            </w:pPr>
            <w:r w:rsidRPr="006A2637">
              <w:rPr>
                <w:sz w:val="20"/>
                <w:szCs w:val="16"/>
              </w:rPr>
              <w:t>5</w:t>
            </w:r>
          </w:p>
        </w:tc>
        <w:tc>
          <w:tcPr>
            <w:tcW w:w="992" w:type="dxa"/>
            <w:tcBorders>
              <w:top w:val="nil"/>
              <w:left w:val="nil"/>
              <w:bottom w:val="single" w:sz="4" w:space="0" w:color="auto"/>
              <w:right w:val="single" w:sz="4" w:space="0" w:color="auto"/>
            </w:tcBorders>
            <w:shd w:val="clear" w:color="auto" w:fill="auto"/>
            <w:vAlign w:val="bottom"/>
            <w:hideMark/>
          </w:tcPr>
          <w:p w14:paraId="3E466EBF" w14:textId="77777777" w:rsidR="002E461F" w:rsidRPr="006A2637" w:rsidRDefault="002E461F" w:rsidP="007043CD">
            <w:pPr>
              <w:spacing w:line="360" w:lineRule="auto"/>
              <w:rPr>
                <w:sz w:val="20"/>
                <w:szCs w:val="16"/>
              </w:rPr>
            </w:pPr>
            <w:r w:rsidRPr="006A2637">
              <w:rPr>
                <w:sz w:val="20"/>
                <w:szCs w:val="16"/>
              </w:rPr>
              <w:t>Беляев</w:t>
            </w:r>
          </w:p>
        </w:tc>
        <w:tc>
          <w:tcPr>
            <w:tcW w:w="992" w:type="dxa"/>
            <w:tcBorders>
              <w:top w:val="nil"/>
              <w:left w:val="nil"/>
              <w:bottom w:val="single" w:sz="4" w:space="0" w:color="auto"/>
              <w:right w:val="single" w:sz="4" w:space="0" w:color="auto"/>
            </w:tcBorders>
            <w:shd w:val="clear" w:color="auto" w:fill="auto"/>
            <w:vAlign w:val="bottom"/>
            <w:hideMark/>
          </w:tcPr>
          <w:p w14:paraId="2F135B72" w14:textId="77777777" w:rsidR="002E461F" w:rsidRPr="006A2637" w:rsidRDefault="002E461F" w:rsidP="007043CD">
            <w:pPr>
              <w:spacing w:line="360" w:lineRule="auto"/>
              <w:rPr>
                <w:sz w:val="20"/>
                <w:szCs w:val="16"/>
              </w:rPr>
            </w:pPr>
            <w:r w:rsidRPr="006A2637">
              <w:rPr>
                <w:sz w:val="20"/>
                <w:szCs w:val="16"/>
              </w:rPr>
              <w:t>Данила</w:t>
            </w:r>
          </w:p>
        </w:tc>
        <w:tc>
          <w:tcPr>
            <w:tcW w:w="1276" w:type="dxa"/>
            <w:tcBorders>
              <w:top w:val="nil"/>
              <w:left w:val="nil"/>
              <w:bottom w:val="single" w:sz="4" w:space="0" w:color="auto"/>
              <w:right w:val="single" w:sz="4" w:space="0" w:color="auto"/>
            </w:tcBorders>
            <w:shd w:val="clear" w:color="auto" w:fill="auto"/>
            <w:vAlign w:val="bottom"/>
            <w:hideMark/>
          </w:tcPr>
          <w:p w14:paraId="14A7F7E3" w14:textId="77777777" w:rsidR="002E461F" w:rsidRPr="006A2637" w:rsidRDefault="002E461F" w:rsidP="007043CD">
            <w:pPr>
              <w:spacing w:line="360" w:lineRule="auto"/>
              <w:rPr>
                <w:sz w:val="20"/>
                <w:szCs w:val="16"/>
              </w:rPr>
            </w:pPr>
            <w:r w:rsidRPr="006A2637">
              <w:rPr>
                <w:sz w:val="20"/>
                <w:szCs w:val="16"/>
              </w:rPr>
              <w:t>Антонович</w:t>
            </w:r>
          </w:p>
        </w:tc>
        <w:tc>
          <w:tcPr>
            <w:tcW w:w="1701" w:type="dxa"/>
            <w:tcBorders>
              <w:top w:val="nil"/>
              <w:left w:val="nil"/>
              <w:bottom w:val="single" w:sz="4" w:space="0" w:color="auto"/>
              <w:right w:val="single" w:sz="4" w:space="0" w:color="auto"/>
            </w:tcBorders>
            <w:shd w:val="clear" w:color="auto" w:fill="auto"/>
            <w:vAlign w:val="bottom"/>
            <w:hideMark/>
          </w:tcPr>
          <w:p w14:paraId="0ADD8048" w14:textId="77777777" w:rsidR="002E461F" w:rsidRPr="006A2637" w:rsidRDefault="002E461F" w:rsidP="007043CD">
            <w:pPr>
              <w:spacing w:line="360" w:lineRule="auto"/>
              <w:rPr>
                <w:color w:val="000000"/>
                <w:sz w:val="20"/>
                <w:szCs w:val="16"/>
              </w:rPr>
            </w:pPr>
            <w:r w:rsidRPr="006A2637">
              <w:rPr>
                <w:color w:val="000000"/>
                <w:sz w:val="20"/>
                <w:szCs w:val="16"/>
              </w:rPr>
              <w:t xml:space="preserve">МБОУ «Средняя общеобразовательная школа № 37 </w:t>
            </w:r>
            <w:r w:rsidRPr="006A2637">
              <w:rPr>
                <w:color w:val="000000"/>
                <w:sz w:val="20"/>
                <w:szCs w:val="16"/>
              </w:rPr>
              <w:lastRenderedPageBreak/>
              <w:t>с углубленным изучением отдельных предметов» Выборгского района</w:t>
            </w:r>
          </w:p>
        </w:tc>
        <w:tc>
          <w:tcPr>
            <w:tcW w:w="567" w:type="dxa"/>
            <w:tcBorders>
              <w:top w:val="nil"/>
              <w:left w:val="nil"/>
              <w:bottom w:val="single" w:sz="4" w:space="0" w:color="auto"/>
              <w:right w:val="single" w:sz="4" w:space="0" w:color="auto"/>
            </w:tcBorders>
            <w:shd w:val="clear" w:color="auto" w:fill="auto"/>
            <w:noWrap/>
            <w:vAlign w:val="bottom"/>
            <w:hideMark/>
          </w:tcPr>
          <w:p w14:paraId="6E8F0233" w14:textId="77777777" w:rsidR="002E461F" w:rsidRPr="006A2637" w:rsidRDefault="002E461F" w:rsidP="007043CD">
            <w:pPr>
              <w:spacing w:line="360" w:lineRule="auto"/>
              <w:jc w:val="center"/>
              <w:rPr>
                <w:sz w:val="20"/>
                <w:szCs w:val="16"/>
              </w:rPr>
            </w:pPr>
            <w:r w:rsidRPr="006A2637">
              <w:rPr>
                <w:sz w:val="20"/>
                <w:szCs w:val="16"/>
              </w:rPr>
              <w:lastRenderedPageBreak/>
              <w:t>11</w:t>
            </w:r>
          </w:p>
        </w:tc>
        <w:tc>
          <w:tcPr>
            <w:tcW w:w="1276" w:type="dxa"/>
            <w:tcBorders>
              <w:top w:val="nil"/>
              <w:left w:val="nil"/>
              <w:bottom w:val="single" w:sz="4" w:space="0" w:color="auto"/>
              <w:right w:val="single" w:sz="4" w:space="0" w:color="auto"/>
            </w:tcBorders>
            <w:shd w:val="clear" w:color="auto" w:fill="auto"/>
            <w:noWrap/>
            <w:vAlign w:val="bottom"/>
            <w:hideMark/>
          </w:tcPr>
          <w:p w14:paraId="7F5459A2" w14:textId="77777777" w:rsidR="002E461F" w:rsidRPr="006A2637" w:rsidRDefault="002E461F" w:rsidP="007043CD">
            <w:pPr>
              <w:spacing w:line="360" w:lineRule="auto"/>
              <w:jc w:val="center"/>
              <w:rPr>
                <w:sz w:val="20"/>
                <w:szCs w:val="16"/>
              </w:rPr>
            </w:pPr>
            <w:r w:rsidRPr="006A2637">
              <w:rPr>
                <w:sz w:val="20"/>
                <w:szCs w:val="16"/>
              </w:rPr>
              <w:t>Победитель</w:t>
            </w:r>
          </w:p>
        </w:tc>
        <w:tc>
          <w:tcPr>
            <w:tcW w:w="1559" w:type="dxa"/>
            <w:tcBorders>
              <w:top w:val="nil"/>
              <w:left w:val="nil"/>
              <w:bottom w:val="single" w:sz="4" w:space="0" w:color="auto"/>
              <w:right w:val="single" w:sz="4" w:space="0" w:color="auto"/>
            </w:tcBorders>
            <w:shd w:val="clear" w:color="auto" w:fill="auto"/>
            <w:vAlign w:val="bottom"/>
            <w:hideMark/>
          </w:tcPr>
          <w:p w14:paraId="61FF8679" w14:textId="77777777" w:rsidR="002E461F" w:rsidRPr="006A2637" w:rsidRDefault="002E461F" w:rsidP="007043CD">
            <w:pPr>
              <w:spacing w:line="360" w:lineRule="auto"/>
              <w:rPr>
                <w:sz w:val="20"/>
                <w:szCs w:val="16"/>
              </w:rPr>
            </w:pPr>
            <w:r w:rsidRPr="006A2637">
              <w:rPr>
                <w:sz w:val="20"/>
                <w:szCs w:val="16"/>
              </w:rPr>
              <w:t>Данилова Наталия Николаевна</w:t>
            </w:r>
          </w:p>
        </w:tc>
        <w:tc>
          <w:tcPr>
            <w:tcW w:w="1134" w:type="dxa"/>
            <w:tcBorders>
              <w:top w:val="nil"/>
              <w:left w:val="nil"/>
              <w:bottom w:val="single" w:sz="4" w:space="0" w:color="auto"/>
              <w:right w:val="single" w:sz="4" w:space="0" w:color="auto"/>
            </w:tcBorders>
            <w:shd w:val="clear" w:color="auto" w:fill="auto"/>
            <w:vAlign w:val="bottom"/>
            <w:hideMark/>
          </w:tcPr>
          <w:p w14:paraId="22D6BC15" w14:textId="77777777" w:rsidR="002E461F" w:rsidRPr="006A2637" w:rsidRDefault="002E461F" w:rsidP="007043CD">
            <w:pPr>
              <w:spacing w:line="360" w:lineRule="auto"/>
              <w:rPr>
                <w:sz w:val="20"/>
                <w:szCs w:val="16"/>
              </w:rPr>
            </w:pPr>
            <w:r w:rsidRPr="006A2637">
              <w:rPr>
                <w:sz w:val="20"/>
                <w:szCs w:val="16"/>
              </w:rPr>
              <w:t>География</w:t>
            </w:r>
          </w:p>
        </w:tc>
      </w:tr>
      <w:tr w:rsidR="002E461F" w:rsidRPr="006A2637" w14:paraId="6AEA8950" w14:textId="77777777" w:rsidTr="00037F7B">
        <w:trPr>
          <w:trHeight w:val="76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720C675D" w14:textId="77777777" w:rsidR="002E461F" w:rsidRPr="006A2637" w:rsidRDefault="002E461F" w:rsidP="007043CD">
            <w:pPr>
              <w:spacing w:line="360" w:lineRule="auto"/>
              <w:jc w:val="center"/>
              <w:rPr>
                <w:sz w:val="20"/>
                <w:szCs w:val="16"/>
              </w:rPr>
            </w:pPr>
            <w:r w:rsidRPr="006A2637">
              <w:rPr>
                <w:sz w:val="20"/>
                <w:szCs w:val="16"/>
              </w:rPr>
              <w:t>6</w:t>
            </w:r>
          </w:p>
        </w:tc>
        <w:tc>
          <w:tcPr>
            <w:tcW w:w="992" w:type="dxa"/>
            <w:tcBorders>
              <w:top w:val="nil"/>
              <w:left w:val="nil"/>
              <w:bottom w:val="single" w:sz="4" w:space="0" w:color="auto"/>
              <w:right w:val="single" w:sz="4" w:space="0" w:color="auto"/>
            </w:tcBorders>
            <w:shd w:val="clear" w:color="auto" w:fill="auto"/>
            <w:vAlign w:val="bottom"/>
            <w:hideMark/>
          </w:tcPr>
          <w:p w14:paraId="60E65E0F" w14:textId="77777777" w:rsidR="002E461F" w:rsidRPr="006A2637" w:rsidRDefault="002E461F" w:rsidP="007043CD">
            <w:pPr>
              <w:spacing w:line="360" w:lineRule="auto"/>
              <w:rPr>
                <w:color w:val="000000"/>
                <w:sz w:val="20"/>
                <w:szCs w:val="16"/>
              </w:rPr>
            </w:pPr>
            <w:proofErr w:type="spellStart"/>
            <w:r w:rsidRPr="006A2637">
              <w:rPr>
                <w:color w:val="000000"/>
                <w:sz w:val="20"/>
                <w:szCs w:val="16"/>
              </w:rPr>
              <w:t>Чепелин</w:t>
            </w:r>
            <w:proofErr w:type="spellEnd"/>
          </w:p>
        </w:tc>
        <w:tc>
          <w:tcPr>
            <w:tcW w:w="992" w:type="dxa"/>
            <w:tcBorders>
              <w:top w:val="nil"/>
              <w:left w:val="nil"/>
              <w:bottom w:val="single" w:sz="4" w:space="0" w:color="auto"/>
              <w:right w:val="single" w:sz="4" w:space="0" w:color="auto"/>
            </w:tcBorders>
            <w:shd w:val="clear" w:color="auto" w:fill="auto"/>
            <w:vAlign w:val="bottom"/>
            <w:hideMark/>
          </w:tcPr>
          <w:p w14:paraId="00B34849" w14:textId="77777777" w:rsidR="002E461F" w:rsidRPr="006A2637" w:rsidRDefault="002E461F" w:rsidP="007043CD">
            <w:pPr>
              <w:spacing w:line="360" w:lineRule="auto"/>
              <w:rPr>
                <w:color w:val="000000"/>
                <w:sz w:val="20"/>
                <w:szCs w:val="16"/>
              </w:rPr>
            </w:pPr>
            <w:r w:rsidRPr="006A2637">
              <w:rPr>
                <w:color w:val="000000"/>
                <w:sz w:val="20"/>
                <w:szCs w:val="16"/>
              </w:rPr>
              <w:t>Дмитрий</w:t>
            </w:r>
          </w:p>
        </w:tc>
        <w:tc>
          <w:tcPr>
            <w:tcW w:w="1276" w:type="dxa"/>
            <w:tcBorders>
              <w:top w:val="nil"/>
              <w:left w:val="nil"/>
              <w:bottom w:val="single" w:sz="4" w:space="0" w:color="auto"/>
              <w:right w:val="single" w:sz="4" w:space="0" w:color="auto"/>
            </w:tcBorders>
            <w:shd w:val="clear" w:color="auto" w:fill="auto"/>
            <w:vAlign w:val="bottom"/>
            <w:hideMark/>
          </w:tcPr>
          <w:p w14:paraId="78E8BC08" w14:textId="77777777" w:rsidR="002E461F" w:rsidRPr="006A2637" w:rsidRDefault="002E461F" w:rsidP="007043CD">
            <w:pPr>
              <w:spacing w:line="360" w:lineRule="auto"/>
              <w:rPr>
                <w:color w:val="000000"/>
                <w:sz w:val="20"/>
                <w:szCs w:val="16"/>
              </w:rPr>
            </w:pPr>
            <w:r w:rsidRPr="006A2637">
              <w:rPr>
                <w:color w:val="000000"/>
                <w:sz w:val="20"/>
                <w:szCs w:val="16"/>
              </w:rPr>
              <w:t>Алексеевич</w:t>
            </w:r>
          </w:p>
        </w:tc>
        <w:tc>
          <w:tcPr>
            <w:tcW w:w="1701" w:type="dxa"/>
            <w:tcBorders>
              <w:top w:val="nil"/>
              <w:left w:val="nil"/>
              <w:bottom w:val="single" w:sz="4" w:space="0" w:color="auto"/>
              <w:right w:val="single" w:sz="4" w:space="0" w:color="auto"/>
            </w:tcBorders>
            <w:shd w:val="clear" w:color="auto" w:fill="auto"/>
            <w:vAlign w:val="bottom"/>
            <w:hideMark/>
          </w:tcPr>
          <w:p w14:paraId="138282DC" w14:textId="77777777" w:rsidR="002E461F" w:rsidRPr="006A2637" w:rsidRDefault="002E461F" w:rsidP="007043CD">
            <w:pPr>
              <w:spacing w:line="360" w:lineRule="auto"/>
              <w:rPr>
                <w:color w:val="000000"/>
                <w:sz w:val="20"/>
                <w:szCs w:val="16"/>
              </w:rPr>
            </w:pPr>
            <w:r w:rsidRPr="006A2637">
              <w:rPr>
                <w:color w:val="000000"/>
                <w:sz w:val="20"/>
                <w:szCs w:val="16"/>
              </w:rPr>
              <w:t>МБОУ «Средняя общеобразовательная школа № 7» Выборгского района</w:t>
            </w:r>
          </w:p>
        </w:tc>
        <w:tc>
          <w:tcPr>
            <w:tcW w:w="567" w:type="dxa"/>
            <w:tcBorders>
              <w:top w:val="nil"/>
              <w:left w:val="nil"/>
              <w:bottom w:val="single" w:sz="4" w:space="0" w:color="auto"/>
              <w:right w:val="single" w:sz="4" w:space="0" w:color="auto"/>
            </w:tcBorders>
            <w:shd w:val="clear" w:color="auto" w:fill="auto"/>
            <w:vAlign w:val="bottom"/>
            <w:hideMark/>
          </w:tcPr>
          <w:p w14:paraId="10E2EBFF" w14:textId="77777777" w:rsidR="002E461F" w:rsidRPr="006A2637" w:rsidRDefault="002E461F" w:rsidP="007043CD">
            <w:pPr>
              <w:spacing w:line="360" w:lineRule="auto"/>
              <w:jc w:val="center"/>
              <w:rPr>
                <w:color w:val="000000"/>
                <w:sz w:val="20"/>
                <w:szCs w:val="16"/>
              </w:rPr>
            </w:pPr>
            <w:r w:rsidRPr="006A2637">
              <w:rPr>
                <w:color w:val="000000"/>
                <w:sz w:val="20"/>
                <w:szCs w:val="16"/>
              </w:rPr>
              <w:t>9</w:t>
            </w:r>
          </w:p>
        </w:tc>
        <w:tc>
          <w:tcPr>
            <w:tcW w:w="1276" w:type="dxa"/>
            <w:tcBorders>
              <w:top w:val="nil"/>
              <w:left w:val="nil"/>
              <w:bottom w:val="single" w:sz="4" w:space="0" w:color="auto"/>
              <w:right w:val="single" w:sz="4" w:space="0" w:color="auto"/>
            </w:tcBorders>
            <w:shd w:val="clear" w:color="auto" w:fill="auto"/>
            <w:vAlign w:val="bottom"/>
            <w:hideMark/>
          </w:tcPr>
          <w:p w14:paraId="6C844058" w14:textId="77777777" w:rsidR="002E461F" w:rsidRPr="006A2637" w:rsidRDefault="002E461F" w:rsidP="007043CD">
            <w:pPr>
              <w:spacing w:line="360" w:lineRule="auto"/>
              <w:jc w:val="center"/>
              <w:rPr>
                <w:color w:val="000000"/>
                <w:sz w:val="20"/>
                <w:szCs w:val="16"/>
              </w:rPr>
            </w:pPr>
            <w:r w:rsidRPr="006A2637">
              <w:rPr>
                <w:color w:val="000000"/>
                <w:sz w:val="20"/>
                <w:szCs w:val="16"/>
              </w:rPr>
              <w:t>Победитель</w:t>
            </w:r>
          </w:p>
        </w:tc>
        <w:tc>
          <w:tcPr>
            <w:tcW w:w="1559" w:type="dxa"/>
            <w:tcBorders>
              <w:top w:val="nil"/>
              <w:left w:val="nil"/>
              <w:bottom w:val="single" w:sz="4" w:space="0" w:color="auto"/>
              <w:right w:val="single" w:sz="4" w:space="0" w:color="auto"/>
            </w:tcBorders>
            <w:shd w:val="clear" w:color="auto" w:fill="auto"/>
            <w:vAlign w:val="bottom"/>
            <w:hideMark/>
          </w:tcPr>
          <w:p w14:paraId="28A55E57" w14:textId="77777777" w:rsidR="002E461F" w:rsidRPr="006A2637" w:rsidRDefault="002E461F" w:rsidP="007043CD">
            <w:pPr>
              <w:spacing w:line="360" w:lineRule="auto"/>
              <w:rPr>
                <w:color w:val="000000"/>
                <w:sz w:val="20"/>
                <w:szCs w:val="16"/>
              </w:rPr>
            </w:pPr>
            <w:r w:rsidRPr="006A2637">
              <w:rPr>
                <w:color w:val="000000"/>
                <w:sz w:val="20"/>
                <w:szCs w:val="16"/>
              </w:rPr>
              <w:t>Маслова Елена Викторовна</w:t>
            </w:r>
          </w:p>
        </w:tc>
        <w:tc>
          <w:tcPr>
            <w:tcW w:w="1134" w:type="dxa"/>
            <w:tcBorders>
              <w:top w:val="nil"/>
              <w:left w:val="nil"/>
              <w:bottom w:val="single" w:sz="4" w:space="0" w:color="auto"/>
              <w:right w:val="single" w:sz="4" w:space="0" w:color="auto"/>
            </w:tcBorders>
            <w:shd w:val="clear" w:color="auto" w:fill="auto"/>
            <w:vAlign w:val="bottom"/>
            <w:hideMark/>
          </w:tcPr>
          <w:p w14:paraId="6B20F882" w14:textId="77777777" w:rsidR="002E461F" w:rsidRPr="006A2637" w:rsidRDefault="002E461F" w:rsidP="007043CD">
            <w:pPr>
              <w:spacing w:line="360" w:lineRule="auto"/>
              <w:rPr>
                <w:sz w:val="20"/>
                <w:szCs w:val="16"/>
              </w:rPr>
            </w:pPr>
            <w:r w:rsidRPr="006A2637">
              <w:rPr>
                <w:sz w:val="20"/>
                <w:szCs w:val="16"/>
              </w:rPr>
              <w:t>Математика</w:t>
            </w:r>
          </w:p>
        </w:tc>
      </w:tr>
      <w:tr w:rsidR="002E461F" w:rsidRPr="006A2637" w14:paraId="6E8DA33B" w14:textId="77777777" w:rsidTr="00037F7B">
        <w:trPr>
          <w:trHeight w:val="67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42A2A618" w14:textId="77777777" w:rsidR="002E461F" w:rsidRPr="006A2637" w:rsidRDefault="002E461F" w:rsidP="007043CD">
            <w:pPr>
              <w:spacing w:line="360" w:lineRule="auto"/>
              <w:jc w:val="center"/>
              <w:rPr>
                <w:sz w:val="20"/>
                <w:szCs w:val="16"/>
              </w:rPr>
            </w:pPr>
            <w:r w:rsidRPr="006A2637">
              <w:rPr>
                <w:sz w:val="20"/>
                <w:szCs w:val="16"/>
              </w:rPr>
              <w:t>7</w:t>
            </w:r>
          </w:p>
        </w:tc>
        <w:tc>
          <w:tcPr>
            <w:tcW w:w="992" w:type="dxa"/>
            <w:tcBorders>
              <w:top w:val="nil"/>
              <w:left w:val="nil"/>
              <w:bottom w:val="single" w:sz="4" w:space="0" w:color="auto"/>
              <w:right w:val="single" w:sz="4" w:space="0" w:color="auto"/>
            </w:tcBorders>
            <w:shd w:val="clear" w:color="auto" w:fill="auto"/>
            <w:vAlign w:val="bottom"/>
            <w:hideMark/>
          </w:tcPr>
          <w:p w14:paraId="74CAAD13" w14:textId="77777777" w:rsidR="002E461F" w:rsidRPr="006A2637" w:rsidRDefault="002E461F" w:rsidP="007043CD">
            <w:pPr>
              <w:spacing w:line="360" w:lineRule="auto"/>
              <w:rPr>
                <w:sz w:val="20"/>
                <w:szCs w:val="16"/>
              </w:rPr>
            </w:pPr>
            <w:proofErr w:type="spellStart"/>
            <w:r w:rsidRPr="006A2637">
              <w:rPr>
                <w:sz w:val="20"/>
                <w:szCs w:val="16"/>
              </w:rPr>
              <w:t>Рехвиашвили</w:t>
            </w:r>
            <w:proofErr w:type="spellEnd"/>
          </w:p>
        </w:tc>
        <w:tc>
          <w:tcPr>
            <w:tcW w:w="992" w:type="dxa"/>
            <w:tcBorders>
              <w:top w:val="nil"/>
              <w:left w:val="nil"/>
              <w:bottom w:val="single" w:sz="4" w:space="0" w:color="auto"/>
              <w:right w:val="single" w:sz="4" w:space="0" w:color="auto"/>
            </w:tcBorders>
            <w:shd w:val="clear" w:color="auto" w:fill="auto"/>
            <w:vAlign w:val="bottom"/>
            <w:hideMark/>
          </w:tcPr>
          <w:p w14:paraId="1E5EA140" w14:textId="77777777" w:rsidR="002E461F" w:rsidRPr="006A2637" w:rsidRDefault="002E461F" w:rsidP="007043CD">
            <w:pPr>
              <w:spacing w:line="360" w:lineRule="auto"/>
              <w:rPr>
                <w:sz w:val="20"/>
                <w:szCs w:val="16"/>
              </w:rPr>
            </w:pPr>
            <w:r w:rsidRPr="006A2637">
              <w:rPr>
                <w:sz w:val="20"/>
                <w:szCs w:val="16"/>
              </w:rPr>
              <w:t>Виктория</w:t>
            </w:r>
          </w:p>
        </w:tc>
        <w:tc>
          <w:tcPr>
            <w:tcW w:w="1276" w:type="dxa"/>
            <w:tcBorders>
              <w:top w:val="nil"/>
              <w:left w:val="nil"/>
              <w:bottom w:val="single" w:sz="4" w:space="0" w:color="auto"/>
              <w:right w:val="single" w:sz="4" w:space="0" w:color="auto"/>
            </w:tcBorders>
            <w:shd w:val="clear" w:color="auto" w:fill="auto"/>
            <w:vAlign w:val="bottom"/>
            <w:hideMark/>
          </w:tcPr>
          <w:p w14:paraId="2F5CC4BB" w14:textId="77777777" w:rsidR="002E461F" w:rsidRPr="006A2637" w:rsidRDefault="002E461F" w:rsidP="007043CD">
            <w:pPr>
              <w:spacing w:line="360" w:lineRule="auto"/>
              <w:rPr>
                <w:sz w:val="20"/>
                <w:szCs w:val="16"/>
              </w:rPr>
            </w:pPr>
            <w:proofErr w:type="spellStart"/>
            <w:r w:rsidRPr="006A2637">
              <w:rPr>
                <w:sz w:val="20"/>
                <w:szCs w:val="16"/>
              </w:rPr>
              <w:t>Гивиевна</w:t>
            </w:r>
            <w:proofErr w:type="spellEnd"/>
          </w:p>
        </w:tc>
        <w:tc>
          <w:tcPr>
            <w:tcW w:w="1701" w:type="dxa"/>
            <w:tcBorders>
              <w:top w:val="nil"/>
              <w:left w:val="nil"/>
              <w:bottom w:val="single" w:sz="4" w:space="0" w:color="auto"/>
              <w:right w:val="single" w:sz="4" w:space="0" w:color="auto"/>
            </w:tcBorders>
            <w:shd w:val="clear" w:color="auto" w:fill="auto"/>
            <w:vAlign w:val="bottom"/>
            <w:hideMark/>
          </w:tcPr>
          <w:p w14:paraId="14F4016B" w14:textId="77777777" w:rsidR="002E461F" w:rsidRPr="006A2637" w:rsidRDefault="002E461F" w:rsidP="007043CD">
            <w:pPr>
              <w:spacing w:line="360" w:lineRule="auto"/>
              <w:rPr>
                <w:sz w:val="20"/>
                <w:szCs w:val="16"/>
              </w:rPr>
            </w:pPr>
            <w:r w:rsidRPr="006A2637">
              <w:rPr>
                <w:sz w:val="20"/>
                <w:szCs w:val="16"/>
              </w:rPr>
              <w:t>МБОУ «Средняя общеобразовательная школа № 8 г. Выборга»</w:t>
            </w:r>
          </w:p>
        </w:tc>
        <w:tc>
          <w:tcPr>
            <w:tcW w:w="567" w:type="dxa"/>
            <w:tcBorders>
              <w:top w:val="nil"/>
              <w:left w:val="nil"/>
              <w:bottom w:val="single" w:sz="4" w:space="0" w:color="auto"/>
              <w:right w:val="single" w:sz="4" w:space="0" w:color="auto"/>
            </w:tcBorders>
            <w:shd w:val="clear" w:color="auto" w:fill="auto"/>
            <w:vAlign w:val="bottom"/>
            <w:hideMark/>
          </w:tcPr>
          <w:p w14:paraId="6FE72449" w14:textId="77777777" w:rsidR="002E461F" w:rsidRPr="006A2637" w:rsidRDefault="002E461F" w:rsidP="007043CD">
            <w:pPr>
              <w:spacing w:line="360" w:lineRule="auto"/>
              <w:jc w:val="center"/>
              <w:rPr>
                <w:sz w:val="20"/>
                <w:szCs w:val="16"/>
              </w:rPr>
            </w:pPr>
            <w:r w:rsidRPr="006A2637">
              <w:rPr>
                <w:sz w:val="20"/>
                <w:szCs w:val="16"/>
              </w:rPr>
              <w:t>10</w:t>
            </w:r>
          </w:p>
        </w:tc>
        <w:tc>
          <w:tcPr>
            <w:tcW w:w="1276" w:type="dxa"/>
            <w:tcBorders>
              <w:top w:val="nil"/>
              <w:left w:val="nil"/>
              <w:bottom w:val="single" w:sz="4" w:space="0" w:color="auto"/>
              <w:right w:val="single" w:sz="4" w:space="0" w:color="auto"/>
            </w:tcBorders>
            <w:shd w:val="clear" w:color="auto" w:fill="auto"/>
            <w:vAlign w:val="bottom"/>
            <w:hideMark/>
          </w:tcPr>
          <w:p w14:paraId="1167EA20" w14:textId="77777777" w:rsidR="002E461F" w:rsidRPr="006A2637" w:rsidRDefault="002E461F" w:rsidP="007043CD">
            <w:pPr>
              <w:spacing w:line="360" w:lineRule="auto"/>
              <w:jc w:val="center"/>
              <w:rPr>
                <w:sz w:val="20"/>
                <w:szCs w:val="16"/>
              </w:rPr>
            </w:pPr>
            <w:r w:rsidRPr="006A2637">
              <w:rPr>
                <w:sz w:val="20"/>
                <w:szCs w:val="16"/>
              </w:rPr>
              <w:t>Победитель</w:t>
            </w:r>
          </w:p>
        </w:tc>
        <w:tc>
          <w:tcPr>
            <w:tcW w:w="1559" w:type="dxa"/>
            <w:tcBorders>
              <w:top w:val="nil"/>
              <w:left w:val="nil"/>
              <w:bottom w:val="single" w:sz="4" w:space="0" w:color="auto"/>
              <w:right w:val="single" w:sz="4" w:space="0" w:color="auto"/>
            </w:tcBorders>
            <w:shd w:val="clear" w:color="auto" w:fill="auto"/>
            <w:vAlign w:val="bottom"/>
            <w:hideMark/>
          </w:tcPr>
          <w:p w14:paraId="5A8D8CCA" w14:textId="77777777" w:rsidR="002E461F" w:rsidRPr="006A2637" w:rsidRDefault="002E461F" w:rsidP="007043CD">
            <w:pPr>
              <w:spacing w:line="360" w:lineRule="auto"/>
              <w:rPr>
                <w:sz w:val="20"/>
                <w:szCs w:val="16"/>
              </w:rPr>
            </w:pPr>
            <w:r w:rsidRPr="006A2637">
              <w:rPr>
                <w:sz w:val="20"/>
                <w:szCs w:val="16"/>
              </w:rPr>
              <w:t>Лукина Людмила Евгеньевна</w:t>
            </w:r>
          </w:p>
        </w:tc>
        <w:tc>
          <w:tcPr>
            <w:tcW w:w="1134" w:type="dxa"/>
            <w:tcBorders>
              <w:top w:val="nil"/>
              <w:left w:val="nil"/>
              <w:bottom w:val="single" w:sz="4" w:space="0" w:color="auto"/>
              <w:right w:val="single" w:sz="4" w:space="0" w:color="auto"/>
            </w:tcBorders>
            <w:shd w:val="clear" w:color="auto" w:fill="auto"/>
            <w:vAlign w:val="bottom"/>
            <w:hideMark/>
          </w:tcPr>
          <w:p w14:paraId="035EFFF2" w14:textId="77777777" w:rsidR="002E461F" w:rsidRPr="006A2637" w:rsidRDefault="002E461F" w:rsidP="007043CD">
            <w:pPr>
              <w:spacing w:line="360" w:lineRule="auto"/>
              <w:rPr>
                <w:sz w:val="20"/>
                <w:szCs w:val="16"/>
              </w:rPr>
            </w:pPr>
            <w:r w:rsidRPr="006A2637">
              <w:rPr>
                <w:sz w:val="20"/>
                <w:szCs w:val="16"/>
              </w:rPr>
              <w:t>Литература</w:t>
            </w:r>
          </w:p>
        </w:tc>
      </w:tr>
      <w:tr w:rsidR="002E461F" w:rsidRPr="006A2637" w14:paraId="57527085" w14:textId="77777777" w:rsidTr="00037F7B">
        <w:trPr>
          <w:trHeight w:val="67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4ABBF0BD" w14:textId="77777777" w:rsidR="002E461F" w:rsidRPr="006A2637" w:rsidRDefault="002E461F" w:rsidP="007043CD">
            <w:pPr>
              <w:spacing w:line="360" w:lineRule="auto"/>
              <w:jc w:val="center"/>
              <w:rPr>
                <w:sz w:val="20"/>
                <w:szCs w:val="16"/>
              </w:rPr>
            </w:pPr>
            <w:r w:rsidRPr="006A2637">
              <w:rPr>
                <w:sz w:val="20"/>
                <w:szCs w:val="16"/>
              </w:rPr>
              <w:t>8</w:t>
            </w:r>
          </w:p>
        </w:tc>
        <w:tc>
          <w:tcPr>
            <w:tcW w:w="992" w:type="dxa"/>
            <w:tcBorders>
              <w:top w:val="nil"/>
              <w:left w:val="nil"/>
              <w:bottom w:val="single" w:sz="4" w:space="0" w:color="auto"/>
              <w:right w:val="single" w:sz="4" w:space="0" w:color="auto"/>
            </w:tcBorders>
            <w:shd w:val="clear" w:color="auto" w:fill="auto"/>
            <w:vAlign w:val="bottom"/>
            <w:hideMark/>
          </w:tcPr>
          <w:p w14:paraId="270F687D" w14:textId="77777777" w:rsidR="002E461F" w:rsidRPr="006A2637" w:rsidRDefault="002E461F" w:rsidP="007043CD">
            <w:pPr>
              <w:spacing w:line="360" w:lineRule="auto"/>
              <w:rPr>
                <w:sz w:val="20"/>
                <w:szCs w:val="16"/>
              </w:rPr>
            </w:pPr>
            <w:r w:rsidRPr="006A2637">
              <w:rPr>
                <w:sz w:val="20"/>
                <w:szCs w:val="16"/>
              </w:rPr>
              <w:t>Смирнов</w:t>
            </w:r>
          </w:p>
        </w:tc>
        <w:tc>
          <w:tcPr>
            <w:tcW w:w="992" w:type="dxa"/>
            <w:tcBorders>
              <w:top w:val="nil"/>
              <w:left w:val="nil"/>
              <w:bottom w:val="single" w:sz="4" w:space="0" w:color="auto"/>
              <w:right w:val="single" w:sz="4" w:space="0" w:color="auto"/>
            </w:tcBorders>
            <w:shd w:val="clear" w:color="auto" w:fill="auto"/>
            <w:vAlign w:val="bottom"/>
            <w:hideMark/>
          </w:tcPr>
          <w:p w14:paraId="1528577C" w14:textId="77777777" w:rsidR="002E461F" w:rsidRPr="006A2637" w:rsidRDefault="002E461F" w:rsidP="007043CD">
            <w:pPr>
              <w:spacing w:line="360" w:lineRule="auto"/>
              <w:rPr>
                <w:sz w:val="20"/>
                <w:szCs w:val="16"/>
              </w:rPr>
            </w:pPr>
            <w:r w:rsidRPr="006A2637">
              <w:rPr>
                <w:sz w:val="20"/>
                <w:szCs w:val="16"/>
              </w:rPr>
              <w:t>Матвей</w:t>
            </w:r>
          </w:p>
        </w:tc>
        <w:tc>
          <w:tcPr>
            <w:tcW w:w="1276" w:type="dxa"/>
            <w:tcBorders>
              <w:top w:val="nil"/>
              <w:left w:val="nil"/>
              <w:bottom w:val="single" w:sz="4" w:space="0" w:color="auto"/>
              <w:right w:val="single" w:sz="4" w:space="0" w:color="auto"/>
            </w:tcBorders>
            <w:shd w:val="clear" w:color="auto" w:fill="auto"/>
            <w:vAlign w:val="bottom"/>
            <w:hideMark/>
          </w:tcPr>
          <w:p w14:paraId="47B0DBE1" w14:textId="77777777" w:rsidR="002E461F" w:rsidRPr="006A2637" w:rsidRDefault="002E461F" w:rsidP="007043CD">
            <w:pPr>
              <w:spacing w:line="360" w:lineRule="auto"/>
              <w:rPr>
                <w:sz w:val="20"/>
                <w:szCs w:val="16"/>
              </w:rPr>
            </w:pPr>
            <w:r w:rsidRPr="006A2637">
              <w:rPr>
                <w:sz w:val="20"/>
                <w:szCs w:val="16"/>
              </w:rPr>
              <w:t>Сергеевич</w:t>
            </w:r>
          </w:p>
        </w:tc>
        <w:tc>
          <w:tcPr>
            <w:tcW w:w="1701" w:type="dxa"/>
            <w:tcBorders>
              <w:top w:val="nil"/>
              <w:left w:val="nil"/>
              <w:bottom w:val="single" w:sz="4" w:space="0" w:color="auto"/>
              <w:right w:val="single" w:sz="4" w:space="0" w:color="auto"/>
            </w:tcBorders>
            <w:shd w:val="clear" w:color="auto" w:fill="auto"/>
            <w:vAlign w:val="bottom"/>
            <w:hideMark/>
          </w:tcPr>
          <w:p w14:paraId="66F02A8A" w14:textId="77777777" w:rsidR="002E461F" w:rsidRPr="006A2637" w:rsidRDefault="002E461F" w:rsidP="007043CD">
            <w:pPr>
              <w:spacing w:line="360" w:lineRule="auto"/>
              <w:rPr>
                <w:sz w:val="20"/>
                <w:szCs w:val="16"/>
              </w:rPr>
            </w:pPr>
            <w:r w:rsidRPr="006A2637">
              <w:rPr>
                <w:sz w:val="20"/>
                <w:szCs w:val="16"/>
              </w:rPr>
              <w:t>МБОУ «Средняя общеобразовательная школа № 8 г. Выборга»</w:t>
            </w:r>
          </w:p>
        </w:tc>
        <w:tc>
          <w:tcPr>
            <w:tcW w:w="567" w:type="dxa"/>
            <w:tcBorders>
              <w:top w:val="nil"/>
              <w:left w:val="nil"/>
              <w:bottom w:val="single" w:sz="4" w:space="0" w:color="auto"/>
              <w:right w:val="single" w:sz="4" w:space="0" w:color="auto"/>
            </w:tcBorders>
            <w:shd w:val="clear" w:color="auto" w:fill="auto"/>
            <w:noWrap/>
            <w:vAlign w:val="bottom"/>
            <w:hideMark/>
          </w:tcPr>
          <w:p w14:paraId="269CEE3D" w14:textId="77777777" w:rsidR="002E461F" w:rsidRPr="006A2637" w:rsidRDefault="002E461F" w:rsidP="007043CD">
            <w:pPr>
              <w:spacing w:line="360" w:lineRule="auto"/>
              <w:jc w:val="center"/>
              <w:rPr>
                <w:sz w:val="20"/>
                <w:szCs w:val="16"/>
              </w:rPr>
            </w:pPr>
            <w:r w:rsidRPr="006A2637">
              <w:rPr>
                <w:sz w:val="20"/>
                <w:szCs w:val="16"/>
              </w:rPr>
              <w:t>10</w:t>
            </w:r>
          </w:p>
        </w:tc>
        <w:tc>
          <w:tcPr>
            <w:tcW w:w="1276" w:type="dxa"/>
            <w:tcBorders>
              <w:top w:val="nil"/>
              <w:left w:val="nil"/>
              <w:bottom w:val="single" w:sz="4" w:space="0" w:color="auto"/>
              <w:right w:val="single" w:sz="4" w:space="0" w:color="auto"/>
            </w:tcBorders>
            <w:shd w:val="clear" w:color="auto" w:fill="auto"/>
            <w:noWrap/>
            <w:vAlign w:val="bottom"/>
            <w:hideMark/>
          </w:tcPr>
          <w:p w14:paraId="6D6C6888" w14:textId="77777777" w:rsidR="002E461F" w:rsidRPr="006A2637" w:rsidRDefault="002E461F" w:rsidP="007043CD">
            <w:pPr>
              <w:spacing w:line="360" w:lineRule="auto"/>
              <w:jc w:val="center"/>
              <w:rPr>
                <w:sz w:val="20"/>
                <w:szCs w:val="16"/>
              </w:rPr>
            </w:pPr>
            <w:r w:rsidRPr="006A2637">
              <w:rPr>
                <w:sz w:val="20"/>
                <w:szCs w:val="16"/>
              </w:rPr>
              <w:t>Победитель</w:t>
            </w:r>
          </w:p>
        </w:tc>
        <w:tc>
          <w:tcPr>
            <w:tcW w:w="1559" w:type="dxa"/>
            <w:tcBorders>
              <w:top w:val="nil"/>
              <w:left w:val="nil"/>
              <w:bottom w:val="single" w:sz="4" w:space="0" w:color="auto"/>
              <w:right w:val="single" w:sz="4" w:space="0" w:color="auto"/>
            </w:tcBorders>
            <w:shd w:val="clear" w:color="auto" w:fill="auto"/>
            <w:vAlign w:val="bottom"/>
            <w:hideMark/>
          </w:tcPr>
          <w:p w14:paraId="72F32975" w14:textId="77777777" w:rsidR="002E461F" w:rsidRPr="006A2637" w:rsidRDefault="002E461F" w:rsidP="007043CD">
            <w:pPr>
              <w:spacing w:line="360" w:lineRule="auto"/>
              <w:rPr>
                <w:sz w:val="20"/>
                <w:szCs w:val="16"/>
              </w:rPr>
            </w:pPr>
            <w:proofErr w:type="spellStart"/>
            <w:r w:rsidRPr="006A2637">
              <w:rPr>
                <w:sz w:val="20"/>
                <w:szCs w:val="16"/>
              </w:rPr>
              <w:t>Малиновцева</w:t>
            </w:r>
            <w:proofErr w:type="spellEnd"/>
            <w:r w:rsidRPr="006A2637">
              <w:rPr>
                <w:sz w:val="20"/>
                <w:szCs w:val="16"/>
              </w:rPr>
              <w:t xml:space="preserve"> Юлия Сергеевна</w:t>
            </w:r>
          </w:p>
        </w:tc>
        <w:tc>
          <w:tcPr>
            <w:tcW w:w="1134" w:type="dxa"/>
            <w:tcBorders>
              <w:top w:val="nil"/>
              <w:left w:val="nil"/>
              <w:bottom w:val="single" w:sz="4" w:space="0" w:color="auto"/>
              <w:right w:val="single" w:sz="4" w:space="0" w:color="auto"/>
            </w:tcBorders>
            <w:shd w:val="clear" w:color="auto" w:fill="auto"/>
            <w:vAlign w:val="bottom"/>
            <w:hideMark/>
          </w:tcPr>
          <w:p w14:paraId="758A57AD" w14:textId="77777777" w:rsidR="002E461F" w:rsidRPr="006A2637" w:rsidRDefault="002E461F" w:rsidP="007043CD">
            <w:pPr>
              <w:spacing w:line="360" w:lineRule="auto"/>
              <w:rPr>
                <w:sz w:val="20"/>
                <w:szCs w:val="16"/>
              </w:rPr>
            </w:pPr>
            <w:r w:rsidRPr="006A2637">
              <w:rPr>
                <w:sz w:val="20"/>
                <w:szCs w:val="16"/>
              </w:rPr>
              <w:t>МХК</w:t>
            </w:r>
          </w:p>
        </w:tc>
      </w:tr>
      <w:tr w:rsidR="002E461F" w:rsidRPr="006A2637" w14:paraId="263A1B2E" w14:textId="77777777" w:rsidTr="00037F7B">
        <w:trPr>
          <w:trHeight w:val="76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10B39515" w14:textId="77777777" w:rsidR="002E461F" w:rsidRPr="006A2637" w:rsidRDefault="002E461F" w:rsidP="007043CD">
            <w:pPr>
              <w:spacing w:line="360" w:lineRule="auto"/>
              <w:jc w:val="center"/>
              <w:rPr>
                <w:sz w:val="20"/>
                <w:szCs w:val="16"/>
              </w:rPr>
            </w:pPr>
            <w:r w:rsidRPr="006A2637">
              <w:rPr>
                <w:sz w:val="20"/>
                <w:szCs w:val="16"/>
              </w:rPr>
              <w:t>9</w:t>
            </w:r>
          </w:p>
        </w:tc>
        <w:tc>
          <w:tcPr>
            <w:tcW w:w="992" w:type="dxa"/>
            <w:tcBorders>
              <w:top w:val="nil"/>
              <w:left w:val="nil"/>
              <w:bottom w:val="single" w:sz="4" w:space="0" w:color="auto"/>
              <w:right w:val="single" w:sz="4" w:space="0" w:color="auto"/>
            </w:tcBorders>
            <w:shd w:val="clear" w:color="auto" w:fill="auto"/>
            <w:vAlign w:val="bottom"/>
            <w:hideMark/>
          </w:tcPr>
          <w:p w14:paraId="546AF648" w14:textId="77777777" w:rsidR="002E461F" w:rsidRPr="006A2637" w:rsidRDefault="002E461F" w:rsidP="007043CD">
            <w:pPr>
              <w:spacing w:line="360" w:lineRule="auto"/>
              <w:rPr>
                <w:color w:val="000000"/>
                <w:sz w:val="20"/>
                <w:szCs w:val="16"/>
              </w:rPr>
            </w:pPr>
            <w:r w:rsidRPr="006A2637">
              <w:rPr>
                <w:color w:val="000000"/>
                <w:sz w:val="20"/>
                <w:szCs w:val="16"/>
              </w:rPr>
              <w:t>Молчанов</w:t>
            </w:r>
          </w:p>
        </w:tc>
        <w:tc>
          <w:tcPr>
            <w:tcW w:w="992" w:type="dxa"/>
            <w:tcBorders>
              <w:top w:val="nil"/>
              <w:left w:val="nil"/>
              <w:bottom w:val="single" w:sz="4" w:space="0" w:color="auto"/>
              <w:right w:val="single" w:sz="4" w:space="0" w:color="auto"/>
            </w:tcBorders>
            <w:shd w:val="clear" w:color="auto" w:fill="auto"/>
            <w:vAlign w:val="bottom"/>
            <w:hideMark/>
          </w:tcPr>
          <w:p w14:paraId="26771614" w14:textId="77777777" w:rsidR="002E461F" w:rsidRPr="006A2637" w:rsidRDefault="002E461F" w:rsidP="007043CD">
            <w:pPr>
              <w:spacing w:line="360" w:lineRule="auto"/>
              <w:rPr>
                <w:color w:val="000000"/>
                <w:sz w:val="20"/>
                <w:szCs w:val="16"/>
              </w:rPr>
            </w:pPr>
            <w:r w:rsidRPr="006A2637">
              <w:rPr>
                <w:color w:val="000000"/>
                <w:sz w:val="20"/>
                <w:szCs w:val="16"/>
              </w:rPr>
              <w:t>Матвей</w:t>
            </w:r>
          </w:p>
        </w:tc>
        <w:tc>
          <w:tcPr>
            <w:tcW w:w="1276" w:type="dxa"/>
            <w:tcBorders>
              <w:top w:val="nil"/>
              <w:left w:val="nil"/>
              <w:bottom w:val="single" w:sz="4" w:space="0" w:color="auto"/>
              <w:right w:val="single" w:sz="4" w:space="0" w:color="auto"/>
            </w:tcBorders>
            <w:shd w:val="clear" w:color="auto" w:fill="auto"/>
            <w:vAlign w:val="bottom"/>
            <w:hideMark/>
          </w:tcPr>
          <w:p w14:paraId="4196C2A6" w14:textId="77777777" w:rsidR="002E461F" w:rsidRPr="006A2637" w:rsidRDefault="002E461F" w:rsidP="007043CD">
            <w:pPr>
              <w:spacing w:line="360" w:lineRule="auto"/>
              <w:rPr>
                <w:color w:val="000000"/>
                <w:sz w:val="20"/>
                <w:szCs w:val="16"/>
              </w:rPr>
            </w:pPr>
            <w:r w:rsidRPr="006A2637">
              <w:rPr>
                <w:color w:val="000000"/>
                <w:sz w:val="20"/>
                <w:szCs w:val="16"/>
              </w:rPr>
              <w:t>Романович</w:t>
            </w:r>
          </w:p>
        </w:tc>
        <w:tc>
          <w:tcPr>
            <w:tcW w:w="1701" w:type="dxa"/>
            <w:tcBorders>
              <w:top w:val="nil"/>
              <w:left w:val="nil"/>
              <w:bottom w:val="single" w:sz="4" w:space="0" w:color="auto"/>
              <w:right w:val="single" w:sz="4" w:space="0" w:color="auto"/>
            </w:tcBorders>
            <w:shd w:val="clear" w:color="auto" w:fill="auto"/>
            <w:vAlign w:val="bottom"/>
            <w:hideMark/>
          </w:tcPr>
          <w:p w14:paraId="4FB63BC9" w14:textId="77777777" w:rsidR="002E461F" w:rsidRPr="006A2637" w:rsidRDefault="002E461F" w:rsidP="007043CD">
            <w:pPr>
              <w:spacing w:line="360" w:lineRule="auto"/>
              <w:rPr>
                <w:color w:val="000000"/>
                <w:sz w:val="20"/>
                <w:szCs w:val="16"/>
              </w:rPr>
            </w:pPr>
            <w:r w:rsidRPr="006A2637">
              <w:rPr>
                <w:color w:val="000000"/>
                <w:sz w:val="20"/>
                <w:szCs w:val="16"/>
              </w:rPr>
              <w:t>МБОУ «Средняя общеобразовательная школа г. Светогорска» Выборгского района</w:t>
            </w:r>
          </w:p>
        </w:tc>
        <w:tc>
          <w:tcPr>
            <w:tcW w:w="567" w:type="dxa"/>
            <w:tcBorders>
              <w:top w:val="nil"/>
              <w:left w:val="nil"/>
              <w:bottom w:val="single" w:sz="4" w:space="0" w:color="auto"/>
              <w:right w:val="single" w:sz="4" w:space="0" w:color="auto"/>
            </w:tcBorders>
            <w:shd w:val="clear" w:color="auto" w:fill="auto"/>
            <w:vAlign w:val="bottom"/>
            <w:hideMark/>
          </w:tcPr>
          <w:p w14:paraId="1D2073ED" w14:textId="77777777" w:rsidR="002E461F" w:rsidRPr="006A2637" w:rsidRDefault="002E461F" w:rsidP="007043CD">
            <w:pPr>
              <w:spacing w:line="360" w:lineRule="auto"/>
              <w:jc w:val="center"/>
              <w:rPr>
                <w:color w:val="000000"/>
                <w:sz w:val="20"/>
                <w:szCs w:val="16"/>
              </w:rPr>
            </w:pPr>
            <w:r w:rsidRPr="006A2637">
              <w:rPr>
                <w:color w:val="000000"/>
                <w:sz w:val="20"/>
                <w:szCs w:val="16"/>
              </w:rPr>
              <w:t>10</w:t>
            </w:r>
          </w:p>
        </w:tc>
        <w:tc>
          <w:tcPr>
            <w:tcW w:w="1276" w:type="dxa"/>
            <w:tcBorders>
              <w:top w:val="nil"/>
              <w:left w:val="nil"/>
              <w:bottom w:val="single" w:sz="4" w:space="0" w:color="auto"/>
              <w:right w:val="single" w:sz="4" w:space="0" w:color="auto"/>
            </w:tcBorders>
            <w:shd w:val="clear" w:color="auto" w:fill="auto"/>
            <w:vAlign w:val="bottom"/>
            <w:hideMark/>
          </w:tcPr>
          <w:p w14:paraId="010BFFC7" w14:textId="77777777" w:rsidR="002E461F" w:rsidRPr="006A2637" w:rsidRDefault="002E461F" w:rsidP="007043CD">
            <w:pPr>
              <w:spacing w:line="360" w:lineRule="auto"/>
              <w:jc w:val="center"/>
              <w:rPr>
                <w:color w:val="000000"/>
                <w:sz w:val="20"/>
                <w:szCs w:val="16"/>
              </w:rPr>
            </w:pPr>
            <w:r w:rsidRPr="006A2637">
              <w:rPr>
                <w:color w:val="000000"/>
                <w:sz w:val="20"/>
                <w:szCs w:val="16"/>
              </w:rPr>
              <w:t>Победитель</w:t>
            </w:r>
          </w:p>
        </w:tc>
        <w:tc>
          <w:tcPr>
            <w:tcW w:w="1559" w:type="dxa"/>
            <w:tcBorders>
              <w:top w:val="nil"/>
              <w:left w:val="nil"/>
              <w:bottom w:val="single" w:sz="4" w:space="0" w:color="auto"/>
              <w:right w:val="single" w:sz="4" w:space="0" w:color="auto"/>
            </w:tcBorders>
            <w:shd w:val="clear" w:color="auto" w:fill="auto"/>
            <w:vAlign w:val="bottom"/>
            <w:hideMark/>
          </w:tcPr>
          <w:p w14:paraId="44601D01" w14:textId="77777777" w:rsidR="002E461F" w:rsidRPr="006A2637" w:rsidRDefault="002E461F" w:rsidP="007043CD">
            <w:pPr>
              <w:spacing w:line="360" w:lineRule="auto"/>
              <w:rPr>
                <w:color w:val="000000"/>
                <w:sz w:val="20"/>
                <w:szCs w:val="16"/>
              </w:rPr>
            </w:pPr>
            <w:proofErr w:type="spellStart"/>
            <w:r w:rsidRPr="006A2637">
              <w:rPr>
                <w:color w:val="000000"/>
                <w:sz w:val="20"/>
                <w:szCs w:val="16"/>
              </w:rPr>
              <w:t>Афонина</w:t>
            </w:r>
            <w:proofErr w:type="spellEnd"/>
            <w:r w:rsidRPr="006A2637">
              <w:rPr>
                <w:color w:val="000000"/>
                <w:sz w:val="20"/>
                <w:szCs w:val="16"/>
              </w:rPr>
              <w:t xml:space="preserve"> Марина Николаевна</w:t>
            </w:r>
          </w:p>
        </w:tc>
        <w:tc>
          <w:tcPr>
            <w:tcW w:w="1134" w:type="dxa"/>
            <w:tcBorders>
              <w:top w:val="nil"/>
              <w:left w:val="nil"/>
              <w:bottom w:val="single" w:sz="4" w:space="0" w:color="auto"/>
              <w:right w:val="single" w:sz="4" w:space="0" w:color="auto"/>
            </w:tcBorders>
            <w:shd w:val="clear" w:color="auto" w:fill="auto"/>
            <w:vAlign w:val="bottom"/>
            <w:hideMark/>
          </w:tcPr>
          <w:p w14:paraId="3645938B" w14:textId="77777777" w:rsidR="002E461F" w:rsidRPr="006A2637" w:rsidRDefault="002E461F" w:rsidP="007043CD">
            <w:pPr>
              <w:spacing w:line="360" w:lineRule="auto"/>
              <w:rPr>
                <w:sz w:val="20"/>
                <w:szCs w:val="16"/>
              </w:rPr>
            </w:pPr>
            <w:r w:rsidRPr="006A2637">
              <w:rPr>
                <w:sz w:val="20"/>
                <w:szCs w:val="16"/>
              </w:rPr>
              <w:t>Физика</w:t>
            </w:r>
          </w:p>
        </w:tc>
      </w:tr>
      <w:tr w:rsidR="002E461F" w:rsidRPr="006A2637" w14:paraId="39954BE6" w14:textId="77777777" w:rsidTr="00037F7B">
        <w:trPr>
          <w:trHeight w:val="76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1E318BD4" w14:textId="77777777" w:rsidR="002E461F" w:rsidRPr="006A2637" w:rsidRDefault="002E461F" w:rsidP="007043CD">
            <w:pPr>
              <w:spacing w:line="360" w:lineRule="auto"/>
              <w:jc w:val="center"/>
              <w:rPr>
                <w:sz w:val="20"/>
                <w:szCs w:val="16"/>
              </w:rPr>
            </w:pPr>
            <w:r w:rsidRPr="006A2637">
              <w:rPr>
                <w:sz w:val="20"/>
                <w:szCs w:val="16"/>
              </w:rPr>
              <w:t>10</w:t>
            </w:r>
          </w:p>
        </w:tc>
        <w:tc>
          <w:tcPr>
            <w:tcW w:w="992" w:type="dxa"/>
            <w:tcBorders>
              <w:top w:val="nil"/>
              <w:left w:val="nil"/>
              <w:bottom w:val="single" w:sz="4" w:space="0" w:color="auto"/>
              <w:right w:val="single" w:sz="4" w:space="0" w:color="auto"/>
            </w:tcBorders>
            <w:shd w:val="clear" w:color="auto" w:fill="auto"/>
            <w:vAlign w:val="bottom"/>
            <w:hideMark/>
          </w:tcPr>
          <w:p w14:paraId="6DCE0EDE" w14:textId="77777777" w:rsidR="002E461F" w:rsidRPr="006A2637" w:rsidRDefault="002E461F" w:rsidP="007043CD">
            <w:pPr>
              <w:spacing w:line="360" w:lineRule="auto"/>
              <w:rPr>
                <w:sz w:val="20"/>
                <w:szCs w:val="16"/>
              </w:rPr>
            </w:pPr>
            <w:r w:rsidRPr="006A2637">
              <w:rPr>
                <w:sz w:val="20"/>
                <w:szCs w:val="16"/>
              </w:rPr>
              <w:t>Молчанов </w:t>
            </w:r>
          </w:p>
        </w:tc>
        <w:tc>
          <w:tcPr>
            <w:tcW w:w="992" w:type="dxa"/>
            <w:tcBorders>
              <w:top w:val="nil"/>
              <w:left w:val="nil"/>
              <w:bottom w:val="single" w:sz="4" w:space="0" w:color="auto"/>
              <w:right w:val="single" w:sz="4" w:space="0" w:color="auto"/>
            </w:tcBorders>
            <w:shd w:val="clear" w:color="auto" w:fill="auto"/>
            <w:vAlign w:val="bottom"/>
            <w:hideMark/>
          </w:tcPr>
          <w:p w14:paraId="151D4619" w14:textId="77777777" w:rsidR="002E461F" w:rsidRPr="006A2637" w:rsidRDefault="002E461F" w:rsidP="007043CD">
            <w:pPr>
              <w:spacing w:line="360" w:lineRule="auto"/>
              <w:rPr>
                <w:sz w:val="20"/>
                <w:szCs w:val="16"/>
              </w:rPr>
            </w:pPr>
            <w:r w:rsidRPr="006A2637">
              <w:rPr>
                <w:sz w:val="20"/>
                <w:szCs w:val="16"/>
              </w:rPr>
              <w:t>Матвей</w:t>
            </w:r>
          </w:p>
        </w:tc>
        <w:tc>
          <w:tcPr>
            <w:tcW w:w="1276" w:type="dxa"/>
            <w:tcBorders>
              <w:top w:val="nil"/>
              <w:left w:val="nil"/>
              <w:bottom w:val="single" w:sz="4" w:space="0" w:color="auto"/>
              <w:right w:val="single" w:sz="4" w:space="0" w:color="auto"/>
            </w:tcBorders>
            <w:shd w:val="clear" w:color="auto" w:fill="auto"/>
            <w:vAlign w:val="bottom"/>
            <w:hideMark/>
          </w:tcPr>
          <w:p w14:paraId="1F16F2D8" w14:textId="77777777" w:rsidR="002E461F" w:rsidRPr="006A2637" w:rsidRDefault="002E461F" w:rsidP="007043CD">
            <w:pPr>
              <w:spacing w:line="360" w:lineRule="auto"/>
              <w:rPr>
                <w:sz w:val="20"/>
                <w:szCs w:val="16"/>
              </w:rPr>
            </w:pPr>
            <w:r w:rsidRPr="006A2637">
              <w:rPr>
                <w:sz w:val="20"/>
                <w:szCs w:val="16"/>
              </w:rPr>
              <w:t>Романович</w:t>
            </w:r>
          </w:p>
        </w:tc>
        <w:tc>
          <w:tcPr>
            <w:tcW w:w="1701" w:type="dxa"/>
            <w:tcBorders>
              <w:top w:val="nil"/>
              <w:left w:val="nil"/>
              <w:bottom w:val="single" w:sz="4" w:space="0" w:color="auto"/>
              <w:right w:val="single" w:sz="4" w:space="0" w:color="auto"/>
            </w:tcBorders>
            <w:shd w:val="clear" w:color="auto" w:fill="auto"/>
            <w:vAlign w:val="bottom"/>
            <w:hideMark/>
          </w:tcPr>
          <w:p w14:paraId="4E6F0011" w14:textId="77777777" w:rsidR="002E461F" w:rsidRPr="006A2637" w:rsidRDefault="002E461F" w:rsidP="007043CD">
            <w:pPr>
              <w:spacing w:line="360" w:lineRule="auto"/>
              <w:rPr>
                <w:color w:val="000000"/>
                <w:sz w:val="20"/>
                <w:szCs w:val="16"/>
              </w:rPr>
            </w:pPr>
            <w:r w:rsidRPr="006A2637">
              <w:rPr>
                <w:color w:val="000000"/>
                <w:sz w:val="20"/>
                <w:szCs w:val="16"/>
              </w:rPr>
              <w:t>МБОУ «Средняя общеобразовательная школа г. Светогорска» Выборгского района</w:t>
            </w:r>
          </w:p>
        </w:tc>
        <w:tc>
          <w:tcPr>
            <w:tcW w:w="567" w:type="dxa"/>
            <w:tcBorders>
              <w:top w:val="nil"/>
              <w:left w:val="nil"/>
              <w:bottom w:val="single" w:sz="4" w:space="0" w:color="auto"/>
              <w:right w:val="single" w:sz="4" w:space="0" w:color="auto"/>
            </w:tcBorders>
            <w:shd w:val="clear" w:color="auto" w:fill="auto"/>
            <w:vAlign w:val="bottom"/>
            <w:hideMark/>
          </w:tcPr>
          <w:p w14:paraId="13625D7A" w14:textId="77777777" w:rsidR="002E461F" w:rsidRPr="006A2637" w:rsidRDefault="002E461F" w:rsidP="007043CD">
            <w:pPr>
              <w:spacing w:line="360" w:lineRule="auto"/>
              <w:jc w:val="center"/>
              <w:rPr>
                <w:color w:val="000000"/>
                <w:sz w:val="20"/>
                <w:szCs w:val="16"/>
              </w:rPr>
            </w:pPr>
            <w:r w:rsidRPr="006A2637">
              <w:rPr>
                <w:color w:val="000000"/>
                <w:sz w:val="20"/>
                <w:szCs w:val="16"/>
              </w:rPr>
              <w:t>10</w:t>
            </w:r>
          </w:p>
        </w:tc>
        <w:tc>
          <w:tcPr>
            <w:tcW w:w="1276" w:type="dxa"/>
            <w:tcBorders>
              <w:top w:val="nil"/>
              <w:left w:val="nil"/>
              <w:bottom w:val="single" w:sz="4" w:space="0" w:color="auto"/>
              <w:right w:val="single" w:sz="4" w:space="0" w:color="auto"/>
            </w:tcBorders>
            <w:shd w:val="clear" w:color="auto" w:fill="auto"/>
            <w:vAlign w:val="bottom"/>
            <w:hideMark/>
          </w:tcPr>
          <w:p w14:paraId="3FA8C7DE" w14:textId="77777777" w:rsidR="002E461F" w:rsidRPr="006A2637" w:rsidRDefault="002E461F" w:rsidP="007043CD">
            <w:pPr>
              <w:spacing w:line="360" w:lineRule="auto"/>
              <w:jc w:val="center"/>
              <w:rPr>
                <w:sz w:val="20"/>
                <w:szCs w:val="16"/>
              </w:rPr>
            </w:pPr>
            <w:r w:rsidRPr="006A2637">
              <w:rPr>
                <w:sz w:val="20"/>
                <w:szCs w:val="16"/>
              </w:rPr>
              <w:t>Победитель</w:t>
            </w:r>
          </w:p>
        </w:tc>
        <w:tc>
          <w:tcPr>
            <w:tcW w:w="1559" w:type="dxa"/>
            <w:tcBorders>
              <w:top w:val="nil"/>
              <w:left w:val="nil"/>
              <w:bottom w:val="single" w:sz="4" w:space="0" w:color="auto"/>
              <w:right w:val="single" w:sz="4" w:space="0" w:color="auto"/>
            </w:tcBorders>
            <w:shd w:val="clear" w:color="auto" w:fill="auto"/>
            <w:vAlign w:val="bottom"/>
            <w:hideMark/>
          </w:tcPr>
          <w:p w14:paraId="4908727B" w14:textId="77777777" w:rsidR="002E461F" w:rsidRPr="006A2637" w:rsidRDefault="002E461F" w:rsidP="007043CD">
            <w:pPr>
              <w:spacing w:line="360" w:lineRule="auto"/>
              <w:rPr>
                <w:color w:val="000000"/>
                <w:sz w:val="20"/>
                <w:szCs w:val="16"/>
              </w:rPr>
            </w:pPr>
            <w:r w:rsidRPr="006A2637">
              <w:rPr>
                <w:color w:val="000000"/>
                <w:sz w:val="20"/>
                <w:szCs w:val="16"/>
              </w:rPr>
              <w:t>Молчанов Роман Викторович</w:t>
            </w:r>
          </w:p>
        </w:tc>
        <w:tc>
          <w:tcPr>
            <w:tcW w:w="1134" w:type="dxa"/>
            <w:tcBorders>
              <w:top w:val="nil"/>
              <w:left w:val="nil"/>
              <w:bottom w:val="single" w:sz="4" w:space="0" w:color="auto"/>
              <w:right w:val="single" w:sz="4" w:space="0" w:color="auto"/>
            </w:tcBorders>
            <w:shd w:val="clear" w:color="auto" w:fill="auto"/>
            <w:vAlign w:val="bottom"/>
            <w:hideMark/>
          </w:tcPr>
          <w:p w14:paraId="641CA290" w14:textId="77777777" w:rsidR="002E461F" w:rsidRPr="006A2637" w:rsidRDefault="002E461F" w:rsidP="007043CD">
            <w:pPr>
              <w:spacing w:line="360" w:lineRule="auto"/>
              <w:rPr>
                <w:sz w:val="20"/>
                <w:szCs w:val="16"/>
              </w:rPr>
            </w:pPr>
            <w:r w:rsidRPr="006A2637">
              <w:rPr>
                <w:sz w:val="20"/>
                <w:szCs w:val="16"/>
              </w:rPr>
              <w:t>Информатика</w:t>
            </w:r>
          </w:p>
        </w:tc>
      </w:tr>
      <w:tr w:rsidR="002E461F" w:rsidRPr="006A2637" w14:paraId="0E8A4A25" w14:textId="77777777" w:rsidTr="00037F7B">
        <w:trPr>
          <w:trHeight w:val="76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2F8D8B60" w14:textId="77777777" w:rsidR="002E461F" w:rsidRPr="006A2637" w:rsidRDefault="002E461F" w:rsidP="007043CD">
            <w:pPr>
              <w:spacing w:line="360" w:lineRule="auto"/>
              <w:jc w:val="center"/>
              <w:rPr>
                <w:sz w:val="20"/>
                <w:szCs w:val="16"/>
              </w:rPr>
            </w:pPr>
            <w:r w:rsidRPr="006A2637">
              <w:rPr>
                <w:sz w:val="20"/>
                <w:szCs w:val="16"/>
              </w:rPr>
              <w:t>11</w:t>
            </w:r>
          </w:p>
        </w:tc>
        <w:tc>
          <w:tcPr>
            <w:tcW w:w="992" w:type="dxa"/>
            <w:tcBorders>
              <w:top w:val="nil"/>
              <w:left w:val="nil"/>
              <w:bottom w:val="single" w:sz="4" w:space="0" w:color="auto"/>
              <w:right w:val="single" w:sz="4" w:space="0" w:color="auto"/>
            </w:tcBorders>
            <w:shd w:val="clear" w:color="auto" w:fill="auto"/>
            <w:vAlign w:val="bottom"/>
            <w:hideMark/>
          </w:tcPr>
          <w:p w14:paraId="6428AD07" w14:textId="77777777" w:rsidR="002E461F" w:rsidRPr="006A2637" w:rsidRDefault="002E461F" w:rsidP="007043CD">
            <w:pPr>
              <w:spacing w:line="360" w:lineRule="auto"/>
              <w:rPr>
                <w:color w:val="000000"/>
                <w:sz w:val="20"/>
                <w:szCs w:val="16"/>
              </w:rPr>
            </w:pPr>
            <w:r w:rsidRPr="006A2637">
              <w:rPr>
                <w:color w:val="000000"/>
                <w:sz w:val="20"/>
                <w:szCs w:val="16"/>
              </w:rPr>
              <w:t>Молчанов </w:t>
            </w:r>
          </w:p>
        </w:tc>
        <w:tc>
          <w:tcPr>
            <w:tcW w:w="992" w:type="dxa"/>
            <w:tcBorders>
              <w:top w:val="nil"/>
              <w:left w:val="nil"/>
              <w:bottom w:val="single" w:sz="4" w:space="0" w:color="auto"/>
              <w:right w:val="single" w:sz="4" w:space="0" w:color="auto"/>
            </w:tcBorders>
            <w:shd w:val="clear" w:color="auto" w:fill="auto"/>
            <w:vAlign w:val="bottom"/>
            <w:hideMark/>
          </w:tcPr>
          <w:p w14:paraId="0782C681" w14:textId="77777777" w:rsidR="002E461F" w:rsidRPr="006A2637" w:rsidRDefault="002E461F" w:rsidP="007043CD">
            <w:pPr>
              <w:spacing w:line="360" w:lineRule="auto"/>
              <w:rPr>
                <w:color w:val="000000"/>
                <w:sz w:val="20"/>
                <w:szCs w:val="16"/>
              </w:rPr>
            </w:pPr>
            <w:r w:rsidRPr="006A2637">
              <w:rPr>
                <w:color w:val="000000"/>
                <w:sz w:val="20"/>
                <w:szCs w:val="16"/>
              </w:rPr>
              <w:t>Матвей</w:t>
            </w:r>
          </w:p>
        </w:tc>
        <w:tc>
          <w:tcPr>
            <w:tcW w:w="1276" w:type="dxa"/>
            <w:tcBorders>
              <w:top w:val="nil"/>
              <w:left w:val="nil"/>
              <w:bottom w:val="single" w:sz="4" w:space="0" w:color="auto"/>
              <w:right w:val="single" w:sz="4" w:space="0" w:color="auto"/>
            </w:tcBorders>
            <w:shd w:val="clear" w:color="auto" w:fill="auto"/>
            <w:vAlign w:val="bottom"/>
            <w:hideMark/>
          </w:tcPr>
          <w:p w14:paraId="3F05F7FD" w14:textId="77777777" w:rsidR="002E461F" w:rsidRPr="006A2637" w:rsidRDefault="002E461F" w:rsidP="007043CD">
            <w:pPr>
              <w:spacing w:line="360" w:lineRule="auto"/>
              <w:rPr>
                <w:color w:val="000000"/>
                <w:sz w:val="20"/>
                <w:szCs w:val="16"/>
              </w:rPr>
            </w:pPr>
            <w:r w:rsidRPr="006A2637">
              <w:rPr>
                <w:color w:val="000000"/>
                <w:sz w:val="20"/>
                <w:szCs w:val="16"/>
              </w:rPr>
              <w:t>Романович</w:t>
            </w:r>
          </w:p>
        </w:tc>
        <w:tc>
          <w:tcPr>
            <w:tcW w:w="1701" w:type="dxa"/>
            <w:tcBorders>
              <w:top w:val="nil"/>
              <w:left w:val="nil"/>
              <w:bottom w:val="single" w:sz="4" w:space="0" w:color="auto"/>
              <w:right w:val="single" w:sz="4" w:space="0" w:color="auto"/>
            </w:tcBorders>
            <w:shd w:val="clear" w:color="auto" w:fill="auto"/>
            <w:vAlign w:val="bottom"/>
            <w:hideMark/>
          </w:tcPr>
          <w:p w14:paraId="6307766E" w14:textId="77777777" w:rsidR="002E461F" w:rsidRPr="006A2637" w:rsidRDefault="002E461F" w:rsidP="007043CD">
            <w:pPr>
              <w:spacing w:line="360" w:lineRule="auto"/>
              <w:rPr>
                <w:color w:val="000000"/>
                <w:sz w:val="20"/>
                <w:szCs w:val="16"/>
              </w:rPr>
            </w:pPr>
            <w:r w:rsidRPr="006A2637">
              <w:rPr>
                <w:color w:val="000000"/>
                <w:sz w:val="20"/>
                <w:szCs w:val="16"/>
              </w:rPr>
              <w:t>МБОУ «Средняя общеобразовательная школа г. Светогорска» Выборгского района</w:t>
            </w:r>
          </w:p>
        </w:tc>
        <w:tc>
          <w:tcPr>
            <w:tcW w:w="567" w:type="dxa"/>
            <w:tcBorders>
              <w:top w:val="nil"/>
              <w:left w:val="nil"/>
              <w:bottom w:val="single" w:sz="4" w:space="0" w:color="auto"/>
              <w:right w:val="single" w:sz="4" w:space="0" w:color="auto"/>
            </w:tcBorders>
            <w:shd w:val="clear" w:color="auto" w:fill="auto"/>
            <w:vAlign w:val="bottom"/>
            <w:hideMark/>
          </w:tcPr>
          <w:p w14:paraId="30574BC7" w14:textId="77777777" w:rsidR="002E461F" w:rsidRPr="006A2637" w:rsidRDefault="002E461F" w:rsidP="007043CD">
            <w:pPr>
              <w:spacing w:line="360" w:lineRule="auto"/>
              <w:jc w:val="center"/>
              <w:rPr>
                <w:color w:val="000000"/>
                <w:sz w:val="20"/>
                <w:szCs w:val="16"/>
              </w:rPr>
            </w:pPr>
            <w:r w:rsidRPr="006A2637">
              <w:rPr>
                <w:color w:val="000000"/>
                <w:sz w:val="20"/>
                <w:szCs w:val="16"/>
              </w:rPr>
              <w:t>10</w:t>
            </w:r>
          </w:p>
        </w:tc>
        <w:tc>
          <w:tcPr>
            <w:tcW w:w="1276" w:type="dxa"/>
            <w:tcBorders>
              <w:top w:val="nil"/>
              <w:left w:val="nil"/>
              <w:bottom w:val="single" w:sz="4" w:space="0" w:color="auto"/>
              <w:right w:val="single" w:sz="4" w:space="0" w:color="auto"/>
            </w:tcBorders>
            <w:shd w:val="clear" w:color="auto" w:fill="auto"/>
            <w:vAlign w:val="bottom"/>
            <w:hideMark/>
          </w:tcPr>
          <w:p w14:paraId="2002E7C3" w14:textId="77777777" w:rsidR="002E461F" w:rsidRPr="006A2637" w:rsidRDefault="002E461F" w:rsidP="007043CD">
            <w:pPr>
              <w:spacing w:line="360" w:lineRule="auto"/>
              <w:jc w:val="center"/>
              <w:rPr>
                <w:color w:val="000000"/>
                <w:sz w:val="20"/>
                <w:szCs w:val="16"/>
              </w:rPr>
            </w:pPr>
            <w:r w:rsidRPr="006A2637">
              <w:rPr>
                <w:color w:val="000000"/>
                <w:sz w:val="20"/>
                <w:szCs w:val="16"/>
              </w:rPr>
              <w:t>Победитель</w:t>
            </w:r>
          </w:p>
        </w:tc>
        <w:tc>
          <w:tcPr>
            <w:tcW w:w="1559" w:type="dxa"/>
            <w:tcBorders>
              <w:top w:val="nil"/>
              <w:left w:val="nil"/>
              <w:bottom w:val="single" w:sz="4" w:space="0" w:color="auto"/>
              <w:right w:val="single" w:sz="4" w:space="0" w:color="auto"/>
            </w:tcBorders>
            <w:shd w:val="clear" w:color="auto" w:fill="auto"/>
            <w:vAlign w:val="bottom"/>
            <w:hideMark/>
          </w:tcPr>
          <w:p w14:paraId="2A81EED8" w14:textId="77777777" w:rsidR="002E461F" w:rsidRPr="006A2637" w:rsidRDefault="002E461F" w:rsidP="007043CD">
            <w:pPr>
              <w:spacing w:line="360" w:lineRule="auto"/>
              <w:rPr>
                <w:color w:val="000000"/>
                <w:sz w:val="20"/>
                <w:szCs w:val="16"/>
              </w:rPr>
            </w:pPr>
            <w:r w:rsidRPr="006A2637">
              <w:rPr>
                <w:color w:val="000000"/>
                <w:sz w:val="20"/>
                <w:szCs w:val="16"/>
              </w:rPr>
              <w:t>Молчанова Марина Михайловна</w:t>
            </w:r>
          </w:p>
        </w:tc>
        <w:tc>
          <w:tcPr>
            <w:tcW w:w="1134" w:type="dxa"/>
            <w:tcBorders>
              <w:top w:val="nil"/>
              <w:left w:val="nil"/>
              <w:bottom w:val="single" w:sz="4" w:space="0" w:color="auto"/>
              <w:right w:val="single" w:sz="4" w:space="0" w:color="auto"/>
            </w:tcBorders>
            <w:shd w:val="clear" w:color="auto" w:fill="auto"/>
            <w:vAlign w:val="bottom"/>
            <w:hideMark/>
          </w:tcPr>
          <w:p w14:paraId="55B4A77D" w14:textId="77777777" w:rsidR="002E461F" w:rsidRPr="006A2637" w:rsidRDefault="002E461F" w:rsidP="007043CD">
            <w:pPr>
              <w:spacing w:line="360" w:lineRule="auto"/>
              <w:rPr>
                <w:sz w:val="20"/>
                <w:szCs w:val="16"/>
              </w:rPr>
            </w:pPr>
            <w:r w:rsidRPr="006A2637">
              <w:rPr>
                <w:sz w:val="20"/>
                <w:szCs w:val="16"/>
              </w:rPr>
              <w:t>Математика</w:t>
            </w:r>
          </w:p>
        </w:tc>
      </w:tr>
      <w:tr w:rsidR="002E461F" w:rsidRPr="006A2637" w14:paraId="2ACE49E6" w14:textId="77777777" w:rsidTr="00037F7B">
        <w:trPr>
          <w:trHeight w:val="76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6A4B17D9" w14:textId="77777777" w:rsidR="002E461F" w:rsidRPr="006A2637" w:rsidRDefault="002E461F" w:rsidP="007043CD">
            <w:pPr>
              <w:spacing w:line="360" w:lineRule="auto"/>
              <w:jc w:val="center"/>
              <w:rPr>
                <w:sz w:val="20"/>
                <w:szCs w:val="16"/>
              </w:rPr>
            </w:pPr>
            <w:r w:rsidRPr="006A2637">
              <w:rPr>
                <w:sz w:val="20"/>
                <w:szCs w:val="16"/>
              </w:rPr>
              <w:t>12</w:t>
            </w:r>
          </w:p>
        </w:tc>
        <w:tc>
          <w:tcPr>
            <w:tcW w:w="992" w:type="dxa"/>
            <w:tcBorders>
              <w:top w:val="nil"/>
              <w:left w:val="nil"/>
              <w:bottom w:val="single" w:sz="4" w:space="0" w:color="auto"/>
              <w:right w:val="single" w:sz="4" w:space="0" w:color="auto"/>
            </w:tcBorders>
            <w:shd w:val="clear" w:color="auto" w:fill="auto"/>
            <w:vAlign w:val="bottom"/>
            <w:hideMark/>
          </w:tcPr>
          <w:p w14:paraId="5DDED8B1" w14:textId="77777777" w:rsidR="002E461F" w:rsidRPr="006A2637" w:rsidRDefault="002E461F" w:rsidP="007043CD">
            <w:pPr>
              <w:spacing w:line="360" w:lineRule="auto"/>
              <w:rPr>
                <w:sz w:val="20"/>
                <w:szCs w:val="16"/>
              </w:rPr>
            </w:pPr>
            <w:r w:rsidRPr="006A2637">
              <w:rPr>
                <w:sz w:val="20"/>
                <w:szCs w:val="16"/>
              </w:rPr>
              <w:t>Редькин </w:t>
            </w:r>
          </w:p>
        </w:tc>
        <w:tc>
          <w:tcPr>
            <w:tcW w:w="992" w:type="dxa"/>
            <w:tcBorders>
              <w:top w:val="nil"/>
              <w:left w:val="nil"/>
              <w:bottom w:val="single" w:sz="4" w:space="0" w:color="auto"/>
              <w:right w:val="single" w:sz="4" w:space="0" w:color="auto"/>
            </w:tcBorders>
            <w:shd w:val="clear" w:color="auto" w:fill="auto"/>
            <w:vAlign w:val="bottom"/>
            <w:hideMark/>
          </w:tcPr>
          <w:p w14:paraId="492BD79D" w14:textId="77777777" w:rsidR="002E461F" w:rsidRPr="006A2637" w:rsidRDefault="002E461F" w:rsidP="007043CD">
            <w:pPr>
              <w:spacing w:line="360" w:lineRule="auto"/>
              <w:rPr>
                <w:sz w:val="20"/>
                <w:szCs w:val="16"/>
              </w:rPr>
            </w:pPr>
            <w:r w:rsidRPr="006A2637">
              <w:rPr>
                <w:sz w:val="20"/>
                <w:szCs w:val="16"/>
              </w:rPr>
              <w:t>Алексей</w:t>
            </w:r>
          </w:p>
        </w:tc>
        <w:tc>
          <w:tcPr>
            <w:tcW w:w="1276" w:type="dxa"/>
            <w:tcBorders>
              <w:top w:val="nil"/>
              <w:left w:val="nil"/>
              <w:bottom w:val="single" w:sz="4" w:space="0" w:color="auto"/>
              <w:right w:val="single" w:sz="4" w:space="0" w:color="auto"/>
            </w:tcBorders>
            <w:shd w:val="clear" w:color="auto" w:fill="auto"/>
            <w:vAlign w:val="bottom"/>
            <w:hideMark/>
          </w:tcPr>
          <w:p w14:paraId="31FB8FA8" w14:textId="77777777" w:rsidR="002E461F" w:rsidRPr="006A2637" w:rsidRDefault="002E461F" w:rsidP="007043CD">
            <w:pPr>
              <w:spacing w:line="360" w:lineRule="auto"/>
              <w:rPr>
                <w:sz w:val="20"/>
                <w:szCs w:val="16"/>
              </w:rPr>
            </w:pPr>
            <w:r w:rsidRPr="006A2637">
              <w:rPr>
                <w:sz w:val="20"/>
                <w:szCs w:val="16"/>
              </w:rPr>
              <w:t>Андреевич</w:t>
            </w:r>
          </w:p>
        </w:tc>
        <w:tc>
          <w:tcPr>
            <w:tcW w:w="1701" w:type="dxa"/>
            <w:tcBorders>
              <w:top w:val="nil"/>
              <w:left w:val="nil"/>
              <w:bottom w:val="single" w:sz="4" w:space="0" w:color="auto"/>
              <w:right w:val="single" w:sz="4" w:space="0" w:color="auto"/>
            </w:tcBorders>
            <w:shd w:val="clear" w:color="auto" w:fill="auto"/>
            <w:vAlign w:val="bottom"/>
            <w:hideMark/>
          </w:tcPr>
          <w:p w14:paraId="1AC2EFE8" w14:textId="77777777" w:rsidR="002E461F" w:rsidRPr="006A2637" w:rsidRDefault="002E461F" w:rsidP="007043CD">
            <w:pPr>
              <w:spacing w:line="360" w:lineRule="auto"/>
              <w:rPr>
                <w:color w:val="000000"/>
                <w:sz w:val="20"/>
                <w:szCs w:val="16"/>
              </w:rPr>
            </w:pPr>
            <w:r w:rsidRPr="006A2637">
              <w:rPr>
                <w:color w:val="000000"/>
                <w:sz w:val="20"/>
                <w:szCs w:val="16"/>
              </w:rPr>
              <w:t xml:space="preserve">МБОУ «Средняя общеобразовательная школа г. Светогорска» </w:t>
            </w:r>
            <w:r w:rsidRPr="006A2637">
              <w:rPr>
                <w:color w:val="000000"/>
                <w:sz w:val="20"/>
                <w:szCs w:val="16"/>
              </w:rPr>
              <w:lastRenderedPageBreak/>
              <w:t>Выборгского района</w:t>
            </w:r>
          </w:p>
        </w:tc>
        <w:tc>
          <w:tcPr>
            <w:tcW w:w="567" w:type="dxa"/>
            <w:tcBorders>
              <w:top w:val="nil"/>
              <w:left w:val="nil"/>
              <w:bottom w:val="single" w:sz="4" w:space="0" w:color="auto"/>
              <w:right w:val="single" w:sz="4" w:space="0" w:color="auto"/>
            </w:tcBorders>
            <w:shd w:val="clear" w:color="auto" w:fill="auto"/>
            <w:vAlign w:val="bottom"/>
            <w:hideMark/>
          </w:tcPr>
          <w:p w14:paraId="437A62E2" w14:textId="77777777" w:rsidR="002E461F" w:rsidRPr="006A2637" w:rsidRDefault="002E461F" w:rsidP="007043CD">
            <w:pPr>
              <w:spacing w:line="360" w:lineRule="auto"/>
              <w:jc w:val="center"/>
              <w:rPr>
                <w:color w:val="000000"/>
                <w:sz w:val="20"/>
                <w:szCs w:val="16"/>
              </w:rPr>
            </w:pPr>
            <w:r w:rsidRPr="006A2637">
              <w:rPr>
                <w:color w:val="000000"/>
                <w:sz w:val="20"/>
                <w:szCs w:val="16"/>
              </w:rPr>
              <w:lastRenderedPageBreak/>
              <w:t>11</w:t>
            </w:r>
          </w:p>
        </w:tc>
        <w:tc>
          <w:tcPr>
            <w:tcW w:w="1276" w:type="dxa"/>
            <w:tcBorders>
              <w:top w:val="nil"/>
              <w:left w:val="nil"/>
              <w:bottom w:val="single" w:sz="4" w:space="0" w:color="auto"/>
              <w:right w:val="single" w:sz="4" w:space="0" w:color="auto"/>
            </w:tcBorders>
            <w:shd w:val="clear" w:color="auto" w:fill="auto"/>
            <w:vAlign w:val="bottom"/>
            <w:hideMark/>
          </w:tcPr>
          <w:p w14:paraId="49305C81" w14:textId="77777777" w:rsidR="002E461F" w:rsidRPr="006A2637" w:rsidRDefault="002E461F" w:rsidP="007043CD">
            <w:pPr>
              <w:spacing w:line="360" w:lineRule="auto"/>
              <w:jc w:val="center"/>
              <w:rPr>
                <w:sz w:val="20"/>
                <w:szCs w:val="16"/>
              </w:rPr>
            </w:pPr>
            <w:r w:rsidRPr="006A2637">
              <w:rPr>
                <w:sz w:val="20"/>
                <w:szCs w:val="16"/>
              </w:rPr>
              <w:t>Победитель</w:t>
            </w:r>
          </w:p>
        </w:tc>
        <w:tc>
          <w:tcPr>
            <w:tcW w:w="1559" w:type="dxa"/>
            <w:tcBorders>
              <w:top w:val="nil"/>
              <w:left w:val="nil"/>
              <w:bottom w:val="single" w:sz="4" w:space="0" w:color="auto"/>
              <w:right w:val="single" w:sz="4" w:space="0" w:color="auto"/>
            </w:tcBorders>
            <w:shd w:val="clear" w:color="auto" w:fill="auto"/>
            <w:vAlign w:val="bottom"/>
            <w:hideMark/>
          </w:tcPr>
          <w:p w14:paraId="5F59A9FC" w14:textId="77777777" w:rsidR="002E461F" w:rsidRPr="006A2637" w:rsidRDefault="002E461F" w:rsidP="007043CD">
            <w:pPr>
              <w:spacing w:line="360" w:lineRule="auto"/>
              <w:rPr>
                <w:color w:val="000000"/>
                <w:sz w:val="20"/>
                <w:szCs w:val="16"/>
              </w:rPr>
            </w:pPr>
            <w:r w:rsidRPr="006A2637">
              <w:rPr>
                <w:color w:val="000000"/>
                <w:sz w:val="20"/>
                <w:szCs w:val="16"/>
              </w:rPr>
              <w:t>Молчанов Роман Викторович</w:t>
            </w:r>
          </w:p>
        </w:tc>
        <w:tc>
          <w:tcPr>
            <w:tcW w:w="1134" w:type="dxa"/>
            <w:tcBorders>
              <w:top w:val="nil"/>
              <w:left w:val="nil"/>
              <w:bottom w:val="single" w:sz="4" w:space="0" w:color="auto"/>
              <w:right w:val="single" w:sz="4" w:space="0" w:color="auto"/>
            </w:tcBorders>
            <w:shd w:val="clear" w:color="auto" w:fill="auto"/>
            <w:vAlign w:val="bottom"/>
            <w:hideMark/>
          </w:tcPr>
          <w:p w14:paraId="0DDB22AF" w14:textId="77777777" w:rsidR="002E461F" w:rsidRPr="006A2637" w:rsidRDefault="002E461F" w:rsidP="007043CD">
            <w:pPr>
              <w:spacing w:line="360" w:lineRule="auto"/>
              <w:rPr>
                <w:sz w:val="20"/>
                <w:szCs w:val="16"/>
              </w:rPr>
            </w:pPr>
            <w:r w:rsidRPr="006A2637">
              <w:rPr>
                <w:sz w:val="20"/>
                <w:szCs w:val="16"/>
              </w:rPr>
              <w:t>Информатика</w:t>
            </w:r>
          </w:p>
        </w:tc>
      </w:tr>
      <w:tr w:rsidR="002E461F" w:rsidRPr="006A2637" w14:paraId="3BB3A933" w14:textId="77777777" w:rsidTr="00037F7B">
        <w:trPr>
          <w:trHeight w:val="64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46F5CA7B" w14:textId="77777777" w:rsidR="002E461F" w:rsidRPr="006A2637" w:rsidRDefault="002E461F" w:rsidP="007043CD">
            <w:pPr>
              <w:spacing w:line="360" w:lineRule="auto"/>
              <w:jc w:val="center"/>
              <w:rPr>
                <w:sz w:val="20"/>
                <w:szCs w:val="16"/>
              </w:rPr>
            </w:pPr>
            <w:r w:rsidRPr="006A2637">
              <w:rPr>
                <w:sz w:val="20"/>
                <w:szCs w:val="16"/>
              </w:rPr>
              <w:t>13</w:t>
            </w:r>
          </w:p>
        </w:tc>
        <w:tc>
          <w:tcPr>
            <w:tcW w:w="992" w:type="dxa"/>
            <w:tcBorders>
              <w:top w:val="nil"/>
              <w:left w:val="nil"/>
              <w:bottom w:val="single" w:sz="4" w:space="0" w:color="auto"/>
              <w:right w:val="single" w:sz="4" w:space="0" w:color="auto"/>
            </w:tcBorders>
            <w:shd w:val="clear" w:color="auto" w:fill="auto"/>
            <w:vAlign w:val="bottom"/>
            <w:hideMark/>
          </w:tcPr>
          <w:p w14:paraId="5E65A6ED" w14:textId="77777777" w:rsidR="002E461F" w:rsidRPr="006A2637" w:rsidRDefault="002E461F" w:rsidP="007043CD">
            <w:pPr>
              <w:spacing w:line="360" w:lineRule="auto"/>
              <w:rPr>
                <w:color w:val="000000"/>
                <w:sz w:val="20"/>
                <w:szCs w:val="16"/>
              </w:rPr>
            </w:pPr>
            <w:r w:rsidRPr="006A2637">
              <w:rPr>
                <w:color w:val="000000"/>
                <w:sz w:val="20"/>
                <w:szCs w:val="16"/>
              </w:rPr>
              <w:t>Афанасьев</w:t>
            </w:r>
          </w:p>
        </w:tc>
        <w:tc>
          <w:tcPr>
            <w:tcW w:w="992" w:type="dxa"/>
            <w:tcBorders>
              <w:top w:val="nil"/>
              <w:left w:val="nil"/>
              <w:bottom w:val="single" w:sz="4" w:space="0" w:color="auto"/>
              <w:right w:val="single" w:sz="4" w:space="0" w:color="auto"/>
            </w:tcBorders>
            <w:shd w:val="clear" w:color="auto" w:fill="auto"/>
            <w:vAlign w:val="bottom"/>
            <w:hideMark/>
          </w:tcPr>
          <w:p w14:paraId="7CC1AE8E" w14:textId="77777777" w:rsidR="002E461F" w:rsidRPr="006A2637" w:rsidRDefault="002E461F" w:rsidP="007043CD">
            <w:pPr>
              <w:spacing w:line="360" w:lineRule="auto"/>
              <w:rPr>
                <w:color w:val="000000"/>
                <w:sz w:val="20"/>
                <w:szCs w:val="16"/>
              </w:rPr>
            </w:pPr>
            <w:r w:rsidRPr="006A2637">
              <w:rPr>
                <w:color w:val="000000"/>
                <w:sz w:val="20"/>
                <w:szCs w:val="16"/>
              </w:rPr>
              <w:t>Алексей</w:t>
            </w:r>
          </w:p>
        </w:tc>
        <w:tc>
          <w:tcPr>
            <w:tcW w:w="1276" w:type="dxa"/>
            <w:tcBorders>
              <w:top w:val="nil"/>
              <w:left w:val="nil"/>
              <w:bottom w:val="single" w:sz="4" w:space="0" w:color="auto"/>
              <w:right w:val="single" w:sz="4" w:space="0" w:color="auto"/>
            </w:tcBorders>
            <w:shd w:val="clear" w:color="auto" w:fill="auto"/>
            <w:vAlign w:val="bottom"/>
            <w:hideMark/>
          </w:tcPr>
          <w:p w14:paraId="2D528356" w14:textId="77777777" w:rsidR="002E461F" w:rsidRPr="006A2637" w:rsidRDefault="002E461F" w:rsidP="007043CD">
            <w:pPr>
              <w:spacing w:line="360" w:lineRule="auto"/>
              <w:rPr>
                <w:color w:val="000000"/>
                <w:sz w:val="20"/>
                <w:szCs w:val="16"/>
              </w:rPr>
            </w:pPr>
            <w:r w:rsidRPr="006A2637">
              <w:rPr>
                <w:color w:val="000000"/>
                <w:sz w:val="20"/>
                <w:szCs w:val="16"/>
              </w:rPr>
              <w:t>Александрович</w:t>
            </w:r>
          </w:p>
        </w:tc>
        <w:tc>
          <w:tcPr>
            <w:tcW w:w="1701" w:type="dxa"/>
            <w:tcBorders>
              <w:top w:val="nil"/>
              <w:left w:val="nil"/>
              <w:bottom w:val="single" w:sz="4" w:space="0" w:color="auto"/>
              <w:right w:val="single" w:sz="4" w:space="0" w:color="auto"/>
            </w:tcBorders>
            <w:shd w:val="clear" w:color="auto" w:fill="auto"/>
            <w:vAlign w:val="bottom"/>
            <w:hideMark/>
          </w:tcPr>
          <w:p w14:paraId="5185368F" w14:textId="77777777" w:rsidR="002E461F" w:rsidRPr="006A2637" w:rsidRDefault="002E461F" w:rsidP="007043CD">
            <w:pPr>
              <w:spacing w:line="360" w:lineRule="auto"/>
              <w:rPr>
                <w:color w:val="000000"/>
                <w:sz w:val="20"/>
                <w:szCs w:val="16"/>
              </w:rPr>
            </w:pPr>
            <w:r w:rsidRPr="006A2637">
              <w:rPr>
                <w:color w:val="000000"/>
                <w:sz w:val="20"/>
                <w:szCs w:val="16"/>
              </w:rPr>
              <w:t>МБОУ «Гимназия» Выборгского района</w:t>
            </w:r>
          </w:p>
        </w:tc>
        <w:tc>
          <w:tcPr>
            <w:tcW w:w="567" w:type="dxa"/>
            <w:tcBorders>
              <w:top w:val="nil"/>
              <w:left w:val="nil"/>
              <w:bottom w:val="single" w:sz="4" w:space="0" w:color="auto"/>
              <w:right w:val="single" w:sz="4" w:space="0" w:color="auto"/>
            </w:tcBorders>
            <w:shd w:val="clear" w:color="auto" w:fill="auto"/>
            <w:vAlign w:val="bottom"/>
            <w:hideMark/>
          </w:tcPr>
          <w:p w14:paraId="7E8AEE40" w14:textId="77777777" w:rsidR="002E461F" w:rsidRPr="006A2637" w:rsidRDefault="002E461F" w:rsidP="007043CD">
            <w:pPr>
              <w:spacing w:line="360" w:lineRule="auto"/>
              <w:jc w:val="center"/>
              <w:rPr>
                <w:color w:val="000000"/>
                <w:sz w:val="20"/>
                <w:szCs w:val="16"/>
              </w:rPr>
            </w:pPr>
            <w:r w:rsidRPr="006A2637">
              <w:rPr>
                <w:color w:val="000000"/>
                <w:sz w:val="20"/>
                <w:szCs w:val="16"/>
              </w:rPr>
              <w:t>11</w:t>
            </w:r>
          </w:p>
        </w:tc>
        <w:tc>
          <w:tcPr>
            <w:tcW w:w="1276" w:type="dxa"/>
            <w:tcBorders>
              <w:top w:val="nil"/>
              <w:left w:val="nil"/>
              <w:bottom w:val="single" w:sz="4" w:space="0" w:color="auto"/>
              <w:right w:val="single" w:sz="4" w:space="0" w:color="auto"/>
            </w:tcBorders>
            <w:shd w:val="clear" w:color="auto" w:fill="auto"/>
            <w:noWrap/>
            <w:vAlign w:val="bottom"/>
            <w:hideMark/>
          </w:tcPr>
          <w:p w14:paraId="32E31971" w14:textId="77777777" w:rsidR="002E461F" w:rsidRPr="006A2637" w:rsidRDefault="002E461F" w:rsidP="007043CD">
            <w:pPr>
              <w:spacing w:line="360" w:lineRule="auto"/>
              <w:jc w:val="center"/>
              <w:rPr>
                <w:sz w:val="20"/>
                <w:szCs w:val="16"/>
              </w:rPr>
            </w:pPr>
            <w:r w:rsidRPr="006A2637">
              <w:rPr>
                <w:sz w:val="20"/>
                <w:szCs w:val="16"/>
              </w:rPr>
              <w:t>Призер</w:t>
            </w:r>
          </w:p>
        </w:tc>
        <w:tc>
          <w:tcPr>
            <w:tcW w:w="1559" w:type="dxa"/>
            <w:tcBorders>
              <w:top w:val="nil"/>
              <w:left w:val="nil"/>
              <w:bottom w:val="single" w:sz="4" w:space="0" w:color="auto"/>
              <w:right w:val="single" w:sz="4" w:space="0" w:color="auto"/>
            </w:tcBorders>
            <w:shd w:val="clear" w:color="auto" w:fill="auto"/>
            <w:vAlign w:val="bottom"/>
            <w:hideMark/>
          </w:tcPr>
          <w:p w14:paraId="4D53D832" w14:textId="77777777" w:rsidR="002E461F" w:rsidRPr="006A2637" w:rsidRDefault="002E461F" w:rsidP="007043CD">
            <w:pPr>
              <w:spacing w:line="360" w:lineRule="auto"/>
              <w:rPr>
                <w:color w:val="000000"/>
                <w:sz w:val="20"/>
                <w:szCs w:val="16"/>
              </w:rPr>
            </w:pPr>
            <w:r w:rsidRPr="006A2637">
              <w:rPr>
                <w:color w:val="000000"/>
                <w:sz w:val="20"/>
                <w:szCs w:val="16"/>
              </w:rPr>
              <w:t xml:space="preserve">Флит Семен </w:t>
            </w:r>
            <w:proofErr w:type="spellStart"/>
            <w:r w:rsidRPr="006A2637">
              <w:rPr>
                <w:color w:val="000000"/>
                <w:sz w:val="20"/>
                <w:szCs w:val="16"/>
              </w:rPr>
              <w:t>Шулимович</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2499CF55" w14:textId="77777777" w:rsidR="002E461F" w:rsidRPr="006A2637" w:rsidRDefault="002E461F" w:rsidP="007043CD">
            <w:pPr>
              <w:spacing w:line="360" w:lineRule="auto"/>
              <w:rPr>
                <w:sz w:val="20"/>
                <w:szCs w:val="16"/>
              </w:rPr>
            </w:pPr>
            <w:r w:rsidRPr="006A2637">
              <w:rPr>
                <w:sz w:val="20"/>
                <w:szCs w:val="16"/>
              </w:rPr>
              <w:t>Английский язык</w:t>
            </w:r>
          </w:p>
        </w:tc>
      </w:tr>
      <w:tr w:rsidR="002E461F" w:rsidRPr="006A2637" w14:paraId="251D7791" w14:textId="77777777" w:rsidTr="00037F7B">
        <w:trPr>
          <w:trHeight w:val="55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766EE1A4" w14:textId="77777777" w:rsidR="002E461F" w:rsidRPr="006A2637" w:rsidRDefault="002E461F" w:rsidP="007043CD">
            <w:pPr>
              <w:spacing w:line="360" w:lineRule="auto"/>
              <w:jc w:val="center"/>
              <w:rPr>
                <w:sz w:val="20"/>
                <w:szCs w:val="16"/>
              </w:rPr>
            </w:pPr>
            <w:r w:rsidRPr="006A2637">
              <w:rPr>
                <w:sz w:val="20"/>
                <w:szCs w:val="16"/>
              </w:rPr>
              <w:t>14</w:t>
            </w:r>
          </w:p>
        </w:tc>
        <w:tc>
          <w:tcPr>
            <w:tcW w:w="992" w:type="dxa"/>
            <w:tcBorders>
              <w:top w:val="nil"/>
              <w:left w:val="nil"/>
              <w:bottom w:val="single" w:sz="4" w:space="0" w:color="auto"/>
              <w:right w:val="single" w:sz="4" w:space="0" w:color="auto"/>
            </w:tcBorders>
            <w:shd w:val="clear" w:color="auto" w:fill="auto"/>
            <w:vAlign w:val="bottom"/>
            <w:hideMark/>
          </w:tcPr>
          <w:p w14:paraId="16D341CC" w14:textId="77777777" w:rsidR="002E461F" w:rsidRPr="006A2637" w:rsidRDefault="002E461F" w:rsidP="007043CD">
            <w:pPr>
              <w:spacing w:line="360" w:lineRule="auto"/>
              <w:rPr>
                <w:color w:val="000000"/>
                <w:sz w:val="20"/>
                <w:szCs w:val="16"/>
              </w:rPr>
            </w:pPr>
            <w:r w:rsidRPr="006A2637">
              <w:rPr>
                <w:color w:val="000000"/>
                <w:sz w:val="20"/>
                <w:szCs w:val="16"/>
              </w:rPr>
              <w:t xml:space="preserve">Беляева </w:t>
            </w:r>
          </w:p>
        </w:tc>
        <w:tc>
          <w:tcPr>
            <w:tcW w:w="992" w:type="dxa"/>
            <w:tcBorders>
              <w:top w:val="nil"/>
              <w:left w:val="nil"/>
              <w:bottom w:val="single" w:sz="4" w:space="0" w:color="auto"/>
              <w:right w:val="single" w:sz="4" w:space="0" w:color="auto"/>
            </w:tcBorders>
            <w:shd w:val="clear" w:color="auto" w:fill="auto"/>
            <w:vAlign w:val="bottom"/>
            <w:hideMark/>
          </w:tcPr>
          <w:p w14:paraId="418FF445" w14:textId="77777777" w:rsidR="002E461F" w:rsidRPr="006A2637" w:rsidRDefault="002E461F" w:rsidP="007043CD">
            <w:pPr>
              <w:spacing w:line="360" w:lineRule="auto"/>
              <w:rPr>
                <w:color w:val="000000"/>
                <w:sz w:val="20"/>
                <w:szCs w:val="16"/>
              </w:rPr>
            </w:pPr>
            <w:r w:rsidRPr="006A2637">
              <w:rPr>
                <w:color w:val="000000"/>
                <w:sz w:val="20"/>
                <w:szCs w:val="16"/>
              </w:rPr>
              <w:t>Елизавета</w:t>
            </w:r>
          </w:p>
        </w:tc>
        <w:tc>
          <w:tcPr>
            <w:tcW w:w="1276" w:type="dxa"/>
            <w:tcBorders>
              <w:top w:val="nil"/>
              <w:left w:val="nil"/>
              <w:bottom w:val="single" w:sz="4" w:space="0" w:color="auto"/>
              <w:right w:val="single" w:sz="4" w:space="0" w:color="auto"/>
            </w:tcBorders>
            <w:shd w:val="clear" w:color="auto" w:fill="auto"/>
            <w:vAlign w:val="bottom"/>
            <w:hideMark/>
          </w:tcPr>
          <w:p w14:paraId="4A9AC7A5" w14:textId="77777777" w:rsidR="002E461F" w:rsidRPr="006A2637" w:rsidRDefault="002E461F" w:rsidP="007043CD">
            <w:pPr>
              <w:spacing w:line="360" w:lineRule="auto"/>
              <w:rPr>
                <w:color w:val="000000"/>
                <w:sz w:val="20"/>
                <w:szCs w:val="16"/>
              </w:rPr>
            </w:pPr>
            <w:r w:rsidRPr="006A2637">
              <w:rPr>
                <w:color w:val="000000"/>
                <w:sz w:val="20"/>
                <w:szCs w:val="16"/>
              </w:rPr>
              <w:t>Андреевна</w:t>
            </w:r>
          </w:p>
        </w:tc>
        <w:tc>
          <w:tcPr>
            <w:tcW w:w="1701" w:type="dxa"/>
            <w:tcBorders>
              <w:top w:val="nil"/>
              <w:left w:val="nil"/>
              <w:bottom w:val="single" w:sz="4" w:space="0" w:color="auto"/>
              <w:right w:val="single" w:sz="4" w:space="0" w:color="auto"/>
            </w:tcBorders>
            <w:shd w:val="clear" w:color="auto" w:fill="auto"/>
            <w:vAlign w:val="bottom"/>
            <w:hideMark/>
          </w:tcPr>
          <w:p w14:paraId="2EE9D0D8" w14:textId="77777777" w:rsidR="002E461F" w:rsidRPr="006A2637" w:rsidRDefault="002E461F" w:rsidP="007043CD">
            <w:pPr>
              <w:spacing w:line="360" w:lineRule="auto"/>
              <w:rPr>
                <w:sz w:val="20"/>
                <w:szCs w:val="16"/>
              </w:rPr>
            </w:pPr>
            <w:r w:rsidRPr="006A2637">
              <w:rPr>
                <w:sz w:val="20"/>
                <w:szCs w:val="16"/>
              </w:rPr>
              <w:t>МБОУ «Гимназия» Выборгского района</w:t>
            </w:r>
          </w:p>
        </w:tc>
        <w:tc>
          <w:tcPr>
            <w:tcW w:w="567" w:type="dxa"/>
            <w:tcBorders>
              <w:top w:val="nil"/>
              <w:left w:val="nil"/>
              <w:bottom w:val="single" w:sz="4" w:space="0" w:color="auto"/>
              <w:right w:val="single" w:sz="4" w:space="0" w:color="auto"/>
            </w:tcBorders>
            <w:shd w:val="clear" w:color="auto" w:fill="auto"/>
            <w:vAlign w:val="bottom"/>
            <w:hideMark/>
          </w:tcPr>
          <w:p w14:paraId="5AFDC862" w14:textId="77777777" w:rsidR="002E461F" w:rsidRPr="006A2637" w:rsidRDefault="002E461F" w:rsidP="007043CD">
            <w:pPr>
              <w:spacing w:line="360" w:lineRule="auto"/>
              <w:jc w:val="center"/>
              <w:rPr>
                <w:sz w:val="20"/>
                <w:szCs w:val="16"/>
              </w:rPr>
            </w:pPr>
            <w:r w:rsidRPr="006A2637">
              <w:rPr>
                <w:sz w:val="20"/>
                <w:szCs w:val="16"/>
              </w:rPr>
              <w:t>11</w:t>
            </w:r>
          </w:p>
        </w:tc>
        <w:tc>
          <w:tcPr>
            <w:tcW w:w="1276" w:type="dxa"/>
            <w:tcBorders>
              <w:top w:val="nil"/>
              <w:left w:val="nil"/>
              <w:bottom w:val="single" w:sz="4" w:space="0" w:color="auto"/>
              <w:right w:val="single" w:sz="4" w:space="0" w:color="auto"/>
            </w:tcBorders>
            <w:shd w:val="clear" w:color="auto" w:fill="auto"/>
            <w:vAlign w:val="bottom"/>
            <w:hideMark/>
          </w:tcPr>
          <w:p w14:paraId="54FD303E" w14:textId="77777777" w:rsidR="002E461F" w:rsidRPr="006A2637" w:rsidRDefault="002E461F" w:rsidP="007043CD">
            <w:pPr>
              <w:spacing w:line="360" w:lineRule="auto"/>
              <w:jc w:val="center"/>
              <w:rPr>
                <w:sz w:val="20"/>
                <w:szCs w:val="16"/>
              </w:rPr>
            </w:pPr>
            <w:r w:rsidRPr="006A2637">
              <w:rPr>
                <w:sz w:val="20"/>
                <w:szCs w:val="16"/>
              </w:rPr>
              <w:t>Призер</w:t>
            </w:r>
          </w:p>
        </w:tc>
        <w:tc>
          <w:tcPr>
            <w:tcW w:w="1559" w:type="dxa"/>
            <w:tcBorders>
              <w:top w:val="nil"/>
              <w:left w:val="nil"/>
              <w:bottom w:val="single" w:sz="4" w:space="0" w:color="auto"/>
              <w:right w:val="single" w:sz="4" w:space="0" w:color="auto"/>
            </w:tcBorders>
            <w:shd w:val="clear" w:color="auto" w:fill="auto"/>
            <w:vAlign w:val="bottom"/>
            <w:hideMark/>
          </w:tcPr>
          <w:p w14:paraId="10308FCC" w14:textId="77777777" w:rsidR="002E461F" w:rsidRPr="006A2637" w:rsidRDefault="002E461F" w:rsidP="007043CD">
            <w:pPr>
              <w:spacing w:line="360" w:lineRule="auto"/>
              <w:rPr>
                <w:sz w:val="20"/>
                <w:szCs w:val="16"/>
              </w:rPr>
            </w:pPr>
            <w:r w:rsidRPr="006A2637">
              <w:rPr>
                <w:sz w:val="20"/>
                <w:szCs w:val="16"/>
              </w:rPr>
              <w:t>Зайцева Маргарита Алексеевна</w:t>
            </w:r>
          </w:p>
        </w:tc>
        <w:tc>
          <w:tcPr>
            <w:tcW w:w="1134" w:type="dxa"/>
            <w:tcBorders>
              <w:top w:val="nil"/>
              <w:left w:val="nil"/>
              <w:bottom w:val="single" w:sz="4" w:space="0" w:color="auto"/>
              <w:right w:val="single" w:sz="4" w:space="0" w:color="auto"/>
            </w:tcBorders>
            <w:shd w:val="clear" w:color="auto" w:fill="auto"/>
            <w:vAlign w:val="bottom"/>
            <w:hideMark/>
          </w:tcPr>
          <w:p w14:paraId="32092D59" w14:textId="77777777" w:rsidR="002E461F" w:rsidRPr="006A2637" w:rsidRDefault="002E461F" w:rsidP="007043CD">
            <w:pPr>
              <w:spacing w:line="360" w:lineRule="auto"/>
              <w:rPr>
                <w:sz w:val="20"/>
                <w:szCs w:val="16"/>
              </w:rPr>
            </w:pPr>
            <w:r w:rsidRPr="006A2637">
              <w:rPr>
                <w:sz w:val="20"/>
                <w:szCs w:val="16"/>
              </w:rPr>
              <w:t>Французский язык</w:t>
            </w:r>
          </w:p>
        </w:tc>
      </w:tr>
      <w:tr w:rsidR="002E461F" w:rsidRPr="006A2637" w14:paraId="1F11F74A" w14:textId="77777777" w:rsidTr="00037F7B">
        <w:trPr>
          <w:trHeight w:val="76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7680AD0B" w14:textId="77777777" w:rsidR="002E461F" w:rsidRPr="006A2637" w:rsidRDefault="002E461F" w:rsidP="007043CD">
            <w:pPr>
              <w:spacing w:line="360" w:lineRule="auto"/>
              <w:jc w:val="center"/>
              <w:rPr>
                <w:sz w:val="20"/>
                <w:szCs w:val="16"/>
              </w:rPr>
            </w:pPr>
            <w:r w:rsidRPr="006A2637">
              <w:rPr>
                <w:sz w:val="20"/>
                <w:szCs w:val="16"/>
              </w:rPr>
              <w:t>15</w:t>
            </w:r>
          </w:p>
        </w:tc>
        <w:tc>
          <w:tcPr>
            <w:tcW w:w="992" w:type="dxa"/>
            <w:tcBorders>
              <w:top w:val="nil"/>
              <w:left w:val="nil"/>
              <w:bottom w:val="single" w:sz="4" w:space="0" w:color="auto"/>
              <w:right w:val="single" w:sz="4" w:space="0" w:color="auto"/>
            </w:tcBorders>
            <w:shd w:val="clear" w:color="auto" w:fill="auto"/>
            <w:vAlign w:val="bottom"/>
            <w:hideMark/>
          </w:tcPr>
          <w:p w14:paraId="417B881D" w14:textId="77777777" w:rsidR="002E461F" w:rsidRPr="006A2637" w:rsidRDefault="002E461F" w:rsidP="007043CD">
            <w:pPr>
              <w:spacing w:line="360" w:lineRule="auto"/>
              <w:rPr>
                <w:sz w:val="20"/>
                <w:szCs w:val="16"/>
              </w:rPr>
            </w:pPr>
            <w:r w:rsidRPr="006A2637">
              <w:rPr>
                <w:sz w:val="20"/>
                <w:szCs w:val="16"/>
              </w:rPr>
              <w:t>Васенин</w:t>
            </w:r>
          </w:p>
        </w:tc>
        <w:tc>
          <w:tcPr>
            <w:tcW w:w="992" w:type="dxa"/>
            <w:tcBorders>
              <w:top w:val="nil"/>
              <w:left w:val="nil"/>
              <w:bottom w:val="single" w:sz="4" w:space="0" w:color="auto"/>
              <w:right w:val="single" w:sz="4" w:space="0" w:color="auto"/>
            </w:tcBorders>
            <w:shd w:val="clear" w:color="auto" w:fill="auto"/>
            <w:vAlign w:val="bottom"/>
            <w:hideMark/>
          </w:tcPr>
          <w:p w14:paraId="3B21A9F6" w14:textId="77777777" w:rsidR="002E461F" w:rsidRPr="006A2637" w:rsidRDefault="002E461F" w:rsidP="007043CD">
            <w:pPr>
              <w:spacing w:line="360" w:lineRule="auto"/>
              <w:rPr>
                <w:sz w:val="20"/>
                <w:szCs w:val="16"/>
              </w:rPr>
            </w:pPr>
            <w:r w:rsidRPr="006A2637">
              <w:rPr>
                <w:sz w:val="20"/>
                <w:szCs w:val="16"/>
              </w:rPr>
              <w:t>Матвей</w:t>
            </w:r>
          </w:p>
        </w:tc>
        <w:tc>
          <w:tcPr>
            <w:tcW w:w="1276" w:type="dxa"/>
            <w:tcBorders>
              <w:top w:val="nil"/>
              <w:left w:val="nil"/>
              <w:bottom w:val="single" w:sz="4" w:space="0" w:color="auto"/>
              <w:right w:val="single" w:sz="4" w:space="0" w:color="auto"/>
            </w:tcBorders>
            <w:shd w:val="clear" w:color="auto" w:fill="auto"/>
            <w:vAlign w:val="bottom"/>
            <w:hideMark/>
          </w:tcPr>
          <w:p w14:paraId="15820BA6" w14:textId="77777777" w:rsidR="002E461F" w:rsidRPr="006A2637" w:rsidRDefault="002E461F" w:rsidP="007043CD">
            <w:pPr>
              <w:spacing w:line="360" w:lineRule="auto"/>
              <w:rPr>
                <w:sz w:val="20"/>
                <w:szCs w:val="16"/>
              </w:rPr>
            </w:pPr>
            <w:r w:rsidRPr="006A2637">
              <w:rPr>
                <w:sz w:val="20"/>
                <w:szCs w:val="16"/>
              </w:rPr>
              <w:t>Евгеньевич</w:t>
            </w:r>
          </w:p>
        </w:tc>
        <w:tc>
          <w:tcPr>
            <w:tcW w:w="1701" w:type="dxa"/>
            <w:tcBorders>
              <w:top w:val="nil"/>
              <w:left w:val="nil"/>
              <w:bottom w:val="single" w:sz="4" w:space="0" w:color="auto"/>
              <w:right w:val="single" w:sz="4" w:space="0" w:color="auto"/>
            </w:tcBorders>
            <w:shd w:val="clear" w:color="auto" w:fill="auto"/>
            <w:vAlign w:val="bottom"/>
            <w:hideMark/>
          </w:tcPr>
          <w:p w14:paraId="3905AB82" w14:textId="77777777" w:rsidR="002E461F" w:rsidRPr="006A2637" w:rsidRDefault="002E461F" w:rsidP="007043CD">
            <w:pPr>
              <w:spacing w:line="360" w:lineRule="auto"/>
              <w:rPr>
                <w:color w:val="000000"/>
                <w:sz w:val="20"/>
                <w:szCs w:val="16"/>
              </w:rPr>
            </w:pPr>
            <w:r w:rsidRPr="006A2637">
              <w:rPr>
                <w:color w:val="000000"/>
                <w:sz w:val="20"/>
                <w:szCs w:val="16"/>
              </w:rPr>
              <w:t>МБОУ «Средняя общеобразовательная школа г. Светогорска» Выборгского района</w:t>
            </w:r>
          </w:p>
        </w:tc>
        <w:tc>
          <w:tcPr>
            <w:tcW w:w="567" w:type="dxa"/>
            <w:tcBorders>
              <w:top w:val="nil"/>
              <w:left w:val="nil"/>
              <w:bottom w:val="single" w:sz="4" w:space="0" w:color="auto"/>
              <w:right w:val="single" w:sz="4" w:space="0" w:color="auto"/>
            </w:tcBorders>
            <w:shd w:val="clear" w:color="auto" w:fill="auto"/>
            <w:vAlign w:val="bottom"/>
            <w:hideMark/>
          </w:tcPr>
          <w:p w14:paraId="299169A7" w14:textId="77777777" w:rsidR="002E461F" w:rsidRPr="006A2637" w:rsidRDefault="002E461F" w:rsidP="007043CD">
            <w:pPr>
              <w:spacing w:line="360" w:lineRule="auto"/>
              <w:jc w:val="center"/>
              <w:rPr>
                <w:sz w:val="20"/>
                <w:szCs w:val="16"/>
              </w:rPr>
            </w:pPr>
            <w:r w:rsidRPr="006A2637">
              <w:rPr>
                <w:sz w:val="20"/>
                <w:szCs w:val="16"/>
              </w:rPr>
              <w:t>9</w:t>
            </w:r>
          </w:p>
        </w:tc>
        <w:tc>
          <w:tcPr>
            <w:tcW w:w="1276" w:type="dxa"/>
            <w:tcBorders>
              <w:top w:val="nil"/>
              <w:left w:val="nil"/>
              <w:bottom w:val="single" w:sz="4" w:space="0" w:color="auto"/>
              <w:right w:val="single" w:sz="4" w:space="0" w:color="auto"/>
            </w:tcBorders>
            <w:shd w:val="clear" w:color="auto" w:fill="auto"/>
            <w:vAlign w:val="bottom"/>
            <w:hideMark/>
          </w:tcPr>
          <w:p w14:paraId="4A8EF3D3" w14:textId="77777777" w:rsidR="002E461F" w:rsidRPr="006A2637" w:rsidRDefault="002E461F" w:rsidP="007043CD">
            <w:pPr>
              <w:spacing w:line="360" w:lineRule="auto"/>
              <w:jc w:val="center"/>
              <w:rPr>
                <w:sz w:val="20"/>
                <w:szCs w:val="16"/>
              </w:rPr>
            </w:pPr>
            <w:r w:rsidRPr="006A2637">
              <w:rPr>
                <w:sz w:val="20"/>
                <w:szCs w:val="16"/>
              </w:rPr>
              <w:t>Призер</w:t>
            </w:r>
          </w:p>
        </w:tc>
        <w:tc>
          <w:tcPr>
            <w:tcW w:w="1559" w:type="dxa"/>
            <w:tcBorders>
              <w:top w:val="nil"/>
              <w:left w:val="nil"/>
              <w:bottom w:val="single" w:sz="4" w:space="0" w:color="auto"/>
              <w:right w:val="single" w:sz="4" w:space="0" w:color="auto"/>
            </w:tcBorders>
            <w:shd w:val="clear" w:color="auto" w:fill="auto"/>
            <w:vAlign w:val="bottom"/>
            <w:hideMark/>
          </w:tcPr>
          <w:p w14:paraId="692CBC6B" w14:textId="77777777" w:rsidR="002E461F" w:rsidRPr="006A2637" w:rsidRDefault="002E461F" w:rsidP="007043CD">
            <w:pPr>
              <w:spacing w:line="360" w:lineRule="auto"/>
              <w:rPr>
                <w:sz w:val="20"/>
                <w:szCs w:val="16"/>
              </w:rPr>
            </w:pPr>
            <w:r w:rsidRPr="006A2637">
              <w:rPr>
                <w:sz w:val="20"/>
                <w:szCs w:val="16"/>
              </w:rPr>
              <w:t>Чернова Ольга Михайловна</w:t>
            </w:r>
          </w:p>
        </w:tc>
        <w:tc>
          <w:tcPr>
            <w:tcW w:w="1134" w:type="dxa"/>
            <w:tcBorders>
              <w:top w:val="nil"/>
              <w:left w:val="nil"/>
              <w:bottom w:val="single" w:sz="4" w:space="0" w:color="auto"/>
              <w:right w:val="single" w:sz="4" w:space="0" w:color="auto"/>
            </w:tcBorders>
            <w:shd w:val="clear" w:color="auto" w:fill="auto"/>
            <w:vAlign w:val="bottom"/>
            <w:hideMark/>
          </w:tcPr>
          <w:p w14:paraId="74453BBF" w14:textId="77777777" w:rsidR="002E461F" w:rsidRPr="006A2637" w:rsidRDefault="002E461F" w:rsidP="007043CD">
            <w:pPr>
              <w:spacing w:line="360" w:lineRule="auto"/>
              <w:rPr>
                <w:sz w:val="20"/>
                <w:szCs w:val="16"/>
              </w:rPr>
            </w:pPr>
            <w:r w:rsidRPr="006A2637">
              <w:rPr>
                <w:sz w:val="20"/>
                <w:szCs w:val="16"/>
              </w:rPr>
              <w:t>География</w:t>
            </w:r>
          </w:p>
        </w:tc>
      </w:tr>
      <w:tr w:rsidR="002E461F" w:rsidRPr="006A2637" w14:paraId="35403B04" w14:textId="77777777" w:rsidTr="00037F7B">
        <w:trPr>
          <w:trHeight w:val="55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0F4890C0" w14:textId="77777777" w:rsidR="002E461F" w:rsidRPr="006A2637" w:rsidRDefault="002E461F" w:rsidP="007043CD">
            <w:pPr>
              <w:spacing w:line="360" w:lineRule="auto"/>
              <w:jc w:val="center"/>
              <w:rPr>
                <w:sz w:val="20"/>
                <w:szCs w:val="16"/>
              </w:rPr>
            </w:pPr>
            <w:r w:rsidRPr="006A2637">
              <w:rPr>
                <w:sz w:val="20"/>
                <w:szCs w:val="16"/>
              </w:rPr>
              <w:t>16</w:t>
            </w:r>
          </w:p>
        </w:tc>
        <w:tc>
          <w:tcPr>
            <w:tcW w:w="992" w:type="dxa"/>
            <w:tcBorders>
              <w:top w:val="nil"/>
              <w:left w:val="nil"/>
              <w:bottom w:val="single" w:sz="4" w:space="0" w:color="auto"/>
              <w:right w:val="single" w:sz="4" w:space="0" w:color="auto"/>
            </w:tcBorders>
            <w:shd w:val="clear" w:color="auto" w:fill="auto"/>
            <w:vAlign w:val="bottom"/>
            <w:hideMark/>
          </w:tcPr>
          <w:p w14:paraId="6DE5D86F" w14:textId="77777777" w:rsidR="002E461F" w:rsidRPr="006A2637" w:rsidRDefault="002E461F" w:rsidP="007043CD">
            <w:pPr>
              <w:spacing w:line="360" w:lineRule="auto"/>
              <w:rPr>
                <w:color w:val="111111"/>
                <w:sz w:val="20"/>
                <w:szCs w:val="16"/>
              </w:rPr>
            </w:pPr>
            <w:r w:rsidRPr="006A2637">
              <w:rPr>
                <w:color w:val="111111"/>
                <w:sz w:val="20"/>
                <w:szCs w:val="16"/>
              </w:rPr>
              <w:t>Васильева</w:t>
            </w:r>
          </w:p>
        </w:tc>
        <w:tc>
          <w:tcPr>
            <w:tcW w:w="992" w:type="dxa"/>
            <w:tcBorders>
              <w:top w:val="nil"/>
              <w:left w:val="nil"/>
              <w:bottom w:val="single" w:sz="4" w:space="0" w:color="auto"/>
              <w:right w:val="single" w:sz="4" w:space="0" w:color="auto"/>
            </w:tcBorders>
            <w:shd w:val="clear" w:color="auto" w:fill="auto"/>
            <w:vAlign w:val="bottom"/>
            <w:hideMark/>
          </w:tcPr>
          <w:p w14:paraId="25AD0D7E" w14:textId="77777777" w:rsidR="002E461F" w:rsidRPr="006A2637" w:rsidRDefault="002E461F" w:rsidP="007043CD">
            <w:pPr>
              <w:spacing w:line="360" w:lineRule="auto"/>
              <w:rPr>
                <w:color w:val="111111"/>
                <w:sz w:val="20"/>
                <w:szCs w:val="16"/>
              </w:rPr>
            </w:pPr>
            <w:r w:rsidRPr="006A2637">
              <w:rPr>
                <w:color w:val="111111"/>
                <w:sz w:val="20"/>
                <w:szCs w:val="16"/>
              </w:rPr>
              <w:t>Софья</w:t>
            </w:r>
          </w:p>
        </w:tc>
        <w:tc>
          <w:tcPr>
            <w:tcW w:w="1276" w:type="dxa"/>
            <w:tcBorders>
              <w:top w:val="nil"/>
              <w:left w:val="nil"/>
              <w:bottom w:val="single" w:sz="4" w:space="0" w:color="auto"/>
              <w:right w:val="single" w:sz="4" w:space="0" w:color="auto"/>
            </w:tcBorders>
            <w:shd w:val="clear" w:color="auto" w:fill="auto"/>
            <w:vAlign w:val="bottom"/>
            <w:hideMark/>
          </w:tcPr>
          <w:p w14:paraId="7AEB554A" w14:textId="77777777" w:rsidR="002E461F" w:rsidRPr="006A2637" w:rsidRDefault="002E461F" w:rsidP="007043CD">
            <w:pPr>
              <w:spacing w:line="360" w:lineRule="auto"/>
              <w:rPr>
                <w:color w:val="111111"/>
                <w:sz w:val="20"/>
                <w:szCs w:val="16"/>
              </w:rPr>
            </w:pPr>
            <w:r w:rsidRPr="006A2637">
              <w:rPr>
                <w:color w:val="111111"/>
                <w:sz w:val="20"/>
                <w:szCs w:val="16"/>
              </w:rPr>
              <w:t>Максимовна</w:t>
            </w:r>
          </w:p>
        </w:tc>
        <w:tc>
          <w:tcPr>
            <w:tcW w:w="1701" w:type="dxa"/>
            <w:tcBorders>
              <w:top w:val="nil"/>
              <w:left w:val="nil"/>
              <w:bottom w:val="single" w:sz="4" w:space="0" w:color="auto"/>
              <w:right w:val="single" w:sz="4" w:space="0" w:color="auto"/>
            </w:tcBorders>
            <w:shd w:val="clear" w:color="auto" w:fill="auto"/>
            <w:vAlign w:val="bottom"/>
            <w:hideMark/>
          </w:tcPr>
          <w:p w14:paraId="3133F2C4" w14:textId="77777777" w:rsidR="002E461F" w:rsidRPr="006A2637" w:rsidRDefault="002E461F" w:rsidP="007043CD">
            <w:pPr>
              <w:spacing w:line="360" w:lineRule="auto"/>
              <w:rPr>
                <w:color w:val="000000"/>
                <w:sz w:val="20"/>
                <w:szCs w:val="16"/>
              </w:rPr>
            </w:pPr>
            <w:r w:rsidRPr="006A2637">
              <w:rPr>
                <w:color w:val="000000"/>
                <w:sz w:val="20"/>
                <w:szCs w:val="16"/>
              </w:rPr>
              <w:t>МБОУ «Средняя общеобразовательная школа № 37 с углубленным изучением отдельных предметов» Выборгского района</w:t>
            </w:r>
          </w:p>
        </w:tc>
        <w:tc>
          <w:tcPr>
            <w:tcW w:w="567" w:type="dxa"/>
            <w:tcBorders>
              <w:top w:val="nil"/>
              <w:left w:val="nil"/>
              <w:bottom w:val="single" w:sz="4" w:space="0" w:color="auto"/>
              <w:right w:val="single" w:sz="4" w:space="0" w:color="auto"/>
            </w:tcBorders>
            <w:shd w:val="clear" w:color="auto" w:fill="auto"/>
            <w:vAlign w:val="bottom"/>
            <w:hideMark/>
          </w:tcPr>
          <w:p w14:paraId="30F51ED9" w14:textId="77777777" w:rsidR="002E461F" w:rsidRPr="006A2637" w:rsidRDefault="002E461F" w:rsidP="007043CD">
            <w:pPr>
              <w:spacing w:line="360" w:lineRule="auto"/>
              <w:jc w:val="center"/>
              <w:rPr>
                <w:sz w:val="20"/>
                <w:szCs w:val="16"/>
              </w:rPr>
            </w:pPr>
            <w:r w:rsidRPr="006A2637">
              <w:rPr>
                <w:sz w:val="20"/>
                <w:szCs w:val="16"/>
              </w:rPr>
              <w:t>9</w:t>
            </w:r>
          </w:p>
        </w:tc>
        <w:tc>
          <w:tcPr>
            <w:tcW w:w="1276" w:type="dxa"/>
            <w:tcBorders>
              <w:top w:val="nil"/>
              <w:left w:val="nil"/>
              <w:bottom w:val="single" w:sz="4" w:space="0" w:color="auto"/>
              <w:right w:val="single" w:sz="4" w:space="0" w:color="auto"/>
            </w:tcBorders>
            <w:shd w:val="clear" w:color="auto" w:fill="auto"/>
            <w:vAlign w:val="bottom"/>
            <w:hideMark/>
          </w:tcPr>
          <w:p w14:paraId="46AD35E9" w14:textId="77777777" w:rsidR="002E461F" w:rsidRPr="006A2637" w:rsidRDefault="002E461F" w:rsidP="007043CD">
            <w:pPr>
              <w:spacing w:line="360" w:lineRule="auto"/>
              <w:jc w:val="center"/>
              <w:rPr>
                <w:sz w:val="20"/>
                <w:szCs w:val="16"/>
              </w:rPr>
            </w:pPr>
            <w:r w:rsidRPr="006A2637">
              <w:rPr>
                <w:sz w:val="20"/>
                <w:szCs w:val="16"/>
              </w:rPr>
              <w:t>Призер</w:t>
            </w:r>
          </w:p>
        </w:tc>
        <w:tc>
          <w:tcPr>
            <w:tcW w:w="1559" w:type="dxa"/>
            <w:tcBorders>
              <w:top w:val="nil"/>
              <w:left w:val="nil"/>
              <w:bottom w:val="single" w:sz="4" w:space="0" w:color="auto"/>
              <w:right w:val="single" w:sz="4" w:space="0" w:color="auto"/>
            </w:tcBorders>
            <w:shd w:val="clear" w:color="auto" w:fill="auto"/>
            <w:vAlign w:val="bottom"/>
            <w:hideMark/>
          </w:tcPr>
          <w:p w14:paraId="7DFA05A1" w14:textId="77777777" w:rsidR="002E461F" w:rsidRPr="006A2637" w:rsidRDefault="002E461F" w:rsidP="007043CD">
            <w:pPr>
              <w:spacing w:line="360" w:lineRule="auto"/>
              <w:rPr>
                <w:sz w:val="20"/>
                <w:szCs w:val="16"/>
              </w:rPr>
            </w:pPr>
            <w:r w:rsidRPr="006A2637">
              <w:rPr>
                <w:sz w:val="20"/>
                <w:szCs w:val="16"/>
              </w:rPr>
              <w:t>Кротова Ольга Валерьевна</w:t>
            </w:r>
          </w:p>
        </w:tc>
        <w:tc>
          <w:tcPr>
            <w:tcW w:w="1134" w:type="dxa"/>
            <w:tcBorders>
              <w:top w:val="nil"/>
              <w:left w:val="nil"/>
              <w:bottom w:val="single" w:sz="4" w:space="0" w:color="auto"/>
              <w:right w:val="single" w:sz="4" w:space="0" w:color="auto"/>
            </w:tcBorders>
            <w:shd w:val="clear" w:color="auto" w:fill="auto"/>
            <w:vAlign w:val="bottom"/>
            <w:hideMark/>
          </w:tcPr>
          <w:p w14:paraId="7BB6F775" w14:textId="77777777" w:rsidR="002E461F" w:rsidRPr="006A2637" w:rsidRDefault="002E461F" w:rsidP="007043CD">
            <w:pPr>
              <w:spacing w:line="360" w:lineRule="auto"/>
              <w:rPr>
                <w:sz w:val="20"/>
                <w:szCs w:val="16"/>
              </w:rPr>
            </w:pPr>
            <w:r w:rsidRPr="006A2637">
              <w:rPr>
                <w:sz w:val="20"/>
                <w:szCs w:val="16"/>
              </w:rPr>
              <w:t>Литература</w:t>
            </w:r>
          </w:p>
        </w:tc>
      </w:tr>
      <w:tr w:rsidR="002E461F" w:rsidRPr="006A2637" w14:paraId="4172B0C2" w14:textId="77777777" w:rsidTr="00037F7B">
        <w:trPr>
          <w:trHeight w:val="63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7C24D780" w14:textId="77777777" w:rsidR="002E461F" w:rsidRPr="006A2637" w:rsidRDefault="002E461F" w:rsidP="007043CD">
            <w:pPr>
              <w:spacing w:line="360" w:lineRule="auto"/>
              <w:jc w:val="center"/>
              <w:rPr>
                <w:sz w:val="20"/>
                <w:szCs w:val="16"/>
              </w:rPr>
            </w:pPr>
            <w:r w:rsidRPr="006A2637">
              <w:rPr>
                <w:sz w:val="20"/>
                <w:szCs w:val="16"/>
              </w:rPr>
              <w:t>17</w:t>
            </w:r>
          </w:p>
        </w:tc>
        <w:tc>
          <w:tcPr>
            <w:tcW w:w="992" w:type="dxa"/>
            <w:tcBorders>
              <w:top w:val="nil"/>
              <w:left w:val="nil"/>
              <w:bottom w:val="single" w:sz="4" w:space="0" w:color="auto"/>
              <w:right w:val="single" w:sz="4" w:space="0" w:color="auto"/>
            </w:tcBorders>
            <w:shd w:val="clear" w:color="auto" w:fill="auto"/>
            <w:vAlign w:val="bottom"/>
            <w:hideMark/>
          </w:tcPr>
          <w:p w14:paraId="2C6C3B8B" w14:textId="77777777" w:rsidR="002E461F" w:rsidRPr="006A2637" w:rsidRDefault="002E461F" w:rsidP="007043CD">
            <w:pPr>
              <w:spacing w:line="360" w:lineRule="auto"/>
              <w:rPr>
                <w:sz w:val="20"/>
                <w:szCs w:val="16"/>
              </w:rPr>
            </w:pPr>
            <w:r w:rsidRPr="006A2637">
              <w:rPr>
                <w:sz w:val="20"/>
                <w:szCs w:val="16"/>
              </w:rPr>
              <w:t>Воронина</w:t>
            </w:r>
          </w:p>
        </w:tc>
        <w:tc>
          <w:tcPr>
            <w:tcW w:w="992" w:type="dxa"/>
            <w:tcBorders>
              <w:top w:val="nil"/>
              <w:left w:val="nil"/>
              <w:bottom w:val="single" w:sz="4" w:space="0" w:color="auto"/>
              <w:right w:val="single" w:sz="4" w:space="0" w:color="auto"/>
            </w:tcBorders>
            <w:shd w:val="clear" w:color="auto" w:fill="auto"/>
            <w:vAlign w:val="bottom"/>
            <w:hideMark/>
          </w:tcPr>
          <w:p w14:paraId="4F3508A8" w14:textId="77777777" w:rsidR="002E461F" w:rsidRPr="006A2637" w:rsidRDefault="002E461F" w:rsidP="007043CD">
            <w:pPr>
              <w:spacing w:line="360" w:lineRule="auto"/>
              <w:rPr>
                <w:sz w:val="20"/>
                <w:szCs w:val="16"/>
              </w:rPr>
            </w:pPr>
            <w:r w:rsidRPr="006A2637">
              <w:rPr>
                <w:sz w:val="20"/>
                <w:szCs w:val="16"/>
              </w:rPr>
              <w:t>Влада</w:t>
            </w:r>
          </w:p>
        </w:tc>
        <w:tc>
          <w:tcPr>
            <w:tcW w:w="1276" w:type="dxa"/>
            <w:tcBorders>
              <w:top w:val="nil"/>
              <w:left w:val="nil"/>
              <w:bottom w:val="single" w:sz="4" w:space="0" w:color="auto"/>
              <w:right w:val="single" w:sz="4" w:space="0" w:color="auto"/>
            </w:tcBorders>
            <w:shd w:val="clear" w:color="auto" w:fill="auto"/>
            <w:vAlign w:val="bottom"/>
            <w:hideMark/>
          </w:tcPr>
          <w:p w14:paraId="4099E19C" w14:textId="77777777" w:rsidR="002E461F" w:rsidRPr="006A2637" w:rsidRDefault="002E461F" w:rsidP="007043CD">
            <w:pPr>
              <w:spacing w:line="360" w:lineRule="auto"/>
              <w:rPr>
                <w:sz w:val="20"/>
                <w:szCs w:val="16"/>
              </w:rPr>
            </w:pPr>
            <w:r w:rsidRPr="006A2637">
              <w:rPr>
                <w:sz w:val="20"/>
                <w:szCs w:val="16"/>
              </w:rPr>
              <w:t>Дмитриевна</w:t>
            </w:r>
          </w:p>
        </w:tc>
        <w:tc>
          <w:tcPr>
            <w:tcW w:w="1701" w:type="dxa"/>
            <w:tcBorders>
              <w:top w:val="nil"/>
              <w:left w:val="nil"/>
              <w:bottom w:val="single" w:sz="4" w:space="0" w:color="auto"/>
              <w:right w:val="single" w:sz="4" w:space="0" w:color="auto"/>
            </w:tcBorders>
            <w:shd w:val="clear" w:color="auto" w:fill="auto"/>
            <w:vAlign w:val="bottom"/>
            <w:hideMark/>
          </w:tcPr>
          <w:p w14:paraId="6A70E992" w14:textId="77777777" w:rsidR="002E461F" w:rsidRPr="006A2637" w:rsidRDefault="002E461F" w:rsidP="007043CD">
            <w:pPr>
              <w:spacing w:line="360" w:lineRule="auto"/>
              <w:rPr>
                <w:sz w:val="20"/>
                <w:szCs w:val="16"/>
              </w:rPr>
            </w:pPr>
            <w:r w:rsidRPr="006A2637">
              <w:rPr>
                <w:sz w:val="20"/>
                <w:szCs w:val="16"/>
              </w:rPr>
              <w:t>МБОУ «Средняя общеобразовательная школа № 10» Выборгского района</w:t>
            </w:r>
          </w:p>
        </w:tc>
        <w:tc>
          <w:tcPr>
            <w:tcW w:w="567" w:type="dxa"/>
            <w:tcBorders>
              <w:top w:val="nil"/>
              <w:left w:val="nil"/>
              <w:bottom w:val="single" w:sz="4" w:space="0" w:color="auto"/>
              <w:right w:val="single" w:sz="4" w:space="0" w:color="auto"/>
            </w:tcBorders>
            <w:shd w:val="clear" w:color="auto" w:fill="auto"/>
            <w:vAlign w:val="bottom"/>
            <w:hideMark/>
          </w:tcPr>
          <w:p w14:paraId="08BD8652" w14:textId="77777777" w:rsidR="002E461F" w:rsidRPr="006A2637" w:rsidRDefault="002E461F" w:rsidP="007043CD">
            <w:pPr>
              <w:spacing w:line="360" w:lineRule="auto"/>
              <w:jc w:val="center"/>
              <w:rPr>
                <w:sz w:val="20"/>
                <w:szCs w:val="16"/>
              </w:rPr>
            </w:pPr>
            <w:r w:rsidRPr="006A2637">
              <w:rPr>
                <w:sz w:val="20"/>
                <w:szCs w:val="16"/>
              </w:rPr>
              <w:t>9</w:t>
            </w:r>
          </w:p>
        </w:tc>
        <w:tc>
          <w:tcPr>
            <w:tcW w:w="1276" w:type="dxa"/>
            <w:tcBorders>
              <w:top w:val="nil"/>
              <w:left w:val="nil"/>
              <w:bottom w:val="single" w:sz="4" w:space="0" w:color="auto"/>
              <w:right w:val="single" w:sz="4" w:space="0" w:color="auto"/>
            </w:tcBorders>
            <w:shd w:val="clear" w:color="auto" w:fill="auto"/>
            <w:vAlign w:val="bottom"/>
            <w:hideMark/>
          </w:tcPr>
          <w:p w14:paraId="69D6AA10" w14:textId="77777777" w:rsidR="002E461F" w:rsidRPr="006A2637" w:rsidRDefault="002E461F" w:rsidP="007043CD">
            <w:pPr>
              <w:spacing w:line="360" w:lineRule="auto"/>
              <w:jc w:val="center"/>
              <w:rPr>
                <w:sz w:val="20"/>
                <w:szCs w:val="16"/>
              </w:rPr>
            </w:pPr>
            <w:r w:rsidRPr="006A2637">
              <w:rPr>
                <w:sz w:val="20"/>
                <w:szCs w:val="16"/>
              </w:rPr>
              <w:t>Призер</w:t>
            </w:r>
          </w:p>
        </w:tc>
        <w:tc>
          <w:tcPr>
            <w:tcW w:w="1559" w:type="dxa"/>
            <w:tcBorders>
              <w:top w:val="nil"/>
              <w:left w:val="nil"/>
              <w:bottom w:val="single" w:sz="4" w:space="0" w:color="auto"/>
              <w:right w:val="single" w:sz="4" w:space="0" w:color="auto"/>
            </w:tcBorders>
            <w:shd w:val="clear" w:color="auto" w:fill="auto"/>
            <w:vAlign w:val="bottom"/>
            <w:hideMark/>
          </w:tcPr>
          <w:p w14:paraId="6B472371" w14:textId="77777777" w:rsidR="002E461F" w:rsidRPr="006A2637" w:rsidRDefault="002E461F" w:rsidP="007043CD">
            <w:pPr>
              <w:spacing w:line="360" w:lineRule="auto"/>
              <w:rPr>
                <w:sz w:val="20"/>
                <w:szCs w:val="16"/>
              </w:rPr>
            </w:pPr>
            <w:r w:rsidRPr="006A2637">
              <w:rPr>
                <w:sz w:val="20"/>
                <w:szCs w:val="16"/>
              </w:rPr>
              <w:t>Высоцкая Зинаида Александровна</w:t>
            </w:r>
          </w:p>
        </w:tc>
        <w:tc>
          <w:tcPr>
            <w:tcW w:w="1134" w:type="dxa"/>
            <w:tcBorders>
              <w:top w:val="nil"/>
              <w:left w:val="nil"/>
              <w:bottom w:val="single" w:sz="4" w:space="0" w:color="auto"/>
              <w:right w:val="single" w:sz="4" w:space="0" w:color="auto"/>
            </w:tcBorders>
            <w:shd w:val="clear" w:color="auto" w:fill="auto"/>
            <w:vAlign w:val="bottom"/>
            <w:hideMark/>
          </w:tcPr>
          <w:p w14:paraId="23279B04" w14:textId="77777777" w:rsidR="002E461F" w:rsidRPr="006A2637" w:rsidRDefault="002E461F" w:rsidP="007043CD">
            <w:pPr>
              <w:spacing w:line="360" w:lineRule="auto"/>
              <w:rPr>
                <w:sz w:val="20"/>
                <w:szCs w:val="16"/>
              </w:rPr>
            </w:pPr>
            <w:r w:rsidRPr="006A2637">
              <w:rPr>
                <w:sz w:val="20"/>
                <w:szCs w:val="16"/>
              </w:rPr>
              <w:t>Литература</w:t>
            </w:r>
          </w:p>
        </w:tc>
      </w:tr>
      <w:tr w:rsidR="002E461F" w:rsidRPr="006A2637" w14:paraId="4B2D4975" w14:textId="77777777" w:rsidTr="00037F7B">
        <w:trPr>
          <w:trHeight w:val="79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67F3E72E" w14:textId="77777777" w:rsidR="002E461F" w:rsidRPr="006A2637" w:rsidRDefault="002E461F" w:rsidP="007043CD">
            <w:pPr>
              <w:spacing w:line="360" w:lineRule="auto"/>
              <w:jc w:val="center"/>
              <w:rPr>
                <w:sz w:val="20"/>
                <w:szCs w:val="16"/>
              </w:rPr>
            </w:pPr>
            <w:r w:rsidRPr="006A2637">
              <w:rPr>
                <w:sz w:val="20"/>
                <w:szCs w:val="16"/>
              </w:rPr>
              <w:t>18</w:t>
            </w:r>
          </w:p>
        </w:tc>
        <w:tc>
          <w:tcPr>
            <w:tcW w:w="992" w:type="dxa"/>
            <w:tcBorders>
              <w:top w:val="nil"/>
              <w:left w:val="nil"/>
              <w:bottom w:val="single" w:sz="4" w:space="0" w:color="auto"/>
              <w:right w:val="single" w:sz="4" w:space="0" w:color="auto"/>
            </w:tcBorders>
            <w:shd w:val="clear" w:color="auto" w:fill="auto"/>
            <w:vAlign w:val="bottom"/>
            <w:hideMark/>
          </w:tcPr>
          <w:p w14:paraId="12F8AE59" w14:textId="77777777" w:rsidR="002E461F" w:rsidRPr="006A2637" w:rsidRDefault="002E461F" w:rsidP="007043CD">
            <w:pPr>
              <w:spacing w:line="360" w:lineRule="auto"/>
              <w:rPr>
                <w:sz w:val="20"/>
                <w:szCs w:val="16"/>
              </w:rPr>
            </w:pPr>
            <w:r w:rsidRPr="006A2637">
              <w:rPr>
                <w:sz w:val="20"/>
                <w:szCs w:val="16"/>
              </w:rPr>
              <w:t>Даниленко</w:t>
            </w:r>
          </w:p>
        </w:tc>
        <w:tc>
          <w:tcPr>
            <w:tcW w:w="992" w:type="dxa"/>
            <w:tcBorders>
              <w:top w:val="nil"/>
              <w:left w:val="nil"/>
              <w:bottom w:val="single" w:sz="4" w:space="0" w:color="auto"/>
              <w:right w:val="single" w:sz="4" w:space="0" w:color="auto"/>
            </w:tcBorders>
            <w:shd w:val="clear" w:color="auto" w:fill="auto"/>
            <w:vAlign w:val="bottom"/>
            <w:hideMark/>
          </w:tcPr>
          <w:p w14:paraId="69454F9E" w14:textId="77777777" w:rsidR="002E461F" w:rsidRPr="006A2637" w:rsidRDefault="002E461F" w:rsidP="007043CD">
            <w:pPr>
              <w:spacing w:line="360" w:lineRule="auto"/>
              <w:rPr>
                <w:sz w:val="20"/>
                <w:szCs w:val="16"/>
              </w:rPr>
            </w:pPr>
            <w:r w:rsidRPr="006A2637">
              <w:rPr>
                <w:sz w:val="20"/>
                <w:szCs w:val="16"/>
              </w:rPr>
              <w:t>Ксения</w:t>
            </w:r>
          </w:p>
        </w:tc>
        <w:tc>
          <w:tcPr>
            <w:tcW w:w="1276" w:type="dxa"/>
            <w:tcBorders>
              <w:top w:val="nil"/>
              <w:left w:val="nil"/>
              <w:bottom w:val="single" w:sz="4" w:space="0" w:color="auto"/>
              <w:right w:val="single" w:sz="4" w:space="0" w:color="auto"/>
            </w:tcBorders>
            <w:shd w:val="clear" w:color="auto" w:fill="auto"/>
            <w:vAlign w:val="bottom"/>
            <w:hideMark/>
          </w:tcPr>
          <w:p w14:paraId="230C3E96" w14:textId="77777777" w:rsidR="002E461F" w:rsidRPr="006A2637" w:rsidRDefault="002E461F" w:rsidP="007043CD">
            <w:pPr>
              <w:spacing w:line="360" w:lineRule="auto"/>
              <w:rPr>
                <w:sz w:val="20"/>
                <w:szCs w:val="16"/>
              </w:rPr>
            </w:pPr>
            <w:r w:rsidRPr="006A2637">
              <w:rPr>
                <w:sz w:val="20"/>
                <w:szCs w:val="16"/>
              </w:rPr>
              <w:t>Евгеньевна</w:t>
            </w:r>
          </w:p>
        </w:tc>
        <w:tc>
          <w:tcPr>
            <w:tcW w:w="1701" w:type="dxa"/>
            <w:tcBorders>
              <w:top w:val="nil"/>
              <w:left w:val="nil"/>
              <w:bottom w:val="single" w:sz="4" w:space="0" w:color="auto"/>
              <w:right w:val="single" w:sz="4" w:space="0" w:color="auto"/>
            </w:tcBorders>
            <w:shd w:val="clear" w:color="auto" w:fill="auto"/>
            <w:vAlign w:val="bottom"/>
            <w:hideMark/>
          </w:tcPr>
          <w:p w14:paraId="27C9C055" w14:textId="77777777" w:rsidR="002E461F" w:rsidRPr="006A2637" w:rsidRDefault="002E461F" w:rsidP="007043CD">
            <w:pPr>
              <w:spacing w:line="360" w:lineRule="auto"/>
              <w:rPr>
                <w:color w:val="000000"/>
                <w:sz w:val="20"/>
                <w:szCs w:val="16"/>
              </w:rPr>
            </w:pPr>
            <w:r w:rsidRPr="006A2637">
              <w:rPr>
                <w:color w:val="000000"/>
                <w:sz w:val="20"/>
                <w:szCs w:val="16"/>
              </w:rPr>
              <w:t>МБОУ «Средняя общеобразовательная школа № 13 с углубленным изучением отдельных предметов» Выборгского района</w:t>
            </w:r>
          </w:p>
        </w:tc>
        <w:tc>
          <w:tcPr>
            <w:tcW w:w="567" w:type="dxa"/>
            <w:tcBorders>
              <w:top w:val="nil"/>
              <w:left w:val="nil"/>
              <w:bottom w:val="single" w:sz="4" w:space="0" w:color="auto"/>
              <w:right w:val="single" w:sz="4" w:space="0" w:color="auto"/>
            </w:tcBorders>
            <w:shd w:val="clear" w:color="auto" w:fill="auto"/>
            <w:vAlign w:val="bottom"/>
            <w:hideMark/>
          </w:tcPr>
          <w:p w14:paraId="01E44D6E" w14:textId="77777777" w:rsidR="002E461F" w:rsidRPr="006A2637" w:rsidRDefault="002E461F" w:rsidP="007043CD">
            <w:pPr>
              <w:spacing w:line="360" w:lineRule="auto"/>
              <w:jc w:val="center"/>
              <w:rPr>
                <w:sz w:val="20"/>
                <w:szCs w:val="16"/>
              </w:rPr>
            </w:pPr>
            <w:r w:rsidRPr="006A2637">
              <w:rPr>
                <w:sz w:val="20"/>
                <w:szCs w:val="16"/>
              </w:rPr>
              <w:t>9</w:t>
            </w:r>
          </w:p>
        </w:tc>
        <w:tc>
          <w:tcPr>
            <w:tcW w:w="1276" w:type="dxa"/>
            <w:tcBorders>
              <w:top w:val="nil"/>
              <w:left w:val="nil"/>
              <w:bottom w:val="single" w:sz="4" w:space="0" w:color="auto"/>
              <w:right w:val="single" w:sz="4" w:space="0" w:color="auto"/>
            </w:tcBorders>
            <w:shd w:val="clear" w:color="auto" w:fill="auto"/>
            <w:vAlign w:val="bottom"/>
            <w:hideMark/>
          </w:tcPr>
          <w:p w14:paraId="2E7B328E" w14:textId="77777777" w:rsidR="002E461F" w:rsidRPr="006A2637" w:rsidRDefault="002E461F" w:rsidP="007043CD">
            <w:pPr>
              <w:spacing w:line="360" w:lineRule="auto"/>
              <w:jc w:val="center"/>
              <w:rPr>
                <w:sz w:val="20"/>
                <w:szCs w:val="16"/>
              </w:rPr>
            </w:pPr>
            <w:r w:rsidRPr="006A2637">
              <w:rPr>
                <w:sz w:val="20"/>
                <w:szCs w:val="16"/>
              </w:rPr>
              <w:t>Призер</w:t>
            </w:r>
          </w:p>
        </w:tc>
        <w:tc>
          <w:tcPr>
            <w:tcW w:w="1559" w:type="dxa"/>
            <w:tcBorders>
              <w:top w:val="nil"/>
              <w:left w:val="nil"/>
              <w:bottom w:val="single" w:sz="4" w:space="0" w:color="auto"/>
              <w:right w:val="single" w:sz="4" w:space="0" w:color="auto"/>
            </w:tcBorders>
            <w:shd w:val="clear" w:color="auto" w:fill="auto"/>
            <w:vAlign w:val="bottom"/>
            <w:hideMark/>
          </w:tcPr>
          <w:p w14:paraId="474F30E7" w14:textId="77777777" w:rsidR="002E461F" w:rsidRPr="006A2637" w:rsidRDefault="002E461F" w:rsidP="007043CD">
            <w:pPr>
              <w:spacing w:line="360" w:lineRule="auto"/>
              <w:rPr>
                <w:sz w:val="20"/>
                <w:szCs w:val="16"/>
              </w:rPr>
            </w:pPr>
            <w:r w:rsidRPr="006A2637">
              <w:rPr>
                <w:sz w:val="20"/>
                <w:szCs w:val="16"/>
              </w:rPr>
              <w:t>Гузенко Анастасия Викторовна</w:t>
            </w:r>
          </w:p>
        </w:tc>
        <w:tc>
          <w:tcPr>
            <w:tcW w:w="1134" w:type="dxa"/>
            <w:tcBorders>
              <w:top w:val="nil"/>
              <w:left w:val="nil"/>
              <w:bottom w:val="single" w:sz="4" w:space="0" w:color="auto"/>
              <w:right w:val="single" w:sz="4" w:space="0" w:color="auto"/>
            </w:tcBorders>
            <w:shd w:val="clear" w:color="auto" w:fill="auto"/>
            <w:vAlign w:val="bottom"/>
            <w:hideMark/>
          </w:tcPr>
          <w:p w14:paraId="4413EB0E" w14:textId="77777777" w:rsidR="002E461F" w:rsidRPr="006A2637" w:rsidRDefault="002E461F" w:rsidP="007043CD">
            <w:pPr>
              <w:spacing w:line="360" w:lineRule="auto"/>
              <w:rPr>
                <w:sz w:val="20"/>
                <w:szCs w:val="16"/>
              </w:rPr>
            </w:pPr>
            <w:r w:rsidRPr="006A2637">
              <w:rPr>
                <w:sz w:val="20"/>
                <w:szCs w:val="16"/>
              </w:rPr>
              <w:t>История</w:t>
            </w:r>
          </w:p>
        </w:tc>
      </w:tr>
      <w:tr w:rsidR="002E461F" w:rsidRPr="006A2637" w14:paraId="6751FC3D" w14:textId="77777777" w:rsidTr="00037F7B">
        <w:trPr>
          <w:trHeight w:val="108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2367F163" w14:textId="77777777" w:rsidR="002E461F" w:rsidRPr="006A2637" w:rsidRDefault="002E461F" w:rsidP="007043CD">
            <w:pPr>
              <w:spacing w:line="360" w:lineRule="auto"/>
              <w:jc w:val="center"/>
              <w:rPr>
                <w:sz w:val="20"/>
                <w:szCs w:val="16"/>
              </w:rPr>
            </w:pPr>
            <w:r w:rsidRPr="006A2637">
              <w:rPr>
                <w:sz w:val="20"/>
                <w:szCs w:val="16"/>
              </w:rPr>
              <w:lastRenderedPageBreak/>
              <w:t>19</w:t>
            </w:r>
          </w:p>
        </w:tc>
        <w:tc>
          <w:tcPr>
            <w:tcW w:w="992" w:type="dxa"/>
            <w:tcBorders>
              <w:top w:val="nil"/>
              <w:left w:val="nil"/>
              <w:bottom w:val="single" w:sz="4" w:space="0" w:color="auto"/>
              <w:right w:val="single" w:sz="4" w:space="0" w:color="auto"/>
            </w:tcBorders>
            <w:shd w:val="clear" w:color="auto" w:fill="auto"/>
            <w:vAlign w:val="bottom"/>
            <w:hideMark/>
          </w:tcPr>
          <w:p w14:paraId="65A41B4F" w14:textId="77777777" w:rsidR="002E461F" w:rsidRPr="006A2637" w:rsidRDefault="002E461F" w:rsidP="007043CD">
            <w:pPr>
              <w:spacing w:line="360" w:lineRule="auto"/>
              <w:rPr>
                <w:color w:val="000000"/>
                <w:sz w:val="20"/>
                <w:szCs w:val="16"/>
              </w:rPr>
            </w:pPr>
            <w:r w:rsidRPr="006A2637">
              <w:rPr>
                <w:color w:val="000000"/>
                <w:sz w:val="20"/>
                <w:szCs w:val="16"/>
              </w:rPr>
              <w:t>Денисова</w:t>
            </w:r>
          </w:p>
        </w:tc>
        <w:tc>
          <w:tcPr>
            <w:tcW w:w="992" w:type="dxa"/>
            <w:tcBorders>
              <w:top w:val="nil"/>
              <w:left w:val="nil"/>
              <w:bottom w:val="single" w:sz="4" w:space="0" w:color="auto"/>
              <w:right w:val="single" w:sz="4" w:space="0" w:color="auto"/>
            </w:tcBorders>
            <w:shd w:val="clear" w:color="auto" w:fill="auto"/>
            <w:vAlign w:val="bottom"/>
            <w:hideMark/>
          </w:tcPr>
          <w:p w14:paraId="63B89651" w14:textId="77777777" w:rsidR="002E461F" w:rsidRPr="006A2637" w:rsidRDefault="002E461F" w:rsidP="007043CD">
            <w:pPr>
              <w:spacing w:line="360" w:lineRule="auto"/>
              <w:rPr>
                <w:color w:val="000000"/>
                <w:sz w:val="20"/>
                <w:szCs w:val="16"/>
              </w:rPr>
            </w:pPr>
            <w:r w:rsidRPr="006A2637">
              <w:rPr>
                <w:color w:val="000000"/>
                <w:sz w:val="20"/>
                <w:szCs w:val="16"/>
              </w:rPr>
              <w:t>Олеся</w:t>
            </w:r>
          </w:p>
        </w:tc>
        <w:tc>
          <w:tcPr>
            <w:tcW w:w="1276" w:type="dxa"/>
            <w:tcBorders>
              <w:top w:val="nil"/>
              <w:left w:val="nil"/>
              <w:bottom w:val="single" w:sz="4" w:space="0" w:color="auto"/>
              <w:right w:val="single" w:sz="4" w:space="0" w:color="auto"/>
            </w:tcBorders>
            <w:shd w:val="clear" w:color="auto" w:fill="auto"/>
            <w:vAlign w:val="bottom"/>
            <w:hideMark/>
          </w:tcPr>
          <w:p w14:paraId="3B6B7B7D" w14:textId="77777777" w:rsidR="002E461F" w:rsidRPr="006A2637" w:rsidRDefault="002E461F" w:rsidP="007043CD">
            <w:pPr>
              <w:spacing w:line="360" w:lineRule="auto"/>
              <w:rPr>
                <w:color w:val="000000"/>
                <w:sz w:val="20"/>
                <w:szCs w:val="16"/>
              </w:rPr>
            </w:pPr>
            <w:r w:rsidRPr="006A2637">
              <w:rPr>
                <w:color w:val="000000"/>
                <w:sz w:val="20"/>
                <w:szCs w:val="16"/>
              </w:rPr>
              <w:t>Алексеевна</w:t>
            </w:r>
          </w:p>
        </w:tc>
        <w:tc>
          <w:tcPr>
            <w:tcW w:w="1701" w:type="dxa"/>
            <w:tcBorders>
              <w:top w:val="nil"/>
              <w:left w:val="nil"/>
              <w:bottom w:val="single" w:sz="4" w:space="0" w:color="auto"/>
              <w:right w:val="single" w:sz="4" w:space="0" w:color="auto"/>
            </w:tcBorders>
            <w:shd w:val="clear" w:color="auto" w:fill="auto"/>
            <w:vAlign w:val="bottom"/>
            <w:hideMark/>
          </w:tcPr>
          <w:p w14:paraId="256D50FD" w14:textId="77777777" w:rsidR="002E461F" w:rsidRPr="006A2637" w:rsidRDefault="002E461F" w:rsidP="007043CD">
            <w:pPr>
              <w:spacing w:line="360" w:lineRule="auto"/>
              <w:rPr>
                <w:color w:val="000000"/>
                <w:sz w:val="20"/>
                <w:szCs w:val="16"/>
              </w:rPr>
            </w:pPr>
            <w:r w:rsidRPr="006A2637">
              <w:rPr>
                <w:color w:val="000000"/>
                <w:sz w:val="20"/>
                <w:szCs w:val="16"/>
              </w:rPr>
              <w:t>МБОУ «Средняя общеобразовательная школа № 13 с углубленным изучением отдельных предметов» Выборгского района</w:t>
            </w:r>
          </w:p>
        </w:tc>
        <w:tc>
          <w:tcPr>
            <w:tcW w:w="567" w:type="dxa"/>
            <w:tcBorders>
              <w:top w:val="nil"/>
              <w:left w:val="nil"/>
              <w:bottom w:val="single" w:sz="4" w:space="0" w:color="auto"/>
              <w:right w:val="single" w:sz="4" w:space="0" w:color="auto"/>
            </w:tcBorders>
            <w:shd w:val="clear" w:color="auto" w:fill="auto"/>
            <w:vAlign w:val="bottom"/>
            <w:hideMark/>
          </w:tcPr>
          <w:p w14:paraId="6DC8C6EF" w14:textId="77777777" w:rsidR="002E461F" w:rsidRPr="006A2637" w:rsidRDefault="002E461F" w:rsidP="007043CD">
            <w:pPr>
              <w:spacing w:line="360" w:lineRule="auto"/>
              <w:jc w:val="center"/>
              <w:rPr>
                <w:color w:val="000000"/>
                <w:sz w:val="20"/>
                <w:szCs w:val="16"/>
              </w:rPr>
            </w:pPr>
            <w:r w:rsidRPr="006A2637">
              <w:rPr>
                <w:color w:val="000000"/>
                <w:sz w:val="20"/>
                <w:szCs w:val="16"/>
              </w:rPr>
              <w:t>11</w:t>
            </w:r>
          </w:p>
        </w:tc>
        <w:tc>
          <w:tcPr>
            <w:tcW w:w="1276" w:type="dxa"/>
            <w:tcBorders>
              <w:top w:val="nil"/>
              <w:left w:val="nil"/>
              <w:bottom w:val="single" w:sz="4" w:space="0" w:color="auto"/>
              <w:right w:val="single" w:sz="4" w:space="0" w:color="auto"/>
            </w:tcBorders>
            <w:shd w:val="clear" w:color="auto" w:fill="auto"/>
            <w:noWrap/>
            <w:vAlign w:val="bottom"/>
            <w:hideMark/>
          </w:tcPr>
          <w:p w14:paraId="4A84B489" w14:textId="77777777" w:rsidR="002E461F" w:rsidRPr="006A2637" w:rsidRDefault="002E461F" w:rsidP="007043CD">
            <w:pPr>
              <w:spacing w:line="360" w:lineRule="auto"/>
              <w:jc w:val="center"/>
              <w:rPr>
                <w:sz w:val="20"/>
                <w:szCs w:val="16"/>
              </w:rPr>
            </w:pPr>
            <w:r w:rsidRPr="006A2637">
              <w:rPr>
                <w:sz w:val="20"/>
                <w:szCs w:val="16"/>
              </w:rPr>
              <w:t>Призер</w:t>
            </w:r>
          </w:p>
        </w:tc>
        <w:tc>
          <w:tcPr>
            <w:tcW w:w="1559" w:type="dxa"/>
            <w:tcBorders>
              <w:top w:val="nil"/>
              <w:left w:val="nil"/>
              <w:bottom w:val="single" w:sz="4" w:space="0" w:color="auto"/>
              <w:right w:val="single" w:sz="4" w:space="0" w:color="auto"/>
            </w:tcBorders>
            <w:shd w:val="clear" w:color="auto" w:fill="auto"/>
            <w:vAlign w:val="bottom"/>
            <w:hideMark/>
          </w:tcPr>
          <w:p w14:paraId="600ED365" w14:textId="77777777" w:rsidR="002E461F" w:rsidRPr="006A2637" w:rsidRDefault="002E461F" w:rsidP="007043CD">
            <w:pPr>
              <w:spacing w:line="360" w:lineRule="auto"/>
              <w:rPr>
                <w:color w:val="000000"/>
                <w:sz w:val="20"/>
                <w:szCs w:val="16"/>
              </w:rPr>
            </w:pPr>
            <w:proofErr w:type="spellStart"/>
            <w:r w:rsidRPr="006A2637">
              <w:rPr>
                <w:color w:val="000000"/>
                <w:sz w:val="20"/>
                <w:szCs w:val="16"/>
              </w:rPr>
              <w:t>Лядова</w:t>
            </w:r>
            <w:proofErr w:type="spellEnd"/>
            <w:r w:rsidRPr="006A2637">
              <w:rPr>
                <w:color w:val="000000"/>
                <w:sz w:val="20"/>
                <w:szCs w:val="16"/>
              </w:rPr>
              <w:t xml:space="preserve"> Екатерина Александровна</w:t>
            </w:r>
          </w:p>
        </w:tc>
        <w:tc>
          <w:tcPr>
            <w:tcW w:w="1134" w:type="dxa"/>
            <w:tcBorders>
              <w:top w:val="nil"/>
              <w:left w:val="nil"/>
              <w:bottom w:val="single" w:sz="4" w:space="0" w:color="auto"/>
              <w:right w:val="single" w:sz="4" w:space="0" w:color="auto"/>
            </w:tcBorders>
            <w:shd w:val="clear" w:color="auto" w:fill="auto"/>
            <w:vAlign w:val="bottom"/>
            <w:hideMark/>
          </w:tcPr>
          <w:p w14:paraId="33D0AB8C" w14:textId="77777777" w:rsidR="002E461F" w:rsidRPr="006A2637" w:rsidRDefault="002E461F" w:rsidP="007043CD">
            <w:pPr>
              <w:spacing w:line="360" w:lineRule="auto"/>
              <w:rPr>
                <w:sz w:val="20"/>
                <w:szCs w:val="16"/>
              </w:rPr>
            </w:pPr>
            <w:r w:rsidRPr="006A2637">
              <w:rPr>
                <w:sz w:val="20"/>
                <w:szCs w:val="16"/>
              </w:rPr>
              <w:t>Английский язык</w:t>
            </w:r>
          </w:p>
        </w:tc>
      </w:tr>
      <w:tr w:rsidR="002E461F" w:rsidRPr="006A2637" w14:paraId="23B8CAF5" w14:textId="77777777" w:rsidTr="00037F7B">
        <w:trPr>
          <w:trHeight w:val="55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4F469CF5" w14:textId="77777777" w:rsidR="002E461F" w:rsidRPr="006A2637" w:rsidRDefault="002E461F" w:rsidP="007043CD">
            <w:pPr>
              <w:spacing w:line="360" w:lineRule="auto"/>
              <w:jc w:val="center"/>
              <w:rPr>
                <w:sz w:val="20"/>
                <w:szCs w:val="16"/>
              </w:rPr>
            </w:pPr>
            <w:r w:rsidRPr="006A2637">
              <w:rPr>
                <w:sz w:val="20"/>
                <w:szCs w:val="16"/>
              </w:rPr>
              <w:t>20</w:t>
            </w:r>
          </w:p>
        </w:tc>
        <w:tc>
          <w:tcPr>
            <w:tcW w:w="992" w:type="dxa"/>
            <w:tcBorders>
              <w:top w:val="nil"/>
              <w:left w:val="nil"/>
              <w:bottom w:val="single" w:sz="4" w:space="0" w:color="auto"/>
              <w:right w:val="single" w:sz="4" w:space="0" w:color="auto"/>
            </w:tcBorders>
            <w:shd w:val="clear" w:color="auto" w:fill="auto"/>
            <w:vAlign w:val="bottom"/>
            <w:hideMark/>
          </w:tcPr>
          <w:p w14:paraId="630032F3" w14:textId="77777777" w:rsidR="002E461F" w:rsidRPr="006A2637" w:rsidRDefault="002E461F" w:rsidP="007043CD">
            <w:pPr>
              <w:spacing w:line="360" w:lineRule="auto"/>
              <w:rPr>
                <w:sz w:val="20"/>
                <w:szCs w:val="16"/>
              </w:rPr>
            </w:pPr>
            <w:r w:rsidRPr="006A2637">
              <w:rPr>
                <w:sz w:val="20"/>
                <w:szCs w:val="16"/>
              </w:rPr>
              <w:t>Ефремов</w:t>
            </w:r>
          </w:p>
        </w:tc>
        <w:tc>
          <w:tcPr>
            <w:tcW w:w="992" w:type="dxa"/>
            <w:tcBorders>
              <w:top w:val="nil"/>
              <w:left w:val="nil"/>
              <w:bottom w:val="single" w:sz="4" w:space="0" w:color="auto"/>
              <w:right w:val="single" w:sz="4" w:space="0" w:color="auto"/>
            </w:tcBorders>
            <w:shd w:val="clear" w:color="auto" w:fill="auto"/>
            <w:vAlign w:val="bottom"/>
            <w:hideMark/>
          </w:tcPr>
          <w:p w14:paraId="19AF8D37" w14:textId="77777777" w:rsidR="002E461F" w:rsidRPr="006A2637" w:rsidRDefault="002E461F" w:rsidP="007043CD">
            <w:pPr>
              <w:spacing w:line="360" w:lineRule="auto"/>
              <w:rPr>
                <w:sz w:val="20"/>
                <w:szCs w:val="16"/>
              </w:rPr>
            </w:pPr>
            <w:r w:rsidRPr="006A2637">
              <w:rPr>
                <w:sz w:val="20"/>
                <w:szCs w:val="16"/>
              </w:rPr>
              <w:t>Артём</w:t>
            </w:r>
          </w:p>
        </w:tc>
        <w:tc>
          <w:tcPr>
            <w:tcW w:w="1276" w:type="dxa"/>
            <w:tcBorders>
              <w:top w:val="nil"/>
              <w:left w:val="nil"/>
              <w:bottom w:val="single" w:sz="4" w:space="0" w:color="auto"/>
              <w:right w:val="single" w:sz="4" w:space="0" w:color="auto"/>
            </w:tcBorders>
            <w:shd w:val="clear" w:color="auto" w:fill="auto"/>
            <w:vAlign w:val="bottom"/>
            <w:hideMark/>
          </w:tcPr>
          <w:p w14:paraId="7EC930E6" w14:textId="77777777" w:rsidR="002E461F" w:rsidRPr="006A2637" w:rsidRDefault="002E461F" w:rsidP="007043CD">
            <w:pPr>
              <w:spacing w:line="360" w:lineRule="auto"/>
              <w:rPr>
                <w:sz w:val="20"/>
                <w:szCs w:val="16"/>
              </w:rPr>
            </w:pPr>
            <w:r w:rsidRPr="006A2637">
              <w:rPr>
                <w:sz w:val="20"/>
                <w:szCs w:val="16"/>
              </w:rPr>
              <w:t>Николаевич</w:t>
            </w:r>
          </w:p>
        </w:tc>
        <w:tc>
          <w:tcPr>
            <w:tcW w:w="1701" w:type="dxa"/>
            <w:tcBorders>
              <w:top w:val="nil"/>
              <w:left w:val="nil"/>
              <w:bottom w:val="single" w:sz="4" w:space="0" w:color="auto"/>
              <w:right w:val="single" w:sz="4" w:space="0" w:color="auto"/>
            </w:tcBorders>
            <w:shd w:val="clear" w:color="auto" w:fill="auto"/>
            <w:vAlign w:val="bottom"/>
            <w:hideMark/>
          </w:tcPr>
          <w:p w14:paraId="0765D10F" w14:textId="77777777" w:rsidR="002E461F" w:rsidRPr="006A2637" w:rsidRDefault="002E461F" w:rsidP="007043CD">
            <w:pPr>
              <w:spacing w:line="360" w:lineRule="auto"/>
              <w:rPr>
                <w:sz w:val="20"/>
                <w:szCs w:val="16"/>
              </w:rPr>
            </w:pPr>
            <w:r w:rsidRPr="006A2637">
              <w:rPr>
                <w:sz w:val="20"/>
                <w:szCs w:val="16"/>
              </w:rPr>
              <w:t>МБОУ «Гимназия  № 11» Выборгского района</w:t>
            </w:r>
          </w:p>
        </w:tc>
        <w:tc>
          <w:tcPr>
            <w:tcW w:w="567" w:type="dxa"/>
            <w:tcBorders>
              <w:top w:val="nil"/>
              <w:left w:val="nil"/>
              <w:bottom w:val="single" w:sz="4" w:space="0" w:color="auto"/>
              <w:right w:val="single" w:sz="4" w:space="0" w:color="auto"/>
            </w:tcBorders>
            <w:shd w:val="clear" w:color="auto" w:fill="auto"/>
            <w:vAlign w:val="bottom"/>
            <w:hideMark/>
          </w:tcPr>
          <w:p w14:paraId="6811D655" w14:textId="77777777" w:rsidR="002E461F" w:rsidRPr="006A2637" w:rsidRDefault="002E461F" w:rsidP="007043CD">
            <w:pPr>
              <w:spacing w:line="360" w:lineRule="auto"/>
              <w:jc w:val="center"/>
              <w:rPr>
                <w:sz w:val="20"/>
                <w:szCs w:val="16"/>
              </w:rPr>
            </w:pPr>
            <w:r w:rsidRPr="006A2637">
              <w:rPr>
                <w:sz w:val="20"/>
                <w:szCs w:val="16"/>
              </w:rPr>
              <w:t>10</w:t>
            </w:r>
          </w:p>
        </w:tc>
        <w:tc>
          <w:tcPr>
            <w:tcW w:w="1276" w:type="dxa"/>
            <w:tcBorders>
              <w:top w:val="nil"/>
              <w:left w:val="nil"/>
              <w:bottom w:val="single" w:sz="4" w:space="0" w:color="auto"/>
              <w:right w:val="single" w:sz="4" w:space="0" w:color="auto"/>
            </w:tcBorders>
            <w:shd w:val="clear" w:color="auto" w:fill="auto"/>
            <w:vAlign w:val="bottom"/>
            <w:hideMark/>
          </w:tcPr>
          <w:p w14:paraId="0F586954" w14:textId="77777777" w:rsidR="002E461F" w:rsidRPr="006A2637" w:rsidRDefault="002E461F" w:rsidP="007043CD">
            <w:pPr>
              <w:spacing w:line="360" w:lineRule="auto"/>
              <w:jc w:val="center"/>
              <w:rPr>
                <w:sz w:val="20"/>
                <w:szCs w:val="16"/>
              </w:rPr>
            </w:pPr>
            <w:r w:rsidRPr="006A2637">
              <w:rPr>
                <w:sz w:val="20"/>
                <w:szCs w:val="16"/>
              </w:rPr>
              <w:t>Призер</w:t>
            </w:r>
          </w:p>
        </w:tc>
        <w:tc>
          <w:tcPr>
            <w:tcW w:w="1559" w:type="dxa"/>
            <w:tcBorders>
              <w:top w:val="nil"/>
              <w:left w:val="nil"/>
              <w:bottom w:val="single" w:sz="4" w:space="0" w:color="auto"/>
              <w:right w:val="single" w:sz="4" w:space="0" w:color="auto"/>
            </w:tcBorders>
            <w:shd w:val="clear" w:color="auto" w:fill="auto"/>
            <w:vAlign w:val="bottom"/>
            <w:hideMark/>
          </w:tcPr>
          <w:p w14:paraId="4DCD64F3" w14:textId="77777777" w:rsidR="002E461F" w:rsidRPr="006A2637" w:rsidRDefault="002E461F" w:rsidP="007043CD">
            <w:pPr>
              <w:spacing w:line="360" w:lineRule="auto"/>
              <w:rPr>
                <w:sz w:val="20"/>
                <w:szCs w:val="16"/>
              </w:rPr>
            </w:pPr>
            <w:r w:rsidRPr="006A2637">
              <w:rPr>
                <w:sz w:val="20"/>
                <w:szCs w:val="16"/>
              </w:rPr>
              <w:t>Кушнер Вероника Илларионовна</w:t>
            </w:r>
          </w:p>
        </w:tc>
        <w:tc>
          <w:tcPr>
            <w:tcW w:w="1134" w:type="dxa"/>
            <w:tcBorders>
              <w:top w:val="nil"/>
              <w:left w:val="nil"/>
              <w:bottom w:val="single" w:sz="4" w:space="0" w:color="auto"/>
              <w:right w:val="single" w:sz="4" w:space="0" w:color="auto"/>
            </w:tcBorders>
            <w:shd w:val="clear" w:color="auto" w:fill="auto"/>
            <w:vAlign w:val="bottom"/>
            <w:hideMark/>
          </w:tcPr>
          <w:p w14:paraId="5BA6A946" w14:textId="77777777" w:rsidR="002E461F" w:rsidRPr="006A2637" w:rsidRDefault="002E461F" w:rsidP="007043CD">
            <w:pPr>
              <w:spacing w:line="360" w:lineRule="auto"/>
              <w:rPr>
                <w:sz w:val="20"/>
                <w:szCs w:val="16"/>
              </w:rPr>
            </w:pPr>
            <w:r w:rsidRPr="006A2637">
              <w:rPr>
                <w:sz w:val="20"/>
                <w:szCs w:val="16"/>
              </w:rPr>
              <w:t>География</w:t>
            </w:r>
          </w:p>
        </w:tc>
      </w:tr>
      <w:tr w:rsidR="002E461F" w:rsidRPr="006A2637" w14:paraId="73BBEA6A" w14:textId="77777777" w:rsidTr="00037F7B">
        <w:trPr>
          <w:trHeight w:val="57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034EDB65" w14:textId="77777777" w:rsidR="002E461F" w:rsidRPr="006A2637" w:rsidRDefault="002E461F" w:rsidP="007043CD">
            <w:pPr>
              <w:spacing w:line="360" w:lineRule="auto"/>
              <w:jc w:val="center"/>
              <w:rPr>
                <w:sz w:val="20"/>
                <w:szCs w:val="16"/>
              </w:rPr>
            </w:pPr>
            <w:r w:rsidRPr="006A2637">
              <w:rPr>
                <w:sz w:val="20"/>
                <w:szCs w:val="16"/>
              </w:rPr>
              <w:t>21</w:t>
            </w:r>
          </w:p>
        </w:tc>
        <w:tc>
          <w:tcPr>
            <w:tcW w:w="992" w:type="dxa"/>
            <w:tcBorders>
              <w:top w:val="nil"/>
              <w:left w:val="nil"/>
              <w:bottom w:val="single" w:sz="4" w:space="0" w:color="auto"/>
              <w:right w:val="single" w:sz="4" w:space="0" w:color="auto"/>
            </w:tcBorders>
            <w:shd w:val="clear" w:color="auto" w:fill="auto"/>
            <w:vAlign w:val="bottom"/>
            <w:hideMark/>
          </w:tcPr>
          <w:p w14:paraId="034362A0" w14:textId="77777777" w:rsidR="002E461F" w:rsidRPr="006A2637" w:rsidRDefault="002E461F" w:rsidP="007043CD">
            <w:pPr>
              <w:spacing w:line="360" w:lineRule="auto"/>
              <w:rPr>
                <w:sz w:val="20"/>
                <w:szCs w:val="16"/>
              </w:rPr>
            </w:pPr>
            <w:r w:rsidRPr="006A2637">
              <w:rPr>
                <w:sz w:val="20"/>
                <w:szCs w:val="16"/>
              </w:rPr>
              <w:t>Жданова</w:t>
            </w:r>
          </w:p>
        </w:tc>
        <w:tc>
          <w:tcPr>
            <w:tcW w:w="992" w:type="dxa"/>
            <w:tcBorders>
              <w:top w:val="nil"/>
              <w:left w:val="nil"/>
              <w:bottom w:val="single" w:sz="4" w:space="0" w:color="auto"/>
              <w:right w:val="single" w:sz="4" w:space="0" w:color="auto"/>
            </w:tcBorders>
            <w:shd w:val="clear" w:color="auto" w:fill="auto"/>
            <w:vAlign w:val="bottom"/>
            <w:hideMark/>
          </w:tcPr>
          <w:p w14:paraId="4B2B38B1" w14:textId="77777777" w:rsidR="002E461F" w:rsidRPr="006A2637" w:rsidRDefault="002E461F" w:rsidP="007043CD">
            <w:pPr>
              <w:spacing w:line="360" w:lineRule="auto"/>
              <w:rPr>
                <w:sz w:val="20"/>
                <w:szCs w:val="16"/>
              </w:rPr>
            </w:pPr>
            <w:r w:rsidRPr="006A2637">
              <w:rPr>
                <w:sz w:val="20"/>
                <w:szCs w:val="16"/>
              </w:rPr>
              <w:t>Марьяна</w:t>
            </w:r>
          </w:p>
        </w:tc>
        <w:tc>
          <w:tcPr>
            <w:tcW w:w="1276" w:type="dxa"/>
            <w:tcBorders>
              <w:top w:val="nil"/>
              <w:left w:val="nil"/>
              <w:bottom w:val="single" w:sz="4" w:space="0" w:color="auto"/>
              <w:right w:val="single" w:sz="4" w:space="0" w:color="auto"/>
            </w:tcBorders>
            <w:shd w:val="clear" w:color="auto" w:fill="auto"/>
            <w:vAlign w:val="bottom"/>
            <w:hideMark/>
          </w:tcPr>
          <w:p w14:paraId="542AC15A" w14:textId="77777777" w:rsidR="002E461F" w:rsidRPr="006A2637" w:rsidRDefault="002E461F" w:rsidP="007043CD">
            <w:pPr>
              <w:spacing w:line="360" w:lineRule="auto"/>
              <w:rPr>
                <w:sz w:val="20"/>
                <w:szCs w:val="16"/>
              </w:rPr>
            </w:pPr>
            <w:r w:rsidRPr="006A2637">
              <w:rPr>
                <w:sz w:val="20"/>
                <w:szCs w:val="16"/>
              </w:rPr>
              <w:t>Ивановна</w:t>
            </w:r>
          </w:p>
        </w:tc>
        <w:tc>
          <w:tcPr>
            <w:tcW w:w="1701" w:type="dxa"/>
            <w:tcBorders>
              <w:top w:val="nil"/>
              <w:left w:val="nil"/>
              <w:bottom w:val="single" w:sz="4" w:space="0" w:color="auto"/>
              <w:right w:val="single" w:sz="4" w:space="0" w:color="auto"/>
            </w:tcBorders>
            <w:shd w:val="clear" w:color="auto" w:fill="auto"/>
            <w:vAlign w:val="bottom"/>
            <w:hideMark/>
          </w:tcPr>
          <w:p w14:paraId="074870D7" w14:textId="77777777" w:rsidR="002E461F" w:rsidRPr="006A2637" w:rsidRDefault="002E461F" w:rsidP="007043CD">
            <w:pPr>
              <w:spacing w:line="360" w:lineRule="auto"/>
              <w:rPr>
                <w:sz w:val="20"/>
                <w:szCs w:val="16"/>
              </w:rPr>
            </w:pPr>
            <w:r w:rsidRPr="006A2637">
              <w:rPr>
                <w:sz w:val="20"/>
                <w:szCs w:val="16"/>
              </w:rPr>
              <w:t>МБОУ «Средняя общеобразовательная школа № 10» Выборгского района</w:t>
            </w:r>
          </w:p>
        </w:tc>
        <w:tc>
          <w:tcPr>
            <w:tcW w:w="567" w:type="dxa"/>
            <w:tcBorders>
              <w:top w:val="nil"/>
              <w:left w:val="nil"/>
              <w:bottom w:val="single" w:sz="4" w:space="0" w:color="auto"/>
              <w:right w:val="single" w:sz="4" w:space="0" w:color="auto"/>
            </w:tcBorders>
            <w:shd w:val="clear" w:color="auto" w:fill="auto"/>
            <w:vAlign w:val="bottom"/>
            <w:hideMark/>
          </w:tcPr>
          <w:p w14:paraId="011DA51A" w14:textId="77777777" w:rsidR="002E461F" w:rsidRPr="006A2637" w:rsidRDefault="002E461F" w:rsidP="007043CD">
            <w:pPr>
              <w:spacing w:line="360" w:lineRule="auto"/>
              <w:jc w:val="center"/>
              <w:rPr>
                <w:sz w:val="20"/>
                <w:szCs w:val="16"/>
              </w:rPr>
            </w:pPr>
            <w:r w:rsidRPr="006A2637">
              <w:rPr>
                <w:sz w:val="20"/>
                <w:szCs w:val="16"/>
              </w:rPr>
              <w:t>9</w:t>
            </w:r>
          </w:p>
        </w:tc>
        <w:tc>
          <w:tcPr>
            <w:tcW w:w="1276" w:type="dxa"/>
            <w:tcBorders>
              <w:top w:val="nil"/>
              <w:left w:val="nil"/>
              <w:bottom w:val="single" w:sz="4" w:space="0" w:color="auto"/>
              <w:right w:val="single" w:sz="4" w:space="0" w:color="auto"/>
            </w:tcBorders>
            <w:shd w:val="clear" w:color="auto" w:fill="auto"/>
            <w:vAlign w:val="bottom"/>
            <w:hideMark/>
          </w:tcPr>
          <w:p w14:paraId="69538460" w14:textId="77777777" w:rsidR="002E461F" w:rsidRPr="006A2637" w:rsidRDefault="002E461F" w:rsidP="007043CD">
            <w:pPr>
              <w:spacing w:line="360" w:lineRule="auto"/>
              <w:jc w:val="center"/>
              <w:rPr>
                <w:sz w:val="20"/>
                <w:szCs w:val="16"/>
              </w:rPr>
            </w:pPr>
            <w:r w:rsidRPr="006A2637">
              <w:rPr>
                <w:sz w:val="20"/>
                <w:szCs w:val="16"/>
              </w:rPr>
              <w:t>Призер</w:t>
            </w:r>
          </w:p>
        </w:tc>
        <w:tc>
          <w:tcPr>
            <w:tcW w:w="1559" w:type="dxa"/>
            <w:tcBorders>
              <w:top w:val="nil"/>
              <w:left w:val="nil"/>
              <w:bottom w:val="single" w:sz="4" w:space="0" w:color="auto"/>
              <w:right w:val="single" w:sz="4" w:space="0" w:color="auto"/>
            </w:tcBorders>
            <w:shd w:val="clear" w:color="auto" w:fill="auto"/>
            <w:vAlign w:val="bottom"/>
            <w:hideMark/>
          </w:tcPr>
          <w:p w14:paraId="440A3DFA" w14:textId="77777777" w:rsidR="002E461F" w:rsidRPr="006A2637" w:rsidRDefault="002E461F" w:rsidP="007043CD">
            <w:pPr>
              <w:spacing w:line="360" w:lineRule="auto"/>
              <w:rPr>
                <w:sz w:val="20"/>
                <w:szCs w:val="16"/>
              </w:rPr>
            </w:pPr>
            <w:proofErr w:type="spellStart"/>
            <w:r w:rsidRPr="006A2637">
              <w:rPr>
                <w:sz w:val="20"/>
                <w:szCs w:val="16"/>
              </w:rPr>
              <w:t>Шурупова</w:t>
            </w:r>
            <w:proofErr w:type="spellEnd"/>
            <w:r w:rsidRPr="006A2637">
              <w:rPr>
                <w:sz w:val="20"/>
                <w:szCs w:val="16"/>
              </w:rPr>
              <w:t xml:space="preserve"> Наталья Сергеевна</w:t>
            </w:r>
          </w:p>
        </w:tc>
        <w:tc>
          <w:tcPr>
            <w:tcW w:w="1134" w:type="dxa"/>
            <w:tcBorders>
              <w:top w:val="nil"/>
              <w:left w:val="nil"/>
              <w:bottom w:val="single" w:sz="4" w:space="0" w:color="auto"/>
              <w:right w:val="single" w:sz="4" w:space="0" w:color="auto"/>
            </w:tcBorders>
            <w:shd w:val="clear" w:color="auto" w:fill="auto"/>
            <w:vAlign w:val="bottom"/>
            <w:hideMark/>
          </w:tcPr>
          <w:p w14:paraId="57F882B9" w14:textId="77777777" w:rsidR="002E461F" w:rsidRPr="006A2637" w:rsidRDefault="002E461F" w:rsidP="007043CD">
            <w:pPr>
              <w:spacing w:line="360" w:lineRule="auto"/>
              <w:rPr>
                <w:sz w:val="20"/>
                <w:szCs w:val="16"/>
              </w:rPr>
            </w:pPr>
            <w:r w:rsidRPr="006A2637">
              <w:rPr>
                <w:sz w:val="20"/>
                <w:szCs w:val="16"/>
              </w:rPr>
              <w:t>Литература</w:t>
            </w:r>
          </w:p>
        </w:tc>
      </w:tr>
      <w:tr w:rsidR="002E461F" w:rsidRPr="006A2637" w14:paraId="67F77958" w14:textId="77777777" w:rsidTr="00037F7B">
        <w:trPr>
          <w:trHeight w:val="61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0B1CE457" w14:textId="77777777" w:rsidR="002E461F" w:rsidRPr="006A2637" w:rsidRDefault="002E461F" w:rsidP="007043CD">
            <w:pPr>
              <w:spacing w:line="360" w:lineRule="auto"/>
              <w:jc w:val="center"/>
              <w:rPr>
                <w:sz w:val="20"/>
                <w:szCs w:val="16"/>
              </w:rPr>
            </w:pPr>
            <w:r w:rsidRPr="006A2637">
              <w:rPr>
                <w:sz w:val="20"/>
                <w:szCs w:val="16"/>
              </w:rPr>
              <w:t>22</w:t>
            </w:r>
          </w:p>
        </w:tc>
        <w:tc>
          <w:tcPr>
            <w:tcW w:w="992" w:type="dxa"/>
            <w:tcBorders>
              <w:top w:val="nil"/>
              <w:left w:val="nil"/>
              <w:bottom w:val="single" w:sz="4" w:space="0" w:color="auto"/>
              <w:right w:val="single" w:sz="4" w:space="0" w:color="auto"/>
            </w:tcBorders>
            <w:shd w:val="clear" w:color="auto" w:fill="auto"/>
            <w:vAlign w:val="bottom"/>
            <w:hideMark/>
          </w:tcPr>
          <w:p w14:paraId="6E708C95" w14:textId="77777777" w:rsidR="002E461F" w:rsidRPr="006A2637" w:rsidRDefault="002E461F" w:rsidP="007043CD">
            <w:pPr>
              <w:spacing w:line="360" w:lineRule="auto"/>
              <w:rPr>
                <w:sz w:val="20"/>
                <w:szCs w:val="16"/>
              </w:rPr>
            </w:pPr>
            <w:r w:rsidRPr="006A2637">
              <w:rPr>
                <w:sz w:val="20"/>
                <w:szCs w:val="16"/>
              </w:rPr>
              <w:t>Ибрагимов</w:t>
            </w:r>
          </w:p>
        </w:tc>
        <w:tc>
          <w:tcPr>
            <w:tcW w:w="992" w:type="dxa"/>
            <w:tcBorders>
              <w:top w:val="nil"/>
              <w:left w:val="nil"/>
              <w:bottom w:val="single" w:sz="4" w:space="0" w:color="auto"/>
              <w:right w:val="single" w:sz="4" w:space="0" w:color="auto"/>
            </w:tcBorders>
            <w:shd w:val="clear" w:color="auto" w:fill="auto"/>
            <w:vAlign w:val="bottom"/>
            <w:hideMark/>
          </w:tcPr>
          <w:p w14:paraId="6ECE2C0F" w14:textId="77777777" w:rsidR="002E461F" w:rsidRPr="006A2637" w:rsidRDefault="002E461F" w:rsidP="007043CD">
            <w:pPr>
              <w:spacing w:line="360" w:lineRule="auto"/>
              <w:rPr>
                <w:sz w:val="20"/>
                <w:szCs w:val="16"/>
              </w:rPr>
            </w:pPr>
            <w:r w:rsidRPr="006A2637">
              <w:rPr>
                <w:sz w:val="20"/>
                <w:szCs w:val="16"/>
              </w:rPr>
              <w:t>Дамир</w:t>
            </w:r>
          </w:p>
        </w:tc>
        <w:tc>
          <w:tcPr>
            <w:tcW w:w="1276" w:type="dxa"/>
            <w:tcBorders>
              <w:top w:val="nil"/>
              <w:left w:val="nil"/>
              <w:bottom w:val="single" w:sz="4" w:space="0" w:color="auto"/>
              <w:right w:val="single" w:sz="4" w:space="0" w:color="auto"/>
            </w:tcBorders>
            <w:shd w:val="clear" w:color="auto" w:fill="auto"/>
            <w:vAlign w:val="bottom"/>
            <w:hideMark/>
          </w:tcPr>
          <w:p w14:paraId="767D2612" w14:textId="77777777" w:rsidR="002E461F" w:rsidRPr="006A2637" w:rsidRDefault="002E461F" w:rsidP="007043CD">
            <w:pPr>
              <w:spacing w:line="360" w:lineRule="auto"/>
              <w:rPr>
                <w:sz w:val="20"/>
                <w:szCs w:val="16"/>
              </w:rPr>
            </w:pPr>
            <w:proofErr w:type="spellStart"/>
            <w:r w:rsidRPr="006A2637">
              <w:rPr>
                <w:sz w:val="20"/>
                <w:szCs w:val="16"/>
              </w:rPr>
              <w:t>Джамаладдинович</w:t>
            </w:r>
            <w:proofErr w:type="spellEnd"/>
          </w:p>
        </w:tc>
        <w:tc>
          <w:tcPr>
            <w:tcW w:w="1701" w:type="dxa"/>
            <w:tcBorders>
              <w:top w:val="nil"/>
              <w:left w:val="nil"/>
              <w:bottom w:val="single" w:sz="4" w:space="0" w:color="auto"/>
              <w:right w:val="single" w:sz="4" w:space="0" w:color="auto"/>
            </w:tcBorders>
            <w:shd w:val="clear" w:color="auto" w:fill="auto"/>
            <w:vAlign w:val="bottom"/>
            <w:hideMark/>
          </w:tcPr>
          <w:p w14:paraId="3A2A6CA9" w14:textId="77777777" w:rsidR="002E461F" w:rsidRPr="006A2637" w:rsidRDefault="002E461F" w:rsidP="007043CD">
            <w:pPr>
              <w:spacing w:line="360" w:lineRule="auto"/>
              <w:rPr>
                <w:sz w:val="20"/>
                <w:szCs w:val="16"/>
              </w:rPr>
            </w:pPr>
            <w:r w:rsidRPr="006A2637">
              <w:rPr>
                <w:sz w:val="20"/>
                <w:szCs w:val="16"/>
              </w:rPr>
              <w:t>МБОУ «Гимназия» Выборгского района</w:t>
            </w:r>
          </w:p>
        </w:tc>
        <w:tc>
          <w:tcPr>
            <w:tcW w:w="567" w:type="dxa"/>
            <w:tcBorders>
              <w:top w:val="nil"/>
              <w:left w:val="nil"/>
              <w:bottom w:val="single" w:sz="4" w:space="0" w:color="auto"/>
              <w:right w:val="single" w:sz="4" w:space="0" w:color="auto"/>
            </w:tcBorders>
            <w:shd w:val="clear" w:color="auto" w:fill="auto"/>
            <w:vAlign w:val="bottom"/>
            <w:hideMark/>
          </w:tcPr>
          <w:p w14:paraId="08976D6F" w14:textId="77777777" w:rsidR="002E461F" w:rsidRPr="006A2637" w:rsidRDefault="002E461F" w:rsidP="007043CD">
            <w:pPr>
              <w:spacing w:line="360" w:lineRule="auto"/>
              <w:jc w:val="center"/>
              <w:rPr>
                <w:sz w:val="20"/>
                <w:szCs w:val="16"/>
              </w:rPr>
            </w:pPr>
            <w:r w:rsidRPr="006A2637">
              <w:rPr>
                <w:sz w:val="20"/>
                <w:szCs w:val="16"/>
              </w:rPr>
              <w:t>10</w:t>
            </w:r>
          </w:p>
        </w:tc>
        <w:tc>
          <w:tcPr>
            <w:tcW w:w="1276" w:type="dxa"/>
            <w:tcBorders>
              <w:top w:val="nil"/>
              <w:left w:val="nil"/>
              <w:bottom w:val="single" w:sz="4" w:space="0" w:color="auto"/>
              <w:right w:val="single" w:sz="4" w:space="0" w:color="auto"/>
            </w:tcBorders>
            <w:shd w:val="clear" w:color="auto" w:fill="auto"/>
            <w:vAlign w:val="bottom"/>
            <w:hideMark/>
          </w:tcPr>
          <w:p w14:paraId="344DED3A" w14:textId="77777777" w:rsidR="002E461F" w:rsidRPr="006A2637" w:rsidRDefault="002E461F" w:rsidP="007043CD">
            <w:pPr>
              <w:spacing w:line="360" w:lineRule="auto"/>
              <w:jc w:val="center"/>
              <w:rPr>
                <w:sz w:val="20"/>
                <w:szCs w:val="16"/>
              </w:rPr>
            </w:pPr>
            <w:r w:rsidRPr="006A2637">
              <w:rPr>
                <w:sz w:val="20"/>
                <w:szCs w:val="16"/>
              </w:rPr>
              <w:t>Призер</w:t>
            </w:r>
          </w:p>
        </w:tc>
        <w:tc>
          <w:tcPr>
            <w:tcW w:w="1559" w:type="dxa"/>
            <w:tcBorders>
              <w:top w:val="nil"/>
              <w:left w:val="nil"/>
              <w:bottom w:val="single" w:sz="4" w:space="0" w:color="auto"/>
              <w:right w:val="single" w:sz="4" w:space="0" w:color="auto"/>
            </w:tcBorders>
            <w:shd w:val="clear" w:color="auto" w:fill="auto"/>
            <w:vAlign w:val="bottom"/>
            <w:hideMark/>
          </w:tcPr>
          <w:p w14:paraId="2C92A2DD" w14:textId="77777777" w:rsidR="002E461F" w:rsidRPr="006A2637" w:rsidRDefault="002E461F" w:rsidP="007043CD">
            <w:pPr>
              <w:spacing w:line="360" w:lineRule="auto"/>
              <w:rPr>
                <w:sz w:val="20"/>
                <w:szCs w:val="16"/>
              </w:rPr>
            </w:pPr>
            <w:r w:rsidRPr="006A2637">
              <w:rPr>
                <w:sz w:val="20"/>
                <w:szCs w:val="16"/>
              </w:rPr>
              <w:t>Кожина Татьяна Ионовна</w:t>
            </w:r>
          </w:p>
        </w:tc>
        <w:tc>
          <w:tcPr>
            <w:tcW w:w="1134" w:type="dxa"/>
            <w:tcBorders>
              <w:top w:val="nil"/>
              <w:left w:val="nil"/>
              <w:bottom w:val="single" w:sz="4" w:space="0" w:color="auto"/>
              <w:right w:val="single" w:sz="4" w:space="0" w:color="auto"/>
            </w:tcBorders>
            <w:shd w:val="clear" w:color="auto" w:fill="auto"/>
            <w:vAlign w:val="bottom"/>
            <w:hideMark/>
          </w:tcPr>
          <w:p w14:paraId="107EB521" w14:textId="77777777" w:rsidR="002E461F" w:rsidRPr="006A2637" w:rsidRDefault="002E461F" w:rsidP="007043CD">
            <w:pPr>
              <w:spacing w:line="360" w:lineRule="auto"/>
              <w:rPr>
                <w:sz w:val="20"/>
                <w:szCs w:val="16"/>
              </w:rPr>
            </w:pPr>
            <w:r w:rsidRPr="006A2637">
              <w:rPr>
                <w:sz w:val="20"/>
                <w:szCs w:val="16"/>
              </w:rPr>
              <w:t>Биология</w:t>
            </w:r>
          </w:p>
        </w:tc>
      </w:tr>
      <w:tr w:rsidR="002E461F" w:rsidRPr="006A2637" w14:paraId="2491C782" w14:textId="77777777" w:rsidTr="00037F7B">
        <w:trPr>
          <w:trHeight w:val="58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1BF71451" w14:textId="77777777" w:rsidR="002E461F" w:rsidRPr="006A2637" w:rsidRDefault="002E461F" w:rsidP="007043CD">
            <w:pPr>
              <w:spacing w:line="360" w:lineRule="auto"/>
              <w:jc w:val="center"/>
              <w:rPr>
                <w:sz w:val="20"/>
                <w:szCs w:val="16"/>
              </w:rPr>
            </w:pPr>
            <w:r w:rsidRPr="006A2637">
              <w:rPr>
                <w:sz w:val="20"/>
                <w:szCs w:val="16"/>
              </w:rPr>
              <w:t>23</w:t>
            </w:r>
          </w:p>
        </w:tc>
        <w:tc>
          <w:tcPr>
            <w:tcW w:w="992" w:type="dxa"/>
            <w:tcBorders>
              <w:top w:val="nil"/>
              <w:left w:val="nil"/>
              <w:bottom w:val="single" w:sz="4" w:space="0" w:color="auto"/>
              <w:right w:val="single" w:sz="4" w:space="0" w:color="auto"/>
            </w:tcBorders>
            <w:shd w:val="clear" w:color="auto" w:fill="auto"/>
            <w:vAlign w:val="bottom"/>
            <w:hideMark/>
          </w:tcPr>
          <w:p w14:paraId="70D317C0" w14:textId="77777777" w:rsidR="002E461F" w:rsidRPr="006A2637" w:rsidRDefault="002E461F" w:rsidP="007043CD">
            <w:pPr>
              <w:spacing w:line="360" w:lineRule="auto"/>
              <w:rPr>
                <w:color w:val="000000"/>
                <w:sz w:val="20"/>
                <w:szCs w:val="16"/>
              </w:rPr>
            </w:pPr>
            <w:r w:rsidRPr="006A2637">
              <w:rPr>
                <w:color w:val="000000"/>
                <w:sz w:val="20"/>
                <w:szCs w:val="16"/>
              </w:rPr>
              <w:t>Ильина </w:t>
            </w:r>
          </w:p>
        </w:tc>
        <w:tc>
          <w:tcPr>
            <w:tcW w:w="992" w:type="dxa"/>
            <w:tcBorders>
              <w:top w:val="nil"/>
              <w:left w:val="nil"/>
              <w:bottom w:val="single" w:sz="4" w:space="0" w:color="auto"/>
              <w:right w:val="single" w:sz="4" w:space="0" w:color="auto"/>
            </w:tcBorders>
            <w:shd w:val="clear" w:color="auto" w:fill="auto"/>
            <w:vAlign w:val="bottom"/>
            <w:hideMark/>
          </w:tcPr>
          <w:p w14:paraId="6D432705" w14:textId="77777777" w:rsidR="002E461F" w:rsidRPr="006A2637" w:rsidRDefault="002E461F" w:rsidP="007043CD">
            <w:pPr>
              <w:spacing w:line="360" w:lineRule="auto"/>
              <w:rPr>
                <w:color w:val="000000"/>
                <w:sz w:val="20"/>
                <w:szCs w:val="16"/>
              </w:rPr>
            </w:pPr>
            <w:r w:rsidRPr="006A2637">
              <w:rPr>
                <w:color w:val="000000"/>
                <w:sz w:val="20"/>
                <w:szCs w:val="16"/>
              </w:rPr>
              <w:t>Полина</w:t>
            </w:r>
          </w:p>
        </w:tc>
        <w:tc>
          <w:tcPr>
            <w:tcW w:w="1276" w:type="dxa"/>
            <w:tcBorders>
              <w:top w:val="nil"/>
              <w:left w:val="nil"/>
              <w:bottom w:val="single" w:sz="4" w:space="0" w:color="auto"/>
              <w:right w:val="single" w:sz="4" w:space="0" w:color="auto"/>
            </w:tcBorders>
            <w:shd w:val="clear" w:color="auto" w:fill="auto"/>
            <w:vAlign w:val="bottom"/>
            <w:hideMark/>
          </w:tcPr>
          <w:p w14:paraId="443CD7D6" w14:textId="77777777" w:rsidR="002E461F" w:rsidRPr="006A2637" w:rsidRDefault="002E461F" w:rsidP="007043CD">
            <w:pPr>
              <w:spacing w:line="360" w:lineRule="auto"/>
              <w:rPr>
                <w:color w:val="000000"/>
                <w:sz w:val="20"/>
                <w:szCs w:val="16"/>
              </w:rPr>
            </w:pPr>
            <w:r w:rsidRPr="006A2637">
              <w:rPr>
                <w:color w:val="000000"/>
                <w:sz w:val="20"/>
                <w:szCs w:val="16"/>
              </w:rPr>
              <w:t>Константиновна</w:t>
            </w:r>
          </w:p>
        </w:tc>
        <w:tc>
          <w:tcPr>
            <w:tcW w:w="1701" w:type="dxa"/>
            <w:tcBorders>
              <w:top w:val="nil"/>
              <w:left w:val="nil"/>
              <w:bottom w:val="single" w:sz="4" w:space="0" w:color="auto"/>
              <w:right w:val="single" w:sz="4" w:space="0" w:color="auto"/>
            </w:tcBorders>
            <w:shd w:val="clear" w:color="auto" w:fill="auto"/>
            <w:vAlign w:val="bottom"/>
            <w:hideMark/>
          </w:tcPr>
          <w:p w14:paraId="6D3111AB" w14:textId="77777777" w:rsidR="002E461F" w:rsidRPr="006A2637" w:rsidRDefault="002E461F" w:rsidP="007043CD">
            <w:pPr>
              <w:spacing w:line="360" w:lineRule="auto"/>
              <w:rPr>
                <w:color w:val="000000"/>
                <w:sz w:val="20"/>
                <w:szCs w:val="16"/>
              </w:rPr>
            </w:pPr>
            <w:r w:rsidRPr="006A2637">
              <w:rPr>
                <w:color w:val="000000"/>
                <w:sz w:val="20"/>
                <w:szCs w:val="16"/>
              </w:rPr>
              <w:t>МБОУ «Средняя общеобразовательная школа № 12» Выборгского района</w:t>
            </w:r>
          </w:p>
        </w:tc>
        <w:tc>
          <w:tcPr>
            <w:tcW w:w="567" w:type="dxa"/>
            <w:tcBorders>
              <w:top w:val="nil"/>
              <w:left w:val="nil"/>
              <w:bottom w:val="single" w:sz="4" w:space="0" w:color="auto"/>
              <w:right w:val="single" w:sz="4" w:space="0" w:color="auto"/>
            </w:tcBorders>
            <w:shd w:val="clear" w:color="auto" w:fill="auto"/>
            <w:vAlign w:val="bottom"/>
            <w:hideMark/>
          </w:tcPr>
          <w:p w14:paraId="0E7FC0AA" w14:textId="77777777" w:rsidR="002E461F" w:rsidRPr="006A2637" w:rsidRDefault="002E461F" w:rsidP="007043CD">
            <w:pPr>
              <w:spacing w:line="360" w:lineRule="auto"/>
              <w:jc w:val="center"/>
              <w:rPr>
                <w:color w:val="000000"/>
                <w:sz w:val="20"/>
                <w:szCs w:val="16"/>
              </w:rPr>
            </w:pPr>
            <w:r w:rsidRPr="006A2637">
              <w:rPr>
                <w:color w:val="000000"/>
                <w:sz w:val="20"/>
                <w:szCs w:val="16"/>
              </w:rPr>
              <w:t>11</w:t>
            </w:r>
          </w:p>
        </w:tc>
        <w:tc>
          <w:tcPr>
            <w:tcW w:w="1276" w:type="dxa"/>
            <w:tcBorders>
              <w:top w:val="nil"/>
              <w:left w:val="nil"/>
              <w:bottom w:val="single" w:sz="4" w:space="0" w:color="auto"/>
              <w:right w:val="single" w:sz="4" w:space="0" w:color="auto"/>
            </w:tcBorders>
            <w:shd w:val="clear" w:color="auto" w:fill="auto"/>
            <w:noWrap/>
            <w:vAlign w:val="bottom"/>
            <w:hideMark/>
          </w:tcPr>
          <w:p w14:paraId="560EF0D4" w14:textId="77777777" w:rsidR="002E461F" w:rsidRPr="006A2637" w:rsidRDefault="002E461F" w:rsidP="007043CD">
            <w:pPr>
              <w:spacing w:line="360" w:lineRule="auto"/>
              <w:jc w:val="center"/>
              <w:rPr>
                <w:sz w:val="20"/>
                <w:szCs w:val="16"/>
              </w:rPr>
            </w:pPr>
            <w:r w:rsidRPr="006A2637">
              <w:rPr>
                <w:sz w:val="20"/>
                <w:szCs w:val="16"/>
              </w:rPr>
              <w:t>Призер</w:t>
            </w:r>
          </w:p>
        </w:tc>
        <w:tc>
          <w:tcPr>
            <w:tcW w:w="1559" w:type="dxa"/>
            <w:tcBorders>
              <w:top w:val="nil"/>
              <w:left w:val="nil"/>
              <w:bottom w:val="single" w:sz="4" w:space="0" w:color="auto"/>
              <w:right w:val="single" w:sz="4" w:space="0" w:color="auto"/>
            </w:tcBorders>
            <w:shd w:val="clear" w:color="auto" w:fill="auto"/>
            <w:vAlign w:val="bottom"/>
            <w:hideMark/>
          </w:tcPr>
          <w:p w14:paraId="1639E244" w14:textId="77777777" w:rsidR="002E461F" w:rsidRPr="006A2637" w:rsidRDefault="002E461F" w:rsidP="007043CD">
            <w:pPr>
              <w:spacing w:line="360" w:lineRule="auto"/>
              <w:rPr>
                <w:color w:val="000000"/>
                <w:sz w:val="20"/>
                <w:szCs w:val="16"/>
              </w:rPr>
            </w:pPr>
            <w:r w:rsidRPr="006A2637">
              <w:rPr>
                <w:color w:val="000000"/>
                <w:sz w:val="20"/>
                <w:szCs w:val="16"/>
              </w:rPr>
              <w:t xml:space="preserve">Саакян </w:t>
            </w:r>
            <w:proofErr w:type="spellStart"/>
            <w:r w:rsidRPr="006A2637">
              <w:rPr>
                <w:color w:val="000000"/>
                <w:sz w:val="20"/>
                <w:szCs w:val="16"/>
              </w:rPr>
              <w:t>Сона</w:t>
            </w:r>
            <w:proofErr w:type="spellEnd"/>
            <w:r w:rsidRPr="006A2637">
              <w:rPr>
                <w:color w:val="000000"/>
                <w:sz w:val="20"/>
                <w:szCs w:val="16"/>
              </w:rPr>
              <w:t xml:space="preserve"> </w:t>
            </w:r>
            <w:proofErr w:type="spellStart"/>
            <w:r w:rsidRPr="006A2637">
              <w:rPr>
                <w:color w:val="000000"/>
                <w:sz w:val="20"/>
                <w:szCs w:val="16"/>
              </w:rPr>
              <w:t>Тароновна</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45A9F7BC" w14:textId="77777777" w:rsidR="002E461F" w:rsidRPr="006A2637" w:rsidRDefault="002E461F" w:rsidP="007043CD">
            <w:pPr>
              <w:spacing w:line="360" w:lineRule="auto"/>
              <w:rPr>
                <w:sz w:val="20"/>
                <w:szCs w:val="16"/>
              </w:rPr>
            </w:pPr>
            <w:r w:rsidRPr="006A2637">
              <w:rPr>
                <w:sz w:val="20"/>
                <w:szCs w:val="16"/>
              </w:rPr>
              <w:t>Английский язык</w:t>
            </w:r>
          </w:p>
        </w:tc>
      </w:tr>
      <w:tr w:rsidR="002E461F" w:rsidRPr="006A2637" w14:paraId="7332A8DC" w14:textId="77777777" w:rsidTr="00037F7B">
        <w:trPr>
          <w:trHeight w:val="76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079F8266" w14:textId="77777777" w:rsidR="002E461F" w:rsidRPr="006A2637" w:rsidRDefault="002E461F" w:rsidP="007043CD">
            <w:pPr>
              <w:spacing w:line="360" w:lineRule="auto"/>
              <w:jc w:val="center"/>
              <w:rPr>
                <w:sz w:val="20"/>
                <w:szCs w:val="16"/>
              </w:rPr>
            </w:pPr>
            <w:r w:rsidRPr="006A2637">
              <w:rPr>
                <w:sz w:val="20"/>
                <w:szCs w:val="16"/>
              </w:rPr>
              <w:t>24</w:t>
            </w:r>
          </w:p>
        </w:tc>
        <w:tc>
          <w:tcPr>
            <w:tcW w:w="992" w:type="dxa"/>
            <w:tcBorders>
              <w:top w:val="nil"/>
              <w:left w:val="nil"/>
              <w:bottom w:val="single" w:sz="4" w:space="0" w:color="auto"/>
              <w:right w:val="single" w:sz="4" w:space="0" w:color="auto"/>
            </w:tcBorders>
            <w:shd w:val="clear" w:color="auto" w:fill="auto"/>
            <w:vAlign w:val="bottom"/>
            <w:hideMark/>
          </w:tcPr>
          <w:p w14:paraId="0D5A3110" w14:textId="77777777" w:rsidR="002E461F" w:rsidRPr="006A2637" w:rsidRDefault="002E461F" w:rsidP="007043CD">
            <w:pPr>
              <w:spacing w:line="360" w:lineRule="auto"/>
              <w:rPr>
                <w:sz w:val="20"/>
                <w:szCs w:val="16"/>
              </w:rPr>
            </w:pPr>
            <w:r w:rsidRPr="006A2637">
              <w:rPr>
                <w:sz w:val="20"/>
                <w:szCs w:val="16"/>
              </w:rPr>
              <w:t>Кох</w:t>
            </w:r>
          </w:p>
        </w:tc>
        <w:tc>
          <w:tcPr>
            <w:tcW w:w="992" w:type="dxa"/>
            <w:tcBorders>
              <w:top w:val="nil"/>
              <w:left w:val="nil"/>
              <w:bottom w:val="single" w:sz="4" w:space="0" w:color="auto"/>
              <w:right w:val="single" w:sz="4" w:space="0" w:color="auto"/>
            </w:tcBorders>
            <w:shd w:val="clear" w:color="auto" w:fill="auto"/>
            <w:vAlign w:val="bottom"/>
            <w:hideMark/>
          </w:tcPr>
          <w:p w14:paraId="5818FA85" w14:textId="77777777" w:rsidR="002E461F" w:rsidRPr="006A2637" w:rsidRDefault="002E461F" w:rsidP="007043CD">
            <w:pPr>
              <w:spacing w:line="360" w:lineRule="auto"/>
              <w:rPr>
                <w:sz w:val="20"/>
                <w:szCs w:val="16"/>
              </w:rPr>
            </w:pPr>
            <w:r w:rsidRPr="006A2637">
              <w:rPr>
                <w:sz w:val="20"/>
                <w:szCs w:val="16"/>
              </w:rPr>
              <w:t>Артем</w:t>
            </w:r>
          </w:p>
        </w:tc>
        <w:tc>
          <w:tcPr>
            <w:tcW w:w="1276" w:type="dxa"/>
            <w:tcBorders>
              <w:top w:val="nil"/>
              <w:left w:val="nil"/>
              <w:bottom w:val="single" w:sz="4" w:space="0" w:color="auto"/>
              <w:right w:val="single" w:sz="4" w:space="0" w:color="auto"/>
            </w:tcBorders>
            <w:shd w:val="clear" w:color="auto" w:fill="auto"/>
            <w:vAlign w:val="bottom"/>
            <w:hideMark/>
          </w:tcPr>
          <w:p w14:paraId="514F93A3" w14:textId="77777777" w:rsidR="002E461F" w:rsidRPr="006A2637" w:rsidRDefault="002E461F" w:rsidP="007043CD">
            <w:pPr>
              <w:spacing w:line="360" w:lineRule="auto"/>
              <w:rPr>
                <w:sz w:val="20"/>
                <w:szCs w:val="16"/>
              </w:rPr>
            </w:pPr>
            <w:r w:rsidRPr="006A2637">
              <w:rPr>
                <w:sz w:val="20"/>
                <w:szCs w:val="16"/>
              </w:rPr>
              <w:t>Владимирович</w:t>
            </w:r>
          </w:p>
        </w:tc>
        <w:tc>
          <w:tcPr>
            <w:tcW w:w="1701" w:type="dxa"/>
            <w:tcBorders>
              <w:top w:val="nil"/>
              <w:left w:val="nil"/>
              <w:bottom w:val="single" w:sz="4" w:space="0" w:color="auto"/>
              <w:right w:val="single" w:sz="4" w:space="0" w:color="auto"/>
            </w:tcBorders>
            <w:shd w:val="clear" w:color="auto" w:fill="auto"/>
            <w:vAlign w:val="bottom"/>
            <w:hideMark/>
          </w:tcPr>
          <w:p w14:paraId="74DFAD74" w14:textId="77777777" w:rsidR="002E461F" w:rsidRPr="006A2637" w:rsidRDefault="002E461F" w:rsidP="007043CD">
            <w:pPr>
              <w:spacing w:line="360" w:lineRule="auto"/>
              <w:rPr>
                <w:color w:val="000000"/>
                <w:sz w:val="20"/>
                <w:szCs w:val="16"/>
              </w:rPr>
            </w:pPr>
            <w:r w:rsidRPr="006A2637">
              <w:rPr>
                <w:color w:val="000000"/>
                <w:sz w:val="20"/>
                <w:szCs w:val="16"/>
              </w:rPr>
              <w:t>МБОУ «Средняя общеобразовательная школа № 14» Выборгского района</w:t>
            </w:r>
          </w:p>
        </w:tc>
        <w:tc>
          <w:tcPr>
            <w:tcW w:w="567" w:type="dxa"/>
            <w:tcBorders>
              <w:top w:val="nil"/>
              <w:left w:val="nil"/>
              <w:bottom w:val="single" w:sz="4" w:space="0" w:color="auto"/>
              <w:right w:val="single" w:sz="4" w:space="0" w:color="auto"/>
            </w:tcBorders>
            <w:shd w:val="clear" w:color="auto" w:fill="auto"/>
            <w:vAlign w:val="bottom"/>
            <w:hideMark/>
          </w:tcPr>
          <w:p w14:paraId="440E21CB" w14:textId="77777777" w:rsidR="002E461F" w:rsidRPr="006A2637" w:rsidRDefault="002E461F" w:rsidP="007043CD">
            <w:pPr>
              <w:spacing w:line="360" w:lineRule="auto"/>
              <w:jc w:val="center"/>
              <w:rPr>
                <w:color w:val="000000"/>
                <w:sz w:val="20"/>
                <w:szCs w:val="16"/>
              </w:rPr>
            </w:pPr>
            <w:r w:rsidRPr="006A2637">
              <w:rPr>
                <w:color w:val="000000"/>
                <w:sz w:val="20"/>
                <w:szCs w:val="16"/>
              </w:rPr>
              <w:t>10</w:t>
            </w:r>
          </w:p>
        </w:tc>
        <w:tc>
          <w:tcPr>
            <w:tcW w:w="1276" w:type="dxa"/>
            <w:tcBorders>
              <w:top w:val="nil"/>
              <w:left w:val="nil"/>
              <w:bottom w:val="single" w:sz="4" w:space="0" w:color="auto"/>
              <w:right w:val="single" w:sz="4" w:space="0" w:color="auto"/>
            </w:tcBorders>
            <w:shd w:val="clear" w:color="auto" w:fill="auto"/>
            <w:vAlign w:val="bottom"/>
            <w:hideMark/>
          </w:tcPr>
          <w:p w14:paraId="6D333CE3" w14:textId="77777777" w:rsidR="002E461F" w:rsidRPr="006A2637" w:rsidRDefault="002E461F" w:rsidP="007043CD">
            <w:pPr>
              <w:spacing w:line="360" w:lineRule="auto"/>
              <w:jc w:val="center"/>
              <w:rPr>
                <w:color w:val="000000"/>
                <w:sz w:val="20"/>
                <w:szCs w:val="16"/>
              </w:rPr>
            </w:pPr>
            <w:r w:rsidRPr="006A2637">
              <w:rPr>
                <w:color w:val="000000"/>
                <w:sz w:val="20"/>
                <w:szCs w:val="16"/>
              </w:rPr>
              <w:t>Призер</w:t>
            </w:r>
          </w:p>
        </w:tc>
        <w:tc>
          <w:tcPr>
            <w:tcW w:w="1559" w:type="dxa"/>
            <w:tcBorders>
              <w:top w:val="nil"/>
              <w:left w:val="nil"/>
              <w:bottom w:val="single" w:sz="4" w:space="0" w:color="auto"/>
              <w:right w:val="single" w:sz="4" w:space="0" w:color="auto"/>
            </w:tcBorders>
            <w:shd w:val="clear" w:color="auto" w:fill="auto"/>
            <w:vAlign w:val="bottom"/>
            <w:hideMark/>
          </w:tcPr>
          <w:p w14:paraId="61B3CFFE" w14:textId="77777777" w:rsidR="002E461F" w:rsidRPr="006A2637" w:rsidRDefault="002E461F" w:rsidP="007043CD">
            <w:pPr>
              <w:spacing w:line="360" w:lineRule="auto"/>
              <w:rPr>
                <w:color w:val="000000"/>
                <w:sz w:val="20"/>
                <w:szCs w:val="16"/>
              </w:rPr>
            </w:pPr>
            <w:r w:rsidRPr="006A2637">
              <w:rPr>
                <w:color w:val="000000"/>
                <w:sz w:val="20"/>
                <w:szCs w:val="16"/>
              </w:rPr>
              <w:t>Харченко Елена Павловна</w:t>
            </w:r>
          </w:p>
        </w:tc>
        <w:tc>
          <w:tcPr>
            <w:tcW w:w="1134" w:type="dxa"/>
            <w:tcBorders>
              <w:top w:val="nil"/>
              <w:left w:val="nil"/>
              <w:bottom w:val="single" w:sz="4" w:space="0" w:color="auto"/>
              <w:right w:val="single" w:sz="4" w:space="0" w:color="auto"/>
            </w:tcBorders>
            <w:shd w:val="clear" w:color="auto" w:fill="auto"/>
            <w:vAlign w:val="bottom"/>
            <w:hideMark/>
          </w:tcPr>
          <w:p w14:paraId="4A3F231B" w14:textId="77777777" w:rsidR="002E461F" w:rsidRPr="006A2637" w:rsidRDefault="002E461F" w:rsidP="007043CD">
            <w:pPr>
              <w:spacing w:line="360" w:lineRule="auto"/>
              <w:rPr>
                <w:sz w:val="20"/>
                <w:szCs w:val="16"/>
              </w:rPr>
            </w:pPr>
            <w:r w:rsidRPr="006A2637">
              <w:rPr>
                <w:sz w:val="20"/>
                <w:szCs w:val="16"/>
              </w:rPr>
              <w:t>Физическая культура</w:t>
            </w:r>
          </w:p>
        </w:tc>
      </w:tr>
      <w:tr w:rsidR="002E461F" w:rsidRPr="006A2637" w14:paraId="27DCFBBF" w14:textId="77777777" w:rsidTr="00037F7B">
        <w:trPr>
          <w:trHeight w:val="61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7984E8E5" w14:textId="77777777" w:rsidR="002E461F" w:rsidRPr="006A2637" w:rsidRDefault="002E461F" w:rsidP="007043CD">
            <w:pPr>
              <w:spacing w:line="360" w:lineRule="auto"/>
              <w:jc w:val="center"/>
              <w:rPr>
                <w:sz w:val="20"/>
                <w:szCs w:val="16"/>
              </w:rPr>
            </w:pPr>
            <w:r w:rsidRPr="006A2637">
              <w:rPr>
                <w:sz w:val="20"/>
                <w:szCs w:val="16"/>
              </w:rPr>
              <w:t>25</w:t>
            </w:r>
          </w:p>
        </w:tc>
        <w:tc>
          <w:tcPr>
            <w:tcW w:w="992" w:type="dxa"/>
            <w:tcBorders>
              <w:top w:val="nil"/>
              <w:left w:val="nil"/>
              <w:bottom w:val="single" w:sz="4" w:space="0" w:color="auto"/>
              <w:right w:val="single" w:sz="4" w:space="0" w:color="auto"/>
            </w:tcBorders>
            <w:shd w:val="clear" w:color="auto" w:fill="auto"/>
            <w:vAlign w:val="bottom"/>
            <w:hideMark/>
          </w:tcPr>
          <w:p w14:paraId="7AE78576" w14:textId="77777777" w:rsidR="002E461F" w:rsidRPr="006A2637" w:rsidRDefault="002E461F" w:rsidP="007043CD">
            <w:pPr>
              <w:spacing w:line="360" w:lineRule="auto"/>
              <w:rPr>
                <w:color w:val="000000"/>
                <w:sz w:val="20"/>
                <w:szCs w:val="16"/>
              </w:rPr>
            </w:pPr>
            <w:proofErr w:type="spellStart"/>
            <w:r w:rsidRPr="006A2637">
              <w:rPr>
                <w:color w:val="000000"/>
                <w:sz w:val="20"/>
                <w:szCs w:val="16"/>
              </w:rPr>
              <w:t>Кунингас</w:t>
            </w:r>
            <w:proofErr w:type="spellEnd"/>
          </w:p>
        </w:tc>
        <w:tc>
          <w:tcPr>
            <w:tcW w:w="992" w:type="dxa"/>
            <w:tcBorders>
              <w:top w:val="nil"/>
              <w:left w:val="nil"/>
              <w:bottom w:val="single" w:sz="4" w:space="0" w:color="auto"/>
              <w:right w:val="single" w:sz="4" w:space="0" w:color="auto"/>
            </w:tcBorders>
            <w:shd w:val="clear" w:color="auto" w:fill="auto"/>
            <w:vAlign w:val="bottom"/>
            <w:hideMark/>
          </w:tcPr>
          <w:p w14:paraId="1EF7EBD7" w14:textId="77777777" w:rsidR="002E461F" w:rsidRPr="006A2637" w:rsidRDefault="002E461F" w:rsidP="007043CD">
            <w:pPr>
              <w:spacing w:line="360" w:lineRule="auto"/>
              <w:rPr>
                <w:color w:val="000000"/>
                <w:sz w:val="20"/>
                <w:szCs w:val="16"/>
              </w:rPr>
            </w:pPr>
            <w:r w:rsidRPr="006A2637">
              <w:rPr>
                <w:color w:val="000000"/>
                <w:sz w:val="20"/>
                <w:szCs w:val="16"/>
              </w:rPr>
              <w:t>Анастасия</w:t>
            </w:r>
          </w:p>
        </w:tc>
        <w:tc>
          <w:tcPr>
            <w:tcW w:w="1276" w:type="dxa"/>
            <w:tcBorders>
              <w:top w:val="nil"/>
              <w:left w:val="nil"/>
              <w:bottom w:val="single" w:sz="4" w:space="0" w:color="auto"/>
              <w:right w:val="single" w:sz="4" w:space="0" w:color="auto"/>
            </w:tcBorders>
            <w:shd w:val="clear" w:color="auto" w:fill="auto"/>
            <w:vAlign w:val="bottom"/>
            <w:hideMark/>
          </w:tcPr>
          <w:p w14:paraId="281F6735" w14:textId="77777777" w:rsidR="002E461F" w:rsidRPr="006A2637" w:rsidRDefault="002E461F" w:rsidP="007043CD">
            <w:pPr>
              <w:spacing w:line="360" w:lineRule="auto"/>
              <w:rPr>
                <w:color w:val="000000"/>
                <w:sz w:val="20"/>
                <w:szCs w:val="16"/>
              </w:rPr>
            </w:pPr>
            <w:r w:rsidRPr="006A2637">
              <w:rPr>
                <w:color w:val="000000"/>
                <w:sz w:val="20"/>
                <w:szCs w:val="16"/>
              </w:rPr>
              <w:t>Евгеньевна</w:t>
            </w:r>
          </w:p>
        </w:tc>
        <w:tc>
          <w:tcPr>
            <w:tcW w:w="1701" w:type="dxa"/>
            <w:tcBorders>
              <w:top w:val="nil"/>
              <w:left w:val="nil"/>
              <w:bottom w:val="single" w:sz="4" w:space="0" w:color="auto"/>
              <w:right w:val="single" w:sz="4" w:space="0" w:color="auto"/>
            </w:tcBorders>
            <w:shd w:val="clear" w:color="auto" w:fill="auto"/>
            <w:vAlign w:val="bottom"/>
            <w:hideMark/>
          </w:tcPr>
          <w:p w14:paraId="57C71666" w14:textId="77777777" w:rsidR="002E461F" w:rsidRPr="006A2637" w:rsidRDefault="002E461F" w:rsidP="007043CD">
            <w:pPr>
              <w:spacing w:line="360" w:lineRule="auto"/>
              <w:rPr>
                <w:color w:val="000000"/>
                <w:sz w:val="20"/>
                <w:szCs w:val="16"/>
              </w:rPr>
            </w:pPr>
            <w:r w:rsidRPr="006A2637">
              <w:rPr>
                <w:color w:val="000000"/>
                <w:sz w:val="20"/>
                <w:szCs w:val="16"/>
              </w:rPr>
              <w:t>МБОУ «Гимназия  № 11» Выборгского района</w:t>
            </w:r>
          </w:p>
        </w:tc>
        <w:tc>
          <w:tcPr>
            <w:tcW w:w="567" w:type="dxa"/>
            <w:tcBorders>
              <w:top w:val="nil"/>
              <w:left w:val="nil"/>
              <w:bottom w:val="single" w:sz="4" w:space="0" w:color="auto"/>
              <w:right w:val="single" w:sz="4" w:space="0" w:color="auto"/>
            </w:tcBorders>
            <w:shd w:val="clear" w:color="auto" w:fill="auto"/>
            <w:vAlign w:val="bottom"/>
            <w:hideMark/>
          </w:tcPr>
          <w:p w14:paraId="0BB31F19" w14:textId="77777777" w:rsidR="002E461F" w:rsidRPr="006A2637" w:rsidRDefault="002E461F" w:rsidP="007043CD">
            <w:pPr>
              <w:spacing w:line="360" w:lineRule="auto"/>
              <w:jc w:val="center"/>
              <w:rPr>
                <w:color w:val="000000"/>
                <w:sz w:val="20"/>
                <w:szCs w:val="16"/>
              </w:rPr>
            </w:pPr>
            <w:r w:rsidRPr="006A2637">
              <w:rPr>
                <w:color w:val="000000"/>
                <w:sz w:val="20"/>
                <w:szCs w:val="16"/>
              </w:rPr>
              <w:t>10</w:t>
            </w:r>
          </w:p>
        </w:tc>
        <w:tc>
          <w:tcPr>
            <w:tcW w:w="1276" w:type="dxa"/>
            <w:tcBorders>
              <w:top w:val="nil"/>
              <w:left w:val="nil"/>
              <w:bottom w:val="single" w:sz="4" w:space="0" w:color="auto"/>
              <w:right w:val="single" w:sz="4" w:space="0" w:color="auto"/>
            </w:tcBorders>
            <w:shd w:val="clear" w:color="auto" w:fill="auto"/>
            <w:noWrap/>
            <w:vAlign w:val="bottom"/>
            <w:hideMark/>
          </w:tcPr>
          <w:p w14:paraId="71BCC5F7" w14:textId="77777777" w:rsidR="002E461F" w:rsidRPr="006A2637" w:rsidRDefault="002E461F" w:rsidP="007043CD">
            <w:pPr>
              <w:spacing w:line="360" w:lineRule="auto"/>
              <w:jc w:val="center"/>
              <w:rPr>
                <w:sz w:val="20"/>
                <w:szCs w:val="16"/>
              </w:rPr>
            </w:pPr>
            <w:r w:rsidRPr="006A2637">
              <w:rPr>
                <w:sz w:val="20"/>
                <w:szCs w:val="16"/>
              </w:rPr>
              <w:t>Призер</w:t>
            </w:r>
          </w:p>
        </w:tc>
        <w:tc>
          <w:tcPr>
            <w:tcW w:w="1559" w:type="dxa"/>
            <w:tcBorders>
              <w:top w:val="nil"/>
              <w:left w:val="nil"/>
              <w:bottom w:val="single" w:sz="4" w:space="0" w:color="auto"/>
              <w:right w:val="single" w:sz="4" w:space="0" w:color="auto"/>
            </w:tcBorders>
            <w:shd w:val="clear" w:color="auto" w:fill="auto"/>
            <w:vAlign w:val="bottom"/>
            <w:hideMark/>
          </w:tcPr>
          <w:p w14:paraId="7203844C" w14:textId="77777777" w:rsidR="002E461F" w:rsidRPr="006A2637" w:rsidRDefault="002E461F" w:rsidP="007043CD">
            <w:pPr>
              <w:spacing w:line="360" w:lineRule="auto"/>
              <w:rPr>
                <w:color w:val="000000"/>
                <w:sz w:val="20"/>
                <w:szCs w:val="16"/>
              </w:rPr>
            </w:pPr>
            <w:r w:rsidRPr="006A2637">
              <w:rPr>
                <w:color w:val="000000"/>
                <w:sz w:val="20"/>
                <w:szCs w:val="16"/>
              </w:rPr>
              <w:t>Дубовик Виктория Алексеевна, Данилова Ольга Владимировна</w:t>
            </w:r>
          </w:p>
        </w:tc>
        <w:tc>
          <w:tcPr>
            <w:tcW w:w="1134" w:type="dxa"/>
            <w:tcBorders>
              <w:top w:val="nil"/>
              <w:left w:val="nil"/>
              <w:bottom w:val="single" w:sz="4" w:space="0" w:color="auto"/>
              <w:right w:val="single" w:sz="4" w:space="0" w:color="auto"/>
            </w:tcBorders>
            <w:shd w:val="clear" w:color="auto" w:fill="auto"/>
            <w:vAlign w:val="bottom"/>
            <w:hideMark/>
          </w:tcPr>
          <w:p w14:paraId="0BF74349" w14:textId="77777777" w:rsidR="002E461F" w:rsidRPr="006A2637" w:rsidRDefault="002E461F" w:rsidP="007043CD">
            <w:pPr>
              <w:spacing w:line="360" w:lineRule="auto"/>
              <w:rPr>
                <w:sz w:val="20"/>
                <w:szCs w:val="16"/>
              </w:rPr>
            </w:pPr>
            <w:r w:rsidRPr="006A2637">
              <w:rPr>
                <w:sz w:val="20"/>
                <w:szCs w:val="16"/>
              </w:rPr>
              <w:t>Английский язык</w:t>
            </w:r>
          </w:p>
        </w:tc>
      </w:tr>
      <w:tr w:rsidR="002E461F" w:rsidRPr="006A2637" w14:paraId="50EFC47D" w14:textId="77777777" w:rsidTr="00037F7B">
        <w:trPr>
          <w:trHeight w:val="78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63B29903" w14:textId="77777777" w:rsidR="002E461F" w:rsidRPr="006A2637" w:rsidRDefault="002E461F" w:rsidP="007043CD">
            <w:pPr>
              <w:spacing w:line="360" w:lineRule="auto"/>
              <w:jc w:val="center"/>
              <w:rPr>
                <w:sz w:val="20"/>
                <w:szCs w:val="16"/>
              </w:rPr>
            </w:pPr>
            <w:r w:rsidRPr="006A2637">
              <w:rPr>
                <w:sz w:val="20"/>
                <w:szCs w:val="16"/>
              </w:rPr>
              <w:t>26</w:t>
            </w:r>
          </w:p>
        </w:tc>
        <w:tc>
          <w:tcPr>
            <w:tcW w:w="992" w:type="dxa"/>
            <w:tcBorders>
              <w:top w:val="nil"/>
              <w:left w:val="nil"/>
              <w:bottom w:val="single" w:sz="4" w:space="0" w:color="auto"/>
              <w:right w:val="single" w:sz="4" w:space="0" w:color="auto"/>
            </w:tcBorders>
            <w:shd w:val="clear" w:color="auto" w:fill="auto"/>
            <w:vAlign w:val="bottom"/>
            <w:hideMark/>
          </w:tcPr>
          <w:p w14:paraId="55A504FF" w14:textId="77777777" w:rsidR="002E461F" w:rsidRPr="006A2637" w:rsidRDefault="002E461F" w:rsidP="007043CD">
            <w:pPr>
              <w:spacing w:line="360" w:lineRule="auto"/>
              <w:rPr>
                <w:sz w:val="20"/>
                <w:szCs w:val="16"/>
              </w:rPr>
            </w:pPr>
            <w:proofErr w:type="spellStart"/>
            <w:r w:rsidRPr="006A2637">
              <w:rPr>
                <w:sz w:val="20"/>
                <w:szCs w:val="16"/>
              </w:rPr>
              <w:t>Лановой</w:t>
            </w:r>
            <w:proofErr w:type="spellEnd"/>
          </w:p>
        </w:tc>
        <w:tc>
          <w:tcPr>
            <w:tcW w:w="992" w:type="dxa"/>
            <w:tcBorders>
              <w:top w:val="nil"/>
              <w:left w:val="nil"/>
              <w:bottom w:val="single" w:sz="4" w:space="0" w:color="auto"/>
              <w:right w:val="single" w:sz="4" w:space="0" w:color="auto"/>
            </w:tcBorders>
            <w:shd w:val="clear" w:color="auto" w:fill="auto"/>
            <w:vAlign w:val="bottom"/>
            <w:hideMark/>
          </w:tcPr>
          <w:p w14:paraId="36BD7C9C" w14:textId="77777777" w:rsidR="002E461F" w:rsidRPr="006A2637" w:rsidRDefault="002E461F" w:rsidP="007043CD">
            <w:pPr>
              <w:spacing w:line="360" w:lineRule="auto"/>
              <w:rPr>
                <w:sz w:val="20"/>
                <w:szCs w:val="16"/>
              </w:rPr>
            </w:pPr>
            <w:r w:rsidRPr="006A2637">
              <w:rPr>
                <w:sz w:val="20"/>
                <w:szCs w:val="16"/>
              </w:rPr>
              <w:t>Леонид</w:t>
            </w:r>
          </w:p>
        </w:tc>
        <w:tc>
          <w:tcPr>
            <w:tcW w:w="1276" w:type="dxa"/>
            <w:tcBorders>
              <w:top w:val="nil"/>
              <w:left w:val="nil"/>
              <w:bottom w:val="single" w:sz="4" w:space="0" w:color="auto"/>
              <w:right w:val="single" w:sz="4" w:space="0" w:color="auto"/>
            </w:tcBorders>
            <w:shd w:val="clear" w:color="auto" w:fill="auto"/>
            <w:vAlign w:val="bottom"/>
            <w:hideMark/>
          </w:tcPr>
          <w:p w14:paraId="1E623B93" w14:textId="77777777" w:rsidR="002E461F" w:rsidRPr="006A2637" w:rsidRDefault="002E461F" w:rsidP="007043CD">
            <w:pPr>
              <w:spacing w:line="360" w:lineRule="auto"/>
              <w:rPr>
                <w:sz w:val="20"/>
                <w:szCs w:val="16"/>
              </w:rPr>
            </w:pPr>
            <w:r w:rsidRPr="006A2637">
              <w:rPr>
                <w:sz w:val="20"/>
                <w:szCs w:val="16"/>
              </w:rPr>
              <w:t>Ильич</w:t>
            </w:r>
          </w:p>
        </w:tc>
        <w:tc>
          <w:tcPr>
            <w:tcW w:w="1701" w:type="dxa"/>
            <w:tcBorders>
              <w:top w:val="nil"/>
              <w:left w:val="nil"/>
              <w:bottom w:val="single" w:sz="4" w:space="0" w:color="auto"/>
              <w:right w:val="single" w:sz="4" w:space="0" w:color="auto"/>
            </w:tcBorders>
            <w:shd w:val="clear" w:color="auto" w:fill="auto"/>
            <w:vAlign w:val="bottom"/>
            <w:hideMark/>
          </w:tcPr>
          <w:p w14:paraId="39943425" w14:textId="77777777" w:rsidR="002E461F" w:rsidRPr="006A2637" w:rsidRDefault="002E461F" w:rsidP="007043CD">
            <w:pPr>
              <w:spacing w:line="360" w:lineRule="auto"/>
              <w:rPr>
                <w:color w:val="000000"/>
                <w:sz w:val="20"/>
                <w:szCs w:val="16"/>
              </w:rPr>
            </w:pPr>
            <w:r w:rsidRPr="006A2637">
              <w:rPr>
                <w:color w:val="000000"/>
                <w:sz w:val="20"/>
                <w:szCs w:val="16"/>
              </w:rPr>
              <w:t xml:space="preserve">МБОУ «Средняя общеобразовательная школа № 13 </w:t>
            </w:r>
            <w:r w:rsidRPr="006A2637">
              <w:rPr>
                <w:color w:val="000000"/>
                <w:sz w:val="20"/>
                <w:szCs w:val="16"/>
              </w:rPr>
              <w:lastRenderedPageBreak/>
              <w:t>с углубленным изучением отдельных предметов» Выборгского района</w:t>
            </w:r>
          </w:p>
        </w:tc>
        <w:tc>
          <w:tcPr>
            <w:tcW w:w="567" w:type="dxa"/>
            <w:tcBorders>
              <w:top w:val="nil"/>
              <w:left w:val="nil"/>
              <w:bottom w:val="single" w:sz="4" w:space="0" w:color="auto"/>
              <w:right w:val="single" w:sz="4" w:space="0" w:color="auto"/>
            </w:tcBorders>
            <w:shd w:val="clear" w:color="auto" w:fill="auto"/>
            <w:vAlign w:val="bottom"/>
            <w:hideMark/>
          </w:tcPr>
          <w:p w14:paraId="05A13CB2" w14:textId="77777777" w:rsidR="002E461F" w:rsidRPr="006A2637" w:rsidRDefault="002E461F" w:rsidP="007043CD">
            <w:pPr>
              <w:spacing w:line="360" w:lineRule="auto"/>
              <w:jc w:val="center"/>
              <w:rPr>
                <w:sz w:val="20"/>
                <w:szCs w:val="16"/>
              </w:rPr>
            </w:pPr>
            <w:r w:rsidRPr="006A2637">
              <w:rPr>
                <w:sz w:val="20"/>
                <w:szCs w:val="16"/>
              </w:rPr>
              <w:lastRenderedPageBreak/>
              <w:t>9</w:t>
            </w:r>
          </w:p>
        </w:tc>
        <w:tc>
          <w:tcPr>
            <w:tcW w:w="1276" w:type="dxa"/>
            <w:tcBorders>
              <w:top w:val="nil"/>
              <w:left w:val="nil"/>
              <w:bottom w:val="single" w:sz="4" w:space="0" w:color="auto"/>
              <w:right w:val="single" w:sz="4" w:space="0" w:color="auto"/>
            </w:tcBorders>
            <w:shd w:val="clear" w:color="auto" w:fill="auto"/>
            <w:vAlign w:val="bottom"/>
            <w:hideMark/>
          </w:tcPr>
          <w:p w14:paraId="15A2368F" w14:textId="77777777" w:rsidR="002E461F" w:rsidRPr="006A2637" w:rsidRDefault="002E461F" w:rsidP="007043CD">
            <w:pPr>
              <w:spacing w:line="360" w:lineRule="auto"/>
              <w:jc w:val="center"/>
              <w:rPr>
                <w:sz w:val="20"/>
                <w:szCs w:val="16"/>
              </w:rPr>
            </w:pPr>
            <w:r w:rsidRPr="006A2637">
              <w:rPr>
                <w:sz w:val="20"/>
                <w:szCs w:val="16"/>
              </w:rPr>
              <w:t>Призер</w:t>
            </w:r>
          </w:p>
        </w:tc>
        <w:tc>
          <w:tcPr>
            <w:tcW w:w="1559" w:type="dxa"/>
            <w:tcBorders>
              <w:top w:val="nil"/>
              <w:left w:val="nil"/>
              <w:bottom w:val="single" w:sz="4" w:space="0" w:color="auto"/>
              <w:right w:val="single" w:sz="4" w:space="0" w:color="auto"/>
            </w:tcBorders>
            <w:shd w:val="clear" w:color="auto" w:fill="auto"/>
            <w:vAlign w:val="bottom"/>
            <w:hideMark/>
          </w:tcPr>
          <w:p w14:paraId="0B13C0C7" w14:textId="77777777" w:rsidR="002E461F" w:rsidRPr="006A2637" w:rsidRDefault="002E461F" w:rsidP="007043CD">
            <w:pPr>
              <w:spacing w:line="360" w:lineRule="auto"/>
              <w:rPr>
                <w:sz w:val="20"/>
                <w:szCs w:val="16"/>
              </w:rPr>
            </w:pPr>
            <w:proofErr w:type="spellStart"/>
            <w:r w:rsidRPr="006A2637">
              <w:rPr>
                <w:sz w:val="20"/>
                <w:szCs w:val="16"/>
              </w:rPr>
              <w:t>Щитникова</w:t>
            </w:r>
            <w:proofErr w:type="spellEnd"/>
            <w:r w:rsidRPr="006A2637">
              <w:rPr>
                <w:sz w:val="20"/>
                <w:szCs w:val="16"/>
              </w:rPr>
              <w:t xml:space="preserve"> Елена Викторовна</w:t>
            </w:r>
          </w:p>
        </w:tc>
        <w:tc>
          <w:tcPr>
            <w:tcW w:w="1134" w:type="dxa"/>
            <w:tcBorders>
              <w:top w:val="nil"/>
              <w:left w:val="nil"/>
              <w:bottom w:val="single" w:sz="4" w:space="0" w:color="auto"/>
              <w:right w:val="single" w:sz="4" w:space="0" w:color="auto"/>
            </w:tcBorders>
            <w:shd w:val="clear" w:color="auto" w:fill="auto"/>
            <w:vAlign w:val="bottom"/>
            <w:hideMark/>
          </w:tcPr>
          <w:p w14:paraId="0FD747F2" w14:textId="77777777" w:rsidR="002E461F" w:rsidRPr="006A2637" w:rsidRDefault="002E461F" w:rsidP="007043CD">
            <w:pPr>
              <w:spacing w:line="360" w:lineRule="auto"/>
              <w:rPr>
                <w:sz w:val="20"/>
                <w:szCs w:val="16"/>
              </w:rPr>
            </w:pPr>
            <w:r w:rsidRPr="006A2637">
              <w:rPr>
                <w:sz w:val="20"/>
                <w:szCs w:val="16"/>
              </w:rPr>
              <w:t>Биология</w:t>
            </w:r>
          </w:p>
        </w:tc>
      </w:tr>
      <w:tr w:rsidR="002E461F" w:rsidRPr="006A2637" w14:paraId="1DE2F102" w14:textId="77777777" w:rsidTr="00037F7B">
        <w:trPr>
          <w:trHeight w:val="64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1951C462" w14:textId="77777777" w:rsidR="002E461F" w:rsidRPr="006A2637" w:rsidRDefault="002E461F" w:rsidP="007043CD">
            <w:pPr>
              <w:spacing w:line="360" w:lineRule="auto"/>
              <w:jc w:val="center"/>
              <w:rPr>
                <w:sz w:val="20"/>
                <w:szCs w:val="16"/>
              </w:rPr>
            </w:pPr>
            <w:r w:rsidRPr="006A2637">
              <w:rPr>
                <w:sz w:val="20"/>
                <w:szCs w:val="16"/>
              </w:rPr>
              <w:t>27</w:t>
            </w:r>
          </w:p>
        </w:tc>
        <w:tc>
          <w:tcPr>
            <w:tcW w:w="992" w:type="dxa"/>
            <w:tcBorders>
              <w:top w:val="nil"/>
              <w:left w:val="nil"/>
              <w:bottom w:val="single" w:sz="4" w:space="0" w:color="auto"/>
              <w:right w:val="single" w:sz="4" w:space="0" w:color="auto"/>
            </w:tcBorders>
            <w:shd w:val="clear" w:color="auto" w:fill="auto"/>
            <w:vAlign w:val="bottom"/>
            <w:hideMark/>
          </w:tcPr>
          <w:p w14:paraId="70E79653" w14:textId="77777777" w:rsidR="002E461F" w:rsidRPr="006A2637" w:rsidRDefault="002E461F" w:rsidP="007043CD">
            <w:pPr>
              <w:spacing w:line="360" w:lineRule="auto"/>
              <w:rPr>
                <w:color w:val="000000"/>
                <w:sz w:val="20"/>
                <w:szCs w:val="16"/>
              </w:rPr>
            </w:pPr>
            <w:proofErr w:type="spellStart"/>
            <w:r w:rsidRPr="006A2637">
              <w:rPr>
                <w:color w:val="000000"/>
                <w:sz w:val="20"/>
                <w:szCs w:val="16"/>
              </w:rPr>
              <w:t>Митрушин</w:t>
            </w:r>
            <w:proofErr w:type="spellEnd"/>
          </w:p>
        </w:tc>
        <w:tc>
          <w:tcPr>
            <w:tcW w:w="992" w:type="dxa"/>
            <w:tcBorders>
              <w:top w:val="nil"/>
              <w:left w:val="nil"/>
              <w:bottom w:val="single" w:sz="4" w:space="0" w:color="auto"/>
              <w:right w:val="single" w:sz="4" w:space="0" w:color="auto"/>
            </w:tcBorders>
            <w:shd w:val="clear" w:color="auto" w:fill="auto"/>
            <w:vAlign w:val="bottom"/>
            <w:hideMark/>
          </w:tcPr>
          <w:p w14:paraId="7F7EED3A" w14:textId="77777777" w:rsidR="002E461F" w:rsidRPr="006A2637" w:rsidRDefault="002E461F" w:rsidP="007043CD">
            <w:pPr>
              <w:spacing w:line="360" w:lineRule="auto"/>
              <w:rPr>
                <w:color w:val="000000"/>
                <w:sz w:val="20"/>
                <w:szCs w:val="16"/>
              </w:rPr>
            </w:pPr>
            <w:r w:rsidRPr="006A2637">
              <w:rPr>
                <w:color w:val="000000"/>
                <w:sz w:val="20"/>
                <w:szCs w:val="16"/>
              </w:rPr>
              <w:t>Никита</w:t>
            </w:r>
          </w:p>
        </w:tc>
        <w:tc>
          <w:tcPr>
            <w:tcW w:w="1276" w:type="dxa"/>
            <w:tcBorders>
              <w:top w:val="nil"/>
              <w:left w:val="nil"/>
              <w:bottom w:val="single" w:sz="4" w:space="0" w:color="auto"/>
              <w:right w:val="single" w:sz="4" w:space="0" w:color="auto"/>
            </w:tcBorders>
            <w:shd w:val="clear" w:color="auto" w:fill="auto"/>
            <w:vAlign w:val="bottom"/>
            <w:hideMark/>
          </w:tcPr>
          <w:p w14:paraId="435FCCAC" w14:textId="77777777" w:rsidR="002E461F" w:rsidRPr="006A2637" w:rsidRDefault="002E461F" w:rsidP="007043CD">
            <w:pPr>
              <w:spacing w:line="360" w:lineRule="auto"/>
              <w:rPr>
                <w:color w:val="000000"/>
                <w:sz w:val="20"/>
                <w:szCs w:val="16"/>
              </w:rPr>
            </w:pPr>
            <w:r w:rsidRPr="006A2637">
              <w:rPr>
                <w:color w:val="000000"/>
                <w:sz w:val="20"/>
                <w:szCs w:val="16"/>
              </w:rPr>
              <w:t>Русланович</w:t>
            </w:r>
          </w:p>
        </w:tc>
        <w:tc>
          <w:tcPr>
            <w:tcW w:w="1701" w:type="dxa"/>
            <w:tcBorders>
              <w:top w:val="nil"/>
              <w:left w:val="nil"/>
              <w:bottom w:val="single" w:sz="4" w:space="0" w:color="auto"/>
              <w:right w:val="single" w:sz="4" w:space="0" w:color="auto"/>
            </w:tcBorders>
            <w:shd w:val="clear" w:color="auto" w:fill="auto"/>
            <w:vAlign w:val="bottom"/>
            <w:hideMark/>
          </w:tcPr>
          <w:p w14:paraId="4D3BAD0A" w14:textId="77777777" w:rsidR="002E461F" w:rsidRPr="006A2637" w:rsidRDefault="002E461F" w:rsidP="007043CD">
            <w:pPr>
              <w:spacing w:line="360" w:lineRule="auto"/>
              <w:rPr>
                <w:color w:val="000000"/>
                <w:sz w:val="20"/>
                <w:szCs w:val="16"/>
              </w:rPr>
            </w:pPr>
            <w:r w:rsidRPr="006A2637">
              <w:rPr>
                <w:color w:val="000000"/>
                <w:sz w:val="20"/>
                <w:szCs w:val="16"/>
              </w:rPr>
              <w:t>МБОУ «Средняя общеобразовательная школа № 14» Выборгского района</w:t>
            </w:r>
          </w:p>
        </w:tc>
        <w:tc>
          <w:tcPr>
            <w:tcW w:w="567" w:type="dxa"/>
            <w:tcBorders>
              <w:top w:val="nil"/>
              <w:left w:val="nil"/>
              <w:bottom w:val="single" w:sz="4" w:space="0" w:color="auto"/>
              <w:right w:val="single" w:sz="4" w:space="0" w:color="auto"/>
            </w:tcBorders>
            <w:shd w:val="clear" w:color="auto" w:fill="auto"/>
            <w:vAlign w:val="bottom"/>
            <w:hideMark/>
          </w:tcPr>
          <w:p w14:paraId="056A2836" w14:textId="77777777" w:rsidR="002E461F" w:rsidRPr="006A2637" w:rsidRDefault="002E461F" w:rsidP="007043CD">
            <w:pPr>
              <w:spacing w:line="360" w:lineRule="auto"/>
              <w:jc w:val="center"/>
              <w:rPr>
                <w:color w:val="000000"/>
                <w:sz w:val="20"/>
                <w:szCs w:val="16"/>
              </w:rPr>
            </w:pPr>
            <w:r w:rsidRPr="006A2637">
              <w:rPr>
                <w:color w:val="000000"/>
                <w:sz w:val="20"/>
                <w:szCs w:val="16"/>
              </w:rPr>
              <w:t>10</w:t>
            </w:r>
          </w:p>
        </w:tc>
        <w:tc>
          <w:tcPr>
            <w:tcW w:w="1276" w:type="dxa"/>
            <w:tcBorders>
              <w:top w:val="nil"/>
              <w:left w:val="nil"/>
              <w:bottom w:val="single" w:sz="4" w:space="0" w:color="auto"/>
              <w:right w:val="single" w:sz="4" w:space="0" w:color="auto"/>
            </w:tcBorders>
            <w:shd w:val="clear" w:color="auto" w:fill="auto"/>
            <w:vAlign w:val="bottom"/>
            <w:hideMark/>
          </w:tcPr>
          <w:p w14:paraId="54954F58" w14:textId="77777777" w:rsidR="002E461F" w:rsidRPr="006A2637" w:rsidRDefault="002E461F" w:rsidP="007043CD">
            <w:pPr>
              <w:spacing w:line="360" w:lineRule="auto"/>
              <w:jc w:val="center"/>
              <w:rPr>
                <w:color w:val="000000"/>
                <w:sz w:val="20"/>
                <w:szCs w:val="16"/>
              </w:rPr>
            </w:pPr>
            <w:r w:rsidRPr="006A2637">
              <w:rPr>
                <w:color w:val="000000"/>
                <w:sz w:val="20"/>
                <w:szCs w:val="16"/>
              </w:rPr>
              <w:t>Призер</w:t>
            </w:r>
          </w:p>
        </w:tc>
        <w:tc>
          <w:tcPr>
            <w:tcW w:w="1559" w:type="dxa"/>
            <w:tcBorders>
              <w:top w:val="nil"/>
              <w:left w:val="nil"/>
              <w:bottom w:val="single" w:sz="4" w:space="0" w:color="auto"/>
              <w:right w:val="single" w:sz="4" w:space="0" w:color="auto"/>
            </w:tcBorders>
            <w:shd w:val="clear" w:color="auto" w:fill="auto"/>
            <w:vAlign w:val="bottom"/>
            <w:hideMark/>
          </w:tcPr>
          <w:p w14:paraId="7F11D7DA" w14:textId="77777777" w:rsidR="002E461F" w:rsidRPr="006A2637" w:rsidRDefault="002E461F" w:rsidP="007043CD">
            <w:pPr>
              <w:spacing w:line="360" w:lineRule="auto"/>
              <w:rPr>
                <w:color w:val="000000"/>
                <w:sz w:val="20"/>
                <w:szCs w:val="16"/>
              </w:rPr>
            </w:pPr>
            <w:proofErr w:type="spellStart"/>
            <w:r w:rsidRPr="006A2637">
              <w:rPr>
                <w:color w:val="000000"/>
                <w:sz w:val="20"/>
                <w:szCs w:val="16"/>
              </w:rPr>
              <w:t>Габидуллин</w:t>
            </w:r>
            <w:proofErr w:type="spellEnd"/>
            <w:r w:rsidRPr="006A2637">
              <w:rPr>
                <w:color w:val="000000"/>
                <w:sz w:val="20"/>
                <w:szCs w:val="16"/>
              </w:rPr>
              <w:t xml:space="preserve"> Рустам Маратович</w:t>
            </w:r>
          </w:p>
        </w:tc>
        <w:tc>
          <w:tcPr>
            <w:tcW w:w="1134" w:type="dxa"/>
            <w:tcBorders>
              <w:top w:val="nil"/>
              <w:left w:val="nil"/>
              <w:bottom w:val="single" w:sz="4" w:space="0" w:color="auto"/>
              <w:right w:val="single" w:sz="4" w:space="0" w:color="auto"/>
            </w:tcBorders>
            <w:shd w:val="clear" w:color="auto" w:fill="auto"/>
            <w:vAlign w:val="bottom"/>
            <w:hideMark/>
          </w:tcPr>
          <w:p w14:paraId="6A92D42F" w14:textId="77777777" w:rsidR="002E461F" w:rsidRPr="006A2637" w:rsidRDefault="002E461F" w:rsidP="007043CD">
            <w:pPr>
              <w:spacing w:line="360" w:lineRule="auto"/>
              <w:rPr>
                <w:sz w:val="20"/>
                <w:szCs w:val="16"/>
              </w:rPr>
            </w:pPr>
            <w:r w:rsidRPr="006A2637">
              <w:rPr>
                <w:sz w:val="20"/>
                <w:szCs w:val="16"/>
              </w:rPr>
              <w:t>Право</w:t>
            </w:r>
          </w:p>
        </w:tc>
      </w:tr>
      <w:tr w:rsidR="002E461F" w:rsidRPr="006A2637" w14:paraId="1FB0CDAE" w14:textId="77777777" w:rsidTr="00037F7B">
        <w:trPr>
          <w:trHeight w:val="76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26449CB7" w14:textId="77777777" w:rsidR="002E461F" w:rsidRPr="006A2637" w:rsidRDefault="002E461F" w:rsidP="007043CD">
            <w:pPr>
              <w:spacing w:line="360" w:lineRule="auto"/>
              <w:jc w:val="center"/>
              <w:rPr>
                <w:sz w:val="20"/>
                <w:szCs w:val="16"/>
              </w:rPr>
            </w:pPr>
            <w:r w:rsidRPr="006A2637">
              <w:rPr>
                <w:sz w:val="20"/>
                <w:szCs w:val="16"/>
              </w:rPr>
              <w:t>28</w:t>
            </w:r>
          </w:p>
        </w:tc>
        <w:tc>
          <w:tcPr>
            <w:tcW w:w="992" w:type="dxa"/>
            <w:tcBorders>
              <w:top w:val="nil"/>
              <w:left w:val="nil"/>
              <w:bottom w:val="single" w:sz="4" w:space="0" w:color="auto"/>
              <w:right w:val="single" w:sz="4" w:space="0" w:color="auto"/>
            </w:tcBorders>
            <w:shd w:val="clear" w:color="auto" w:fill="auto"/>
            <w:vAlign w:val="bottom"/>
            <w:hideMark/>
          </w:tcPr>
          <w:p w14:paraId="313CDACB" w14:textId="77777777" w:rsidR="002E461F" w:rsidRPr="006A2637" w:rsidRDefault="002E461F" w:rsidP="007043CD">
            <w:pPr>
              <w:spacing w:line="360" w:lineRule="auto"/>
              <w:rPr>
                <w:sz w:val="20"/>
                <w:szCs w:val="16"/>
              </w:rPr>
            </w:pPr>
            <w:r w:rsidRPr="006A2637">
              <w:rPr>
                <w:sz w:val="20"/>
                <w:szCs w:val="16"/>
              </w:rPr>
              <w:t>Михеев</w:t>
            </w:r>
          </w:p>
        </w:tc>
        <w:tc>
          <w:tcPr>
            <w:tcW w:w="992" w:type="dxa"/>
            <w:tcBorders>
              <w:top w:val="nil"/>
              <w:left w:val="nil"/>
              <w:bottom w:val="single" w:sz="4" w:space="0" w:color="auto"/>
              <w:right w:val="single" w:sz="4" w:space="0" w:color="auto"/>
            </w:tcBorders>
            <w:shd w:val="clear" w:color="auto" w:fill="auto"/>
            <w:vAlign w:val="bottom"/>
            <w:hideMark/>
          </w:tcPr>
          <w:p w14:paraId="06A26E13" w14:textId="77777777" w:rsidR="002E461F" w:rsidRPr="006A2637" w:rsidRDefault="002E461F" w:rsidP="007043CD">
            <w:pPr>
              <w:spacing w:line="360" w:lineRule="auto"/>
              <w:rPr>
                <w:sz w:val="20"/>
                <w:szCs w:val="16"/>
              </w:rPr>
            </w:pPr>
            <w:r w:rsidRPr="006A2637">
              <w:rPr>
                <w:sz w:val="20"/>
                <w:szCs w:val="16"/>
              </w:rPr>
              <w:t>Артём</w:t>
            </w:r>
          </w:p>
        </w:tc>
        <w:tc>
          <w:tcPr>
            <w:tcW w:w="1276" w:type="dxa"/>
            <w:tcBorders>
              <w:top w:val="nil"/>
              <w:left w:val="nil"/>
              <w:bottom w:val="single" w:sz="4" w:space="0" w:color="auto"/>
              <w:right w:val="single" w:sz="4" w:space="0" w:color="auto"/>
            </w:tcBorders>
            <w:shd w:val="clear" w:color="auto" w:fill="auto"/>
            <w:vAlign w:val="bottom"/>
            <w:hideMark/>
          </w:tcPr>
          <w:p w14:paraId="20657797" w14:textId="77777777" w:rsidR="002E461F" w:rsidRPr="006A2637" w:rsidRDefault="002E461F" w:rsidP="007043CD">
            <w:pPr>
              <w:spacing w:line="360" w:lineRule="auto"/>
              <w:rPr>
                <w:sz w:val="20"/>
                <w:szCs w:val="16"/>
              </w:rPr>
            </w:pPr>
            <w:r w:rsidRPr="006A2637">
              <w:rPr>
                <w:sz w:val="20"/>
                <w:szCs w:val="16"/>
              </w:rPr>
              <w:t>Владимирович</w:t>
            </w:r>
          </w:p>
        </w:tc>
        <w:tc>
          <w:tcPr>
            <w:tcW w:w="1701" w:type="dxa"/>
            <w:tcBorders>
              <w:top w:val="nil"/>
              <w:left w:val="nil"/>
              <w:bottom w:val="single" w:sz="4" w:space="0" w:color="auto"/>
              <w:right w:val="single" w:sz="4" w:space="0" w:color="auto"/>
            </w:tcBorders>
            <w:shd w:val="clear" w:color="auto" w:fill="auto"/>
            <w:vAlign w:val="bottom"/>
            <w:hideMark/>
          </w:tcPr>
          <w:p w14:paraId="6FA9A788" w14:textId="77777777" w:rsidR="002E461F" w:rsidRPr="006A2637" w:rsidRDefault="002E461F" w:rsidP="007043CD">
            <w:pPr>
              <w:spacing w:line="360" w:lineRule="auto"/>
              <w:rPr>
                <w:color w:val="000000"/>
                <w:sz w:val="20"/>
                <w:szCs w:val="16"/>
              </w:rPr>
            </w:pPr>
            <w:r w:rsidRPr="006A2637">
              <w:rPr>
                <w:color w:val="000000"/>
                <w:sz w:val="20"/>
                <w:szCs w:val="16"/>
              </w:rPr>
              <w:t>МБОУ «Средняя общеобразовательная школа № 13 с углубленным изучением отдельных предметов» Выборгского района</w:t>
            </w:r>
          </w:p>
        </w:tc>
        <w:tc>
          <w:tcPr>
            <w:tcW w:w="567" w:type="dxa"/>
            <w:tcBorders>
              <w:top w:val="nil"/>
              <w:left w:val="nil"/>
              <w:bottom w:val="single" w:sz="4" w:space="0" w:color="auto"/>
              <w:right w:val="single" w:sz="4" w:space="0" w:color="auto"/>
            </w:tcBorders>
            <w:shd w:val="clear" w:color="auto" w:fill="auto"/>
            <w:vAlign w:val="bottom"/>
            <w:hideMark/>
          </w:tcPr>
          <w:p w14:paraId="5A8CF7C7" w14:textId="77777777" w:rsidR="002E461F" w:rsidRPr="006A2637" w:rsidRDefault="002E461F" w:rsidP="007043CD">
            <w:pPr>
              <w:spacing w:line="360" w:lineRule="auto"/>
              <w:jc w:val="center"/>
              <w:rPr>
                <w:sz w:val="20"/>
                <w:szCs w:val="16"/>
              </w:rPr>
            </w:pPr>
            <w:r w:rsidRPr="006A2637">
              <w:rPr>
                <w:sz w:val="20"/>
                <w:szCs w:val="16"/>
              </w:rPr>
              <w:t>9</w:t>
            </w:r>
          </w:p>
        </w:tc>
        <w:tc>
          <w:tcPr>
            <w:tcW w:w="1276" w:type="dxa"/>
            <w:tcBorders>
              <w:top w:val="nil"/>
              <w:left w:val="nil"/>
              <w:bottom w:val="single" w:sz="4" w:space="0" w:color="auto"/>
              <w:right w:val="single" w:sz="4" w:space="0" w:color="auto"/>
            </w:tcBorders>
            <w:shd w:val="clear" w:color="auto" w:fill="auto"/>
            <w:vAlign w:val="bottom"/>
            <w:hideMark/>
          </w:tcPr>
          <w:p w14:paraId="6D0A725E" w14:textId="77777777" w:rsidR="002E461F" w:rsidRPr="006A2637" w:rsidRDefault="002E461F" w:rsidP="007043CD">
            <w:pPr>
              <w:spacing w:line="360" w:lineRule="auto"/>
              <w:jc w:val="center"/>
              <w:rPr>
                <w:sz w:val="20"/>
                <w:szCs w:val="16"/>
              </w:rPr>
            </w:pPr>
            <w:r w:rsidRPr="006A2637">
              <w:rPr>
                <w:sz w:val="20"/>
                <w:szCs w:val="16"/>
              </w:rPr>
              <w:t>Призер</w:t>
            </w:r>
          </w:p>
        </w:tc>
        <w:tc>
          <w:tcPr>
            <w:tcW w:w="1559" w:type="dxa"/>
            <w:tcBorders>
              <w:top w:val="nil"/>
              <w:left w:val="nil"/>
              <w:bottom w:val="single" w:sz="4" w:space="0" w:color="auto"/>
              <w:right w:val="single" w:sz="4" w:space="0" w:color="auto"/>
            </w:tcBorders>
            <w:shd w:val="clear" w:color="auto" w:fill="auto"/>
            <w:vAlign w:val="bottom"/>
            <w:hideMark/>
          </w:tcPr>
          <w:p w14:paraId="44D281A0" w14:textId="77777777" w:rsidR="002E461F" w:rsidRPr="006A2637" w:rsidRDefault="002E461F" w:rsidP="007043CD">
            <w:pPr>
              <w:spacing w:line="360" w:lineRule="auto"/>
              <w:rPr>
                <w:sz w:val="20"/>
                <w:szCs w:val="16"/>
              </w:rPr>
            </w:pPr>
            <w:r w:rsidRPr="006A2637">
              <w:rPr>
                <w:sz w:val="20"/>
                <w:szCs w:val="16"/>
              </w:rPr>
              <w:t>Гузенко Анастасия Викторовна</w:t>
            </w:r>
          </w:p>
        </w:tc>
        <w:tc>
          <w:tcPr>
            <w:tcW w:w="1134" w:type="dxa"/>
            <w:tcBorders>
              <w:top w:val="nil"/>
              <w:left w:val="nil"/>
              <w:bottom w:val="single" w:sz="4" w:space="0" w:color="auto"/>
              <w:right w:val="single" w:sz="4" w:space="0" w:color="auto"/>
            </w:tcBorders>
            <w:shd w:val="clear" w:color="auto" w:fill="auto"/>
            <w:vAlign w:val="bottom"/>
            <w:hideMark/>
          </w:tcPr>
          <w:p w14:paraId="5AC3AC2B" w14:textId="77777777" w:rsidR="002E461F" w:rsidRPr="006A2637" w:rsidRDefault="002E461F" w:rsidP="007043CD">
            <w:pPr>
              <w:spacing w:line="360" w:lineRule="auto"/>
              <w:rPr>
                <w:sz w:val="20"/>
                <w:szCs w:val="16"/>
              </w:rPr>
            </w:pPr>
            <w:r w:rsidRPr="006A2637">
              <w:rPr>
                <w:sz w:val="20"/>
                <w:szCs w:val="16"/>
              </w:rPr>
              <w:t>История</w:t>
            </w:r>
          </w:p>
        </w:tc>
      </w:tr>
      <w:tr w:rsidR="002E461F" w:rsidRPr="006A2637" w14:paraId="2DD3AF10" w14:textId="77777777" w:rsidTr="00037F7B">
        <w:trPr>
          <w:trHeight w:val="51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5CCF60CE" w14:textId="77777777" w:rsidR="002E461F" w:rsidRPr="006A2637" w:rsidRDefault="002E461F" w:rsidP="007043CD">
            <w:pPr>
              <w:spacing w:line="360" w:lineRule="auto"/>
              <w:jc w:val="center"/>
              <w:rPr>
                <w:sz w:val="20"/>
                <w:szCs w:val="16"/>
              </w:rPr>
            </w:pPr>
            <w:r w:rsidRPr="006A2637">
              <w:rPr>
                <w:sz w:val="20"/>
                <w:szCs w:val="16"/>
              </w:rPr>
              <w:t>29</w:t>
            </w:r>
          </w:p>
        </w:tc>
        <w:tc>
          <w:tcPr>
            <w:tcW w:w="992" w:type="dxa"/>
            <w:tcBorders>
              <w:top w:val="nil"/>
              <w:left w:val="nil"/>
              <w:bottom w:val="single" w:sz="4" w:space="0" w:color="auto"/>
              <w:right w:val="single" w:sz="4" w:space="0" w:color="auto"/>
            </w:tcBorders>
            <w:shd w:val="clear" w:color="auto" w:fill="auto"/>
            <w:vAlign w:val="bottom"/>
            <w:hideMark/>
          </w:tcPr>
          <w:p w14:paraId="1AC19B73" w14:textId="77777777" w:rsidR="002E461F" w:rsidRPr="006A2637" w:rsidRDefault="002E461F" w:rsidP="007043CD">
            <w:pPr>
              <w:spacing w:line="360" w:lineRule="auto"/>
              <w:rPr>
                <w:sz w:val="20"/>
                <w:szCs w:val="16"/>
              </w:rPr>
            </w:pPr>
            <w:proofErr w:type="spellStart"/>
            <w:r w:rsidRPr="006A2637">
              <w:rPr>
                <w:sz w:val="20"/>
                <w:szCs w:val="16"/>
              </w:rPr>
              <w:t>Мокрецова</w:t>
            </w:r>
            <w:proofErr w:type="spellEnd"/>
          </w:p>
        </w:tc>
        <w:tc>
          <w:tcPr>
            <w:tcW w:w="992" w:type="dxa"/>
            <w:tcBorders>
              <w:top w:val="nil"/>
              <w:left w:val="nil"/>
              <w:bottom w:val="single" w:sz="4" w:space="0" w:color="auto"/>
              <w:right w:val="single" w:sz="4" w:space="0" w:color="auto"/>
            </w:tcBorders>
            <w:shd w:val="clear" w:color="auto" w:fill="auto"/>
            <w:vAlign w:val="bottom"/>
            <w:hideMark/>
          </w:tcPr>
          <w:p w14:paraId="107551BD" w14:textId="77777777" w:rsidR="002E461F" w:rsidRPr="006A2637" w:rsidRDefault="002E461F" w:rsidP="007043CD">
            <w:pPr>
              <w:spacing w:line="360" w:lineRule="auto"/>
              <w:rPr>
                <w:sz w:val="20"/>
                <w:szCs w:val="16"/>
              </w:rPr>
            </w:pPr>
            <w:r w:rsidRPr="006A2637">
              <w:rPr>
                <w:sz w:val="20"/>
                <w:szCs w:val="16"/>
              </w:rPr>
              <w:t>София</w:t>
            </w:r>
          </w:p>
        </w:tc>
        <w:tc>
          <w:tcPr>
            <w:tcW w:w="1276" w:type="dxa"/>
            <w:tcBorders>
              <w:top w:val="nil"/>
              <w:left w:val="nil"/>
              <w:bottom w:val="single" w:sz="4" w:space="0" w:color="auto"/>
              <w:right w:val="single" w:sz="4" w:space="0" w:color="auto"/>
            </w:tcBorders>
            <w:shd w:val="clear" w:color="auto" w:fill="auto"/>
            <w:vAlign w:val="bottom"/>
            <w:hideMark/>
          </w:tcPr>
          <w:p w14:paraId="7FCD73A8" w14:textId="77777777" w:rsidR="002E461F" w:rsidRPr="006A2637" w:rsidRDefault="002E461F" w:rsidP="007043CD">
            <w:pPr>
              <w:spacing w:line="360" w:lineRule="auto"/>
              <w:rPr>
                <w:sz w:val="20"/>
                <w:szCs w:val="16"/>
              </w:rPr>
            </w:pPr>
            <w:r w:rsidRPr="006A2637">
              <w:rPr>
                <w:sz w:val="20"/>
                <w:szCs w:val="16"/>
              </w:rPr>
              <w:t>Евгеньевна</w:t>
            </w:r>
          </w:p>
        </w:tc>
        <w:tc>
          <w:tcPr>
            <w:tcW w:w="1701" w:type="dxa"/>
            <w:tcBorders>
              <w:top w:val="nil"/>
              <w:left w:val="nil"/>
              <w:bottom w:val="single" w:sz="4" w:space="0" w:color="auto"/>
              <w:right w:val="single" w:sz="4" w:space="0" w:color="auto"/>
            </w:tcBorders>
            <w:shd w:val="clear" w:color="auto" w:fill="auto"/>
            <w:vAlign w:val="bottom"/>
            <w:hideMark/>
          </w:tcPr>
          <w:p w14:paraId="07DAF67C" w14:textId="77777777" w:rsidR="002E461F" w:rsidRPr="006A2637" w:rsidRDefault="002E461F" w:rsidP="007043CD">
            <w:pPr>
              <w:spacing w:line="360" w:lineRule="auto"/>
              <w:rPr>
                <w:sz w:val="20"/>
                <w:szCs w:val="16"/>
              </w:rPr>
            </w:pPr>
            <w:r w:rsidRPr="006A2637">
              <w:rPr>
                <w:sz w:val="20"/>
                <w:szCs w:val="16"/>
              </w:rPr>
              <w:t>МБОУ «Гимназия» Выборгского района</w:t>
            </w:r>
          </w:p>
        </w:tc>
        <w:tc>
          <w:tcPr>
            <w:tcW w:w="567" w:type="dxa"/>
            <w:tcBorders>
              <w:top w:val="nil"/>
              <w:left w:val="nil"/>
              <w:bottom w:val="single" w:sz="4" w:space="0" w:color="auto"/>
              <w:right w:val="single" w:sz="4" w:space="0" w:color="auto"/>
            </w:tcBorders>
            <w:shd w:val="clear" w:color="auto" w:fill="auto"/>
            <w:vAlign w:val="bottom"/>
            <w:hideMark/>
          </w:tcPr>
          <w:p w14:paraId="762EAFA9" w14:textId="77777777" w:rsidR="002E461F" w:rsidRPr="006A2637" w:rsidRDefault="002E461F" w:rsidP="007043CD">
            <w:pPr>
              <w:spacing w:line="360" w:lineRule="auto"/>
              <w:jc w:val="center"/>
              <w:rPr>
                <w:sz w:val="20"/>
                <w:szCs w:val="16"/>
              </w:rPr>
            </w:pPr>
            <w:r w:rsidRPr="006A2637">
              <w:rPr>
                <w:sz w:val="20"/>
                <w:szCs w:val="16"/>
              </w:rPr>
              <w:t>10</w:t>
            </w:r>
          </w:p>
        </w:tc>
        <w:tc>
          <w:tcPr>
            <w:tcW w:w="1276" w:type="dxa"/>
            <w:tcBorders>
              <w:top w:val="nil"/>
              <w:left w:val="nil"/>
              <w:bottom w:val="single" w:sz="4" w:space="0" w:color="auto"/>
              <w:right w:val="single" w:sz="4" w:space="0" w:color="auto"/>
            </w:tcBorders>
            <w:shd w:val="clear" w:color="auto" w:fill="auto"/>
            <w:vAlign w:val="bottom"/>
            <w:hideMark/>
          </w:tcPr>
          <w:p w14:paraId="7815E492" w14:textId="77777777" w:rsidR="002E461F" w:rsidRPr="006A2637" w:rsidRDefault="002E461F" w:rsidP="007043CD">
            <w:pPr>
              <w:spacing w:line="360" w:lineRule="auto"/>
              <w:jc w:val="center"/>
              <w:rPr>
                <w:sz w:val="20"/>
                <w:szCs w:val="16"/>
              </w:rPr>
            </w:pPr>
            <w:r w:rsidRPr="006A2637">
              <w:rPr>
                <w:sz w:val="20"/>
                <w:szCs w:val="16"/>
              </w:rPr>
              <w:t>Призер</w:t>
            </w:r>
          </w:p>
        </w:tc>
        <w:tc>
          <w:tcPr>
            <w:tcW w:w="1559" w:type="dxa"/>
            <w:tcBorders>
              <w:top w:val="nil"/>
              <w:left w:val="nil"/>
              <w:bottom w:val="single" w:sz="4" w:space="0" w:color="auto"/>
              <w:right w:val="single" w:sz="4" w:space="0" w:color="auto"/>
            </w:tcBorders>
            <w:shd w:val="clear" w:color="auto" w:fill="auto"/>
            <w:vAlign w:val="bottom"/>
            <w:hideMark/>
          </w:tcPr>
          <w:p w14:paraId="7AEEB0BE" w14:textId="77777777" w:rsidR="002E461F" w:rsidRPr="006A2637" w:rsidRDefault="002E461F" w:rsidP="007043CD">
            <w:pPr>
              <w:spacing w:line="360" w:lineRule="auto"/>
              <w:rPr>
                <w:sz w:val="20"/>
                <w:szCs w:val="16"/>
              </w:rPr>
            </w:pPr>
            <w:r w:rsidRPr="006A2637">
              <w:rPr>
                <w:sz w:val="20"/>
                <w:szCs w:val="16"/>
              </w:rPr>
              <w:t>Захарченко Нина Николаевна</w:t>
            </w:r>
          </w:p>
        </w:tc>
        <w:tc>
          <w:tcPr>
            <w:tcW w:w="1134" w:type="dxa"/>
            <w:tcBorders>
              <w:top w:val="nil"/>
              <w:left w:val="nil"/>
              <w:bottom w:val="single" w:sz="4" w:space="0" w:color="auto"/>
              <w:right w:val="single" w:sz="4" w:space="0" w:color="auto"/>
            </w:tcBorders>
            <w:shd w:val="clear" w:color="auto" w:fill="auto"/>
            <w:vAlign w:val="bottom"/>
            <w:hideMark/>
          </w:tcPr>
          <w:p w14:paraId="31FF6508" w14:textId="77777777" w:rsidR="002E461F" w:rsidRPr="006A2637" w:rsidRDefault="002E461F" w:rsidP="007043CD">
            <w:pPr>
              <w:spacing w:line="360" w:lineRule="auto"/>
              <w:rPr>
                <w:sz w:val="20"/>
                <w:szCs w:val="16"/>
              </w:rPr>
            </w:pPr>
            <w:r w:rsidRPr="006A2637">
              <w:rPr>
                <w:sz w:val="20"/>
                <w:szCs w:val="16"/>
              </w:rPr>
              <w:t>Литература</w:t>
            </w:r>
          </w:p>
        </w:tc>
      </w:tr>
      <w:tr w:rsidR="002E461F" w:rsidRPr="006A2637" w14:paraId="27528240" w14:textId="77777777" w:rsidTr="00037F7B">
        <w:trPr>
          <w:trHeight w:val="72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2CEFB368" w14:textId="77777777" w:rsidR="002E461F" w:rsidRPr="006A2637" w:rsidRDefault="002E461F" w:rsidP="007043CD">
            <w:pPr>
              <w:spacing w:line="360" w:lineRule="auto"/>
              <w:jc w:val="center"/>
              <w:rPr>
                <w:sz w:val="20"/>
                <w:szCs w:val="16"/>
              </w:rPr>
            </w:pPr>
            <w:r w:rsidRPr="006A2637">
              <w:rPr>
                <w:sz w:val="20"/>
                <w:szCs w:val="16"/>
              </w:rPr>
              <w:t>30</w:t>
            </w:r>
          </w:p>
        </w:tc>
        <w:tc>
          <w:tcPr>
            <w:tcW w:w="992" w:type="dxa"/>
            <w:tcBorders>
              <w:top w:val="nil"/>
              <w:left w:val="nil"/>
              <w:bottom w:val="single" w:sz="4" w:space="0" w:color="auto"/>
              <w:right w:val="single" w:sz="4" w:space="0" w:color="auto"/>
            </w:tcBorders>
            <w:shd w:val="clear" w:color="auto" w:fill="auto"/>
            <w:vAlign w:val="bottom"/>
            <w:hideMark/>
          </w:tcPr>
          <w:p w14:paraId="02C27846" w14:textId="77777777" w:rsidR="002E461F" w:rsidRPr="006A2637" w:rsidRDefault="002E461F" w:rsidP="007043CD">
            <w:pPr>
              <w:spacing w:line="360" w:lineRule="auto"/>
              <w:rPr>
                <w:sz w:val="20"/>
                <w:szCs w:val="16"/>
              </w:rPr>
            </w:pPr>
            <w:proofErr w:type="spellStart"/>
            <w:r w:rsidRPr="006A2637">
              <w:rPr>
                <w:sz w:val="20"/>
                <w:szCs w:val="16"/>
              </w:rPr>
              <w:t>Нефонтов</w:t>
            </w:r>
            <w:proofErr w:type="spellEnd"/>
          </w:p>
        </w:tc>
        <w:tc>
          <w:tcPr>
            <w:tcW w:w="992" w:type="dxa"/>
            <w:tcBorders>
              <w:top w:val="nil"/>
              <w:left w:val="nil"/>
              <w:bottom w:val="single" w:sz="4" w:space="0" w:color="auto"/>
              <w:right w:val="single" w:sz="4" w:space="0" w:color="auto"/>
            </w:tcBorders>
            <w:shd w:val="clear" w:color="auto" w:fill="auto"/>
            <w:vAlign w:val="bottom"/>
            <w:hideMark/>
          </w:tcPr>
          <w:p w14:paraId="798CC096" w14:textId="77777777" w:rsidR="002E461F" w:rsidRPr="006A2637" w:rsidRDefault="002E461F" w:rsidP="007043CD">
            <w:pPr>
              <w:spacing w:line="360" w:lineRule="auto"/>
              <w:rPr>
                <w:sz w:val="20"/>
                <w:szCs w:val="16"/>
              </w:rPr>
            </w:pPr>
            <w:r w:rsidRPr="006A2637">
              <w:rPr>
                <w:sz w:val="20"/>
                <w:szCs w:val="16"/>
              </w:rPr>
              <w:t>Дмитрий</w:t>
            </w:r>
          </w:p>
        </w:tc>
        <w:tc>
          <w:tcPr>
            <w:tcW w:w="1276" w:type="dxa"/>
            <w:tcBorders>
              <w:top w:val="nil"/>
              <w:left w:val="nil"/>
              <w:bottom w:val="single" w:sz="4" w:space="0" w:color="auto"/>
              <w:right w:val="single" w:sz="4" w:space="0" w:color="auto"/>
            </w:tcBorders>
            <w:shd w:val="clear" w:color="auto" w:fill="auto"/>
            <w:vAlign w:val="bottom"/>
            <w:hideMark/>
          </w:tcPr>
          <w:p w14:paraId="27C52C50" w14:textId="77777777" w:rsidR="002E461F" w:rsidRPr="006A2637" w:rsidRDefault="002E461F" w:rsidP="007043CD">
            <w:pPr>
              <w:spacing w:line="360" w:lineRule="auto"/>
              <w:rPr>
                <w:sz w:val="20"/>
                <w:szCs w:val="16"/>
              </w:rPr>
            </w:pPr>
            <w:r w:rsidRPr="006A2637">
              <w:rPr>
                <w:sz w:val="20"/>
                <w:szCs w:val="16"/>
              </w:rPr>
              <w:t>Константинович</w:t>
            </w:r>
          </w:p>
        </w:tc>
        <w:tc>
          <w:tcPr>
            <w:tcW w:w="1701" w:type="dxa"/>
            <w:tcBorders>
              <w:top w:val="nil"/>
              <w:left w:val="nil"/>
              <w:bottom w:val="single" w:sz="4" w:space="0" w:color="auto"/>
              <w:right w:val="single" w:sz="4" w:space="0" w:color="auto"/>
            </w:tcBorders>
            <w:shd w:val="clear" w:color="auto" w:fill="auto"/>
            <w:vAlign w:val="bottom"/>
            <w:hideMark/>
          </w:tcPr>
          <w:p w14:paraId="5241C02B" w14:textId="77777777" w:rsidR="002E461F" w:rsidRPr="006A2637" w:rsidRDefault="002E461F" w:rsidP="007043CD">
            <w:pPr>
              <w:spacing w:line="360" w:lineRule="auto"/>
              <w:rPr>
                <w:color w:val="000000"/>
                <w:sz w:val="20"/>
                <w:szCs w:val="16"/>
              </w:rPr>
            </w:pPr>
            <w:r w:rsidRPr="006A2637">
              <w:rPr>
                <w:color w:val="000000"/>
                <w:sz w:val="20"/>
                <w:szCs w:val="16"/>
              </w:rPr>
              <w:t>МБОУ «Средняя общеобразовательная школа № 13 с углубленным изучением отдельных предметов» Выборгского района</w:t>
            </w:r>
          </w:p>
        </w:tc>
        <w:tc>
          <w:tcPr>
            <w:tcW w:w="567" w:type="dxa"/>
            <w:tcBorders>
              <w:top w:val="nil"/>
              <w:left w:val="nil"/>
              <w:bottom w:val="single" w:sz="4" w:space="0" w:color="auto"/>
              <w:right w:val="single" w:sz="4" w:space="0" w:color="auto"/>
            </w:tcBorders>
            <w:shd w:val="clear" w:color="auto" w:fill="auto"/>
            <w:vAlign w:val="bottom"/>
            <w:hideMark/>
          </w:tcPr>
          <w:p w14:paraId="3F7619EC" w14:textId="77777777" w:rsidR="002E461F" w:rsidRPr="006A2637" w:rsidRDefault="002E461F" w:rsidP="007043CD">
            <w:pPr>
              <w:spacing w:line="360" w:lineRule="auto"/>
              <w:jc w:val="center"/>
              <w:rPr>
                <w:sz w:val="20"/>
                <w:szCs w:val="16"/>
              </w:rPr>
            </w:pPr>
            <w:r w:rsidRPr="006A2637">
              <w:rPr>
                <w:sz w:val="20"/>
                <w:szCs w:val="16"/>
              </w:rPr>
              <w:t>11</w:t>
            </w:r>
          </w:p>
        </w:tc>
        <w:tc>
          <w:tcPr>
            <w:tcW w:w="1276" w:type="dxa"/>
            <w:tcBorders>
              <w:top w:val="nil"/>
              <w:left w:val="nil"/>
              <w:bottom w:val="single" w:sz="4" w:space="0" w:color="auto"/>
              <w:right w:val="single" w:sz="4" w:space="0" w:color="auto"/>
            </w:tcBorders>
            <w:shd w:val="clear" w:color="auto" w:fill="auto"/>
            <w:vAlign w:val="bottom"/>
            <w:hideMark/>
          </w:tcPr>
          <w:p w14:paraId="30CD4695" w14:textId="77777777" w:rsidR="002E461F" w:rsidRPr="006A2637" w:rsidRDefault="002E461F" w:rsidP="007043CD">
            <w:pPr>
              <w:spacing w:line="360" w:lineRule="auto"/>
              <w:jc w:val="center"/>
              <w:rPr>
                <w:sz w:val="20"/>
                <w:szCs w:val="16"/>
              </w:rPr>
            </w:pPr>
            <w:r w:rsidRPr="006A2637">
              <w:rPr>
                <w:sz w:val="20"/>
                <w:szCs w:val="16"/>
              </w:rPr>
              <w:t>Призер</w:t>
            </w:r>
          </w:p>
        </w:tc>
        <w:tc>
          <w:tcPr>
            <w:tcW w:w="1559" w:type="dxa"/>
            <w:tcBorders>
              <w:top w:val="nil"/>
              <w:left w:val="nil"/>
              <w:bottom w:val="single" w:sz="4" w:space="0" w:color="auto"/>
              <w:right w:val="single" w:sz="4" w:space="0" w:color="auto"/>
            </w:tcBorders>
            <w:shd w:val="clear" w:color="auto" w:fill="auto"/>
            <w:vAlign w:val="bottom"/>
            <w:hideMark/>
          </w:tcPr>
          <w:p w14:paraId="4E197F6B" w14:textId="77777777" w:rsidR="002E461F" w:rsidRPr="006A2637" w:rsidRDefault="002E461F" w:rsidP="007043CD">
            <w:pPr>
              <w:spacing w:line="360" w:lineRule="auto"/>
              <w:rPr>
                <w:sz w:val="20"/>
                <w:szCs w:val="16"/>
              </w:rPr>
            </w:pPr>
            <w:proofErr w:type="spellStart"/>
            <w:r w:rsidRPr="006A2637">
              <w:rPr>
                <w:sz w:val="20"/>
                <w:szCs w:val="16"/>
              </w:rPr>
              <w:t>Щитникова</w:t>
            </w:r>
            <w:proofErr w:type="spellEnd"/>
            <w:r w:rsidRPr="006A2637">
              <w:rPr>
                <w:sz w:val="20"/>
                <w:szCs w:val="16"/>
              </w:rPr>
              <w:t xml:space="preserve"> Елена Викторовна</w:t>
            </w:r>
          </w:p>
        </w:tc>
        <w:tc>
          <w:tcPr>
            <w:tcW w:w="1134" w:type="dxa"/>
            <w:tcBorders>
              <w:top w:val="nil"/>
              <w:left w:val="nil"/>
              <w:bottom w:val="single" w:sz="4" w:space="0" w:color="auto"/>
              <w:right w:val="single" w:sz="4" w:space="0" w:color="auto"/>
            </w:tcBorders>
            <w:shd w:val="clear" w:color="auto" w:fill="auto"/>
            <w:vAlign w:val="bottom"/>
            <w:hideMark/>
          </w:tcPr>
          <w:p w14:paraId="433A1C0A" w14:textId="77777777" w:rsidR="002E461F" w:rsidRPr="006A2637" w:rsidRDefault="002E461F" w:rsidP="007043CD">
            <w:pPr>
              <w:spacing w:line="360" w:lineRule="auto"/>
              <w:rPr>
                <w:sz w:val="20"/>
                <w:szCs w:val="16"/>
              </w:rPr>
            </w:pPr>
            <w:r w:rsidRPr="006A2637">
              <w:rPr>
                <w:sz w:val="20"/>
                <w:szCs w:val="16"/>
              </w:rPr>
              <w:t>Биология</w:t>
            </w:r>
          </w:p>
        </w:tc>
      </w:tr>
      <w:tr w:rsidR="002E461F" w:rsidRPr="006A2637" w14:paraId="7B65F133" w14:textId="77777777" w:rsidTr="00037F7B">
        <w:trPr>
          <w:trHeight w:val="67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235BAA31" w14:textId="77777777" w:rsidR="002E461F" w:rsidRPr="006A2637" w:rsidRDefault="002E461F" w:rsidP="007043CD">
            <w:pPr>
              <w:spacing w:line="360" w:lineRule="auto"/>
              <w:jc w:val="center"/>
              <w:rPr>
                <w:sz w:val="20"/>
                <w:szCs w:val="16"/>
              </w:rPr>
            </w:pPr>
            <w:r w:rsidRPr="006A2637">
              <w:rPr>
                <w:sz w:val="20"/>
                <w:szCs w:val="16"/>
              </w:rPr>
              <w:t>31</w:t>
            </w:r>
          </w:p>
        </w:tc>
        <w:tc>
          <w:tcPr>
            <w:tcW w:w="992" w:type="dxa"/>
            <w:tcBorders>
              <w:top w:val="nil"/>
              <w:left w:val="nil"/>
              <w:bottom w:val="single" w:sz="4" w:space="0" w:color="auto"/>
              <w:right w:val="single" w:sz="4" w:space="0" w:color="auto"/>
            </w:tcBorders>
            <w:shd w:val="clear" w:color="auto" w:fill="auto"/>
            <w:vAlign w:val="bottom"/>
            <w:hideMark/>
          </w:tcPr>
          <w:p w14:paraId="0E9CE495" w14:textId="77777777" w:rsidR="002E461F" w:rsidRPr="006A2637" w:rsidRDefault="002E461F" w:rsidP="007043CD">
            <w:pPr>
              <w:spacing w:line="360" w:lineRule="auto"/>
              <w:rPr>
                <w:color w:val="000000"/>
                <w:sz w:val="20"/>
                <w:szCs w:val="16"/>
              </w:rPr>
            </w:pPr>
            <w:r w:rsidRPr="006A2637">
              <w:rPr>
                <w:color w:val="000000"/>
                <w:sz w:val="20"/>
                <w:szCs w:val="16"/>
              </w:rPr>
              <w:t>Никитин</w:t>
            </w:r>
          </w:p>
        </w:tc>
        <w:tc>
          <w:tcPr>
            <w:tcW w:w="992" w:type="dxa"/>
            <w:tcBorders>
              <w:top w:val="nil"/>
              <w:left w:val="nil"/>
              <w:bottom w:val="single" w:sz="4" w:space="0" w:color="auto"/>
              <w:right w:val="single" w:sz="4" w:space="0" w:color="auto"/>
            </w:tcBorders>
            <w:shd w:val="clear" w:color="auto" w:fill="auto"/>
            <w:vAlign w:val="bottom"/>
            <w:hideMark/>
          </w:tcPr>
          <w:p w14:paraId="33F9E63F" w14:textId="77777777" w:rsidR="002E461F" w:rsidRPr="006A2637" w:rsidRDefault="002E461F" w:rsidP="007043CD">
            <w:pPr>
              <w:spacing w:line="360" w:lineRule="auto"/>
              <w:rPr>
                <w:color w:val="000000"/>
                <w:sz w:val="20"/>
                <w:szCs w:val="16"/>
              </w:rPr>
            </w:pPr>
            <w:r w:rsidRPr="006A2637">
              <w:rPr>
                <w:color w:val="000000"/>
                <w:sz w:val="20"/>
                <w:szCs w:val="16"/>
              </w:rPr>
              <w:t>Артем</w:t>
            </w:r>
          </w:p>
        </w:tc>
        <w:tc>
          <w:tcPr>
            <w:tcW w:w="1276" w:type="dxa"/>
            <w:tcBorders>
              <w:top w:val="nil"/>
              <w:left w:val="nil"/>
              <w:bottom w:val="single" w:sz="4" w:space="0" w:color="auto"/>
              <w:right w:val="single" w:sz="4" w:space="0" w:color="auto"/>
            </w:tcBorders>
            <w:shd w:val="clear" w:color="auto" w:fill="auto"/>
            <w:vAlign w:val="bottom"/>
            <w:hideMark/>
          </w:tcPr>
          <w:p w14:paraId="1502C89E" w14:textId="77777777" w:rsidR="002E461F" w:rsidRPr="006A2637" w:rsidRDefault="002E461F" w:rsidP="007043CD">
            <w:pPr>
              <w:spacing w:line="360" w:lineRule="auto"/>
              <w:rPr>
                <w:color w:val="000000"/>
                <w:sz w:val="20"/>
                <w:szCs w:val="16"/>
              </w:rPr>
            </w:pPr>
            <w:r w:rsidRPr="006A2637">
              <w:rPr>
                <w:color w:val="000000"/>
                <w:sz w:val="20"/>
                <w:szCs w:val="16"/>
              </w:rPr>
              <w:t>Александрович</w:t>
            </w:r>
          </w:p>
        </w:tc>
        <w:tc>
          <w:tcPr>
            <w:tcW w:w="1701" w:type="dxa"/>
            <w:tcBorders>
              <w:top w:val="nil"/>
              <w:left w:val="nil"/>
              <w:bottom w:val="single" w:sz="4" w:space="0" w:color="auto"/>
              <w:right w:val="single" w:sz="4" w:space="0" w:color="auto"/>
            </w:tcBorders>
            <w:shd w:val="clear" w:color="auto" w:fill="auto"/>
            <w:vAlign w:val="bottom"/>
            <w:hideMark/>
          </w:tcPr>
          <w:p w14:paraId="26D7250D" w14:textId="77777777" w:rsidR="002E461F" w:rsidRPr="006A2637" w:rsidRDefault="002E461F" w:rsidP="007043CD">
            <w:pPr>
              <w:spacing w:line="360" w:lineRule="auto"/>
              <w:rPr>
                <w:color w:val="000000"/>
                <w:sz w:val="20"/>
                <w:szCs w:val="16"/>
              </w:rPr>
            </w:pPr>
            <w:r w:rsidRPr="006A2637">
              <w:rPr>
                <w:color w:val="000000"/>
                <w:sz w:val="20"/>
                <w:szCs w:val="16"/>
              </w:rPr>
              <w:t>МБОУ «Рощинский центр образования» Выборгского района</w:t>
            </w:r>
          </w:p>
        </w:tc>
        <w:tc>
          <w:tcPr>
            <w:tcW w:w="567" w:type="dxa"/>
            <w:tcBorders>
              <w:top w:val="nil"/>
              <w:left w:val="nil"/>
              <w:bottom w:val="single" w:sz="4" w:space="0" w:color="auto"/>
              <w:right w:val="single" w:sz="4" w:space="0" w:color="auto"/>
            </w:tcBorders>
            <w:shd w:val="clear" w:color="auto" w:fill="auto"/>
            <w:vAlign w:val="bottom"/>
            <w:hideMark/>
          </w:tcPr>
          <w:p w14:paraId="26B51A6C" w14:textId="77777777" w:rsidR="002E461F" w:rsidRPr="006A2637" w:rsidRDefault="002E461F" w:rsidP="007043CD">
            <w:pPr>
              <w:spacing w:line="360" w:lineRule="auto"/>
              <w:jc w:val="center"/>
              <w:rPr>
                <w:color w:val="000000"/>
                <w:sz w:val="20"/>
                <w:szCs w:val="16"/>
              </w:rPr>
            </w:pPr>
            <w:r w:rsidRPr="006A2637">
              <w:rPr>
                <w:color w:val="000000"/>
                <w:sz w:val="20"/>
                <w:szCs w:val="16"/>
              </w:rPr>
              <w:t>10</w:t>
            </w:r>
          </w:p>
        </w:tc>
        <w:tc>
          <w:tcPr>
            <w:tcW w:w="1276" w:type="dxa"/>
            <w:tcBorders>
              <w:top w:val="nil"/>
              <w:left w:val="nil"/>
              <w:bottom w:val="single" w:sz="4" w:space="0" w:color="auto"/>
              <w:right w:val="single" w:sz="4" w:space="0" w:color="auto"/>
            </w:tcBorders>
            <w:shd w:val="clear" w:color="auto" w:fill="auto"/>
            <w:noWrap/>
            <w:vAlign w:val="bottom"/>
            <w:hideMark/>
          </w:tcPr>
          <w:p w14:paraId="0CC36BA4" w14:textId="77777777" w:rsidR="002E461F" w:rsidRPr="006A2637" w:rsidRDefault="002E461F" w:rsidP="007043CD">
            <w:pPr>
              <w:spacing w:line="360" w:lineRule="auto"/>
              <w:jc w:val="center"/>
              <w:rPr>
                <w:sz w:val="20"/>
                <w:szCs w:val="16"/>
              </w:rPr>
            </w:pPr>
            <w:r w:rsidRPr="006A2637">
              <w:rPr>
                <w:sz w:val="20"/>
                <w:szCs w:val="16"/>
              </w:rPr>
              <w:t>Призер</w:t>
            </w:r>
          </w:p>
        </w:tc>
        <w:tc>
          <w:tcPr>
            <w:tcW w:w="1559" w:type="dxa"/>
            <w:tcBorders>
              <w:top w:val="nil"/>
              <w:left w:val="nil"/>
              <w:bottom w:val="single" w:sz="4" w:space="0" w:color="auto"/>
              <w:right w:val="single" w:sz="4" w:space="0" w:color="auto"/>
            </w:tcBorders>
            <w:shd w:val="clear" w:color="auto" w:fill="auto"/>
            <w:vAlign w:val="bottom"/>
            <w:hideMark/>
          </w:tcPr>
          <w:p w14:paraId="40053437" w14:textId="77777777" w:rsidR="002E461F" w:rsidRPr="006A2637" w:rsidRDefault="002E461F" w:rsidP="007043CD">
            <w:pPr>
              <w:spacing w:line="360" w:lineRule="auto"/>
              <w:rPr>
                <w:color w:val="000000"/>
                <w:sz w:val="20"/>
                <w:szCs w:val="16"/>
              </w:rPr>
            </w:pPr>
            <w:r w:rsidRPr="006A2637">
              <w:rPr>
                <w:color w:val="000000"/>
                <w:sz w:val="20"/>
                <w:szCs w:val="16"/>
              </w:rPr>
              <w:t>Григорьева Анна Юрьевна</w:t>
            </w:r>
          </w:p>
        </w:tc>
        <w:tc>
          <w:tcPr>
            <w:tcW w:w="1134" w:type="dxa"/>
            <w:tcBorders>
              <w:top w:val="nil"/>
              <w:left w:val="nil"/>
              <w:bottom w:val="single" w:sz="4" w:space="0" w:color="auto"/>
              <w:right w:val="single" w:sz="4" w:space="0" w:color="auto"/>
            </w:tcBorders>
            <w:shd w:val="clear" w:color="auto" w:fill="auto"/>
            <w:vAlign w:val="bottom"/>
            <w:hideMark/>
          </w:tcPr>
          <w:p w14:paraId="22B10051" w14:textId="77777777" w:rsidR="002E461F" w:rsidRPr="006A2637" w:rsidRDefault="002E461F" w:rsidP="007043CD">
            <w:pPr>
              <w:spacing w:line="360" w:lineRule="auto"/>
              <w:rPr>
                <w:sz w:val="20"/>
                <w:szCs w:val="16"/>
              </w:rPr>
            </w:pPr>
            <w:r w:rsidRPr="006A2637">
              <w:rPr>
                <w:sz w:val="20"/>
                <w:szCs w:val="16"/>
              </w:rPr>
              <w:t>Английский язык</w:t>
            </w:r>
          </w:p>
        </w:tc>
      </w:tr>
      <w:tr w:rsidR="002E461F" w:rsidRPr="006A2637" w14:paraId="3651A389" w14:textId="77777777" w:rsidTr="00037F7B">
        <w:trPr>
          <w:trHeight w:val="60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10E32033" w14:textId="77777777" w:rsidR="002E461F" w:rsidRPr="006A2637" w:rsidRDefault="002E461F" w:rsidP="007043CD">
            <w:pPr>
              <w:spacing w:line="360" w:lineRule="auto"/>
              <w:jc w:val="center"/>
              <w:rPr>
                <w:sz w:val="20"/>
                <w:szCs w:val="16"/>
              </w:rPr>
            </w:pPr>
            <w:r w:rsidRPr="006A2637">
              <w:rPr>
                <w:sz w:val="20"/>
                <w:szCs w:val="16"/>
              </w:rPr>
              <w:lastRenderedPageBreak/>
              <w:t>32</w:t>
            </w:r>
          </w:p>
        </w:tc>
        <w:tc>
          <w:tcPr>
            <w:tcW w:w="992" w:type="dxa"/>
            <w:tcBorders>
              <w:top w:val="nil"/>
              <w:left w:val="nil"/>
              <w:bottom w:val="single" w:sz="4" w:space="0" w:color="auto"/>
              <w:right w:val="single" w:sz="4" w:space="0" w:color="auto"/>
            </w:tcBorders>
            <w:shd w:val="clear" w:color="auto" w:fill="auto"/>
            <w:vAlign w:val="bottom"/>
            <w:hideMark/>
          </w:tcPr>
          <w:p w14:paraId="745702F1" w14:textId="77777777" w:rsidR="002E461F" w:rsidRPr="006A2637" w:rsidRDefault="002E461F" w:rsidP="007043CD">
            <w:pPr>
              <w:spacing w:line="360" w:lineRule="auto"/>
              <w:rPr>
                <w:sz w:val="20"/>
                <w:szCs w:val="16"/>
              </w:rPr>
            </w:pPr>
            <w:r w:rsidRPr="006A2637">
              <w:rPr>
                <w:sz w:val="20"/>
                <w:szCs w:val="16"/>
              </w:rPr>
              <w:t>Никитин</w:t>
            </w:r>
          </w:p>
        </w:tc>
        <w:tc>
          <w:tcPr>
            <w:tcW w:w="992" w:type="dxa"/>
            <w:tcBorders>
              <w:top w:val="nil"/>
              <w:left w:val="nil"/>
              <w:bottom w:val="single" w:sz="4" w:space="0" w:color="auto"/>
              <w:right w:val="single" w:sz="4" w:space="0" w:color="auto"/>
            </w:tcBorders>
            <w:shd w:val="clear" w:color="auto" w:fill="auto"/>
            <w:vAlign w:val="bottom"/>
            <w:hideMark/>
          </w:tcPr>
          <w:p w14:paraId="4918BD27" w14:textId="77777777" w:rsidR="002E461F" w:rsidRPr="006A2637" w:rsidRDefault="002E461F" w:rsidP="007043CD">
            <w:pPr>
              <w:spacing w:line="360" w:lineRule="auto"/>
              <w:rPr>
                <w:sz w:val="20"/>
                <w:szCs w:val="16"/>
              </w:rPr>
            </w:pPr>
            <w:r w:rsidRPr="006A2637">
              <w:rPr>
                <w:sz w:val="20"/>
                <w:szCs w:val="16"/>
              </w:rPr>
              <w:t>Артём</w:t>
            </w:r>
          </w:p>
        </w:tc>
        <w:tc>
          <w:tcPr>
            <w:tcW w:w="1276" w:type="dxa"/>
            <w:tcBorders>
              <w:top w:val="nil"/>
              <w:left w:val="nil"/>
              <w:bottom w:val="single" w:sz="4" w:space="0" w:color="auto"/>
              <w:right w:val="single" w:sz="4" w:space="0" w:color="auto"/>
            </w:tcBorders>
            <w:shd w:val="clear" w:color="auto" w:fill="auto"/>
            <w:vAlign w:val="bottom"/>
            <w:hideMark/>
          </w:tcPr>
          <w:p w14:paraId="551D66B2" w14:textId="77777777" w:rsidR="002E461F" w:rsidRPr="006A2637" w:rsidRDefault="002E461F" w:rsidP="007043CD">
            <w:pPr>
              <w:spacing w:line="360" w:lineRule="auto"/>
              <w:rPr>
                <w:sz w:val="20"/>
                <w:szCs w:val="16"/>
              </w:rPr>
            </w:pPr>
            <w:r w:rsidRPr="006A2637">
              <w:rPr>
                <w:sz w:val="20"/>
                <w:szCs w:val="16"/>
              </w:rPr>
              <w:t>Александрович</w:t>
            </w:r>
          </w:p>
        </w:tc>
        <w:tc>
          <w:tcPr>
            <w:tcW w:w="1701" w:type="dxa"/>
            <w:tcBorders>
              <w:top w:val="nil"/>
              <w:left w:val="nil"/>
              <w:bottom w:val="single" w:sz="4" w:space="0" w:color="auto"/>
              <w:right w:val="single" w:sz="4" w:space="0" w:color="auto"/>
            </w:tcBorders>
            <w:shd w:val="clear" w:color="auto" w:fill="auto"/>
            <w:vAlign w:val="bottom"/>
            <w:hideMark/>
          </w:tcPr>
          <w:p w14:paraId="63F99939" w14:textId="77777777" w:rsidR="002E461F" w:rsidRPr="006A2637" w:rsidRDefault="002E461F" w:rsidP="007043CD">
            <w:pPr>
              <w:spacing w:line="360" w:lineRule="auto"/>
              <w:rPr>
                <w:sz w:val="20"/>
                <w:szCs w:val="16"/>
              </w:rPr>
            </w:pPr>
            <w:r w:rsidRPr="006A2637">
              <w:rPr>
                <w:sz w:val="20"/>
                <w:szCs w:val="16"/>
              </w:rPr>
              <w:t>МБОУ «Рощинский центр образования» Выборгского района</w:t>
            </w:r>
          </w:p>
        </w:tc>
        <w:tc>
          <w:tcPr>
            <w:tcW w:w="567" w:type="dxa"/>
            <w:tcBorders>
              <w:top w:val="nil"/>
              <w:left w:val="nil"/>
              <w:bottom w:val="single" w:sz="4" w:space="0" w:color="auto"/>
              <w:right w:val="single" w:sz="4" w:space="0" w:color="auto"/>
            </w:tcBorders>
            <w:shd w:val="clear" w:color="auto" w:fill="auto"/>
            <w:vAlign w:val="bottom"/>
            <w:hideMark/>
          </w:tcPr>
          <w:p w14:paraId="79780262" w14:textId="77777777" w:rsidR="002E461F" w:rsidRPr="006A2637" w:rsidRDefault="002E461F" w:rsidP="007043CD">
            <w:pPr>
              <w:spacing w:line="360" w:lineRule="auto"/>
              <w:jc w:val="center"/>
              <w:rPr>
                <w:sz w:val="20"/>
                <w:szCs w:val="16"/>
              </w:rPr>
            </w:pPr>
            <w:r w:rsidRPr="006A2637">
              <w:rPr>
                <w:sz w:val="20"/>
                <w:szCs w:val="16"/>
              </w:rPr>
              <w:t>10</w:t>
            </w:r>
          </w:p>
        </w:tc>
        <w:tc>
          <w:tcPr>
            <w:tcW w:w="1276" w:type="dxa"/>
            <w:tcBorders>
              <w:top w:val="nil"/>
              <w:left w:val="nil"/>
              <w:bottom w:val="single" w:sz="4" w:space="0" w:color="auto"/>
              <w:right w:val="single" w:sz="4" w:space="0" w:color="auto"/>
            </w:tcBorders>
            <w:shd w:val="clear" w:color="auto" w:fill="auto"/>
            <w:vAlign w:val="bottom"/>
            <w:hideMark/>
          </w:tcPr>
          <w:p w14:paraId="0C007246" w14:textId="77777777" w:rsidR="002E461F" w:rsidRPr="006A2637" w:rsidRDefault="002E461F" w:rsidP="007043CD">
            <w:pPr>
              <w:spacing w:line="360" w:lineRule="auto"/>
              <w:jc w:val="center"/>
              <w:rPr>
                <w:sz w:val="20"/>
                <w:szCs w:val="16"/>
              </w:rPr>
            </w:pPr>
            <w:r w:rsidRPr="006A2637">
              <w:rPr>
                <w:sz w:val="20"/>
                <w:szCs w:val="16"/>
              </w:rPr>
              <w:t>Призер</w:t>
            </w:r>
          </w:p>
        </w:tc>
        <w:tc>
          <w:tcPr>
            <w:tcW w:w="1559" w:type="dxa"/>
            <w:tcBorders>
              <w:top w:val="nil"/>
              <w:left w:val="nil"/>
              <w:bottom w:val="single" w:sz="4" w:space="0" w:color="auto"/>
              <w:right w:val="single" w:sz="4" w:space="0" w:color="auto"/>
            </w:tcBorders>
            <w:shd w:val="clear" w:color="auto" w:fill="auto"/>
            <w:vAlign w:val="bottom"/>
            <w:hideMark/>
          </w:tcPr>
          <w:p w14:paraId="082CA6E6" w14:textId="77777777" w:rsidR="002E461F" w:rsidRPr="006A2637" w:rsidRDefault="002E461F" w:rsidP="007043CD">
            <w:pPr>
              <w:spacing w:line="360" w:lineRule="auto"/>
              <w:rPr>
                <w:sz w:val="20"/>
                <w:szCs w:val="16"/>
              </w:rPr>
            </w:pPr>
            <w:proofErr w:type="spellStart"/>
            <w:r w:rsidRPr="006A2637">
              <w:rPr>
                <w:sz w:val="20"/>
                <w:szCs w:val="16"/>
              </w:rPr>
              <w:t>Камелина</w:t>
            </w:r>
            <w:proofErr w:type="spellEnd"/>
            <w:r w:rsidRPr="006A2637">
              <w:rPr>
                <w:sz w:val="20"/>
                <w:szCs w:val="16"/>
              </w:rPr>
              <w:t xml:space="preserve"> Татьяна Олеговна</w:t>
            </w:r>
          </w:p>
        </w:tc>
        <w:tc>
          <w:tcPr>
            <w:tcW w:w="1134" w:type="dxa"/>
            <w:tcBorders>
              <w:top w:val="nil"/>
              <w:left w:val="nil"/>
              <w:bottom w:val="single" w:sz="4" w:space="0" w:color="auto"/>
              <w:right w:val="single" w:sz="4" w:space="0" w:color="auto"/>
            </w:tcBorders>
            <w:shd w:val="clear" w:color="auto" w:fill="auto"/>
            <w:vAlign w:val="bottom"/>
            <w:hideMark/>
          </w:tcPr>
          <w:p w14:paraId="340B7343" w14:textId="77777777" w:rsidR="002E461F" w:rsidRPr="006A2637" w:rsidRDefault="002E461F" w:rsidP="007043CD">
            <w:pPr>
              <w:spacing w:line="360" w:lineRule="auto"/>
              <w:rPr>
                <w:sz w:val="20"/>
                <w:szCs w:val="16"/>
              </w:rPr>
            </w:pPr>
            <w:r w:rsidRPr="006A2637">
              <w:rPr>
                <w:sz w:val="20"/>
                <w:szCs w:val="16"/>
              </w:rPr>
              <w:t>Биология</w:t>
            </w:r>
          </w:p>
        </w:tc>
      </w:tr>
      <w:tr w:rsidR="002E461F" w:rsidRPr="006A2637" w14:paraId="63DFCFE4" w14:textId="77777777" w:rsidTr="00037F7B">
        <w:trPr>
          <w:trHeight w:val="72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74FBA292" w14:textId="77777777" w:rsidR="002E461F" w:rsidRPr="006A2637" w:rsidRDefault="002E461F" w:rsidP="007043CD">
            <w:pPr>
              <w:spacing w:line="360" w:lineRule="auto"/>
              <w:jc w:val="center"/>
              <w:rPr>
                <w:sz w:val="20"/>
                <w:szCs w:val="16"/>
              </w:rPr>
            </w:pPr>
            <w:r w:rsidRPr="006A2637">
              <w:rPr>
                <w:sz w:val="20"/>
                <w:szCs w:val="16"/>
              </w:rPr>
              <w:t>33</w:t>
            </w:r>
          </w:p>
        </w:tc>
        <w:tc>
          <w:tcPr>
            <w:tcW w:w="992" w:type="dxa"/>
            <w:tcBorders>
              <w:top w:val="nil"/>
              <w:left w:val="nil"/>
              <w:bottom w:val="single" w:sz="4" w:space="0" w:color="auto"/>
              <w:right w:val="single" w:sz="4" w:space="0" w:color="auto"/>
            </w:tcBorders>
            <w:shd w:val="clear" w:color="auto" w:fill="auto"/>
            <w:vAlign w:val="bottom"/>
            <w:hideMark/>
          </w:tcPr>
          <w:p w14:paraId="7498B924" w14:textId="77777777" w:rsidR="002E461F" w:rsidRPr="006A2637" w:rsidRDefault="002E461F" w:rsidP="007043CD">
            <w:pPr>
              <w:spacing w:line="360" w:lineRule="auto"/>
              <w:rPr>
                <w:sz w:val="20"/>
                <w:szCs w:val="16"/>
              </w:rPr>
            </w:pPr>
            <w:r w:rsidRPr="006A2637">
              <w:rPr>
                <w:sz w:val="20"/>
                <w:szCs w:val="16"/>
              </w:rPr>
              <w:t>Новиков</w:t>
            </w:r>
          </w:p>
        </w:tc>
        <w:tc>
          <w:tcPr>
            <w:tcW w:w="992" w:type="dxa"/>
            <w:tcBorders>
              <w:top w:val="nil"/>
              <w:left w:val="nil"/>
              <w:bottom w:val="single" w:sz="4" w:space="0" w:color="auto"/>
              <w:right w:val="single" w:sz="4" w:space="0" w:color="auto"/>
            </w:tcBorders>
            <w:shd w:val="clear" w:color="auto" w:fill="auto"/>
            <w:vAlign w:val="bottom"/>
            <w:hideMark/>
          </w:tcPr>
          <w:p w14:paraId="22038EE5" w14:textId="77777777" w:rsidR="002E461F" w:rsidRPr="006A2637" w:rsidRDefault="002E461F" w:rsidP="007043CD">
            <w:pPr>
              <w:spacing w:line="360" w:lineRule="auto"/>
              <w:rPr>
                <w:sz w:val="20"/>
                <w:szCs w:val="16"/>
              </w:rPr>
            </w:pPr>
            <w:r w:rsidRPr="006A2637">
              <w:rPr>
                <w:sz w:val="20"/>
                <w:szCs w:val="16"/>
              </w:rPr>
              <w:t>Матвей</w:t>
            </w:r>
          </w:p>
        </w:tc>
        <w:tc>
          <w:tcPr>
            <w:tcW w:w="1276" w:type="dxa"/>
            <w:tcBorders>
              <w:top w:val="nil"/>
              <w:left w:val="nil"/>
              <w:bottom w:val="single" w:sz="4" w:space="0" w:color="auto"/>
              <w:right w:val="single" w:sz="4" w:space="0" w:color="auto"/>
            </w:tcBorders>
            <w:shd w:val="clear" w:color="auto" w:fill="auto"/>
            <w:vAlign w:val="bottom"/>
            <w:hideMark/>
          </w:tcPr>
          <w:p w14:paraId="7D8DA18F" w14:textId="77777777" w:rsidR="002E461F" w:rsidRPr="006A2637" w:rsidRDefault="002E461F" w:rsidP="007043CD">
            <w:pPr>
              <w:spacing w:line="360" w:lineRule="auto"/>
              <w:rPr>
                <w:sz w:val="20"/>
                <w:szCs w:val="16"/>
              </w:rPr>
            </w:pPr>
            <w:r w:rsidRPr="006A2637">
              <w:rPr>
                <w:sz w:val="20"/>
                <w:szCs w:val="16"/>
              </w:rPr>
              <w:t>Александрович</w:t>
            </w:r>
          </w:p>
        </w:tc>
        <w:tc>
          <w:tcPr>
            <w:tcW w:w="1701" w:type="dxa"/>
            <w:tcBorders>
              <w:top w:val="nil"/>
              <w:left w:val="nil"/>
              <w:bottom w:val="single" w:sz="4" w:space="0" w:color="auto"/>
              <w:right w:val="single" w:sz="4" w:space="0" w:color="auto"/>
            </w:tcBorders>
            <w:shd w:val="clear" w:color="auto" w:fill="auto"/>
            <w:vAlign w:val="bottom"/>
            <w:hideMark/>
          </w:tcPr>
          <w:p w14:paraId="3D7BD7E5" w14:textId="77777777" w:rsidR="002E461F" w:rsidRPr="006A2637" w:rsidRDefault="002E461F" w:rsidP="007043CD">
            <w:pPr>
              <w:spacing w:line="360" w:lineRule="auto"/>
              <w:rPr>
                <w:color w:val="000000"/>
                <w:sz w:val="20"/>
                <w:szCs w:val="16"/>
              </w:rPr>
            </w:pPr>
            <w:r w:rsidRPr="006A2637">
              <w:rPr>
                <w:color w:val="000000"/>
                <w:sz w:val="20"/>
                <w:szCs w:val="16"/>
              </w:rPr>
              <w:t>МБОУ «Средняя общеобразовательная школа № 37 с углубленным изучением отдельных предметов» Выборгского района</w:t>
            </w:r>
          </w:p>
        </w:tc>
        <w:tc>
          <w:tcPr>
            <w:tcW w:w="567" w:type="dxa"/>
            <w:tcBorders>
              <w:top w:val="nil"/>
              <w:left w:val="nil"/>
              <w:bottom w:val="single" w:sz="4" w:space="0" w:color="auto"/>
              <w:right w:val="single" w:sz="4" w:space="0" w:color="auto"/>
            </w:tcBorders>
            <w:shd w:val="clear" w:color="auto" w:fill="auto"/>
            <w:vAlign w:val="bottom"/>
            <w:hideMark/>
          </w:tcPr>
          <w:p w14:paraId="53164A3A" w14:textId="77777777" w:rsidR="002E461F" w:rsidRPr="006A2637" w:rsidRDefault="002E461F" w:rsidP="007043CD">
            <w:pPr>
              <w:spacing w:line="360" w:lineRule="auto"/>
              <w:jc w:val="center"/>
              <w:rPr>
                <w:sz w:val="20"/>
                <w:szCs w:val="16"/>
              </w:rPr>
            </w:pPr>
            <w:r w:rsidRPr="006A2637">
              <w:rPr>
                <w:sz w:val="20"/>
                <w:szCs w:val="16"/>
              </w:rPr>
              <w:t>11</w:t>
            </w:r>
          </w:p>
        </w:tc>
        <w:tc>
          <w:tcPr>
            <w:tcW w:w="1276" w:type="dxa"/>
            <w:tcBorders>
              <w:top w:val="nil"/>
              <w:left w:val="nil"/>
              <w:bottom w:val="single" w:sz="4" w:space="0" w:color="auto"/>
              <w:right w:val="single" w:sz="4" w:space="0" w:color="auto"/>
            </w:tcBorders>
            <w:shd w:val="clear" w:color="auto" w:fill="auto"/>
            <w:vAlign w:val="bottom"/>
            <w:hideMark/>
          </w:tcPr>
          <w:p w14:paraId="192A6B57" w14:textId="77777777" w:rsidR="002E461F" w:rsidRPr="006A2637" w:rsidRDefault="002E461F" w:rsidP="007043CD">
            <w:pPr>
              <w:spacing w:line="360" w:lineRule="auto"/>
              <w:jc w:val="center"/>
              <w:rPr>
                <w:sz w:val="20"/>
                <w:szCs w:val="16"/>
              </w:rPr>
            </w:pPr>
            <w:r w:rsidRPr="006A2637">
              <w:rPr>
                <w:sz w:val="20"/>
                <w:szCs w:val="16"/>
              </w:rPr>
              <w:t>Призер</w:t>
            </w:r>
          </w:p>
        </w:tc>
        <w:tc>
          <w:tcPr>
            <w:tcW w:w="1559" w:type="dxa"/>
            <w:tcBorders>
              <w:top w:val="nil"/>
              <w:left w:val="nil"/>
              <w:bottom w:val="single" w:sz="4" w:space="0" w:color="auto"/>
              <w:right w:val="single" w:sz="4" w:space="0" w:color="auto"/>
            </w:tcBorders>
            <w:shd w:val="clear" w:color="auto" w:fill="auto"/>
            <w:vAlign w:val="bottom"/>
            <w:hideMark/>
          </w:tcPr>
          <w:p w14:paraId="0B649B09" w14:textId="77777777" w:rsidR="002E461F" w:rsidRPr="006A2637" w:rsidRDefault="002E461F" w:rsidP="007043CD">
            <w:pPr>
              <w:spacing w:line="360" w:lineRule="auto"/>
              <w:rPr>
                <w:sz w:val="20"/>
                <w:szCs w:val="16"/>
              </w:rPr>
            </w:pPr>
            <w:proofErr w:type="spellStart"/>
            <w:r w:rsidRPr="006A2637">
              <w:rPr>
                <w:sz w:val="20"/>
                <w:szCs w:val="16"/>
              </w:rPr>
              <w:t>Деркач</w:t>
            </w:r>
            <w:proofErr w:type="spellEnd"/>
            <w:r w:rsidRPr="006A2637">
              <w:rPr>
                <w:sz w:val="20"/>
                <w:szCs w:val="16"/>
              </w:rPr>
              <w:t xml:space="preserve"> Светлана Анатольевна</w:t>
            </w:r>
          </w:p>
        </w:tc>
        <w:tc>
          <w:tcPr>
            <w:tcW w:w="1134" w:type="dxa"/>
            <w:tcBorders>
              <w:top w:val="nil"/>
              <w:left w:val="nil"/>
              <w:bottom w:val="single" w:sz="4" w:space="0" w:color="auto"/>
              <w:right w:val="single" w:sz="4" w:space="0" w:color="auto"/>
            </w:tcBorders>
            <w:shd w:val="clear" w:color="auto" w:fill="auto"/>
            <w:vAlign w:val="bottom"/>
            <w:hideMark/>
          </w:tcPr>
          <w:p w14:paraId="2D9C651D" w14:textId="77777777" w:rsidR="002E461F" w:rsidRPr="006A2637" w:rsidRDefault="002E461F" w:rsidP="007043CD">
            <w:pPr>
              <w:spacing w:line="360" w:lineRule="auto"/>
              <w:rPr>
                <w:sz w:val="20"/>
                <w:szCs w:val="16"/>
              </w:rPr>
            </w:pPr>
            <w:r w:rsidRPr="006A2637">
              <w:rPr>
                <w:sz w:val="20"/>
                <w:szCs w:val="16"/>
              </w:rPr>
              <w:t>Биология</w:t>
            </w:r>
          </w:p>
        </w:tc>
      </w:tr>
      <w:tr w:rsidR="002E461F" w:rsidRPr="006A2637" w14:paraId="2928277D" w14:textId="77777777" w:rsidTr="00037F7B">
        <w:trPr>
          <w:trHeight w:val="76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1C374D2D" w14:textId="77777777" w:rsidR="002E461F" w:rsidRPr="006A2637" w:rsidRDefault="002E461F" w:rsidP="007043CD">
            <w:pPr>
              <w:spacing w:line="360" w:lineRule="auto"/>
              <w:jc w:val="center"/>
              <w:rPr>
                <w:sz w:val="20"/>
                <w:szCs w:val="16"/>
              </w:rPr>
            </w:pPr>
            <w:r w:rsidRPr="006A2637">
              <w:rPr>
                <w:sz w:val="20"/>
                <w:szCs w:val="16"/>
              </w:rPr>
              <w:t>34</w:t>
            </w:r>
          </w:p>
        </w:tc>
        <w:tc>
          <w:tcPr>
            <w:tcW w:w="992" w:type="dxa"/>
            <w:tcBorders>
              <w:top w:val="nil"/>
              <w:left w:val="nil"/>
              <w:bottom w:val="single" w:sz="4" w:space="0" w:color="auto"/>
              <w:right w:val="single" w:sz="4" w:space="0" w:color="auto"/>
            </w:tcBorders>
            <w:shd w:val="clear" w:color="auto" w:fill="auto"/>
            <w:vAlign w:val="bottom"/>
            <w:hideMark/>
          </w:tcPr>
          <w:p w14:paraId="109867AE" w14:textId="77777777" w:rsidR="002E461F" w:rsidRPr="006A2637" w:rsidRDefault="002E461F" w:rsidP="007043CD">
            <w:pPr>
              <w:spacing w:line="360" w:lineRule="auto"/>
              <w:rPr>
                <w:sz w:val="20"/>
                <w:szCs w:val="16"/>
              </w:rPr>
            </w:pPr>
            <w:r w:rsidRPr="006A2637">
              <w:rPr>
                <w:sz w:val="20"/>
                <w:szCs w:val="16"/>
              </w:rPr>
              <w:t>Олейников</w:t>
            </w:r>
          </w:p>
        </w:tc>
        <w:tc>
          <w:tcPr>
            <w:tcW w:w="992" w:type="dxa"/>
            <w:tcBorders>
              <w:top w:val="nil"/>
              <w:left w:val="nil"/>
              <w:bottom w:val="single" w:sz="4" w:space="0" w:color="auto"/>
              <w:right w:val="single" w:sz="4" w:space="0" w:color="auto"/>
            </w:tcBorders>
            <w:shd w:val="clear" w:color="auto" w:fill="auto"/>
            <w:vAlign w:val="bottom"/>
            <w:hideMark/>
          </w:tcPr>
          <w:p w14:paraId="41CE37C2" w14:textId="77777777" w:rsidR="002E461F" w:rsidRPr="006A2637" w:rsidRDefault="002E461F" w:rsidP="007043CD">
            <w:pPr>
              <w:spacing w:line="360" w:lineRule="auto"/>
              <w:rPr>
                <w:sz w:val="20"/>
                <w:szCs w:val="16"/>
              </w:rPr>
            </w:pPr>
            <w:r w:rsidRPr="006A2637">
              <w:rPr>
                <w:sz w:val="20"/>
                <w:szCs w:val="16"/>
              </w:rPr>
              <w:t>Егор</w:t>
            </w:r>
          </w:p>
        </w:tc>
        <w:tc>
          <w:tcPr>
            <w:tcW w:w="1276" w:type="dxa"/>
            <w:tcBorders>
              <w:top w:val="nil"/>
              <w:left w:val="nil"/>
              <w:bottom w:val="single" w:sz="4" w:space="0" w:color="auto"/>
              <w:right w:val="single" w:sz="4" w:space="0" w:color="auto"/>
            </w:tcBorders>
            <w:shd w:val="clear" w:color="auto" w:fill="auto"/>
            <w:vAlign w:val="bottom"/>
            <w:hideMark/>
          </w:tcPr>
          <w:p w14:paraId="1F3DD423" w14:textId="77777777" w:rsidR="002E461F" w:rsidRPr="006A2637" w:rsidRDefault="002E461F" w:rsidP="007043CD">
            <w:pPr>
              <w:spacing w:line="360" w:lineRule="auto"/>
              <w:rPr>
                <w:sz w:val="20"/>
                <w:szCs w:val="16"/>
              </w:rPr>
            </w:pPr>
            <w:r w:rsidRPr="006A2637">
              <w:rPr>
                <w:sz w:val="20"/>
                <w:szCs w:val="16"/>
              </w:rPr>
              <w:t>Артемович</w:t>
            </w:r>
          </w:p>
        </w:tc>
        <w:tc>
          <w:tcPr>
            <w:tcW w:w="1701" w:type="dxa"/>
            <w:tcBorders>
              <w:top w:val="nil"/>
              <w:left w:val="nil"/>
              <w:bottom w:val="single" w:sz="4" w:space="0" w:color="auto"/>
              <w:right w:val="single" w:sz="4" w:space="0" w:color="auto"/>
            </w:tcBorders>
            <w:shd w:val="clear" w:color="auto" w:fill="auto"/>
            <w:vAlign w:val="bottom"/>
            <w:hideMark/>
          </w:tcPr>
          <w:p w14:paraId="22000135" w14:textId="77777777" w:rsidR="002E461F" w:rsidRPr="006A2637" w:rsidRDefault="002E461F" w:rsidP="007043CD">
            <w:pPr>
              <w:spacing w:line="360" w:lineRule="auto"/>
              <w:rPr>
                <w:sz w:val="20"/>
                <w:szCs w:val="16"/>
              </w:rPr>
            </w:pPr>
            <w:r w:rsidRPr="006A2637">
              <w:rPr>
                <w:sz w:val="20"/>
                <w:szCs w:val="16"/>
              </w:rPr>
              <w:t>МБОУ «Средняя общеобразовательная школа г. п.  Советский» Выборгского района</w:t>
            </w:r>
          </w:p>
        </w:tc>
        <w:tc>
          <w:tcPr>
            <w:tcW w:w="567" w:type="dxa"/>
            <w:tcBorders>
              <w:top w:val="nil"/>
              <w:left w:val="nil"/>
              <w:bottom w:val="single" w:sz="4" w:space="0" w:color="auto"/>
              <w:right w:val="single" w:sz="4" w:space="0" w:color="auto"/>
            </w:tcBorders>
            <w:shd w:val="clear" w:color="auto" w:fill="auto"/>
            <w:vAlign w:val="bottom"/>
            <w:hideMark/>
          </w:tcPr>
          <w:p w14:paraId="753B1475" w14:textId="77777777" w:rsidR="002E461F" w:rsidRPr="006A2637" w:rsidRDefault="002E461F" w:rsidP="007043CD">
            <w:pPr>
              <w:spacing w:line="360" w:lineRule="auto"/>
              <w:jc w:val="center"/>
              <w:rPr>
                <w:sz w:val="20"/>
                <w:szCs w:val="16"/>
              </w:rPr>
            </w:pPr>
            <w:r w:rsidRPr="006A2637">
              <w:rPr>
                <w:sz w:val="20"/>
                <w:szCs w:val="16"/>
              </w:rPr>
              <w:t>11</w:t>
            </w:r>
          </w:p>
        </w:tc>
        <w:tc>
          <w:tcPr>
            <w:tcW w:w="1276" w:type="dxa"/>
            <w:tcBorders>
              <w:top w:val="nil"/>
              <w:left w:val="nil"/>
              <w:bottom w:val="single" w:sz="4" w:space="0" w:color="auto"/>
              <w:right w:val="single" w:sz="4" w:space="0" w:color="auto"/>
            </w:tcBorders>
            <w:shd w:val="clear" w:color="auto" w:fill="auto"/>
            <w:vAlign w:val="bottom"/>
            <w:hideMark/>
          </w:tcPr>
          <w:p w14:paraId="768CD445" w14:textId="77777777" w:rsidR="002E461F" w:rsidRPr="006A2637" w:rsidRDefault="002E461F" w:rsidP="007043CD">
            <w:pPr>
              <w:spacing w:line="360" w:lineRule="auto"/>
              <w:jc w:val="center"/>
              <w:rPr>
                <w:sz w:val="20"/>
                <w:szCs w:val="16"/>
              </w:rPr>
            </w:pPr>
            <w:r w:rsidRPr="006A2637">
              <w:rPr>
                <w:sz w:val="20"/>
                <w:szCs w:val="16"/>
              </w:rPr>
              <w:t>Призер</w:t>
            </w:r>
          </w:p>
        </w:tc>
        <w:tc>
          <w:tcPr>
            <w:tcW w:w="1559" w:type="dxa"/>
            <w:tcBorders>
              <w:top w:val="nil"/>
              <w:left w:val="nil"/>
              <w:bottom w:val="single" w:sz="4" w:space="0" w:color="auto"/>
              <w:right w:val="single" w:sz="4" w:space="0" w:color="auto"/>
            </w:tcBorders>
            <w:shd w:val="clear" w:color="auto" w:fill="auto"/>
            <w:vAlign w:val="bottom"/>
            <w:hideMark/>
          </w:tcPr>
          <w:p w14:paraId="13B8605E" w14:textId="77777777" w:rsidR="002E461F" w:rsidRPr="006A2637" w:rsidRDefault="002E461F" w:rsidP="007043CD">
            <w:pPr>
              <w:spacing w:line="360" w:lineRule="auto"/>
              <w:rPr>
                <w:sz w:val="20"/>
                <w:szCs w:val="16"/>
              </w:rPr>
            </w:pPr>
            <w:r w:rsidRPr="006A2637">
              <w:rPr>
                <w:sz w:val="20"/>
                <w:szCs w:val="16"/>
              </w:rPr>
              <w:t>Иванова Елена Николаевна</w:t>
            </w:r>
          </w:p>
        </w:tc>
        <w:tc>
          <w:tcPr>
            <w:tcW w:w="1134" w:type="dxa"/>
            <w:tcBorders>
              <w:top w:val="nil"/>
              <w:left w:val="nil"/>
              <w:bottom w:val="single" w:sz="4" w:space="0" w:color="auto"/>
              <w:right w:val="single" w:sz="4" w:space="0" w:color="auto"/>
            </w:tcBorders>
            <w:shd w:val="clear" w:color="auto" w:fill="auto"/>
            <w:vAlign w:val="bottom"/>
            <w:hideMark/>
          </w:tcPr>
          <w:p w14:paraId="2355AF05" w14:textId="77777777" w:rsidR="002E461F" w:rsidRPr="006A2637" w:rsidRDefault="002E461F" w:rsidP="007043CD">
            <w:pPr>
              <w:spacing w:line="360" w:lineRule="auto"/>
              <w:rPr>
                <w:sz w:val="20"/>
                <w:szCs w:val="16"/>
              </w:rPr>
            </w:pPr>
            <w:r w:rsidRPr="006A2637">
              <w:rPr>
                <w:sz w:val="20"/>
                <w:szCs w:val="16"/>
              </w:rPr>
              <w:t>География</w:t>
            </w:r>
          </w:p>
        </w:tc>
      </w:tr>
      <w:tr w:rsidR="002E461F" w:rsidRPr="006A2637" w14:paraId="6B6A1651" w14:textId="77777777" w:rsidTr="00037F7B">
        <w:trPr>
          <w:trHeight w:val="76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047FA3A1" w14:textId="77777777" w:rsidR="002E461F" w:rsidRPr="006A2637" w:rsidRDefault="002E461F" w:rsidP="007043CD">
            <w:pPr>
              <w:spacing w:line="360" w:lineRule="auto"/>
              <w:jc w:val="center"/>
              <w:rPr>
                <w:sz w:val="20"/>
                <w:szCs w:val="16"/>
              </w:rPr>
            </w:pPr>
            <w:r w:rsidRPr="006A2637">
              <w:rPr>
                <w:sz w:val="20"/>
                <w:szCs w:val="16"/>
              </w:rPr>
              <w:t>35</w:t>
            </w:r>
          </w:p>
        </w:tc>
        <w:tc>
          <w:tcPr>
            <w:tcW w:w="992" w:type="dxa"/>
            <w:tcBorders>
              <w:top w:val="nil"/>
              <w:left w:val="nil"/>
              <w:bottom w:val="single" w:sz="4" w:space="0" w:color="auto"/>
              <w:right w:val="single" w:sz="4" w:space="0" w:color="auto"/>
            </w:tcBorders>
            <w:shd w:val="clear" w:color="auto" w:fill="auto"/>
            <w:vAlign w:val="bottom"/>
            <w:hideMark/>
          </w:tcPr>
          <w:p w14:paraId="2FB51A53" w14:textId="77777777" w:rsidR="002E461F" w:rsidRPr="006A2637" w:rsidRDefault="002E461F" w:rsidP="007043CD">
            <w:pPr>
              <w:spacing w:line="360" w:lineRule="auto"/>
              <w:rPr>
                <w:color w:val="000000"/>
                <w:sz w:val="20"/>
                <w:szCs w:val="16"/>
              </w:rPr>
            </w:pPr>
            <w:r w:rsidRPr="006A2637">
              <w:rPr>
                <w:color w:val="000000"/>
                <w:sz w:val="20"/>
                <w:szCs w:val="16"/>
              </w:rPr>
              <w:t>Олейников</w:t>
            </w:r>
          </w:p>
        </w:tc>
        <w:tc>
          <w:tcPr>
            <w:tcW w:w="992" w:type="dxa"/>
            <w:tcBorders>
              <w:top w:val="nil"/>
              <w:left w:val="nil"/>
              <w:bottom w:val="single" w:sz="4" w:space="0" w:color="auto"/>
              <w:right w:val="single" w:sz="4" w:space="0" w:color="auto"/>
            </w:tcBorders>
            <w:shd w:val="clear" w:color="auto" w:fill="auto"/>
            <w:vAlign w:val="bottom"/>
            <w:hideMark/>
          </w:tcPr>
          <w:p w14:paraId="51BFBCE4" w14:textId="77777777" w:rsidR="002E461F" w:rsidRPr="006A2637" w:rsidRDefault="002E461F" w:rsidP="007043CD">
            <w:pPr>
              <w:spacing w:line="360" w:lineRule="auto"/>
              <w:rPr>
                <w:color w:val="000000"/>
                <w:sz w:val="20"/>
                <w:szCs w:val="16"/>
              </w:rPr>
            </w:pPr>
            <w:r w:rsidRPr="006A2637">
              <w:rPr>
                <w:color w:val="000000"/>
                <w:sz w:val="20"/>
                <w:szCs w:val="16"/>
              </w:rPr>
              <w:t>Егор</w:t>
            </w:r>
          </w:p>
        </w:tc>
        <w:tc>
          <w:tcPr>
            <w:tcW w:w="1276" w:type="dxa"/>
            <w:tcBorders>
              <w:top w:val="nil"/>
              <w:left w:val="nil"/>
              <w:bottom w:val="single" w:sz="4" w:space="0" w:color="auto"/>
              <w:right w:val="single" w:sz="4" w:space="0" w:color="auto"/>
            </w:tcBorders>
            <w:shd w:val="clear" w:color="auto" w:fill="auto"/>
            <w:vAlign w:val="bottom"/>
            <w:hideMark/>
          </w:tcPr>
          <w:p w14:paraId="43BE4F65" w14:textId="77777777" w:rsidR="002E461F" w:rsidRPr="006A2637" w:rsidRDefault="002E461F" w:rsidP="007043CD">
            <w:pPr>
              <w:spacing w:line="360" w:lineRule="auto"/>
              <w:rPr>
                <w:color w:val="000000"/>
                <w:sz w:val="20"/>
                <w:szCs w:val="16"/>
              </w:rPr>
            </w:pPr>
            <w:r w:rsidRPr="006A2637">
              <w:rPr>
                <w:color w:val="000000"/>
                <w:sz w:val="20"/>
                <w:szCs w:val="16"/>
              </w:rPr>
              <w:t>Артёмович</w:t>
            </w:r>
          </w:p>
        </w:tc>
        <w:tc>
          <w:tcPr>
            <w:tcW w:w="1701" w:type="dxa"/>
            <w:tcBorders>
              <w:top w:val="nil"/>
              <w:left w:val="nil"/>
              <w:bottom w:val="single" w:sz="4" w:space="0" w:color="auto"/>
              <w:right w:val="single" w:sz="4" w:space="0" w:color="auto"/>
            </w:tcBorders>
            <w:shd w:val="clear" w:color="auto" w:fill="auto"/>
            <w:vAlign w:val="bottom"/>
            <w:hideMark/>
          </w:tcPr>
          <w:p w14:paraId="76F8A3FD" w14:textId="77777777" w:rsidR="002E461F" w:rsidRPr="006A2637" w:rsidRDefault="002E461F" w:rsidP="007043CD">
            <w:pPr>
              <w:spacing w:line="360" w:lineRule="auto"/>
              <w:rPr>
                <w:color w:val="000000"/>
                <w:sz w:val="20"/>
                <w:szCs w:val="16"/>
              </w:rPr>
            </w:pPr>
            <w:r w:rsidRPr="006A2637">
              <w:rPr>
                <w:color w:val="000000"/>
                <w:sz w:val="20"/>
                <w:szCs w:val="16"/>
              </w:rPr>
              <w:t>МБОУ «Средняя общеобразовательная школа г. п.  Советский» Выборгского района</w:t>
            </w:r>
          </w:p>
        </w:tc>
        <w:tc>
          <w:tcPr>
            <w:tcW w:w="567" w:type="dxa"/>
            <w:tcBorders>
              <w:top w:val="nil"/>
              <w:left w:val="nil"/>
              <w:bottom w:val="single" w:sz="4" w:space="0" w:color="auto"/>
              <w:right w:val="single" w:sz="4" w:space="0" w:color="auto"/>
            </w:tcBorders>
            <w:shd w:val="clear" w:color="auto" w:fill="auto"/>
            <w:vAlign w:val="bottom"/>
            <w:hideMark/>
          </w:tcPr>
          <w:p w14:paraId="3BB819FF" w14:textId="77777777" w:rsidR="002E461F" w:rsidRPr="006A2637" w:rsidRDefault="002E461F" w:rsidP="007043CD">
            <w:pPr>
              <w:spacing w:line="360" w:lineRule="auto"/>
              <w:jc w:val="center"/>
              <w:rPr>
                <w:color w:val="000000"/>
                <w:sz w:val="20"/>
                <w:szCs w:val="16"/>
              </w:rPr>
            </w:pPr>
            <w:r w:rsidRPr="006A2637">
              <w:rPr>
                <w:color w:val="000000"/>
                <w:sz w:val="20"/>
                <w:szCs w:val="16"/>
              </w:rPr>
              <w:t>11</w:t>
            </w:r>
          </w:p>
        </w:tc>
        <w:tc>
          <w:tcPr>
            <w:tcW w:w="1276" w:type="dxa"/>
            <w:tcBorders>
              <w:top w:val="nil"/>
              <w:left w:val="nil"/>
              <w:bottom w:val="single" w:sz="4" w:space="0" w:color="auto"/>
              <w:right w:val="single" w:sz="4" w:space="0" w:color="auto"/>
            </w:tcBorders>
            <w:shd w:val="clear" w:color="auto" w:fill="auto"/>
            <w:vAlign w:val="bottom"/>
            <w:hideMark/>
          </w:tcPr>
          <w:p w14:paraId="20CA137F" w14:textId="77777777" w:rsidR="002E461F" w:rsidRPr="006A2637" w:rsidRDefault="002E461F" w:rsidP="007043CD">
            <w:pPr>
              <w:spacing w:line="360" w:lineRule="auto"/>
              <w:jc w:val="center"/>
              <w:rPr>
                <w:color w:val="000000"/>
                <w:sz w:val="20"/>
                <w:szCs w:val="16"/>
              </w:rPr>
            </w:pPr>
            <w:r w:rsidRPr="006A2637">
              <w:rPr>
                <w:color w:val="000000"/>
                <w:sz w:val="20"/>
                <w:szCs w:val="16"/>
              </w:rPr>
              <w:t>Призер</w:t>
            </w:r>
          </w:p>
        </w:tc>
        <w:tc>
          <w:tcPr>
            <w:tcW w:w="1559" w:type="dxa"/>
            <w:tcBorders>
              <w:top w:val="nil"/>
              <w:left w:val="nil"/>
              <w:bottom w:val="single" w:sz="4" w:space="0" w:color="auto"/>
              <w:right w:val="single" w:sz="4" w:space="0" w:color="auto"/>
            </w:tcBorders>
            <w:shd w:val="clear" w:color="auto" w:fill="auto"/>
            <w:vAlign w:val="bottom"/>
            <w:hideMark/>
          </w:tcPr>
          <w:p w14:paraId="035AAA09" w14:textId="77777777" w:rsidR="002E461F" w:rsidRPr="006A2637" w:rsidRDefault="002E461F" w:rsidP="007043CD">
            <w:pPr>
              <w:spacing w:line="360" w:lineRule="auto"/>
              <w:rPr>
                <w:color w:val="000000"/>
                <w:sz w:val="20"/>
                <w:szCs w:val="16"/>
              </w:rPr>
            </w:pPr>
            <w:proofErr w:type="spellStart"/>
            <w:r w:rsidRPr="006A2637">
              <w:rPr>
                <w:color w:val="000000"/>
                <w:sz w:val="20"/>
                <w:szCs w:val="16"/>
              </w:rPr>
              <w:t>Лисичкина</w:t>
            </w:r>
            <w:proofErr w:type="spellEnd"/>
            <w:r w:rsidRPr="006A2637">
              <w:rPr>
                <w:color w:val="000000"/>
                <w:sz w:val="20"/>
                <w:szCs w:val="16"/>
              </w:rPr>
              <w:t xml:space="preserve"> Галина Владимировна</w:t>
            </w:r>
          </w:p>
        </w:tc>
        <w:tc>
          <w:tcPr>
            <w:tcW w:w="1134" w:type="dxa"/>
            <w:tcBorders>
              <w:top w:val="nil"/>
              <w:left w:val="nil"/>
              <w:bottom w:val="single" w:sz="4" w:space="0" w:color="auto"/>
              <w:right w:val="single" w:sz="4" w:space="0" w:color="auto"/>
            </w:tcBorders>
            <w:shd w:val="clear" w:color="auto" w:fill="auto"/>
            <w:vAlign w:val="bottom"/>
            <w:hideMark/>
          </w:tcPr>
          <w:p w14:paraId="4839C5E7" w14:textId="77777777" w:rsidR="002E461F" w:rsidRPr="006A2637" w:rsidRDefault="002E461F" w:rsidP="007043CD">
            <w:pPr>
              <w:spacing w:line="360" w:lineRule="auto"/>
              <w:rPr>
                <w:sz w:val="20"/>
                <w:szCs w:val="16"/>
              </w:rPr>
            </w:pPr>
            <w:r w:rsidRPr="006A2637">
              <w:rPr>
                <w:sz w:val="20"/>
                <w:szCs w:val="16"/>
              </w:rPr>
              <w:t>Математика</w:t>
            </w:r>
          </w:p>
        </w:tc>
      </w:tr>
      <w:tr w:rsidR="002E461F" w:rsidRPr="006A2637" w14:paraId="0C6B5B60" w14:textId="77777777" w:rsidTr="00037F7B">
        <w:trPr>
          <w:trHeight w:val="55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5FE714BD" w14:textId="77777777" w:rsidR="002E461F" w:rsidRPr="006A2637" w:rsidRDefault="002E461F" w:rsidP="007043CD">
            <w:pPr>
              <w:spacing w:line="360" w:lineRule="auto"/>
              <w:jc w:val="center"/>
              <w:rPr>
                <w:sz w:val="20"/>
                <w:szCs w:val="16"/>
              </w:rPr>
            </w:pPr>
            <w:r w:rsidRPr="006A2637">
              <w:rPr>
                <w:sz w:val="20"/>
                <w:szCs w:val="16"/>
              </w:rPr>
              <w:t>36</w:t>
            </w:r>
          </w:p>
        </w:tc>
        <w:tc>
          <w:tcPr>
            <w:tcW w:w="992" w:type="dxa"/>
            <w:tcBorders>
              <w:top w:val="nil"/>
              <w:left w:val="nil"/>
              <w:bottom w:val="single" w:sz="4" w:space="0" w:color="auto"/>
              <w:right w:val="single" w:sz="4" w:space="0" w:color="auto"/>
            </w:tcBorders>
            <w:shd w:val="clear" w:color="auto" w:fill="auto"/>
            <w:vAlign w:val="bottom"/>
            <w:hideMark/>
          </w:tcPr>
          <w:p w14:paraId="3F13857B" w14:textId="77777777" w:rsidR="002E461F" w:rsidRPr="006A2637" w:rsidRDefault="002E461F" w:rsidP="007043CD">
            <w:pPr>
              <w:spacing w:line="360" w:lineRule="auto"/>
              <w:rPr>
                <w:color w:val="000000"/>
                <w:sz w:val="20"/>
                <w:szCs w:val="16"/>
              </w:rPr>
            </w:pPr>
            <w:r w:rsidRPr="006A2637">
              <w:rPr>
                <w:color w:val="000000"/>
                <w:sz w:val="20"/>
                <w:szCs w:val="16"/>
              </w:rPr>
              <w:t>Полякова</w:t>
            </w:r>
          </w:p>
        </w:tc>
        <w:tc>
          <w:tcPr>
            <w:tcW w:w="992" w:type="dxa"/>
            <w:tcBorders>
              <w:top w:val="nil"/>
              <w:left w:val="nil"/>
              <w:bottom w:val="single" w:sz="4" w:space="0" w:color="auto"/>
              <w:right w:val="single" w:sz="4" w:space="0" w:color="auto"/>
            </w:tcBorders>
            <w:shd w:val="clear" w:color="auto" w:fill="auto"/>
            <w:vAlign w:val="bottom"/>
            <w:hideMark/>
          </w:tcPr>
          <w:p w14:paraId="6AF48BF5" w14:textId="77777777" w:rsidR="002E461F" w:rsidRPr="006A2637" w:rsidRDefault="002E461F" w:rsidP="007043CD">
            <w:pPr>
              <w:spacing w:line="360" w:lineRule="auto"/>
              <w:rPr>
                <w:color w:val="000000"/>
                <w:sz w:val="20"/>
                <w:szCs w:val="16"/>
              </w:rPr>
            </w:pPr>
            <w:r w:rsidRPr="006A2637">
              <w:rPr>
                <w:color w:val="000000"/>
                <w:sz w:val="20"/>
                <w:szCs w:val="16"/>
              </w:rPr>
              <w:t>Анжела</w:t>
            </w:r>
          </w:p>
        </w:tc>
        <w:tc>
          <w:tcPr>
            <w:tcW w:w="1276" w:type="dxa"/>
            <w:tcBorders>
              <w:top w:val="nil"/>
              <w:left w:val="nil"/>
              <w:bottom w:val="single" w:sz="4" w:space="0" w:color="auto"/>
              <w:right w:val="single" w:sz="4" w:space="0" w:color="auto"/>
            </w:tcBorders>
            <w:shd w:val="clear" w:color="auto" w:fill="auto"/>
            <w:vAlign w:val="bottom"/>
            <w:hideMark/>
          </w:tcPr>
          <w:p w14:paraId="42AA32C2" w14:textId="77777777" w:rsidR="002E461F" w:rsidRPr="006A2637" w:rsidRDefault="002E461F" w:rsidP="007043CD">
            <w:pPr>
              <w:spacing w:line="360" w:lineRule="auto"/>
              <w:rPr>
                <w:color w:val="000000"/>
                <w:sz w:val="20"/>
                <w:szCs w:val="16"/>
              </w:rPr>
            </w:pPr>
            <w:r w:rsidRPr="006A2637">
              <w:rPr>
                <w:color w:val="000000"/>
                <w:sz w:val="20"/>
                <w:szCs w:val="16"/>
              </w:rPr>
              <w:t>Александровна</w:t>
            </w:r>
          </w:p>
        </w:tc>
        <w:tc>
          <w:tcPr>
            <w:tcW w:w="1701" w:type="dxa"/>
            <w:tcBorders>
              <w:top w:val="nil"/>
              <w:left w:val="nil"/>
              <w:bottom w:val="single" w:sz="4" w:space="0" w:color="auto"/>
              <w:right w:val="single" w:sz="4" w:space="0" w:color="auto"/>
            </w:tcBorders>
            <w:shd w:val="clear" w:color="auto" w:fill="auto"/>
            <w:vAlign w:val="bottom"/>
            <w:hideMark/>
          </w:tcPr>
          <w:p w14:paraId="166A26F4" w14:textId="77777777" w:rsidR="002E461F" w:rsidRPr="006A2637" w:rsidRDefault="002E461F" w:rsidP="007043CD">
            <w:pPr>
              <w:spacing w:line="360" w:lineRule="auto"/>
              <w:rPr>
                <w:color w:val="000000"/>
                <w:sz w:val="20"/>
                <w:szCs w:val="16"/>
              </w:rPr>
            </w:pPr>
            <w:r w:rsidRPr="006A2637">
              <w:rPr>
                <w:color w:val="000000"/>
                <w:sz w:val="20"/>
                <w:szCs w:val="16"/>
              </w:rPr>
              <w:t>МБОУ «Рощинский центр образования» Выборгского района</w:t>
            </w:r>
          </w:p>
        </w:tc>
        <w:tc>
          <w:tcPr>
            <w:tcW w:w="567" w:type="dxa"/>
            <w:tcBorders>
              <w:top w:val="nil"/>
              <w:left w:val="nil"/>
              <w:bottom w:val="single" w:sz="4" w:space="0" w:color="auto"/>
              <w:right w:val="single" w:sz="4" w:space="0" w:color="auto"/>
            </w:tcBorders>
            <w:shd w:val="clear" w:color="auto" w:fill="auto"/>
            <w:vAlign w:val="bottom"/>
            <w:hideMark/>
          </w:tcPr>
          <w:p w14:paraId="01651664" w14:textId="77777777" w:rsidR="002E461F" w:rsidRPr="006A2637" w:rsidRDefault="002E461F" w:rsidP="007043CD">
            <w:pPr>
              <w:spacing w:line="360" w:lineRule="auto"/>
              <w:jc w:val="center"/>
              <w:rPr>
                <w:color w:val="000000"/>
                <w:sz w:val="20"/>
                <w:szCs w:val="16"/>
              </w:rPr>
            </w:pPr>
            <w:r w:rsidRPr="006A2637">
              <w:rPr>
                <w:color w:val="000000"/>
                <w:sz w:val="20"/>
                <w:szCs w:val="16"/>
              </w:rPr>
              <w:t>9</w:t>
            </w:r>
          </w:p>
        </w:tc>
        <w:tc>
          <w:tcPr>
            <w:tcW w:w="1276" w:type="dxa"/>
            <w:tcBorders>
              <w:top w:val="nil"/>
              <w:left w:val="nil"/>
              <w:bottom w:val="single" w:sz="4" w:space="0" w:color="auto"/>
              <w:right w:val="single" w:sz="4" w:space="0" w:color="auto"/>
            </w:tcBorders>
            <w:shd w:val="clear" w:color="auto" w:fill="auto"/>
            <w:vAlign w:val="bottom"/>
            <w:hideMark/>
          </w:tcPr>
          <w:p w14:paraId="1E18B333" w14:textId="77777777" w:rsidR="002E461F" w:rsidRPr="006A2637" w:rsidRDefault="002E461F" w:rsidP="007043CD">
            <w:pPr>
              <w:spacing w:line="360" w:lineRule="auto"/>
              <w:jc w:val="center"/>
              <w:rPr>
                <w:color w:val="000000"/>
                <w:sz w:val="20"/>
                <w:szCs w:val="16"/>
              </w:rPr>
            </w:pPr>
            <w:r w:rsidRPr="006A2637">
              <w:rPr>
                <w:color w:val="000000"/>
                <w:sz w:val="20"/>
                <w:szCs w:val="16"/>
              </w:rPr>
              <w:t>Призер</w:t>
            </w:r>
          </w:p>
        </w:tc>
        <w:tc>
          <w:tcPr>
            <w:tcW w:w="1559" w:type="dxa"/>
            <w:tcBorders>
              <w:top w:val="nil"/>
              <w:left w:val="nil"/>
              <w:bottom w:val="single" w:sz="4" w:space="0" w:color="auto"/>
              <w:right w:val="single" w:sz="4" w:space="0" w:color="auto"/>
            </w:tcBorders>
            <w:shd w:val="clear" w:color="auto" w:fill="auto"/>
            <w:vAlign w:val="bottom"/>
            <w:hideMark/>
          </w:tcPr>
          <w:p w14:paraId="349F8033" w14:textId="77777777" w:rsidR="002E461F" w:rsidRPr="006A2637" w:rsidRDefault="002E461F" w:rsidP="007043CD">
            <w:pPr>
              <w:spacing w:line="360" w:lineRule="auto"/>
              <w:rPr>
                <w:color w:val="000000"/>
                <w:sz w:val="20"/>
                <w:szCs w:val="16"/>
              </w:rPr>
            </w:pPr>
            <w:r w:rsidRPr="006A2637">
              <w:rPr>
                <w:color w:val="000000"/>
                <w:sz w:val="20"/>
                <w:szCs w:val="16"/>
              </w:rPr>
              <w:t xml:space="preserve">Муратова                </w:t>
            </w:r>
            <w:proofErr w:type="spellStart"/>
            <w:r w:rsidRPr="006A2637">
              <w:rPr>
                <w:color w:val="000000"/>
                <w:sz w:val="20"/>
                <w:szCs w:val="16"/>
              </w:rPr>
              <w:t>Алия</w:t>
            </w:r>
            <w:proofErr w:type="spellEnd"/>
            <w:r w:rsidRPr="006A2637">
              <w:rPr>
                <w:color w:val="000000"/>
                <w:sz w:val="20"/>
                <w:szCs w:val="16"/>
              </w:rPr>
              <w:t xml:space="preserve">                           </w:t>
            </w:r>
            <w:proofErr w:type="spellStart"/>
            <w:r w:rsidRPr="006A2637">
              <w:rPr>
                <w:color w:val="000000"/>
                <w:sz w:val="20"/>
                <w:szCs w:val="16"/>
              </w:rPr>
              <w:t>Агзамовна</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6605ED3E" w14:textId="77777777" w:rsidR="002E461F" w:rsidRPr="006A2637" w:rsidRDefault="002E461F" w:rsidP="007043CD">
            <w:pPr>
              <w:spacing w:line="360" w:lineRule="auto"/>
              <w:rPr>
                <w:sz w:val="20"/>
                <w:szCs w:val="16"/>
              </w:rPr>
            </w:pPr>
            <w:r w:rsidRPr="006A2637">
              <w:rPr>
                <w:sz w:val="20"/>
                <w:szCs w:val="16"/>
              </w:rPr>
              <w:t>Немецкий язык</w:t>
            </w:r>
          </w:p>
        </w:tc>
      </w:tr>
      <w:tr w:rsidR="002E461F" w:rsidRPr="006A2637" w14:paraId="62AA4280" w14:textId="77777777" w:rsidTr="00037F7B">
        <w:trPr>
          <w:trHeight w:val="64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0D9D26A1" w14:textId="77777777" w:rsidR="002E461F" w:rsidRPr="006A2637" w:rsidRDefault="002E461F" w:rsidP="007043CD">
            <w:pPr>
              <w:spacing w:line="360" w:lineRule="auto"/>
              <w:jc w:val="center"/>
              <w:rPr>
                <w:sz w:val="20"/>
                <w:szCs w:val="16"/>
              </w:rPr>
            </w:pPr>
            <w:r w:rsidRPr="006A2637">
              <w:rPr>
                <w:sz w:val="20"/>
                <w:szCs w:val="16"/>
              </w:rPr>
              <w:t>37</w:t>
            </w:r>
          </w:p>
        </w:tc>
        <w:tc>
          <w:tcPr>
            <w:tcW w:w="992" w:type="dxa"/>
            <w:tcBorders>
              <w:top w:val="nil"/>
              <w:left w:val="nil"/>
              <w:bottom w:val="single" w:sz="4" w:space="0" w:color="auto"/>
              <w:right w:val="single" w:sz="4" w:space="0" w:color="auto"/>
            </w:tcBorders>
            <w:shd w:val="clear" w:color="auto" w:fill="auto"/>
            <w:vAlign w:val="bottom"/>
            <w:hideMark/>
          </w:tcPr>
          <w:p w14:paraId="60DF9D2B" w14:textId="77777777" w:rsidR="002E461F" w:rsidRPr="006A2637" w:rsidRDefault="002E461F" w:rsidP="007043CD">
            <w:pPr>
              <w:spacing w:line="360" w:lineRule="auto"/>
              <w:rPr>
                <w:sz w:val="20"/>
                <w:szCs w:val="16"/>
              </w:rPr>
            </w:pPr>
            <w:r w:rsidRPr="006A2637">
              <w:rPr>
                <w:sz w:val="20"/>
                <w:szCs w:val="16"/>
              </w:rPr>
              <w:t>Пугач</w:t>
            </w:r>
          </w:p>
        </w:tc>
        <w:tc>
          <w:tcPr>
            <w:tcW w:w="992" w:type="dxa"/>
            <w:tcBorders>
              <w:top w:val="nil"/>
              <w:left w:val="nil"/>
              <w:bottom w:val="single" w:sz="4" w:space="0" w:color="auto"/>
              <w:right w:val="single" w:sz="4" w:space="0" w:color="auto"/>
            </w:tcBorders>
            <w:shd w:val="clear" w:color="auto" w:fill="auto"/>
            <w:vAlign w:val="bottom"/>
            <w:hideMark/>
          </w:tcPr>
          <w:p w14:paraId="7D9D5AAD" w14:textId="77777777" w:rsidR="002E461F" w:rsidRPr="006A2637" w:rsidRDefault="002E461F" w:rsidP="007043CD">
            <w:pPr>
              <w:spacing w:line="360" w:lineRule="auto"/>
              <w:rPr>
                <w:sz w:val="20"/>
                <w:szCs w:val="16"/>
              </w:rPr>
            </w:pPr>
            <w:r w:rsidRPr="006A2637">
              <w:rPr>
                <w:sz w:val="20"/>
                <w:szCs w:val="16"/>
              </w:rPr>
              <w:t>Анастасия</w:t>
            </w:r>
          </w:p>
        </w:tc>
        <w:tc>
          <w:tcPr>
            <w:tcW w:w="1276" w:type="dxa"/>
            <w:tcBorders>
              <w:top w:val="nil"/>
              <w:left w:val="nil"/>
              <w:bottom w:val="single" w:sz="4" w:space="0" w:color="auto"/>
              <w:right w:val="single" w:sz="4" w:space="0" w:color="auto"/>
            </w:tcBorders>
            <w:shd w:val="clear" w:color="auto" w:fill="auto"/>
            <w:vAlign w:val="bottom"/>
            <w:hideMark/>
          </w:tcPr>
          <w:p w14:paraId="18AC99CF" w14:textId="77777777" w:rsidR="002E461F" w:rsidRPr="006A2637" w:rsidRDefault="002E461F" w:rsidP="007043CD">
            <w:pPr>
              <w:spacing w:line="360" w:lineRule="auto"/>
              <w:rPr>
                <w:sz w:val="20"/>
                <w:szCs w:val="16"/>
              </w:rPr>
            </w:pPr>
            <w:r w:rsidRPr="006A2637">
              <w:rPr>
                <w:sz w:val="20"/>
                <w:szCs w:val="16"/>
              </w:rPr>
              <w:t>Александровна</w:t>
            </w:r>
          </w:p>
        </w:tc>
        <w:tc>
          <w:tcPr>
            <w:tcW w:w="1701" w:type="dxa"/>
            <w:tcBorders>
              <w:top w:val="nil"/>
              <w:left w:val="nil"/>
              <w:bottom w:val="single" w:sz="4" w:space="0" w:color="auto"/>
              <w:right w:val="single" w:sz="4" w:space="0" w:color="auto"/>
            </w:tcBorders>
            <w:shd w:val="clear" w:color="auto" w:fill="auto"/>
            <w:vAlign w:val="bottom"/>
            <w:hideMark/>
          </w:tcPr>
          <w:p w14:paraId="30955086" w14:textId="77777777" w:rsidR="002E461F" w:rsidRPr="006A2637" w:rsidRDefault="002E461F" w:rsidP="007043CD">
            <w:pPr>
              <w:spacing w:line="360" w:lineRule="auto"/>
              <w:rPr>
                <w:color w:val="000000"/>
                <w:sz w:val="20"/>
                <w:szCs w:val="16"/>
              </w:rPr>
            </w:pPr>
            <w:r w:rsidRPr="006A2637">
              <w:rPr>
                <w:color w:val="000000"/>
                <w:sz w:val="20"/>
                <w:szCs w:val="16"/>
              </w:rPr>
              <w:t>МБОУ «Средняя общеобразовательная школа № 14» Выборгского района</w:t>
            </w:r>
          </w:p>
        </w:tc>
        <w:tc>
          <w:tcPr>
            <w:tcW w:w="567" w:type="dxa"/>
            <w:tcBorders>
              <w:top w:val="nil"/>
              <w:left w:val="nil"/>
              <w:bottom w:val="single" w:sz="4" w:space="0" w:color="auto"/>
              <w:right w:val="single" w:sz="4" w:space="0" w:color="auto"/>
            </w:tcBorders>
            <w:shd w:val="clear" w:color="auto" w:fill="auto"/>
            <w:vAlign w:val="bottom"/>
            <w:hideMark/>
          </w:tcPr>
          <w:p w14:paraId="6B3EF29A" w14:textId="77777777" w:rsidR="002E461F" w:rsidRPr="006A2637" w:rsidRDefault="002E461F" w:rsidP="007043CD">
            <w:pPr>
              <w:spacing w:line="360" w:lineRule="auto"/>
              <w:jc w:val="center"/>
              <w:rPr>
                <w:sz w:val="20"/>
                <w:szCs w:val="16"/>
              </w:rPr>
            </w:pPr>
            <w:r w:rsidRPr="006A2637">
              <w:rPr>
                <w:sz w:val="20"/>
                <w:szCs w:val="16"/>
              </w:rPr>
              <w:t>9</w:t>
            </w:r>
          </w:p>
        </w:tc>
        <w:tc>
          <w:tcPr>
            <w:tcW w:w="1276" w:type="dxa"/>
            <w:tcBorders>
              <w:top w:val="nil"/>
              <w:left w:val="nil"/>
              <w:bottom w:val="single" w:sz="4" w:space="0" w:color="auto"/>
              <w:right w:val="single" w:sz="4" w:space="0" w:color="auto"/>
            </w:tcBorders>
            <w:shd w:val="clear" w:color="auto" w:fill="auto"/>
            <w:vAlign w:val="bottom"/>
            <w:hideMark/>
          </w:tcPr>
          <w:p w14:paraId="68EDFA8D" w14:textId="77777777" w:rsidR="002E461F" w:rsidRPr="006A2637" w:rsidRDefault="002E461F" w:rsidP="007043CD">
            <w:pPr>
              <w:spacing w:line="360" w:lineRule="auto"/>
              <w:jc w:val="center"/>
              <w:rPr>
                <w:sz w:val="20"/>
                <w:szCs w:val="16"/>
              </w:rPr>
            </w:pPr>
            <w:r w:rsidRPr="006A2637">
              <w:rPr>
                <w:sz w:val="20"/>
                <w:szCs w:val="16"/>
              </w:rPr>
              <w:t>Призер</w:t>
            </w:r>
          </w:p>
        </w:tc>
        <w:tc>
          <w:tcPr>
            <w:tcW w:w="1559" w:type="dxa"/>
            <w:tcBorders>
              <w:top w:val="nil"/>
              <w:left w:val="nil"/>
              <w:bottom w:val="single" w:sz="4" w:space="0" w:color="auto"/>
              <w:right w:val="single" w:sz="4" w:space="0" w:color="auto"/>
            </w:tcBorders>
            <w:shd w:val="clear" w:color="auto" w:fill="auto"/>
            <w:vAlign w:val="bottom"/>
            <w:hideMark/>
          </w:tcPr>
          <w:p w14:paraId="0CB1CFC3" w14:textId="77777777" w:rsidR="002E461F" w:rsidRPr="006A2637" w:rsidRDefault="002E461F" w:rsidP="007043CD">
            <w:pPr>
              <w:spacing w:line="360" w:lineRule="auto"/>
              <w:rPr>
                <w:sz w:val="20"/>
                <w:szCs w:val="16"/>
              </w:rPr>
            </w:pPr>
            <w:r w:rsidRPr="006A2637">
              <w:rPr>
                <w:sz w:val="20"/>
                <w:szCs w:val="16"/>
              </w:rPr>
              <w:t>Парамонова Анна Николаевна</w:t>
            </w:r>
          </w:p>
        </w:tc>
        <w:tc>
          <w:tcPr>
            <w:tcW w:w="1134" w:type="dxa"/>
            <w:tcBorders>
              <w:top w:val="nil"/>
              <w:left w:val="nil"/>
              <w:bottom w:val="single" w:sz="4" w:space="0" w:color="auto"/>
              <w:right w:val="single" w:sz="4" w:space="0" w:color="auto"/>
            </w:tcBorders>
            <w:shd w:val="clear" w:color="auto" w:fill="auto"/>
            <w:vAlign w:val="bottom"/>
            <w:hideMark/>
          </w:tcPr>
          <w:p w14:paraId="1C7C2BD5" w14:textId="77777777" w:rsidR="002E461F" w:rsidRPr="006A2637" w:rsidRDefault="002E461F" w:rsidP="007043CD">
            <w:pPr>
              <w:spacing w:line="360" w:lineRule="auto"/>
              <w:rPr>
                <w:sz w:val="20"/>
                <w:szCs w:val="16"/>
              </w:rPr>
            </w:pPr>
            <w:r w:rsidRPr="006A2637">
              <w:rPr>
                <w:sz w:val="20"/>
                <w:szCs w:val="16"/>
              </w:rPr>
              <w:t>Литература</w:t>
            </w:r>
          </w:p>
        </w:tc>
      </w:tr>
      <w:tr w:rsidR="002E461F" w:rsidRPr="006A2637" w14:paraId="32A5190B" w14:textId="77777777" w:rsidTr="00037F7B">
        <w:trPr>
          <w:trHeight w:val="51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38C60437" w14:textId="77777777" w:rsidR="002E461F" w:rsidRPr="006A2637" w:rsidRDefault="002E461F" w:rsidP="007043CD">
            <w:pPr>
              <w:spacing w:line="360" w:lineRule="auto"/>
              <w:jc w:val="center"/>
              <w:rPr>
                <w:sz w:val="20"/>
                <w:szCs w:val="16"/>
              </w:rPr>
            </w:pPr>
            <w:r w:rsidRPr="006A2637">
              <w:rPr>
                <w:sz w:val="20"/>
                <w:szCs w:val="16"/>
              </w:rPr>
              <w:t>38</w:t>
            </w:r>
          </w:p>
        </w:tc>
        <w:tc>
          <w:tcPr>
            <w:tcW w:w="992" w:type="dxa"/>
            <w:tcBorders>
              <w:top w:val="nil"/>
              <w:left w:val="nil"/>
              <w:bottom w:val="single" w:sz="4" w:space="0" w:color="auto"/>
              <w:right w:val="single" w:sz="4" w:space="0" w:color="auto"/>
            </w:tcBorders>
            <w:shd w:val="clear" w:color="auto" w:fill="auto"/>
            <w:vAlign w:val="bottom"/>
            <w:hideMark/>
          </w:tcPr>
          <w:p w14:paraId="1F9C720C" w14:textId="77777777" w:rsidR="002E461F" w:rsidRPr="006A2637" w:rsidRDefault="002E461F" w:rsidP="007043CD">
            <w:pPr>
              <w:spacing w:line="360" w:lineRule="auto"/>
              <w:rPr>
                <w:color w:val="000000"/>
                <w:sz w:val="20"/>
                <w:szCs w:val="16"/>
              </w:rPr>
            </w:pPr>
            <w:proofErr w:type="spellStart"/>
            <w:r w:rsidRPr="006A2637">
              <w:rPr>
                <w:color w:val="000000"/>
                <w:sz w:val="20"/>
                <w:szCs w:val="16"/>
              </w:rPr>
              <w:t>Пульизи</w:t>
            </w:r>
            <w:proofErr w:type="spellEnd"/>
          </w:p>
        </w:tc>
        <w:tc>
          <w:tcPr>
            <w:tcW w:w="992" w:type="dxa"/>
            <w:tcBorders>
              <w:top w:val="nil"/>
              <w:left w:val="nil"/>
              <w:bottom w:val="single" w:sz="4" w:space="0" w:color="auto"/>
              <w:right w:val="single" w:sz="4" w:space="0" w:color="auto"/>
            </w:tcBorders>
            <w:shd w:val="clear" w:color="auto" w:fill="auto"/>
            <w:vAlign w:val="bottom"/>
            <w:hideMark/>
          </w:tcPr>
          <w:p w14:paraId="4FCFF573" w14:textId="77777777" w:rsidR="002E461F" w:rsidRPr="006A2637" w:rsidRDefault="002E461F" w:rsidP="007043CD">
            <w:pPr>
              <w:spacing w:line="360" w:lineRule="auto"/>
              <w:rPr>
                <w:color w:val="000000"/>
                <w:sz w:val="20"/>
                <w:szCs w:val="16"/>
              </w:rPr>
            </w:pPr>
            <w:r w:rsidRPr="006A2637">
              <w:rPr>
                <w:color w:val="000000"/>
                <w:sz w:val="20"/>
                <w:szCs w:val="16"/>
              </w:rPr>
              <w:t>Франческа-Мария</w:t>
            </w:r>
          </w:p>
        </w:tc>
        <w:tc>
          <w:tcPr>
            <w:tcW w:w="1276" w:type="dxa"/>
            <w:tcBorders>
              <w:top w:val="nil"/>
              <w:left w:val="nil"/>
              <w:bottom w:val="single" w:sz="4" w:space="0" w:color="auto"/>
              <w:right w:val="single" w:sz="4" w:space="0" w:color="auto"/>
            </w:tcBorders>
            <w:shd w:val="clear" w:color="auto" w:fill="auto"/>
            <w:vAlign w:val="bottom"/>
            <w:hideMark/>
          </w:tcPr>
          <w:p w14:paraId="7808145E" w14:textId="77777777" w:rsidR="002E461F" w:rsidRPr="006A2637" w:rsidRDefault="002E461F" w:rsidP="007043CD">
            <w:pPr>
              <w:spacing w:line="360" w:lineRule="auto"/>
              <w:rPr>
                <w:color w:val="000000"/>
                <w:sz w:val="20"/>
                <w:szCs w:val="16"/>
              </w:rPr>
            </w:pPr>
            <w:r w:rsidRPr="006A2637">
              <w:rPr>
                <w:color w:val="000000"/>
                <w:sz w:val="20"/>
                <w:szCs w:val="16"/>
              </w:rPr>
              <w:t> </w:t>
            </w:r>
          </w:p>
        </w:tc>
        <w:tc>
          <w:tcPr>
            <w:tcW w:w="1701" w:type="dxa"/>
            <w:tcBorders>
              <w:top w:val="nil"/>
              <w:left w:val="nil"/>
              <w:bottom w:val="single" w:sz="4" w:space="0" w:color="auto"/>
              <w:right w:val="single" w:sz="4" w:space="0" w:color="auto"/>
            </w:tcBorders>
            <w:shd w:val="clear" w:color="auto" w:fill="auto"/>
            <w:vAlign w:val="bottom"/>
            <w:hideMark/>
          </w:tcPr>
          <w:p w14:paraId="690240F3" w14:textId="77777777" w:rsidR="002E461F" w:rsidRPr="006A2637" w:rsidRDefault="002E461F" w:rsidP="007043CD">
            <w:pPr>
              <w:spacing w:line="360" w:lineRule="auto"/>
              <w:rPr>
                <w:color w:val="000000"/>
                <w:sz w:val="20"/>
                <w:szCs w:val="16"/>
              </w:rPr>
            </w:pPr>
            <w:r w:rsidRPr="006A2637">
              <w:rPr>
                <w:color w:val="000000"/>
                <w:sz w:val="20"/>
                <w:szCs w:val="16"/>
              </w:rPr>
              <w:t xml:space="preserve">МБОУ «Гимназия  № </w:t>
            </w:r>
            <w:r w:rsidRPr="006A2637">
              <w:rPr>
                <w:color w:val="000000"/>
                <w:sz w:val="20"/>
                <w:szCs w:val="16"/>
              </w:rPr>
              <w:lastRenderedPageBreak/>
              <w:t>11» Выборгского района</w:t>
            </w:r>
          </w:p>
        </w:tc>
        <w:tc>
          <w:tcPr>
            <w:tcW w:w="567" w:type="dxa"/>
            <w:tcBorders>
              <w:top w:val="nil"/>
              <w:left w:val="nil"/>
              <w:bottom w:val="single" w:sz="4" w:space="0" w:color="auto"/>
              <w:right w:val="single" w:sz="4" w:space="0" w:color="auto"/>
            </w:tcBorders>
            <w:shd w:val="clear" w:color="auto" w:fill="auto"/>
            <w:vAlign w:val="bottom"/>
            <w:hideMark/>
          </w:tcPr>
          <w:p w14:paraId="16828C36" w14:textId="77777777" w:rsidR="002E461F" w:rsidRPr="006A2637" w:rsidRDefault="002E461F" w:rsidP="007043CD">
            <w:pPr>
              <w:spacing w:line="360" w:lineRule="auto"/>
              <w:jc w:val="center"/>
              <w:rPr>
                <w:color w:val="000000"/>
                <w:sz w:val="20"/>
                <w:szCs w:val="16"/>
              </w:rPr>
            </w:pPr>
            <w:r w:rsidRPr="006A2637">
              <w:rPr>
                <w:color w:val="000000"/>
                <w:sz w:val="20"/>
                <w:szCs w:val="16"/>
              </w:rPr>
              <w:lastRenderedPageBreak/>
              <w:t>11</w:t>
            </w:r>
          </w:p>
        </w:tc>
        <w:tc>
          <w:tcPr>
            <w:tcW w:w="1276" w:type="dxa"/>
            <w:tcBorders>
              <w:top w:val="nil"/>
              <w:left w:val="nil"/>
              <w:bottom w:val="single" w:sz="4" w:space="0" w:color="auto"/>
              <w:right w:val="single" w:sz="4" w:space="0" w:color="auto"/>
            </w:tcBorders>
            <w:shd w:val="clear" w:color="auto" w:fill="auto"/>
            <w:noWrap/>
            <w:vAlign w:val="bottom"/>
            <w:hideMark/>
          </w:tcPr>
          <w:p w14:paraId="2949B69B" w14:textId="77777777" w:rsidR="002E461F" w:rsidRPr="006A2637" w:rsidRDefault="002E461F" w:rsidP="007043CD">
            <w:pPr>
              <w:spacing w:line="360" w:lineRule="auto"/>
              <w:jc w:val="center"/>
              <w:rPr>
                <w:sz w:val="20"/>
                <w:szCs w:val="16"/>
              </w:rPr>
            </w:pPr>
            <w:r w:rsidRPr="006A2637">
              <w:rPr>
                <w:sz w:val="20"/>
                <w:szCs w:val="16"/>
              </w:rPr>
              <w:t>Призер</w:t>
            </w:r>
          </w:p>
        </w:tc>
        <w:tc>
          <w:tcPr>
            <w:tcW w:w="1559" w:type="dxa"/>
            <w:tcBorders>
              <w:top w:val="nil"/>
              <w:left w:val="nil"/>
              <w:bottom w:val="single" w:sz="4" w:space="0" w:color="auto"/>
              <w:right w:val="single" w:sz="4" w:space="0" w:color="auto"/>
            </w:tcBorders>
            <w:shd w:val="clear" w:color="auto" w:fill="auto"/>
            <w:vAlign w:val="bottom"/>
            <w:hideMark/>
          </w:tcPr>
          <w:p w14:paraId="0BEF1AA0" w14:textId="77777777" w:rsidR="002E461F" w:rsidRPr="006A2637" w:rsidRDefault="002E461F" w:rsidP="007043CD">
            <w:pPr>
              <w:spacing w:line="360" w:lineRule="auto"/>
              <w:rPr>
                <w:color w:val="000000"/>
                <w:sz w:val="20"/>
                <w:szCs w:val="16"/>
              </w:rPr>
            </w:pPr>
            <w:proofErr w:type="spellStart"/>
            <w:r w:rsidRPr="006A2637">
              <w:rPr>
                <w:color w:val="000000"/>
                <w:sz w:val="20"/>
                <w:szCs w:val="16"/>
              </w:rPr>
              <w:t>Балина</w:t>
            </w:r>
            <w:proofErr w:type="spellEnd"/>
            <w:r w:rsidRPr="006A2637">
              <w:rPr>
                <w:color w:val="000000"/>
                <w:sz w:val="20"/>
                <w:szCs w:val="16"/>
              </w:rPr>
              <w:t xml:space="preserve"> Марина Владимировна</w:t>
            </w:r>
          </w:p>
        </w:tc>
        <w:tc>
          <w:tcPr>
            <w:tcW w:w="1134" w:type="dxa"/>
            <w:tcBorders>
              <w:top w:val="nil"/>
              <w:left w:val="nil"/>
              <w:bottom w:val="single" w:sz="4" w:space="0" w:color="auto"/>
              <w:right w:val="single" w:sz="4" w:space="0" w:color="auto"/>
            </w:tcBorders>
            <w:shd w:val="clear" w:color="auto" w:fill="auto"/>
            <w:vAlign w:val="bottom"/>
            <w:hideMark/>
          </w:tcPr>
          <w:p w14:paraId="6EDD1615" w14:textId="77777777" w:rsidR="002E461F" w:rsidRPr="006A2637" w:rsidRDefault="002E461F" w:rsidP="007043CD">
            <w:pPr>
              <w:spacing w:line="360" w:lineRule="auto"/>
              <w:rPr>
                <w:sz w:val="20"/>
                <w:szCs w:val="16"/>
              </w:rPr>
            </w:pPr>
            <w:r w:rsidRPr="006A2637">
              <w:rPr>
                <w:sz w:val="20"/>
                <w:szCs w:val="16"/>
              </w:rPr>
              <w:t>Английский язык</w:t>
            </w:r>
          </w:p>
        </w:tc>
      </w:tr>
      <w:tr w:rsidR="002E461F" w:rsidRPr="006A2637" w14:paraId="54630401" w14:textId="77777777" w:rsidTr="00037F7B">
        <w:trPr>
          <w:trHeight w:val="81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02BE86C1" w14:textId="77777777" w:rsidR="002E461F" w:rsidRPr="006A2637" w:rsidRDefault="002E461F" w:rsidP="007043CD">
            <w:pPr>
              <w:spacing w:line="360" w:lineRule="auto"/>
              <w:jc w:val="center"/>
              <w:rPr>
                <w:sz w:val="20"/>
                <w:szCs w:val="16"/>
              </w:rPr>
            </w:pPr>
            <w:r w:rsidRPr="006A2637">
              <w:rPr>
                <w:sz w:val="20"/>
                <w:szCs w:val="16"/>
              </w:rPr>
              <w:t>39</w:t>
            </w:r>
          </w:p>
        </w:tc>
        <w:tc>
          <w:tcPr>
            <w:tcW w:w="992" w:type="dxa"/>
            <w:tcBorders>
              <w:top w:val="nil"/>
              <w:left w:val="nil"/>
              <w:bottom w:val="single" w:sz="4" w:space="0" w:color="auto"/>
              <w:right w:val="single" w:sz="4" w:space="0" w:color="auto"/>
            </w:tcBorders>
            <w:shd w:val="clear" w:color="auto" w:fill="auto"/>
            <w:vAlign w:val="bottom"/>
            <w:hideMark/>
          </w:tcPr>
          <w:p w14:paraId="62443FBA" w14:textId="77777777" w:rsidR="002E461F" w:rsidRPr="006A2637" w:rsidRDefault="002E461F" w:rsidP="007043CD">
            <w:pPr>
              <w:spacing w:line="360" w:lineRule="auto"/>
              <w:rPr>
                <w:color w:val="000000"/>
                <w:sz w:val="20"/>
                <w:szCs w:val="16"/>
              </w:rPr>
            </w:pPr>
            <w:r w:rsidRPr="006A2637">
              <w:rPr>
                <w:color w:val="000000"/>
                <w:sz w:val="20"/>
                <w:szCs w:val="16"/>
              </w:rPr>
              <w:t>Редькин</w:t>
            </w:r>
          </w:p>
        </w:tc>
        <w:tc>
          <w:tcPr>
            <w:tcW w:w="992" w:type="dxa"/>
            <w:tcBorders>
              <w:top w:val="nil"/>
              <w:left w:val="nil"/>
              <w:bottom w:val="single" w:sz="4" w:space="0" w:color="auto"/>
              <w:right w:val="single" w:sz="4" w:space="0" w:color="auto"/>
            </w:tcBorders>
            <w:shd w:val="clear" w:color="auto" w:fill="auto"/>
            <w:vAlign w:val="bottom"/>
            <w:hideMark/>
          </w:tcPr>
          <w:p w14:paraId="6F4DA374" w14:textId="77777777" w:rsidR="002E461F" w:rsidRPr="006A2637" w:rsidRDefault="002E461F" w:rsidP="007043CD">
            <w:pPr>
              <w:spacing w:line="360" w:lineRule="auto"/>
              <w:rPr>
                <w:color w:val="000000"/>
                <w:sz w:val="20"/>
                <w:szCs w:val="16"/>
              </w:rPr>
            </w:pPr>
            <w:r w:rsidRPr="006A2637">
              <w:rPr>
                <w:color w:val="000000"/>
                <w:sz w:val="20"/>
                <w:szCs w:val="16"/>
              </w:rPr>
              <w:t>Алексей</w:t>
            </w:r>
          </w:p>
        </w:tc>
        <w:tc>
          <w:tcPr>
            <w:tcW w:w="1276" w:type="dxa"/>
            <w:tcBorders>
              <w:top w:val="nil"/>
              <w:left w:val="nil"/>
              <w:bottom w:val="single" w:sz="4" w:space="0" w:color="auto"/>
              <w:right w:val="single" w:sz="4" w:space="0" w:color="auto"/>
            </w:tcBorders>
            <w:shd w:val="clear" w:color="auto" w:fill="auto"/>
            <w:vAlign w:val="bottom"/>
            <w:hideMark/>
          </w:tcPr>
          <w:p w14:paraId="108484AA" w14:textId="77777777" w:rsidR="002E461F" w:rsidRPr="006A2637" w:rsidRDefault="002E461F" w:rsidP="007043CD">
            <w:pPr>
              <w:spacing w:line="360" w:lineRule="auto"/>
              <w:rPr>
                <w:color w:val="000000"/>
                <w:sz w:val="20"/>
                <w:szCs w:val="16"/>
              </w:rPr>
            </w:pPr>
            <w:r w:rsidRPr="006A2637">
              <w:rPr>
                <w:color w:val="000000"/>
                <w:sz w:val="20"/>
                <w:szCs w:val="16"/>
              </w:rPr>
              <w:t>Андреевич</w:t>
            </w:r>
          </w:p>
        </w:tc>
        <w:tc>
          <w:tcPr>
            <w:tcW w:w="1701" w:type="dxa"/>
            <w:tcBorders>
              <w:top w:val="nil"/>
              <w:left w:val="nil"/>
              <w:bottom w:val="single" w:sz="4" w:space="0" w:color="auto"/>
              <w:right w:val="single" w:sz="4" w:space="0" w:color="auto"/>
            </w:tcBorders>
            <w:shd w:val="clear" w:color="auto" w:fill="auto"/>
            <w:vAlign w:val="bottom"/>
            <w:hideMark/>
          </w:tcPr>
          <w:p w14:paraId="46E23A69" w14:textId="77777777" w:rsidR="002E461F" w:rsidRPr="006A2637" w:rsidRDefault="002E461F" w:rsidP="007043CD">
            <w:pPr>
              <w:spacing w:line="360" w:lineRule="auto"/>
              <w:rPr>
                <w:color w:val="000000"/>
                <w:sz w:val="20"/>
                <w:szCs w:val="16"/>
              </w:rPr>
            </w:pPr>
            <w:r w:rsidRPr="006A2637">
              <w:rPr>
                <w:color w:val="000000"/>
                <w:sz w:val="20"/>
                <w:szCs w:val="16"/>
              </w:rPr>
              <w:t>МБОУ «Средняя общеобразовательная школа г. Светогорска» Выборгского района</w:t>
            </w:r>
          </w:p>
        </w:tc>
        <w:tc>
          <w:tcPr>
            <w:tcW w:w="567" w:type="dxa"/>
            <w:tcBorders>
              <w:top w:val="nil"/>
              <w:left w:val="nil"/>
              <w:bottom w:val="single" w:sz="4" w:space="0" w:color="auto"/>
              <w:right w:val="single" w:sz="4" w:space="0" w:color="auto"/>
            </w:tcBorders>
            <w:shd w:val="clear" w:color="auto" w:fill="auto"/>
            <w:vAlign w:val="bottom"/>
            <w:hideMark/>
          </w:tcPr>
          <w:p w14:paraId="6FE7A103" w14:textId="77777777" w:rsidR="002E461F" w:rsidRPr="006A2637" w:rsidRDefault="002E461F" w:rsidP="007043CD">
            <w:pPr>
              <w:spacing w:line="360" w:lineRule="auto"/>
              <w:jc w:val="center"/>
              <w:rPr>
                <w:color w:val="000000"/>
                <w:sz w:val="20"/>
                <w:szCs w:val="16"/>
              </w:rPr>
            </w:pPr>
            <w:r w:rsidRPr="006A2637">
              <w:rPr>
                <w:color w:val="000000"/>
                <w:sz w:val="20"/>
                <w:szCs w:val="16"/>
              </w:rPr>
              <w:t>11</w:t>
            </w:r>
          </w:p>
        </w:tc>
        <w:tc>
          <w:tcPr>
            <w:tcW w:w="1276" w:type="dxa"/>
            <w:tcBorders>
              <w:top w:val="nil"/>
              <w:left w:val="nil"/>
              <w:bottom w:val="single" w:sz="4" w:space="0" w:color="auto"/>
              <w:right w:val="single" w:sz="4" w:space="0" w:color="auto"/>
            </w:tcBorders>
            <w:shd w:val="clear" w:color="auto" w:fill="auto"/>
            <w:vAlign w:val="bottom"/>
            <w:hideMark/>
          </w:tcPr>
          <w:p w14:paraId="2418EC40" w14:textId="77777777" w:rsidR="002E461F" w:rsidRPr="006A2637" w:rsidRDefault="002E461F" w:rsidP="007043CD">
            <w:pPr>
              <w:spacing w:line="360" w:lineRule="auto"/>
              <w:jc w:val="center"/>
              <w:rPr>
                <w:color w:val="000000"/>
                <w:sz w:val="20"/>
                <w:szCs w:val="16"/>
              </w:rPr>
            </w:pPr>
            <w:r w:rsidRPr="006A2637">
              <w:rPr>
                <w:color w:val="000000"/>
                <w:sz w:val="20"/>
                <w:szCs w:val="16"/>
              </w:rPr>
              <w:t>Призер</w:t>
            </w:r>
          </w:p>
        </w:tc>
        <w:tc>
          <w:tcPr>
            <w:tcW w:w="1559" w:type="dxa"/>
            <w:tcBorders>
              <w:top w:val="nil"/>
              <w:left w:val="nil"/>
              <w:bottom w:val="single" w:sz="4" w:space="0" w:color="auto"/>
              <w:right w:val="single" w:sz="4" w:space="0" w:color="auto"/>
            </w:tcBorders>
            <w:shd w:val="clear" w:color="auto" w:fill="auto"/>
            <w:vAlign w:val="bottom"/>
            <w:hideMark/>
          </w:tcPr>
          <w:p w14:paraId="6B2C05F9" w14:textId="77777777" w:rsidR="002E461F" w:rsidRPr="006A2637" w:rsidRDefault="002E461F" w:rsidP="007043CD">
            <w:pPr>
              <w:spacing w:line="360" w:lineRule="auto"/>
              <w:rPr>
                <w:color w:val="000000"/>
                <w:sz w:val="20"/>
                <w:szCs w:val="16"/>
              </w:rPr>
            </w:pPr>
            <w:r w:rsidRPr="006A2637">
              <w:rPr>
                <w:color w:val="000000"/>
                <w:sz w:val="20"/>
                <w:szCs w:val="16"/>
              </w:rPr>
              <w:t>Смирнова Жанна Игоревна</w:t>
            </w:r>
          </w:p>
        </w:tc>
        <w:tc>
          <w:tcPr>
            <w:tcW w:w="1134" w:type="dxa"/>
            <w:tcBorders>
              <w:top w:val="nil"/>
              <w:left w:val="nil"/>
              <w:bottom w:val="single" w:sz="4" w:space="0" w:color="auto"/>
              <w:right w:val="single" w:sz="4" w:space="0" w:color="auto"/>
            </w:tcBorders>
            <w:shd w:val="clear" w:color="auto" w:fill="auto"/>
            <w:vAlign w:val="bottom"/>
            <w:hideMark/>
          </w:tcPr>
          <w:p w14:paraId="12EE208A" w14:textId="77777777" w:rsidR="002E461F" w:rsidRPr="006A2637" w:rsidRDefault="002E461F" w:rsidP="007043CD">
            <w:pPr>
              <w:spacing w:line="360" w:lineRule="auto"/>
              <w:rPr>
                <w:sz w:val="20"/>
                <w:szCs w:val="16"/>
              </w:rPr>
            </w:pPr>
            <w:r w:rsidRPr="006A2637">
              <w:rPr>
                <w:sz w:val="20"/>
                <w:szCs w:val="16"/>
              </w:rPr>
              <w:t>Экономика</w:t>
            </w:r>
          </w:p>
        </w:tc>
      </w:tr>
      <w:tr w:rsidR="002E461F" w:rsidRPr="006A2637" w14:paraId="1DE0D4F1" w14:textId="77777777" w:rsidTr="00037F7B">
        <w:trPr>
          <w:trHeight w:val="103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759D8B34" w14:textId="77777777" w:rsidR="002E461F" w:rsidRPr="006A2637" w:rsidRDefault="002E461F" w:rsidP="007043CD">
            <w:pPr>
              <w:spacing w:line="360" w:lineRule="auto"/>
              <w:jc w:val="center"/>
              <w:rPr>
                <w:sz w:val="20"/>
                <w:szCs w:val="16"/>
              </w:rPr>
            </w:pPr>
            <w:r w:rsidRPr="006A2637">
              <w:rPr>
                <w:sz w:val="20"/>
                <w:szCs w:val="16"/>
              </w:rPr>
              <w:t>40</w:t>
            </w:r>
          </w:p>
        </w:tc>
        <w:tc>
          <w:tcPr>
            <w:tcW w:w="992" w:type="dxa"/>
            <w:tcBorders>
              <w:top w:val="nil"/>
              <w:left w:val="nil"/>
              <w:bottom w:val="single" w:sz="4" w:space="0" w:color="auto"/>
              <w:right w:val="single" w:sz="4" w:space="0" w:color="auto"/>
            </w:tcBorders>
            <w:shd w:val="clear" w:color="auto" w:fill="auto"/>
            <w:vAlign w:val="bottom"/>
            <w:hideMark/>
          </w:tcPr>
          <w:p w14:paraId="37F238DC" w14:textId="77777777" w:rsidR="002E461F" w:rsidRPr="006A2637" w:rsidRDefault="002E461F" w:rsidP="007043CD">
            <w:pPr>
              <w:spacing w:line="360" w:lineRule="auto"/>
              <w:rPr>
                <w:sz w:val="20"/>
                <w:szCs w:val="16"/>
              </w:rPr>
            </w:pPr>
            <w:r w:rsidRPr="006A2637">
              <w:rPr>
                <w:sz w:val="20"/>
                <w:szCs w:val="16"/>
              </w:rPr>
              <w:t>Сафонова</w:t>
            </w:r>
          </w:p>
        </w:tc>
        <w:tc>
          <w:tcPr>
            <w:tcW w:w="992" w:type="dxa"/>
            <w:tcBorders>
              <w:top w:val="nil"/>
              <w:left w:val="nil"/>
              <w:bottom w:val="single" w:sz="4" w:space="0" w:color="auto"/>
              <w:right w:val="single" w:sz="4" w:space="0" w:color="auto"/>
            </w:tcBorders>
            <w:shd w:val="clear" w:color="auto" w:fill="auto"/>
            <w:vAlign w:val="bottom"/>
            <w:hideMark/>
          </w:tcPr>
          <w:p w14:paraId="627C2A35" w14:textId="77777777" w:rsidR="002E461F" w:rsidRPr="006A2637" w:rsidRDefault="002E461F" w:rsidP="007043CD">
            <w:pPr>
              <w:spacing w:line="360" w:lineRule="auto"/>
              <w:rPr>
                <w:sz w:val="20"/>
                <w:szCs w:val="16"/>
              </w:rPr>
            </w:pPr>
            <w:r w:rsidRPr="006A2637">
              <w:rPr>
                <w:sz w:val="20"/>
                <w:szCs w:val="16"/>
              </w:rPr>
              <w:t>Анастасия</w:t>
            </w:r>
          </w:p>
        </w:tc>
        <w:tc>
          <w:tcPr>
            <w:tcW w:w="1276" w:type="dxa"/>
            <w:tcBorders>
              <w:top w:val="nil"/>
              <w:left w:val="nil"/>
              <w:bottom w:val="single" w:sz="4" w:space="0" w:color="auto"/>
              <w:right w:val="single" w:sz="4" w:space="0" w:color="auto"/>
            </w:tcBorders>
            <w:shd w:val="clear" w:color="auto" w:fill="auto"/>
            <w:vAlign w:val="bottom"/>
            <w:hideMark/>
          </w:tcPr>
          <w:p w14:paraId="506C2EBC" w14:textId="77777777" w:rsidR="002E461F" w:rsidRPr="006A2637" w:rsidRDefault="002E461F" w:rsidP="007043CD">
            <w:pPr>
              <w:spacing w:line="360" w:lineRule="auto"/>
              <w:rPr>
                <w:sz w:val="20"/>
                <w:szCs w:val="16"/>
              </w:rPr>
            </w:pPr>
            <w:r w:rsidRPr="006A2637">
              <w:rPr>
                <w:sz w:val="20"/>
                <w:szCs w:val="16"/>
              </w:rPr>
              <w:t>Юрьевна</w:t>
            </w:r>
          </w:p>
        </w:tc>
        <w:tc>
          <w:tcPr>
            <w:tcW w:w="1701" w:type="dxa"/>
            <w:tcBorders>
              <w:top w:val="nil"/>
              <w:left w:val="nil"/>
              <w:bottom w:val="single" w:sz="4" w:space="0" w:color="auto"/>
              <w:right w:val="single" w:sz="4" w:space="0" w:color="auto"/>
            </w:tcBorders>
            <w:shd w:val="clear" w:color="auto" w:fill="auto"/>
            <w:vAlign w:val="bottom"/>
            <w:hideMark/>
          </w:tcPr>
          <w:p w14:paraId="6149C952" w14:textId="77777777" w:rsidR="002E461F" w:rsidRPr="006A2637" w:rsidRDefault="002E461F" w:rsidP="007043CD">
            <w:pPr>
              <w:spacing w:line="360" w:lineRule="auto"/>
              <w:rPr>
                <w:color w:val="000000"/>
                <w:sz w:val="20"/>
                <w:szCs w:val="16"/>
              </w:rPr>
            </w:pPr>
            <w:r w:rsidRPr="006A2637">
              <w:rPr>
                <w:color w:val="000000"/>
                <w:sz w:val="20"/>
                <w:szCs w:val="16"/>
              </w:rPr>
              <w:t>МБОУ «Средняя общеобразовательная школа № 13 с углубленным изучением отдельных предметов» Выборгского района</w:t>
            </w:r>
          </w:p>
        </w:tc>
        <w:tc>
          <w:tcPr>
            <w:tcW w:w="567" w:type="dxa"/>
            <w:tcBorders>
              <w:top w:val="nil"/>
              <w:left w:val="nil"/>
              <w:bottom w:val="single" w:sz="4" w:space="0" w:color="auto"/>
              <w:right w:val="single" w:sz="4" w:space="0" w:color="auto"/>
            </w:tcBorders>
            <w:shd w:val="clear" w:color="auto" w:fill="auto"/>
            <w:vAlign w:val="bottom"/>
            <w:hideMark/>
          </w:tcPr>
          <w:p w14:paraId="66BD45A0" w14:textId="77777777" w:rsidR="002E461F" w:rsidRPr="006A2637" w:rsidRDefault="002E461F" w:rsidP="007043CD">
            <w:pPr>
              <w:spacing w:line="360" w:lineRule="auto"/>
              <w:jc w:val="center"/>
              <w:rPr>
                <w:color w:val="000000"/>
                <w:sz w:val="20"/>
                <w:szCs w:val="16"/>
              </w:rPr>
            </w:pPr>
            <w:r w:rsidRPr="006A2637">
              <w:rPr>
                <w:color w:val="000000"/>
                <w:sz w:val="20"/>
                <w:szCs w:val="16"/>
              </w:rPr>
              <w:t>8</w:t>
            </w:r>
          </w:p>
        </w:tc>
        <w:tc>
          <w:tcPr>
            <w:tcW w:w="1276" w:type="dxa"/>
            <w:tcBorders>
              <w:top w:val="nil"/>
              <w:left w:val="nil"/>
              <w:bottom w:val="single" w:sz="4" w:space="0" w:color="auto"/>
              <w:right w:val="single" w:sz="4" w:space="0" w:color="auto"/>
            </w:tcBorders>
            <w:shd w:val="clear" w:color="auto" w:fill="auto"/>
            <w:vAlign w:val="bottom"/>
            <w:hideMark/>
          </w:tcPr>
          <w:p w14:paraId="0624E81D" w14:textId="77777777" w:rsidR="002E461F" w:rsidRPr="006A2637" w:rsidRDefault="002E461F" w:rsidP="007043CD">
            <w:pPr>
              <w:spacing w:line="360" w:lineRule="auto"/>
              <w:jc w:val="center"/>
              <w:rPr>
                <w:color w:val="000000"/>
                <w:sz w:val="20"/>
                <w:szCs w:val="16"/>
              </w:rPr>
            </w:pPr>
            <w:r w:rsidRPr="006A2637">
              <w:rPr>
                <w:color w:val="000000"/>
                <w:sz w:val="20"/>
                <w:szCs w:val="16"/>
              </w:rPr>
              <w:t>Призер</w:t>
            </w:r>
          </w:p>
        </w:tc>
        <w:tc>
          <w:tcPr>
            <w:tcW w:w="1559" w:type="dxa"/>
            <w:tcBorders>
              <w:top w:val="nil"/>
              <w:left w:val="nil"/>
              <w:bottom w:val="single" w:sz="4" w:space="0" w:color="auto"/>
              <w:right w:val="single" w:sz="4" w:space="0" w:color="auto"/>
            </w:tcBorders>
            <w:shd w:val="clear" w:color="auto" w:fill="auto"/>
            <w:vAlign w:val="bottom"/>
            <w:hideMark/>
          </w:tcPr>
          <w:p w14:paraId="50E963F8" w14:textId="77777777" w:rsidR="002E461F" w:rsidRPr="006A2637" w:rsidRDefault="002E461F" w:rsidP="007043CD">
            <w:pPr>
              <w:spacing w:line="360" w:lineRule="auto"/>
              <w:rPr>
                <w:color w:val="000000"/>
                <w:sz w:val="20"/>
                <w:szCs w:val="16"/>
              </w:rPr>
            </w:pPr>
            <w:r w:rsidRPr="006A2637">
              <w:rPr>
                <w:color w:val="000000"/>
                <w:sz w:val="20"/>
                <w:szCs w:val="16"/>
              </w:rPr>
              <w:t>Матвеева Вера Анатольевна</w:t>
            </w:r>
          </w:p>
        </w:tc>
        <w:tc>
          <w:tcPr>
            <w:tcW w:w="1134" w:type="dxa"/>
            <w:tcBorders>
              <w:top w:val="nil"/>
              <w:left w:val="nil"/>
              <w:bottom w:val="single" w:sz="4" w:space="0" w:color="auto"/>
              <w:right w:val="single" w:sz="4" w:space="0" w:color="auto"/>
            </w:tcBorders>
            <w:shd w:val="clear" w:color="auto" w:fill="auto"/>
            <w:vAlign w:val="bottom"/>
            <w:hideMark/>
          </w:tcPr>
          <w:p w14:paraId="24AD0D38" w14:textId="77777777" w:rsidR="002E461F" w:rsidRPr="006A2637" w:rsidRDefault="002E461F" w:rsidP="007043CD">
            <w:pPr>
              <w:spacing w:line="360" w:lineRule="auto"/>
              <w:rPr>
                <w:sz w:val="20"/>
                <w:szCs w:val="16"/>
              </w:rPr>
            </w:pPr>
            <w:r w:rsidRPr="006A2637">
              <w:rPr>
                <w:sz w:val="20"/>
                <w:szCs w:val="16"/>
              </w:rPr>
              <w:t>Труд (технология)</w:t>
            </w:r>
          </w:p>
        </w:tc>
      </w:tr>
      <w:tr w:rsidR="002E461F" w:rsidRPr="006A2637" w14:paraId="0AC86650" w14:textId="77777777" w:rsidTr="00037F7B">
        <w:trPr>
          <w:trHeight w:val="78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5555F2D9" w14:textId="77777777" w:rsidR="002E461F" w:rsidRPr="006A2637" w:rsidRDefault="002E461F" w:rsidP="007043CD">
            <w:pPr>
              <w:spacing w:line="360" w:lineRule="auto"/>
              <w:jc w:val="center"/>
              <w:rPr>
                <w:sz w:val="20"/>
                <w:szCs w:val="16"/>
              </w:rPr>
            </w:pPr>
            <w:r w:rsidRPr="006A2637">
              <w:rPr>
                <w:sz w:val="20"/>
                <w:szCs w:val="16"/>
              </w:rPr>
              <w:t>41</w:t>
            </w:r>
          </w:p>
        </w:tc>
        <w:tc>
          <w:tcPr>
            <w:tcW w:w="992" w:type="dxa"/>
            <w:tcBorders>
              <w:top w:val="nil"/>
              <w:left w:val="nil"/>
              <w:bottom w:val="single" w:sz="4" w:space="0" w:color="auto"/>
              <w:right w:val="single" w:sz="4" w:space="0" w:color="auto"/>
            </w:tcBorders>
            <w:shd w:val="clear" w:color="auto" w:fill="auto"/>
            <w:vAlign w:val="bottom"/>
            <w:hideMark/>
          </w:tcPr>
          <w:p w14:paraId="5D524BBE" w14:textId="77777777" w:rsidR="002E461F" w:rsidRPr="006A2637" w:rsidRDefault="002E461F" w:rsidP="007043CD">
            <w:pPr>
              <w:spacing w:line="360" w:lineRule="auto"/>
              <w:rPr>
                <w:sz w:val="20"/>
                <w:szCs w:val="16"/>
              </w:rPr>
            </w:pPr>
            <w:proofErr w:type="spellStart"/>
            <w:r w:rsidRPr="006A2637">
              <w:rPr>
                <w:sz w:val="20"/>
                <w:szCs w:val="16"/>
              </w:rPr>
              <w:t>Сведенцова</w:t>
            </w:r>
            <w:proofErr w:type="spellEnd"/>
          </w:p>
        </w:tc>
        <w:tc>
          <w:tcPr>
            <w:tcW w:w="992" w:type="dxa"/>
            <w:tcBorders>
              <w:top w:val="nil"/>
              <w:left w:val="nil"/>
              <w:bottom w:val="single" w:sz="4" w:space="0" w:color="auto"/>
              <w:right w:val="single" w:sz="4" w:space="0" w:color="auto"/>
            </w:tcBorders>
            <w:shd w:val="clear" w:color="auto" w:fill="auto"/>
            <w:vAlign w:val="bottom"/>
            <w:hideMark/>
          </w:tcPr>
          <w:p w14:paraId="39309ADB" w14:textId="77777777" w:rsidR="002E461F" w:rsidRPr="006A2637" w:rsidRDefault="002E461F" w:rsidP="007043CD">
            <w:pPr>
              <w:spacing w:line="360" w:lineRule="auto"/>
              <w:rPr>
                <w:sz w:val="20"/>
                <w:szCs w:val="16"/>
              </w:rPr>
            </w:pPr>
            <w:r w:rsidRPr="006A2637">
              <w:rPr>
                <w:sz w:val="20"/>
                <w:szCs w:val="16"/>
              </w:rPr>
              <w:t>Алена</w:t>
            </w:r>
          </w:p>
        </w:tc>
        <w:tc>
          <w:tcPr>
            <w:tcW w:w="1276" w:type="dxa"/>
            <w:tcBorders>
              <w:top w:val="nil"/>
              <w:left w:val="nil"/>
              <w:bottom w:val="single" w:sz="4" w:space="0" w:color="auto"/>
              <w:right w:val="single" w:sz="4" w:space="0" w:color="auto"/>
            </w:tcBorders>
            <w:shd w:val="clear" w:color="auto" w:fill="auto"/>
            <w:vAlign w:val="bottom"/>
            <w:hideMark/>
          </w:tcPr>
          <w:p w14:paraId="18B18D71" w14:textId="77777777" w:rsidR="002E461F" w:rsidRPr="006A2637" w:rsidRDefault="002E461F" w:rsidP="007043CD">
            <w:pPr>
              <w:spacing w:line="360" w:lineRule="auto"/>
              <w:rPr>
                <w:sz w:val="20"/>
                <w:szCs w:val="16"/>
              </w:rPr>
            </w:pPr>
            <w:r w:rsidRPr="006A2637">
              <w:rPr>
                <w:sz w:val="20"/>
                <w:szCs w:val="16"/>
              </w:rPr>
              <w:t>Витальевна</w:t>
            </w:r>
          </w:p>
        </w:tc>
        <w:tc>
          <w:tcPr>
            <w:tcW w:w="1701" w:type="dxa"/>
            <w:tcBorders>
              <w:top w:val="nil"/>
              <w:left w:val="nil"/>
              <w:bottom w:val="single" w:sz="4" w:space="0" w:color="auto"/>
              <w:right w:val="single" w:sz="4" w:space="0" w:color="auto"/>
            </w:tcBorders>
            <w:shd w:val="clear" w:color="auto" w:fill="auto"/>
            <w:vAlign w:val="bottom"/>
            <w:hideMark/>
          </w:tcPr>
          <w:p w14:paraId="6E8BDF45" w14:textId="77777777" w:rsidR="002E461F" w:rsidRPr="006A2637" w:rsidRDefault="002E461F" w:rsidP="007043CD">
            <w:pPr>
              <w:spacing w:line="360" w:lineRule="auto"/>
              <w:rPr>
                <w:sz w:val="20"/>
                <w:szCs w:val="16"/>
              </w:rPr>
            </w:pPr>
            <w:r w:rsidRPr="006A2637">
              <w:rPr>
                <w:sz w:val="20"/>
                <w:szCs w:val="16"/>
              </w:rPr>
              <w:t>МБОУ «Вещевская основная  общеобразовательная школа» Выборгского района</w:t>
            </w:r>
          </w:p>
        </w:tc>
        <w:tc>
          <w:tcPr>
            <w:tcW w:w="567" w:type="dxa"/>
            <w:tcBorders>
              <w:top w:val="nil"/>
              <w:left w:val="nil"/>
              <w:bottom w:val="single" w:sz="4" w:space="0" w:color="auto"/>
              <w:right w:val="single" w:sz="4" w:space="0" w:color="auto"/>
            </w:tcBorders>
            <w:shd w:val="clear" w:color="auto" w:fill="auto"/>
            <w:vAlign w:val="bottom"/>
            <w:hideMark/>
          </w:tcPr>
          <w:p w14:paraId="07015541" w14:textId="77777777" w:rsidR="002E461F" w:rsidRPr="006A2637" w:rsidRDefault="002E461F" w:rsidP="007043CD">
            <w:pPr>
              <w:spacing w:line="360" w:lineRule="auto"/>
              <w:jc w:val="center"/>
              <w:rPr>
                <w:sz w:val="20"/>
                <w:szCs w:val="16"/>
              </w:rPr>
            </w:pPr>
            <w:r w:rsidRPr="006A2637">
              <w:rPr>
                <w:sz w:val="20"/>
                <w:szCs w:val="16"/>
              </w:rPr>
              <w:t>8</w:t>
            </w:r>
          </w:p>
        </w:tc>
        <w:tc>
          <w:tcPr>
            <w:tcW w:w="1276" w:type="dxa"/>
            <w:tcBorders>
              <w:top w:val="nil"/>
              <w:left w:val="nil"/>
              <w:bottom w:val="single" w:sz="4" w:space="0" w:color="auto"/>
              <w:right w:val="single" w:sz="4" w:space="0" w:color="auto"/>
            </w:tcBorders>
            <w:shd w:val="clear" w:color="auto" w:fill="auto"/>
            <w:vAlign w:val="bottom"/>
            <w:hideMark/>
          </w:tcPr>
          <w:p w14:paraId="59304367" w14:textId="77777777" w:rsidR="002E461F" w:rsidRPr="006A2637" w:rsidRDefault="002E461F" w:rsidP="007043CD">
            <w:pPr>
              <w:spacing w:line="360" w:lineRule="auto"/>
              <w:jc w:val="center"/>
              <w:rPr>
                <w:sz w:val="20"/>
                <w:szCs w:val="16"/>
              </w:rPr>
            </w:pPr>
            <w:r w:rsidRPr="006A2637">
              <w:rPr>
                <w:sz w:val="20"/>
                <w:szCs w:val="16"/>
              </w:rPr>
              <w:t>Призер</w:t>
            </w:r>
          </w:p>
        </w:tc>
        <w:tc>
          <w:tcPr>
            <w:tcW w:w="1559" w:type="dxa"/>
            <w:tcBorders>
              <w:top w:val="nil"/>
              <w:left w:val="nil"/>
              <w:bottom w:val="single" w:sz="4" w:space="0" w:color="auto"/>
              <w:right w:val="single" w:sz="4" w:space="0" w:color="auto"/>
            </w:tcBorders>
            <w:shd w:val="clear" w:color="auto" w:fill="auto"/>
            <w:vAlign w:val="bottom"/>
            <w:hideMark/>
          </w:tcPr>
          <w:p w14:paraId="2B96A760" w14:textId="77777777" w:rsidR="002E461F" w:rsidRPr="006A2637" w:rsidRDefault="002E461F" w:rsidP="007043CD">
            <w:pPr>
              <w:spacing w:line="360" w:lineRule="auto"/>
              <w:rPr>
                <w:sz w:val="20"/>
                <w:szCs w:val="16"/>
              </w:rPr>
            </w:pPr>
            <w:proofErr w:type="spellStart"/>
            <w:r w:rsidRPr="006A2637">
              <w:rPr>
                <w:sz w:val="20"/>
                <w:szCs w:val="16"/>
              </w:rPr>
              <w:t>Крайнова</w:t>
            </w:r>
            <w:proofErr w:type="spellEnd"/>
            <w:r w:rsidRPr="006A2637">
              <w:rPr>
                <w:sz w:val="20"/>
                <w:szCs w:val="16"/>
              </w:rPr>
              <w:t xml:space="preserve"> Ольга Владимировна</w:t>
            </w:r>
          </w:p>
        </w:tc>
        <w:tc>
          <w:tcPr>
            <w:tcW w:w="1134" w:type="dxa"/>
            <w:tcBorders>
              <w:top w:val="nil"/>
              <w:left w:val="nil"/>
              <w:bottom w:val="single" w:sz="4" w:space="0" w:color="auto"/>
              <w:right w:val="single" w:sz="4" w:space="0" w:color="auto"/>
            </w:tcBorders>
            <w:shd w:val="clear" w:color="auto" w:fill="auto"/>
            <w:vAlign w:val="bottom"/>
            <w:hideMark/>
          </w:tcPr>
          <w:p w14:paraId="4D9FE95D" w14:textId="77777777" w:rsidR="002E461F" w:rsidRPr="006A2637" w:rsidRDefault="002E461F" w:rsidP="007043CD">
            <w:pPr>
              <w:spacing w:line="360" w:lineRule="auto"/>
              <w:rPr>
                <w:sz w:val="20"/>
                <w:szCs w:val="16"/>
              </w:rPr>
            </w:pPr>
            <w:r w:rsidRPr="006A2637">
              <w:rPr>
                <w:sz w:val="20"/>
                <w:szCs w:val="16"/>
              </w:rPr>
              <w:t>Обществознание</w:t>
            </w:r>
          </w:p>
        </w:tc>
      </w:tr>
      <w:tr w:rsidR="002E461F" w:rsidRPr="006A2637" w14:paraId="203552EE" w14:textId="77777777" w:rsidTr="00037F7B">
        <w:trPr>
          <w:trHeight w:val="510"/>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4509B027" w14:textId="77777777" w:rsidR="002E461F" w:rsidRPr="006A2637" w:rsidRDefault="002E461F" w:rsidP="007043CD">
            <w:pPr>
              <w:spacing w:line="360" w:lineRule="auto"/>
              <w:jc w:val="center"/>
              <w:rPr>
                <w:sz w:val="20"/>
                <w:szCs w:val="16"/>
              </w:rPr>
            </w:pPr>
            <w:r w:rsidRPr="006A2637">
              <w:rPr>
                <w:sz w:val="20"/>
                <w:szCs w:val="16"/>
              </w:rPr>
              <w:t>42</w:t>
            </w:r>
          </w:p>
        </w:tc>
        <w:tc>
          <w:tcPr>
            <w:tcW w:w="992" w:type="dxa"/>
            <w:tcBorders>
              <w:top w:val="nil"/>
              <w:left w:val="nil"/>
              <w:bottom w:val="single" w:sz="4" w:space="0" w:color="auto"/>
              <w:right w:val="single" w:sz="4" w:space="0" w:color="auto"/>
            </w:tcBorders>
            <w:shd w:val="clear" w:color="auto" w:fill="auto"/>
            <w:vAlign w:val="bottom"/>
            <w:hideMark/>
          </w:tcPr>
          <w:p w14:paraId="1FB79EA3" w14:textId="77777777" w:rsidR="002E461F" w:rsidRPr="006A2637" w:rsidRDefault="002E461F" w:rsidP="007043CD">
            <w:pPr>
              <w:spacing w:line="360" w:lineRule="auto"/>
              <w:rPr>
                <w:color w:val="000000"/>
                <w:sz w:val="20"/>
                <w:szCs w:val="16"/>
              </w:rPr>
            </w:pPr>
            <w:r w:rsidRPr="006A2637">
              <w:rPr>
                <w:color w:val="000000"/>
                <w:sz w:val="20"/>
                <w:szCs w:val="16"/>
              </w:rPr>
              <w:t>Серов</w:t>
            </w:r>
          </w:p>
        </w:tc>
        <w:tc>
          <w:tcPr>
            <w:tcW w:w="992" w:type="dxa"/>
            <w:tcBorders>
              <w:top w:val="nil"/>
              <w:left w:val="nil"/>
              <w:bottom w:val="single" w:sz="4" w:space="0" w:color="auto"/>
              <w:right w:val="single" w:sz="4" w:space="0" w:color="auto"/>
            </w:tcBorders>
            <w:shd w:val="clear" w:color="auto" w:fill="auto"/>
            <w:vAlign w:val="bottom"/>
            <w:hideMark/>
          </w:tcPr>
          <w:p w14:paraId="624D9E37" w14:textId="77777777" w:rsidR="002E461F" w:rsidRPr="006A2637" w:rsidRDefault="002E461F" w:rsidP="007043CD">
            <w:pPr>
              <w:spacing w:line="360" w:lineRule="auto"/>
              <w:rPr>
                <w:color w:val="000000"/>
                <w:sz w:val="20"/>
                <w:szCs w:val="16"/>
              </w:rPr>
            </w:pPr>
            <w:r w:rsidRPr="006A2637">
              <w:rPr>
                <w:color w:val="000000"/>
                <w:sz w:val="20"/>
                <w:szCs w:val="16"/>
              </w:rPr>
              <w:t>Дмитрий</w:t>
            </w:r>
          </w:p>
        </w:tc>
        <w:tc>
          <w:tcPr>
            <w:tcW w:w="1276" w:type="dxa"/>
            <w:tcBorders>
              <w:top w:val="nil"/>
              <w:left w:val="nil"/>
              <w:bottom w:val="single" w:sz="4" w:space="0" w:color="auto"/>
              <w:right w:val="single" w:sz="4" w:space="0" w:color="auto"/>
            </w:tcBorders>
            <w:shd w:val="clear" w:color="auto" w:fill="auto"/>
            <w:vAlign w:val="bottom"/>
            <w:hideMark/>
          </w:tcPr>
          <w:p w14:paraId="56BB9D5D" w14:textId="77777777" w:rsidR="002E461F" w:rsidRPr="006A2637" w:rsidRDefault="002E461F" w:rsidP="007043CD">
            <w:pPr>
              <w:spacing w:line="360" w:lineRule="auto"/>
              <w:rPr>
                <w:color w:val="000000"/>
                <w:sz w:val="20"/>
                <w:szCs w:val="16"/>
              </w:rPr>
            </w:pPr>
            <w:r w:rsidRPr="006A2637">
              <w:rPr>
                <w:color w:val="000000"/>
                <w:sz w:val="20"/>
                <w:szCs w:val="16"/>
              </w:rPr>
              <w:t>Владимирович</w:t>
            </w:r>
          </w:p>
        </w:tc>
        <w:tc>
          <w:tcPr>
            <w:tcW w:w="1701" w:type="dxa"/>
            <w:tcBorders>
              <w:top w:val="nil"/>
              <w:left w:val="nil"/>
              <w:bottom w:val="single" w:sz="4" w:space="0" w:color="auto"/>
              <w:right w:val="single" w:sz="4" w:space="0" w:color="auto"/>
            </w:tcBorders>
            <w:shd w:val="clear" w:color="auto" w:fill="auto"/>
            <w:vAlign w:val="bottom"/>
            <w:hideMark/>
          </w:tcPr>
          <w:p w14:paraId="7690DC83" w14:textId="77777777" w:rsidR="002E461F" w:rsidRPr="006A2637" w:rsidRDefault="002E461F" w:rsidP="007043CD">
            <w:pPr>
              <w:spacing w:line="360" w:lineRule="auto"/>
              <w:rPr>
                <w:color w:val="000000"/>
                <w:sz w:val="20"/>
                <w:szCs w:val="16"/>
              </w:rPr>
            </w:pPr>
            <w:r w:rsidRPr="006A2637">
              <w:rPr>
                <w:color w:val="000000"/>
                <w:sz w:val="20"/>
                <w:szCs w:val="16"/>
              </w:rPr>
              <w:t>МБОУ «Средняя общеобразовательная школа № 10» Выборгского района</w:t>
            </w:r>
          </w:p>
        </w:tc>
        <w:tc>
          <w:tcPr>
            <w:tcW w:w="567" w:type="dxa"/>
            <w:tcBorders>
              <w:top w:val="nil"/>
              <w:left w:val="nil"/>
              <w:bottom w:val="single" w:sz="4" w:space="0" w:color="auto"/>
              <w:right w:val="single" w:sz="4" w:space="0" w:color="auto"/>
            </w:tcBorders>
            <w:shd w:val="clear" w:color="auto" w:fill="auto"/>
            <w:vAlign w:val="bottom"/>
            <w:hideMark/>
          </w:tcPr>
          <w:p w14:paraId="2E6884BA" w14:textId="77777777" w:rsidR="002E461F" w:rsidRPr="006A2637" w:rsidRDefault="002E461F" w:rsidP="007043CD">
            <w:pPr>
              <w:spacing w:line="360" w:lineRule="auto"/>
              <w:jc w:val="center"/>
              <w:rPr>
                <w:color w:val="000000"/>
                <w:sz w:val="20"/>
                <w:szCs w:val="16"/>
              </w:rPr>
            </w:pPr>
            <w:r w:rsidRPr="006A2637">
              <w:rPr>
                <w:color w:val="000000"/>
                <w:sz w:val="20"/>
                <w:szCs w:val="16"/>
              </w:rPr>
              <w:t>9</w:t>
            </w:r>
          </w:p>
        </w:tc>
        <w:tc>
          <w:tcPr>
            <w:tcW w:w="1276" w:type="dxa"/>
            <w:tcBorders>
              <w:top w:val="nil"/>
              <w:left w:val="nil"/>
              <w:bottom w:val="single" w:sz="4" w:space="0" w:color="auto"/>
              <w:right w:val="single" w:sz="4" w:space="0" w:color="auto"/>
            </w:tcBorders>
            <w:shd w:val="clear" w:color="auto" w:fill="auto"/>
            <w:noWrap/>
            <w:vAlign w:val="bottom"/>
            <w:hideMark/>
          </w:tcPr>
          <w:p w14:paraId="7AB8A637" w14:textId="77777777" w:rsidR="002E461F" w:rsidRPr="006A2637" w:rsidRDefault="002E461F" w:rsidP="007043CD">
            <w:pPr>
              <w:spacing w:line="360" w:lineRule="auto"/>
              <w:jc w:val="center"/>
              <w:rPr>
                <w:color w:val="000000"/>
                <w:sz w:val="20"/>
                <w:szCs w:val="16"/>
              </w:rPr>
            </w:pPr>
            <w:r w:rsidRPr="006A2637">
              <w:rPr>
                <w:color w:val="000000"/>
                <w:sz w:val="20"/>
                <w:szCs w:val="16"/>
              </w:rPr>
              <w:t>Призер</w:t>
            </w:r>
          </w:p>
        </w:tc>
        <w:tc>
          <w:tcPr>
            <w:tcW w:w="1559" w:type="dxa"/>
            <w:tcBorders>
              <w:top w:val="nil"/>
              <w:left w:val="nil"/>
              <w:bottom w:val="single" w:sz="4" w:space="0" w:color="auto"/>
              <w:right w:val="single" w:sz="4" w:space="0" w:color="auto"/>
            </w:tcBorders>
            <w:shd w:val="clear" w:color="auto" w:fill="auto"/>
            <w:vAlign w:val="bottom"/>
            <w:hideMark/>
          </w:tcPr>
          <w:p w14:paraId="18CD733C" w14:textId="77777777" w:rsidR="002E461F" w:rsidRPr="006A2637" w:rsidRDefault="002E461F" w:rsidP="007043CD">
            <w:pPr>
              <w:spacing w:line="360" w:lineRule="auto"/>
              <w:rPr>
                <w:color w:val="000000"/>
                <w:sz w:val="20"/>
                <w:szCs w:val="16"/>
              </w:rPr>
            </w:pPr>
            <w:r w:rsidRPr="006A2637">
              <w:rPr>
                <w:color w:val="000000"/>
                <w:sz w:val="20"/>
                <w:szCs w:val="16"/>
              </w:rPr>
              <w:t>Новикова Юлия Андреевна</w:t>
            </w:r>
          </w:p>
        </w:tc>
        <w:tc>
          <w:tcPr>
            <w:tcW w:w="1134" w:type="dxa"/>
            <w:tcBorders>
              <w:top w:val="nil"/>
              <w:left w:val="nil"/>
              <w:bottom w:val="single" w:sz="4" w:space="0" w:color="auto"/>
              <w:right w:val="single" w:sz="4" w:space="0" w:color="auto"/>
            </w:tcBorders>
            <w:shd w:val="clear" w:color="auto" w:fill="auto"/>
            <w:vAlign w:val="bottom"/>
            <w:hideMark/>
          </w:tcPr>
          <w:p w14:paraId="1CCA83F7" w14:textId="77777777" w:rsidR="002E461F" w:rsidRPr="006A2637" w:rsidRDefault="002E461F" w:rsidP="007043CD">
            <w:pPr>
              <w:spacing w:line="360" w:lineRule="auto"/>
              <w:rPr>
                <w:sz w:val="20"/>
                <w:szCs w:val="16"/>
              </w:rPr>
            </w:pPr>
            <w:r w:rsidRPr="006A2637">
              <w:rPr>
                <w:sz w:val="20"/>
                <w:szCs w:val="16"/>
              </w:rPr>
              <w:t>Экология</w:t>
            </w:r>
          </w:p>
        </w:tc>
      </w:tr>
      <w:tr w:rsidR="002E461F" w:rsidRPr="006A2637" w14:paraId="7089C2FF" w14:textId="77777777" w:rsidTr="00037F7B">
        <w:trPr>
          <w:trHeight w:val="52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38BB30C7" w14:textId="77777777" w:rsidR="002E461F" w:rsidRPr="006A2637" w:rsidRDefault="002E461F" w:rsidP="007043CD">
            <w:pPr>
              <w:spacing w:line="360" w:lineRule="auto"/>
              <w:jc w:val="center"/>
              <w:rPr>
                <w:sz w:val="20"/>
                <w:szCs w:val="16"/>
              </w:rPr>
            </w:pPr>
            <w:r w:rsidRPr="006A2637">
              <w:rPr>
                <w:sz w:val="20"/>
                <w:szCs w:val="16"/>
              </w:rPr>
              <w:t>43</w:t>
            </w:r>
          </w:p>
        </w:tc>
        <w:tc>
          <w:tcPr>
            <w:tcW w:w="992" w:type="dxa"/>
            <w:tcBorders>
              <w:top w:val="nil"/>
              <w:left w:val="nil"/>
              <w:bottom w:val="single" w:sz="4" w:space="0" w:color="auto"/>
              <w:right w:val="single" w:sz="4" w:space="0" w:color="auto"/>
            </w:tcBorders>
            <w:shd w:val="clear" w:color="auto" w:fill="auto"/>
            <w:vAlign w:val="bottom"/>
            <w:hideMark/>
          </w:tcPr>
          <w:p w14:paraId="004B249A" w14:textId="77777777" w:rsidR="002E461F" w:rsidRPr="006A2637" w:rsidRDefault="002E461F" w:rsidP="007043CD">
            <w:pPr>
              <w:spacing w:line="360" w:lineRule="auto"/>
              <w:rPr>
                <w:sz w:val="20"/>
                <w:szCs w:val="16"/>
              </w:rPr>
            </w:pPr>
            <w:r w:rsidRPr="006A2637">
              <w:rPr>
                <w:sz w:val="20"/>
                <w:szCs w:val="16"/>
              </w:rPr>
              <w:t>Шатова</w:t>
            </w:r>
          </w:p>
        </w:tc>
        <w:tc>
          <w:tcPr>
            <w:tcW w:w="992" w:type="dxa"/>
            <w:tcBorders>
              <w:top w:val="nil"/>
              <w:left w:val="nil"/>
              <w:bottom w:val="single" w:sz="4" w:space="0" w:color="auto"/>
              <w:right w:val="single" w:sz="4" w:space="0" w:color="auto"/>
            </w:tcBorders>
            <w:shd w:val="clear" w:color="auto" w:fill="auto"/>
            <w:vAlign w:val="bottom"/>
            <w:hideMark/>
          </w:tcPr>
          <w:p w14:paraId="5DC7E768" w14:textId="77777777" w:rsidR="002E461F" w:rsidRPr="006A2637" w:rsidRDefault="002E461F" w:rsidP="007043CD">
            <w:pPr>
              <w:spacing w:line="360" w:lineRule="auto"/>
              <w:rPr>
                <w:sz w:val="20"/>
                <w:szCs w:val="16"/>
              </w:rPr>
            </w:pPr>
            <w:r w:rsidRPr="006A2637">
              <w:rPr>
                <w:sz w:val="20"/>
                <w:szCs w:val="16"/>
              </w:rPr>
              <w:t>Юлия</w:t>
            </w:r>
          </w:p>
        </w:tc>
        <w:tc>
          <w:tcPr>
            <w:tcW w:w="1276" w:type="dxa"/>
            <w:tcBorders>
              <w:top w:val="nil"/>
              <w:left w:val="nil"/>
              <w:bottom w:val="single" w:sz="4" w:space="0" w:color="auto"/>
              <w:right w:val="single" w:sz="4" w:space="0" w:color="auto"/>
            </w:tcBorders>
            <w:shd w:val="clear" w:color="auto" w:fill="auto"/>
            <w:vAlign w:val="bottom"/>
            <w:hideMark/>
          </w:tcPr>
          <w:p w14:paraId="59057B37" w14:textId="77777777" w:rsidR="002E461F" w:rsidRPr="006A2637" w:rsidRDefault="002E461F" w:rsidP="007043CD">
            <w:pPr>
              <w:spacing w:line="360" w:lineRule="auto"/>
              <w:rPr>
                <w:sz w:val="20"/>
                <w:szCs w:val="16"/>
              </w:rPr>
            </w:pPr>
            <w:r w:rsidRPr="006A2637">
              <w:rPr>
                <w:sz w:val="20"/>
                <w:szCs w:val="16"/>
              </w:rPr>
              <w:t>Владимировна</w:t>
            </w:r>
          </w:p>
        </w:tc>
        <w:tc>
          <w:tcPr>
            <w:tcW w:w="1701" w:type="dxa"/>
            <w:tcBorders>
              <w:top w:val="nil"/>
              <w:left w:val="nil"/>
              <w:bottom w:val="single" w:sz="4" w:space="0" w:color="auto"/>
              <w:right w:val="single" w:sz="4" w:space="0" w:color="auto"/>
            </w:tcBorders>
            <w:shd w:val="clear" w:color="auto" w:fill="auto"/>
            <w:vAlign w:val="bottom"/>
            <w:hideMark/>
          </w:tcPr>
          <w:p w14:paraId="4254CD90" w14:textId="77777777" w:rsidR="002E461F" w:rsidRPr="006A2637" w:rsidRDefault="002E461F" w:rsidP="007043CD">
            <w:pPr>
              <w:spacing w:line="360" w:lineRule="auto"/>
              <w:rPr>
                <w:sz w:val="20"/>
                <w:szCs w:val="16"/>
              </w:rPr>
            </w:pPr>
            <w:r w:rsidRPr="006A2637">
              <w:rPr>
                <w:sz w:val="20"/>
                <w:szCs w:val="16"/>
              </w:rPr>
              <w:t>МБОУ «Приморский центр образования» Выборгского района</w:t>
            </w:r>
          </w:p>
        </w:tc>
        <w:tc>
          <w:tcPr>
            <w:tcW w:w="567" w:type="dxa"/>
            <w:tcBorders>
              <w:top w:val="nil"/>
              <w:left w:val="nil"/>
              <w:bottom w:val="single" w:sz="4" w:space="0" w:color="auto"/>
              <w:right w:val="single" w:sz="4" w:space="0" w:color="auto"/>
            </w:tcBorders>
            <w:shd w:val="clear" w:color="auto" w:fill="auto"/>
            <w:vAlign w:val="bottom"/>
            <w:hideMark/>
          </w:tcPr>
          <w:p w14:paraId="4A5EEC52" w14:textId="77777777" w:rsidR="002E461F" w:rsidRPr="006A2637" w:rsidRDefault="002E461F" w:rsidP="007043CD">
            <w:pPr>
              <w:spacing w:line="360" w:lineRule="auto"/>
              <w:jc w:val="center"/>
              <w:rPr>
                <w:sz w:val="20"/>
                <w:szCs w:val="16"/>
              </w:rPr>
            </w:pPr>
            <w:r w:rsidRPr="006A2637">
              <w:rPr>
                <w:sz w:val="20"/>
                <w:szCs w:val="16"/>
              </w:rPr>
              <w:t>10</w:t>
            </w:r>
          </w:p>
        </w:tc>
        <w:tc>
          <w:tcPr>
            <w:tcW w:w="1276" w:type="dxa"/>
            <w:tcBorders>
              <w:top w:val="nil"/>
              <w:left w:val="nil"/>
              <w:bottom w:val="single" w:sz="4" w:space="0" w:color="auto"/>
              <w:right w:val="single" w:sz="4" w:space="0" w:color="auto"/>
            </w:tcBorders>
            <w:shd w:val="clear" w:color="auto" w:fill="auto"/>
            <w:vAlign w:val="bottom"/>
            <w:hideMark/>
          </w:tcPr>
          <w:p w14:paraId="369CEBEB" w14:textId="77777777" w:rsidR="002E461F" w:rsidRPr="006A2637" w:rsidRDefault="002E461F" w:rsidP="007043CD">
            <w:pPr>
              <w:spacing w:line="360" w:lineRule="auto"/>
              <w:jc w:val="center"/>
              <w:rPr>
                <w:sz w:val="20"/>
                <w:szCs w:val="16"/>
              </w:rPr>
            </w:pPr>
            <w:r w:rsidRPr="006A2637">
              <w:rPr>
                <w:sz w:val="20"/>
                <w:szCs w:val="16"/>
              </w:rPr>
              <w:t>Призер</w:t>
            </w:r>
          </w:p>
        </w:tc>
        <w:tc>
          <w:tcPr>
            <w:tcW w:w="1559" w:type="dxa"/>
            <w:tcBorders>
              <w:top w:val="nil"/>
              <w:left w:val="nil"/>
              <w:bottom w:val="single" w:sz="4" w:space="0" w:color="auto"/>
              <w:right w:val="single" w:sz="4" w:space="0" w:color="auto"/>
            </w:tcBorders>
            <w:shd w:val="clear" w:color="auto" w:fill="auto"/>
            <w:vAlign w:val="bottom"/>
            <w:hideMark/>
          </w:tcPr>
          <w:p w14:paraId="3D135FF4" w14:textId="77777777" w:rsidR="002E461F" w:rsidRPr="006A2637" w:rsidRDefault="002E461F" w:rsidP="007043CD">
            <w:pPr>
              <w:spacing w:line="360" w:lineRule="auto"/>
              <w:rPr>
                <w:sz w:val="20"/>
                <w:szCs w:val="16"/>
              </w:rPr>
            </w:pPr>
            <w:r w:rsidRPr="006A2637">
              <w:rPr>
                <w:sz w:val="20"/>
                <w:szCs w:val="16"/>
              </w:rPr>
              <w:t>Шиляева Ирина Валерьевна</w:t>
            </w:r>
          </w:p>
        </w:tc>
        <w:tc>
          <w:tcPr>
            <w:tcW w:w="1134" w:type="dxa"/>
            <w:tcBorders>
              <w:top w:val="nil"/>
              <w:left w:val="nil"/>
              <w:bottom w:val="single" w:sz="4" w:space="0" w:color="auto"/>
              <w:right w:val="single" w:sz="4" w:space="0" w:color="auto"/>
            </w:tcBorders>
            <w:shd w:val="clear" w:color="auto" w:fill="auto"/>
            <w:vAlign w:val="bottom"/>
            <w:hideMark/>
          </w:tcPr>
          <w:p w14:paraId="2B54D55B" w14:textId="77777777" w:rsidR="002E461F" w:rsidRPr="006A2637" w:rsidRDefault="002E461F" w:rsidP="007043CD">
            <w:pPr>
              <w:spacing w:line="360" w:lineRule="auto"/>
              <w:rPr>
                <w:sz w:val="20"/>
                <w:szCs w:val="16"/>
              </w:rPr>
            </w:pPr>
            <w:r w:rsidRPr="006A2637">
              <w:rPr>
                <w:sz w:val="20"/>
                <w:szCs w:val="16"/>
              </w:rPr>
              <w:t>Литература</w:t>
            </w:r>
          </w:p>
        </w:tc>
      </w:tr>
      <w:tr w:rsidR="002E461F" w:rsidRPr="006A2637" w14:paraId="77D1216D" w14:textId="77777777" w:rsidTr="00037F7B">
        <w:trPr>
          <w:trHeight w:val="64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700AA0A7" w14:textId="77777777" w:rsidR="002E461F" w:rsidRPr="006A2637" w:rsidRDefault="002E461F" w:rsidP="007043CD">
            <w:pPr>
              <w:spacing w:line="360" w:lineRule="auto"/>
              <w:jc w:val="center"/>
              <w:rPr>
                <w:sz w:val="20"/>
                <w:szCs w:val="16"/>
              </w:rPr>
            </w:pPr>
            <w:r w:rsidRPr="006A2637">
              <w:rPr>
                <w:sz w:val="20"/>
                <w:szCs w:val="16"/>
              </w:rPr>
              <w:t>44</w:t>
            </w:r>
          </w:p>
        </w:tc>
        <w:tc>
          <w:tcPr>
            <w:tcW w:w="992" w:type="dxa"/>
            <w:tcBorders>
              <w:top w:val="nil"/>
              <w:left w:val="nil"/>
              <w:bottom w:val="single" w:sz="4" w:space="0" w:color="auto"/>
              <w:right w:val="single" w:sz="4" w:space="0" w:color="auto"/>
            </w:tcBorders>
            <w:shd w:val="clear" w:color="auto" w:fill="auto"/>
            <w:vAlign w:val="bottom"/>
            <w:hideMark/>
          </w:tcPr>
          <w:p w14:paraId="62C215C9" w14:textId="77777777" w:rsidR="002E461F" w:rsidRPr="006A2637" w:rsidRDefault="002E461F" w:rsidP="007043CD">
            <w:pPr>
              <w:spacing w:line="360" w:lineRule="auto"/>
              <w:rPr>
                <w:color w:val="000000"/>
                <w:sz w:val="20"/>
                <w:szCs w:val="16"/>
              </w:rPr>
            </w:pPr>
            <w:r w:rsidRPr="006A2637">
              <w:rPr>
                <w:color w:val="000000"/>
                <w:sz w:val="20"/>
                <w:szCs w:val="16"/>
              </w:rPr>
              <w:t>Шатова</w:t>
            </w:r>
          </w:p>
        </w:tc>
        <w:tc>
          <w:tcPr>
            <w:tcW w:w="992" w:type="dxa"/>
            <w:tcBorders>
              <w:top w:val="nil"/>
              <w:left w:val="nil"/>
              <w:bottom w:val="single" w:sz="4" w:space="0" w:color="auto"/>
              <w:right w:val="single" w:sz="4" w:space="0" w:color="auto"/>
            </w:tcBorders>
            <w:shd w:val="clear" w:color="auto" w:fill="auto"/>
            <w:vAlign w:val="bottom"/>
            <w:hideMark/>
          </w:tcPr>
          <w:p w14:paraId="4ACAA83F" w14:textId="77777777" w:rsidR="002E461F" w:rsidRPr="006A2637" w:rsidRDefault="002E461F" w:rsidP="007043CD">
            <w:pPr>
              <w:spacing w:line="360" w:lineRule="auto"/>
              <w:rPr>
                <w:color w:val="000000"/>
                <w:sz w:val="20"/>
                <w:szCs w:val="16"/>
              </w:rPr>
            </w:pPr>
            <w:r w:rsidRPr="006A2637">
              <w:rPr>
                <w:color w:val="000000"/>
                <w:sz w:val="20"/>
                <w:szCs w:val="16"/>
              </w:rPr>
              <w:t>Юлия</w:t>
            </w:r>
          </w:p>
        </w:tc>
        <w:tc>
          <w:tcPr>
            <w:tcW w:w="1276" w:type="dxa"/>
            <w:tcBorders>
              <w:top w:val="nil"/>
              <w:left w:val="nil"/>
              <w:bottom w:val="single" w:sz="4" w:space="0" w:color="auto"/>
              <w:right w:val="single" w:sz="4" w:space="0" w:color="auto"/>
            </w:tcBorders>
            <w:shd w:val="clear" w:color="auto" w:fill="auto"/>
            <w:vAlign w:val="bottom"/>
            <w:hideMark/>
          </w:tcPr>
          <w:p w14:paraId="5BA545C3" w14:textId="77777777" w:rsidR="002E461F" w:rsidRPr="006A2637" w:rsidRDefault="002E461F" w:rsidP="007043CD">
            <w:pPr>
              <w:spacing w:line="360" w:lineRule="auto"/>
              <w:rPr>
                <w:color w:val="000000"/>
                <w:sz w:val="20"/>
                <w:szCs w:val="16"/>
              </w:rPr>
            </w:pPr>
            <w:r w:rsidRPr="006A2637">
              <w:rPr>
                <w:color w:val="000000"/>
                <w:sz w:val="20"/>
                <w:szCs w:val="16"/>
              </w:rPr>
              <w:t>Владимировна</w:t>
            </w:r>
          </w:p>
        </w:tc>
        <w:tc>
          <w:tcPr>
            <w:tcW w:w="1701" w:type="dxa"/>
            <w:tcBorders>
              <w:top w:val="nil"/>
              <w:left w:val="nil"/>
              <w:bottom w:val="single" w:sz="4" w:space="0" w:color="auto"/>
              <w:right w:val="single" w:sz="4" w:space="0" w:color="auto"/>
            </w:tcBorders>
            <w:shd w:val="clear" w:color="auto" w:fill="auto"/>
            <w:vAlign w:val="bottom"/>
            <w:hideMark/>
          </w:tcPr>
          <w:p w14:paraId="6E72319D" w14:textId="77777777" w:rsidR="002E461F" w:rsidRPr="006A2637" w:rsidRDefault="002E461F" w:rsidP="007043CD">
            <w:pPr>
              <w:spacing w:line="360" w:lineRule="auto"/>
              <w:rPr>
                <w:color w:val="000000"/>
                <w:sz w:val="20"/>
                <w:szCs w:val="16"/>
              </w:rPr>
            </w:pPr>
            <w:r w:rsidRPr="006A2637">
              <w:rPr>
                <w:color w:val="000000"/>
                <w:sz w:val="20"/>
                <w:szCs w:val="16"/>
              </w:rPr>
              <w:t>МБОУ «Приморский центр образования» Выборгского района</w:t>
            </w:r>
          </w:p>
        </w:tc>
        <w:tc>
          <w:tcPr>
            <w:tcW w:w="567" w:type="dxa"/>
            <w:tcBorders>
              <w:top w:val="nil"/>
              <w:left w:val="nil"/>
              <w:bottom w:val="single" w:sz="4" w:space="0" w:color="auto"/>
              <w:right w:val="single" w:sz="4" w:space="0" w:color="auto"/>
            </w:tcBorders>
            <w:shd w:val="clear" w:color="auto" w:fill="auto"/>
            <w:vAlign w:val="bottom"/>
            <w:hideMark/>
          </w:tcPr>
          <w:p w14:paraId="2DE643D4" w14:textId="77777777" w:rsidR="002E461F" w:rsidRPr="006A2637" w:rsidRDefault="002E461F" w:rsidP="007043CD">
            <w:pPr>
              <w:spacing w:line="360" w:lineRule="auto"/>
              <w:jc w:val="center"/>
              <w:rPr>
                <w:color w:val="000000"/>
                <w:sz w:val="20"/>
                <w:szCs w:val="16"/>
              </w:rPr>
            </w:pPr>
            <w:r w:rsidRPr="006A2637">
              <w:rPr>
                <w:color w:val="000000"/>
                <w:sz w:val="20"/>
                <w:szCs w:val="16"/>
              </w:rPr>
              <w:t>10</w:t>
            </w:r>
          </w:p>
        </w:tc>
        <w:tc>
          <w:tcPr>
            <w:tcW w:w="1276" w:type="dxa"/>
            <w:tcBorders>
              <w:top w:val="nil"/>
              <w:left w:val="nil"/>
              <w:bottom w:val="single" w:sz="4" w:space="0" w:color="auto"/>
              <w:right w:val="single" w:sz="4" w:space="0" w:color="auto"/>
            </w:tcBorders>
            <w:shd w:val="clear" w:color="auto" w:fill="auto"/>
            <w:vAlign w:val="bottom"/>
            <w:hideMark/>
          </w:tcPr>
          <w:p w14:paraId="75C4F627" w14:textId="77777777" w:rsidR="002E461F" w:rsidRPr="006A2637" w:rsidRDefault="002E461F" w:rsidP="007043CD">
            <w:pPr>
              <w:spacing w:line="360" w:lineRule="auto"/>
              <w:jc w:val="center"/>
              <w:rPr>
                <w:color w:val="000000"/>
                <w:sz w:val="20"/>
                <w:szCs w:val="16"/>
              </w:rPr>
            </w:pPr>
            <w:r w:rsidRPr="006A2637">
              <w:rPr>
                <w:color w:val="000000"/>
                <w:sz w:val="20"/>
                <w:szCs w:val="16"/>
              </w:rPr>
              <w:t>Призер</w:t>
            </w:r>
          </w:p>
        </w:tc>
        <w:tc>
          <w:tcPr>
            <w:tcW w:w="1559" w:type="dxa"/>
            <w:tcBorders>
              <w:top w:val="nil"/>
              <w:left w:val="nil"/>
              <w:bottom w:val="single" w:sz="4" w:space="0" w:color="auto"/>
              <w:right w:val="single" w:sz="4" w:space="0" w:color="auto"/>
            </w:tcBorders>
            <w:shd w:val="clear" w:color="auto" w:fill="auto"/>
            <w:vAlign w:val="bottom"/>
            <w:hideMark/>
          </w:tcPr>
          <w:p w14:paraId="202423B7" w14:textId="77777777" w:rsidR="002E461F" w:rsidRPr="006A2637" w:rsidRDefault="002E461F" w:rsidP="007043CD">
            <w:pPr>
              <w:spacing w:line="360" w:lineRule="auto"/>
              <w:rPr>
                <w:color w:val="000000"/>
                <w:sz w:val="20"/>
                <w:szCs w:val="16"/>
              </w:rPr>
            </w:pPr>
            <w:r w:rsidRPr="006A2637">
              <w:rPr>
                <w:color w:val="000000"/>
                <w:sz w:val="20"/>
                <w:szCs w:val="16"/>
              </w:rPr>
              <w:t>Шатова Любовь Игоревна</w:t>
            </w:r>
          </w:p>
        </w:tc>
        <w:tc>
          <w:tcPr>
            <w:tcW w:w="1134" w:type="dxa"/>
            <w:tcBorders>
              <w:top w:val="nil"/>
              <w:left w:val="nil"/>
              <w:bottom w:val="single" w:sz="4" w:space="0" w:color="auto"/>
              <w:right w:val="single" w:sz="4" w:space="0" w:color="auto"/>
            </w:tcBorders>
            <w:shd w:val="clear" w:color="auto" w:fill="auto"/>
            <w:vAlign w:val="bottom"/>
            <w:hideMark/>
          </w:tcPr>
          <w:p w14:paraId="257AEC8A" w14:textId="77777777" w:rsidR="002E461F" w:rsidRPr="006A2637" w:rsidRDefault="002E461F" w:rsidP="007043CD">
            <w:pPr>
              <w:spacing w:line="360" w:lineRule="auto"/>
              <w:rPr>
                <w:sz w:val="20"/>
                <w:szCs w:val="16"/>
              </w:rPr>
            </w:pPr>
            <w:r w:rsidRPr="006A2637">
              <w:rPr>
                <w:sz w:val="20"/>
                <w:szCs w:val="16"/>
              </w:rPr>
              <w:t>Труд (технология)</w:t>
            </w:r>
          </w:p>
        </w:tc>
      </w:tr>
      <w:tr w:rsidR="002E461F" w:rsidRPr="006A2637" w14:paraId="4FC23F35" w14:textId="77777777" w:rsidTr="00037F7B">
        <w:trPr>
          <w:trHeight w:val="1035"/>
        </w:trPr>
        <w:tc>
          <w:tcPr>
            <w:tcW w:w="568" w:type="dxa"/>
            <w:tcBorders>
              <w:top w:val="nil"/>
              <w:left w:val="single" w:sz="4" w:space="0" w:color="auto"/>
              <w:bottom w:val="single" w:sz="4" w:space="0" w:color="auto"/>
              <w:right w:val="single" w:sz="4" w:space="0" w:color="auto"/>
            </w:tcBorders>
            <w:shd w:val="clear" w:color="auto" w:fill="auto"/>
            <w:vAlign w:val="bottom"/>
            <w:hideMark/>
          </w:tcPr>
          <w:p w14:paraId="2CFC54C0" w14:textId="77777777" w:rsidR="002E461F" w:rsidRPr="006A2637" w:rsidRDefault="002E461F" w:rsidP="007043CD">
            <w:pPr>
              <w:spacing w:line="360" w:lineRule="auto"/>
              <w:jc w:val="center"/>
              <w:rPr>
                <w:sz w:val="20"/>
                <w:szCs w:val="16"/>
              </w:rPr>
            </w:pPr>
            <w:r w:rsidRPr="006A2637">
              <w:rPr>
                <w:sz w:val="20"/>
                <w:szCs w:val="16"/>
              </w:rPr>
              <w:lastRenderedPageBreak/>
              <w:t>45</w:t>
            </w:r>
          </w:p>
        </w:tc>
        <w:tc>
          <w:tcPr>
            <w:tcW w:w="992" w:type="dxa"/>
            <w:tcBorders>
              <w:top w:val="nil"/>
              <w:left w:val="nil"/>
              <w:bottom w:val="single" w:sz="4" w:space="0" w:color="auto"/>
              <w:right w:val="single" w:sz="4" w:space="0" w:color="auto"/>
            </w:tcBorders>
            <w:shd w:val="clear" w:color="auto" w:fill="auto"/>
            <w:noWrap/>
            <w:vAlign w:val="bottom"/>
            <w:hideMark/>
          </w:tcPr>
          <w:p w14:paraId="674C10DB" w14:textId="77777777" w:rsidR="002E461F" w:rsidRPr="006A2637" w:rsidRDefault="002E461F" w:rsidP="007043CD">
            <w:pPr>
              <w:spacing w:line="360" w:lineRule="auto"/>
              <w:rPr>
                <w:sz w:val="20"/>
                <w:szCs w:val="16"/>
              </w:rPr>
            </w:pPr>
            <w:proofErr w:type="spellStart"/>
            <w:r w:rsidRPr="006A2637">
              <w:rPr>
                <w:sz w:val="20"/>
                <w:szCs w:val="16"/>
              </w:rPr>
              <w:t>Шуляк</w:t>
            </w:r>
            <w:proofErr w:type="spellEnd"/>
            <w:r w:rsidRPr="006A2637">
              <w:rPr>
                <w:sz w:val="20"/>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6C2F89DB" w14:textId="77777777" w:rsidR="002E461F" w:rsidRPr="006A2637" w:rsidRDefault="002E461F" w:rsidP="007043CD">
            <w:pPr>
              <w:spacing w:line="360" w:lineRule="auto"/>
              <w:rPr>
                <w:sz w:val="20"/>
                <w:szCs w:val="16"/>
              </w:rPr>
            </w:pPr>
            <w:r w:rsidRPr="006A2637">
              <w:rPr>
                <w:sz w:val="20"/>
                <w:szCs w:val="16"/>
              </w:rPr>
              <w:t>Ульяна</w:t>
            </w:r>
          </w:p>
        </w:tc>
        <w:tc>
          <w:tcPr>
            <w:tcW w:w="1276" w:type="dxa"/>
            <w:tcBorders>
              <w:top w:val="nil"/>
              <w:left w:val="nil"/>
              <w:bottom w:val="single" w:sz="4" w:space="0" w:color="auto"/>
              <w:right w:val="single" w:sz="4" w:space="0" w:color="auto"/>
            </w:tcBorders>
            <w:shd w:val="clear" w:color="auto" w:fill="auto"/>
            <w:vAlign w:val="bottom"/>
            <w:hideMark/>
          </w:tcPr>
          <w:p w14:paraId="76C890C3" w14:textId="77777777" w:rsidR="002E461F" w:rsidRPr="006A2637" w:rsidRDefault="002E461F" w:rsidP="007043CD">
            <w:pPr>
              <w:spacing w:line="360" w:lineRule="auto"/>
              <w:rPr>
                <w:sz w:val="20"/>
                <w:szCs w:val="16"/>
              </w:rPr>
            </w:pPr>
            <w:r w:rsidRPr="006A2637">
              <w:rPr>
                <w:sz w:val="20"/>
                <w:szCs w:val="16"/>
              </w:rPr>
              <w:t>Юрьевна</w:t>
            </w:r>
          </w:p>
        </w:tc>
        <w:tc>
          <w:tcPr>
            <w:tcW w:w="1701" w:type="dxa"/>
            <w:tcBorders>
              <w:top w:val="nil"/>
              <w:left w:val="nil"/>
              <w:bottom w:val="single" w:sz="4" w:space="0" w:color="auto"/>
              <w:right w:val="single" w:sz="4" w:space="0" w:color="auto"/>
            </w:tcBorders>
            <w:shd w:val="clear" w:color="auto" w:fill="auto"/>
            <w:vAlign w:val="bottom"/>
            <w:hideMark/>
          </w:tcPr>
          <w:p w14:paraId="076692F0" w14:textId="77777777" w:rsidR="002E461F" w:rsidRPr="006A2637" w:rsidRDefault="002E461F" w:rsidP="007043CD">
            <w:pPr>
              <w:spacing w:line="360" w:lineRule="auto"/>
              <w:rPr>
                <w:color w:val="000000"/>
                <w:sz w:val="20"/>
                <w:szCs w:val="16"/>
              </w:rPr>
            </w:pPr>
            <w:r w:rsidRPr="006A2637">
              <w:rPr>
                <w:color w:val="000000"/>
                <w:sz w:val="20"/>
                <w:szCs w:val="16"/>
              </w:rPr>
              <w:t>МБОУ «Средняя общеобразовательная школа № 37 с углубленным изучением отдельных предметов» Выборгского района</w:t>
            </w:r>
          </w:p>
        </w:tc>
        <w:tc>
          <w:tcPr>
            <w:tcW w:w="567" w:type="dxa"/>
            <w:tcBorders>
              <w:top w:val="nil"/>
              <w:left w:val="nil"/>
              <w:bottom w:val="single" w:sz="4" w:space="0" w:color="auto"/>
              <w:right w:val="single" w:sz="4" w:space="0" w:color="auto"/>
            </w:tcBorders>
            <w:shd w:val="clear" w:color="auto" w:fill="auto"/>
            <w:noWrap/>
            <w:vAlign w:val="bottom"/>
            <w:hideMark/>
          </w:tcPr>
          <w:p w14:paraId="051FABAD" w14:textId="77777777" w:rsidR="002E461F" w:rsidRPr="006A2637" w:rsidRDefault="002E461F" w:rsidP="007043CD">
            <w:pPr>
              <w:spacing w:line="360" w:lineRule="auto"/>
              <w:jc w:val="center"/>
              <w:rPr>
                <w:sz w:val="20"/>
                <w:szCs w:val="16"/>
              </w:rPr>
            </w:pPr>
            <w:r w:rsidRPr="006A2637">
              <w:rPr>
                <w:sz w:val="20"/>
                <w:szCs w:val="16"/>
              </w:rPr>
              <w:t>9</w:t>
            </w:r>
          </w:p>
        </w:tc>
        <w:tc>
          <w:tcPr>
            <w:tcW w:w="1276" w:type="dxa"/>
            <w:tcBorders>
              <w:top w:val="nil"/>
              <w:left w:val="nil"/>
              <w:bottom w:val="single" w:sz="4" w:space="0" w:color="auto"/>
              <w:right w:val="single" w:sz="4" w:space="0" w:color="auto"/>
            </w:tcBorders>
            <w:shd w:val="clear" w:color="auto" w:fill="auto"/>
            <w:vAlign w:val="bottom"/>
            <w:hideMark/>
          </w:tcPr>
          <w:p w14:paraId="2B09BEF3" w14:textId="77777777" w:rsidR="002E461F" w:rsidRPr="006A2637" w:rsidRDefault="002E461F" w:rsidP="007043CD">
            <w:pPr>
              <w:spacing w:line="360" w:lineRule="auto"/>
              <w:jc w:val="center"/>
              <w:rPr>
                <w:sz w:val="20"/>
                <w:szCs w:val="16"/>
              </w:rPr>
            </w:pPr>
            <w:r w:rsidRPr="006A2637">
              <w:rPr>
                <w:sz w:val="20"/>
                <w:szCs w:val="16"/>
              </w:rPr>
              <w:t>Призер</w:t>
            </w:r>
          </w:p>
        </w:tc>
        <w:tc>
          <w:tcPr>
            <w:tcW w:w="1559" w:type="dxa"/>
            <w:tcBorders>
              <w:top w:val="nil"/>
              <w:left w:val="nil"/>
              <w:bottom w:val="single" w:sz="4" w:space="0" w:color="auto"/>
              <w:right w:val="single" w:sz="4" w:space="0" w:color="auto"/>
            </w:tcBorders>
            <w:shd w:val="clear" w:color="auto" w:fill="auto"/>
            <w:vAlign w:val="bottom"/>
            <w:hideMark/>
          </w:tcPr>
          <w:p w14:paraId="2FEF4579" w14:textId="77777777" w:rsidR="002E461F" w:rsidRPr="006A2637" w:rsidRDefault="002E461F" w:rsidP="007043CD">
            <w:pPr>
              <w:spacing w:line="360" w:lineRule="auto"/>
              <w:rPr>
                <w:sz w:val="20"/>
                <w:szCs w:val="16"/>
              </w:rPr>
            </w:pPr>
            <w:proofErr w:type="spellStart"/>
            <w:r w:rsidRPr="006A2637">
              <w:rPr>
                <w:sz w:val="20"/>
                <w:szCs w:val="16"/>
              </w:rPr>
              <w:t>Подкладова</w:t>
            </w:r>
            <w:proofErr w:type="spellEnd"/>
            <w:r w:rsidRPr="006A2637">
              <w:rPr>
                <w:sz w:val="20"/>
                <w:szCs w:val="16"/>
              </w:rPr>
              <w:t xml:space="preserve"> Любовь Михайловна</w:t>
            </w:r>
          </w:p>
        </w:tc>
        <w:tc>
          <w:tcPr>
            <w:tcW w:w="1134" w:type="dxa"/>
            <w:tcBorders>
              <w:top w:val="nil"/>
              <w:left w:val="nil"/>
              <w:bottom w:val="single" w:sz="4" w:space="0" w:color="auto"/>
              <w:right w:val="single" w:sz="4" w:space="0" w:color="auto"/>
            </w:tcBorders>
            <w:shd w:val="clear" w:color="auto" w:fill="auto"/>
            <w:vAlign w:val="bottom"/>
            <w:hideMark/>
          </w:tcPr>
          <w:p w14:paraId="0948FA98" w14:textId="77777777" w:rsidR="002E461F" w:rsidRPr="006A2637" w:rsidRDefault="002E461F" w:rsidP="007043CD">
            <w:pPr>
              <w:spacing w:line="360" w:lineRule="auto"/>
              <w:rPr>
                <w:sz w:val="20"/>
                <w:szCs w:val="16"/>
              </w:rPr>
            </w:pPr>
            <w:r w:rsidRPr="006A2637">
              <w:rPr>
                <w:sz w:val="20"/>
                <w:szCs w:val="16"/>
              </w:rPr>
              <w:t>Химия</w:t>
            </w:r>
          </w:p>
        </w:tc>
      </w:tr>
    </w:tbl>
    <w:p w14:paraId="75C35208" w14:textId="77777777" w:rsidR="002E461F" w:rsidRPr="007043CD" w:rsidRDefault="002E461F" w:rsidP="007043CD">
      <w:pPr>
        <w:spacing w:after="160" w:line="360" w:lineRule="auto"/>
        <w:ind w:right="-108"/>
        <w:jc w:val="center"/>
        <w:rPr>
          <w:rFonts w:eastAsia="Calibri"/>
          <w:b/>
          <w:color w:val="000000"/>
          <w:sz w:val="28"/>
          <w:szCs w:val="28"/>
          <w:lang w:eastAsia="en-US"/>
        </w:rPr>
      </w:pPr>
    </w:p>
    <w:p w14:paraId="28E70307" w14:textId="72BEF9F2" w:rsidR="002E461F" w:rsidRPr="007043CD" w:rsidRDefault="002E461F" w:rsidP="007043CD">
      <w:pPr>
        <w:spacing w:after="160" w:line="360" w:lineRule="auto"/>
        <w:ind w:right="-108"/>
        <w:jc w:val="center"/>
        <w:rPr>
          <w:rFonts w:eastAsia="Calibri"/>
          <w:color w:val="000000"/>
          <w:sz w:val="28"/>
          <w:szCs w:val="28"/>
          <w:lang w:eastAsia="en-US"/>
        </w:rPr>
      </w:pPr>
    </w:p>
    <w:p w14:paraId="23879D78" w14:textId="27668AEA" w:rsidR="00037F7B" w:rsidRPr="007043CD" w:rsidRDefault="00037F7B" w:rsidP="007043CD">
      <w:pPr>
        <w:spacing w:after="160" w:line="360" w:lineRule="auto"/>
        <w:ind w:right="-108"/>
        <w:jc w:val="center"/>
        <w:rPr>
          <w:rFonts w:eastAsia="Calibri"/>
          <w:color w:val="000000"/>
          <w:sz w:val="28"/>
          <w:szCs w:val="28"/>
          <w:lang w:eastAsia="en-US"/>
        </w:rPr>
      </w:pPr>
    </w:p>
    <w:p w14:paraId="23EBEE47" w14:textId="69D69425" w:rsidR="00037F7B" w:rsidRPr="007043CD" w:rsidRDefault="00037F7B" w:rsidP="007043CD">
      <w:pPr>
        <w:spacing w:after="160" w:line="360" w:lineRule="auto"/>
        <w:ind w:right="-108"/>
        <w:jc w:val="center"/>
        <w:rPr>
          <w:rFonts w:eastAsia="Calibri"/>
          <w:color w:val="000000"/>
          <w:sz w:val="28"/>
          <w:szCs w:val="28"/>
          <w:lang w:eastAsia="en-US"/>
        </w:rPr>
      </w:pPr>
    </w:p>
    <w:p w14:paraId="67FE3A49" w14:textId="5396606C" w:rsidR="00037F7B" w:rsidRPr="007043CD" w:rsidRDefault="00037F7B" w:rsidP="007043CD">
      <w:pPr>
        <w:spacing w:after="160" w:line="360" w:lineRule="auto"/>
        <w:ind w:right="-108"/>
        <w:jc w:val="center"/>
        <w:rPr>
          <w:rFonts w:eastAsia="Calibri"/>
          <w:color w:val="000000"/>
          <w:sz w:val="28"/>
          <w:szCs w:val="28"/>
          <w:lang w:eastAsia="en-US"/>
        </w:rPr>
      </w:pPr>
    </w:p>
    <w:p w14:paraId="4AFDF357" w14:textId="3E3D5DB9" w:rsidR="00037F7B" w:rsidRPr="007043CD" w:rsidRDefault="00037F7B" w:rsidP="007043CD">
      <w:pPr>
        <w:spacing w:after="160" w:line="360" w:lineRule="auto"/>
        <w:ind w:right="-108"/>
        <w:jc w:val="center"/>
        <w:rPr>
          <w:rFonts w:eastAsia="Calibri"/>
          <w:color w:val="000000"/>
          <w:sz w:val="28"/>
          <w:szCs w:val="28"/>
          <w:lang w:eastAsia="en-US"/>
        </w:rPr>
      </w:pPr>
    </w:p>
    <w:p w14:paraId="53415A06" w14:textId="5CB833EC" w:rsidR="00037F7B" w:rsidRPr="007043CD" w:rsidRDefault="00037F7B" w:rsidP="007043CD">
      <w:pPr>
        <w:spacing w:after="160" w:line="360" w:lineRule="auto"/>
        <w:ind w:right="-108"/>
        <w:jc w:val="center"/>
        <w:rPr>
          <w:rFonts w:eastAsia="Calibri"/>
          <w:color w:val="000000"/>
          <w:sz w:val="28"/>
          <w:szCs w:val="28"/>
          <w:lang w:eastAsia="en-US"/>
        </w:rPr>
      </w:pPr>
    </w:p>
    <w:p w14:paraId="21ACBD87" w14:textId="39D5184C" w:rsidR="00037F7B" w:rsidRPr="007043CD" w:rsidRDefault="00037F7B" w:rsidP="007043CD">
      <w:pPr>
        <w:spacing w:after="160" w:line="360" w:lineRule="auto"/>
        <w:ind w:right="-108"/>
        <w:jc w:val="center"/>
        <w:rPr>
          <w:rFonts w:eastAsia="Calibri"/>
          <w:color w:val="000000"/>
          <w:sz w:val="28"/>
          <w:szCs w:val="28"/>
          <w:lang w:eastAsia="en-US"/>
        </w:rPr>
      </w:pPr>
    </w:p>
    <w:p w14:paraId="3F11E2A4" w14:textId="7C230AF3" w:rsidR="00037F7B" w:rsidRPr="007043CD" w:rsidRDefault="00037F7B" w:rsidP="007043CD">
      <w:pPr>
        <w:spacing w:after="160" w:line="360" w:lineRule="auto"/>
        <w:ind w:right="-108"/>
        <w:jc w:val="center"/>
        <w:rPr>
          <w:rFonts w:eastAsia="Calibri"/>
          <w:color w:val="000000"/>
          <w:sz w:val="28"/>
          <w:szCs w:val="28"/>
          <w:lang w:eastAsia="en-US"/>
        </w:rPr>
      </w:pPr>
    </w:p>
    <w:p w14:paraId="676809B5" w14:textId="4EEDDA13" w:rsidR="00037F7B" w:rsidRPr="007043CD" w:rsidRDefault="00037F7B" w:rsidP="007043CD">
      <w:pPr>
        <w:spacing w:after="160" w:line="360" w:lineRule="auto"/>
        <w:ind w:right="-108"/>
        <w:jc w:val="center"/>
        <w:rPr>
          <w:rFonts w:eastAsia="Calibri"/>
          <w:color w:val="000000"/>
          <w:sz w:val="28"/>
          <w:szCs w:val="28"/>
          <w:lang w:eastAsia="en-US"/>
        </w:rPr>
      </w:pPr>
    </w:p>
    <w:p w14:paraId="15D3F05C" w14:textId="3B90C367" w:rsidR="00037F7B" w:rsidRPr="007043CD" w:rsidRDefault="00037F7B" w:rsidP="007043CD">
      <w:pPr>
        <w:spacing w:after="160" w:line="360" w:lineRule="auto"/>
        <w:ind w:right="-108"/>
        <w:jc w:val="center"/>
        <w:rPr>
          <w:rFonts w:eastAsia="Calibri"/>
          <w:color w:val="000000"/>
          <w:sz w:val="28"/>
          <w:szCs w:val="28"/>
          <w:lang w:eastAsia="en-US"/>
        </w:rPr>
      </w:pPr>
    </w:p>
    <w:p w14:paraId="3BA516D1" w14:textId="65725BE5" w:rsidR="00037F7B" w:rsidRPr="007043CD" w:rsidRDefault="00037F7B" w:rsidP="007043CD">
      <w:pPr>
        <w:spacing w:after="160" w:line="360" w:lineRule="auto"/>
        <w:ind w:right="-108"/>
        <w:jc w:val="center"/>
        <w:rPr>
          <w:rFonts w:eastAsia="Calibri"/>
          <w:color w:val="000000"/>
          <w:sz w:val="28"/>
          <w:szCs w:val="28"/>
          <w:lang w:eastAsia="en-US"/>
        </w:rPr>
      </w:pPr>
    </w:p>
    <w:p w14:paraId="6F3C3B3A" w14:textId="0771A729" w:rsidR="00037F7B" w:rsidRPr="007043CD" w:rsidRDefault="00037F7B" w:rsidP="007043CD">
      <w:pPr>
        <w:spacing w:after="160" w:line="360" w:lineRule="auto"/>
        <w:ind w:right="-108"/>
        <w:jc w:val="center"/>
        <w:rPr>
          <w:rFonts w:eastAsia="Calibri"/>
          <w:color w:val="000000"/>
          <w:sz w:val="28"/>
          <w:szCs w:val="28"/>
          <w:lang w:eastAsia="en-US"/>
        </w:rPr>
      </w:pPr>
    </w:p>
    <w:p w14:paraId="2E267E47" w14:textId="4E74E921" w:rsidR="00037F7B" w:rsidRPr="007043CD" w:rsidRDefault="00037F7B" w:rsidP="007043CD">
      <w:pPr>
        <w:spacing w:after="160" w:line="360" w:lineRule="auto"/>
        <w:ind w:right="-108"/>
        <w:jc w:val="center"/>
        <w:rPr>
          <w:rFonts w:eastAsia="Calibri"/>
          <w:color w:val="000000"/>
          <w:sz w:val="28"/>
          <w:szCs w:val="28"/>
          <w:lang w:eastAsia="en-US"/>
        </w:rPr>
      </w:pPr>
    </w:p>
    <w:p w14:paraId="4055A9DC" w14:textId="77777777" w:rsidR="00037F7B" w:rsidRPr="007043CD" w:rsidRDefault="00037F7B" w:rsidP="007043CD">
      <w:pPr>
        <w:spacing w:after="160" w:line="360" w:lineRule="auto"/>
        <w:ind w:right="-108"/>
        <w:jc w:val="right"/>
        <w:rPr>
          <w:rFonts w:eastAsia="Calibri"/>
          <w:color w:val="000000"/>
          <w:sz w:val="28"/>
          <w:szCs w:val="28"/>
          <w:lang w:eastAsia="en-US"/>
        </w:rPr>
        <w:sectPr w:rsidR="00037F7B" w:rsidRPr="007043CD" w:rsidSect="007043CD">
          <w:footerReference w:type="default" r:id="rId29"/>
          <w:pgSz w:w="11906" w:h="16838"/>
          <w:pgMar w:top="1134" w:right="850" w:bottom="1134" w:left="1701" w:header="709" w:footer="709" w:gutter="0"/>
          <w:cols w:space="708"/>
          <w:docGrid w:linePitch="360"/>
        </w:sectPr>
      </w:pPr>
    </w:p>
    <w:p w14:paraId="62017658" w14:textId="2AF2D156" w:rsidR="00037F7B" w:rsidRPr="007043CD" w:rsidRDefault="00037F7B" w:rsidP="007043CD">
      <w:pPr>
        <w:spacing w:after="160" w:line="360" w:lineRule="auto"/>
        <w:ind w:right="-108"/>
        <w:jc w:val="right"/>
        <w:rPr>
          <w:rFonts w:eastAsia="Calibri"/>
          <w:color w:val="000000"/>
          <w:sz w:val="28"/>
          <w:szCs w:val="28"/>
          <w:lang w:eastAsia="en-US"/>
        </w:rPr>
      </w:pPr>
      <w:proofErr w:type="gramStart"/>
      <w:r w:rsidRPr="007043CD">
        <w:rPr>
          <w:rFonts w:eastAsia="Calibri"/>
          <w:color w:val="000000"/>
          <w:sz w:val="28"/>
          <w:szCs w:val="28"/>
          <w:lang w:eastAsia="en-US"/>
        </w:rPr>
        <w:lastRenderedPageBreak/>
        <w:t>Приложение  2.3.6</w:t>
      </w:r>
      <w:proofErr w:type="gramEnd"/>
    </w:p>
    <w:p w14:paraId="3F0985A9" w14:textId="052DFC34" w:rsidR="00037F7B" w:rsidRPr="007043CD" w:rsidRDefault="00037F7B" w:rsidP="007043CD">
      <w:pPr>
        <w:spacing w:line="360" w:lineRule="auto"/>
        <w:ind w:right="-108"/>
        <w:jc w:val="center"/>
        <w:rPr>
          <w:rFonts w:eastAsia="Calibri"/>
          <w:b/>
          <w:color w:val="000000"/>
          <w:sz w:val="28"/>
          <w:szCs w:val="28"/>
          <w:lang w:eastAsia="en-US"/>
        </w:rPr>
      </w:pPr>
      <w:proofErr w:type="gramStart"/>
      <w:r w:rsidRPr="007043CD">
        <w:rPr>
          <w:rFonts w:eastAsia="Calibri"/>
          <w:b/>
          <w:color w:val="000000"/>
          <w:sz w:val="28"/>
          <w:szCs w:val="28"/>
          <w:lang w:eastAsia="en-US"/>
        </w:rPr>
        <w:t>Рейтинг  образовательных</w:t>
      </w:r>
      <w:proofErr w:type="gramEnd"/>
      <w:r w:rsidRPr="007043CD">
        <w:rPr>
          <w:rFonts w:eastAsia="Calibri"/>
          <w:b/>
          <w:color w:val="000000"/>
          <w:sz w:val="28"/>
          <w:szCs w:val="28"/>
          <w:lang w:eastAsia="en-US"/>
        </w:rPr>
        <w:t xml:space="preserve"> учреждений с учетом баллов, присужденных за каждое призовое место в региональном этапе</w:t>
      </w:r>
    </w:p>
    <w:p w14:paraId="6B597205" w14:textId="77777777" w:rsidR="00037F7B" w:rsidRPr="007043CD" w:rsidRDefault="00037F7B" w:rsidP="007043CD">
      <w:pPr>
        <w:spacing w:line="360" w:lineRule="auto"/>
        <w:ind w:right="-108"/>
        <w:jc w:val="center"/>
        <w:rPr>
          <w:rFonts w:eastAsia="Calibri"/>
          <w:b/>
          <w:color w:val="000000"/>
          <w:sz w:val="28"/>
          <w:szCs w:val="28"/>
          <w:lang w:eastAsia="en-US"/>
        </w:rPr>
      </w:pPr>
      <w:proofErr w:type="gramStart"/>
      <w:r w:rsidRPr="007043CD">
        <w:rPr>
          <w:rFonts w:eastAsia="Calibri"/>
          <w:b/>
          <w:color w:val="000000"/>
          <w:sz w:val="28"/>
          <w:szCs w:val="28"/>
          <w:lang w:eastAsia="en-US"/>
        </w:rPr>
        <w:t>всероссийской  олимпиады</w:t>
      </w:r>
      <w:proofErr w:type="gramEnd"/>
      <w:r w:rsidRPr="007043CD">
        <w:rPr>
          <w:rFonts w:eastAsia="Calibri"/>
          <w:b/>
          <w:color w:val="000000"/>
          <w:sz w:val="28"/>
          <w:szCs w:val="28"/>
          <w:lang w:eastAsia="en-US"/>
        </w:rPr>
        <w:t xml:space="preserve"> школьников</w:t>
      </w:r>
    </w:p>
    <w:p w14:paraId="762068E2" w14:textId="4798C9CF" w:rsidR="00037F7B" w:rsidRPr="007043CD" w:rsidRDefault="00037F7B" w:rsidP="007043CD">
      <w:pPr>
        <w:spacing w:line="360" w:lineRule="auto"/>
        <w:ind w:right="-108"/>
        <w:jc w:val="center"/>
        <w:rPr>
          <w:rFonts w:eastAsia="Calibri"/>
          <w:b/>
          <w:color w:val="000000"/>
          <w:sz w:val="28"/>
          <w:szCs w:val="28"/>
          <w:lang w:eastAsia="en-US"/>
        </w:rPr>
      </w:pPr>
      <w:r w:rsidRPr="007043CD">
        <w:rPr>
          <w:rFonts w:eastAsia="Calibri"/>
          <w:b/>
          <w:color w:val="000000"/>
          <w:sz w:val="28"/>
          <w:szCs w:val="28"/>
          <w:lang w:eastAsia="en-US"/>
        </w:rPr>
        <w:t>(победитель - 3балла, призер - 1балл)</w:t>
      </w:r>
    </w:p>
    <w:tbl>
      <w:tblPr>
        <w:tblW w:w="14860" w:type="dxa"/>
        <w:tblLook w:val="04A0" w:firstRow="1" w:lastRow="0" w:firstColumn="1" w:lastColumn="0" w:noHBand="0" w:noVBand="1"/>
      </w:tblPr>
      <w:tblGrid>
        <w:gridCol w:w="460"/>
        <w:gridCol w:w="937"/>
        <w:gridCol w:w="2040"/>
        <w:gridCol w:w="622"/>
        <w:gridCol w:w="729"/>
        <w:gridCol w:w="829"/>
        <w:gridCol w:w="937"/>
        <w:gridCol w:w="1600"/>
        <w:gridCol w:w="622"/>
        <w:gridCol w:w="729"/>
        <w:gridCol w:w="829"/>
        <w:gridCol w:w="872"/>
        <w:gridCol w:w="1600"/>
        <w:gridCol w:w="622"/>
        <w:gridCol w:w="601"/>
        <w:gridCol w:w="831"/>
      </w:tblGrid>
      <w:tr w:rsidR="006A2637" w:rsidRPr="006A2637" w14:paraId="0154CAD7" w14:textId="77777777" w:rsidTr="00037F7B">
        <w:trPr>
          <w:trHeight w:val="135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AEE0C" w14:textId="77777777" w:rsidR="00037F7B" w:rsidRPr="006A2637" w:rsidRDefault="00037F7B" w:rsidP="007043CD">
            <w:pPr>
              <w:spacing w:line="360" w:lineRule="auto"/>
              <w:jc w:val="center"/>
              <w:rPr>
                <w:bCs/>
                <w:sz w:val="16"/>
                <w:szCs w:val="16"/>
              </w:rPr>
            </w:pPr>
            <w:r w:rsidRPr="006A2637">
              <w:rPr>
                <w:bCs/>
                <w:sz w:val="16"/>
                <w:szCs w:val="16"/>
              </w:rPr>
              <w:t>№</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0E7B2365" w14:textId="77777777" w:rsidR="00037F7B" w:rsidRPr="006A2637" w:rsidRDefault="00037F7B" w:rsidP="007043CD">
            <w:pPr>
              <w:spacing w:line="360" w:lineRule="auto"/>
              <w:jc w:val="center"/>
              <w:rPr>
                <w:bCs/>
                <w:sz w:val="16"/>
                <w:szCs w:val="16"/>
              </w:rPr>
            </w:pPr>
            <w:r w:rsidRPr="006A2637">
              <w:rPr>
                <w:bCs/>
                <w:sz w:val="16"/>
                <w:szCs w:val="16"/>
              </w:rPr>
              <w:t xml:space="preserve">Рейтинг     (2022-23 </w:t>
            </w:r>
            <w:proofErr w:type="spellStart"/>
            <w:r w:rsidRPr="006A2637">
              <w:rPr>
                <w:bCs/>
                <w:sz w:val="16"/>
                <w:szCs w:val="16"/>
              </w:rPr>
              <w:t>уч.г</w:t>
            </w:r>
            <w:proofErr w:type="spellEnd"/>
            <w:r w:rsidRPr="006A2637">
              <w:rPr>
                <w:bCs/>
                <w:sz w:val="16"/>
                <w:szCs w:val="16"/>
              </w:rPr>
              <w:t>.)</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14:paraId="250995C9" w14:textId="77777777" w:rsidR="00037F7B" w:rsidRPr="006A2637" w:rsidRDefault="00037F7B" w:rsidP="007043CD">
            <w:pPr>
              <w:spacing w:line="360" w:lineRule="auto"/>
              <w:jc w:val="center"/>
              <w:rPr>
                <w:bCs/>
                <w:sz w:val="16"/>
                <w:szCs w:val="16"/>
              </w:rPr>
            </w:pPr>
            <w:r w:rsidRPr="006A2637">
              <w:rPr>
                <w:bCs/>
                <w:sz w:val="16"/>
                <w:szCs w:val="16"/>
              </w:rPr>
              <w:t>ОО</w:t>
            </w:r>
          </w:p>
        </w:tc>
        <w:tc>
          <w:tcPr>
            <w:tcW w:w="622" w:type="dxa"/>
            <w:tcBorders>
              <w:top w:val="single" w:sz="4" w:space="0" w:color="auto"/>
              <w:left w:val="nil"/>
              <w:bottom w:val="single" w:sz="4" w:space="0" w:color="auto"/>
              <w:right w:val="single" w:sz="4" w:space="0" w:color="auto"/>
            </w:tcBorders>
            <w:shd w:val="clear" w:color="auto" w:fill="auto"/>
            <w:vAlign w:val="center"/>
            <w:hideMark/>
          </w:tcPr>
          <w:p w14:paraId="7BC40D6B" w14:textId="77777777" w:rsidR="00037F7B" w:rsidRPr="006A2637" w:rsidRDefault="00037F7B" w:rsidP="007043CD">
            <w:pPr>
              <w:spacing w:line="360" w:lineRule="auto"/>
              <w:jc w:val="center"/>
              <w:rPr>
                <w:bCs/>
                <w:sz w:val="16"/>
                <w:szCs w:val="16"/>
              </w:rPr>
            </w:pPr>
            <w:proofErr w:type="spellStart"/>
            <w:r w:rsidRPr="006A2637">
              <w:rPr>
                <w:bCs/>
                <w:sz w:val="16"/>
                <w:szCs w:val="16"/>
              </w:rPr>
              <w:t>Поб</w:t>
            </w:r>
            <w:proofErr w:type="spellEnd"/>
            <w:r w:rsidRPr="006A2637">
              <w:rPr>
                <w:bCs/>
                <w:sz w:val="16"/>
                <w:szCs w:val="16"/>
              </w:rPr>
              <w:t>.</w:t>
            </w:r>
          </w:p>
        </w:tc>
        <w:tc>
          <w:tcPr>
            <w:tcW w:w="729" w:type="dxa"/>
            <w:tcBorders>
              <w:top w:val="single" w:sz="4" w:space="0" w:color="auto"/>
              <w:left w:val="nil"/>
              <w:bottom w:val="single" w:sz="4" w:space="0" w:color="auto"/>
              <w:right w:val="single" w:sz="4" w:space="0" w:color="auto"/>
            </w:tcBorders>
            <w:shd w:val="clear" w:color="auto" w:fill="auto"/>
            <w:vAlign w:val="center"/>
            <w:hideMark/>
          </w:tcPr>
          <w:p w14:paraId="2B43B410" w14:textId="77777777" w:rsidR="00037F7B" w:rsidRPr="006A2637" w:rsidRDefault="00037F7B" w:rsidP="007043CD">
            <w:pPr>
              <w:spacing w:line="360" w:lineRule="auto"/>
              <w:jc w:val="center"/>
              <w:rPr>
                <w:bCs/>
                <w:sz w:val="16"/>
                <w:szCs w:val="16"/>
              </w:rPr>
            </w:pPr>
            <w:r w:rsidRPr="006A2637">
              <w:rPr>
                <w:bCs/>
                <w:sz w:val="16"/>
                <w:szCs w:val="16"/>
              </w:rPr>
              <w:t>Приз.</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5F5F9CC2" w14:textId="77777777" w:rsidR="00037F7B" w:rsidRPr="006A2637" w:rsidRDefault="00037F7B" w:rsidP="007043CD">
            <w:pPr>
              <w:spacing w:line="360" w:lineRule="auto"/>
              <w:jc w:val="center"/>
              <w:rPr>
                <w:bCs/>
                <w:sz w:val="16"/>
                <w:szCs w:val="16"/>
              </w:rPr>
            </w:pPr>
            <w:r w:rsidRPr="006A2637">
              <w:rPr>
                <w:bCs/>
                <w:sz w:val="16"/>
                <w:szCs w:val="16"/>
              </w:rPr>
              <w:t>Баллы</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720D9B3C" w14:textId="77777777" w:rsidR="00037F7B" w:rsidRPr="006A2637" w:rsidRDefault="00037F7B" w:rsidP="007043CD">
            <w:pPr>
              <w:spacing w:line="360" w:lineRule="auto"/>
              <w:jc w:val="center"/>
              <w:rPr>
                <w:bCs/>
                <w:sz w:val="16"/>
                <w:szCs w:val="16"/>
              </w:rPr>
            </w:pPr>
            <w:r w:rsidRPr="006A2637">
              <w:rPr>
                <w:bCs/>
                <w:sz w:val="16"/>
                <w:szCs w:val="16"/>
              </w:rPr>
              <w:t xml:space="preserve">Рейтинг     (2023-24 </w:t>
            </w:r>
            <w:proofErr w:type="spellStart"/>
            <w:r w:rsidRPr="006A2637">
              <w:rPr>
                <w:bCs/>
                <w:sz w:val="16"/>
                <w:szCs w:val="16"/>
              </w:rPr>
              <w:t>уч.г</w:t>
            </w:r>
            <w:proofErr w:type="spellEnd"/>
            <w:r w:rsidRPr="006A2637">
              <w:rPr>
                <w:bCs/>
                <w:sz w:val="16"/>
                <w:szCs w:val="16"/>
              </w:rPr>
              <w:t>.)</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0F09480F" w14:textId="77777777" w:rsidR="00037F7B" w:rsidRPr="006A2637" w:rsidRDefault="00037F7B" w:rsidP="007043CD">
            <w:pPr>
              <w:spacing w:line="360" w:lineRule="auto"/>
              <w:jc w:val="center"/>
              <w:rPr>
                <w:bCs/>
                <w:sz w:val="16"/>
                <w:szCs w:val="16"/>
              </w:rPr>
            </w:pPr>
            <w:r w:rsidRPr="006A2637">
              <w:rPr>
                <w:bCs/>
                <w:sz w:val="16"/>
                <w:szCs w:val="16"/>
              </w:rPr>
              <w:t>ОО</w:t>
            </w:r>
          </w:p>
        </w:tc>
        <w:tc>
          <w:tcPr>
            <w:tcW w:w="622" w:type="dxa"/>
            <w:tcBorders>
              <w:top w:val="single" w:sz="4" w:space="0" w:color="auto"/>
              <w:left w:val="nil"/>
              <w:bottom w:val="single" w:sz="4" w:space="0" w:color="auto"/>
              <w:right w:val="single" w:sz="4" w:space="0" w:color="auto"/>
            </w:tcBorders>
            <w:shd w:val="clear" w:color="auto" w:fill="auto"/>
            <w:vAlign w:val="center"/>
            <w:hideMark/>
          </w:tcPr>
          <w:p w14:paraId="721E1348" w14:textId="77777777" w:rsidR="00037F7B" w:rsidRPr="006A2637" w:rsidRDefault="00037F7B" w:rsidP="007043CD">
            <w:pPr>
              <w:spacing w:line="360" w:lineRule="auto"/>
              <w:jc w:val="center"/>
              <w:rPr>
                <w:bCs/>
                <w:sz w:val="16"/>
                <w:szCs w:val="16"/>
              </w:rPr>
            </w:pPr>
            <w:proofErr w:type="spellStart"/>
            <w:r w:rsidRPr="006A2637">
              <w:rPr>
                <w:bCs/>
                <w:sz w:val="16"/>
                <w:szCs w:val="16"/>
              </w:rPr>
              <w:t>Поб</w:t>
            </w:r>
            <w:proofErr w:type="spellEnd"/>
            <w:r w:rsidRPr="006A2637">
              <w:rPr>
                <w:bCs/>
                <w:sz w:val="16"/>
                <w:szCs w:val="16"/>
              </w:rPr>
              <w:t>.</w:t>
            </w:r>
          </w:p>
        </w:tc>
        <w:tc>
          <w:tcPr>
            <w:tcW w:w="729" w:type="dxa"/>
            <w:tcBorders>
              <w:top w:val="single" w:sz="4" w:space="0" w:color="auto"/>
              <w:left w:val="nil"/>
              <w:bottom w:val="single" w:sz="4" w:space="0" w:color="auto"/>
              <w:right w:val="single" w:sz="4" w:space="0" w:color="auto"/>
            </w:tcBorders>
            <w:shd w:val="clear" w:color="auto" w:fill="auto"/>
            <w:vAlign w:val="center"/>
            <w:hideMark/>
          </w:tcPr>
          <w:p w14:paraId="06D694F7" w14:textId="77777777" w:rsidR="00037F7B" w:rsidRPr="006A2637" w:rsidRDefault="00037F7B" w:rsidP="007043CD">
            <w:pPr>
              <w:spacing w:line="360" w:lineRule="auto"/>
              <w:jc w:val="center"/>
              <w:rPr>
                <w:bCs/>
                <w:sz w:val="16"/>
                <w:szCs w:val="16"/>
              </w:rPr>
            </w:pPr>
            <w:r w:rsidRPr="006A2637">
              <w:rPr>
                <w:bCs/>
                <w:sz w:val="16"/>
                <w:szCs w:val="16"/>
              </w:rPr>
              <w:t>Приз.</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711D791B" w14:textId="77777777" w:rsidR="00037F7B" w:rsidRPr="006A2637" w:rsidRDefault="00037F7B" w:rsidP="007043CD">
            <w:pPr>
              <w:spacing w:line="360" w:lineRule="auto"/>
              <w:jc w:val="center"/>
              <w:rPr>
                <w:bCs/>
                <w:sz w:val="16"/>
                <w:szCs w:val="16"/>
              </w:rPr>
            </w:pPr>
            <w:r w:rsidRPr="006A2637">
              <w:rPr>
                <w:bCs/>
                <w:sz w:val="16"/>
                <w:szCs w:val="16"/>
              </w:rPr>
              <w:t>Баллы</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BF58D"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 xml:space="preserve">Рейтинг  (2024-2025 </w:t>
            </w:r>
            <w:proofErr w:type="spellStart"/>
            <w:r w:rsidRPr="006A2637">
              <w:rPr>
                <w:bCs/>
                <w:color w:val="000000"/>
                <w:sz w:val="16"/>
                <w:szCs w:val="16"/>
              </w:rPr>
              <w:t>уч.г</w:t>
            </w:r>
            <w:proofErr w:type="spellEnd"/>
            <w:r w:rsidRPr="006A2637">
              <w:rPr>
                <w:bCs/>
                <w:color w:val="000000"/>
                <w:sz w:val="16"/>
                <w:szCs w:val="16"/>
              </w:rPr>
              <w:t>.)</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4FC7D5B3"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ОО</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E05B3" w14:textId="77777777" w:rsidR="00037F7B" w:rsidRPr="006A2637" w:rsidRDefault="00037F7B" w:rsidP="007043CD">
            <w:pPr>
              <w:spacing w:line="360" w:lineRule="auto"/>
              <w:jc w:val="center"/>
              <w:rPr>
                <w:bCs/>
                <w:sz w:val="16"/>
                <w:szCs w:val="16"/>
              </w:rPr>
            </w:pPr>
            <w:proofErr w:type="spellStart"/>
            <w:r w:rsidRPr="006A2637">
              <w:rPr>
                <w:bCs/>
                <w:sz w:val="16"/>
                <w:szCs w:val="16"/>
              </w:rPr>
              <w:t>Поб</w:t>
            </w:r>
            <w:proofErr w:type="spellEnd"/>
            <w:r w:rsidRPr="006A2637">
              <w:rPr>
                <w:bCs/>
                <w:sz w:val="16"/>
                <w:szCs w:val="16"/>
              </w:rPr>
              <w:t>.</w:t>
            </w:r>
          </w:p>
        </w:tc>
        <w:tc>
          <w:tcPr>
            <w:tcW w:w="535" w:type="dxa"/>
            <w:tcBorders>
              <w:top w:val="single" w:sz="4" w:space="0" w:color="auto"/>
              <w:left w:val="nil"/>
              <w:bottom w:val="single" w:sz="4" w:space="0" w:color="auto"/>
              <w:right w:val="single" w:sz="4" w:space="0" w:color="auto"/>
            </w:tcBorders>
            <w:shd w:val="clear" w:color="auto" w:fill="auto"/>
            <w:vAlign w:val="center"/>
            <w:hideMark/>
          </w:tcPr>
          <w:p w14:paraId="720D7D6A" w14:textId="77777777" w:rsidR="00037F7B" w:rsidRPr="006A2637" w:rsidRDefault="00037F7B" w:rsidP="007043CD">
            <w:pPr>
              <w:spacing w:line="360" w:lineRule="auto"/>
              <w:jc w:val="center"/>
              <w:rPr>
                <w:bCs/>
                <w:sz w:val="16"/>
                <w:szCs w:val="16"/>
              </w:rPr>
            </w:pPr>
            <w:r w:rsidRPr="006A2637">
              <w:rPr>
                <w:bCs/>
                <w:sz w:val="16"/>
                <w:szCs w:val="16"/>
              </w:rPr>
              <w:t>Приз.</w:t>
            </w:r>
          </w:p>
        </w:tc>
        <w:tc>
          <w:tcPr>
            <w:tcW w:w="831" w:type="dxa"/>
            <w:tcBorders>
              <w:top w:val="single" w:sz="4" w:space="0" w:color="auto"/>
              <w:left w:val="nil"/>
              <w:bottom w:val="single" w:sz="4" w:space="0" w:color="auto"/>
              <w:right w:val="single" w:sz="4" w:space="0" w:color="auto"/>
            </w:tcBorders>
            <w:shd w:val="clear" w:color="auto" w:fill="auto"/>
            <w:vAlign w:val="center"/>
            <w:hideMark/>
          </w:tcPr>
          <w:p w14:paraId="0A91401A" w14:textId="77777777" w:rsidR="00037F7B" w:rsidRPr="006A2637" w:rsidRDefault="00037F7B" w:rsidP="007043CD">
            <w:pPr>
              <w:spacing w:line="360" w:lineRule="auto"/>
              <w:jc w:val="center"/>
              <w:rPr>
                <w:bCs/>
                <w:sz w:val="16"/>
                <w:szCs w:val="16"/>
              </w:rPr>
            </w:pPr>
            <w:r w:rsidRPr="006A2637">
              <w:rPr>
                <w:bCs/>
                <w:sz w:val="16"/>
                <w:szCs w:val="16"/>
              </w:rPr>
              <w:t>Баллы</w:t>
            </w:r>
          </w:p>
        </w:tc>
      </w:tr>
      <w:tr w:rsidR="006A2637" w:rsidRPr="006A2637" w14:paraId="6491149C" w14:textId="77777777" w:rsidTr="00037F7B">
        <w:trPr>
          <w:trHeight w:val="51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2CF63FB9" w14:textId="77777777" w:rsidR="00037F7B" w:rsidRPr="006A2637" w:rsidRDefault="00037F7B" w:rsidP="007043CD">
            <w:pPr>
              <w:spacing w:line="360" w:lineRule="auto"/>
              <w:jc w:val="center"/>
              <w:rPr>
                <w:color w:val="000000"/>
                <w:sz w:val="16"/>
                <w:szCs w:val="16"/>
              </w:rPr>
            </w:pPr>
            <w:r w:rsidRPr="006A2637">
              <w:rPr>
                <w:color w:val="000000"/>
                <w:sz w:val="16"/>
                <w:szCs w:val="16"/>
              </w:rPr>
              <w:t>1</w:t>
            </w:r>
          </w:p>
        </w:tc>
        <w:tc>
          <w:tcPr>
            <w:tcW w:w="962" w:type="dxa"/>
            <w:tcBorders>
              <w:top w:val="nil"/>
              <w:left w:val="nil"/>
              <w:bottom w:val="nil"/>
              <w:right w:val="single" w:sz="4" w:space="0" w:color="auto"/>
            </w:tcBorders>
            <w:shd w:val="clear" w:color="auto" w:fill="auto"/>
            <w:vAlign w:val="center"/>
            <w:hideMark/>
          </w:tcPr>
          <w:p w14:paraId="7DF756B9"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1</w:t>
            </w:r>
          </w:p>
        </w:tc>
        <w:tc>
          <w:tcPr>
            <w:tcW w:w="2040" w:type="dxa"/>
            <w:tcBorders>
              <w:top w:val="nil"/>
              <w:left w:val="nil"/>
              <w:bottom w:val="nil"/>
              <w:right w:val="single" w:sz="4" w:space="0" w:color="auto"/>
            </w:tcBorders>
            <w:shd w:val="clear" w:color="auto" w:fill="auto"/>
            <w:vAlign w:val="center"/>
            <w:hideMark/>
          </w:tcPr>
          <w:p w14:paraId="14C6FD98"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Гимназия</w:t>
            </w:r>
          </w:p>
        </w:tc>
        <w:tc>
          <w:tcPr>
            <w:tcW w:w="622" w:type="dxa"/>
            <w:tcBorders>
              <w:top w:val="nil"/>
              <w:left w:val="nil"/>
              <w:bottom w:val="nil"/>
              <w:right w:val="single" w:sz="4" w:space="0" w:color="auto"/>
            </w:tcBorders>
            <w:shd w:val="clear" w:color="auto" w:fill="auto"/>
            <w:noWrap/>
            <w:vAlign w:val="center"/>
            <w:hideMark/>
          </w:tcPr>
          <w:p w14:paraId="30FB6E30" w14:textId="77777777" w:rsidR="00037F7B" w:rsidRPr="006A2637" w:rsidRDefault="00037F7B" w:rsidP="007043CD">
            <w:pPr>
              <w:spacing w:line="360" w:lineRule="auto"/>
              <w:jc w:val="center"/>
              <w:rPr>
                <w:color w:val="000000"/>
                <w:sz w:val="16"/>
                <w:szCs w:val="16"/>
              </w:rPr>
            </w:pPr>
            <w:r w:rsidRPr="006A2637">
              <w:rPr>
                <w:color w:val="000000"/>
                <w:sz w:val="16"/>
                <w:szCs w:val="16"/>
              </w:rPr>
              <w:t>2</w:t>
            </w:r>
          </w:p>
        </w:tc>
        <w:tc>
          <w:tcPr>
            <w:tcW w:w="729" w:type="dxa"/>
            <w:tcBorders>
              <w:top w:val="nil"/>
              <w:left w:val="nil"/>
              <w:bottom w:val="single" w:sz="4" w:space="0" w:color="auto"/>
              <w:right w:val="single" w:sz="4" w:space="0" w:color="auto"/>
            </w:tcBorders>
            <w:shd w:val="clear" w:color="auto" w:fill="auto"/>
            <w:noWrap/>
            <w:vAlign w:val="center"/>
            <w:hideMark/>
          </w:tcPr>
          <w:p w14:paraId="38BEE33B" w14:textId="77777777" w:rsidR="00037F7B" w:rsidRPr="006A2637" w:rsidRDefault="00037F7B" w:rsidP="007043CD">
            <w:pPr>
              <w:spacing w:line="360" w:lineRule="auto"/>
              <w:jc w:val="center"/>
              <w:rPr>
                <w:color w:val="000000"/>
                <w:sz w:val="16"/>
                <w:szCs w:val="16"/>
              </w:rPr>
            </w:pPr>
            <w:r w:rsidRPr="006A2637">
              <w:rPr>
                <w:color w:val="000000"/>
                <w:sz w:val="16"/>
                <w:szCs w:val="16"/>
              </w:rPr>
              <w:t>12</w:t>
            </w:r>
          </w:p>
        </w:tc>
        <w:tc>
          <w:tcPr>
            <w:tcW w:w="829" w:type="dxa"/>
            <w:tcBorders>
              <w:top w:val="nil"/>
              <w:left w:val="nil"/>
              <w:bottom w:val="single" w:sz="4" w:space="0" w:color="auto"/>
              <w:right w:val="single" w:sz="4" w:space="0" w:color="auto"/>
            </w:tcBorders>
            <w:shd w:val="clear" w:color="auto" w:fill="auto"/>
            <w:noWrap/>
            <w:vAlign w:val="center"/>
            <w:hideMark/>
          </w:tcPr>
          <w:p w14:paraId="0E202654" w14:textId="77777777" w:rsidR="00037F7B" w:rsidRPr="006A2637" w:rsidRDefault="00037F7B" w:rsidP="007043CD">
            <w:pPr>
              <w:spacing w:line="360" w:lineRule="auto"/>
              <w:jc w:val="center"/>
              <w:rPr>
                <w:color w:val="000000"/>
                <w:sz w:val="16"/>
                <w:szCs w:val="16"/>
              </w:rPr>
            </w:pPr>
            <w:r w:rsidRPr="006A2637">
              <w:rPr>
                <w:color w:val="000000"/>
                <w:sz w:val="16"/>
                <w:szCs w:val="16"/>
              </w:rPr>
              <w:t>18</w:t>
            </w:r>
          </w:p>
        </w:tc>
        <w:tc>
          <w:tcPr>
            <w:tcW w:w="962" w:type="dxa"/>
            <w:tcBorders>
              <w:top w:val="nil"/>
              <w:left w:val="nil"/>
              <w:bottom w:val="nil"/>
              <w:right w:val="single" w:sz="4" w:space="0" w:color="auto"/>
            </w:tcBorders>
            <w:shd w:val="clear" w:color="auto" w:fill="auto"/>
            <w:vAlign w:val="center"/>
            <w:hideMark/>
          </w:tcPr>
          <w:p w14:paraId="026B1A78"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1</w:t>
            </w:r>
          </w:p>
        </w:tc>
        <w:tc>
          <w:tcPr>
            <w:tcW w:w="1600" w:type="dxa"/>
            <w:tcBorders>
              <w:top w:val="nil"/>
              <w:left w:val="nil"/>
              <w:bottom w:val="nil"/>
              <w:right w:val="single" w:sz="4" w:space="0" w:color="auto"/>
            </w:tcBorders>
            <w:shd w:val="clear" w:color="auto" w:fill="auto"/>
            <w:vAlign w:val="center"/>
            <w:hideMark/>
          </w:tcPr>
          <w:p w14:paraId="61E318AD"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СОШ г. Светогорска</w:t>
            </w:r>
          </w:p>
        </w:tc>
        <w:tc>
          <w:tcPr>
            <w:tcW w:w="622" w:type="dxa"/>
            <w:tcBorders>
              <w:top w:val="nil"/>
              <w:left w:val="nil"/>
              <w:bottom w:val="nil"/>
              <w:right w:val="single" w:sz="4" w:space="0" w:color="auto"/>
            </w:tcBorders>
            <w:shd w:val="clear" w:color="auto" w:fill="auto"/>
            <w:noWrap/>
            <w:vAlign w:val="center"/>
            <w:hideMark/>
          </w:tcPr>
          <w:p w14:paraId="60368FB2" w14:textId="77777777" w:rsidR="00037F7B" w:rsidRPr="006A2637" w:rsidRDefault="00037F7B" w:rsidP="007043CD">
            <w:pPr>
              <w:spacing w:line="360" w:lineRule="auto"/>
              <w:jc w:val="center"/>
              <w:rPr>
                <w:color w:val="000000"/>
                <w:sz w:val="16"/>
                <w:szCs w:val="16"/>
              </w:rPr>
            </w:pPr>
            <w:r w:rsidRPr="006A2637">
              <w:rPr>
                <w:color w:val="000000"/>
                <w:sz w:val="16"/>
                <w:szCs w:val="16"/>
              </w:rPr>
              <w:t>2</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39142" w14:textId="77777777" w:rsidR="00037F7B" w:rsidRPr="006A2637" w:rsidRDefault="00037F7B" w:rsidP="007043CD">
            <w:pPr>
              <w:spacing w:line="360" w:lineRule="auto"/>
              <w:jc w:val="center"/>
              <w:rPr>
                <w:color w:val="000000"/>
                <w:sz w:val="16"/>
                <w:szCs w:val="16"/>
              </w:rPr>
            </w:pPr>
            <w:r w:rsidRPr="006A2637">
              <w:rPr>
                <w:color w:val="000000"/>
                <w:sz w:val="16"/>
                <w:szCs w:val="16"/>
              </w:rPr>
              <w:t>7</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14:paraId="5D58528A" w14:textId="77777777" w:rsidR="00037F7B" w:rsidRPr="006A2637" w:rsidRDefault="00037F7B" w:rsidP="007043CD">
            <w:pPr>
              <w:spacing w:line="360" w:lineRule="auto"/>
              <w:jc w:val="center"/>
              <w:rPr>
                <w:color w:val="000000"/>
                <w:sz w:val="16"/>
                <w:szCs w:val="16"/>
              </w:rPr>
            </w:pPr>
            <w:r w:rsidRPr="006A2637">
              <w:rPr>
                <w:color w:val="000000"/>
                <w:sz w:val="16"/>
                <w:szCs w:val="16"/>
              </w:rPr>
              <w:t>13</w:t>
            </w:r>
          </w:p>
        </w:tc>
        <w:tc>
          <w:tcPr>
            <w:tcW w:w="888" w:type="dxa"/>
            <w:tcBorders>
              <w:top w:val="nil"/>
              <w:left w:val="nil"/>
              <w:bottom w:val="single" w:sz="4" w:space="0" w:color="auto"/>
              <w:right w:val="single" w:sz="4" w:space="0" w:color="auto"/>
            </w:tcBorders>
            <w:shd w:val="clear" w:color="auto" w:fill="auto"/>
            <w:vAlign w:val="center"/>
            <w:hideMark/>
          </w:tcPr>
          <w:p w14:paraId="20634F80"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1</w:t>
            </w:r>
          </w:p>
        </w:tc>
        <w:tc>
          <w:tcPr>
            <w:tcW w:w="1600" w:type="dxa"/>
            <w:tcBorders>
              <w:top w:val="nil"/>
              <w:left w:val="nil"/>
              <w:bottom w:val="single" w:sz="4" w:space="0" w:color="auto"/>
              <w:right w:val="single" w:sz="4" w:space="0" w:color="auto"/>
            </w:tcBorders>
            <w:shd w:val="clear" w:color="auto" w:fill="auto"/>
            <w:vAlign w:val="center"/>
            <w:hideMark/>
          </w:tcPr>
          <w:p w14:paraId="1CEDB366"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СОШ г. Светогорска</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14:paraId="660817FC" w14:textId="77777777" w:rsidR="00037F7B" w:rsidRPr="006A2637" w:rsidRDefault="00037F7B" w:rsidP="007043CD">
            <w:pPr>
              <w:spacing w:line="360" w:lineRule="auto"/>
              <w:jc w:val="center"/>
              <w:rPr>
                <w:color w:val="000000"/>
                <w:sz w:val="16"/>
                <w:szCs w:val="16"/>
              </w:rPr>
            </w:pPr>
            <w:r w:rsidRPr="006A2637">
              <w:rPr>
                <w:color w:val="000000"/>
                <w:sz w:val="16"/>
                <w:szCs w:val="16"/>
              </w:rPr>
              <w:t>4</w:t>
            </w:r>
          </w:p>
        </w:tc>
        <w:tc>
          <w:tcPr>
            <w:tcW w:w="535" w:type="dxa"/>
            <w:tcBorders>
              <w:top w:val="single" w:sz="4" w:space="0" w:color="auto"/>
              <w:left w:val="nil"/>
              <w:bottom w:val="single" w:sz="4" w:space="0" w:color="auto"/>
              <w:right w:val="single" w:sz="4" w:space="0" w:color="auto"/>
            </w:tcBorders>
            <w:shd w:val="clear" w:color="auto" w:fill="auto"/>
            <w:noWrap/>
            <w:vAlign w:val="center"/>
            <w:hideMark/>
          </w:tcPr>
          <w:p w14:paraId="5F8D06C5" w14:textId="77777777" w:rsidR="00037F7B" w:rsidRPr="006A2637" w:rsidRDefault="00037F7B" w:rsidP="007043CD">
            <w:pPr>
              <w:spacing w:line="360" w:lineRule="auto"/>
              <w:jc w:val="center"/>
              <w:rPr>
                <w:color w:val="000000"/>
                <w:sz w:val="16"/>
                <w:szCs w:val="16"/>
              </w:rPr>
            </w:pPr>
            <w:r w:rsidRPr="006A2637">
              <w:rPr>
                <w:color w:val="000000"/>
                <w:sz w:val="16"/>
                <w:szCs w:val="16"/>
              </w:rPr>
              <w:t>2</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14:paraId="4049A6CE" w14:textId="77777777" w:rsidR="00037F7B" w:rsidRPr="006A2637" w:rsidRDefault="00037F7B" w:rsidP="007043CD">
            <w:pPr>
              <w:spacing w:line="360" w:lineRule="auto"/>
              <w:jc w:val="center"/>
              <w:rPr>
                <w:color w:val="000000"/>
                <w:sz w:val="16"/>
                <w:szCs w:val="16"/>
              </w:rPr>
            </w:pPr>
            <w:r w:rsidRPr="006A2637">
              <w:rPr>
                <w:color w:val="000000"/>
                <w:sz w:val="16"/>
                <w:szCs w:val="16"/>
              </w:rPr>
              <w:t>14</w:t>
            </w:r>
          </w:p>
        </w:tc>
      </w:tr>
      <w:tr w:rsidR="006A2637" w:rsidRPr="006A2637" w14:paraId="178D4473" w14:textId="77777777" w:rsidTr="00037F7B">
        <w:trPr>
          <w:trHeight w:val="51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2CD09477" w14:textId="77777777" w:rsidR="00037F7B" w:rsidRPr="006A2637" w:rsidRDefault="00037F7B" w:rsidP="007043CD">
            <w:pPr>
              <w:spacing w:line="360" w:lineRule="auto"/>
              <w:jc w:val="center"/>
              <w:rPr>
                <w:color w:val="000000"/>
                <w:sz w:val="16"/>
                <w:szCs w:val="16"/>
              </w:rPr>
            </w:pPr>
            <w:r w:rsidRPr="006A2637">
              <w:rPr>
                <w:color w:val="000000"/>
                <w:sz w:val="16"/>
                <w:szCs w:val="16"/>
              </w:rPr>
              <w:t>2</w:t>
            </w:r>
          </w:p>
        </w:tc>
        <w:tc>
          <w:tcPr>
            <w:tcW w:w="962" w:type="dxa"/>
            <w:tcBorders>
              <w:top w:val="single" w:sz="4" w:space="0" w:color="auto"/>
              <w:left w:val="nil"/>
              <w:bottom w:val="nil"/>
              <w:right w:val="single" w:sz="4" w:space="0" w:color="auto"/>
            </w:tcBorders>
            <w:shd w:val="clear" w:color="auto" w:fill="auto"/>
            <w:vAlign w:val="center"/>
            <w:hideMark/>
          </w:tcPr>
          <w:p w14:paraId="58DC735E"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2-3</w:t>
            </w:r>
          </w:p>
        </w:tc>
        <w:tc>
          <w:tcPr>
            <w:tcW w:w="2040" w:type="dxa"/>
            <w:tcBorders>
              <w:top w:val="single" w:sz="4" w:space="0" w:color="auto"/>
              <w:left w:val="nil"/>
              <w:bottom w:val="nil"/>
              <w:right w:val="single" w:sz="4" w:space="0" w:color="auto"/>
            </w:tcBorders>
            <w:shd w:val="clear" w:color="auto" w:fill="auto"/>
            <w:vAlign w:val="center"/>
            <w:hideMark/>
          </w:tcPr>
          <w:p w14:paraId="1C42CAB2"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Гимназия №11</w:t>
            </w:r>
          </w:p>
        </w:tc>
        <w:tc>
          <w:tcPr>
            <w:tcW w:w="622" w:type="dxa"/>
            <w:tcBorders>
              <w:top w:val="single" w:sz="4" w:space="0" w:color="auto"/>
              <w:left w:val="nil"/>
              <w:bottom w:val="nil"/>
              <w:right w:val="single" w:sz="4" w:space="0" w:color="auto"/>
            </w:tcBorders>
            <w:shd w:val="clear" w:color="auto" w:fill="auto"/>
            <w:noWrap/>
            <w:vAlign w:val="center"/>
            <w:hideMark/>
          </w:tcPr>
          <w:p w14:paraId="4966D792" w14:textId="77777777" w:rsidR="00037F7B" w:rsidRPr="006A2637" w:rsidRDefault="00037F7B" w:rsidP="007043CD">
            <w:pPr>
              <w:spacing w:line="360" w:lineRule="auto"/>
              <w:jc w:val="center"/>
              <w:rPr>
                <w:color w:val="000000"/>
                <w:sz w:val="16"/>
                <w:szCs w:val="16"/>
              </w:rPr>
            </w:pPr>
            <w:r w:rsidRPr="006A2637">
              <w:rPr>
                <w:color w:val="000000"/>
                <w:sz w:val="16"/>
                <w:szCs w:val="16"/>
              </w:rPr>
              <w:t>2</w:t>
            </w:r>
          </w:p>
        </w:tc>
        <w:tc>
          <w:tcPr>
            <w:tcW w:w="729" w:type="dxa"/>
            <w:tcBorders>
              <w:top w:val="nil"/>
              <w:left w:val="nil"/>
              <w:bottom w:val="single" w:sz="4" w:space="0" w:color="auto"/>
              <w:right w:val="single" w:sz="4" w:space="0" w:color="auto"/>
            </w:tcBorders>
            <w:shd w:val="clear" w:color="auto" w:fill="auto"/>
            <w:noWrap/>
            <w:vAlign w:val="center"/>
            <w:hideMark/>
          </w:tcPr>
          <w:p w14:paraId="0968CBC4" w14:textId="77777777" w:rsidR="00037F7B" w:rsidRPr="006A2637" w:rsidRDefault="00037F7B" w:rsidP="007043CD">
            <w:pPr>
              <w:spacing w:line="360" w:lineRule="auto"/>
              <w:jc w:val="center"/>
              <w:rPr>
                <w:color w:val="000000"/>
                <w:sz w:val="16"/>
                <w:szCs w:val="16"/>
              </w:rPr>
            </w:pPr>
            <w:r w:rsidRPr="006A2637">
              <w:rPr>
                <w:color w:val="000000"/>
                <w:sz w:val="16"/>
                <w:szCs w:val="16"/>
              </w:rPr>
              <w:t>6</w:t>
            </w:r>
          </w:p>
        </w:tc>
        <w:tc>
          <w:tcPr>
            <w:tcW w:w="829" w:type="dxa"/>
            <w:tcBorders>
              <w:top w:val="nil"/>
              <w:left w:val="nil"/>
              <w:bottom w:val="single" w:sz="4" w:space="0" w:color="auto"/>
              <w:right w:val="single" w:sz="4" w:space="0" w:color="auto"/>
            </w:tcBorders>
            <w:shd w:val="clear" w:color="auto" w:fill="auto"/>
            <w:noWrap/>
            <w:vAlign w:val="center"/>
            <w:hideMark/>
          </w:tcPr>
          <w:p w14:paraId="145DDBDF" w14:textId="77777777" w:rsidR="00037F7B" w:rsidRPr="006A2637" w:rsidRDefault="00037F7B" w:rsidP="007043CD">
            <w:pPr>
              <w:spacing w:line="360" w:lineRule="auto"/>
              <w:jc w:val="center"/>
              <w:rPr>
                <w:color w:val="000000"/>
                <w:sz w:val="16"/>
                <w:szCs w:val="16"/>
              </w:rPr>
            </w:pPr>
            <w:r w:rsidRPr="006A2637">
              <w:rPr>
                <w:color w:val="000000"/>
                <w:sz w:val="16"/>
                <w:szCs w:val="16"/>
              </w:rPr>
              <w:t>12</w:t>
            </w:r>
          </w:p>
        </w:tc>
        <w:tc>
          <w:tcPr>
            <w:tcW w:w="962" w:type="dxa"/>
            <w:tcBorders>
              <w:top w:val="single" w:sz="4" w:space="0" w:color="auto"/>
              <w:left w:val="nil"/>
              <w:bottom w:val="nil"/>
              <w:right w:val="single" w:sz="4" w:space="0" w:color="auto"/>
            </w:tcBorders>
            <w:shd w:val="clear" w:color="auto" w:fill="auto"/>
            <w:vAlign w:val="center"/>
            <w:hideMark/>
          </w:tcPr>
          <w:p w14:paraId="6FC8C04B"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2</w:t>
            </w:r>
          </w:p>
        </w:tc>
        <w:tc>
          <w:tcPr>
            <w:tcW w:w="1600" w:type="dxa"/>
            <w:tcBorders>
              <w:top w:val="single" w:sz="4" w:space="0" w:color="auto"/>
              <w:left w:val="nil"/>
              <w:bottom w:val="nil"/>
              <w:right w:val="single" w:sz="4" w:space="0" w:color="auto"/>
            </w:tcBorders>
            <w:shd w:val="clear" w:color="auto" w:fill="auto"/>
            <w:vAlign w:val="center"/>
            <w:hideMark/>
          </w:tcPr>
          <w:p w14:paraId="0385E5A0"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СОШ №10</w:t>
            </w:r>
          </w:p>
        </w:tc>
        <w:tc>
          <w:tcPr>
            <w:tcW w:w="622" w:type="dxa"/>
            <w:tcBorders>
              <w:top w:val="single" w:sz="4" w:space="0" w:color="auto"/>
              <w:left w:val="nil"/>
              <w:bottom w:val="nil"/>
              <w:right w:val="single" w:sz="4" w:space="0" w:color="auto"/>
            </w:tcBorders>
            <w:shd w:val="clear" w:color="auto" w:fill="auto"/>
            <w:noWrap/>
            <w:vAlign w:val="center"/>
            <w:hideMark/>
          </w:tcPr>
          <w:p w14:paraId="42C6DFA6" w14:textId="77777777" w:rsidR="00037F7B" w:rsidRPr="006A2637" w:rsidRDefault="00037F7B" w:rsidP="007043CD">
            <w:pPr>
              <w:spacing w:line="360" w:lineRule="auto"/>
              <w:jc w:val="center"/>
              <w:rPr>
                <w:color w:val="000000"/>
                <w:sz w:val="16"/>
                <w:szCs w:val="16"/>
              </w:rPr>
            </w:pPr>
            <w:r w:rsidRPr="006A2637">
              <w:rPr>
                <w:color w:val="000000"/>
                <w:sz w:val="16"/>
                <w:szCs w:val="16"/>
              </w:rPr>
              <w:t>1</w:t>
            </w:r>
          </w:p>
        </w:tc>
        <w:tc>
          <w:tcPr>
            <w:tcW w:w="729" w:type="dxa"/>
            <w:tcBorders>
              <w:top w:val="nil"/>
              <w:left w:val="single" w:sz="4" w:space="0" w:color="auto"/>
              <w:bottom w:val="single" w:sz="4" w:space="0" w:color="auto"/>
              <w:right w:val="single" w:sz="4" w:space="0" w:color="auto"/>
            </w:tcBorders>
            <w:shd w:val="clear" w:color="auto" w:fill="auto"/>
            <w:noWrap/>
            <w:vAlign w:val="center"/>
            <w:hideMark/>
          </w:tcPr>
          <w:p w14:paraId="627EC9CE" w14:textId="77777777" w:rsidR="00037F7B" w:rsidRPr="006A2637" w:rsidRDefault="00037F7B" w:rsidP="007043CD">
            <w:pPr>
              <w:spacing w:line="360" w:lineRule="auto"/>
              <w:jc w:val="center"/>
              <w:rPr>
                <w:color w:val="000000"/>
                <w:sz w:val="16"/>
                <w:szCs w:val="16"/>
              </w:rPr>
            </w:pPr>
            <w:r w:rsidRPr="006A2637">
              <w:rPr>
                <w:color w:val="000000"/>
                <w:sz w:val="16"/>
                <w:szCs w:val="16"/>
              </w:rPr>
              <w:t>8</w:t>
            </w:r>
          </w:p>
        </w:tc>
        <w:tc>
          <w:tcPr>
            <w:tcW w:w="829" w:type="dxa"/>
            <w:tcBorders>
              <w:top w:val="nil"/>
              <w:left w:val="nil"/>
              <w:bottom w:val="single" w:sz="4" w:space="0" w:color="auto"/>
              <w:right w:val="single" w:sz="4" w:space="0" w:color="auto"/>
            </w:tcBorders>
            <w:shd w:val="clear" w:color="auto" w:fill="auto"/>
            <w:noWrap/>
            <w:vAlign w:val="center"/>
            <w:hideMark/>
          </w:tcPr>
          <w:p w14:paraId="3510D042" w14:textId="77777777" w:rsidR="00037F7B" w:rsidRPr="006A2637" w:rsidRDefault="00037F7B" w:rsidP="007043CD">
            <w:pPr>
              <w:spacing w:line="360" w:lineRule="auto"/>
              <w:jc w:val="center"/>
              <w:rPr>
                <w:color w:val="000000"/>
                <w:sz w:val="16"/>
                <w:szCs w:val="16"/>
              </w:rPr>
            </w:pPr>
            <w:r w:rsidRPr="006A2637">
              <w:rPr>
                <w:color w:val="000000"/>
                <w:sz w:val="16"/>
                <w:szCs w:val="16"/>
              </w:rPr>
              <w:t>11</w:t>
            </w:r>
          </w:p>
        </w:tc>
        <w:tc>
          <w:tcPr>
            <w:tcW w:w="888" w:type="dxa"/>
            <w:tcBorders>
              <w:top w:val="nil"/>
              <w:left w:val="nil"/>
              <w:bottom w:val="single" w:sz="4" w:space="0" w:color="auto"/>
              <w:right w:val="single" w:sz="4" w:space="0" w:color="auto"/>
            </w:tcBorders>
            <w:shd w:val="clear" w:color="auto" w:fill="auto"/>
            <w:vAlign w:val="center"/>
            <w:hideMark/>
          </w:tcPr>
          <w:p w14:paraId="61124772"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2</w:t>
            </w:r>
          </w:p>
        </w:tc>
        <w:tc>
          <w:tcPr>
            <w:tcW w:w="1600" w:type="dxa"/>
            <w:tcBorders>
              <w:top w:val="nil"/>
              <w:left w:val="nil"/>
              <w:bottom w:val="single" w:sz="4" w:space="0" w:color="auto"/>
              <w:right w:val="single" w:sz="4" w:space="0" w:color="auto"/>
            </w:tcBorders>
            <w:shd w:val="clear" w:color="auto" w:fill="auto"/>
            <w:vAlign w:val="center"/>
            <w:hideMark/>
          </w:tcPr>
          <w:p w14:paraId="154BC798"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СОШ №13 с УИОП</w:t>
            </w:r>
          </w:p>
        </w:tc>
        <w:tc>
          <w:tcPr>
            <w:tcW w:w="622" w:type="dxa"/>
            <w:tcBorders>
              <w:top w:val="nil"/>
              <w:left w:val="nil"/>
              <w:bottom w:val="single" w:sz="4" w:space="0" w:color="auto"/>
              <w:right w:val="single" w:sz="4" w:space="0" w:color="auto"/>
            </w:tcBorders>
            <w:shd w:val="clear" w:color="auto" w:fill="auto"/>
            <w:vAlign w:val="center"/>
            <w:hideMark/>
          </w:tcPr>
          <w:p w14:paraId="1734CA45" w14:textId="77777777" w:rsidR="00037F7B" w:rsidRPr="006A2637" w:rsidRDefault="00037F7B" w:rsidP="007043CD">
            <w:pPr>
              <w:spacing w:line="360" w:lineRule="auto"/>
              <w:jc w:val="center"/>
              <w:rPr>
                <w:color w:val="000000"/>
                <w:sz w:val="16"/>
                <w:szCs w:val="16"/>
              </w:rPr>
            </w:pPr>
            <w:r w:rsidRPr="006A2637">
              <w:rPr>
                <w:color w:val="000000"/>
                <w:sz w:val="16"/>
                <w:szCs w:val="16"/>
              </w:rPr>
              <w:t>1</w:t>
            </w:r>
          </w:p>
        </w:tc>
        <w:tc>
          <w:tcPr>
            <w:tcW w:w="535" w:type="dxa"/>
            <w:tcBorders>
              <w:top w:val="nil"/>
              <w:left w:val="nil"/>
              <w:bottom w:val="single" w:sz="4" w:space="0" w:color="auto"/>
              <w:right w:val="single" w:sz="4" w:space="0" w:color="auto"/>
            </w:tcBorders>
            <w:shd w:val="clear" w:color="auto" w:fill="auto"/>
            <w:vAlign w:val="center"/>
            <w:hideMark/>
          </w:tcPr>
          <w:p w14:paraId="5F406772" w14:textId="77777777" w:rsidR="00037F7B" w:rsidRPr="006A2637" w:rsidRDefault="00037F7B" w:rsidP="007043CD">
            <w:pPr>
              <w:spacing w:line="360" w:lineRule="auto"/>
              <w:jc w:val="center"/>
              <w:rPr>
                <w:color w:val="000000"/>
                <w:sz w:val="16"/>
                <w:szCs w:val="16"/>
              </w:rPr>
            </w:pPr>
            <w:r w:rsidRPr="006A2637">
              <w:rPr>
                <w:color w:val="000000"/>
                <w:sz w:val="16"/>
                <w:szCs w:val="16"/>
              </w:rPr>
              <w:t>6</w:t>
            </w:r>
          </w:p>
        </w:tc>
        <w:tc>
          <w:tcPr>
            <w:tcW w:w="831" w:type="dxa"/>
            <w:tcBorders>
              <w:top w:val="nil"/>
              <w:left w:val="nil"/>
              <w:bottom w:val="single" w:sz="4" w:space="0" w:color="auto"/>
              <w:right w:val="single" w:sz="4" w:space="0" w:color="auto"/>
            </w:tcBorders>
            <w:shd w:val="clear" w:color="auto" w:fill="auto"/>
            <w:noWrap/>
            <w:vAlign w:val="center"/>
            <w:hideMark/>
          </w:tcPr>
          <w:p w14:paraId="44CD6AF6" w14:textId="77777777" w:rsidR="00037F7B" w:rsidRPr="006A2637" w:rsidRDefault="00037F7B" w:rsidP="007043CD">
            <w:pPr>
              <w:spacing w:line="360" w:lineRule="auto"/>
              <w:jc w:val="center"/>
              <w:rPr>
                <w:color w:val="000000"/>
                <w:sz w:val="16"/>
                <w:szCs w:val="16"/>
              </w:rPr>
            </w:pPr>
            <w:r w:rsidRPr="006A2637">
              <w:rPr>
                <w:color w:val="000000"/>
                <w:sz w:val="16"/>
                <w:szCs w:val="16"/>
              </w:rPr>
              <w:t>9</w:t>
            </w:r>
          </w:p>
        </w:tc>
      </w:tr>
      <w:tr w:rsidR="006A2637" w:rsidRPr="006A2637" w14:paraId="710E4FA6" w14:textId="77777777" w:rsidTr="00037F7B">
        <w:trPr>
          <w:trHeight w:val="45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2187A487" w14:textId="77777777" w:rsidR="00037F7B" w:rsidRPr="006A2637" w:rsidRDefault="00037F7B" w:rsidP="007043CD">
            <w:pPr>
              <w:spacing w:line="360" w:lineRule="auto"/>
              <w:jc w:val="center"/>
              <w:rPr>
                <w:color w:val="000000"/>
                <w:sz w:val="16"/>
                <w:szCs w:val="16"/>
              </w:rPr>
            </w:pPr>
            <w:r w:rsidRPr="006A2637">
              <w:rPr>
                <w:color w:val="000000"/>
                <w:sz w:val="16"/>
                <w:szCs w:val="16"/>
              </w:rPr>
              <w:t>3</w:t>
            </w:r>
          </w:p>
        </w:tc>
        <w:tc>
          <w:tcPr>
            <w:tcW w:w="962" w:type="dxa"/>
            <w:tcBorders>
              <w:top w:val="single" w:sz="4" w:space="0" w:color="auto"/>
              <w:left w:val="nil"/>
              <w:bottom w:val="nil"/>
              <w:right w:val="single" w:sz="4" w:space="0" w:color="auto"/>
            </w:tcBorders>
            <w:shd w:val="clear" w:color="auto" w:fill="auto"/>
            <w:vAlign w:val="center"/>
            <w:hideMark/>
          </w:tcPr>
          <w:p w14:paraId="6BBFA416"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2-3</w:t>
            </w:r>
          </w:p>
        </w:tc>
        <w:tc>
          <w:tcPr>
            <w:tcW w:w="2040" w:type="dxa"/>
            <w:tcBorders>
              <w:top w:val="single" w:sz="4" w:space="0" w:color="auto"/>
              <w:left w:val="nil"/>
              <w:bottom w:val="nil"/>
              <w:right w:val="single" w:sz="4" w:space="0" w:color="auto"/>
            </w:tcBorders>
            <w:shd w:val="clear" w:color="auto" w:fill="auto"/>
            <w:vAlign w:val="center"/>
            <w:hideMark/>
          </w:tcPr>
          <w:p w14:paraId="3206C00D"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СОШ №10</w:t>
            </w:r>
          </w:p>
        </w:tc>
        <w:tc>
          <w:tcPr>
            <w:tcW w:w="622" w:type="dxa"/>
            <w:tcBorders>
              <w:top w:val="single" w:sz="4" w:space="0" w:color="auto"/>
              <w:left w:val="nil"/>
              <w:bottom w:val="nil"/>
              <w:right w:val="single" w:sz="4" w:space="0" w:color="auto"/>
            </w:tcBorders>
            <w:shd w:val="clear" w:color="auto" w:fill="auto"/>
            <w:noWrap/>
            <w:vAlign w:val="center"/>
            <w:hideMark/>
          </w:tcPr>
          <w:p w14:paraId="48028777" w14:textId="77777777" w:rsidR="00037F7B" w:rsidRPr="006A2637" w:rsidRDefault="00037F7B" w:rsidP="007043CD">
            <w:pPr>
              <w:spacing w:line="360" w:lineRule="auto"/>
              <w:jc w:val="center"/>
              <w:rPr>
                <w:color w:val="000000"/>
                <w:sz w:val="16"/>
                <w:szCs w:val="16"/>
              </w:rPr>
            </w:pPr>
            <w:r w:rsidRPr="006A2637">
              <w:rPr>
                <w:color w:val="000000"/>
                <w:sz w:val="16"/>
                <w:szCs w:val="16"/>
              </w:rPr>
              <w:t>1</w:t>
            </w:r>
          </w:p>
        </w:tc>
        <w:tc>
          <w:tcPr>
            <w:tcW w:w="729" w:type="dxa"/>
            <w:tcBorders>
              <w:top w:val="nil"/>
              <w:left w:val="nil"/>
              <w:bottom w:val="single" w:sz="4" w:space="0" w:color="auto"/>
              <w:right w:val="single" w:sz="4" w:space="0" w:color="auto"/>
            </w:tcBorders>
            <w:shd w:val="clear" w:color="auto" w:fill="auto"/>
            <w:noWrap/>
            <w:vAlign w:val="center"/>
            <w:hideMark/>
          </w:tcPr>
          <w:p w14:paraId="2413CAC8" w14:textId="77777777" w:rsidR="00037F7B" w:rsidRPr="006A2637" w:rsidRDefault="00037F7B" w:rsidP="007043CD">
            <w:pPr>
              <w:spacing w:line="360" w:lineRule="auto"/>
              <w:jc w:val="center"/>
              <w:rPr>
                <w:color w:val="000000"/>
                <w:sz w:val="16"/>
                <w:szCs w:val="16"/>
              </w:rPr>
            </w:pPr>
            <w:r w:rsidRPr="006A2637">
              <w:rPr>
                <w:color w:val="000000"/>
                <w:sz w:val="16"/>
                <w:szCs w:val="16"/>
              </w:rPr>
              <w:t>9</w:t>
            </w:r>
          </w:p>
        </w:tc>
        <w:tc>
          <w:tcPr>
            <w:tcW w:w="829" w:type="dxa"/>
            <w:tcBorders>
              <w:top w:val="nil"/>
              <w:left w:val="nil"/>
              <w:bottom w:val="single" w:sz="4" w:space="0" w:color="auto"/>
              <w:right w:val="single" w:sz="4" w:space="0" w:color="auto"/>
            </w:tcBorders>
            <w:shd w:val="clear" w:color="auto" w:fill="auto"/>
            <w:noWrap/>
            <w:vAlign w:val="center"/>
            <w:hideMark/>
          </w:tcPr>
          <w:p w14:paraId="26571960" w14:textId="77777777" w:rsidR="00037F7B" w:rsidRPr="006A2637" w:rsidRDefault="00037F7B" w:rsidP="007043CD">
            <w:pPr>
              <w:spacing w:line="360" w:lineRule="auto"/>
              <w:jc w:val="center"/>
              <w:rPr>
                <w:color w:val="000000"/>
                <w:sz w:val="16"/>
                <w:szCs w:val="16"/>
              </w:rPr>
            </w:pPr>
            <w:r w:rsidRPr="006A2637">
              <w:rPr>
                <w:color w:val="000000"/>
                <w:sz w:val="16"/>
                <w:szCs w:val="16"/>
              </w:rPr>
              <w:t>12</w:t>
            </w:r>
          </w:p>
        </w:tc>
        <w:tc>
          <w:tcPr>
            <w:tcW w:w="962" w:type="dxa"/>
            <w:tcBorders>
              <w:top w:val="single" w:sz="4" w:space="0" w:color="auto"/>
              <w:left w:val="nil"/>
              <w:bottom w:val="nil"/>
              <w:right w:val="single" w:sz="4" w:space="0" w:color="auto"/>
            </w:tcBorders>
            <w:shd w:val="clear" w:color="auto" w:fill="auto"/>
            <w:vAlign w:val="center"/>
            <w:hideMark/>
          </w:tcPr>
          <w:p w14:paraId="76752C9F"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3</w:t>
            </w:r>
          </w:p>
        </w:tc>
        <w:tc>
          <w:tcPr>
            <w:tcW w:w="1600" w:type="dxa"/>
            <w:tcBorders>
              <w:top w:val="single" w:sz="4" w:space="0" w:color="auto"/>
              <w:left w:val="nil"/>
              <w:bottom w:val="nil"/>
              <w:right w:val="single" w:sz="4" w:space="0" w:color="auto"/>
            </w:tcBorders>
            <w:shd w:val="clear" w:color="auto" w:fill="auto"/>
            <w:vAlign w:val="center"/>
            <w:hideMark/>
          </w:tcPr>
          <w:p w14:paraId="083DCB2C"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СОШ №7</w:t>
            </w:r>
          </w:p>
        </w:tc>
        <w:tc>
          <w:tcPr>
            <w:tcW w:w="622" w:type="dxa"/>
            <w:tcBorders>
              <w:top w:val="single" w:sz="4" w:space="0" w:color="auto"/>
              <w:left w:val="nil"/>
              <w:bottom w:val="nil"/>
              <w:right w:val="single" w:sz="4" w:space="0" w:color="auto"/>
            </w:tcBorders>
            <w:shd w:val="clear" w:color="auto" w:fill="auto"/>
            <w:noWrap/>
            <w:vAlign w:val="center"/>
            <w:hideMark/>
          </w:tcPr>
          <w:p w14:paraId="45A810C1" w14:textId="77777777" w:rsidR="00037F7B" w:rsidRPr="006A2637" w:rsidRDefault="00037F7B" w:rsidP="007043CD">
            <w:pPr>
              <w:spacing w:line="360" w:lineRule="auto"/>
              <w:jc w:val="center"/>
              <w:rPr>
                <w:color w:val="000000"/>
                <w:sz w:val="16"/>
                <w:szCs w:val="16"/>
              </w:rPr>
            </w:pPr>
            <w:r w:rsidRPr="006A2637">
              <w:rPr>
                <w:color w:val="000000"/>
                <w:sz w:val="16"/>
                <w:szCs w:val="16"/>
              </w:rPr>
              <w:t>2</w:t>
            </w:r>
          </w:p>
        </w:tc>
        <w:tc>
          <w:tcPr>
            <w:tcW w:w="729" w:type="dxa"/>
            <w:tcBorders>
              <w:top w:val="single" w:sz="4" w:space="0" w:color="auto"/>
              <w:left w:val="nil"/>
              <w:bottom w:val="nil"/>
              <w:right w:val="single" w:sz="4" w:space="0" w:color="auto"/>
            </w:tcBorders>
            <w:shd w:val="clear" w:color="auto" w:fill="auto"/>
            <w:noWrap/>
            <w:vAlign w:val="center"/>
            <w:hideMark/>
          </w:tcPr>
          <w:p w14:paraId="5B9797AD" w14:textId="77777777" w:rsidR="00037F7B" w:rsidRPr="006A2637" w:rsidRDefault="00037F7B" w:rsidP="007043CD">
            <w:pPr>
              <w:spacing w:line="360" w:lineRule="auto"/>
              <w:jc w:val="center"/>
              <w:rPr>
                <w:color w:val="000000"/>
                <w:sz w:val="16"/>
                <w:szCs w:val="16"/>
              </w:rPr>
            </w:pPr>
            <w:r w:rsidRPr="006A2637">
              <w:rPr>
                <w:color w:val="000000"/>
                <w:sz w:val="16"/>
                <w:szCs w:val="16"/>
              </w:rPr>
              <w:t>2</w:t>
            </w:r>
          </w:p>
        </w:tc>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61A2A056" w14:textId="77777777" w:rsidR="00037F7B" w:rsidRPr="006A2637" w:rsidRDefault="00037F7B" w:rsidP="007043CD">
            <w:pPr>
              <w:spacing w:line="360" w:lineRule="auto"/>
              <w:jc w:val="center"/>
              <w:rPr>
                <w:color w:val="000000"/>
                <w:sz w:val="16"/>
                <w:szCs w:val="16"/>
              </w:rPr>
            </w:pPr>
            <w:r w:rsidRPr="006A2637">
              <w:rPr>
                <w:color w:val="000000"/>
                <w:sz w:val="16"/>
                <w:szCs w:val="16"/>
              </w:rPr>
              <w:t>8</w:t>
            </w:r>
          </w:p>
        </w:tc>
        <w:tc>
          <w:tcPr>
            <w:tcW w:w="888" w:type="dxa"/>
            <w:tcBorders>
              <w:top w:val="nil"/>
              <w:left w:val="nil"/>
              <w:bottom w:val="single" w:sz="4" w:space="0" w:color="auto"/>
              <w:right w:val="single" w:sz="4" w:space="0" w:color="auto"/>
            </w:tcBorders>
            <w:shd w:val="clear" w:color="auto" w:fill="auto"/>
            <w:vAlign w:val="center"/>
            <w:hideMark/>
          </w:tcPr>
          <w:p w14:paraId="36EDF0F0"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3-6</w:t>
            </w:r>
          </w:p>
        </w:tc>
        <w:tc>
          <w:tcPr>
            <w:tcW w:w="1600" w:type="dxa"/>
            <w:tcBorders>
              <w:top w:val="nil"/>
              <w:left w:val="nil"/>
              <w:bottom w:val="single" w:sz="4" w:space="0" w:color="auto"/>
              <w:right w:val="single" w:sz="4" w:space="0" w:color="auto"/>
            </w:tcBorders>
            <w:shd w:val="clear" w:color="auto" w:fill="auto"/>
            <w:vAlign w:val="center"/>
            <w:hideMark/>
          </w:tcPr>
          <w:p w14:paraId="6140FE07"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Гимназия №11</w:t>
            </w:r>
          </w:p>
        </w:tc>
        <w:tc>
          <w:tcPr>
            <w:tcW w:w="622" w:type="dxa"/>
            <w:tcBorders>
              <w:top w:val="nil"/>
              <w:left w:val="nil"/>
              <w:bottom w:val="single" w:sz="4" w:space="0" w:color="auto"/>
              <w:right w:val="single" w:sz="4" w:space="0" w:color="auto"/>
            </w:tcBorders>
            <w:shd w:val="clear" w:color="auto" w:fill="auto"/>
            <w:noWrap/>
            <w:vAlign w:val="center"/>
            <w:hideMark/>
          </w:tcPr>
          <w:p w14:paraId="155E4064" w14:textId="77777777" w:rsidR="00037F7B" w:rsidRPr="006A2637" w:rsidRDefault="00037F7B" w:rsidP="007043CD">
            <w:pPr>
              <w:spacing w:line="360" w:lineRule="auto"/>
              <w:jc w:val="center"/>
              <w:rPr>
                <w:color w:val="000000"/>
                <w:sz w:val="16"/>
                <w:szCs w:val="16"/>
              </w:rPr>
            </w:pPr>
            <w:r w:rsidRPr="006A2637">
              <w:rPr>
                <w:color w:val="000000"/>
                <w:sz w:val="16"/>
                <w:szCs w:val="16"/>
              </w:rPr>
              <w:t>1</w:t>
            </w:r>
          </w:p>
        </w:tc>
        <w:tc>
          <w:tcPr>
            <w:tcW w:w="535" w:type="dxa"/>
            <w:tcBorders>
              <w:top w:val="nil"/>
              <w:left w:val="nil"/>
              <w:bottom w:val="single" w:sz="4" w:space="0" w:color="auto"/>
              <w:right w:val="single" w:sz="4" w:space="0" w:color="auto"/>
            </w:tcBorders>
            <w:shd w:val="clear" w:color="auto" w:fill="auto"/>
            <w:noWrap/>
            <w:vAlign w:val="center"/>
            <w:hideMark/>
          </w:tcPr>
          <w:p w14:paraId="5BD8FABE" w14:textId="77777777" w:rsidR="00037F7B" w:rsidRPr="006A2637" w:rsidRDefault="00037F7B" w:rsidP="007043CD">
            <w:pPr>
              <w:spacing w:line="360" w:lineRule="auto"/>
              <w:jc w:val="center"/>
              <w:rPr>
                <w:color w:val="000000"/>
                <w:sz w:val="16"/>
                <w:szCs w:val="16"/>
              </w:rPr>
            </w:pPr>
            <w:r w:rsidRPr="006A2637">
              <w:rPr>
                <w:color w:val="000000"/>
                <w:sz w:val="16"/>
                <w:szCs w:val="16"/>
              </w:rPr>
              <w:t>3</w:t>
            </w:r>
          </w:p>
        </w:tc>
        <w:tc>
          <w:tcPr>
            <w:tcW w:w="831" w:type="dxa"/>
            <w:tcBorders>
              <w:top w:val="nil"/>
              <w:left w:val="nil"/>
              <w:bottom w:val="single" w:sz="4" w:space="0" w:color="auto"/>
              <w:right w:val="single" w:sz="4" w:space="0" w:color="auto"/>
            </w:tcBorders>
            <w:shd w:val="clear" w:color="auto" w:fill="auto"/>
            <w:noWrap/>
            <w:vAlign w:val="center"/>
            <w:hideMark/>
          </w:tcPr>
          <w:p w14:paraId="2E1830A1" w14:textId="77777777" w:rsidR="00037F7B" w:rsidRPr="006A2637" w:rsidRDefault="00037F7B" w:rsidP="007043CD">
            <w:pPr>
              <w:spacing w:line="360" w:lineRule="auto"/>
              <w:jc w:val="center"/>
              <w:rPr>
                <w:color w:val="000000"/>
                <w:sz w:val="16"/>
                <w:szCs w:val="16"/>
              </w:rPr>
            </w:pPr>
            <w:r w:rsidRPr="006A2637">
              <w:rPr>
                <w:color w:val="000000"/>
                <w:sz w:val="16"/>
                <w:szCs w:val="16"/>
              </w:rPr>
              <w:t>6</w:t>
            </w:r>
          </w:p>
        </w:tc>
      </w:tr>
      <w:tr w:rsidR="006A2637" w:rsidRPr="006A2637" w14:paraId="712F4412" w14:textId="77777777" w:rsidTr="00037F7B">
        <w:trPr>
          <w:trHeight w:val="40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D12983A" w14:textId="77777777" w:rsidR="00037F7B" w:rsidRPr="006A2637" w:rsidRDefault="00037F7B" w:rsidP="007043CD">
            <w:pPr>
              <w:spacing w:line="360" w:lineRule="auto"/>
              <w:jc w:val="center"/>
              <w:rPr>
                <w:color w:val="000000"/>
                <w:sz w:val="16"/>
                <w:szCs w:val="16"/>
              </w:rPr>
            </w:pPr>
            <w:r w:rsidRPr="006A2637">
              <w:rPr>
                <w:color w:val="000000"/>
                <w:sz w:val="16"/>
                <w:szCs w:val="16"/>
              </w:rPr>
              <w:t>4</w:t>
            </w:r>
          </w:p>
        </w:tc>
        <w:tc>
          <w:tcPr>
            <w:tcW w:w="962" w:type="dxa"/>
            <w:tcBorders>
              <w:top w:val="single" w:sz="4" w:space="0" w:color="auto"/>
              <w:left w:val="nil"/>
              <w:bottom w:val="nil"/>
              <w:right w:val="single" w:sz="4" w:space="0" w:color="auto"/>
            </w:tcBorders>
            <w:shd w:val="clear" w:color="auto" w:fill="auto"/>
            <w:vAlign w:val="center"/>
            <w:hideMark/>
          </w:tcPr>
          <w:p w14:paraId="5D66CBE6"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4</w:t>
            </w:r>
          </w:p>
        </w:tc>
        <w:tc>
          <w:tcPr>
            <w:tcW w:w="2040" w:type="dxa"/>
            <w:tcBorders>
              <w:top w:val="single" w:sz="4" w:space="0" w:color="auto"/>
              <w:left w:val="nil"/>
              <w:bottom w:val="nil"/>
              <w:right w:val="single" w:sz="4" w:space="0" w:color="auto"/>
            </w:tcBorders>
            <w:shd w:val="clear" w:color="auto" w:fill="auto"/>
            <w:vAlign w:val="center"/>
            <w:hideMark/>
          </w:tcPr>
          <w:p w14:paraId="4BA926CC"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СОШ №7</w:t>
            </w:r>
          </w:p>
        </w:tc>
        <w:tc>
          <w:tcPr>
            <w:tcW w:w="622" w:type="dxa"/>
            <w:tcBorders>
              <w:top w:val="single" w:sz="4" w:space="0" w:color="auto"/>
              <w:left w:val="nil"/>
              <w:bottom w:val="nil"/>
              <w:right w:val="single" w:sz="4" w:space="0" w:color="auto"/>
            </w:tcBorders>
            <w:shd w:val="clear" w:color="auto" w:fill="auto"/>
            <w:noWrap/>
            <w:vAlign w:val="center"/>
            <w:hideMark/>
          </w:tcPr>
          <w:p w14:paraId="33423DB2" w14:textId="77777777" w:rsidR="00037F7B" w:rsidRPr="006A2637" w:rsidRDefault="00037F7B" w:rsidP="007043CD">
            <w:pPr>
              <w:spacing w:line="360" w:lineRule="auto"/>
              <w:jc w:val="center"/>
              <w:rPr>
                <w:color w:val="000000"/>
                <w:sz w:val="16"/>
                <w:szCs w:val="16"/>
              </w:rPr>
            </w:pPr>
            <w:r w:rsidRPr="006A2637">
              <w:rPr>
                <w:color w:val="000000"/>
                <w:sz w:val="16"/>
                <w:szCs w:val="16"/>
              </w:rPr>
              <w:t>2</w:t>
            </w:r>
          </w:p>
        </w:tc>
        <w:tc>
          <w:tcPr>
            <w:tcW w:w="729" w:type="dxa"/>
            <w:tcBorders>
              <w:top w:val="nil"/>
              <w:left w:val="nil"/>
              <w:bottom w:val="single" w:sz="4" w:space="0" w:color="auto"/>
              <w:right w:val="single" w:sz="4" w:space="0" w:color="auto"/>
            </w:tcBorders>
            <w:shd w:val="clear" w:color="auto" w:fill="auto"/>
            <w:noWrap/>
            <w:vAlign w:val="center"/>
            <w:hideMark/>
          </w:tcPr>
          <w:p w14:paraId="0F45AA7C" w14:textId="77777777" w:rsidR="00037F7B" w:rsidRPr="006A2637" w:rsidRDefault="00037F7B" w:rsidP="007043CD">
            <w:pPr>
              <w:spacing w:line="360" w:lineRule="auto"/>
              <w:jc w:val="center"/>
              <w:rPr>
                <w:color w:val="000000"/>
                <w:sz w:val="16"/>
                <w:szCs w:val="16"/>
              </w:rPr>
            </w:pPr>
            <w:r w:rsidRPr="006A2637">
              <w:rPr>
                <w:color w:val="000000"/>
                <w:sz w:val="16"/>
                <w:szCs w:val="16"/>
              </w:rPr>
              <w:t>4</w:t>
            </w:r>
          </w:p>
        </w:tc>
        <w:tc>
          <w:tcPr>
            <w:tcW w:w="829" w:type="dxa"/>
            <w:tcBorders>
              <w:top w:val="nil"/>
              <w:left w:val="nil"/>
              <w:bottom w:val="single" w:sz="4" w:space="0" w:color="auto"/>
              <w:right w:val="single" w:sz="4" w:space="0" w:color="auto"/>
            </w:tcBorders>
            <w:shd w:val="clear" w:color="auto" w:fill="auto"/>
            <w:noWrap/>
            <w:vAlign w:val="center"/>
            <w:hideMark/>
          </w:tcPr>
          <w:p w14:paraId="7EAA2232" w14:textId="77777777" w:rsidR="00037F7B" w:rsidRPr="006A2637" w:rsidRDefault="00037F7B" w:rsidP="007043CD">
            <w:pPr>
              <w:spacing w:line="360" w:lineRule="auto"/>
              <w:jc w:val="center"/>
              <w:rPr>
                <w:color w:val="000000"/>
                <w:sz w:val="16"/>
                <w:szCs w:val="16"/>
              </w:rPr>
            </w:pPr>
            <w:r w:rsidRPr="006A2637">
              <w:rPr>
                <w:color w:val="000000"/>
                <w:sz w:val="16"/>
                <w:szCs w:val="16"/>
              </w:rPr>
              <w:t>10</w:t>
            </w:r>
          </w:p>
        </w:tc>
        <w:tc>
          <w:tcPr>
            <w:tcW w:w="962" w:type="dxa"/>
            <w:tcBorders>
              <w:top w:val="single" w:sz="4" w:space="0" w:color="auto"/>
              <w:left w:val="nil"/>
              <w:bottom w:val="nil"/>
              <w:right w:val="single" w:sz="4" w:space="0" w:color="auto"/>
            </w:tcBorders>
            <w:shd w:val="clear" w:color="auto" w:fill="auto"/>
            <w:vAlign w:val="center"/>
            <w:hideMark/>
          </w:tcPr>
          <w:p w14:paraId="5FEEDF7C"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4</w:t>
            </w:r>
          </w:p>
        </w:tc>
        <w:tc>
          <w:tcPr>
            <w:tcW w:w="1600" w:type="dxa"/>
            <w:tcBorders>
              <w:top w:val="single" w:sz="4" w:space="0" w:color="auto"/>
              <w:left w:val="nil"/>
              <w:bottom w:val="nil"/>
              <w:right w:val="single" w:sz="4" w:space="0" w:color="auto"/>
            </w:tcBorders>
            <w:shd w:val="clear" w:color="auto" w:fill="auto"/>
            <w:vAlign w:val="center"/>
            <w:hideMark/>
          </w:tcPr>
          <w:p w14:paraId="6A0073AF"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 xml:space="preserve">СОШ №37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2E009" w14:textId="77777777" w:rsidR="00037F7B" w:rsidRPr="006A2637" w:rsidRDefault="00037F7B" w:rsidP="007043CD">
            <w:pPr>
              <w:spacing w:line="360" w:lineRule="auto"/>
              <w:jc w:val="center"/>
              <w:rPr>
                <w:color w:val="000000"/>
                <w:sz w:val="16"/>
                <w:szCs w:val="16"/>
              </w:rPr>
            </w:pPr>
            <w:r w:rsidRPr="006A2637">
              <w:rPr>
                <w:color w:val="000000"/>
                <w:sz w:val="16"/>
                <w:szCs w:val="16"/>
              </w:rPr>
              <w:t>1</w:t>
            </w:r>
          </w:p>
        </w:tc>
        <w:tc>
          <w:tcPr>
            <w:tcW w:w="729" w:type="dxa"/>
            <w:tcBorders>
              <w:top w:val="single" w:sz="4" w:space="0" w:color="auto"/>
              <w:left w:val="nil"/>
              <w:bottom w:val="single" w:sz="4" w:space="0" w:color="auto"/>
              <w:right w:val="single" w:sz="4" w:space="0" w:color="auto"/>
            </w:tcBorders>
            <w:shd w:val="clear" w:color="auto" w:fill="auto"/>
            <w:noWrap/>
            <w:vAlign w:val="center"/>
            <w:hideMark/>
          </w:tcPr>
          <w:p w14:paraId="22397C7B" w14:textId="77777777" w:rsidR="00037F7B" w:rsidRPr="006A2637" w:rsidRDefault="00037F7B" w:rsidP="007043CD">
            <w:pPr>
              <w:spacing w:line="360" w:lineRule="auto"/>
              <w:jc w:val="center"/>
              <w:rPr>
                <w:color w:val="000000"/>
                <w:sz w:val="16"/>
                <w:szCs w:val="16"/>
              </w:rPr>
            </w:pPr>
            <w:r w:rsidRPr="006A2637">
              <w:rPr>
                <w:color w:val="000000"/>
                <w:sz w:val="16"/>
                <w:szCs w:val="16"/>
              </w:rPr>
              <w:t>4</w:t>
            </w:r>
          </w:p>
        </w:tc>
        <w:tc>
          <w:tcPr>
            <w:tcW w:w="829" w:type="dxa"/>
            <w:tcBorders>
              <w:top w:val="nil"/>
              <w:left w:val="nil"/>
              <w:bottom w:val="single" w:sz="4" w:space="0" w:color="auto"/>
              <w:right w:val="single" w:sz="4" w:space="0" w:color="auto"/>
            </w:tcBorders>
            <w:shd w:val="clear" w:color="auto" w:fill="auto"/>
            <w:noWrap/>
            <w:vAlign w:val="center"/>
            <w:hideMark/>
          </w:tcPr>
          <w:p w14:paraId="126951E7" w14:textId="77777777" w:rsidR="00037F7B" w:rsidRPr="006A2637" w:rsidRDefault="00037F7B" w:rsidP="007043CD">
            <w:pPr>
              <w:spacing w:line="360" w:lineRule="auto"/>
              <w:jc w:val="center"/>
              <w:rPr>
                <w:color w:val="000000"/>
                <w:sz w:val="16"/>
                <w:szCs w:val="16"/>
              </w:rPr>
            </w:pPr>
            <w:r w:rsidRPr="006A2637">
              <w:rPr>
                <w:color w:val="000000"/>
                <w:sz w:val="16"/>
                <w:szCs w:val="16"/>
              </w:rPr>
              <w:t>7</w:t>
            </w:r>
          </w:p>
        </w:tc>
        <w:tc>
          <w:tcPr>
            <w:tcW w:w="888" w:type="dxa"/>
            <w:tcBorders>
              <w:top w:val="nil"/>
              <w:left w:val="nil"/>
              <w:bottom w:val="single" w:sz="4" w:space="0" w:color="auto"/>
              <w:right w:val="single" w:sz="4" w:space="0" w:color="auto"/>
            </w:tcBorders>
            <w:shd w:val="clear" w:color="auto" w:fill="auto"/>
            <w:vAlign w:val="center"/>
            <w:hideMark/>
          </w:tcPr>
          <w:p w14:paraId="6D77CEE0"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3-6</w:t>
            </w:r>
          </w:p>
        </w:tc>
        <w:tc>
          <w:tcPr>
            <w:tcW w:w="1600" w:type="dxa"/>
            <w:tcBorders>
              <w:top w:val="nil"/>
              <w:left w:val="nil"/>
              <w:bottom w:val="single" w:sz="4" w:space="0" w:color="auto"/>
              <w:right w:val="single" w:sz="4" w:space="0" w:color="auto"/>
            </w:tcBorders>
            <w:shd w:val="clear" w:color="auto" w:fill="auto"/>
            <w:vAlign w:val="center"/>
            <w:hideMark/>
          </w:tcPr>
          <w:p w14:paraId="28485DEA"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 xml:space="preserve">СОШ №37 </w:t>
            </w:r>
          </w:p>
        </w:tc>
        <w:tc>
          <w:tcPr>
            <w:tcW w:w="622" w:type="dxa"/>
            <w:tcBorders>
              <w:top w:val="nil"/>
              <w:left w:val="nil"/>
              <w:bottom w:val="single" w:sz="4" w:space="0" w:color="auto"/>
              <w:right w:val="single" w:sz="4" w:space="0" w:color="auto"/>
            </w:tcBorders>
            <w:shd w:val="clear" w:color="auto" w:fill="auto"/>
            <w:noWrap/>
            <w:vAlign w:val="center"/>
            <w:hideMark/>
          </w:tcPr>
          <w:p w14:paraId="7B479B44" w14:textId="77777777" w:rsidR="00037F7B" w:rsidRPr="006A2637" w:rsidRDefault="00037F7B" w:rsidP="007043CD">
            <w:pPr>
              <w:spacing w:line="360" w:lineRule="auto"/>
              <w:jc w:val="center"/>
              <w:rPr>
                <w:color w:val="000000"/>
                <w:sz w:val="16"/>
                <w:szCs w:val="16"/>
              </w:rPr>
            </w:pPr>
            <w:r w:rsidRPr="006A2637">
              <w:rPr>
                <w:color w:val="000000"/>
                <w:sz w:val="16"/>
                <w:szCs w:val="16"/>
              </w:rPr>
              <w:t>1</w:t>
            </w:r>
          </w:p>
        </w:tc>
        <w:tc>
          <w:tcPr>
            <w:tcW w:w="535" w:type="dxa"/>
            <w:tcBorders>
              <w:top w:val="nil"/>
              <w:left w:val="nil"/>
              <w:bottom w:val="single" w:sz="4" w:space="0" w:color="auto"/>
              <w:right w:val="single" w:sz="4" w:space="0" w:color="auto"/>
            </w:tcBorders>
            <w:shd w:val="clear" w:color="auto" w:fill="auto"/>
            <w:noWrap/>
            <w:vAlign w:val="center"/>
            <w:hideMark/>
          </w:tcPr>
          <w:p w14:paraId="051C87ED" w14:textId="77777777" w:rsidR="00037F7B" w:rsidRPr="006A2637" w:rsidRDefault="00037F7B" w:rsidP="007043CD">
            <w:pPr>
              <w:spacing w:line="360" w:lineRule="auto"/>
              <w:jc w:val="center"/>
              <w:rPr>
                <w:color w:val="000000"/>
                <w:sz w:val="16"/>
                <w:szCs w:val="16"/>
              </w:rPr>
            </w:pPr>
            <w:r w:rsidRPr="006A2637">
              <w:rPr>
                <w:color w:val="000000"/>
                <w:sz w:val="16"/>
                <w:szCs w:val="16"/>
              </w:rPr>
              <w:t>3</w:t>
            </w:r>
          </w:p>
        </w:tc>
        <w:tc>
          <w:tcPr>
            <w:tcW w:w="831" w:type="dxa"/>
            <w:tcBorders>
              <w:top w:val="nil"/>
              <w:left w:val="nil"/>
              <w:bottom w:val="single" w:sz="4" w:space="0" w:color="auto"/>
              <w:right w:val="single" w:sz="4" w:space="0" w:color="auto"/>
            </w:tcBorders>
            <w:shd w:val="clear" w:color="auto" w:fill="auto"/>
            <w:noWrap/>
            <w:vAlign w:val="center"/>
            <w:hideMark/>
          </w:tcPr>
          <w:p w14:paraId="32974B44" w14:textId="77777777" w:rsidR="00037F7B" w:rsidRPr="006A2637" w:rsidRDefault="00037F7B" w:rsidP="007043CD">
            <w:pPr>
              <w:spacing w:line="360" w:lineRule="auto"/>
              <w:jc w:val="center"/>
              <w:rPr>
                <w:color w:val="000000"/>
                <w:sz w:val="16"/>
                <w:szCs w:val="16"/>
              </w:rPr>
            </w:pPr>
            <w:r w:rsidRPr="006A2637">
              <w:rPr>
                <w:color w:val="000000"/>
                <w:sz w:val="16"/>
                <w:szCs w:val="16"/>
              </w:rPr>
              <w:t>6</w:t>
            </w:r>
          </w:p>
        </w:tc>
      </w:tr>
      <w:tr w:rsidR="006A2637" w:rsidRPr="006A2637" w14:paraId="38456573" w14:textId="77777777" w:rsidTr="00037F7B">
        <w:trPr>
          <w:trHeight w:val="46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D53549C" w14:textId="77777777" w:rsidR="00037F7B" w:rsidRPr="006A2637" w:rsidRDefault="00037F7B" w:rsidP="007043CD">
            <w:pPr>
              <w:spacing w:line="360" w:lineRule="auto"/>
              <w:jc w:val="center"/>
              <w:rPr>
                <w:color w:val="000000"/>
                <w:sz w:val="16"/>
                <w:szCs w:val="16"/>
              </w:rPr>
            </w:pPr>
            <w:r w:rsidRPr="006A2637">
              <w:rPr>
                <w:color w:val="000000"/>
                <w:sz w:val="16"/>
                <w:szCs w:val="16"/>
              </w:rPr>
              <w:t>5</w:t>
            </w:r>
          </w:p>
        </w:tc>
        <w:tc>
          <w:tcPr>
            <w:tcW w:w="962" w:type="dxa"/>
            <w:tcBorders>
              <w:top w:val="single" w:sz="4" w:space="0" w:color="auto"/>
              <w:left w:val="nil"/>
              <w:bottom w:val="nil"/>
              <w:right w:val="single" w:sz="4" w:space="0" w:color="auto"/>
            </w:tcBorders>
            <w:shd w:val="clear" w:color="auto" w:fill="auto"/>
            <w:vAlign w:val="center"/>
            <w:hideMark/>
          </w:tcPr>
          <w:p w14:paraId="40E1B811"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5</w:t>
            </w:r>
          </w:p>
        </w:tc>
        <w:tc>
          <w:tcPr>
            <w:tcW w:w="2040" w:type="dxa"/>
            <w:tcBorders>
              <w:top w:val="single" w:sz="4" w:space="0" w:color="auto"/>
              <w:left w:val="nil"/>
              <w:bottom w:val="nil"/>
              <w:right w:val="single" w:sz="4" w:space="0" w:color="auto"/>
            </w:tcBorders>
            <w:shd w:val="clear" w:color="auto" w:fill="auto"/>
            <w:vAlign w:val="center"/>
            <w:hideMark/>
          </w:tcPr>
          <w:p w14:paraId="2E5F4463"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СОШ № 6</w:t>
            </w:r>
          </w:p>
        </w:tc>
        <w:tc>
          <w:tcPr>
            <w:tcW w:w="622" w:type="dxa"/>
            <w:tcBorders>
              <w:top w:val="single" w:sz="4" w:space="0" w:color="auto"/>
              <w:left w:val="nil"/>
              <w:bottom w:val="nil"/>
              <w:right w:val="single" w:sz="4" w:space="0" w:color="auto"/>
            </w:tcBorders>
            <w:shd w:val="clear" w:color="auto" w:fill="auto"/>
            <w:noWrap/>
            <w:vAlign w:val="center"/>
            <w:hideMark/>
          </w:tcPr>
          <w:p w14:paraId="17CF4623" w14:textId="77777777" w:rsidR="00037F7B" w:rsidRPr="006A2637" w:rsidRDefault="00037F7B" w:rsidP="007043CD">
            <w:pPr>
              <w:spacing w:line="360" w:lineRule="auto"/>
              <w:jc w:val="center"/>
              <w:rPr>
                <w:color w:val="000000"/>
                <w:sz w:val="16"/>
                <w:szCs w:val="16"/>
              </w:rPr>
            </w:pPr>
            <w:r w:rsidRPr="006A2637">
              <w:rPr>
                <w:color w:val="000000"/>
                <w:sz w:val="16"/>
                <w:szCs w:val="16"/>
              </w:rPr>
              <w:t>1</w:t>
            </w:r>
          </w:p>
        </w:tc>
        <w:tc>
          <w:tcPr>
            <w:tcW w:w="729" w:type="dxa"/>
            <w:tcBorders>
              <w:top w:val="nil"/>
              <w:left w:val="nil"/>
              <w:bottom w:val="single" w:sz="4" w:space="0" w:color="auto"/>
              <w:right w:val="single" w:sz="4" w:space="0" w:color="auto"/>
            </w:tcBorders>
            <w:shd w:val="clear" w:color="auto" w:fill="auto"/>
            <w:noWrap/>
            <w:vAlign w:val="center"/>
            <w:hideMark/>
          </w:tcPr>
          <w:p w14:paraId="05C25ABA" w14:textId="77777777" w:rsidR="00037F7B" w:rsidRPr="006A2637" w:rsidRDefault="00037F7B" w:rsidP="007043CD">
            <w:pPr>
              <w:spacing w:line="360" w:lineRule="auto"/>
              <w:jc w:val="center"/>
              <w:rPr>
                <w:color w:val="000000"/>
                <w:sz w:val="16"/>
                <w:szCs w:val="16"/>
              </w:rPr>
            </w:pPr>
            <w:r w:rsidRPr="006A2637">
              <w:rPr>
                <w:color w:val="000000"/>
                <w:sz w:val="16"/>
                <w:szCs w:val="16"/>
              </w:rPr>
              <w:t>3</w:t>
            </w:r>
          </w:p>
        </w:tc>
        <w:tc>
          <w:tcPr>
            <w:tcW w:w="829" w:type="dxa"/>
            <w:tcBorders>
              <w:top w:val="nil"/>
              <w:left w:val="nil"/>
              <w:bottom w:val="single" w:sz="4" w:space="0" w:color="auto"/>
              <w:right w:val="single" w:sz="4" w:space="0" w:color="auto"/>
            </w:tcBorders>
            <w:shd w:val="clear" w:color="auto" w:fill="auto"/>
            <w:noWrap/>
            <w:vAlign w:val="center"/>
            <w:hideMark/>
          </w:tcPr>
          <w:p w14:paraId="0C1F32EB" w14:textId="77777777" w:rsidR="00037F7B" w:rsidRPr="006A2637" w:rsidRDefault="00037F7B" w:rsidP="007043CD">
            <w:pPr>
              <w:spacing w:line="360" w:lineRule="auto"/>
              <w:jc w:val="center"/>
              <w:rPr>
                <w:color w:val="000000"/>
                <w:sz w:val="16"/>
                <w:szCs w:val="16"/>
              </w:rPr>
            </w:pPr>
            <w:r w:rsidRPr="006A2637">
              <w:rPr>
                <w:color w:val="000000"/>
                <w:sz w:val="16"/>
                <w:szCs w:val="16"/>
              </w:rPr>
              <w:t>6</w:t>
            </w:r>
          </w:p>
        </w:tc>
        <w:tc>
          <w:tcPr>
            <w:tcW w:w="962" w:type="dxa"/>
            <w:tcBorders>
              <w:top w:val="single" w:sz="4" w:space="0" w:color="auto"/>
              <w:left w:val="nil"/>
              <w:bottom w:val="nil"/>
              <w:right w:val="single" w:sz="4" w:space="0" w:color="auto"/>
            </w:tcBorders>
            <w:shd w:val="clear" w:color="auto" w:fill="auto"/>
            <w:vAlign w:val="center"/>
            <w:hideMark/>
          </w:tcPr>
          <w:p w14:paraId="23F10E55"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5</w:t>
            </w:r>
          </w:p>
        </w:tc>
        <w:tc>
          <w:tcPr>
            <w:tcW w:w="1600" w:type="dxa"/>
            <w:tcBorders>
              <w:top w:val="single" w:sz="4" w:space="0" w:color="auto"/>
              <w:left w:val="nil"/>
              <w:bottom w:val="nil"/>
              <w:right w:val="single" w:sz="4" w:space="0" w:color="auto"/>
            </w:tcBorders>
            <w:shd w:val="clear" w:color="auto" w:fill="auto"/>
            <w:vAlign w:val="center"/>
            <w:hideMark/>
          </w:tcPr>
          <w:p w14:paraId="71BF85C1"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Приморский ЦО</w:t>
            </w:r>
          </w:p>
        </w:tc>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5B7B23C4"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729" w:type="dxa"/>
            <w:tcBorders>
              <w:top w:val="nil"/>
              <w:left w:val="nil"/>
              <w:bottom w:val="single" w:sz="4" w:space="0" w:color="auto"/>
              <w:right w:val="single" w:sz="4" w:space="0" w:color="auto"/>
            </w:tcBorders>
            <w:shd w:val="clear" w:color="auto" w:fill="auto"/>
            <w:noWrap/>
            <w:vAlign w:val="center"/>
            <w:hideMark/>
          </w:tcPr>
          <w:p w14:paraId="1E17EA5A" w14:textId="77777777" w:rsidR="00037F7B" w:rsidRPr="006A2637" w:rsidRDefault="00037F7B" w:rsidP="007043CD">
            <w:pPr>
              <w:spacing w:line="360" w:lineRule="auto"/>
              <w:jc w:val="center"/>
              <w:rPr>
                <w:color w:val="000000"/>
                <w:sz w:val="16"/>
                <w:szCs w:val="16"/>
              </w:rPr>
            </w:pPr>
            <w:r w:rsidRPr="006A2637">
              <w:rPr>
                <w:color w:val="000000"/>
                <w:sz w:val="16"/>
                <w:szCs w:val="16"/>
              </w:rPr>
              <w:t>4</w:t>
            </w:r>
          </w:p>
        </w:tc>
        <w:tc>
          <w:tcPr>
            <w:tcW w:w="829" w:type="dxa"/>
            <w:tcBorders>
              <w:top w:val="nil"/>
              <w:left w:val="nil"/>
              <w:bottom w:val="single" w:sz="4" w:space="0" w:color="auto"/>
              <w:right w:val="single" w:sz="4" w:space="0" w:color="auto"/>
            </w:tcBorders>
            <w:shd w:val="clear" w:color="auto" w:fill="auto"/>
            <w:noWrap/>
            <w:vAlign w:val="center"/>
            <w:hideMark/>
          </w:tcPr>
          <w:p w14:paraId="16863180" w14:textId="77777777" w:rsidR="00037F7B" w:rsidRPr="006A2637" w:rsidRDefault="00037F7B" w:rsidP="007043CD">
            <w:pPr>
              <w:spacing w:line="360" w:lineRule="auto"/>
              <w:jc w:val="center"/>
              <w:rPr>
                <w:color w:val="000000"/>
                <w:sz w:val="16"/>
                <w:szCs w:val="16"/>
              </w:rPr>
            </w:pPr>
            <w:r w:rsidRPr="006A2637">
              <w:rPr>
                <w:color w:val="000000"/>
                <w:sz w:val="16"/>
                <w:szCs w:val="16"/>
              </w:rPr>
              <w:t>4</w:t>
            </w:r>
          </w:p>
        </w:tc>
        <w:tc>
          <w:tcPr>
            <w:tcW w:w="888" w:type="dxa"/>
            <w:tcBorders>
              <w:top w:val="nil"/>
              <w:left w:val="nil"/>
              <w:bottom w:val="single" w:sz="4" w:space="0" w:color="auto"/>
              <w:right w:val="single" w:sz="4" w:space="0" w:color="auto"/>
            </w:tcBorders>
            <w:shd w:val="clear" w:color="auto" w:fill="auto"/>
            <w:vAlign w:val="center"/>
            <w:hideMark/>
          </w:tcPr>
          <w:p w14:paraId="3525B4D2"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3-6</w:t>
            </w:r>
          </w:p>
        </w:tc>
        <w:tc>
          <w:tcPr>
            <w:tcW w:w="1600" w:type="dxa"/>
            <w:tcBorders>
              <w:top w:val="nil"/>
              <w:left w:val="nil"/>
              <w:bottom w:val="single" w:sz="4" w:space="0" w:color="auto"/>
              <w:right w:val="single" w:sz="4" w:space="0" w:color="auto"/>
            </w:tcBorders>
            <w:shd w:val="clear" w:color="auto" w:fill="auto"/>
            <w:vAlign w:val="center"/>
            <w:hideMark/>
          </w:tcPr>
          <w:p w14:paraId="0296B469"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СОШ №10</w:t>
            </w:r>
          </w:p>
        </w:tc>
        <w:tc>
          <w:tcPr>
            <w:tcW w:w="622" w:type="dxa"/>
            <w:tcBorders>
              <w:top w:val="nil"/>
              <w:left w:val="nil"/>
              <w:bottom w:val="single" w:sz="4" w:space="0" w:color="auto"/>
              <w:right w:val="single" w:sz="4" w:space="0" w:color="auto"/>
            </w:tcBorders>
            <w:shd w:val="clear" w:color="auto" w:fill="auto"/>
            <w:noWrap/>
            <w:vAlign w:val="center"/>
            <w:hideMark/>
          </w:tcPr>
          <w:p w14:paraId="6A93C4A2" w14:textId="77777777" w:rsidR="00037F7B" w:rsidRPr="006A2637" w:rsidRDefault="00037F7B" w:rsidP="007043CD">
            <w:pPr>
              <w:spacing w:line="360" w:lineRule="auto"/>
              <w:jc w:val="center"/>
              <w:rPr>
                <w:color w:val="000000"/>
                <w:sz w:val="16"/>
                <w:szCs w:val="16"/>
              </w:rPr>
            </w:pPr>
            <w:r w:rsidRPr="006A2637">
              <w:rPr>
                <w:color w:val="000000"/>
                <w:sz w:val="16"/>
                <w:szCs w:val="16"/>
              </w:rPr>
              <w:t>1</w:t>
            </w:r>
          </w:p>
        </w:tc>
        <w:tc>
          <w:tcPr>
            <w:tcW w:w="535" w:type="dxa"/>
            <w:tcBorders>
              <w:top w:val="nil"/>
              <w:left w:val="nil"/>
              <w:bottom w:val="single" w:sz="4" w:space="0" w:color="auto"/>
              <w:right w:val="single" w:sz="4" w:space="0" w:color="auto"/>
            </w:tcBorders>
            <w:shd w:val="clear" w:color="auto" w:fill="auto"/>
            <w:noWrap/>
            <w:vAlign w:val="center"/>
            <w:hideMark/>
          </w:tcPr>
          <w:p w14:paraId="41EB664D" w14:textId="77777777" w:rsidR="00037F7B" w:rsidRPr="006A2637" w:rsidRDefault="00037F7B" w:rsidP="007043CD">
            <w:pPr>
              <w:spacing w:line="360" w:lineRule="auto"/>
              <w:jc w:val="center"/>
              <w:rPr>
                <w:color w:val="000000"/>
                <w:sz w:val="16"/>
                <w:szCs w:val="16"/>
              </w:rPr>
            </w:pPr>
            <w:r w:rsidRPr="006A2637">
              <w:rPr>
                <w:color w:val="000000"/>
                <w:sz w:val="16"/>
                <w:szCs w:val="16"/>
              </w:rPr>
              <w:t>3</w:t>
            </w:r>
          </w:p>
        </w:tc>
        <w:tc>
          <w:tcPr>
            <w:tcW w:w="831" w:type="dxa"/>
            <w:tcBorders>
              <w:top w:val="nil"/>
              <w:left w:val="nil"/>
              <w:bottom w:val="single" w:sz="4" w:space="0" w:color="auto"/>
              <w:right w:val="single" w:sz="4" w:space="0" w:color="auto"/>
            </w:tcBorders>
            <w:shd w:val="clear" w:color="auto" w:fill="auto"/>
            <w:noWrap/>
            <w:vAlign w:val="center"/>
            <w:hideMark/>
          </w:tcPr>
          <w:p w14:paraId="7EC07495" w14:textId="77777777" w:rsidR="00037F7B" w:rsidRPr="006A2637" w:rsidRDefault="00037F7B" w:rsidP="007043CD">
            <w:pPr>
              <w:spacing w:line="360" w:lineRule="auto"/>
              <w:jc w:val="center"/>
              <w:rPr>
                <w:color w:val="000000"/>
                <w:sz w:val="16"/>
                <w:szCs w:val="16"/>
              </w:rPr>
            </w:pPr>
            <w:r w:rsidRPr="006A2637">
              <w:rPr>
                <w:color w:val="000000"/>
                <w:sz w:val="16"/>
                <w:szCs w:val="16"/>
              </w:rPr>
              <w:t>6</w:t>
            </w:r>
          </w:p>
        </w:tc>
      </w:tr>
      <w:tr w:rsidR="006A2637" w:rsidRPr="006A2637" w14:paraId="30D4A9D0" w14:textId="77777777" w:rsidTr="00037F7B">
        <w:trPr>
          <w:trHeight w:val="40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5951C737" w14:textId="77777777" w:rsidR="00037F7B" w:rsidRPr="006A2637" w:rsidRDefault="00037F7B" w:rsidP="007043CD">
            <w:pPr>
              <w:spacing w:line="360" w:lineRule="auto"/>
              <w:jc w:val="center"/>
              <w:rPr>
                <w:color w:val="000000"/>
                <w:sz w:val="16"/>
                <w:szCs w:val="16"/>
              </w:rPr>
            </w:pPr>
            <w:r w:rsidRPr="006A2637">
              <w:rPr>
                <w:color w:val="000000"/>
                <w:sz w:val="16"/>
                <w:szCs w:val="16"/>
              </w:rPr>
              <w:t>6</w:t>
            </w:r>
          </w:p>
        </w:tc>
        <w:tc>
          <w:tcPr>
            <w:tcW w:w="962" w:type="dxa"/>
            <w:tcBorders>
              <w:top w:val="single" w:sz="4" w:space="0" w:color="auto"/>
              <w:left w:val="nil"/>
              <w:bottom w:val="nil"/>
              <w:right w:val="single" w:sz="4" w:space="0" w:color="auto"/>
            </w:tcBorders>
            <w:shd w:val="clear" w:color="auto" w:fill="auto"/>
            <w:vAlign w:val="center"/>
            <w:hideMark/>
          </w:tcPr>
          <w:p w14:paraId="31546C09"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6</w:t>
            </w:r>
          </w:p>
        </w:tc>
        <w:tc>
          <w:tcPr>
            <w:tcW w:w="2040" w:type="dxa"/>
            <w:tcBorders>
              <w:top w:val="single" w:sz="4" w:space="0" w:color="auto"/>
              <w:left w:val="nil"/>
              <w:bottom w:val="nil"/>
              <w:right w:val="single" w:sz="4" w:space="0" w:color="auto"/>
            </w:tcBorders>
            <w:shd w:val="clear" w:color="auto" w:fill="auto"/>
            <w:vAlign w:val="center"/>
            <w:hideMark/>
          </w:tcPr>
          <w:p w14:paraId="0EC1740F"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 xml:space="preserve">СОШ №37 </w:t>
            </w:r>
          </w:p>
        </w:tc>
        <w:tc>
          <w:tcPr>
            <w:tcW w:w="622" w:type="dxa"/>
            <w:tcBorders>
              <w:top w:val="single" w:sz="4" w:space="0" w:color="auto"/>
              <w:left w:val="nil"/>
              <w:bottom w:val="nil"/>
              <w:right w:val="single" w:sz="4" w:space="0" w:color="auto"/>
            </w:tcBorders>
            <w:shd w:val="clear" w:color="auto" w:fill="auto"/>
            <w:noWrap/>
            <w:vAlign w:val="center"/>
            <w:hideMark/>
          </w:tcPr>
          <w:p w14:paraId="2E8E0E4F"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729" w:type="dxa"/>
            <w:tcBorders>
              <w:top w:val="nil"/>
              <w:left w:val="nil"/>
              <w:bottom w:val="single" w:sz="4" w:space="0" w:color="auto"/>
              <w:right w:val="single" w:sz="4" w:space="0" w:color="auto"/>
            </w:tcBorders>
            <w:shd w:val="clear" w:color="auto" w:fill="auto"/>
            <w:noWrap/>
            <w:vAlign w:val="center"/>
            <w:hideMark/>
          </w:tcPr>
          <w:p w14:paraId="1AC7C2A5" w14:textId="77777777" w:rsidR="00037F7B" w:rsidRPr="006A2637" w:rsidRDefault="00037F7B" w:rsidP="007043CD">
            <w:pPr>
              <w:spacing w:line="360" w:lineRule="auto"/>
              <w:jc w:val="center"/>
              <w:rPr>
                <w:color w:val="000000"/>
                <w:sz w:val="16"/>
                <w:szCs w:val="16"/>
              </w:rPr>
            </w:pPr>
            <w:r w:rsidRPr="006A2637">
              <w:rPr>
                <w:color w:val="000000"/>
                <w:sz w:val="16"/>
                <w:szCs w:val="16"/>
              </w:rPr>
              <w:t>4</w:t>
            </w:r>
          </w:p>
        </w:tc>
        <w:tc>
          <w:tcPr>
            <w:tcW w:w="829" w:type="dxa"/>
            <w:tcBorders>
              <w:top w:val="nil"/>
              <w:left w:val="nil"/>
              <w:bottom w:val="single" w:sz="4" w:space="0" w:color="auto"/>
              <w:right w:val="single" w:sz="4" w:space="0" w:color="auto"/>
            </w:tcBorders>
            <w:shd w:val="clear" w:color="auto" w:fill="auto"/>
            <w:noWrap/>
            <w:vAlign w:val="center"/>
            <w:hideMark/>
          </w:tcPr>
          <w:p w14:paraId="7C82F487" w14:textId="77777777" w:rsidR="00037F7B" w:rsidRPr="006A2637" w:rsidRDefault="00037F7B" w:rsidP="007043CD">
            <w:pPr>
              <w:spacing w:line="360" w:lineRule="auto"/>
              <w:jc w:val="center"/>
              <w:rPr>
                <w:color w:val="000000"/>
                <w:sz w:val="16"/>
                <w:szCs w:val="16"/>
              </w:rPr>
            </w:pPr>
            <w:r w:rsidRPr="006A2637">
              <w:rPr>
                <w:color w:val="000000"/>
                <w:sz w:val="16"/>
                <w:szCs w:val="16"/>
              </w:rPr>
              <w:t>4</w:t>
            </w:r>
          </w:p>
        </w:tc>
        <w:tc>
          <w:tcPr>
            <w:tcW w:w="962" w:type="dxa"/>
            <w:tcBorders>
              <w:top w:val="single" w:sz="4" w:space="0" w:color="auto"/>
              <w:left w:val="nil"/>
              <w:bottom w:val="nil"/>
              <w:right w:val="single" w:sz="4" w:space="0" w:color="auto"/>
            </w:tcBorders>
            <w:shd w:val="clear" w:color="auto" w:fill="auto"/>
            <w:vAlign w:val="center"/>
            <w:hideMark/>
          </w:tcPr>
          <w:p w14:paraId="46EBCEE9"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6-9</w:t>
            </w:r>
          </w:p>
        </w:tc>
        <w:tc>
          <w:tcPr>
            <w:tcW w:w="1600" w:type="dxa"/>
            <w:tcBorders>
              <w:top w:val="single" w:sz="4" w:space="0" w:color="auto"/>
              <w:left w:val="nil"/>
              <w:bottom w:val="nil"/>
              <w:right w:val="single" w:sz="4" w:space="0" w:color="auto"/>
            </w:tcBorders>
            <w:shd w:val="clear" w:color="auto" w:fill="auto"/>
            <w:vAlign w:val="center"/>
            <w:hideMark/>
          </w:tcPr>
          <w:p w14:paraId="5F6DA1D3"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Гимназия</w:t>
            </w:r>
          </w:p>
        </w:tc>
        <w:tc>
          <w:tcPr>
            <w:tcW w:w="622" w:type="dxa"/>
            <w:tcBorders>
              <w:top w:val="single" w:sz="4" w:space="0" w:color="auto"/>
              <w:left w:val="nil"/>
              <w:bottom w:val="nil"/>
              <w:right w:val="single" w:sz="4" w:space="0" w:color="auto"/>
            </w:tcBorders>
            <w:shd w:val="clear" w:color="auto" w:fill="auto"/>
            <w:noWrap/>
            <w:vAlign w:val="center"/>
            <w:hideMark/>
          </w:tcPr>
          <w:p w14:paraId="0BE60C0C"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729" w:type="dxa"/>
            <w:tcBorders>
              <w:top w:val="single" w:sz="4" w:space="0" w:color="auto"/>
              <w:left w:val="nil"/>
              <w:bottom w:val="nil"/>
              <w:right w:val="single" w:sz="4" w:space="0" w:color="auto"/>
            </w:tcBorders>
            <w:shd w:val="clear" w:color="auto" w:fill="auto"/>
            <w:noWrap/>
            <w:vAlign w:val="center"/>
            <w:hideMark/>
          </w:tcPr>
          <w:p w14:paraId="1368ED85" w14:textId="77777777" w:rsidR="00037F7B" w:rsidRPr="006A2637" w:rsidRDefault="00037F7B" w:rsidP="007043CD">
            <w:pPr>
              <w:spacing w:line="360" w:lineRule="auto"/>
              <w:jc w:val="center"/>
              <w:rPr>
                <w:color w:val="000000"/>
                <w:sz w:val="16"/>
                <w:szCs w:val="16"/>
              </w:rPr>
            </w:pPr>
            <w:r w:rsidRPr="006A2637">
              <w:rPr>
                <w:color w:val="000000"/>
                <w:sz w:val="16"/>
                <w:szCs w:val="16"/>
              </w:rPr>
              <w:t>3</w:t>
            </w:r>
          </w:p>
        </w:tc>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3B6CD3E5" w14:textId="77777777" w:rsidR="00037F7B" w:rsidRPr="006A2637" w:rsidRDefault="00037F7B" w:rsidP="007043CD">
            <w:pPr>
              <w:spacing w:line="360" w:lineRule="auto"/>
              <w:jc w:val="center"/>
              <w:rPr>
                <w:color w:val="000000"/>
                <w:sz w:val="16"/>
                <w:szCs w:val="16"/>
              </w:rPr>
            </w:pPr>
            <w:r w:rsidRPr="006A2637">
              <w:rPr>
                <w:color w:val="000000"/>
                <w:sz w:val="16"/>
                <w:szCs w:val="16"/>
              </w:rPr>
              <w:t>3</w:t>
            </w:r>
          </w:p>
        </w:tc>
        <w:tc>
          <w:tcPr>
            <w:tcW w:w="888" w:type="dxa"/>
            <w:tcBorders>
              <w:top w:val="nil"/>
              <w:left w:val="nil"/>
              <w:bottom w:val="single" w:sz="4" w:space="0" w:color="auto"/>
              <w:right w:val="single" w:sz="4" w:space="0" w:color="auto"/>
            </w:tcBorders>
            <w:shd w:val="clear" w:color="auto" w:fill="auto"/>
            <w:vAlign w:val="center"/>
            <w:hideMark/>
          </w:tcPr>
          <w:p w14:paraId="5909C418"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3-6</w:t>
            </w:r>
          </w:p>
        </w:tc>
        <w:tc>
          <w:tcPr>
            <w:tcW w:w="1600" w:type="dxa"/>
            <w:tcBorders>
              <w:top w:val="nil"/>
              <w:left w:val="nil"/>
              <w:bottom w:val="single" w:sz="4" w:space="0" w:color="auto"/>
              <w:right w:val="single" w:sz="4" w:space="0" w:color="auto"/>
            </w:tcBorders>
            <w:shd w:val="clear" w:color="auto" w:fill="auto"/>
            <w:vAlign w:val="center"/>
            <w:hideMark/>
          </w:tcPr>
          <w:p w14:paraId="66B4A6A1"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СОШ №8 г. Выборга</w:t>
            </w:r>
          </w:p>
        </w:tc>
        <w:tc>
          <w:tcPr>
            <w:tcW w:w="622" w:type="dxa"/>
            <w:tcBorders>
              <w:top w:val="nil"/>
              <w:left w:val="nil"/>
              <w:bottom w:val="single" w:sz="4" w:space="0" w:color="auto"/>
              <w:right w:val="single" w:sz="4" w:space="0" w:color="auto"/>
            </w:tcBorders>
            <w:shd w:val="clear" w:color="auto" w:fill="auto"/>
            <w:noWrap/>
            <w:vAlign w:val="center"/>
            <w:hideMark/>
          </w:tcPr>
          <w:p w14:paraId="3B696D7E" w14:textId="77777777" w:rsidR="00037F7B" w:rsidRPr="006A2637" w:rsidRDefault="00037F7B" w:rsidP="007043CD">
            <w:pPr>
              <w:spacing w:line="360" w:lineRule="auto"/>
              <w:jc w:val="center"/>
              <w:rPr>
                <w:color w:val="000000"/>
                <w:sz w:val="16"/>
                <w:szCs w:val="16"/>
              </w:rPr>
            </w:pPr>
            <w:r w:rsidRPr="006A2637">
              <w:rPr>
                <w:color w:val="000000"/>
                <w:sz w:val="16"/>
                <w:szCs w:val="16"/>
              </w:rPr>
              <w:t>2</w:t>
            </w:r>
          </w:p>
        </w:tc>
        <w:tc>
          <w:tcPr>
            <w:tcW w:w="535" w:type="dxa"/>
            <w:tcBorders>
              <w:top w:val="nil"/>
              <w:left w:val="nil"/>
              <w:bottom w:val="single" w:sz="4" w:space="0" w:color="auto"/>
              <w:right w:val="single" w:sz="4" w:space="0" w:color="auto"/>
            </w:tcBorders>
            <w:shd w:val="clear" w:color="auto" w:fill="auto"/>
            <w:noWrap/>
            <w:vAlign w:val="center"/>
            <w:hideMark/>
          </w:tcPr>
          <w:p w14:paraId="569A500A"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831" w:type="dxa"/>
            <w:tcBorders>
              <w:top w:val="nil"/>
              <w:left w:val="nil"/>
              <w:bottom w:val="single" w:sz="4" w:space="0" w:color="auto"/>
              <w:right w:val="single" w:sz="4" w:space="0" w:color="auto"/>
            </w:tcBorders>
            <w:shd w:val="clear" w:color="auto" w:fill="auto"/>
            <w:noWrap/>
            <w:vAlign w:val="center"/>
            <w:hideMark/>
          </w:tcPr>
          <w:p w14:paraId="78FD8498" w14:textId="77777777" w:rsidR="00037F7B" w:rsidRPr="006A2637" w:rsidRDefault="00037F7B" w:rsidP="007043CD">
            <w:pPr>
              <w:spacing w:line="360" w:lineRule="auto"/>
              <w:jc w:val="center"/>
              <w:rPr>
                <w:color w:val="000000"/>
                <w:sz w:val="16"/>
                <w:szCs w:val="16"/>
              </w:rPr>
            </w:pPr>
            <w:r w:rsidRPr="006A2637">
              <w:rPr>
                <w:color w:val="000000"/>
                <w:sz w:val="16"/>
                <w:szCs w:val="16"/>
              </w:rPr>
              <w:t>6</w:t>
            </w:r>
          </w:p>
        </w:tc>
      </w:tr>
      <w:tr w:rsidR="006A2637" w:rsidRPr="006A2637" w14:paraId="21058955" w14:textId="77777777" w:rsidTr="00037F7B">
        <w:trPr>
          <w:trHeight w:val="42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69836E4C" w14:textId="77777777" w:rsidR="00037F7B" w:rsidRPr="006A2637" w:rsidRDefault="00037F7B" w:rsidP="007043CD">
            <w:pPr>
              <w:spacing w:line="360" w:lineRule="auto"/>
              <w:jc w:val="center"/>
              <w:rPr>
                <w:color w:val="000000"/>
                <w:sz w:val="16"/>
                <w:szCs w:val="16"/>
              </w:rPr>
            </w:pPr>
            <w:r w:rsidRPr="006A2637">
              <w:rPr>
                <w:color w:val="000000"/>
                <w:sz w:val="16"/>
                <w:szCs w:val="16"/>
              </w:rPr>
              <w:t>7</w:t>
            </w:r>
          </w:p>
        </w:tc>
        <w:tc>
          <w:tcPr>
            <w:tcW w:w="962" w:type="dxa"/>
            <w:tcBorders>
              <w:top w:val="single" w:sz="4" w:space="0" w:color="auto"/>
              <w:left w:val="nil"/>
              <w:bottom w:val="nil"/>
              <w:right w:val="single" w:sz="4" w:space="0" w:color="auto"/>
            </w:tcBorders>
            <w:shd w:val="clear" w:color="auto" w:fill="auto"/>
            <w:vAlign w:val="center"/>
            <w:hideMark/>
          </w:tcPr>
          <w:p w14:paraId="722B3C5D"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7-10</w:t>
            </w:r>
          </w:p>
        </w:tc>
        <w:tc>
          <w:tcPr>
            <w:tcW w:w="2040" w:type="dxa"/>
            <w:tcBorders>
              <w:top w:val="single" w:sz="4" w:space="0" w:color="auto"/>
              <w:left w:val="nil"/>
              <w:bottom w:val="nil"/>
              <w:right w:val="single" w:sz="4" w:space="0" w:color="auto"/>
            </w:tcBorders>
            <w:shd w:val="clear" w:color="auto" w:fill="auto"/>
            <w:vAlign w:val="center"/>
            <w:hideMark/>
          </w:tcPr>
          <w:p w14:paraId="7FB7A50E"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СОШ г. Светогорска</w:t>
            </w:r>
          </w:p>
        </w:tc>
        <w:tc>
          <w:tcPr>
            <w:tcW w:w="622" w:type="dxa"/>
            <w:tcBorders>
              <w:top w:val="single" w:sz="4" w:space="0" w:color="auto"/>
              <w:left w:val="nil"/>
              <w:bottom w:val="nil"/>
              <w:right w:val="single" w:sz="4" w:space="0" w:color="auto"/>
            </w:tcBorders>
            <w:shd w:val="clear" w:color="auto" w:fill="auto"/>
            <w:noWrap/>
            <w:vAlign w:val="center"/>
            <w:hideMark/>
          </w:tcPr>
          <w:p w14:paraId="4344123B"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729" w:type="dxa"/>
            <w:tcBorders>
              <w:top w:val="nil"/>
              <w:left w:val="nil"/>
              <w:bottom w:val="single" w:sz="4" w:space="0" w:color="auto"/>
              <w:right w:val="single" w:sz="4" w:space="0" w:color="auto"/>
            </w:tcBorders>
            <w:shd w:val="clear" w:color="auto" w:fill="auto"/>
            <w:noWrap/>
            <w:vAlign w:val="center"/>
            <w:hideMark/>
          </w:tcPr>
          <w:p w14:paraId="257C3CEC" w14:textId="77777777" w:rsidR="00037F7B" w:rsidRPr="006A2637" w:rsidRDefault="00037F7B" w:rsidP="007043CD">
            <w:pPr>
              <w:spacing w:line="360" w:lineRule="auto"/>
              <w:jc w:val="center"/>
              <w:rPr>
                <w:color w:val="000000"/>
                <w:sz w:val="16"/>
                <w:szCs w:val="16"/>
              </w:rPr>
            </w:pPr>
            <w:r w:rsidRPr="006A2637">
              <w:rPr>
                <w:color w:val="000000"/>
                <w:sz w:val="16"/>
                <w:szCs w:val="16"/>
              </w:rPr>
              <w:t>3</w:t>
            </w:r>
          </w:p>
        </w:tc>
        <w:tc>
          <w:tcPr>
            <w:tcW w:w="829" w:type="dxa"/>
            <w:tcBorders>
              <w:top w:val="nil"/>
              <w:left w:val="nil"/>
              <w:bottom w:val="single" w:sz="4" w:space="0" w:color="auto"/>
              <w:right w:val="single" w:sz="4" w:space="0" w:color="auto"/>
            </w:tcBorders>
            <w:shd w:val="clear" w:color="auto" w:fill="auto"/>
            <w:noWrap/>
            <w:vAlign w:val="center"/>
            <w:hideMark/>
          </w:tcPr>
          <w:p w14:paraId="2A39FB42" w14:textId="77777777" w:rsidR="00037F7B" w:rsidRPr="006A2637" w:rsidRDefault="00037F7B" w:rsidP="007043CD">
            <w:pPr>
              <w:spacing w:line="360" w:lineRule="auto"/>
              <w:jc w:val="center"/>
              <w:rPr>
                <w:color w:val="000000"/>
                <w:sz w:val="16"/>
                <w:szCs w:val="16"/>
              </w:rPr>
            </w:pPr>
            <w:r w:rsidRPr="006A2637">
              <w:rPr>
                <w:color w:val="000000"/>
                <w:sz w:val="16"/>
                <w:szCs w:val="16"/>
              </w:rPr>
              <w:t>3</w:t>
            </w:r>
          </w:p>
        </w:tc>
        <w:tc>
          <w:tcPr>
            <w:tcW w:w="962" w:type="dxa"/>
            <w:tcBorders>
              <w:top w:val="single" w:sz="4" w:space="0" w:color="auto"/>
              <w:left w:val="nil"/>
              <w:bottom w:val="nil"/>
              <w:right w:val="single" w:sz="4" w:space="0" w:color="auto"/>
            </w:tcBorders>
            <w:shd w:val="clear" w:color="auto" w:fill="auto"/>
            <w:vAlign w:val="center"/>
            <w:hideMark/>
          </w:tcPr>
          <w:p w14:paraId="0D68DE6F"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6-9</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9F86F"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СОШ №13 с УИОП</w:t>
            </w:r>
          </w:p>
        </w:tc>
        <w:tc>
          <w:tcPr>
            <w:tcW w:w="622" w:type="dxa"/>
            <w:tcBorders>
              <w:top w:val="single" w:sz="4" w:space="0" w:color="auto"/>
              <w:left w:val="nil"/>
              <w:bottom w:val="single" w:sz="4" w:space="0" w:color="auto"/>
              <w:right w:val="single" w:sz="4" w:space="0" w:color="auto"/>
            </w:tcBorders>
            <w:shd w:val="clear" w:color="auto" w:fill="auto"/>
            <w:vAlign w:val="center"/>
            <w:hideMark/>
          </w:tcPr>
          <w:p w14:paraId="642C5EF6"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729" w:type="dxa"/>
            <w:tcBorders>
              <w:top w:val="single" w:sz="4" w:space="0" w:color="auto"/>
              <w:left w:val="nil"/>
              <w:bottom w:val="single" w:sz="4" w:space="0" w:color="auto"/>
              <w:right w:val="single" w:sz="4" w:space="0" w:color="auto"/>
            </w:tcBorders>
            <w:shd w:val="clear" w:color="auto" w:fill="auto"/>
            <w:vAlign w:val="center"/>
            <w:hideMark/>
          </w:tcPr>
          <w:p w14:paraId="1543FCC1" w14:textId="77777777" w:rsidR="00037F7B" w:rsidRPr="006A2637" w:rsidRDefault="00037F7B" w:rsidP="007043CD">
            <w:pPr>
              <w:spacing w:line="360" w:lineRule="auto"/>
              <w:jc w:val="center"/>
              <w:rPr>
                <w:color w:val="000000"/>
                <w:sz w:val="16"/>
                <w:szCs w:val="16"/>
              </w:rPr>
            </w:pPr>
            <w:r w:rsidRPr="006A2637">
              <w:rPr>
                <w:color w:val="000000"/>
                <w:sz w:val="16"/>
                <w:szCs w:val="16"/>
              </w:rPr>
              <w:t>3</w:t>
            </w:r>
          </w:p>
        </w:tc>
        <w:tc>
          <w:tcPr>
            <w:tcW w:w="829" w:type="dxa"/>
            <w:tcBorders>
              <w:top w:val="nil"/>
              <w:left w:val="nil"/>
              <w:bottom w:val="single" w:sz="4" w:space="0" w:color="auto"/>
              <w:right w:val="single" w:sz="4" w:space="0" w:color="auto"/>
            </w:tcBorders>
            <w:shd w:val="clear" w:color="auto" w:fill="auto"/>
            <w:noWrap/>
            <w:vAlign w:val="center"/>
            <w:hideMark/>
          </w:tcPr>
          <w:p w14:paraId="6C44357A" w14:textId="77777777" w:rsidR="00037F7B" w:rsidRPr="006A2637" w:rsidRDefault="00037F7B" w:rsidP="007043CD">
            <w:pPr>
              <w:spacing w:line="360" w:lineRule="auto"/>
              <w:jc w:val="center"/>
              <w:rPr>
                <w:color w:val="000000"/>
                <w:sz w:val="16"/>
                <w:szCs w:val="16"/>
              </w:rPr>
            </w:pPr>
            <w:r w:rsidRPr="006A2637">
              <w:rPr>
                <w:color w:val="000000"/>
                <w:sz w:val="16"/>
                <w:szCs w:val="16"/>
              </w:rPr>
              <w:t>3</w:t>
            </w:r>
          </w:p>
        </w:tc>
        <w:tc>
          <w:tcPr>
            <w:tcW w:w="888" w:type="dxa"/>
            <w:tcBorders>
              <w:top w:val="nil"/>
              <w:left w:val="nil"/>
              <w:bottom w:val="single" w:sz="4" w:space="0" w:color="auto"/>
              <w:right w:val="single" w:sz="4" w:space="0" w:color="auto"/>
            </w:tcBorders>
            <w:shd w:val="clear" w:color="auto" w:fill="auto"/>
            <w:vAlign w:val="center"/>
            <w:hideMark/>
          </w:tcPr>
          <w:p w14:paraId="0FC48076"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7</w:t>
            </w:r>
          </w:p>
        </w:tc>
        <w:tc>
          <w:tcPr>
            <w:tcW w:w="1600" w:type="dxa"/>
            <w:tcBorders>
              <w:top w:val="nil"/>
              <w:left w:val="nil"/>
              <w:bottom w:val="single" w:sz="4" w:space="0" w:color="auto"/>
              <w:right w:val="single" w:sz="4" w:space="0" w:color="auto"/>
            </w:tcBorders>
            <w:shd w:val="clear" w:color="auto" w:fill="auto"/>
            <w:vAlign w:val="center"/>
            <w:hideMark/>
          </w:tcPr>
          <w:p w14:paraId="0080DB27"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Гимназия</w:t>
            </w:r>
          </w:p>
        </w:tc>
        <w:tc>
          <w:tcPr>
            <w:tcW w:w="622" w:type="dxa"/>
            <w:tcBorders>
              <w:top w:val="nil"/>
              <w:left w:val="nil"/>
              <w:bottom w:val="single" w:sz="4" w:space="0" w:color="auto"/>
              <w:right w:val="single" w:sz="4" w:space="0" w:color="auto"/>
            </w:tcBorders>
            <w:shd w:val="clear" w:color="auto" w:fill="auto"/>
            <w:noWrap/>
            <w:vAlign w:val="center"/>
            <w:hideMark/>
          </w:tcPr>
          <w:p w14:paraId="6A64280E"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535" w:type="dxa"/>
            <w:tcBorders>
              <w:top w:val="nil"/>
              <w:left w:val="nil"/>
              <w:bottom w:val="single" w:sz="4" w:space="0" w:color="auto"/>
              <w:right w:val="single" w:sz="4" w:space="0" w:color="auto"/>
            </w:tcBorders>
            <w:shd w:val="clear" w:color="auto" w:fill="auto"/>
            <w:noWrap/>
            <w:vAlign w:val="center"/>
            <w:hideMark/>
          </w:tcPr>
          <w:p w14:paraId="1F618678" w14:textId="77777777" w:rsidR="00037F7B" w:rsidRPr="006A2637" w:rsidRDefault="00037F7B" w:rsidP="007043CD">
            <w:pPr>
              <w:spacing w:line="360" w:lineRule="auto"/>
              <w:jc w:val="center"/>
              <w:rPr>
                <w:color w:val="000000"/>
                <w:sz w:val="16"/>
                <w:szCs w:val="16"/>
              </w:rPr>
            </w:pPr>
            <w:r w:rsidRPr="006A2637">
              <w:rPr>
                <w:color w:val="000000"/>
                <w:sz w:val="16"/>
                <w:szCs w:val="16"/>
              </w:rPr>
              <w:t>4</w:t>
            </w:r>
          </w:p>
        </w:tc>
        <w:tc>
          <w:tcPr>
            <w:tcW w:w="831" w:type="dxa"/>
            <w:tcBorders>
              <w:top w:val="nil"/>
              <w:left w:val="nil"/>
              <w:bottom w:val="single" w:sz="4" w:space="0" w:color="auto"/>
              <w:right w:val="single" w:sz="4" w:space="0" w:color="auto"/>
            </w:tcBorders>
            <w:shd w:val="clear" w:color="auto" w:fill="auto"/>
            <w:noWrap/>
            <w:vAlign w:val="center"/>
            <w:hideMark/>
          </w:tcPr>
          <w:p w14:paraId="7B705F50" w14:textId="77777777" w:rsidR="00037F7B" w:rsidRPr="006A2637" w:rsidRDefault="00037F7B" w:rsidP="007043CD">
            <w:pPr>
              <w:spacing w:line="360" w:lineRule="auto"/>
              <w:jc w:val="center"/>
              <w:rPr>
                <w:color w:val="000000"/>
                <w:sz w:val="16"/>
                <w:szCs w:val="16"/>
              </w:rPr>
            </w:pPr>
            <w:r w:rsidRPr="006A2637">
              <w:rPr>
                <w:color w:val="000000"/>
                <w:sz w:val="16"/>
                <w:szCs w:val="16"/>
              </w:rPr>
              <w:t>4</w:t>
            </w:r>
          </w:p>
        </w:tc>
      </w:tr>
      <w:tr w:rsidR="006A2637" w:rsidRPr="006A2637" w14:paraId="76FB8D00" w14:textId="77777777" w:rsidTr="00037F7B">
        <w:trPr>
          <w:trHeight w:val="46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6C7252B9" w14:textId="77777777" w:rsidR="00037F7B" w:rsidRPr="006A2637" w:rsidRDefault="00037F7B" w:rsidP="007043CD">
            <w:pPr>
              <w:spacing w:line="360" w:lineRule="auto"/>
              <w:jc w:val="center"/>
              <w:rPr>
                <w:color w:val="000000"/>
                <w:sz w:val="16"/>
                <w:szCs w:val="16"/>
              </w:rPr>
            </w:pPr>
            <w:r w:rsidRPr="006A2637">
              <w:rPr>
                <w:color w:val="000000"/>
                <w:sz w:val="16"/>
                <w:szCs w:val="16"/>
              </w:rPr>
              <w:t>8</w:t>
            </w:r>
          </w:p>
        </w:tc>
        <w:tc>
          <w:tcPr>
            <w:tcW w:w="962" w:type="dxa"/>
            <w:tcBorders>
              <w:top w:val="single" w:sz="4" w:space="0" w:color="auto"/>
              <w:left w:val="nil"/>
              <w:bottom w:val="nil"/>
              <w:right w:val="single" w:sz="4" w:space="0" w:color="auto"/>
            </w:tcBorders>
            <w:shd w:val="clear" w:color="auto" w:fill="auto"/>
            <w:vAlign w:val="center"/>
            <w:hideMark/>
          </w:tcPr>
          <w:p w14:paraId="78DC8308"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7-10</w:t>
            </w:r>
          </w:p>
        </w:tc>
        <w:tc>
          <w:tcPr>
            <w:tcW w:w="2040" w:type="dxa"/>
            <w:tcBorders>
              <w:top w:val="single" w:sz="4" w:space="0" w:color="auto"/>
              <w:left w:val="nil"/>
              <w:bottom w:val="nil"/>
              <w:right w:val="single" w:sz="4" w:space="0" w:color="auto"/>
            </w:tcBorders>
            <w:shd w:val="clear" w:color="auto" w:fill="auto"/>
            <w:vAlign w:val="center"/>
            <w:hideMark/>
          </w:tcPr>
          <w:p w14:paraId="3E9BC59D"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Рощинский ЦО</w:t>
            </w:r>
          </w:p>
        </w:tc>
        <w:tc>
          <w:tcPr>
            <w:tcW w:w="622" w:type="dxa"/>
            <w:tcBorders>
              <w:top w:val="single" w:sz="4" w:space="0" w:color="auto"/>
              <w:left w:val="nil"/>
              <w:bottom w:val="nil"/>
              <w:right w:val="single" w:sz="4" w:space="0" w:color="auto"/>
            </w:tcBorders>
            <w:shd w:val="clear" w:color="auto" w:fill="auto"/>
            <w:noWrap/>
            <w:vAlign w:val="center"/>
            <w:hideMark/>
          </w:tcPr>
          <w:p w14:paraId="78F8EDAD" w14:textId="77777777" w:rsidR="00037F7B" w:rsidRPr="006A2637" w:rsidRDefault="00037F7B" w:rsidP="007043CD">
            <w:pPr>
              <w:spacing w:line="360" w:lineRule="auto"/>
              <w:jc w:val="center"/>
              <w:rPr>
                <w:color w:val="000000"/>
                <w:sz w:val="16"/>
                <w:szCs w:val="16"/>
              </w:rPr>
            </w:pPr>
            <w:r w:rsidRPr="006A2637">
              <w:rPr>
                <w:color w:val="000000"/>
                <w:sz w:val="16"/>
                <w:szCs w:val="16"/>
              </w:rPr>
              <w:t>1</w:t>
            </w:r>
          </w:p>
        </w:tc>
        <w:tc>
          <w:tcPr>
            <w:tcW w:w="729" w:type="dxa"/>
            <w:tcBorders>
              <w:top w:val="nil"/>
              <w:left w:val="nil"/>
              <w:bottom w:val="single" w:sz="4" w:space="0" w:color="auto"/>
              <w:right w:val="single" w:sz="4" w:space="0" w:color="auto"/>
            </w:tcBorders>
            <w:shd w:val="clear" w:color="auto" w:fill="auto"/>
            <w:noWrap/>
            <w:vAlign w:val="center"/>
            <w:hideMark/>
          </w:tcPr>
          <w:p w14:paraId="00C2F74B"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829" w:type="dxa"/>
            <w:tcBorders>
              <w:top w:val="nil"/>
              <w:left w:val="nil"/>
              <w:bottom w:val="single" w:sz="4" w:space="0" w:color="auto"/>
              <w:right w:val="single" w:sz="4" w:space="0" w:color="auto"/>
            </w:tcBorders>
            <w:shd w:val="clear" w:color="auto" w:fill="auto"/>
            <w:noWrap/>
            <w:vAlign w:val="center"/>
            <w:hideMark/>
          </w:tcPr>
          <w:p w14:paraId="5295AC05" w14:textId="77777777" w:rsidR="00037F7B" w:rsidRPr="006A2637" w:rsidRDefault="00037F7B" w:rsidP="007043CD">
            <w:pPr>
              <w:spacing w:line="360" w:lineRule="auto"/>
              <w:jc w:val="center"/>
              <w:rPr>
                <w:color w:val="000000"/>
                <w:sz w:val="16"/>
                <w:szCs w:val="16"/>
              </w:rPr>
            </w:pPr>
            <w:r w:rsidRPr="006A2637">
              <w:rPr>
                <w:color w:val="000000"/>
                <w:sz w:val="16"/>
                <w:szCs w:val="16"/>
              </w:rPr>
              <w:t>3</w:t>
            </w:r>
          </w:p>
        </w:tc>
        <w:tc>
          <w:tcPr>
            <w:tcW w:w="962" w:type="dxa"/>
            <w:tcBorders>
              <w:top w:val="single" w:sz="4" w:space="0" w:color="auto"/>
              <w:left w:val="nil"/>
              <w:bottom w:val="nil"/>
              <w:right w:val="single" w:sz="4" w:space="0" w:color="auto"/>
            </w:tcBorders>
            <w:shd w:val="clear" w:color="auto" w:fill="auto"/>
            <w:vAlign w:val="center"/>
            <w:hideMark/>
          </w:tcPr>
          <w:p w14:paraId="52F5295D"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6-9</w:t>
            </w:r>
          </w:p>
        </w:tc>
        <w:tc>
          <w:tcPr>
            <w:tcW w:w="1600" w:type="dxa"/>
            <w:tcBorders>
              <w:top w:val="single" w:sz="4" w:space="0" w:color="auto"/>
              <w:left w:val="nil"/>
              <w:bottom w:val="nil"/>
              <w:right w:val="single" w:sz="4" w:space="0" w:color="auto"/>
            </w:tcBorders>
            <w:shd w:val="clear" w:color="auto" w:fill="auto"/>
            <w:vAlign w:val="center"/>
            <w:hideMark/>
          </w:tcPr>
          <w:p w14:paraId="2240A928"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СОШ №8 г. Выборга</w:t>
            </w:r>
          </w:p>
        </w:tc>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25A62B3D" w14:textId="77777777" w:rsidR="00037F7B" w:rsidRPr="006A2637" w:rsidRDefault="00037F7B" w:rsidP="007043CD">
            <w:pPr>
              <w:spacing w:line="360" w:lineRule="auto"/>
              <w:jc w:val="center"/>
              <w:rPr>
                <w:color w:val="000000"/>
                <w:sz w:val="16"/>
                <w:szCs w:val="16"/>
              </w:rPr>
            </w:pPr>
            <w:r w:rsidRPr="006A2637">
              <w:rPr>
                <w:color w:val="000000"/>
                <w:sz w:val="16"/>
                <w:szCs w:val="16"/>
              </w:rPr>
              <w:t>1</w:t>
            </w:r>
          </w:p>
        </w:tc>
        <w:tc>
          <w:tcPr>
            <w:tcW w:w="729" w:type="dxa"/>
            <w:tcBorders>
              <w:top w:val="single" w:sz="4" w:space="0" w:color="auto"/>
              <w:left w:val="single" w:sz="4" w:space="0" w:color="auto"/>
              <w:bottom w:val="nil"/>
              <w:right w:val="single" w:sz="4" w:space="0" w:color="auto"/>
            </w:tcBorders>
            <w:shd w:val="clear" w:color="auto" w:fill="auto"/>
            <w:noWrap/>
            <w:vAlign w:val="center"/>
            <w:hideMark/>
          </w:tcPr>
          <w:p w14:paraId="72D5967A" w14:textId="77777777" w:rsidR="00037F7B" w:rsidRPr="006A2637" w:rsidRDefault="00037F7B" w:rsidP="007043CD">
            <w:pPr>
              <w:spacing w:line="360" w:lineRule="auto"/>
              <w:jc w:val="center"/>
              <w:rPr>
                <w:color w:val="000000"/>
                <w:sz w:val="16"/>
                <w:szCs w:val="16"/>
              </w:rPr>
            </w:pPr>
            <w:r w:rsidRPr="006A2637">
              <w:rPr>
                <w:color w:val="000000"/>
                <w:sz w:val="16"/>
                <w:szCs w:val="16"/>
              </w:rPr>
              <w:t>0</w:t>
            </w:r>
          </w:p>
        </w:tc>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06FAC5ED" w14:textId="77777777" w:rsidR="00037F7B" w:rsidRPr="006A2637" w:rsidRDefault="00037F7B" w:rsidP="007043CD">
            <w:pPr>
              <w:spacing w:line="360" w:lineRule="auto"/>
              <w:jc w:val="center"/>
              <w:rPr>
                <w:color w:val="000000"/>
                <w:sz w:val="16"/>
                <w:szCs w:val="16"/>
              </w:rPr>
            </w:pPr>
            <w:r w:rsidRPr="006A2637">
              <w:rPr>
                <w:color w:val="000000"/>
                <w:sz w:val="16"/>
                <w:szCs w:val="16"/>
              </w:rPr>
              <w:t>3</w:t>
            </w:r>
          </w:p>
        </w:tc>
        <w:tc>
          <w:tcPr>
            <w:tcW w:w="888" w:type="dxa"/>
            <w:tcBorders>
              <w:top w:val="nil"/>
              <w:left w:val="nil"/>
              <w:bottom w:val="single" w:sz="4" w:space="0" w:color="auto"/>
              <w:right w:val="single" w:sz="4" w:space="0" w:color="auto"/>
            </w:tcBorders>
            <w:shd w:val="clear" w:color="auto" w:fill="auto"/>
            <w:vAlign w:val="center"/>
            <w:hideMark/>
          </w:tcPr>
          <w:p w14:paraId="5D87D576"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8-11</w:t>
            </w:r>
          </w:p>
        </w:tc>
        <w:tc>
          <w:tcPr>
            <w:tcW w:w="1600" w:type="dxa"/>
            <w:tcBorders>
              <w:top w:val="nil"/>
              <w:left w:val="nil"/>
              <w:bottom w:val="single" w:sz="4" w:space="0" w:color="auto"/>
              <w:right w:val="single" w:sz="4" w:space="0" w:color="auto"/>
            </w:tcBorders>
            <w:shd w:val="clear" w:color="auto" w:fill="auto"/>
            <w:vAlign w:val="center"/>
            <w:hideMark/>
          </w:tcPr>
          <w:p w14:paraId="3F14EAD5"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СОШ №7</w:t>
            </w:r>
          </w:p>
        </w:tc>
        <w:tc>
          <w:tcPr>
            <w:tcW w:w="622" w:type="dxa"/>
            <w:tcBorders>
              <w:top w:val="nil"/>
              <w:left w:val="nil"/>
              <w:bottom w:val="single" w:sz="4" w:space="0" w:color="auto"/>
              <w:right w:val="single" w:sz="4" w:space="0" w:color="auto"/>
            </w:tcBorders>
            <w:shd w:val="clear" w:color="auto" w:fill="auto"/>
            <w:noWrap/>
            <w:vAlign w:val="center"/>
            <w:hideMark/>
          </w:tcPr>
          <w:p w14:paraId="2081B47D" w14:textId="77777777" w:rsidR="00037F7B" w:rsidRPr="006A2637" w:rsidRDefault="00037F7B" w:rsidP="007043CD">
            <w:pPr>
              <w:spacing w:line="360" w:lineRule="auto"/>
              <w:jc w:val="center"/>
              <w:rPr>
                <w:color w:val="000000"/>
                <w:sz w:val="16"/>
                <w:szCs w:val="16"/>
              </w:rPr>
            </w:pPr>
            <w:r w:rsidRPr="006A2637">
              <w:rPr>
                <w:color w:val="000000"/>
                <w:sz w:val="16"/>
                <w:szCs w:val="16"/>
              </w:rPr>
              <w:t>1</w:t>
            </w:r>
          </w:p>
        </w:tc>
        <w:tc>
          <w:tcPr>
            <w:tcW w:w="535" w:type="dxa"/>
            <w:tcBorders>
              <w:top w:val="nil"/>
              <w:left w:val="nil"/>
              <w:bottom w:val="single" w:sz="4" w:space="0" w:color="auto"/>
              <w:right w:val="single" w:sz="4" w:space="0" w:color="auto"/>
            </w:tcBorders>
            <w:shd w:val="clear" w:color="auto" w:fill="auto"/>
            <w:noWrap/>
            <w:vAlign w:val="center"/>
            <w:hideMark/>
          </w:tcPr>
          <w:p w14:paraId="2AF5E159"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831" w:type="dxa"/>
            <w:tcBorders>
              <w:top w:val="nil"/>
              <w:left w:val="nil"/>
              <w:bottom w:val="single" w:sz="4" w:space="0" w:color="auto"/>
              <w:right w:val="single" w:sz="4" w:space="0" w:color="auto"/>
            </w:tcBorders>
            <w:shd w:val="clear" w:color="auto" w:fill="auto"/>
            <w:noWrap/>
            <w:vAlign w:val="center"/>
            <w:hideMark/>
          </w:tcPr>
          <w:p w14:paraId="35D2E72E" w14:textId="77777777" w:rsidR="00037F7B" w:rsidRPr="006A2637" w:rsidRDefault="00037F7B" w:rsidP="007043CD">
            <w:pPr>
              <w:spacing w:line="360" w:lineRule="auto"/>
              <w:jc w:val="center"/>
              <w:rPr>
                <w:color w:val="000000"/>
                <w:sz w:val="16"/>
                <w:szCs w:val="16"/>
              </w:rPr>
            </w:pPr>
            <w:r w:rsidRPr="006A2637">
              <w:rPr>
                <w:color w:val="000000"/>
                <w:sz w:val="16"/>
                <w:szCs w:val="16"/>
              </w:rPr>
              <w:t>3</w:t>
            </w:r>
          </w:p>
        </w:tc>
      </w:tr>
      <w:tr w:rsidR="006A2637" w:rsidRPr="006A2637" w14:paraId="59EB9477" w14:textId="77777777" w:rsidTr="00037F7B">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2B5D292B" w14:textId="77777777" w:rsidR="00037F7B" w:rsidRPr="006A2637" w:rsidRDefault="00037F7B" w:rsidP="007043CD">
            <w:pPr>
              <w:spacing w:line="360" w:lineRule="auto"/>
              <w:jc w:val="center"/>
              <w:rPr>
                <w:color w:val="000000"/>
                <w:sz w:val="16"/>
                <w:szCs w:val="16"/>
              </w:rPr>
            </w:pPr>
            <w:r w:rsidRPr="006A2637">
              <w:rPr>
                <w:color w:val="000000"/>
                <w:sz w:val="16"/>
                <w:szCs w:val="16"/>
              </w:rPr>
              <w:t>9</w:t>
            </w:r>
          </w:p>
        </w:tc>
        <w:tc>
          <w:tcPr>
            <w:tcW w:w="962" w:type="dxa"/>
            <w:tcBorders>
              <w:top w:val="single" w:sz="4" w:space="0" w:color="auto"/>
              <w:left w:val="nil"/>
              <w:bottom w:val="nil"/>
              <w:right w:val="single" w:sz="4" w:space="0" w:color="auto"/>
            </w:tcBorders>
            <w:shd w:val="clear" w:color="auto" w:fill="auto"/>
            <w:vAlign w:val="center"/>
            <w:hideMark/>
          </w:tcPr>
          <w:p w14:paraId="30012D50"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7-10</w:t>
            </w:r>
          </w:p>
        </w:tc>
        <w:tc>
          <w:tcPr>
            <w:tcW w:w="2040" w:type="dxa"/>
            <w:tcBorders>
              <w:top w:val="single" w:sz="4" w:space="0" w:color="auto"/>
              <w:left w:val="nil"/>
              <w:bottom w:val="nil"/>
              <w:right w:val="single" w:sz="4" w:space="0" w:color="auto"/>
            </w:tcBorders>
            <w:shd w:val="clear" w:color="auto" w:fill="auto"/>
            <w:vAlign w:val="center"/>
            <w:hideMark/>
          </w:tcPr>
          <w:p w14:paraId="383435F9"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ЧОУ "Лужки"</w:t>
            </w:r>
          </w:p>
        </w:tc>
        <w:tc>
          <w:tcPr>
            <w:tcW w:w="622" w:type="dxa"/>
            <w:tcBorders>
              <w:top w:val="single" w:sz="4" w:space="0" w:color="auto"/>
              <w:left w:val="nil"/>
              <w:bottom w:val="nil"/>
              <w:right w:val="single" w:sz="4" w:space="0" w:color="auto"/>
            </w:tcBorders>
            <w:shd w:val="clear" w:color="auto" w:fill="auto"/>
            <w:noWrap/>
            <w:vAlign w:val="center"/>
            <w:hideMark/>
          </w:tcPr>
          <w:p w14:paraId="4607581D" w14:textId="77777777" w:rsidR="00037F7B" w:rsidRPr="006A2637" w:rsidRDefault="00037F7B" w:rsidP="007043CD">
            <w:pPr>
              <w:spacing w:line="360" w:lineRule="auto"/>
              <w:jc w:val="center"/>
              <w:rPr>
                <w:color w:val="000000"/>
                <w:sz w:val="16"/>
                <w:szCs w:val="16"/>
              </w:rPr>
            </w:pPr>
            <w:r w:rsidRPr="006A2637">
              <w:rPr>
                <w:color w:val="000000"/>
                <w:sz w:val="16"/>
                <w:szCs w:val="16"/>
              </w:rPr>
              <w:t>1</w:t>
            </w:r>
          </w:p>
        </w:tc>
        <w:tc>
          <w:tcPr>
            <w:tcW w:w="729" w:type="dxa"/>
            <w:tcBorders>
              <w:top w:val="nil"/>
              <w:left w:val="nil"/>
              <w:bottom w:val="single" w:sz="4" w:space="0" w:color="auto"/>
              <w:right w:val="single" w:sz="4" w:space="0" w:color="auto"/>
            </w:tcBorders>
            <w:shd w:val="clear" w:color="auto" w:fill="auto"/>
            <w:noWrap/>
            <w:vAlign w:val="center"/>
            <w:hideMark/>
          </w:tcPr>
          <w:p w14:paraId="22CC3564"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829" w:type="dxa"/>
            <w:tcBorders>
              <w:top w:val="nil"/>
              <w:left w:val="nil"/>
              <w:bottom w:val="single" w:sz="4" w:space="0" w:color="auto"/>
              <w:right w:val="single" w:sz="4" w:space="0" w:color="auto"/>
            </w:tcBorders>
            <w:shd w:val="clear" w:color="auto" w:fill="auto"/>
            <w:noWrap/>
            <w:vAlign w:val="center"/>
            <w:hideMark/>
          </w:tcPr>
          <w:p w14:paraId="0F29038A" w14:textId="77777777" w:rsidR="00037F7B" w:rsidRPr="006A2637" w:rsidRDefault="00037F7B" w:rsidP="007043CD">
            <w:pPr>
              <w:spacing w:line="360" w:lineRule="auto"/>
              <w:jc w:val="center"/>
              <w:rPr>
                <w:color w:val="000000"/>
                <w:sz w:val="16"/>
                <w:szCs w:val="16"/>
              </w:rPr>
            </w:pPr>
            <w:r w:rsidRPr="006A2637">
              <w:rPr>
                <w:color w:val="000000"/>
                <w:sz w:val="16"/>
                <w:szCs w:val="16"/>
              </w:rPr>
              <w:t>3</w:t>
            </w:r>
          </w:p>
        </w:tc>
        <w:tc>
          <w:tcPr>
            <w:tcW w:w="962" w:type="dxa"/>
            <w:tcBorders>
              <w:top w:val="single" w:sz="4" w:space="0" w:color="auto"/>
              <w:left w:val="nil"/>
              <w:bottom w:val="nil"/>
              <w:right w:val="single" w:sz="4" w:space="0" w:color="auto"/>
            </w:tcBorders>
            <w:shd w:val="clear" w:color="auto" w:fill="auto"/>
            <w:vAlign w:val="center"/>
            <w:hideMark/>
          </w:tcPr>
          <w:p w14:paraId="3379802D"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6-9</w:t>
            </w:r>
          </w:p>
        </w:tc>
        <w:tc>
          <w:tcPr>
            <w:tcW w:w="1600" w:type="dxa"/>
            <w:tcBorders>
              <w:top w:val="single" w:sz="4" w:space="0" w:color="auto"/>
              <w:left w:val="nil"/>
              <w:bottom w:val="nil"/>
              <w:right w:val="single" w:sz="4" w:space="0" w:color="auto"/>
            </w:tcBorders>
            <w:shd w:val="clear" w:color="auto" w:fill="auto"/>
            <w:vAlign w:val="center"/>
            <w:hideMark/>
          </w:tcPr>
          <w:p w14:paraId="57371D48"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СОШ № 6</w:t>
            </w:r>
          </w:p>
        </w:tc>
        <w:tc>
          <w:tcPr>
            <w:tcW w:w="622" w:type="dxa"/>
            <w:tcBorders>
              <w:top w:val="single" w:sz="4" w:space="0" w:color="auto"/>
              <w:left w:val="nil"/>
              <w:bottom w:val="nil"/>
              <w:right w:val="single" w:sz="4" w:space="0" w:color="auto"/>
            </w:tcBorders>
            <w:shd w:val="clear" w:color="auto" w:fill="auto"/>
            <w:noWrap/>
            <w:vAlign w:val="center"/>
            <w:hideMark/>
          </w:tcPr>
          <w:p w14:paraId="786B3250"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61B20" w14:textId="77777777" w:rsidR="00037F7B" w:rsidRPr="006A2637" w:rsidRDefault="00037F7B" w:rsidP="007043CD">
            <w:pPr>
              <w:spacing w:line="360" w:lineRule="auto"/>
              <w:jc w:val="center"/>
              <w:rPr>
                <w:color w:val="000000"/>
                <w:sz w:val="16"/>
                <w:szCs w:val="16"/>
              </w:rPr>
            </w:pPr>
            <w:r w:rsidRPr="006A2637">
              <w:rPr>
                <w:color w:val="000000"/>
                <w:sz w:val="16"/>
                <w:szCs w:val="16"/>
              </w:rPr>
              <w:t>3</w:t>
            </w:r>
          </w:p>
        </w:tc>
        <w:tc>
          <w:tcPr>
            <w:tcW w:w="829" w:type="dxa"/>
            <w:tcBorders>
              <w:top w:val="nil"/>
              <w:left w:val="nil"/>
              <w:bottom w:val="single" w:sz="4" w:space="0" w:color="auto"/>
              <w:right w:val="single" w:sz="4" w:space="0" w:color="auto"/>
            </w:tcBorders>
            <w:shd w:val="clear" w:color="auto" w:fill="auto"/>
            <w:noWrap/>
            <w:vAlign w:val="center"/>
            <w:hideMark/>
          </w:tcPr>
          <w:p w14:paraId="24FB8267" w14:textId="77777777" w:rsidR="00037F7B" w:rsidRPr="006A2637" w:rsidRDefault="00037F7B" w:rsidP="007043CD">
            <w:pPr>
              <w:spacing w:line="360" w:lineRule="auto"/>
              <w:jc w:val="center"/>
              <w:rPr>
                <w:color w:val="000000"/>
                <w:sz w:val="16"/>
                <w:szCs w:val="16"/>
              </w:rPr>
            </w:pPr>
            <w:r w:rsidRPr="006A2637">
              <w:rPr>
                <w:color w:val="000000"/>
                <w:sz w:val="16"/>
                <w:szCs w:val="16"/>
              </w:rPr>
              <w:t>3</w:t>
            </w:r>
          </w:p>
        </w:tc>
        <w:tc>
          <w:tcPr>
            <w:tcW w:w="888" w:type="dxa"/>
            <w:tcBorders>
              <w:top w:val="nil"/>
              <w:left w:val="nil"/>
              <w:bottom w:val="single" w:sz="4" w:space="0" w:color="auto"/>
              <w:right w:val="single" w:sz="4" w:space="0" w:color="auto"/>
            </w:tcBorders>
            <w:shd w:val="clear" w:color="auto" w:fill="auto"/>
            <w:vAlign w:val="center"/>
            <w:hideMark/>
          </w:tcPr>
          <w:p w14:paraId="5FC672D9"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8-11</w:t>
            </w:r>
          </w:p>
        </w:tc>
        <w:tc>
          <w:tcPr>
            <w:tcW w:w="1600" w:type="dxa"/>
            <w:tcBorders>
              <w:top w:val="nil"/>
              <w:left w:val="nil"/>
              <w:bottom w:val="single" w:sz="4" w:space="0" w:color="auto"/>
              <w:right w:val="single" w:sz="4" w:space="0" w:color="auto"/>
            </w:tcBorders>
            <w:shd w:val="clear" w:color="auto" w:fill="auto"/>
            <w:vAlign w:val="center"/>
            <w:hideMark/>
          </w:tcPr>
          <w:p w14:paraId="5B30C8F8"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СОШ №14</w:t>
            </w:r>
          </w:p>
        </w:tc>
        <w:tc>
          <w:tcPr>
            <w:tcW w:w="622" w:type="dxa"/>
            <w:tcBorders>
              <w:top w:val="nil"/>
              <w:left w:val="nil"/>
              <w:bottom w:val="single" w:sz="4" w:space="0" w:color="auto"/>
              <w:right w:val="single" w:sz="4" w:space="0" w:color="auto"/>
            </w:tcBorders>
            <w:shd w:val="clear" w:color="auto" w:fill="auto"/>
            <w:noWrap/>
            <w:vAlign w:val="center"/>
            <w:hideMark/>
          </w:tcPr>
          <w:p w14:paraId="799ABFA3"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535" w:type="dxa"/>
            <w:tcBorders>
              <w:top w:val="nil"/>
              <w:left w:val="nil"/>
              <w:bottom w:val="single" w:sz="4" w:space="0" w:color="auto"/>
              <w:right w:val="single" w:sz="4" w:space="0" w:color="auto"/>
            </w:tcBorders>
            <w:shd w:val="clear" w:color="auto" w:fill="auto"/>
            <w:noWrap/>
            <w:vAlign w:val="center"/>
            <w:hideMark/>
          </w:tcPr>
          <w:p w14:paraId="40B6BF7C" w14:textId="77777777" w:rsidR="00037F7B" w:rsidRPr="006A2637" w:rsidRDefault="00037F7B" w:rsidP="007043CD">
            <w:pPr>
              <w:spacing w:line="360" w:lineRule="auto"/>
              <w:jc w:val="center"/>
              <w:rPr>
                <w:color w:val="000000"/>
                <w:sz w:val="16"/>
                <w:szCs w:val="16"/>
              </w:rPr>
            </w:pPr>
            <w:r w:rsidRPr="006A2637">
              <w:rPr>
                <w:color w:val="000000"/>
                <w:sz w:val="16"/>
                <w:szCs w:val="16"/>
              </w:rPr>
              <w:t>3</w:t>
            </w:r>
          </w:p>
        </w:tc>
        <w:tc>
          <w:tcPr>
            <w:tcW w:w="831" w:type="dxa"/>
            <w:tcBorders>
              <w:top w:val="nil"/>
              <w:left w:val="nil"/>
              <w:bottom w:val="single" w:sz="4" w:space="0" w:color="auto"/>
              <w:right w:val="single" w:sz="4" w:space="0" w:color="auto"/>
            </w:tcBorders>
            <w:shd w:val="clear" w:color="auto" w:fill="auto"/>
            <w:noWrap/>
            <w:vAlign w:val="center"/>
            <w:hideMark/>
          </w:tcPr>
          <w:p w14:paraId="3DDCC7D9" w14:textId="77777777" w:rsidR="00037F7B" w:rsidRPr="006A2637" w:rsidRDefault="00037F7B" w:rsidP="007043CD">
            <w:pPr>
              <w:spacing w:line="360" w:lineRule="auto"/>
              <w:jc w:val="center"/>
              <w:rPr>
                <w:color w:val="000000"/>
                <w:sz w:val="16"/>
                <w:szCs w:val="16"/>
              </w:rPr>
            </w:pPr>
            <w:r w:rsidRPr="006A2637">
              <w:rPr>
                <w:color w:val="000000"/>
                <w:sz w:val="16"/>
                <w:szCs w:val="16"/>
              </w:rPr>
              <w:t>3</w:t>
            </w:r>
          </w:p>
        </w:tc>
      </w:tr>
      <w:tr w:rsidR="006A2637" w:rsidRPr="006A2637" w14:paraId="13B57F58" w14:textId="77777777" w:rsidTr="00037F7B">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DAB81C2" w14:textId="77777777" w:rsidR="00037F7B" w:rsidRPr="006A2637" w:rsidRDefault="00037F7B" w:rsidP="007043CD">
            <w:pPr>
              <w:spacing w:line="360" w:lineRule="auto"/>
              <w:jc w:val="center"/>
              <w:rPr>
                <w:color w:val="000000"/>
                <w:sz w:val="16"/>
                <w:szCs w:val="16"/>
              </w:rPr>
            </w:pPr>
            <w:r w:rsidRPr="006A2637">
              <w:rPr>
                <w:color w:val="000000"/>
                <w:sz w:val="16"/>
                <w:szCs w:val="16"/>
              </w:rPr>
              <w:t>10</w:t>
            </w:r>
          </w:p>
        </w:tc>
        <w:tc>
          <w:tcPr>
            <w:tcW w:w="962" w:type="dxa"/>
            <w:tcBorders>
              <w:top w:val="single" w:sz="4" w:space="0" w:color="auto"/>
              <w:left w:val="nil"/>
              <w:bottom w:val="nil"/>
              <w:right w:val="single" w:sz="4" w:space="0" w:color="auto"/>
            </w:tcBorders>
            <w:shd w:val="clear" w:color="auto" w:fill="auto"/>
            <w:vAlign w:val="center"/>
            <w:hideMark/>
          </w:tcPr>
          <w:p w14:paraId="779DB1DC"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7-10</w:t>
            </w:r>
          </w:p>
        </w:tc>
        <w:tc>
          <w:tcPr>
            <w:tcW w:w="2040" w:type="dxa"/>
            <w:tcBorders>
              <w:top w:val="single" w:sz="4" w:space="0" w:color="auto"/>
              <w:left w:val="nil"/>
              <w:bottom w:val="nil"/>
              <w:right w:val="single" w:sz="4" w:space="0" w:color="auto"/>
            </w:tcBorders>
            <w:shd w:val="clear" w:color="auto" w:fill="auto"/>
            <w:vAlign w:val="center"/>
            <w:hideMark/>
          </w:tcPr>
          <w:p w14:paraId="77BD4293"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СОШ №13 с УИОП</w:t>
            </w:r>
          </w:p>
        </w:tc>
        <w:tc>
          <w:tcPr>
            <w:tcW w:w="622" w:type="dxa"/>
            <w:tcBorders>
              <w:top w:val="single" w:sz="4" w:space="0" w:color="auto"/>
              <w:left w:val="nil"/>
              <w:bottom w:val="nil"/>
              <w:right w:val="single" w:sz="4" w:space="0" w:color="auto"/>
            </w:tcBorders>
            <w:shd w:val="clear" w:color="auto" w:fill="auto"/>
            <w:noWrap/>
            <w:vAlign w:val="center"/>
            <w:hideMark/>
          </w:tcPr>
          <w:p w14:paraId="32AFF2C5"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729" w:type="dxa"/>
            <w:tcBorders>
              <w:top w:val="nil"/>
              <w:left w:val="nil"/>
              <w:bottom w:val="single" w:sz="4" w:space="0" w:color="auto"/>
              <w:right w:val="single" w:sz="4" w:space="0" w:color="auto"/>
            </w:tcBorders>
            <w:shd w:val="clear" w:color="auto" w:fill="auto"/>
            <w:noWrap/>
            <w:vAlign w:val="center"/>
            <w:hideMark/>
          </w:tcPr>
          <w:p w14:paraId="230142AA" w14:textId="77777777" w:rsidR="00037F7B" w:rsidRPr="006A2637" w:rsidRDefault="00037F7B" w:rsidP="007043CD">
            <w:pPr>
              <w:spacing w:line="360" w:lineRule="auto"/>
              <w:jc w:val="center"/>
              <w:rPr>
                <w:color w:val="000000"/>
                <w:sz w:val="16"/>
                <w:szCs w:val="16"/>
              </w:rPr>
            </w:pPr>
            <w:r w:rsidRPr="006A2637">
              <w:rPr>
                <w:color w:val="000000"/>
                <w:sz w:val="16"/>
                <w:szCs w:val="16"/>
              </w:rPr>
              <w:t>3</w:t>
            </w:r>
          </w:p>
        </w:tc>
        <w:tc>
          <w:tcPr>
            <w:tcW w:w="829" w:type="dxa"/>
            <w:tcBorders>
              <w:top w:val="nil"/>
              <w:left w:val="nil"/>
              <w:bottom w:val="single" w:sz="4" w:space="0" w:color="auto"/>
              <w:right w:val="single" w:sz="4" w:space="0" w:color="auto"/>
            </w:tcBorders>
            <w:shd w:val="clear" w:color="auto" w:fill="auto"/>
            <w:noWrap/>
            <w:vAlign w:val="center"/>
            <w:hideMark/>
          </w:tcPr>
          <w:p w14:paraId="02673819" w14:textId="77777777" w:rsidR="00037F7B" w:rsidRPr="006A2637" w:rsidRDefault="00037F7B" w:rsidP="007043CD">
            <w:pPr>
              <w:spacing w:line="360" w:lineRule="auto"/>
              <w:jc w:val="center"/>
              <w:rPr>
                <w:color w:val="000000"/>
                <w:sz w:val="16"/>
                <w:szCs w:val="16"/>
              </w:rPr>
            </w:pPr>
            <w:r w:rsidRPr="006A2637">
              <w:rPr>
                <w:color w:val="000000"/>
                <w:sz w:val="16"/>
                <w:szCs w:val="16"/>
              </w:rPr>
              <w:t>3</w:t>
            </w:r>
          </w:p>
        </w:tc>
        <w:tc>
          <w:tcPr>
            <w:tcW w:w="962" w:type="dxa"/>
            <w:tcBorders>
              <w:top w:val="single" w:sz="4" w:space="0" w:color="auto"/>
              <w:left w:val="nil"/>
              <w:bottom w:val="nil"/>
              <w:right w:val="single" w:sz="4" w:space="0" w:color="auto"/>
            </w:tcBorders>
            <w:shd w:val="clear" w:color="auto" w:fill="auto"/>
            <w:vAlign w:val="center"/>
            <w:hideMark/>
          </w:tcPr>
          <w:p w14:paraId="4CDFBD5F"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10-13</w:t>
            </w:r>
          </w:p>
        </w:tc>
        <w:tc>
          <w:tcPr>
            <w:tcW w:w="1600" w:type="dxa"/>
            <w:tcBorders>
              <w:top w:val="single" w:sz="4" w:space="0" w:color="auto"/>
              <w:left w:val="nil"/>
              <w:bottom w:val="nil"/>
              <w:right w:val="single" w:sz="4" w:space="0" w:color="auto"/>
            </w:tcBorders>
            <w:shd w:val="clear" w:color="auto" w:fill="auto"/>
            <w:vAlign w:val="center"/>
            <w:hideMark/>
          </w:tcPr>
          <w:p w14:paraId="3E70B863"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Гимназия №11</w:t>
            </w:r>
          </w:p>
        </w:tc>
        <w:tc>
          <w:tcPr>
            <w:tcW w:w="622" w:type="dxa"/>
            <w:tcBorders>
              <w:top w:val="single" w:sz="4" w:space="0" w:color="auto"/>
              <w:left w:val="nil"/>
              <w:bottom w:val="nil"/>
              <w:right w:val="single" w:sz="4" w:space="0" w:color="auto"/>
            </w:tcBorders>
            <w:shd w:val="clear" w:color="auto" w:fill="auto"/>
            <w:noWrap/>
            <w:vAlign w:val="center"/>
            <w:hideMark/>
          </w:tcPr>
          <w:p w14:paraId="055E7467"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729" w:type="dxa"/>
            <w:tcBorders>
              <w:top w:val="single" w:sz="4" w:space="0" w:color="auto"/>
              <w:left w:val="nil"/>
              <w:bottom w:val="nil"/>
              <w:right w:val="single" w:sz="4" w:space="0" w:color="auto"/>
            </w:tcBorders>
            <w:shd w:val="clear" w:color="auto" w:fill="auto"/>
            <w:noWrap/>
            <w:vAlign w:val="center"/>
            <w:hideMark/>
          </w:tcPr>
          <w:p w14:paraId="13A43D02" w14:textId="77777777" w:rsidR="00037F7B" w:rsidRPr="006A2637" w:rsidRDefault="00037F7B" w:rsidP="007043CD">
            <w:pPr>
              <w:spacing w:line="360" w:lineRule="auto"/>
              <w:jc w:val="center"/>
              <w:rPr>
                <w:color w:val="000000"/>
                <w:sz w:val="16"/>
                <w:szCs w:val="16"/>
              </w:rPr>
            </w:pPr>
            <w:r w:rsidRPr="006A2637">
              <w:rPr>
                <w:color w:val="000000"/>
                <w:sz w:val="16"/>
                <w:szCs w:val="16"/>
              </w:rPr>
              <w:t>2</w:t>
            </w:r>
          </w:p>
        </w:tc>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1EC521F0" w14:textId="77777777" w:rsidR="00037F7B" w:rsidRPr="006A2637" w:rsidRDefault="00037F7B" w:rsidP="007043CD">
            <w:pPr>
              <w:spacing w:line="360" w:lineRule="auto"/>
              <w:jc w:val="center"/>
              <w:rPr>
                <w:color w:val="000000"/>
                <w:sz w:val="16"/>
                <w:szCs w:val="16"/>
              </w:rPr>
            </w:pPr>
            <w:r w:rsidRPr="006A2637">
              <w:rPr>
                <w:color w:val="000000"/>
                <w:sz w:val="16"/>
                <w:szCs w:val="16"/>
              </w:rPr>
              <w:t>2</w:t>
            </w:r>
          </w:p>
        </w:tc>
        <w:tc>
          <w:tcPr>
            <w:tcW w:w="888" w:type="dxa"/>
            <w:tcBorders>
              <w:top w:val="nil"/>
              <w:left w:val="nil"/>
              <w:bottom w:val="single" w:sz="4" w:space="0" w:color="auto"/>
              <w:right w:val="single" w:sz="4" w:space="0" w:color="auto"/>
            </w:tcBorders>
            <w:shd w:val="clear" w:color="auto" w:fill="auto"/>
            <w:vAlign w:val="center"/>
            <w:hideMark/>
          </w:tcPr>
          <w:p w14:paraId="0BB3AE1C"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8-11</w:t>
            </w:r>
          </w:p>
        </w:tc>
        <w:tc>
          <w:tcPr>
            <w:tcW w:w="1600" w:type="dxa"/>
            <w:tcBorders>
              <w:top w:val="nil"/>
              <w:left w:val="nil"/>
              <w:bottom w:val="single" w:sz="4" w:space="0" w:color="auto"/>
              <w:right w:val="single" w:sz="4" w:space="0" w:color="auto"/>
            </w:tcBorders>
            <w:shd w:val="clear" w:color="auto" w:fill="auto"/>
            <w:vAlign w:val="center"/>
            <w:hideMark/>
          </w:tcPr>
          <w:p w14:paraId="072B2B50"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СОШ №1</w:t>
            </w:r>
          </w:p>
        </w:tc>
        <w:tc>
          <w:tcPr>
            <w:tcW w:w="622" w:type="dxa"/>
            <w:tcBorders>
              <w:top w:val="nil"/>
              <w:left w:val="nil"/>
              <w:bottom w:val="single" w:sz="4" w:space="0" w:color="auto"/>
              <w:right w:val="single" w:sz="4" w:space="0" w:color="auto"/>
            </w:tcBorders>
            <w:shd w:val="clear" w:color="auto" w:fill="auto"/>
            <w:noWrap/>
            <w:vAlign w:val="center"/>
            <w:hideMark/>
          </w:tcPr>
          <w:p w14:paraId="1E2945F3" w14:textId="77777777" w:rsidR="00037F7B" w:rsidRPr="006A2637" w:rsidRDefault="00037F7B" w:rsidP="007043CD">
            <w:pPr>
              <w:spacing w:line="360" w:lineRule="auto"/>
              <w:jc w:val="center"/>
              <w:rPr>
                <w:color w:val="000000"/>
                <w:sz w:val="16"/>
                <w:szCs w:val="16"/>
              </w:rPr>
            </w:pPr>
            <w:r w:rsidRPr="006A2637">
              <w:rPr>
                <w:color w:val="000000"/>
                <w:sz w:val="16"/>
                <w:szCs w:val="16"/>
              </w:rPr>
              <w:t>1</w:t>
            </w:r>
          </w:p>
        </w:tc>
        <w:tc>
          <w:tcPr>
            <w:tcW w:w="535" w:type="dxa"/>
            <w:tcBorders>
              <w:top w:val="nil"/>
              <w:left w:val="nil"/>
              <w:bottom w:val="single" w:sz="4" w:space="0" w:color="auto"/>
              <w:right w:val="single" w:sz="4" w:space="0" w:color="auto"/>
            </w:tcBorders>
            <w:shd w:val="clear" w:color="auto" w:fill="auto"/>
            <w:noWrap/>
            <w:vAlign w:val="center"/>
            <w:hideMark/>
          </w:tcPr>
          <w:p w14:paraId="306D435C"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831" w:type="dxa"/>
            <w:tcBorders>
              <w:top w:val="nil"/>
              <w:left w:val="nil"/>
              <w:bottom w:val="single" w:sz="4" w:space="0" w:color="auto"/>
              <w:right w:val="single" w:sz="4" w:space="0" w:color="auto"/>
            </w:tcBorders>
            <w:shd w:val="clear" w:color="auto" w:fill="auto"/>
            <w:noWrap/>
            <w:vAlign w:val="center"/>
            <w:hideMark/>
          </w:tcPr>
          <w:p w14:paraId="6ABDF038" w14:textId="77777777" w:rsidR="00037F7B" w:rsidRPr="006A2637" w:rsidRDefault="00037F7B" w:rsidP="007043CD">
            <w:pPr>
              <w:spacing w:line="360" w:lineRule="auto"/>
              <w:jc w:val="center"/>
              <w:rPr>
                <w:color w:val="000000"/>
                <w:sz w:val="16"/>
                <w:szCs w:val="16"/>
              </w:rPr>
            </w:pPr>
            <w:r w:rsidRPr="006A2637">
              <w:rPr>
                <w:color w:val="000000"/>
                <w:sz w:val="16"/>
                <w:szCs w:val="16"/>
              </w:rPr>
              <w:t>3</w:t>
            </w:r>
          </w:p>
        </w:tc>
      </w:tr>
      <w:tr w:rsidR="006A2637" w:rsidRPr="006A2637" w14:paraId="4AE607A8" w14:textId="77777777" w:rsidTr="00037F7B">
        <w:trPr>
          <w:trHeight w:val="40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4E31522" w14:textId="77777777" w:rsidR="00037F7B" w:rsidRPr="006A2637" w:rsidRDefault="00037F7B" w:rsidP="007043CD">
            <w:pPr>
              <w:spacing w:line="360" w:lineRule="auto"/>
              <w:jc w:val="center"/>
              <w:rPr>
                <w:color w:val="000000"/>
                <w:sz w:val="16"/>
                <w:szCs w:val="16"/>
              </w:rPr>
            </w:pPr>
            <w:r w:rsidRPr="006A2637">
              <w:rPr>
                <w:color w:val="000000"/>
                <w:sz w:val="16"/>
                <w:szCs w:val="16"/>
              </w:rPr>
              <w:t>11</w:t>
            </w:r>
          </w:p>
        </w:tc>
        <w:tc>
          <w:tcPr>
            <w:tcW w:w="962" w:type="dxa"/>
            <w:tcBorders>
              <w:top w:val="single" w:sz="4" w:space="0" w:color="auto"/>
              <w:left w:val="nil"/>
              <w:bottom w:val="nil"/>
              <w:right w:val="single" w:sz="4" w:space="0" w:color="auto"/>
            </w:tcBorders>
            <w:shd w:val="clear" w:color="auto" w:fill="auto"/>
            <w:vAlign w:val="center"/>
            <w:hideMark/>
          </w:tcPr>
          <w:p w14:paraId="06AE7BBE"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11-13</w:t>
            </w:r>
          </w:p>
        </w:tc>
        <w:tc>
          <w:tcPr>
            <w:tcW w:w="2040" w:type="dxa"/>
            <w:tcBorders>
              <w:top w:val="single" w:sz="4" w:space="0" w:color="auto"/>
              <w:left w:val="nil"/>
              <w:bottom w:val="nil"/>
              <w:right w:val="single" w:sz="4" w:space="0" w:color="auto"/>
            </w:tcBorders>
            <w:shd w:val="clear" w:color="auto" w:fill="auto"/>
            <w:vAlign w:val="center"/>
            <w:hideMark/>
          </w:tcPr>
          <w:p w14:paraId="6ECDD8F3"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СОШ №12</w:t>
            </w:r>
          </w:p>
        </w:tc>
        <w:tc>
          <w:tcPr>
            <w:tcW w:w="622" w:type="dxa"/>
            <w:tcBorders>
              <w:top w:val="single" w:sz="4" w:space="0" w:color="auto"/>
              <w:left w:val="nil"/>
              <w:bottom w:val="nil"/>
              <w:right w:val="single" w:sz="4" w:space="0" w:color="auto"/>
            </w:tcBorders>
            <w:shd w:val="clear" w:color="auto" w:fill="auto"/>
            <w:noWrap/>
            <w:vAlign w:val="center"/>
            <w:hideMark/>
          </w:tcPr>
          <w:p w14:paraId="6A08D391"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729" w:type="dxa"/>
            <w:tcBorders>
              <w:top w:val="nil"/>
              <w:left w:val="nil"/>
              <w:bottom w:val="single" w:sz="4" w:space="0" w:color="auto"/>
              <w:right w:val="single" w:sz="4" w:space="0" w:color="auto"/>
            </w:tcBorders>
            <w:shd w:val="clear" w:color="auto" w:fill="auto"/>
            <w:noWrap/>
            <w:vAlign w:val="center"/>
            <w:hideMark/>
          </w:tcPr>
          <w:p w14:paraId="6FA95417" w14:textId="77777777" w:rsidR="00037F7B" w:rsidRPr="006A2637" w:rsidRDefault="00037F7B" w:rsidP="007043CD">
            <w:pPr>
              <w:spacing w:line="360" w:lineRule="auto"/>
              <w:jc w:val="center"/>
              <w:rPr>
                <w:color w:val="000000"/>
                <w:sz w:val="16"/>
                <w:szCs w:val="16"/>
              </w:rPr>
            </w:pPr>
            <w:r w:rsidRPr="006A2637">
              <w:rPr>
                <w:color w:val="000000"/>
                <w:sz w:val="16"/>
                <w:szCs w:val="16"/>
              </w:rPr>
              <w:t>2</w:t>
            </w:r>
          </w:p>
        </w:tc>
        <w:tc>
          <w:tcPr>
            <w:tcW w:w="829" w:type="dxa"/>
            <w:tcBorders>
              <w:top w:val="nil"/>
              <w:left w:val="nil"/>
              <w:bottom w:val="single" w:sz="4" w:space="0" w:color="auto"/>
              <w:right w:val="single" w:sz="4" w:space="0" w:color="auto"/>
            </w:tcBorders>
            <w:shd w:val="clear" w:color="auto" w:fill="auto"/>
            <w:noWrap/>
            <w:vAlign w:val="center"/>
            <w:hideMark/>
          </w:tcPr>
          <w:p w14:paraId="4E0BDE35" w14:textId="77777777" w:rsidR="00037F7B" w:rsidRPr="006A2637" w:rsidRDefault="00037F7B" w:rsidP="007043CD">
            <w:pPr>
              <w:spacing w:line="360" w:lineRule="auto"/>
              <w:jc w:val="center"/>
              <w:rPr>
                <w:color w:val="000000"/>
                <w:sz w:val="16"/>
                <w:szCs w:val="16"/>
              </w:rPr>
            </w:pPr>
            <w:r w:rsidRPr="006A2637">
              <w:rPr>
                <w:color w:val="000000"/>
                <w:sz w:val="16"/>
                <w:szCs w:val="16"/>
              </w:rPr>
              <w:t>2</w:t>
            </w:r>
          </w:p>
        </w:tc>
        <w:tc>
          <w:tcPr>
            <w:tcW w:w="962" w:type="dxa"/>
            <w:tcBorders>
              <w:top w:val="single" w:sz="4" w:space="0" w:color="auto"/>
              <w:left w:val="nil"/>
              <w:bottom w:val="nil"/>
              <w:right w:val="single" w:sz="4" w:space="0" w:color="auto"/>
            </w:tcBorders>
            <w:shd w:val="clear" w:color="auto" w:fill="auto"/>
            <w:vAlign w:val="center"/>
            <w:hideMark/>
          </w:tcPr>
          <w:p w14:paraId="385867CD"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10-13</w:t>
            </w:r>
          </w:p>
        </w:tc>
        <w:tc>
          <w:tcPr>
            <w:tcW w:w="1600" w:type="dxa"/>
            <w:tcBorders>
              <w:top w:val="single" w:sz="4" w:space="0" w:color="auto"/>
              <w:left w:val="nil"/>
              <w:bottom w:val="nil"/>
              <w:right w:val="single" w:sz="4" w:space="0" w:color="auto"/>
            </w:tcBorders>
            <w:shd w:val="clear" w:color="auto" w:fill="auto"/>
            <w:vAlign w:val="center"/>
            <w:hideMark/>
          </w:tcPr>
          <w:p w14:paraId="3293076E"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Рощинский ЦО</w:t>
            </w:r>
          </w:p>
        </w:tc>
        <w:tc>
          <w:tcPr>
            <w:tcW w:w="622" w:type="dxa"/>
            <w:tcBorders>
              <w:top w:val="single" w:sz="4" w:space="0" w:color="auto"/>
              <w:left w:val="nil"/>
              <w:bottom w:val="nil"/>
              <w:right w:val="single" w:sz="4" w:space="0" w:color="auto"/>
            </w:tcBorders>
            <w:shd w:val="clear" w:color="auto" w:fill="auto"/>
            <w:noWrap/>
            <w:vAlign w:val="center"/>
            <w:hideMark/>
          </w:tcPr>
          <w:p w14:paraId="4D90C646"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729" w:type="dxa"/>
            <w:tcBorders>
              <w:top w:val="single" w:sz="4" w:space="0" w:color="auto"/>
              <w:left w:val="nil"/>
              <w:bottom w:val="nil"/>
              <w:right w:val="single" w:sz="4" w:space="0" w:color="auto"/>
            </w:tcBorders>
            <w:shd w:val="clear" w:color="auto" w:fill="auto"/>
            <w:noWrap/>
            <w:vAlign w:val="center"/>
            <w:hideMark/>
          </w:tcPr>
          <w:p w14:paraId="461357ED" w14:textId="77777777" w:rsidR="00037F7B" w:rsidRPr="006A2637" w:rsidRDefault="00037F7B" w:rsidP="007043CD">
            <w:pPr>
              <w:spacing w:line="360" w:lineRule="auto"/>
              <w:jc w:val="center"/>
              <w:rPr>
                <w:color w:val="000000"/>
                <w:sz w:val="16"/>
                <w:szCs w:val="16"/>
              </w:rPr>
            </w:pPr>
            <w:r w:rsidRPr="006A2637">
              <w:rPr>
                <w:color w:val="000000"/>
                <w:sz w:val="16"/>
                <w:szCs w:val="16"/>
              </w:rPr>
              <w:t>2</w:t>
            </w:r>
          </w:p>
        </w:tc>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6F20F989" w14:textId="77777777" w:rsidR="00037F7B" w:rsidRPr="006A2637" w:rsidRDefault="00037F7B" w:rsidP="007043CD">
            <w:pPr>
              <w:spacing w:line="360" w:lineRule="auto"/>
              <w:jc w:val="center"/>
              <w:rPr>
                <w:color w:val="000000"/>
                <w:sz w:val="16"/>
                <w:szCs w:val="16"/>
              </w:rPr>
            </w:pPr>
            <w:r w:rsidRPr="006A2637">
              <w:rPr>
                <w:color w:val="000000"/>
                <w:sz w:val="16"/>
                <w:szCs w:val="16"/>
              </w:rPr>
              <w:t>2</w:t>
            </w:r>
          </w:p>
        </w:tc>
        <w:tc>
          <w:tcPr>
            <w:tcW w:w="888" w:type="dxa"/>
            <w:tcBorders>
              <w:top w:val="nil"/>
              <w:left w:val="nil"/>
              <w:bottom w:val="single" w:sz="4" w:space="0" w:color="auto"/>
              <w:right w:val="single" w:sz="4" w:space="0" w:color="auto"/>
            </w:tcBorders>
            <w:shd w:val="clear" w:color="auto" w:fill="auto"/>
            <w:vAlign w:val="center"/>
            <w:hideMark/>
          </w:tcPr>
          <w:p w14:paraId="5F11DFD3"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8-11</w:t>
            </w:r>
          </w:p>
        </w:tc>
        <w:tc>
          <w:tcPr>
            <w:tcW w:w="1600" w:type="dxa"/>
            <w:tcBorders>
              <w:top w:val="nil"/>
              <w:left w:val="nil"/>
              <w:bottom w:val="single" w:sz="4" w:space="0" w:color="auto"/>
              <w:right w:val="single" w:sz="4" w:space="0" w:color="auto"/>
            </w:tcBorders>
            <w:shd w:val="clear" w:color="auto" w:fill="auto"/>
            <w:vAlign w:val="center"/>
            <w:hideMark/>
          </w:tcPr>
          <w:p w14:paraId="4BC48096"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Рощинский ЦО</w:t>
            </w:r>
          </w:p>
        </w:tc>
        <w:tc>
          <w:tcPr>
            <w:tcW w:w="622" w:type="dxa"/>
            <w:tcBorders>
              <w:top w:val="nil"/>
              <w:left w:val="nil"/>
              <w:bottom w:val="single" w:sz="4" w:space="0" w:color="auto"/>
              <w:right w:val="single" w:sz="4" w:space="0" w:color="auto"/>
            </w:tcBorders>
            <w:shd w:val="clear" w:color="auto" w:fill="auto"/>
            <w:noWrap/>
            <w:vAlign w:val="center"/>
            <w:hideMark/>
          </w:tcPr>
          <w:p w14:paraId="4C85D9A7"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535" w:type="dxa"/>
            <w:tcBorders>
              <w:top w:val="nil"/>
              <w:left w:val="nil"/>
              <w:bottom w:val="single" w:sz="4" w:space="0" w:color="auto"/>
              <w:right w:val="single" w:sz="4" w:space="0" w:color="auto"/>
            </w:tcBorders>
            <w:shd w:val="clear" w:color="auto" w:fill="auto"/>
            <w:noWrap/>
            <w:vAlign w:val="center"/>
            <w:hideMark/>
          </w:tcPr>
          <w:p w14:paraId="45FBA95E" w14:textId="77777777" w:rsidR="00037F7B" w:rsidRPr="006A2637" w:rsidRDefault="00037F7B" w:rsidP="007043CD">
            <w:pPr>
              <w:spacing w:line="360" w:lineRule="auto"/>
              <w:jc w:val="center"/>
              <w:rPr>
                <w:color w:val="000000"/>
                <w:sz w:val="16"/>
                <w:szCs w:val="16"/>
              </w:rPr>
            </w:pPr>
            <w:r w:rsidRPr="006A2637">
              <w:rPr>
                <w:color w:val="000000"/>
                <w:sz w:val="16"/>
                <w:szCs w:val="16"/>
              </w:rPr>
              <w:t>3</w:t>
            </w:r>
          </w:p>
        </w:tc>
        <w:tc>
          <w:tcPr>
            <w:tcW w:w="831" w:type="dxa"/>
            <w:tcBorders>
              <w:top w:val="nil"/>
              <w:left w:val="nil"/>
              <w:bottom w:val="single" w:sz="4" w:space="0" w:color="auto"/>
              <w:right w:val="single" w:sz="4" w:space="0" w:color="auto"/>
            </w:tcBorders>
            <w:shd w:val="clear" w:color="auto" w:fill="auto"/>
            <w:noWrap/>
            <w:vAlign w:val="center"/>
            <w:hideMark/>
          </w:tcPr>
          <w:p w14:paraId="629D62D9" w14:textId="77777777" w:rsidR="00037F7B" w:rsidRPr="006A2637" w:rsidRDefault="00037F7B" w:rsidP="007043CD">
            <w:pPr>
              <w:spacing w:line="360" w:lineRule="auto"/>
              <w:jc w:val="center"/>
              <w:rPr>
                <w:color w:val="000000"/>
                <w:sz w:val="16"/>
                <w:szCs w:val="16"/>
              </w:rPr>
            </w:pPr>
            <w:r w:rsidRPr="006A2637">
              <w:rPr>
                <w:color w:val="000000"/>
                <w:sz w:val="16"/>
                <w:szCs w:val="16"/>
              </w:rPr>
              <w:t>3</w:t>
            </w:r>
          </w:p>
        </w:tc>
      </w:tr>
      <w:tr w:rsidR="006A2637" w:rsidRPr="006A2637" w14:paraId="51E5E9DE" w14:textId="77777777" w:rsidTr="00037F7B">
        <w:trPr>
          <w:trHeight w:val="51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75C0964A" w14:textId="77777777" w:rsidR="00037F7B" w:rsidRPr="006A2637" w:rsidRDefault="00037F7B" w:rsidP="007043CD">
            <w:pPr>
              <w:spacing w:line="360" w:lineRule="auto"/>
              <w:jc w:val="center"/>
              <w:rPr>
                <w:color w:val="000000"/>
                <w:sz w:val="16"/>
                <w:szCs w:val="16"/>
              </w:rPr>
            </w:pPr>
            <w:r w:rsidRPr="006A2637">
              <w:rPr>
                <w:color w:val="000000"/>
                <w:sz w:val="16"/>
                <w:szCs w:val="16"/>
              </w:rPr>
              <w:lastRenderedPageBreak/>
              <w:t>12</w:t>
            </w:r>
          </w:p>
        </w:tc>
        <w:tc>
          <w:tcPr>
            <w:tcW w:w="962" w:type="dxa"/>
            <w:tcBorders>
              <w:top w:val="single" w:sz="4" w:space="0" w:color="auto"/>
              <w:left w:val="nil"/>
              <w:bottom w:val="nil"/>
              <w:right w:val="single" w:sz="4" w:space="0" w:color="auto"/>
            </w:tcBorders>
            <w:shd w:val="clear" w:color="auto" w:fill="auto"/>
            <w:vAlign w:val="center"/>
            <w:hideMark/>
          </w:tcPr>
          <w:p w14:paraId="7852820D"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11-13</w:t>
            </w:r>
          </w:p>
        </w:tc>
        <w:tc>
          <w:tcPr>
            <w:tcW w:w="2040" w:type="dxa"/>
            <w:tcBorders>
              <w:top w:val="single" w:sz="4" w:space="0" w:color="auto"/>
              <w:left w:val="nil"/>
              <w:bottom w:val="nil"/>
              <w:right w:val="single" w:sz="4" w:space="0" w:color="auto"/>
            </w:tcBorders>
            <w:shd w:val="clear" w:color="auto" w:fill="auto"/>
            <w:vAlign w:val="center"/>
            <w:hideMark/>
          </w:tcPr>
          <w:p w14:paraId="10541F97"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Приморский ЦО (+ филиалы)</w:t>
            </w:r>
          </w:p>
        </w:tc>
        <w:tc>
          <w:tcPr>
            <w:tcW w:w="622" w:type="dxa"/>
            <w:tcBorders>
              <w:top w:val="single" w:sz="4" w:space="0" w:color="auto"/>
              <w:left w:val="nil"/>
              <w:bottom w:val="nil"/>
              <w:right w:val="single" w:sz="4" w:space="0" w:color="auto"/>
            </w:tcBorders>
            <w:shd w:val="clear" w:color="auto" w:fill="auto"/>
            <w:noWrap/>
            <w:vAlign w:val="center"/>
            <w:hideMark/>
          </w:tcPr>
          <w:p w14:paraId="064CA8DE"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729" w:type="dxa"/>
            <w:tcBorders>
              <w:top w:val="nil"/>
              <w:left w:val="nil"/>
              <w:bottom w:val="single" w:sz="4" w:space="0" w:color="auto"/>
              <w:right w:val="single" w:sz="4" w:space="0" w:color="auto"/>
            </w:tcBorders>
            <w:shd w:val="clear" w:color="auto" w:fill="auto"/>
            <w:noWrap/>
            <w:vAlign w:val="center"/>
            <w:hideMark/>
          </w:tcPr>
          <w:p w14:paraId="45F70B4A" w14:textId="77777777" w:rsidR="00037F7B" w:rsidRPr="006A2637" w:rsidRDefault="00037F7B" w:rsidP="007043CD">
            <w:pPr>
              <w:spacing w:line="360" w:lineRule="auto"/>
              <w:jc w:val="center"/>
              <w:rPr>
                <w:color w:val="000000"/>
                <w:sz w:val="16"/>
                <w:szCs w:val="16"/>
              </w:rPr>
            </w:pPr>
            <w:r w:rsidRPr="006A2637">
              <w:rPr>
                <w:color w:val="000000"/>
                <w:sz w:val="16"/>
                <w:szCs w:val="16"/>
              </w:rPr>
              <w:t>2</w:t>
            </w:r>
          </w:p>
        </w:tc>
        <w:tc>
          <w:tcPr>
            <w:tcW w:w="829" w:type="dxa"/>
            <w:tcBorders>
              <w:top w:val="nil"/>
              <w:left w:val="nil"/>
              <w:bottom w:val="single" w:sz="4" w:space="0" w:color="auto"/>
              <w:right w:val="single" w:sz="4" w:space="0" w:color="auto"/>
            </w:tcBorders>
            <w:shd w:val="clear" w:color="auto" w:fill="auto"/>
            <w:noWrap/>
            <w:vAlign w:val="center"/>
            <w:hideMark/>
          </w:tcPr>
          <w:p w14:paraId="3178EA07" w14:textId="77777777" w:rsidR="00037F7B" w:rsidRPr="006A2637" w:rsidRDefault="00037F7B" w:rsidP="007043CD">
            <w:pPr>
              <w:spacing w:line="360" w:lineRule="auto"/>
              <w:jc w:val="center"/>
              <w:rPr>
                <w:color w:val="000000"/>
                <w:sz w:val="16"/>
                <w:szCs w:val="16"/>
              </w:rPr>
            </w:pPr>
            <w:r w:rsidRPr="006A2637">
              <w:rPr>
                <w:color w:val="000000"/>
                <w:sz w:val="16"/>
                <w:szCs w:val="16"/>
              </w:rPr>
              <w:t>2</w:t>
            </w:r>
          </w:p>
        </w:tc>
        <w:tc>
          <w:tcPr>
            <w:tcW w:w="962" w:type="dxa"/>
            <w:tcBorders>
              <w:top w:val="single" w:sz="4" w:space="0" w:color="auto"/>
              <w:left w:val="nil"/>
              <w:bottom w:val="nil"/>
              <w:right w:val="single" w:sz="4" w:space="0" w:color="auto"/>
            </w:tcBorders>
            <w:shd w:val="clear" w:color="auto" w:fill="auto"/>
            <w:vAlign w:val="center"/>
            <w:hideMark/>
          </w:tcPr>
          <w:p w14:paraId="06B6E7B6"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10-13</w:t>
            </w:r>
          </w:p>
        </w:tc>
        <w:tc>
          <w:tcPr>
            <w:tcW w:w="1600" w:type="dxa"/>
            <w:tcBorders>
              <w:top w:val="single" w:sz="4" w:space="0" w:color="auto"/>
              <w:left w:val="nil"/>
              <w:bottom w:val="nil"/>
              <w:right w:val="single" w:sz="4" w:space="0" w:color="auto"/>
            </w:tcBorders>
            <w:shd w:val="clear" w:color="auto" w:fill="auto"/>
            <w:vAlign w:val="center"/>
            <w:hideMark/>
          </w:tcPr>
          <w:p w14:paraId="31E3EA70"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СОШ г. п. Советский</w:t>
            </w:r>
          </w:p>
        </w:tc>
        <w:tc>
          <w:tcPr>
            <w:tcW w:w="622" w:type="dxa"/>
            <w:tcBorders>
              <w:top w:val="single" w:sz="4" w:space="0" w:color="auto"/>
              <w:left w:val="nil"/>
              <w:bottom w:val="nil"/>
              <w:right w:val="single" w:sz="4" w:space="0" w:color="auto"/>
            </w:tcBorders>
            <w:shd w:val="clear" w:color="auto" w:fill="auto"/>
            <w:vAlign w:val="center"/>
            <w:hideMark/>
          </w:tcPr>
          <w:p w14:paraId="0FA5A2CE"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383B0" w14:textId="77777777" w:rsidR="00037F7B" w:rsidRPr="006A2637" w:rsidRDefault="00037F7B" w:rsidP="007043CD">
            <w:pPr>
              <w:spacing w:line="360" w:lineRule="auto"/>
              <w:jc w:val="center"/>
              <w:rPr>
                <w:color w:val="000000"/>
                <w:sz w:val="16"/>
                <w:szCs w:val="16"/>
              </w:rPr>
            </w:pPr>
            <w:r w:rsidRPr="006A2637">
              <w:rPr>
                <w:color w:val="000000"/>
                <w:sz w:val="16"/>
                <w:szCs w:val="16"/>
              </w:rPr>
              <w:t>2</w:t>
            </w:r>
          </w:p>
        </w:tc>
        <w:tc>
          <w:tcPr>
            <w:tcW w:w="829" w:type="dxa"/>
            <w:tcBorders>
              <w:top w:val="nil"/>
              <w:left w:val="nil"/>
              <w:bottom w:val="single" w:sz="4" w:space="0" w:color="auto"/>
              <w:right w:val="single" w:sz="4" w:space="0" w:color="auto"/>
            </w:tcBorders>
            <w:shd w:val="clear" w:color="auto" w:fill="auto"/>
            <w:noWrap/>
            <w:vAlign w:val="center"/>
            <w:hideMark/>
          </w:tcPr>
          <w:p w14:paraId="64BFE262" w14:textId="77777777" w:rsidR="00037F7B" w:rsidRPr="006A2637" w:rsidRDefault="00037F7B" w:rsidP="007043CD">
            <w:pPr>
              <w:spacing w:line="360" w:lineRule="auto"/>
              <w:jc w:val="center"/>
              <w:rPr>
                <w:color w:val="000000"/>
                <w:sz w:val="16"/>
                <w:szCs w:val="16"/>
              </w:rPr>
            </w:pPr>
            <w:r w:rsidRPr="006A2637">
              <w:rPr>
                <w:color w:val="000000"/>
                <w:sz w:val="16"/>
                <w:szCs w:val="16"/>
              </w:rPr>
              <w:t>2</w:t>
            </w:r>
          </w:p>
        </w:tc>
        <w:tc>
          <w:tcPr>
            <w:tcW w:w="888" w:type="dxa"/>
            <w:tcBorders>
              <w:top w:val="nil"/>
              <w:left w:val="nil"/>
              <w:bottom w:val="single" w:sz="4" w:space="0" w:color="auto"/>
              <w:right w:val="single" w:sz="4" w:space="0" w:color="auto"/>
            </w:tcBorders>
            <w:shd w:val="clear" w:color="auto" w:fill="auto"/>
            <w:vAlign w:val="center"/>
            <w:hideMark/>
          </w:tcPr>
          <w:p w14:paraId="305CB593"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12-13</w:t>
            </w:r>
          </w:p>
        </w:tc>
        <w:tc>
          <w:tcPr>
            <w:tcW w:w="1600" w:type="dxa"/>
            <w:tcBorders>
              <w:top w:val="nil"/>
              <w:left w:val="nil"/>
              <w:bottom w:val="single" w:sz="4" w:space="0" w:color="auto"/>
              <w:right w:val="single" w:sz="4" w:space="0" w:color="auto"/>
            </w:tcBorders>
            <w:shd w:val="clear" w:color="auto" w:fill="auto"/>
            <w:vAlign w:val="center"/>
            <w:hideMark/>
          </w:tcPr>
          <w:p w14:paraId="6FAE986C"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Приморский ЦО</w:t>
            </w:r>
          </w:p>
        </w:tc>
        <w:tc>
          <w:tcPr>
            <w:tcW w:w="622" w:type="dxa"/>
            <w:tcBorders>
              <w:top w:val="nil"/>
              <w:left w:val="nil"/>
              <w:bottom w:val="single" w:sz="4" w:space="0" w:color="auto"/>
              <w:right w:val="single" w:sz="4" w:space="0" w:color="auto"/>
            </w:tcBorders>
            <w:shd w:val="clear" w:color="auto" w:fill="auto"/>
            <w:noWrap/>
            <w:vAlign w:val="center"/>
            <w:hideMark/>
          </w:tcPr>
          <w:p w14:paraId="181A6724"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535" w:type="dxa"/>
            <w:tcBorders>
              <w:top w:val="nil"/>
              <w:left w:val="nil"/>
              <w:bottom w:val="single" w:sz="4" w:space="0" w:color="auto"/>
              <w:right w:val="single" w:sz="4" w:space="0" w:color="auto"/>
            </w:tcBorders>
            <w:shd w:val="clear" w:color="auto" w:fill="auto"/>
            <w:noWrap/>
            <w:vAlign w:val="center"/>
            <w:hideMark/>
          </w:tcPr>
          <w:p w14:paraId="47F385F4" w14:textId="77777777" w:rsidR="00037F7B" w:rsidRPr="006A2637" w:rsidRDefault="00037F7B" w:rsidP="007043CD">
            <w:pPr>
              <w:spacing w:line="360" w:lineRule="auto"/>
              <w:jc w:val="center"/>
              <w:rPr>
                <w:color w:val="000000"/>
                <w:sz w:val="16"/>
                <w:szCs w:val="16"/>
              </w:rPr>
            </w:pPr>
            <w:r w:rsidRPr="006A2637">
              <w:rPr>
                <w:color w:val="000000"/>
                <w:sz w:val="16"/>
                <w:szCs w:val="16"/>
              </w:rPr>
              <w:t>2</w:t>
            </w:r>
          </w:p>
        </w:tc>
        <w:tc>
          <w:tcPr>
            <w:tcW w:w="831" w:type="dxa"/>
            <w:tcBorders>
              <w:top w:val="nil"/>
              <w:left w:val="nil"/>
              <w:bottom w:val="single" w:sz="4" w:space="0" w:color="auto"/>
              <w:right w:val="single" w:sz="4" w:space="0" w:color="auto"/>
            </w:tcBorders>
            <w:shd w:val="clear" w:color="auto" w:fill="auto"/>
            <w:noWrap/>
            <w:vAlign w:val="center"/>
            <w:hideMark/>
          </w:tcPr>
          <w:p w14:paraId="6466AC1E" w14:textId="77777777" w:rsidR="00037F7B" w:rsidRPr="006A2637" w:rsidRDefault="00037F7B" w:rsidP="007043CD">
            <w:pPr>
              <w:spacing w:line="360" w:lineRule="auto"/>
              <w:jc w:val="center"/>
              <w:rPr>
                <w:color w:val="000000"/>
                <w:sz w:val="16"/>
                <w:szCs w:val="16"/>
              </w:rPr>
            </w:pPr>
            <w:r w:rsidRPr="006A2637">
              <w:rPr>
                <w:color w:val="000000"/>
                <w:sz w:val="16"/>
                <w:szCs w:val="16"/>
              </w:rPr>
              <w:t>2</w:t>
            </w:r>
          </w:p>
        </w:tc>
      </w:tr>
      <w:tr w:rsidR="006A2637" w:rsidRPr="006A2637" w14:paraId="38FDB405" w14:textId="77777777" w:rsidTr="00037F7B">
        <w:trPr>
          <w:trHeight w:val="46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7C49C3DC" w14:textId="77777777" w:rsidR="00037F7B" w:rsidRPr="006A2637" w:rsidRDefault="00037F7B" w:rsidP="007043CD">
            <w:pPr>
              <w:spacing w:line="360" w:lineRule="auto"/>
              <w:jc w:val="center"/>
              <w:rPr>
                <w:color w:val="000000"/>
                <w:sz w:val="16"/>
                <w:szCs w:val="16"/>
              </w:rPr>
            </w:pPr>
            <w:r w:rsidRPr="006A2637">
              <w:rPr>
                <w:color w:val="000000"/>
                <w:sz w:val="16"/>
                <w:szCs w:val="16"/>
              </w:rPr>
              <w:t>13</w:t>
            </w:r>
          </w:p>
        </w:tc>
        <w:tc>
          <w:tcPr>
            <w:tcW w:w="962" w:type="dxa"/>
            <w:tcBorders>
              <w:top w:val="single" w:sz="4" w:space="0" w:color="auto"/>
              <w:left w:val="nil"/>
              <w:bottom w:val="nil"/>
              <w:right w:val="single" w:sz="4" w:space="0" w:color="auto"/>
            </w:tcBorders>
            <w:shd w:val="clear" w:color="auto" w:fill="auto"/>
            <w:vAlign w:val="center"/>
            <w:hideMark/>
          </w:tcPr>
          <w:p w14:paraId="34EBC370"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11-13</w:t>
            </w:r>
          </w:p>
        </w:tc>
        <w:tc>
          <w:tcPr>
            <w:tcW w:w="2040" w:type="dxa"/>
            <w:tcBorders>
              <w:top w:val="single" w:sz="4" w:space="0" w:color="auto"/>
              <w:left w:val="nil"/>
              <w:bottom w:val="nil"/>
              <w:right w:val="single" w:sz="4" w:space="0" w:color="auto"/>
            </w:tcBorders>
            <w:shd w:val="clear" w:color="auto" w:fill="auto"/>
            <w:vAlign w:val="center"/>
            <w:hideMark/>
          </w:tcPr>
          <w:p w14:paraId="53B5648C"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СОШ №14</w:t>
            </w:r>
          </w:p>
        </w:tc>
        <w:tc>
          <w:tcPr>
            <w:tcW w:w="622" w:type="dxa"/>
            <w:tcBorders>
              <w:top w:val="single" w:sz="4" w:space="0" w:color="auto"/>
              <w:left w:val="nil"/>
              <w:bottom w:val="nil"/>
              <w:right w:val="single" w:sz="4" w:space="0" w:color="auto"/>
            </w:tcBorders>
            <w:shd w:val="clear" w:color="auto" w:fill="auto"/>
            <w:noWrap/>
            <w:vAlign w:val="center"/>
            <w:hideMark/>
          </w:tcPr>
          <w:p w14:paraId="70DF25EC"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729" w:type="dxa"/>
            <w:tcBorders>
              <w:top w:val="nil"/>
              <w:left w:val="nil"/>
              <w:bottom w:val="single" w:sz="4" w:space="0" w:color="auto"/>
              <w:right w:val="single" w:sz="4" w:space="0" w:color="auto"/>
            </w:tcBorders>
            <w:shd w:val="clear" w:color="auto" w:fill="auto"/>
            <w:noWrap/>
            <w:vAlign w:val="center"/>
            <w:hideMark/>
          </w:tcPr>
          <w:p w14:paraId="3BBED17C" w14:textId="77777777" w:rsidR="00037F7B" w:rsidRPr="006A2637" w:rsidRDefault="00037F7B" w:rsidP="007043CD">
            <w:pPr>
              <w:spacing w:line="360" w:lineRule="auto"/>
              <w:jc w:val="center"/>
              <w:rPr>
                <w:color w:val="000000"/>
                <w:sz w:val="16"/>
                <w:szCs w:val="16"/>
              </w:rPr>
            </w:pPr>
            <w:r w:rsidRPr="006A2637">
              <w:rPr>
                <w:color w:val="000000"/>
                <w:sz w:val="16"/>
                <w:szCs w:val="16"/>
              </w:rPr>
              <w:t>2</w:t>
            </w:r>
          </w:p>
        </w:tc>
        <w:tc>
          <w:tcPr>
            <w:tcW w:w="829" w:type="dxa"/>
            <w:tcBorders>
              <w:top w:val="nil"/>
              <w:left w:val="nil"/>
              <w:bottom w:val="single" w:sz="4" w:space="0" w:color="auto"/>
              <w:right w:val="single" w:sz="4" w:space="0" w:color="auto"/>
            </w:tcBorders>
            <w:shd w:val="clear" w:color="auto" w:fill="auto"/>
            <w:noWrap/>
            <w:vAlign w:val="center"/>
            <w:hideMark/>
          </w:tcPr>
          <w:p w14:paraId="22775A8A" w14:textId="77777777" w:rsidR="00037F7B" w:rsidRPr="006A2637" w:rsidRDefault="00037F7B" w:rsidP="007043CD">
            <w:pPr>
              <w:spacing w:line="360" w:lineRule="auto"/>
              <w:jc w:val="center"/>
              <w:rPr>
                <w:color w:val="000000"/>
                <w:sz w:val="16"/>
                <w:szCs w:val="16"/>
              </w:rPr>
            </w:pPr>
            <w:r w:rsidRPr="006A2637">
              <w:rPr>
                <w:color w:val="000000"/>
                <w:sz w:val="16"/>
                <w:szCs w:val="16"/>
              </w:rPr>
              <w:t>2</w:t>
            </w:r>
          </w:p>
        </w:tc>
        <w:tc>
          <w:tcPr>
            <w:tcW w:w="962" w:type="dxa"/>
            <w:tcBorders>
              <w:top w:val="single" w:sz="4" w:space="0" w:color="auto"/>
              <w:left w:val="nil"/>
              <w:bottom w:val="nil"/>
              <w:right w:val="single" w:sz="4" w:space="0" w:color="auto"/>
            </w:tcBorders>
            <w:shd w:val="clear" w:color="auto" w:fill="auto"/>
            <w:vAlign w:val="center"/>
            <w:hideMark/>
          </w:tcPr>
          <w:p w14:paraId="57D92777"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10-13</w:t>
            </w:r>
          </w:p>
        </w:tc>
        <w:tc>
          <w:tcPr>
            <w:tcW w:w="1600" w:type="dxa"/>
            <w:tcBorders>
              <w:top w:val="single" w:sz="4" w:space="0" w:color="auto"/>
              <w:left w:val="nil"/>
              <w:bottom w:val="nil"/>
              <w:right w:val="single" w:sz="4" w:space="0" w:color="auto"/>
            </w:tcBorders>
            <w:shd w:val="clear" w:color="auto" w:fill="auto"/>
            <w:vAlign w:val="center"/>
            <w:hideMark/>
          </w:tcPr>
          <w:p w14:paraId="40CBD713"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Кирилловская СОШ</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6BB62"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729" w:type="dxa"/>
            <w:tcBorders>
              <w:top w:val="single" w:sz="4" w:space="0" w:color="auto"/>
              <w:left w:val="single" w:sz="4" w:space="0" w:color="auto"/>
              <w:bottom w:val="nil"/>
              <w:right w:val="single" w:sz="4" w:space="0" w:color="auto"/>
            </w:tcBorders>
            <w:shd w:val="clear" w:color="auto" w:fill="auto"/>
            <w:noWrap/>
            <w:vAlign w:val="center"/>
            <w:hideMark/>
          </w:tcPr>
          <w:p w14:paraId="084F8362" w14:textId="77777777" w:rsidR="00037F7B" w:rsidRPr="006A2637" w:rsidRDefault="00037F7B" w:rsidP="007043CD">
            <w:pPr>
              <w:spacing w:line="360" w:lineRule="auto"/>
              <w:jc w:val="center"/>
              <w:rPr>
                <w:color w:val="000000"/>
                <w:sz w:val="16"/>
                <w:szCs w:val="16"/>
              </w:rPr>
            </w:pPr>
            <w:r w:rsidRPr="006A2637">
              <w:rPr>
                <w:color w:val="000000"/>
                <w:sz w:val="16"/>
                <w:szCs w:val="16"/>
              </w:rPr>
              <w:t>2</w:t>
            </w:r>
          </w:p>
        </w:tc>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6D7005D7" w14:textId="77777777" w:rsidR="00037F7B" w:rsidRPr="006A2637" w:rsidRDefault="00037F7B" w:rsidP="007043CD">
            <w:pPr>
              <w:spacing w:line="360" w:lineRule="auto"/>
              <w:jc w:val="center"/>
              <w:rPr>
                <w:color w:val="000000"/>
                <w:sz w:val="16"/>
                <w:szCs w:val="16"/>
              </w:rPr>
            </w:pPr>
            <w:r w:rsidRPr="006A2637">
              <w:rPr>
                <w:color w:val="000000"/>
                <w:sz w:val="16"/>
                <w:szCs w:val="16"/>
              </w:rPr>
              <w:t>2</w:t>
            </w:r>
          </w:p>
        </w:tc>
        <w:tc>
          <w:tcPr>
            <w:tcW w:w="888" w:type="dxa"/>
            <w:tcBorders>
              <w:top w:val="nil"/>
              <w:left w:val="nil"/>
              <w:bottom w:val="single" w:sz="4" w:space="0" w:color="auto"/>
              <w:right w:val="single" w:sz="4" w:space="0" w:color="auto"/>
            </w:tcBorders>
            <w:shd w:val="clear" w:color="auto" w:fill="auto"/>
            <w:vAlign w:val="center"/>
            <w:hideMark/>
          </w:tcPr>
          <w:p w14:paraId="7D9CEEA1"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12-13</w:t>
            </w:r>
          </w:p>
        </w:tc>
        <w:tc>
          <w:tcPr>
            <w:tcW w:w="1600" w:type="dxa"/>
            <w:tcBorders>
              <w:top w:val="nil"/>
              <w:left w:val="nil"/>
              <w:bottom w:val="single" w:sz="4" w:space="0" w:color="auto"/>
              <w:right w:val="single" w:sz="4" w:space="0" w:color="auto"/>
            </w:tcBorders>
            <w:shd w:val="clear" w:color="auto" w:fill="auto"/>
            <w:vAlign w:val="center"/>
            <w:hideMark/>
          </w:tcPr>
          <w:p w14:paraId="087B9B7D"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СОШ г. п. Советский</w:t>
            </w:r>
          </w:p>
        </w:tc>
        <w:tc>
          <w:tcPr>
            <w:tcW w:w="622" w:type="dxa"/>
            <w:tcBorders>
              <w:top w:val="nil"/>
              <w:left w:val="nil"/>
              <w:bottom w:val="single" w:sz="4" w:space="0" w:color="auto"/>
              <w:right w:val="single" w:sz="4" w:space="0" w:color="auto"/>
            </w:tcBorders>
            <w:shd w:val="clear" w:color="auto" w:fill="auto"/>
            <w:vAlign w:val="center"/>
            <w:hideMark/>
          </w:tcPr>
          <w:p w14:paraId="0908CDC6"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535" w:type="dxa"/>
            <w:tcBorders>
              <w:top w:val="nil"/>
              <w:left w:val="nil"/>
              <w:bottom w:val="single" w:sz="4" w:space="0" w:color="auto"/>
              <w:right w:val="single" w:sz="4" w:space="0" w:color="auto"/>
            </w:tcBorders>
            <w:shd w:val="clear" w:color="auto" w:fill="auto"/>
            <w:vAlign w:val="center"/>
            <w:hideMark/>
          </w:tcPr>
          <w:p w14:paraId="31CAE3B9" w14:textId="77777777" w:rsidR="00037F7B" w:rsidRPr="006A2637" w:rsidRDefault="00037F7B" w:rsidP="007043CD">
            <w:pPr>
              <w:spacing w:line="360" w:lineRule="auto"/>
              <w:jc w:val="center"/>
              <w:rPr>
                <w:color w:val="000000"/>
                <w:sz w:val="16"/>
                <w:szCs w:val="16"/>
              </w:rPr>
            </w:pPr>
            <w:r w:rsidRPr="006A2637">
              <w:rPr>
                <w:color w:val="000000"/>
                <w:sz w:val="16"/>
                <w:szCs w:val="16"/>
              </w:rPr>
              <w:t>2</w:t>
            </w:r>
          </w:p>
        </w:tc>
        <w:tc>
          <w:tcPr>
            <w:tcW w:w="831" w:type="dxa"/>
            <w:tcBorders>
              <w:top w:val="nil"/>
              <w:left w:val="nil"/>
              <w:bottom w:val="single" w:sz="4" w:space="0" w:color="auto"/>
              <w:right w:val="single" w:sz="4" w:space="0" w:color="auto"/>
            </w:tcBorders>
            <w:shd w:val="clear" w:color="auto" w:fill="auto"/>
            <w:noWrap/>
            <w:vAlign w:val="center"/>
            <w:hideMark/>
          </w:tcPr>
          <w:p w14:paraId="4F8EEBED" w14:textId="77777777" w:rsidR="00037F7B" w:rsidRPr="006A2637" w:rsidRDefault="00037F7B" w:rsidP="007043CD">
            <w:pPr>
              <w:spacing w:line="360" w:lineRule="auto"/>
              <w:jc w:val="center"/>
              <w:rPr>
                <w:color w:val="000000"/>
                <w:sz w:val="16"/>
                <w:szCs w:val="16"/>
              </w:rPr>
            </w:pPr>
            <w:r w:rsidRPr="006A2637">
              <w:rPr>
                <w:color w:val="000000"/>
                <w:sz w:val="16"/>
                <w:szCs w:val="16"/>
              </w:rPr>
              <w:t>2</w:t>
            </w:r>
          </w:p>
        </w:tc>
      </w:tr>
      <w:tr w:rsidR="006A2637" w:rsidRPr="006A2637" w14:paraId="08E8E395" w14:textId="77777777" w:rsidTr="00037F7B">
        <w:trPr>
          <w:trHeight w:val="37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77F0043F" w14:textId="77777777" w:rsidR="00037F7B" w:rsidRPr="006A2637" w:rsidRDefault="00037F7B" w:rsidP="007043CD">
            <w:pPr>
              <w:spacing w:line="360" w:lineRule="auto"/>
              <w:jc w:val="center"/>
              <w:rPr>
                <w:color w:val="000000"/>
                <w:sz w:val="16"/>
                <w:szCs w:val="16"/>
              </w:rPr>
            </w:pPr>
            <w:r w:rsidRPr="006A2637">
              <w:rPr>
                <w:color w:val="000000"/>
                <w:sz w:val="16"/>
                <w:szCs w:val="16"/>
              </w:rPr>
              <w:t>14</w:t>
            </w:r>
          </w:p>
        </w:tc>
        <w:tc>
          <w:tcPr>
            <w:tcW w:w="962" w:type="dxa"/>
            <w:tcBorders>
              <w:top w:val="single" w:sz="4" w:space="0" w:color="auto"/>
              <w:left w:val="nil"/>
              <w:bottom w:val="nil"/>
              <w:right w:val="single" w:sz="4" w:space="0" w:color="auto"/>
            </w:tcBorders>
            <w:shd w:val="clear" w:color="auto" w:fill="auto"/>
            <w:vAlign w:val="center"/>
            <w:hideMark/>
          </w:tcPr>
          <w:p w14:paraId="4DDFDC52"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14-16</w:t>
            </w:r>
          </w:p>
        </w:tc>
        <w:tc>
          <w:tcPr>
            <w:tcW w:w="2040" w:type="dxa"/>
            <w:tcBorders>
              <w:top w:val="single" w:sz="4" w:space="0" w:color="auto"/>
              <w:left w:val="nil"/>
              <w:bottom w:val="nil"/>
              <w:right w:val="single" w:sz="4" w:space="0" w:color="auto"/>
            </w:tcBorders>
            <w:shd w:val="clear" w:color="auto" w:fill="auto"/>
            <w:vAlign w:val="center"/>
            <w:hideMark/>
          </w:tcPr>
          <w:p w14:paraId="20142450"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СОШ №1</w:t>
            </w:r>
          </w:p>
        </w:tc>
        <w:tc>
          <w:tcPr>
            <w:tcW w:w="622" w:type="dxa"/>
            <w:tcBorders>
              <w:top w:val="single" w:sz="4" w:space="0" w:color="auto"/>
              <w:left w:val="nil"/>
              <w:bottom w:val="nil"/>
              <w:right w:val="single" w:sz="4" w:space="0" w:color="auto"/>
            </w:tcBorders>
            <w:shd w:val="clear" w:color="auto" w:fill="auto"/>
            <w:noWrap/>
            <w:vAlign w:val="center"/>
            <w:hideMark/>
          </w:tcPr>
          <w:p w14:paraId="3FC1C177"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729" w:type="dxa"/>
            <w:tcBorders>
              <w:top w:val="nil"/>
              <w:left w:val="nil"/>
              <w:bottom w:val="single" w:sz="4" w:space="0" w:color="auto"/>
              <w:right w:val="single" w:sz="4" w:space="0" w:color="auto"/>
            </w:tcBorders>
            <w:shd w:val="clear" w:color="auto" w:fill="auto"/>
            <w:noWrap/>
            <w:vAlign w:val="center"/>
            <w:hideMark/>
          </w:tcPr>
          <w:p w14:paraId="0727D91C" w14:textId="77777777" w:rsidR="00037F7B" w:rsidRPr="006A2637" w:rsidRDefault="00037F7B" w:rsidP="007043CD">
            <w:pPr>
              <w:spacing w:line="360" w:lineRule="auto"/>
              <w:jc w:val="center"/>
              <w:rPr>
                <w:color w:val="000000"/>
                <w:sz w:val="16"/>
                <w:szCs w:val="16"/>
              </w:rPr>
            </w:pPr>
            <w:r w:rsidRPr="006A2637">
              <w:rPr>
                <w:color w:val="000000"/>
                <w:sz w:val="16"/>
                <w:szCs w:val="16"/>
              </w:rPr>
              <w:t>1</w:t>
            </w:r>
          </w:p>
        </w:tc>
        <w:tc>
          <w:tcPr>
            <w:tcW w:w="829" w:type="dxa"/>
            <w:tcBorders>
              <w:top w:val="nil"/>
              <w:left w:val="nil"/>
              <w:bottom w:val="single" w:sz="4" w:space="0" w:color="auto"/>
              <w:right w:val="single" w:sz="4" w:space="0" w:color="auto"/>
            </w:tcBorders>
            <w:shd w:val="clear" w:color="auto" w:fill="auto"/>
            <w:noWrap/>
            <w:vAlign w:val="center"/>
            <w:hideMark/>
          </w:tcPr>
          <w:p w14:paraId="1EC0C9B6" w14:textId="77777777" w:rsidR="00037F7B" w:rsidRPr="006A2637" w:rsidRDefault="00037F7B" w:rsidP="007043CD">
            <w:pPr>
              <w:spacing w:line="360" w:lineRule="auto"/>
              <w:jc w:val="center"/>
              <w:rPr>
                <w:color w:val="000000"/>
                <w:sz w:val="16"/>
                <w:szCs w:val="16"/>
              </w:rPr>
            </w:pPr>
            <w:r w:rsidRPr="006A2637">
              <w:rPr>
                <w:color w:val="000000"/>
                <w:sz w:val="16"/>
                <w:szCs w:val="16"/>
              </w:rPr>
              <w:t>1</w:t>
            </w:r>
          </w:p>
        </w:tc>
        <w:tc>
          <w:tcPr>
            <w:tcW w:w="962" w:type="dxa"/>
            <w:tcBorders>
              <w:top w:val="single" w:sz="4" w:space="0" w:color="auto"/>
              <w:left w:val="nil"/>
              <w:bottom w:val="nil"/>
              <w:right w:val="single" w:sz="4" w:space="0" w:color="auto"/>
            </w:tcBorders>
            <w:shd w:val="clear" w:color="auto" w:fill="auto"/>
            <w:vAlign w:val="center"/>
            <w:hideMark/>
          </w:tcPr>
          <w:p w14:paraId="650709FB"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14-15</w:t>
            </w:r>
          </w:p>
        </w:tc>
        <w:tc>
          <w:tcPr>
            <w:tcW w:w="1600" w:type="dxa"/>
            <w:tcBorders>
              <w:top w:val="single" w:sz="4" w:space="0" w:color="auto"/>
              <w:left w:val="nil"/>
              <w:bottom w:val="nil"/>
              <w:right w:val="single" w:sz="4" w:space="0" w:color="auto"/>
            </w:tcBorders>
            <w:shd w:val="clear" w:color="auto" w:fill="auto"/>
            <w:vAlign w:val="center"/>
            <w:hideMark/>
          </w:tcPr>
          <w:p w14:paraId="5A16CB3B"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СОШ №14</w:t>
            </w:r>
          </w:p>
        </w:tc>
        <w:tc>
          <w:tcPr>
            <w:tcW w:w="622" w:type="dxa"/>
            <w:tcBorders>
              <w:top w:val="single" w:sz="4" w:space="0" w:color="auto"/>
              <w:left w:val="nil"/>
              <w:bottom w:val="nil"/>
              <w:right w:val="single" w:sz="4" w:space="0" w:color="auto"/>
            </w:tcBorders>
            <w:shd w:val="clear" w:color="auto" w:fill="auto"/>
            <w:noWrap/>
            <w:vAlign w:val="center"/>
            <w:hideMark/>
          </w:tcPr>
          <w:p w14:paraId="377F8999"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729" w:type="dxa"/>
            <w:tcBorders>
              <w:top w:val="single" w:sz="4" w:space="0" w:color="auto"/>
              <w:left w:val="nil"/>
              <w:bottom w:val="nil"/>
              <w:right w:val="single" w:sz="4" w:space="0" w:color="auto"/>
            </w:tcBorders>
            <w:shd w:val="clear" w:color="auto" w:fill="auto"/>
            <w:noWrap/>
            <w:vAlign w:val="center"/>
            <w:hideMark/>
          </w:tcPr>
          <w:p w14:paraId="32CE9364" w14:textId="77777777" w:rsidR="00037F7B" w:rsidRPr="006A2637" w:rsidRDefault="00037F7B" w:rsidP="007043CD">
            <w:pPr>
              <w:spacing w:line="360" w:lineRule="auto"/>
              <w:jc w:val="center"/>
              <w:rPr>
                <w:color w:val="000000"/>
                <w:sz w:val="16"/>
                <w:szCs w:val="16"/>
              </w:rPr>
            </w:pPr>
            <w:r w:rsidRPr="006A2637">
              <w:rPr>
                <w:color w:val="000000"/>
                <w:sz w:val="16"/>
                <w:szCs w:val="16"/>
              </w:rPr>
              <w:t>1</w:t>
            </w:r>
          </w:p>
        </w:tc>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39F930E1" w14:textId="77777777" w:rsidR="00037F7B" w:rsidRPr="006A2637" w:rsidRDefault="00037F7B" w:rsidP="007043CD">
            <w:pPr>
              <w:spacing w:line="360" w:lineRule="auto"/>
              <w:jc w:val="center"/>
              <w:rPr>
                <w:color w:val="000000"/>
                <w:sz w:val="16"/>
                <w:szCs w:val="16"/>
              </w:rPr>
            </w:pPr>
            <w:r w:rsidRPr="006A2637">
              <w:rPr>
                <w:color w:val="000000"/>
                <w:sz w:val="16"/>
                <w:szCs w:val="16"/>
              </w:rPr>
              <w:t>1</w:t>
            </w:r>
          </w:p>
        </w:tc>
        <w:tc>
          <w:tcPr>
            <w:tcW w:w="888" w:type="dxa"/>
            <w:tcBorders>
              <w:top w:val="nil"/>
              <w:left w:val="nil"/>
              <w:bottom w:val="single" w:sz="4" w:space="0" w:color="auto"/>
              <w:right w:val="single" w:sz="4" w:space="0" w:color="auto"/>
            </w:tcBorders>
            <w:shd w:val="clear" w:color="auto" w:fill="auto"/>
            <w:vAlign w:val="center"/>
            <w:hideMark/>
          </w:tcPr>
          <w:p w14:paraId="27D50181"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14-15</w:t>
            </w:r>
          </w:p>
        </w:tc>
        <w:tc>
          <w:tcPr>
            <w:tcW w:w="1600" w:type="dxa"/>
            <w:tcBorders>
              <w:top w:val="nil"/>
              <w:left w:val="nil"/>
              <w:bottom w:val="single" w:sz="4" w:space="0" w:color="auto"/>
              <w:right w:val="single" w:sz="4" w:space="0" w:color="auto"/>
            </w:tcBorders>
            <w:shd w:val="clear" w:color="auto" w:fill="auto"/>
            <w:vAlign w:val="center"/>
            <w:hideMark/>
          </w:tcPr>
          <w:p w14:paraId="31A77C91"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СОШ №12</w:t>
            </w:r>
          </w:p>
        </w:tc>
        <w:tc>
          <w:tcPr>
            <w:tcW w:w="622" w:type="dxa"/>
            <w:tcBorders>
              <w:top w:val="nil"/>
              <w:left w:val="nil"/>
              <w:bottom w:val="single" w:sz="4" w:space="0" w:color="auto"/>
              <w:right w:val="single" w:sz="4" w:space="0" w:color="auto"/>
            </w:tcBorders>
            <w:shd w:val="clear" w:color="auto" w:fill="auto"/>
            <w:noWrap/>
            <w:vAlign w:val="center"/>
            <w:hideMark/>
          </w:tcPr>
          <w:p w14:paraId="0162A431"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535" w:type="dxa"/>
            <w:tcBorders>
              <w:top w:val="nil"/>
              <w:left w:val="nil"/>
              <w:bottom w:val="single" w:sz="4" w:space="0" w:color="auto"/>
              <w:right w:val="single" w:sz="4" w:space="0" w:color="auto"/>
            </w:tcBorders>
            <w:shd w:val="clear" w:color="auto" w:fill="auto"/>
            <w:noWrap/>
            <w:vAlign w:val="center"/>
            <w:hideMark/>
          </w:tcPr>
          <w:p w14:paraId="4041934A" w14:textId="77777777" w:rsidR="00037F7B" w:rsidRPr="006A2637" w:rsidRDefault="00037F7B" w:rsidP="007043CD">
            <w:pPr>
              <w:spacing w:line="360" w:lineRule="auto"/>
              <w:jc w:val="center"/>
              <w:rPr>
                <w:color w:val="000000"/>
                <w:sz w:val="16"/>
                <w:szCs w:val="16"/>
              </w:rPr>
            </w:pPr>
            <w:r w:rsidRPr="006A2637">
              <w:rPr>
                <w:color w:val="000000"/>
                <w:sz w:val="16"/>
                <w:szCs w:val="16"/>
              </w:rPr>
              <w:t>1</w:t>
            </w:r>
          </w:p>
        </w:tc>
        <w:tc>
          <w:tcPr>
            <w:tcW w:w="831" w:type="dxa"/>
            <w:tcBorders>
              <w:top w:val="nil"/>
              <w:left w:val="nil"/>
              <w:bottom w:val="single" w:sz="4" w:space="0" w:color="auto"/>
              <w:right w:val="single" w:sz="4" w:space="0" w:color="auto"/>
            </w:tcBorders>
            <w:shd w:val="clear" w:color="auto" w:fill="auto"/>
            <w:noWrap/>
            <w:vAlign w:val="center"/>
            <w:hideMark/>
          </w:tcPr>
          <w:p w14:paraId="2EBC4D29" w14:textId="77777777" w:rsidR="00037F7B" w:rsidRPr="006A2637" w:rsidRDefault="00037F7B" w:rsidP="007043CD">
            <w:pPr>
              <w:spacing w:line="360" w:lineRule="auto"/>
              <w:jc w:val="center"/>
              <w:rPr>
                <w:color w:val="000000"/>
                <w:sz w:val="16"/>
                <w:szCs w:val="16"/>
              </w:rPr>
            </w:pPr>
            <w:r w:rsidRPr="006A2637">
              <w:rPr>
                <w:color w:val="000000"/>
                <w:sz w:val="16"/>
                <w:szCs w:val="16"/>
              </w:rPr>
              <w:t>1</w:t>
            </w:r>
          </w:p>
        </w:tc>
      </w:tr>
      <w:tr w:rsidR="006A2637" w:rsidRPr="006A2637" w14:paraId="25F14300" w14:textId="77777777" w:rsidTr="00037F7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696F7BC1" w14:textId="77777777" w:rsidR="00037F7B" w:rsidRPr="006A2637" w:rsidRDefault="00037F7B" w:rsidP="007043CD">
            <w:pPr>
              <w:spacing w:line="360" w:lineRule="auto"/>
              <w:jc w:val="center"/>
              <w:rPr>
                <w:color w:val="000000"/>
                <w:sz w:val="16"/>
                <w:szCs w:val="16"/>
              </w:rPr>
            </w:pPr>
            <w:r w:rsidRPr="006A2637">
              <w:rPr>
                <w:color w:val="000000"/>
                <w:sz w:val="16"/>
                <w:szCs w:val="16"/>
              </w:rPr>
              <w:t>15</w:t>
            </w:r>
          </w:p>
        </w:tc>
        <w:tc>
          <w:tcPr>
            <w:tcW w:w="962" w:type="dxa"/>
            <w:tcBorders>
              <w:top w:val="single" w:sz="4" w:space="0" w:color="auto"/>
              <w:left w:val="nil"/>
              <w:bottom w:val="nil"/>
              <w:right w:val="single" w:sz="4" w:space="0" w:color="auto"/>
            </w:tcBorders>
            <w:shd w:val="clear" w:color="auto" w:fill="auto"/>
            <w:vAlign w:val="center"/>
            <w:hideMark/>
          </w:tcPr>
          <w:p w14:paraId="74EB96E4"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14-16</w:t>
            </w:r>
          </w:p>
        </w:tc>
        <w:tc>
          <w:tcPr>
            <w:tcW w:w="2040" w:type="dxa"/>
            <w:tcBorders>
              <w:top w:val="single" w:sz="4" w:space="0" w:color="auto"/>
              <w:left w:val="nil"/>
              <w:bottom w:val="nil"/>
              <w:right w:val="single" w:sz="4" w:space="0" w:color="auto"/>
            </w:tcBorders>
            <w:shd w:val="clear" w:color="auto" w:fill="auto"/>
            <w:vAlign w:val="center"/>
            <w:hideMark/>
          </w:tcPr>
          <w:p w14:paraId="0D08ABBB"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СОШ №8 г. Выборга</w:t>
            </w:r>
          </w:p>
        </w:tc>
        <w:tc>
          <w:tcPr>
            <w:tcW w:w="622" w:type="dxa"/>
            <w:tcBorders>
              <w:top w:val="single" w:sz="4" w:space="0" w:color="auto"/>
              <w:left w:val="nil"/>
              <w:bottom w:val="nil"/>
              <w:right w:val="single" w:sz="4" w:space="0" w:color="auto"/>
            </w:tcBorders>
            <w:shd w:val="clear" w:color="auto" w:fill="auto"/>
            <w:noWrap/>
            <w:vAlign w:val="center"/>
            <w:hideMark/>
          </w:tcPr>
          <w:p w14:paraId="20B0E500"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729" w:type="dxa"/>
            <w:tcBorders>
              <w:top w:val="nil"/>
              <w:left w:val="nil"/>
              <w:bottom w:val="single" w:sz="4" w:space="0" w:color="auto"/>
              <w:right w:val="single" w:sz="4" w:space="0" w:color="auto"/>
            </w:tcBorders>
            <w:shd w:val="clear" w:color="auto" w:fill="auto"/>
            <w:noWrap/>
            <w:vAlign w:val="center"/>
            <w:hideMark/>
          </w:tcPr>
          <w:p w14:paraId="3D4DF017" w14:textId="77777777" w:rsidR="00037F7B" w:rsidRPr="006A2637" w:rsidRDefault="00037F7B" w:rsidP="007043CD">
            <w:pPr>
              <w:spacing w:line="360" w:lineRule="auto"/>
              <w:jc w:val="center"/>
              <w:rPr>
                <w:color w:val="000000"/>
                <w:sz w:val="16"/>
                <w:szCs w:val="16"/>
              </w:rPr>
            </w:pPr>
            <w:r w:rsidRPr="006A2637">
              <w:rPr>
                <w:color w:val="000000"/>
                <w:sz w:val="16"/>
                <w:szCs w:val="16"/>
              </w:rPr>
              <w:t>1</w:t>
            </w:r>
          </w:p>
        </w:tc>
        <w:tc>
          <w:tcPr>
            <w:tcW w:w="829" w:type="dxa"/>
            <w:tcBorders>
              <w:top w:val="nil"/>
              <w:left w:val="nil"/>
              <w:bottom w:val="single" w:sz="4" w:space="0" w:color="auto"/>
              <w:right w:val="single" w:sz="4" w:space="0" w:color="auto"/>
            </w:tcBorders>
            <w:shd w:val="clear" w:color="auto" w:fill="auto"/>
            <w:noWrap/>
            <w:vAlign w:val="center"/>
            <w:hideMark/>
          </w:tcPr>
          <w:p w14:paraId="720079F2" w14:textId="77777777" w:rsidR="00037F7B" w:rsidRPr="006A2637" w:rsidRDefault="00037F7B" w:rsidP="007043CD">
            <w:pPr>
              <w:spacing w:line="360" w:lineRule="auto"/>
              <w:jc w:val="center"/>
              <w:rPr>
                <w:color w:val="000000"/>
                <w:sz w:val="16"/>
                <w:szCs w:val="16"/>
              </w:rPr>
            </w:pPr>
            <w:r w:rsidRPr="006A2637">
              <w:rPr>
                <w:color w:val="000000"/>
                <w:sz w:val="16"/>
                <w:szCs w:val="16"/>
              </w:rPr>
              <w:t>1</w:t>
            </w:r>
          </w:p>
        </w:tc>
        <w:tc>
          <w:tcPr>
            <w:tcW w:w="962" w:type="dxa"/>
            <w:tcBorders>
              <w:top w:val="single" w:sz="4" w:space="0" w:color="auto"/>
              <w:left w:val="nil"/>
              <w:bottom w:val="nil"/>
              <w:right w:val="single" w:sz="4" w:space="0" w:color="auto"/>
            </w:tcBorders>
            <w:shd w:val="clear" w:color="auto" w:fill="auto"/>
            <w:vAlign w:val="center"/>
            <w:hideMark/>
          </w:tcPr>
          <w:p w14:paraId="17531FB8"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14-15</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49169"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Каменногорский ЦО</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14:paraId="437B527E"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729" w:type="dxa"/>
            <w:tcBorders>
              <w:top w:val="single" w:sz="4" w:space="0" w:color="auto"/>
              <w:left w:val="nil"/>
              <w:bottom w:val="single" w:sz="4" w:space="0" w:color="auto"/>
              <w:right w:val="single" w:sz="4" w:space="0" w:color="auto"/>
            </w:tcBorders>
            <w:shd w:val="clear" w:color="auto" w:fill="auto"/>
            <w:noWrap/>
            <w:vAlign w:val="center"/>
            <w:hideMark/>
          </w:tcPr>
          <w:p w14:paraId="6D189498" w14:textId="77777777" w:rsidR="00037F7B" w:rsidRPr="006A2637" w:rsidRDefault="00037F7B" w:rsidP="007043CD">
            <w:pPr>
              <w:spacing w:line="360" w:lineRule="auto"/>
              <w:jc w:val="center"/>
              <w:rPr>
                <w:color w:val="000000"/>
                <w:sz w:val="16"/>
                <w:szCs w:val="16"/>
              </w:rPr>
            </w:pPr>
            <w:r w:rsidRPr="006A2637">
              <w:rPr>
                <w:color w:val="000000"/>
                <w:sz w:val="16"/>
                <w:szCs w:val="16"/>
              </w:rPr>
              <w:t>1</w:t>
            </w:r>
          </w:p>
        </w:tc>
        <w:tc>
          <w:tcPr>
            <w:tcW w:w="829" w:type="dxa"/>
            <w:tcBorders>
              <w:top w:val="nil"/>
              <w:left w:val="nil"/>
              <w:bottom w:val="single" w:sz="4" w:space="0" w:color="auto"/>
              <w:right w:val="single" w:sz="4" w:space="0" w:color="auto"/>
            </w:tcBorders>
            <w:shd w:val="clear" w:color="auto" w:fill="auto"/>
            <w:noWrap/>
            <w:vAlign w:val="center"/>
            <w:hideMark/>
          </w:tcPr>
          <w:p w14:paraId="63098FD7" w14:textId="77777777" w:rsidR="00037F7B" w:rsidRPr="006A2637" w:rsidRDefault="00037F7B" w:rsidP="007043CD">
            <w:pPr>
              <w:spacing w:line="360" w:lineRule="auto"/>
              <w:jc w:val="center"/>
              <w:rPr>
                <w:color w:val="000000"/>
                <w:sz w:val="16"/>
                <w:szCs w:val="16"/>
              </w:rPr>
            </w:pPr>
            <w:r w:rsidRPr="006A2637">
              <w:rPr>
                <w:color w:val="000000"/>
                <w:sz w:val="16"/>
                <w:szCs w:val="16"/>
              </w:rPr>
              <w:t>1</w:t>
            </w:r>
          </w:p>
        </w:tc>
        <w:tc>
          <w:tcPr>
            <w:tcW w:w="888" w:type="dxa"/>
            <w:tcBorders>
              <w:top w:val="nil"/>
              <w:left w:val="nil"/>
              <w:bottom w:val="single" w:sz="4" w:space="0" w:color="auto"/>
              <w:right w:val="single" w:sz="4" w:space="0" w:color="auto"/>
            </w:tcBorders>
            <w:shd w:val="clear" w:color="auto" w:fill="auto"/>
            <w:vAlign w:val="center"/>
            <w:hideMark/>
          </w:tcPr>
          <w:p w14:paraId="00E0186E"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14-15</w:t>
            </w:r>
          </w:p>
        </w:tc>
        <w:tc>
          <w:tcPr>
            <w:tcW w:w="1600" w:type="dxa"/>
            <w:tcBorders>
              <w:top w:val="nil"/>
              <w:left w:val="nil"/>
              <w:bottom w:val="single" w:sz="4" w:space="0" w:color="auto"/>
              <w:right w:val="single" w:sz="4" w:space="0" w:color="auto"/>
            </w:tcBorders>
            <w:shd w:val="clear" w:color="auto" w:fill="auto"/>
            <w:vAlign w:val="center"/>
            <w:hideMark/>
          </w:tcPr>
          <w:p w14:paraId="3015E7F6"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Вещевская ООШ</w:t>
            </w:r>
          </w:p>
        </w:tc>
        <w:tc>
          <w:tcPr>
            <w:tcW w:w="622" w:type="dxa"/>
            <w:tcBorders>
              <w:top w:val="nil"/>
              <w:left w:val="nil"/>
              <w:bottom w:val="single" w:sz="4" w:space="0" w:color="auto"/>
              <w:right w:val="single" w:sz="4" w:space="0" w:color="auto"/>
            </w:tcBorders>
            <w:shd w:val="clear" w:color="auto" w:fill="auto"/>
            <w:noWrap/>
            <w:vAlign w:val="center"/>
            <w:hideMark/>
          </w:tcPr>
          <w:p w14:paraId="5370A474"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535" w:type="dxa"/>
            <w:tcBorders>
              <w:top w:val="nil"/>
              <w:left w:val="nil"/>
              <w:bottom w:val="single" w:sz="4" w:space="0" w:color="auto"/>
              <w:right w:val="single" w:sz="4" w:space="0" w:color="auto"/>
            </w:tcBorders>
            <w:shd w:val="clear" w:color="auto" w:fill="auto"/>
            <w:noWrap/>
            <w:vAlign w:val="center"/>
            <w:hideMark/>
          </w:tcPr>
          <w:p w14:paraId="2361E48D" w14:textId="77777777" w:rsidR="00037F7B" w:rsidRPr="006A2637" w:rsidRDefault="00037F7B" w:rsidP="007043CD">
            <w:pPr>
              <w:spacing w:line="360" w:lineRule="auto"/>
              <w:jc w:val="center"/>
              <w:rPr>
                <w:color w:val="000000"/>
                <w:sz w:val="16"/>
                <w:szCs w:val="16"/>
              </w:rPr>
            </w:pPr>
            <w:r w:rsidRPr="006A2637">
              <w:rPr>
                <w:color w:val="000000"/>
                <w:sz w:val="16"/>
                <w:szCs w:val="16"/>
              </w:rPr>
              <w:t>1</w:t>
            </w:r>
          </w:p>
        </w:tc>
        <w:tc>
          <w:tcPr>
            <w:tcW w:w="831" w:type="dxa"/>
            <w:tcBorders>
              <w:top w:val="nil"/>
              <w:left w:val="nil"/>
              <w:bottom w:val="single" w:sz="4" w:space="0" w:color="auto"/>
              <w:right w:val="single" w:sz="4" w:space="0" w:color="auto"/>
            </w:tcBorders>
            <w:shd w:val="clear" w:color="auto" w:fill="auto"/>
            <w:noWrap/>
            <w:vAlign w:val="center"/>
            <w:hideMark/>
          </w:tcPr>
          <w:p w14:paraId="7D89AE51" w14:textId="77777777" w:rsidR="00037F7B" w:rsidRPr="006A2637" w:rsidRDefault="00037F7B" w:rsidP="007043CD">
            <w:pPr>
              <w:spacing w:line="360" w:lineRule="auto"/>
              <w:jc w:val="center"/>
              <w:rPr>
                <w:color w:val="000000"/>
                <w:sz w:val="16"/>
                <w:szCs w:val="16"/>
              </w:rPr>
            </w:pPr>
            <w:r w:rsidRPr="006A2637">
              <w:rPr>
                <w:color w:val="000000"/>
                <w:sz w:val="16"/>
                <w:szCs w:val="16"/>
              </w:rPr>
              <w:t>1</w:t>
            </w:r>
          </w:p>
        </w:tc>
      </w:tr>
      <w:tr w:rsidR="006A2637" w:rsidRPr="006A2637" w14:paraId="4DA8A41A" w14:textId="77777777" w:rsidTr="00037F7B">
        <w:trPr>
          <w:trHeight w:val="52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3A42E4B" w14:textId="77777777" w:rsidR="00037F7B" w:rsidRPr="006A2637" w:rsidRDefault="00037F7B" w:rsidP="007043CD">
            <w:pPr>
              <w:spacing w:line="360" w:lineRule="auto"/>
              <w:jc w:val="center"/>
              <w:rPr>
                <w:color w:val="000000"/>
                <w:sz w:val="16"/>
                <w:szCs w:val="16"/>
              </w:rPr>
            </w:pPr>
            <w:r w:rsidRPr="006A2637">
              <w:rPr>
                <w:color w:val="000000"/>
                <w:sz w:val="16"/>
                <w:szCs w:val="16"/>
              </w:rPr>
              <w:t>16</w:t>
            </w:r>
          </w:p>
        </w:tc>
        <w:tc>
          <w:tcPr>
            <w:tcW w:w="962" w:type="dxa"/>
            <w:tcBorders>
              <w:top w:val="single" w:sz="4" w:space="0" w:color="auto"/>
              <w:left w:val="nil"/>
              <w:bottom w:val="nil"/>
              <w:right w:val="single" w:sz="4" w:space="0" w:color="auto"/>
            </w:tcBorders>
            <w:shd w:val="clear" w:color="auto" w:fill="auto"/>
            <w:vAlign w:val="center"/>
            <w:hideMark/>
          </w:tcPr>
          <w:p w14:paraId="3C90BE2D"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14-16</w:t>
            </w:r>
          </w:p>
        </w:tc>
        <w:tc>
          <w:tcPr>
            <w:tcW w:w="2040" w:type="dxa"/>
            <w:tcBorders>
              <w:top w:val="single" w:sz="4" w:space="0" w:color="auto"/>
              <w:left w:val="nil"/>
              <w:bottom w:val="nil"/>
              <w:right w:val="single" w:sz="4" w:space="0" w:color="auto"/>
            </w:tcBorders>
            <w:shd w:val="clear" w:color="auto" w:fill="auto"/>
            <w:vAlign w:val="center"/>
            <w:hideMark/>
          </w:tcPr>
          <w:p w14:paraId="17DC9067"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Каменская СОШ</w:t>
            </w:r>
          </w:p>
        </w:tc>
        <w:tc>
          <w:tcPr>
            <w:tcW w:w="622" w:type="dxa"/>
            <w:tcBorders>
              <w:top w:val="single" w:sz="4" w:space="0" w:color="auto"/>
              <w:left w:val="nil"/>
              <w:bottom w:val="nil"/>
              <w:right w:val="single" w:sz="4" w:space="0" w:color="auto"/>
            </w:tcBorders>
            <w:shd w:val="clear" w:color="auto" w:fill="auto"/>
            <w:noWrap/>
            <w:vAlign w:val="center"/>
            <w:hideMark/>
          </w:tcPr>
          <w:p w14:paraId="039C80E9"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729" w:type="dxa"/>
            <w:tcBorders>
              <w:top w:val="nil"/>
              <w:left w:val="nil"/>
              <w:bottom w:val="single" w:sz="4" w:space="0" w:color="auto"/>
              <w:right w:val="single" w:sz="4" w:space="0" w:color="auto"/>
            </w:tcBorders>
            <w:shd w:val="clear" w:color="auto" w:fill="auto"/>
            <w:noWrap/>
            <w:vAlign w:val="center"/>
            <w:hideMark/>
          </w:tcPr>
          <w:p w14:paraId="260A14AE" w14:textId="77777777" w:rsidR="00037F7B" w:rsidRPr="006A2637" w:rsidRDefault="00037F7B" w:rsidP="007043CD">
            <w:pPr>
              <w:spacing w:line="360" w:lineRule="auto"/>
              <w:jc w:val="center"/>
              <w:rPr>
                <w:color w:val="000000"/>
                <w:sz w:val="16"/>
                <w:szCs w:val="16"/>
              </w:rPr>
            </w:pPr>
            <w:r w:rsidRPr="006A2637">
              <w:rPr>
                <w:color w:val="000000"/>
                <w:sz w:val="16"/>
                <w:szCs w:val="16"/>
              </w:rPr>
              <w:t>1</w:t>
            </w:r>
          </w:p>
        </w:tc>
        <w:tc>
          <w:tcPr>
            <w:tcW w:w="829" w:type="dxa"/>
            <w:tcBorders>
              <w:top w:val="nil"/>
              <w:left w:val="nil"/>
              <w:bottom w:val="single" w:sz="4" w:space="0" w:color="auto"/>
              <w:right w:val="single" w:sz="4" w:space="0" w:color="auto"/>
            </w:tcBorders>
            <w:shd w:val="clear" w:color="auto" w:fill="auto"/>
            <w:noWrap/>
            <w:vAlign w:val="center"/>
            <w:hideMark/>
          </w:tcPr>
          <w:p w14:paraId="6BC82D3A" w14:textId="77777777" w:rsidR="00037F7B" w:rsidRPr="006A2637" w:rsidRDefault="00037F7B" w:rsidP="007043CD">
            <w:pPr>
              <w:spacing w:line="360" w:lineRule="auto"/>
              <w:jc w:val="center"/>
              <w:rPr>
                <w:color w:val="000000"/>
                <w:sz w:val="16"/>
                <w:szCs w:val="16"/>
              </w:rPr>
            </w:pPr>
            <w:r w:rsidRPr="006A2637">
              <w:rPr>
                <w:color w:val="000000"/>
                <w:sz w:val="16"/>
                <w:szCs w:val="16"/>
              </w:rPr>
              <w:t>1</w:t>
            </w:r>
          </w:p>
        </w:tc>
        <w:tc>
          <w:tcPr>
            <w:tcW w:w="962" w:type="dxa"/>
            <w:tcBorders>
              <w:top w:val="single" w:sz="4" w:space="0" w:color="auto"/>
              <w:left w:val="nil"/>
              <w:bottom w:val="nil"/>
              <w:right w:val="single" w:sz="4" w:space="0" w:color="auto"/>
            </w:tcBorders>
            <w:shd w:val="clear" w:color="auto" w:fill="auto"/>
            <w:vAlign w:val="center"/>
            <w:hideMark/>
          </w:tcPr>
          <w:p w14:paraId="797BF7FD"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 </w:t>
            </w:r>
          </w:p>
        </w:tc>
        <w:tc>
          <w:tcPr>
            <w:tcW w:w="1600" w:type="dxa"/>
            <w:tcBorders>
              <w:top w:val="single" w:sz="4" w:space="0" w:color="auto"/>
              <w:left w:val="nil"/>
              <w:bottom w:val="nil"/>
              <w:right w:val="single" w:sz="4" w:space="0" w:color="auto"/>
            </w:tcBorders>
            <w:shd w:val="clear" w:color="auto" w:fill="auto"/>
            <w:vAlign w:val="center"/>
            <w:hideMark/>
          </w:tcPr>
          <w:p w14:paraId="23E590BC"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СОШ №12</w:t>
            </w:r>
          </w:p>
        </w:tc>
        <w:tc>
          <w:tcPr>
            <w:tcW w:w="622" w:type="dxa"/>
            <w:tcBorders>
              <w:top w:val="single" w:sz="4" w:space="0" w:color="auto"/>
              <w:left w:val="nil"/>
              <w:bottom w:val="nil"/>
              <w:right w:val="single" w:sz="4" w:space="0" w:color="auto"/>
            </w:tcBorders>
            <w:shd w:val="clear" w:color="auto" w:fill="auto"/>
            <w:noWrap/>
            <w:vAlign w:val="center"/>
            <w:hideMark/>
          </w:tcPr>
          <w:p w14:paraId="38EE3E76"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729" w:type="dxa"/>
            <w:tcBorders>
              <w:top w:val="single" w:sz="4" w:space="0" w:color="auto"/>
              <w:left w:val="nil"/>
              <w:bottom w:val="nil"/>
              <w:right w:val="single" w:sz="4" w:space="0" w:color="auto"/>
            </w:tcBorders>
            <w:shd w:val="clear" w:color="auto" w:fill="auto"/>
            <w:noWrap/>
            <w:vAlign w:val="center"/>
            <w:hideMark/>
          </w:tcPr>
          <w:p w14:paraId="26DEF741"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52C04FE7" w14:textId="77777777" w:rsidR="00037F7B" w:rsidRPr="006A2637" w:rsidRDefault="00037F7B" w:rsidP="007043CD">
            <w:pPr>
              <w:spacing w:line="360" w:lineRule="auto"/>
              <w:rPr>
                <w:color w:val="000000"/>
                <w:sz w:val="16"/>
                <w:szCs w:val="16"/>
              </w:rPr>
            </w:pPr>
            <w:r w:rsidRPr="006A2637">
              <w:rPr>
                <w:color w:val="000000"/>
                <w:sz w:val="16"/>
                <w:szCs w:val="16"/>
              </w:rPr>
              <w:t> </w:t>
            </w:r>
          </w:p>
        </w:tc>
        <w:tc>
          <w:tcPr>
            <w:tcW w:w="888" w:type="dxa"/>
            <w:tcBorders>
              <w:top w:val="nil"/>
              <w:left w:val="nil"/>
              <w:bottom w:val="single" w:sz="4" w:space="0" w:color="auto"/>
              <w:right w:val="single" w:sz="4" w:space="0" w:color="auto"/>
            </w:tcBorders>
            <w:shd w:val="clear" w:color="auto" w:fill="auto"/>
            <w:vAlign w:val="center"/>
            <w:hideMark/>
          </w:tcPr>
          <w:p w14:paraId="36C64236"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14:paraId="6EE6DDAB"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Каменногорский ЦО</w:t>
            </w:r>
          </w:p>
        </w:tc>
        <w:tc>
          <w:tcPr>
            <w:tcW w:w="622" w:type="dxa"/>
            <w:tcBorders>
              <w:top w:val="nil"/>
              <w:left w:val="nil"/>
              <w:bottom w:val="single" w:sz="4" w:space="0" w:color="auto"/>
              <w:right w:val="single" w:sz="4" w:space="0" w:color="auto"/>
            </w:tcBorders>
            <w:shd w:val="clear" w:color="auto" w:fill="auto"/>
            <w:noWrap/>
            <w:vAlign w:val="bottom"/>
            <w:hideMark/>
          </w:tcPr>
          <w:p w14:paraId="29D2D0F9"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535" w:type="dxa"/>
            <w:tcBorders>
              <w:top w:val="nil"/>
              <w:left w:val="nil"/>
              <w:bottom w:val="single" w:sz="4" w:space="0" w:color="auto"/>
              <w:right w:val="single" w:sz="4" w:space="0" w:color="auto"/>
            </w:tcBorders>
            <w:shd w:val="clear" w:color="auto" w:fill="auto"/>
            <w:noWrap/>
            <w:vAlign w:val="bottom"/>
            <w:hideMark/>
          </w:tcPr>
          <w:p w14:paraId="17A7B102"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831" w:type="dxa"/>
            <w:tcBorders>
              <w:top w:val="nil"/>
              <w:left w:val="nil"/>
              <w:bottom w:val="single" w:sz="4" w:space="0" w:color="auto"/>
              <w:right w:val="single" w:sz="4" w:space="0" w:color="auto"/>
            </w:tcBorders>
            <w:shd w:val="clear" w:color="auto" w:fill="auto"/>
            <w:noWrap/>
            <w:vAlign w:val="bottom"/>
            <w:hideMark/>
          </w:tcPr>
          <w:p w14:paraId="173E5752"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r>
      <w:tr w:rsidR="006A2637" w:rsidRPr="006A2637" w14:paraId="05A19CC5" w14:textId="77777777" w:rsidTr="00037F7B">
        <w:trPr>
          <w:trHeight w:val="46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59AC65F1" w14:textId="77777777" w:rsidR="00037F7B" w:rsidRPr="006A2637" w:rsidRDefault="00037F7B" w:rsidP="007043CD">
            <w:pPr>
              <w:spacing w:line="360" w:lineRule="auto"/>
              <w:jc w:val="center"/>
              <w:rPr>
                <w:color w:val="000000"/>
                <w:sz w:val="16"/>
                <w:szCs w:val="16"/>
              </w:rPr>
            </w:pPr>
            <w:r w:rsidRPr="006A2637">
              <w:rPr>
                <w:color w:val="000000"/>
                <w:sz w:val="16"/>
                <w:szCs w:val="16"/>
              </w:rPr>
              <w:t>17</w:t>
            </w:r>
          </w:p>
        </w:tc>
        <w:tc>
          <w:tcPr>
            <w:tcW w:w="962" w:type="dxa"/>
            <w:tcBorders>
              <w:top w:val="single" w:sz="4" w:space="0" w:color="auto"/>
              <w:left w:val="nil"/>
              <w:bottom w:val="nil"/>
              <w:right w:val="single" w:sz="4" w:space="0" w:color="auto"/>
            </w:tcBorders>
            <w:shd w:val="clear" w:color="auto" w:fill="auto"/>
            <w:vAlign w:val="center"/>
            <w:hideMark/>
          </w:tcPr>
          <w:p w14:paraId="45CFA8FD"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 </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14:paraId="4A92D4F7"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Первомайский ЦО</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14:paraId="7E00E683"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729" w:type="dxa"/>
            <w:tcBorders>
              <w:top w:val="nil"/>
              <w:left w:val="nil"/>
              <w:bottom w:val="single" w:sz="4" w:space="0" w:color="auto"/>
              <w:right w:val="single" w:sz="4" w:space="0" w:color="auto"/>
            </w:tcBorders>
            <w:shd w:val="clear" w:color="auto" w:fill="auto"/>
            <w:noWrap/>
            <w:vAlign w:val="center"/>
            <w:hideMark/>
          </w:tcPr>
          <w:p w14:paraId="0398272E"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829" w:type="dxa"/>
            <w:tcBorders>
              <w:top w:val="nil"/>
              <w:left w:val="nil"/>
              <w:bottom w:val="single" w:sz="4" w:space="0" w:color="auto"/>
              <w:right w:val="single" w:sz="4" w:space="0" w:color="auto"/>
            </w:tcBorders>
            <w:shd w:val="clear" w:color="auto" w:fill="auto"/>
            <w:noWrap/>
            <w:vAlign w:val="center"/>
            <w:hideMark/>
          </w:tcPr>
          <w:p w14:paraId="7F23BF49"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962" w:type="dxa"/>
            <w:tcBorders>
              <w:top w:val="single" w:sz="4" w:space="0" w:color="auto"/>
              <w:left w:val="nil"/>
              <w:bottom w:val="nil"/>
              <w:right w:val="single" w:sz="4" w:space="0" w:color="auto"/>
            </w:tcBorders>
            <w:shd w:val="clear" w:color="auto" w:fill="auto"/>
            <w:vAlign w:val="center"/>
            <w:hideMark/>
          </w:tcPr>
          <w:p w14:paraId="196E60D6"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 </w:t>
            </w:r>
          </w:p>
        </w:tc>
        <w:tc>
          <w:tcPr>
            <w:tcW w:w="1600" w:type="dxa"/>
            <w:tcBorders>
              <w:top w:val="single" w:sz="4" w:space="0" w:color="auto"/>
              <w:left w:val="nil"/>
              <w:bottom w:val="nil"/>
              <w:right w:val="single" w:sz="4" w:space="0" w:color="auto"/>
            </w:tcBorders>
            <w:shd w:val="clear" w:color="auto" w:fill="auto"/>
            <w:vAlign w:val="center"/>
            <w:hideMark/>
          </w:tcPr>
          <w:p w14:paraId="3A85BB66"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СОШ №1</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300BC"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729" w:type="dxa"/>
            <w:tcBorders>
              <w:top w:val="single" w:sz="4" w:space="0" w:color="auto"/>
              <w:left w:val="nil"/>
              <w:bottom w:val="single" w:sz="4" w:space="0" w:color="auto"/>
              <w:right w:val="single" w:sz="4" w:space="0" w:color="auto"/>
            </w:tcBorders>
            <w:shd w:val="clear" w:color="auto" w:fill="auto"/>
            <w:noWrap/>
            <w:vAlign w:val="center"/>
            <w:hideMark/>
          </w:tcPr>
          <w:p w14:paraId="51F00D7A"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14:paraId="0141F1B8" w14:textId="77777777" w:rsidR="00037F7B" w:rsidRPr="006A2637" w:rsidRDefault="00037F7B" w:rsidP="007043CD">
            <w:pPr>
              <w:spacing w:line="360" w:lineRule="auto"/>
              <w:rPr>
                <w:color w:val="000000"/>
                <w:sz w:val="16"/>
                <w:szCs w:val="16"/>
              </w:rPr>
            </w:pPr>
            <w:r w:rsidRPr="006A2637">
              <w:rPr>
                <w:color w:val="000000"/>
                <w:sz w:val="16"/>
                <w:szCs w:val="16"/>
              </w:rPr>
              <w:t> </w:t>
            </w:r>
          </w:p>
        </w:tc>
        <w:tc>
          <w:tcPr>
            <w:tcW w:w="888" w:type="dxa"/>
            <w:tcBorders>
              <w:top w:val="nil"/>
              <w:left w:val="nil"/>
              <w:bottom w:val="single" w:sz="4" w:space="0" w:color="auto"/>
              <w:right w:val="single" w:sz="4" w:space="0" w:color="auto"/>
            </w:tcBorders>
            <w:shd w:val="clear" w:color="auto" w:fill="auto"/>
            <w:vAlign w:val="center"/>
            <w:hideMark/>
          </w:tcPr>
          <w:p w14:paraId="59E2BEA3"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14:paraId="6AB86627"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Первомайский ЦО</w:t>
            </w:r>
          </w:p>
        </w:tc>
        <w:tc>
          <w:tcPr>
            <w:tcW w:w="622" w:type="dxa"/>
            <w:tcBorders>
              <w:top w:val="nil"/>
              <w:left w:val="nil"/>
              <w:bottom w:val="single" w:sz="4" w:space="0" w:color="auto"/>
              <w:right w:val="single" w:sz="4" w:space="0" w:color="auto"/>
            </w:tcBorders>
            <w:shd w:val="clear" w:color="auto" w:fill="auto"/>
            <w:vAlign w:val="bottom"/>
            <w:hideMark/>
          </w:tcPr>
          <w:p w14:paraId="3F33E3E6"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535" w:type="dxa"/>
            <w:tcBorders>
              <w:top w:val="nil"/>
              <w:left w:val="nil"/>
              <w:bottom w:val="single" w:sz="4" w:space="0" w:color="auto"/>
              <w:right w:val="single" w:sz="4" w:space="0" w:color="auto"/>
            </w:tcBorders>
            <w:shd w:val="clear" w:color="auto" w:fill="auto"/>
            <w:vAlign w:val="bottom"/>
            <w:hideMark/>
          </w:tcPr>
          <w:p w14:paraId="44BAC074"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831" w:type="dxa"/>
            <w:tcBorders>
              <w:top w:val="nil"/>
              <w:left w:val="nil"/>
              <w:bottom w:val="single" w:sz="4" w:space="0" w:color="auto"/>
              <w:right w:val="single" w:sz="4" w:space="0" w:color="auto"/>
            </w:tcBorders>
            <w:shd w:val="clear" w:color="auto" w:fill="auto"/>
            <w:noWrap/>
            <w:vAlign w:val="bottom"/>
            <w:hideMark/>
          </w:tcPr>
          <w:p w14:paraId="4B75EA12"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r>
      <w:tr w:rsidR="006A2637" w:rsidRPr="006A2637" w14:paraId="6E0C9146" w14:textId="77777777" w:rsidTr="00037F7B">
        <w:trPr>
          <w:trHeight w:val="43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2407D815" w14:textId="77777777" w:rsidR="00037F7B" w:rsidRPr="006A2637" w:rsidRDefault="00037F7B" w:rsidP="007043CD">
            <w:pPr>
              <w:spacing w:line="360" w:lineRule="auto"/>
              <w:jc w:val="center"/>
              <w:rPr>
                <w:color w:val="000000"/>
                <w:sz w:val="16"/>
                <w:szCs w:val="16"/>
              </w:rPr>
            </w:pPr>
            <w:r w:rsidRPr="006A2637">
              <w:rPr>
                <w:color w:val="000000"/>
                <w:sz w:val="16"/>
                <w:szCs w:val="16"/>
              </w:rPr>
              <w:t>18</w:t>
            </w:r>
          </w:p>
        </w:tc>
        <w:tc>
          <w:tcPr>
            <w:tcW w:w="962" w:type="dxa"/>
            <w:tcBorders>
              <w:top w:val="single" w:sz="4" w:space="0" w:color="auto"/>
              <w:left w:val="nil"/>
              <w:bottom w:val="nil"/>
              <w:right w:val="single" w:sz="4" w:space="0" w:color="auto"/>
            </w:tcBorders>
            <w:shd w:val="clear" w:color="auto" w:fill="auto"/>
            <w:vAlign w:val="center"/>
            <w:hideMark/>
          </w:tcPr>
          <w:p w14:paraId="5BF95F0A"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14:paraId="08BFF26E"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Каменногорский ЦО</w:t>
            </w:r>
          </w:p>
        </w:tc>
        <w:tc>
          <w:tcPr>
            <w:tcW w:w="622" w:type="dxa"/>
            <w:tcBorders>
              <w:top w:val="nil"/>
              <w:left w:val="nil"/>
              <w:bottom w:val="single" w:sz="4" w:space="0" w:color="auto"/>
              <w:right w:val="single" w:sz="4" w:space="0" w:color="auto"/>
            </w:tcBorders>
            <w:shd w:val="clear" w:color="auto" w:fill="auto"/>
            <w:noWrap/>
            <w:vAlign w:val="center"/>
            <w:hideMark/>
          </w:tcPr>
          <w:p w14:paraId="46C419BC"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729" w:type="dxa"/>
            <w:tcBorders>
              <w:top w:val="nil"/>
              <w:left w:val="nil"/>
              <w:bottom w:val="single" w:sz="4" w:space="0" w:color="auto"/>
              <w:right w:val="single" w:sz="4" w:space="0" w:color="auto"/>
            </w:tcBorders>
            <w:shd w:val="clear" w:color="auto" w:fill="auto"/>
            <w:noWrap/>
            <w:vAlign w:val="center"/>
            <w:hideMark/>
          </w:tcPr>
          <w:p w14:paraId="6C1C2ED7"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DDD61"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30627BAD"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 </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4D2F607B" w14:textId="77777777" w:rsidR="00037F7B" w:rsidRPr="006A2637" w:rsidRDefault="00037F7B" w:rsidP="007043CD">
            <w:pPr>
              <w:spacing w:line="360" w:lineRule="auto"/>
              <w:jc w:val="center"/>
              <w:rPr>
                <w:b/>
                <w:bCs/>
                <w:color w:val="000000"/>
                <w:sz w:val="16"/>
                <w:szCs w:val="16"/>
              </w:rPr>
            </w:pPr>
            <w:r w:rsidRPr="006A2637">
              <w:rPr>
                <w:b/>
                <w:bCs/>
                <w:color w:val="000000"/>
                <w:sz w:val="16"/>
                <w:szCs w:val="16"/>
              </w:rPr>
              <w:t>ИТОГО:</w:t>
            </w:r>
          </w:p>
        </w:tc>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2D953736" w14:textId="77777777" w:rsidR="00037F7B" w:rsidRPr="006A2637" w:rsidRDefault="00037F7B" w:rsidP="007043CD">
            <w:pPr>
              <w:spacing w:line="360" w:lineRule="auto"/>
              <w:jc w:val="center"/>
              <w:rPr>
                <w:b/>
                <w:bCs/>
                <w:color w:val="000000"/>
                <w:sz w:val="16"/>
                <w:szCs w:val="16"/>
              </w:rPr>
            </w:pPr>
            <w:r w:rsidRPr="006A2637">
              <w:rPr>
                <w:b/>
                <w:bCs/>
                <w:color w:val="000000"/>
                <w:sz w:val="16"/>
                <w:szCs w:val="16"/>
              </w:rPr>
              <w:t>7</w:t>
            </w:r>
          </w:p>
        </w:tc>
        <w:tc>
          <w:tcPr>
            <w:tcW w:w="729" w:type="dxa"/>
            <w:tcBorders>
              <w:top w:val="nil"/>
              <w:left w:val="nil"/>
              <w:bottom w:val="single" w:sz="4" w:space="0" w:color="auto"/>
              <w:right w:val="single" w:sz="4" w:space="0" w:color="auto"/>
            </w:tcBorders>
            <w:shd w:val="clear" w:color="auto" w:fill="auto"/>
            <w:noWrap/>
            <w:vAlign w:val="center"/>
            <w:hideMark/>
          </w:tcPr>
          <w:p w14:paraId="5073D501" w14:textId="77777777" w:rsidR="00037F7B" w:rsidRPr="006A2637" w:rsidRDefault="00037F7B" w:rsidP="007043CD">
            <w:pPr>
              <w:spacing w:line="360" w:lineRule="auto"/>
              <w:jc w:val="center"/>
              <w:rPr>
                <w:b/>
                <w:bCs/>
                <w:color w:val="000000"/>
                <w:sz w:val="16"/>
                <w:szCs w:val="16"/>
              </w:rPr>
            </w:pPr>
            <w:r w:rsidRPr="006A2637">
              <w:rPr>
                <w:b/>
                <w:bCs/>
                <w:color w:val="000000"/>
                <w:sz w:val="16"/>
                <w:szCs w:val="16"/>
              </w:rPr>
              <w:t>44</w:t>
            </w:r>
          </w:p>
        </w:tc>
        <w:tc>
          <w:tcPr>
            <w:tcW w:w="829" w:type="dxa"/>
            <w:tcBorders>
              <w:top w:val="nil"/>
              <w:left w:val="nil"/>
              <w:bottom w:val="single" w:sz="4" w:space="0" w:color="auto"/>
              <w:right w:val="single" w:sz="4" w:space="0" w:color="auto"/>
            </w:tcBorders>
            <w:shd w:val="clear" w:color="auto" w:fill="auto"/>
            <w:noWrap/>
            <w:vAlign w:val="center"/>
            <w:hideMark/>
          </w:tcPr>
          <w:p w14:paraId="06BF5EA9"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888" w:type="dxa"/>
            <w:tcBorders>
              <w:top w:val="nil"/>
              <w:left w:val="nil"/>
              <w:bottom w:val="single" w:sz="4" w:space="0" w:color="auto"/>
              <w:right w:val="single" w:sz="4" w:space="0" w:color="auto"/>
            </w:tcBorders>
            <w:shd w:val="clear" w:color="auto" w:fill="auto"/>
            <w:vAlign w:val="center"/>
            <w:hideMark/>
          </w:tcPr>
          <w:p w14:paraId="769F1DF5"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14:paraId="514D326B"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Приветненская СОШ</w:t>
            </w:r>
          </w:p>
        </w:tc>
        <w:tc>
          <w:tcPr>
            <w:tcW w:w="622" w:type="dxa"/>
            <w:tcBorders>
              <w:top w:val="nil"/>
              <w:left w:val="nil"/>
              <w:bottom w:val="single" w:sz="4" w:space="0" w:color="auto"/>
              <w:right w:val="single" w:sz="4" w:space="0" w:color="auto"/>
            </w:tcBorders>
            <w:shd w:val="clear" w:color="auto" w:fill="auto"/>
            <w:noWrap/>
            <w:vAlign w:val="bottom"/>
            <w:hideMark/>
          </w:tcPr>
          <w:p w14:paraId="19941ACD"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535" w:type="dxa"/>
            <w:tcBorders>
              <w:top w:val="nil"/>
              <w:left w:val="nil"/>
              <w:bottom w:val="single" w:sz="4" w:space="0" w:color="auto"/>
              <w:right w:val="single" w:sz="4" w:space="0" w:color="auto"/>
            </w:tcBorders>
            <w:shd w:val="clear" w:color="auto" w:fill="auto"/>
            <w:noWrap/>
            <w:vAlign w:val="bottom"/>
            <w:hideMark/>
          </w:tcPr>
          <w:p w14:paraId="61D4DB79"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831" w:type="dxa"/>
            <w:tcBorders>
              <w:top w:val="nil"/>
              <w:left w:val="nil"/>
              <w:bottom w:val="single" w:sz="4" w:space="0" w:color="auto"/>
              <w:right w:val="single" w:sz="4" w:space="0" w:color="auto"/>
            </w:tcBorders>
            <w:shd w:val="clear" w:color="auto" w:fill="auto"/>
            <w:noWrap/>
            <w:vAlign w:val="bottom"/>
            <w:hideMark/>
          </w:tcPr>
          <w:p w14:paraId="3DF4A938"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r>
      <w:tr w:rsidR="006A2637" w:rsidRPr="006A2637" w14:paraId="596D44CB" w14:textId="77777777" w:rsidTr="00037F7B">
        <w:trPr>
          <w:trHeight w:val="45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732E12A7" w14:textId="77777777" w:rsidR="00037F7B" w:rsidRPr="006A2637" w:rsidRDefault="00037F7B" w:rsidP="007043CD">
            <w:pPr>
              <w:spacing w:line="360" w:lineRule="auto"/>
              <w:jc w:val="center"/>
              <w:rPr>
                <w:color w:val="000000"/>
                <w:sz w:val="16"/>
                <w:szCs w:val="16"/>
              </w:rPr>
            </w:pPr>
            <w:r w:rsidRPr="006A2637">
              <w:rPr>
                <w:color w:val="000000"/>
                <w:sz w:val="16"/>
                <w:szCs w:val="16"/>
              </w:rPr>
              <w:t>19</w:t>
            </w:r>
          </w:p>
        </w:tc>
        <w:tc>
          <w:tcPr>
            <w:tcW w:w="962" w:type="dxa"/>
            <w:tcBorders>
              <w:top w:val="single" w:sz="4" w:space="0" w:color="auto"/>
              <w:left w:val="nil"/>
              <w:bottom w:val="nil"/>
              <w:right w:val="single" w:sz="4" w:space="0" w:color="auto"/>
            </w:tcBorders>
            <w:shd w:val="clear" w:color="auto" w:fill="auto"/>
            <w:vAlign w:val="center"/>
            <w:hideMark/>
          </w:tcPr>
          <w:p w14:paraId="498E83FB"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14:paraId="7B6A2300"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СОШ г. п. Советский</w:t>
            </w:r>
          </w:p>
        </w:tc>
        <w:tc>
          <w:tcPr>
            <w:tcW w:w="622" w:type="dxa"/>
            <w:tcBorders>
              <w:top w:val="nil"/>
              <w:left w:val="nil"/>
              <w:bottom w:val="single" w:sz="4" w:space="0" w:color="auto"/>
              <w:right w:val="single" w:sz="4" w:space="0" w:color="auto"/>
            </w:tcBorders>
            <w:shd w:val="clear" w:color="auto" w:fill="auto"/>
            <w:noWrap/>
            <w:vAlign w:val="center"/>
            <w:hideMark/>
          </w:tcPr>
          <w:p w14:paraId="31CDA9A4"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729" w:type="dxa"/>
            <w:tcBorders>
              <w:top w:val="nil"/>
              <w:left w:val="nil"/>
              <w:bottom w:val="single" w:sz="4" w:space="0" w:color="auto"/>
              <w:right w:val="single" w:sz="4" w:space="0" w:color="auto"/>
            </w:tcBorders>
            <w:shd w:val="clear" w:color="auto" w:fill="auto"/>
            <w:noWrap/>
            <w:vAlign w:val="center"/>
            <w:hideMark/>
          </w:tcPr>
          <w:p w14:paraId="39F1CF1F"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0CA3AA3D"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962" w:type="dxa"/>
            <w:tcBorders>
              <w:top w:val="nil"/>
              <w:left w:val="nil"/>
              <w:bottom w:val="nil"/>
              <w:right w:val="nil"/>
            </w:tcBorders>
            <w:shd w:val="clear" w:color="auto" w:fill="auto"/>
            <w:vAlign w:val="center"/>
            <w:hideMark/>
          </w:tcPr>
          <w:p w14:paraId="7DC68EB1" w14:textId="77777777" w:rsidR="00037F7B" w:rsidRPr="006A2637" w:rsidRDefault="00037F7B" w:rsidP="007043CD">
            <w:pPr>
              <w:spacing w:line="360" w:lineRule="auto"/>
              <w:jc w:val="center"/>
              <w:rPr>
                <w:color w:val="000000"/>
                <w:sz w:val="16"/>
                <w:szCs w:val="16"/>
              </w:rPr>
            </w:pPr>
          </w:p>
        </w:tc>
        <w:tc>
          <w:tcPr>
            <w:tcW w:w="1600" w:type="dxa"/>
            <w:tcBorders>
              <w:top w:val="nil"/>
              <w:left w:val="nil"/>
              <w:bottom w:val="nil"/>
              <w:right w:val="nil"/>
            </w:tcBorders>
            <w:shd w:val="clear" w:color="auto" w:fill="auto"/>
            <w:vAlign w:val="center"/>
            <w:hideMark/>
          </w:tcPr>
          <w:p w14:paraId="455D26C5" w14:textId="77777777" w:rsidR="00037F7B" w:rsidRPr="006A2637" w:rsidRDefault="00037F7B" w:rsidP="007043CD">
            <w:pPr>
              <w:spacing w:line="360" w:lineRule="auto"/>
              <w:jc w:val="center"/>
              <w:rPr>
                <w:sz w:val="16"/>
                <w:szCs w:val="16"/>
              </w:rPr>
            </w:pPr>
          </w:p>
        </w:tc>
        <w:tc>
          <w:tcPr>
            <w:tcW w:w="622" w:type="dxa"/>
            <w:tcBorders>
              <w:top w:val="nil"/>
              <w:left w:val="nil"/>
              <w:bottom w:val="nil"/>
              <w:right w:val="nil"/>
            </w:tcBorders>
            <w:shd w:val="clear" w:color="auto" w:fill="auto"/>
            <w:noWrap/>
            <w:vAlign w:val="center"/>
            <w:hideMark/>
          </w:tcPr>
          <w:p w14:paraId="21A520D2" w14:textId="77777777" w:rsidR="00037F7B" w:rsidRPr="006A2637" w:rsidRDefault="00037F7B" w:rsidP="007043CD">
            <w:pPr>
              <w:spacing w:line="360" w:lineRule="auto"/>
              <w:jc w:val="center"/>
              <w:rPr>
                <w:sz w:val="16"/>
                <w:szCs w:val="16"/>
              </w:rPr>
            </w:pPr>
          </w:p>
        </w:tc>
        <w:tc>
          <w:tcPr>
            <w:tcW w:w="729" w:type="dxa"/>
            <w:tcBorders>
              <w:top w:val="nil"/>
              <w:left w:val="nil"/>
              <w:bottom w:val="nil"/>
              <w:right w:val="nil"/>
            </w:tcBorders>
            <w:shd w:val="clear" w:color="auto" w:fill="auto"/>
            <w:noWrap/>
            <w:vAlign w:val="center"/>
            <w:hideMark/>
          </w:tcPr>
          <w:p w14:paraId="56E8D62E" w14:textId="77777777" w:rsidR="00037F7B" w:rsidRPr="006A2637" w:rsidRDefault="00037F7B" w:rsidP="007043CD">
            <w:pPr>
              <w:spacing w:line="360" w:lineRule="auto"/>
              <w:jc w:val="center"/>
              <w:rPr>
                <w:sz w:val="16"/>
                <w:szCs w:val="16"/>
              </w:rPr>
            </w:pPr>
          </w:p>
        </w:tc>
        <w:tc>
          <w:tcPr>
            <w:tcW w:w="829" w:type="dxa"/>
            <w:tcBorders>
              <w:top w:val="nil"/>
              <w:left w:val="nil"/>
              <w:bottom w:val="nil"/>
              <w:right w:val="nil"/>
            </w:tcBorders>
            <w:shd w:val="clear" w:color="auto" w:fill="auto"/>
            <w:noWrap/>
            <w:vAlign w:val="center"/>
            <w:hideMark/>
          </w:tcPr>
          <w:p w14:paraId="3D6D7DE6" w14:textId="77777777" w:rsidR="00037F7B" w:rsidRPr="006A2637" w:rsidRDefault="00037F7B" w:rsidP="007043CD">
            <w:pPr>
              <w:spacing w:line="360" w:lineRule="auto"/>
              <w:jc w:val="center"/>
              <w:rPr>
                <w:sz w:val="16"/>
                <w:szCs w:val="16"/>
              </w:rPr>
            </w:pPr>
          </w:p>
        </w:tc>
        <w:tc>
          <w:tcPr>
            <w:tcW w:w="888" w:type="dxa"/>
            <w:tcBorders>
              <w:top w:val="nil"/>
              <w:left w:val="single" w:sz="4" w:space="0" w:color="auto"/>
              <w:bottom w:val="single" w:sz="4" w:space="0" w:color="auto"/>
              <w:right w:val="single" w:sz="4" w:space="0" w:color="auto"/>
            </w:tcBorders>
            <w:shd w:val="clear" w:color="auto" w:fill="auto"/>
            <w:vAlign w:val="center"/>
            <w:hideMark/>
          </w:tcPr>
          <w:p w14:paraId="2C83BC91"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14:paraId="54E5E29D"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Каменская СОШ</w:t>
            </w:r>
          </w:p>
        </w:tc>
        <w:tc>
          <w:tcPr>
            <w:tcW w:w="622" w:type="dxa"/>
            <w:tcBorders>
              <w:top w:val="nil"/>
              <w:left w:val="nil"/>
              <w:bottom w:val="single" w:sz="4" w:space="0" w:color="auto"/>
              <w:right w:val="single" w:sz="4" w:space="0" w:color="auto"/>
            </w:tcBorders>
            <w:shd w:val="clear" w:color="auto" w:fill="auto"/>
            <w:noWrap/>
            <w:vAlign w:val="bottom"/>
            <w:hideMark/>
          </w:tcPr>
          <w:p w14:paraId="12337602"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535" w:type="dxa"/>
            <w:tcBorders>
              <w:top w:val="nil"/>
              <w:left w:val="nil"/>
              <w:bottom w:val="single" w:sz="4" w:space="0" w:color="auto"/>
              <w:right w:val="single" w:sz="4" w:space="0" w:color="auto"/>
            </w:tcBorders>
            <w:shd w:val="clear" w:color="auto" w:fill="auto"/>
            <w:noWrap/>
            <w:vAlign w:val="bottom"/>
            <w:hideMark/>
          </w:tcPr>
          <w:p w14:paraId="5B42DD74"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831" w:type="dxa"/>
            <w:tcBorders>
              <w:top w:val="nil"/>
              <w:left w:val="nil"/>
              <w:bottom w:val="single" w:sz="4" w:space="0" w:color="auto"/>
              <w:right w:val="single" w:sz="4" w:space="0" w:color="auto"/>
            </w:tcBorders>
            <w:shd w:val="clear" w:color="auto" w:fill="auto"/>
            <w:noWrap/>
            <w:vAlign w:val="bottom"/>
            <w:hideMark/>
          </w:tcPr>
          <w:p w14:paraId="2F3683DB"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r>
      <w:tr w:rsidR="006A2637" w:rsidRPr="006A2637" w14:paraId="1CD9CAB4" w14:textId="77777777" w:rsidTr="00037F7B">
        <w:trPr>
          <w:trHeight w:val="43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FF51096" w14:textId="77777777" w:rsidR="00037F7B" w:rsidRPr="006A2637" w:rsidRDefault="00037F7B" w:rsidP="007043CD">
            <w:pPr>
              <w:spacing w:line="360" w:lineRule="auto"/>
              <w:jc w:val="center"/>
              <w:rPr>
                <w:color w:val="000000"/>
                <w:sz w:val="16"/>
                <w:szCs w:val="16"/>
              </w:rPr>
            </w:pPr>
            <w:r w:rsidRPr="006A2637">
              <w:rPr>
                <w:color w:val="000000"/>
                <w:sz w:val="16"/>
                <w:szCs w:val="16"/>
              </w:rPr>
              <w:t>20</w:t>
            </w:r>
          </w:p>
        </w:tc>
        <w:tc>
          <w:tcPr>
            <w:tcW w:w="962" w:type="dxa"/>
            <w:tcBorders>
              <w:top w:val="single" w:sz="4" w:space="0" w:color="auto"/>
              <w:left w:val="nil"/>
              <w:bottom w:val="nil"/>
              <w:right w:val="single" w:sz="4" w:space="0" w:color="auto"/>
            </w:tcBorders>
            <w:shd w:val="clear" w:color="auto" w:fill="auto"/>
            <w:vAlign w:val="center"/>
            <w:hideMark/>
          </w:tcPr>
          <w:p w14:paraId="078A3977"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14:paraId="5CCB3E14"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Полянская СОШ</w:t>
            </w:r>
          </w:p>
        </w:tc>
        <w:tc>
          <w:tcPr>
            <w:tcW w:w="622" w:type="dxa"/>
            <w:tcBorders>
              <w:top w:val="nil"/>
              <w:left w:val="nil"/>
              <w:bottom w:val="single" w:sz="4" w:space="0" w:color="auto"/>
              <w:right w:val="single" w:sz="4" w:space="0" w:color="auto"/>
            </w:tcBorders>
            <w:shd w:val="clear" w:color="auto" w:fill="auto"/>
            <w:noWrap/>
            <w:vAlign w:val="center"/>
            <w:hideMark/>
          </w:tcPr>
          <w:p w14:paraId="7C1979C7"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729" w:type="dxa"/>
            <w:tcBorders>
              <w:top w:val="nil"/>
              <w:left w:val="nil"/>
              <w:bottom w:val="single" w:sz="4" w:space="0" w:color="auto"/>
              <w:right w:val="single" w:sz="4" w:space="0" w:color="auto"/>
            </w:tcBorders>
            <w:shd w:val="clear" w:color="auto" w:fill="auto"/>
            <w:noWrap/>
            <w:vAlign w:val="center"/>
            <w:hideMark/>
          </w:tcPr>
          <w:p w14:paraId="7861B270"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5707694C"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962" w:type="dxa"/>
            <w:tcBorders>
              <w:top w:val="nil"/>
              <w:left w:val="nil"/>
              <w:bottom w:val="nil"/>
              <w:right w:val="nil"/>
            </w:tcBorders>
            <w:shd w:val="clear" w:color="auto" w:fill="auto"/>
            <w:vAlign w:val="center"/>
            <w:hideMark/>
          </w:tcPr>
          <w:p w14:paraId="525F7721" w14:textId="77777777" w:rsidR="00037F7B" w:rsidRPr="006A2637" w:rsidRDefault="00037F7B" w:rsidP="007043CD">
            <w:pPr>
              <w:spacing w:line="360" w:lineRule="auto"/>
              <w:jc w:val="center"/>
              <w:rPr>
                <w:color w:val="000000"/>
                <w:sz w:val="16"/>
                <w:szCs w:val="16"/>
              </w:rPr>
            </w:pPr>
          </w:p>
        </w:tc>
        <w:tc>
          <w:tcPr>
            <w:tcW w:w="1600" w:type="dxa"/>
            <w:tcBorders>
              <w:top w:val="nil"/>
              <w:left w:val="nil"/>
              <w:bottom w:val="nil"/>
              <w:right w:val="nil"/>
            </w:tcBorders>
            <w:shd w:val="clear" w:color="auto" w:fill="auto"/>
            <w:vAlign w:val="center"/>
            <w:hideMark/>
          </w:tcPr>
          <w:p w14:paraId="336A03C2" w14:textId="77777777" w:rsidR="00037F7B" w:rsidRPr="006A2637" w:rsidRDefault="00037F7B" w:rsidP="007043CD">
            <w:pPr>
              <w:spacing w:line="360" w:lineRule="auto"/>
              <w:jc w:val="center"/>
              <w:rPr>
                <w:sz w:val="16"/>
                <w:szCs w:val="16"/>
              </w:rPr>
            </w:pPr>
          </w:p>
        </w:tc>
        <w:tc>
          <w:tcPr>
            <w:tcW w:w="622" w:type="dxa"/>
            <w:tcBorders>
              <w:top w:val="nil"/>
              <w:left w:val="nil"/>
              <w:bottom w:val="nil"/>
              <w:right w:val="nil"/>
            </w:tcBorders>
            <w:shd w:val="clear" w:color="auto" w:fill="auto"/>
            <w:noWrap/>
            <w:vAlign w:val="center"/>
            <w:hideMark/>
          </w:tcPr>
          <w:p w14:paraId="051EE9FE" w14:textId="77777777" w:rsidR="00037F7B" w:rsidRPr="006A2637" w:rsidRDefault="00037F7B" w:rsidP="007043CD">
            <w:pPr>
              <w:spacing w:line="360" w:lineRule="auto"/>
              <w:jc w:val="center"/>
              <w:rPr>
                <w:sz w:val="16"/>
                <w:szCs w:val="16"/>
              </w:rPr>
            </w:pPr>
          </w:p>
        </w:tc>
        <w:tc>
          <w:tcPr>
            <w:tcW w:w="729" w:type="dxa"/>
            <w:tcBorders>
              <w:top w:val="nil"/>
              <w:left w:val="nil"/>
              <w:bottom w:val="nil"/>
              <w:right w:val="nil"/>
            </w:tcBorders>
            <w:shd w:val="clear" w:color="auto" w:fill="auto"/>
            <w:noWrap/>
            <w:vAlign w:val="center"/>
            <w:hideMark/>
          </w:tcPr>
          <w:p w14:paraId="0E0377D0" w14:textId="77777777" w:rsidR="00037F7B" w:rsidRPr="006A2637" w:rsidRDefault="00037F7B" w:rsidP="007043CD">
            <w:pPr>
              <w:spacing w:line="360" w:lineRule="auto"/>
              <w:jc w:val="center"/>
              <w:rPr>
                <w:sz w:val="16"/>
                <w:szCs w:val="16"/>
              </w:rPr>
            </w:pPr>
          </w:p>
        </w:tc>
        <w:tc>
          <w:tcPr>
            <w:tcW w:w="829" w:type="dxa"/>
            <w:tcBorders>
              <w:top w:val="nil"/>
              <w:left w:val="nil"/>
              <w:bottom w:val="nil"/>
              <w:right w:val="nil"/>
            </w:tcBorders>
            <w:shd w:val="clear" w:color="auto" w:fill="auto"/>
            <w:noWrap/>
            <w:vAlign w:val="center"/>
            <w:hideMark/>
          </w:tcPr>
          <w:p w14:paraId="3618256E" w14:textId="77777777" w:rsidR="00037F7B" w:rsidRPr="006A2637" w:rsidRDefault="00037F7B" w:rsidP="007043CD">
            <w:pPr>
              <w:spacing w:line="360" w:lineRule="auto"/>
              <w:jc w:val="center"/>
              <w:rPr>
                <w:sz w:val="16"/>
                <w:szCs w:val="16"/>
              </w:rPr>
            </w:pPr>
          </w:p>
        </w:tc>
        <w:tc>
          <w:tcPr>
            <w:tcW w:w="888" w:type="dxa"/>
            <w:tcBorders>
              <w:top w:val="nil"/>
              <w:left w:val="single" w:sz="4" w:space="0" w:color="auto"/>
              <w:bottom w:val="single" w:sz="4" w:space="0" w:color="auto"/>
              <w:right w:val="single" w:sz="4" w:space="0" w:color="auto"/>
            </w:tcBorders>
            <w:shd w:val="clear" w:color="auto" w:fill="auto"/>
            <w:vAlign w:val="center"/>
            <w:hideMark/>
          </w:tcPr>
          <w:p w14:paraId="5760AFA5"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14:paraId="333F401B" w14:textId="77777777" w:rsidR="00037F7B" w:rsidRPr="006A2637" w:rsidRDefault="00037F7B" w:rsidP="007043CD">
            <w:pPr>
              <w:spacing w:line="360" w:lineRule="auto"/>
              <w:jc w:val="center"/>
              <w:rPr>
                <w:b/>
                <w:bCs/>
                <w:color w:val="000000"/>
                <w:sz w:val="16"/>
                <w:szCs w:val="16"/>
              </w:rPr>
            </w:pPr>
            <w:r w:rsidRPr="006A2637">
              <w:rPr>
                <w:b/>
                <w:bCs/>
                <w:color w:val="000000"/>
                <w:sz w:val="16"/>
                <w:szCs w:val="16"/>
              </w:rPr>
              <w:t>ИТОГО:</w:t>
            </w:r>
          </w:p>
        </w:tc>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1C8B2C9E" w14:textId="77777777" w:rsidR="00037F7B" w:rsidRPr="006A2637" w:rsidRDefault="00037F7B" w:rsidP="007043CD">
            <w:pPr>
              <w:spacing w:line="360" w:lineRule="auto"/>
              <w:jc w:val="center"/>
              <w:rPr>
                <w:b/>
                <w:bCs/>
                <w:color w:val="000000"/>
                <w:sz w:val="16"/>
                <w:szCs w:val="16"/>
              </w:rPr>
            </w:pPr>
            <w:r w:rsidRPr="006A2637">
              <w:rPr>
                <w:b/>
                <w:bCs/>
                <w:color w:val="000000"/>
                <w:sz w:val="16"/>
                <w:szCs w:val="16"/>
              </w:rPr>
              <w:t>12</w:t>
            </w:r>
          </w:p>
        </w:tc>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223B76F4" w14:textId="77777777" w:rsidR="00037F7B" w:rsidRPr="006A2637" w:rsidRDefault="00037F7B" w:rsidP="007043CD">
            <w:pPr>
              <w:spacing w:line="360" w:lineRule="auto"/>
              <w:jc w:val="center"/>
              <w:rPr>
                <w:b/>
                <w:bCs/>
                <w:color w:val="000000"/>
                <w:sz w:val="16"/>
                <w:szCs w:val="16"/>
              </w:rPr>
            </w:pPr>
            <w:r w:rsidRPr="006A2637">
              <w:rPr>
                <w:b/>
                <w:bCs/>
                <w:color w:val="000000"/>
                <w:sz w:val="16"/>
                <w:szCs w:val="16"/>
              </w:rPr>
              <w:t>33</w:t>
            </w:r>
          </w:p>
        </w:tc>
        <w:tc>
          <w:tcPr>
            <w:tcW w:w="831" w:type="dxa"/>
            <w:tcBorders>
              <w:top w:val="nil"/>
              <w:left w:val="nil"/>
              <w:bottom w:val="single" w:sz="4" w:space="0" w:color="auto"/>
              <w:right w:val="single" w:sz="4" w:space="0" w:color="auto"/>
            </w:tcBorders>
            <w:shd w:val="clear" w:color="auto" w:fill="auto"/>
            <w:noWrap/>
            <w:vAlign w:val="bottom"/>
            <w:hideMark/>
          </w:tcPr>
          <w:p w14:paraId="5E4F220A" w14:textId="77777777" w:rsidR="00037F7B" w:rsidRPr="006A2637" w:rsidRDefault="00037F7B" w:rsidP="007043CD">
            <w:pPr>
              <w:spacing w:line="360" w:lineRule="auto"/>
              <w:rPr>
                <w:color w:val="000000"/>
                <w:sz w:val="16"/>
                <w:szCs w:val="16"/>
              </w:rPr>
            </w:pPr>
            <w:r w:rsidRPr="006A2637">
              <w:rPr>
                <w:color w:val="000000"/>
                <w:sz w:val="16"/>
                <w:szCs w:val="16"/>
              </w:rPr>
              <w:t> </w:t>
            </w:r>
          </w:p>
        </w:tc>
      </w:tr>
      <w:tr w:rsidR="006A2637" w:rsidRPr="006A2637" w14:paraId="56F58567" w14:textId="77777777" w:rsidTr="00037F7B">
        <w:trPr>
          <w:trHeight w:val="40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6A421289" w14:textId="77777777" w:rsidR="00037F7B" w:rsidRPr="006A2637" w:rsidRDefault="00037F7B" w:rsidP="007043CD">
            <w:pPr>
              <w:spacing w:line="360" w:lineRule="auto"/>
              <w:jc w:val="center"/>
              <w:rPr>
                <w:color w:val="000000"/>
                <w:sz w:val="16"/>
                <w:szCs w:val="16"/>
              </w:rPr>
            </w:pPr>
            <w:r w:rsidRPr="006A2637">
              <w:rPr>
                <w:color w:val="000000"/>
                <w:sz w:val="16"/>
                <w:szCs w:val="16"/>
              </w:rPr>
              <w:t>21</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03CE05FD"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14:paraId="11C863D3"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Приветненская СОШ</w:t>
            </w:r>
          </w:p>
        </w:tc>
        <w:tc>
          <w:tcPr>
            <w:tcW w:w="622" w:type="dxa"/>
            <w:tcBorders>
              <w:top w:val="nil"/>
              <w:left w:val="nil"/>
              <w:bottom w:val="single" w:sz="4" w:space="0" w:color="auto"/>
              <w:right w:val="single" w:sz="4" w:space="0" w:color="auto"/>
            </w:tcBorders>
            <w:shd w:val="clear" w:color="auto" w:fill="auto"/>
            <w:noWrap/>
            <w:vAlign w:val="center"/>
            <w:hideMark/>
          </w:tcPr>
          <w:p w14:paraId="4FAA4FDF"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729" w:type="dxa"/>
            <w:tcBorders>
              <w:top w:val="nil"/>
              <w:left w:val="nil"/>
              <w:bottom w:val="single" w:sz="4" w:space="0" w:color="auto"/>
              <w:right w:val="single" w:sz="4" w:space="0" w:color="auto"/>
            </w:tcBorders>
            <w:shd w:val="clear" w:color="auto" w:fill="auto"/>
            <w:noWrap/>
            <w:vAlign w:val="center"/>
            <w:hideMark/>
          </w:tcPr>
          <w:p w14:paraId="53C6FD05"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13E58EF2"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962" w:type="dxa"/>
            <w:tcBorders>
              <w:top w:val="nil"/>
              <w:left w:val="nil"/>
              <w:bottom w:val="nil"/>
              <w:right w:val="nil"/>
            </w:tcBorders>
            <w:shd w:val="clear" w:color="auto" w:fill="auto"/>
            <w:vAlign w:val="center"/>
            <w:hideMark/>
          </w:tcPr>
          <w:p w14:paraId="68A9A37E" w14:textId="77777777" w:rsidR="00037F7B" w:rsidRPr="006A2637" w:rsidRDefault="00037F7B" w:rsidP="007043CD">
            <w:pPr>
              <w:spacing w:line="360" w:lineRule="auto"/>
              <w:jc w:val="center"/>
              <w:rPr>
                <w:color w:val="000000"/>
                <w:sz w:val="16"/>
                <w:szCs w:val="16"/>
              </w:rPr>
            </w:pPr>
          </w:p>
        </w:tc>
        <w:tc>
          <w:tcPr>
            <w:tcW w:w="1600" w:type="dxa"/>
            <w:tcBorders>
              <w:top w:val="nil"/>
              <w:left w:val="nil"/>
              <w:bottom w:val="nil"/>
              <w:right w:val="nil"/>
            </w:tcBorders>
            <w:shd w:val="clear" w:color="auto" w:fill="auto"/>
            <w:vAlign w:val="center"/>
            <w:hideMark/>
          </w:tcPr>
          <w:p w14:paraId="4EF200D9" w14:textId="77777777" w:rsidR="00037F7B" w:rsidRPr="006A2637" w:rsidRDefault="00037F7B" w:rsidP="007043CD">
            <w:pPr>
              <w:spacing w:line="360" w:lineRule="auto"/>
              <w:jc w:val="center"/>
              <w:rPr>
                <w:sz w:val="16"/>
                <w:szCs w:val="16"/>
              </w:rPr>
            </w:pPr>
          </w:p>
        </w:tc>
        <w:tc>
          <w:tcPr>
            <w:tcW w:w="622" w:type="dxa"/>
            <w:tcBorders>
              <w:top w:val="nil"/>
              <w:left w:val="nil"/>
              <w:bottom w:val="nil"/>
              <w:right w:val="nil"/>
            </w:tcBorders>
            <w:shd w:val="clear" w:color="auto" w:fill="auto"/>
            <w:noWrap/>
            <w:vAlign w:val="center"/>
            <w:hideMark/>
          </w:tcPr>
          <w:p w14:paraId="35176A23" w14:textId="77777777" w:rsidR="00037F7B" w:rsidRPr="006A2637" w:rsidRDefault="00037F7B" w:rsidP="007043CD">
            <w:pPr>
              <w:spacing w:line="360" w:lineRule="auto"/>
              <w:jc w:val="center"/>
              <w:rPr>
                <w:sz w:val="16"/>
                <w:szCs w:val="16"/>
              </w:rPr>
            </w:pPr>
          </w:p>
        </w:tc>
        <w:tc>
          <w:tcPr>
            <w:tcW w:w="729" w:type="dxa"/>
            <w:tcBorders>
              <w:top w:val="nil"/>
              <w:left w:val="nil"/>
              <w:bottom w:val="nil"/>
              <w:right w:val="nil"/>
            </w:tcBorders>
            <w:shd w:val="clear" w:color="auto" w:fill="auto"/>
            <w:noWrap/>
            <w:vAlign w:val="center"/>
            <w:hideMark/>
          </w:tcPr>
          <w:p w14:paraId="5E4F8A5E" w14:textId="77777777" w:rsidR="00037F7B" w:rsidRPr="006A2637" w:rsidRDefault="00037F7B" w:rsidP="007043CD">
            <w:pPr>
              <w:spacing w:line="360" w:lineRule="auto"/>
              <w:jc w:val="center"/>
              <w:rPr>
                <w:sz w:val="16"/>
                <w:szCs w:val="16"/>
              </w:rPr>
            </w:pPr>
          </w:p>
        </w:tc>
        <w:tc>
          <w:tcPr>
            <w:tcW w:w="829" w:type="dxa"/>
            <w:tcBorders>
              <w:top w:val="nil"/>
              <w:left w:val="nil"/>
              <w:bottom w:val="nil"/>
              <w:right w:val="nil"/>
            </w:tcBorders>
            <w:shd w:val="clear" w:color="auto" w:fill="auto"/>
            <w:noWrap/>
            <w:vAlign w:val="center"/>
            <w:hideMark/>
          </w:tcPr>
          <w:p w14:paraId="2C7C2732" w14:textId="77777777" w:rsidR="00037F7B" w:rsidRPr="006A2637" w:rsidRDefault="00037F7B" w:rsidP="007043CD">
            <w:pPr>
              <w:spacing w:line="360" w:lineRule="auto"/>
              <w:jc w:val="center"/>
              <w:rPr>
                <w:sz w:val="16"/>
                <w:szCs w:val="16"/>
              </w:rPr>
            </w:pPr>
          </w:p>
        </w:tc>
        <w:tc>
          <w:tcPr>
            <w:tcW w:w="888" w:type="dxa"/>
            <w:tcBorders>
              <w:top w:val="nil"/>
              <w:left w:val="nil"/>
              <w:bottom w:val="nil"/>
              <w:right w:val="nil"/>
            </w:tcBorders>
            <w:shd w:val="clear" w:color="auto" w:fill="auto"/>
            <w:vAlign w:val="center"/>
            <w:hideMark/>
          </w:tcPr>
          <w:p w14:paraId="31F863FC" w14:textId="77777777" w:rsidR="00037F7B" w:rsidRPr="006A2637" w:rsidRDefault="00037F7B" w:rsidP="007043CD">
            <w:pPr>
              <w:spacing w:line="360" w:lineRule="auto"/>
              <w:jc w:val="center"/>
              <w:rPr>
                <w:sz w:val="16"/>
                <w:szCs w:val="16"/>
              </w:rPr>
            </w:pPr>
          </w:p>
        </w:tc>
        <w:tc>
          <w:tcPr>
            <w:tcW w:w="1600" w:type="dxa"/>
            <w:tcBorders>
              <w:top w:val="nil"/>
              <w:left w:val="nil"/>
              <w:bottom w:val="nil"/>
              <w:right w:val="nil"/>
            </w:tcBorders>
            <w:shd w:val="clear" w:color="auto" w:fill="auto"/>
            <w:vAlign w:val="center"/>
            <w:hideMark/>
          </w:tcPr>
          <w:p w14:paraId="21208494" w14:textId="77777777" w:rsidR="00037F7B" w:rsidRPr="006A2637" w:rsidRDefault="00037F7B" w:rsidP="007043CD">
            <w:pPr>
              <w:spacing w:line="360" w:lineRule="auto"/>
              <w:jc w:val="center"/>
              <w:rPr>
                <w:sz w:val="16"/>
                <w:szCs w:val="16"/>
              </w:rPr>
            </w:pPr>
          </w:p>
        </w:tc>
        <w:tc>
          <w:tcPr>
            <w:tcW w:w="622" w:type="dxa"/>
            <w:tcBorders>
              <w:top w:val="nil"/>
              <w:left w:val="nil"/>
              <w:bottom w:val="nil"/>
              <w:right w:val="nil"/>
            </w:tcBorders>
            <w:shd w:val="clear" w:color="auto" w:fill="auto"/>
            <w:noWrap/>
            <w:vAlign w:val="center"/>
            <w:hideMark/>
          </w:tcPr>
          <w:p w14:paraId="778AE6EC" w14:textId="77777777" w:rsidR="00037F7B" w:rsidRPr="006A2637" w:rsidRDefault="00037F7B" w:rsidP="007043CD">
            <w:pPr>
              <w:spacing w:line="360" w:lineRule="auto"/>
              <w:jc w:val="center"/>
              <w:rPr>
                <w:sz w:val="16"/>
                <w:szCs w:val="16"/>
              </w:rPr>
            </w:pPr>
          </w:p>
        </w:tc>
        <w:tc>
          <w:tcPr>
            <w:tcW w:w="535" w:type="dxa"/>
            <w:tcBorders>
              <w:top w:val="nil"/>
              <w:left w:val="nil"/>
              <w:bottom w:val="nil"/>
              <w:right w:val="nil"/>
            </w:tcBorders>
            <w:shd w:val="clear" w:color="auto" w:fill="auto"/>
            <w:noWrap/>
            <w:vAlign w:val="center"/>
            <w:hideMark/>
          </w:tcPr>
          <w:p w14:paraId="26C9DEAD" w14:textId="77777777" w:rsidR="00037F7B" w:rsidRPr="006A2637" w:rsidRDefault="00037F7B" w:rsidP="007043CD">
            <w:pPr>
              <w:spacing w:line="360" w:lineRule="auto"/>
              <w:jc w:val="center"/>
              <w:rPr>
                <w:sz w:val="16"/>
                <w:szCs w:val="16"/>
              </w:rPr>
            </w:pPr>
          </w:p>
        </w:tc>
        <w:tc>
          <w:tcPr>
            <w:tcW w:w="831" w:type="dxa"/>
            <w:tcBorders>
              <w:top w:val="nil"/>
              <w:left w:val="nil"/>
              <w:bottom w:val="nil"/>
              <w:right w:val="nil"/>
            </w:tcBorders>
            <w:shd w:val="clear" w:color="auto" w:fill="auto"/>
            <w:noWrap/>
            <w:vAlign w:val="center"/>
            <w:hideMark/>
          </w:tcPr>
          <w:p w14:paraId="29705EE7" w14:textId="77777777" w:rsidR="00037F7B" w:rsidRPr="006A2637" w:rsidRDefault="00037F7B" w:rsidP="007043CD">
            <w:pPr>
              <w:spacing w:line="360" w:lineRule="auto"/>
              <w:jc w:val="center"/>
              <w:rPr>
                <w:sz w:val="16"/>
                <w:szCs w:val="16"/>
              </w:rPr>
            </w:pPr>
          </w:p>
        </w:tc>
      </w:tr>
      <w:tr w:rsidR="006A2637" w:rsidRPr="006A2637" w14:paraId="05E34114" w14:textId="77777777" w:rsidTr="00037F7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240BB72E" w14:textId="77777777" w:rsidR="00037F7B" w:rsidRPr="006A2637" w:rsidRDefault="00037F7B" w:rsidP="007043CD">
            <w:pPr>
              <w:spacing w:line="360" w:lineRule="auto"/>
              <w:jc w:val="center"/>
              <w:rPr>
                <w:color w:val="000000"/>
                <w:sz w:val="16"/>
                <w:szCs w:val="16"/>
              </w:rPr>
            </w:pPr>
            <w:r w:rsidRPr="006A2637">
              <w:rPr>
                <w:color w:val="000000"/>
                <w:sz w:val="16"/>
                <w:szCs w:val="16"/>
              </w:rPr>
              <w:t>22</w:t>
            </w:r>
          </w:p>
        </w:tc>
        <w:tc>
          <w:tcPr>
            <w:tcW w:w="962" w:type="dxa"/>
            <w:tcBorders>
              <w:top w:val="nil"/>
              <w:left w:val="nil"/>
              <w:bottom w:val="single" w:sz="4" w:space="0" w:color="auto"/>
              <w:right w:val="single" w:sz="4" w:space="0" w:color="auto"/>
            </w:tcBorders>
            <w:shd w:val="clear" w:color="auto" w:fill="auto"/>
            <w:vAlign w:val="center"/>
            <w:hideMark/>
          </w:tcPr>
          <w:p w14:paraId="707F35BA"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14:paraId="5B3D0E7D" w14:textId="77777777" w:rsidR="00037F7B" w:rsidRPr="006A2637" w:rsidRDefault="00037F7B" w:rsidP="007043CD">
            <w:pPr>
              <w:spacing w:line="360" w:lineRule="auto"/>
              <w:jc w:val="center"/>
              <w:rPr>
                <w:bCs/>
                <w:color w:val="000000"/>
                <w:sz w:val="16"/>
                <w:szCs w:val="16"/>
              </w:rPr>
            </w:pPr>
            <w:r w:rsidRPr="006A2637">
              <w:rPr>
                <w:bCs/>
                <w:color w:val="000000"/>
                <w:sz w:val="16"/>
                <w:szCs w:val="16"/>
              </w:rPr>
              <w:t>Кирилловская СОШ</w:t>
            </w:r>
          </w:p>
        </w:tc>
        <w:tc>
          <w:tcPr>
            <w:tcW w:w="622" w:type="dxa"/>
            <w:tcBorders>
              <w:top w:val="nil"/>
              <w:left w:val="nil"/>
              <w:bottom w:val="single" w:sz="4" w:space="0" w:color="auto"/>
              <w:right w:val="single" w:sz="4" w:space="0" w:color="auto"/>
            </w:tcBorders>
            <w:shd w:val="clear" w:color="auto" w:fill="auto"/>
            <w:noWrap/>
            <w:vAlign w:val="center"/>
            <w:hideMark/>
          </w:tcPr>
          <w:p w14:paraId="5061BD3B"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729" w:type="dxa"/>
            <w:tcBorders>
              <w:top w:val="nil"/>
              <w:left w:val="nil"/>
              <w:bottom w:val="single" w:sz="4" w:space="0" w:color="auto"/>
              <w:right w:val="single" w:sz="4" w:space="0" w:color="auto"/>
            </w:tcBorders>
            <w:shd w:val="clear" w:color="auto" w:fill="auto"/>
            <w:noWrap/>
            <w:vAlign w:val="center"/>
            <w:hideMark/>
          </w:tcPr>
          <w:p w14:paraId="50A568E2"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74B587E1"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962" w:type="dxa"/>
            <w:tcBorders>
              <w:top w:val="nil"/>
              <w:left w:val="nil"/>
              <w:bottom w:val="nil"/>
              <w:right w:val="nil"/>
            </w:tcBorders>
            <w:shd w:val="clear" w:color="auto" w:fill="auto"/>
            <w:vAlign w:val="center"/>
            <w:hideMark/>
          </w:tcPr>
          <w:p w14:paraId="732AC483" w14:textId="77777777" w:rsidR="00037F7B" w:rsidRPr="006A2637" w:rsidRDefault="00037F7B" w:rsidP="007043CD">
            <w:pPr>
              <w:spacing w:line="360" w:lineRule="auto"/>
              <w:jc w:val="center"/>
              <w:rPr>
                <w:color w:val="000000"/>
                <w:sz w:val="16"/>
                <w:szCs w:val="16"/>
              </w:rPr>
            </w:pPr>
          </w:p>
        </w:tc>
        <w:tc>
          <w:tcPr>
            <w:tcW w:w="1600" w:type="dxa"/>
            <w:tcBorders>
              <w:top w:val="nil"/>
              <w:left w:val="nil"/>
              <w:bottom w:val="nil"/>
              <w:right w:val="nil"/>
            </w:tcBorders>
            <w:shd w:val="clear" w:color="auto" w:fill="auto"/>
            <w:vAlign w:val="center"/>
            <w:hideMark/>
          </w:tcPr>
          <w:p w14:paraId="4AC1C682" w14:textId="77777777" w:rsidR="00037F7B" w:rsidRPr="006A2637" w:rsidRDefault="00037F7B" w:rsidP="007043CD">
            <w:pPr>
              <w:spacing w:line="360" w:lineRule="auto"/>
              <w:jc w:val="center"/>
              <w:rPr>
                <w:sz w:val="16"/>
                <w:szCs w:val="16"/>
              </w:rPr>
            </w:pPr>
          </w:p>
        </w:tc>
        <w:tc>
          <w:tcPr>
            <w:tcW w:w="622" w:type="dxa"/>
            <w:tcBorders>
              <w:top w:val="nil"/>
              <w:left w:val="nil"/>
              <w:bottom w:val="nil"/>
              <w:right w:val="nil"/>
            </w:tcBorders>
            <w:shd w:val="clear" w:color="auto" w:fill="auto"/>
            <w:noWrap/>
            <w:vAlign w:val="center"/>
            <w:hideMark/>
          </w:tcPr>
          <w:p w14:paraId="06E938E1" w14:textId="77777777" w:rsidR="00037F7B" w:rsidRPr="006A2637" w:rsidRDefault="00037F7B" w:rsidP="007043CD">
            <w:pPr>
              <w:spacing w:line="360" w:lineRule="auto"/>
              <w:jc w:val="center"/>
              <w:rPr>
                <w:sz w:val="16"/>
                <w:szCs w:val="16"/>
              </w:rPr>
            </w:pPr>
          </w:p>
        </w:tc>
        <w:tc>
          <w:tcPr>
            <w:tcW w:w="729" w:type="dxa"/>
            <w:tcBorders>
              <w:top w:val="nil"/>
              <w:left w:val="nil"/>
              <w:bottom w:val="nil"/>
              <w:right w:val="nil"/>
            </w:tcBorders>
            <w:shd w:val="clear" w:color="auto" w:fill="auto"/>
            <w:noWrap/>
            <w:vAlign w:val="center"/>
            <w:hideMark/>
          </w:tcPr>
          <w:p w14:paraId="3C37C670" w14:textId="77777777" w:rsidR="00037F7B" w:rsidRPr="006A2637" w:rsidRDefault="00037F7B" w:rsidP="007043CD">
            <w:pPr>
              <w:spacing w:line="360" w:lineRule="auto"/>
              <w:jc w:val="center"/>
              <w:rPr>
                <w:sz w:val="16"/>
                <w:szCs w:val="16"/>
              </w:rPr>
            </w:pPr>
          </w:p>
        </w:tc>
        <w:tc>
          <w:tcPr>
            <w:tcW w:w="829" w:type="dxa"/>
            <w:tcBorders>
              <w:top w:val="nil"/>
              <w:left w:val="nil"/>
              <w:bottom w:val="nil"/>
              <w:right w:val="nil"/>
            </w:tcBorders>
            <w:shd w:val="clear" w:color="auto" w:fill="auto"/>
            <w:noWrap/>
            <w:vAlign w:val="center"/>
            <w:hideMark/>
          </w:tcPr>
          <w:p w14:paraId="42C48117" w14:textId="77777777" w:rsidR="00037F7B" w:rsidRPr="006A2637" w:rsidRDefault="00037F7B" w:rsidP="007043CD">
            <w:pPr>
              <w:spacing w:line="360" w:lineRule="auto"/>
              <w:jc w:val="center"/>
              <w:rPr>
                <w:sz w:val="16"/>
                <w:szCs w:val="16"/>
              </w:rPr>
            </w:pPr>
          </w:p>
        </w:tc>
        <w:tc>
          <w:tcPr>
            <w:tcW w:w="888" w:type="dxa"/>
            <w:tcBorders>
              <w:top w:val="nil"/>
              <w:left w:val="nil"/>
              <w:bottom w:val="nil"/>
              <w:right w:val="nil"/>
            </w:tcBorders>
            <w:shd w:val="clear" w:color="auto" w:fill="auto"/>
            <w:vAlign w:val="center"/>
            <w:hideMark/>
          </w:tcPr>
          <w:p w14:paraId="0799375C" w14:textId="77777777" w:rsidR="00037F7B" w:rsidRPr="006A2637" w:rsidRDefault="00037F7B" w:rsidP="007043CD">
            <w:pPr>
              <w:spacing w:line="360" w:lineRule="auto"/>
              <w:jc w:val="center"/>
              <w:rPr>
                <w:sz w:val="16"/>
                <w:szCs w:val="16"/>
              </w:rPr>
            </w:pPr>
          </w:p>
        </w:tc>
        <w:tc>
          <w:tcPr>
            <w:tcW w:w="1600" w:type="dxa"/>
            <w:tcBorders>
              <w:top w:val="nil"/>
              <w:left w:val="nil"/>
              <w:bottom w:val="nil"/>
              <w:right w:val="nil"/>
            </w:tcBorders>
            <w:shd w:val="clear" w:color="auto" w:fill="auto"/>
            <w:vAlign w:val="center"/>
            <w:hideMark/>
          </w:tcPr>
          <w:p w14:paraId="1BED7C65" w14:textId="77777777" w:rsidR="00037F7B" w:rsidRPr="006A2637" w:rsidRDefault="00037F7B" w:rsidP="007043CD">
            <w:pPr>
              <w:spacing w:line="360" w:lineRule="auto"/>
              <w:jc w:val="center"/>
              <w:rPr>
                <w:sz w:val="16"/>
                <w:szCs w:val="16"/>
              </w:rPr>
            </w:pPr>
          </w:p>
        </w:tc>
        <w:tc>
          <w:tcPr>
            <w:tcW w:w="622" w:type="dxa"/>
            <w:tcBorders>
              <w:top w:val="nil"/>
              <w:left w:val="nil"/>
              <w:bottom w:val="nil"/>
              <w:right w:val="nil"/>
            </w:tcBorders>
            <w:shd w:val="clear" w:color="auto" w:fill="auto"/>
            <w:noWrap/>
            <w:vAlign w:val="center"/>
            <w:hideMark/>
          </w:tcPr>
          <w:p w14:paraId="00C9FC79" w14:textId="77777777" w:rsidR="00037F7B" w:rsidRPr="006A2637" w:rsidRDefault="00037F7B" w:rsidP="007043CD">
            <w:pPr>
              <w:spacing w:line="360" w:lineRule="auto"/>
              <w:jc w:val="center"/>
              <w:rPr>
                <w:sz w:val="16"/>
                <w:szCs w:val="16"/>
              </w:rPr>
            </w:pPr>
          </w:p>
        </w:tc>
        <w:tc>
          <w:tcPr>
            <w:tcW w:w="535" w:type="dxa"/>
            <w:tcBorders>
              <w:top w:val="nil"/>
              <w:left w:val="nil"/>
              <w:bottom w:val="nil"/>
              <w:right w:val="nil"/>
            </w:tcBorders>
            <w:shd w:val="clear" w:color="auto" w:fill="auto"/>
            <w:noWrap/>
            <w:vAlign w:val="center"/>
            <w:hideMark/>
          </w:tcPr>
          <w:p w14:paraId="5FE74FE6" w14:textId="77777777" w:rsidR="00037F7B" w:rsidRPr="006A2637" w:rsidRDefault="00037F7B" w:rsidP="007043CD">
            <w:pPr>
              <w:spacing w:line="360" w:lineRule="auto"/>
              <w:jc w:val="center"/>
              <w:rPr>
                <w:sz w:val="16"/>
                <w:szCs w:val="16"/>
              </w:rPr>
            </w:pPr>
          </w:p>
        </w:tc>
        <w:tc>
          <w:tcPr>
            <w:tcW w:w="831" w:type="dxa"/>
            <w:tcBorders>
              <w:top w:val="nil"/>
              <w:left w:val="nil"/>
              <w:bottom w:val="nil"/>
              <w:right w:val="nil"/>
            </w:tcBorders>
            <w:shd w:val="clear" w:color="auto" w:fill="auto"/>
            <w:noWrap/>
            <w:vAlign w:val="center"/>
            <w:hideMark/>
          </w:tcPr>
          <w:p w14:paraId="47F10F42" w14:textId="77777777" w:rsidR="00037F7B" w:rsidRPr="006A2637" w:rsidRDefault="00037F7B" w:rsidP="007043CD">
            <w:pPr>
              <w:spacing w:line="360" w:lineRule="auto"/>
              <w:jc w:val="center"/>
              <w:rPr>
                <w:sz w:val="16"/>
                <w:szCs w:val="16"/>
              </w:rPr>
            </w:pPr>
          </w:p>
        </w:tc>
      </w:tr>
      <w:tr w:rsidR="006A2637" w:rsidRPr="006A2637" w14:paraId="0D5921E5" w14:textId="77777777" w:rsidTr="00037F7B">
        <w:trPr>
          <w:trHeight w:val="300"/>
        </w:trPr>
        <w:tc>
          <w:tcPr>
            <w:tcW w:w="460" w:type="dxa"/>
            <w:tcBorders>
              <w:top w:val="nil"/>
              <w:left w:val="nil"/>
              <w:bottom w:val="nil"/>
              <w:right w:val="nil"/>
            </w:tcBorders>
            <w:shd w:val="clear" w:color="auto" w:fill="auto"/>
            <w:noWrap/>
            <w:vAlign w:val="bottom"/>
            <w:hideMark/>
          </w:tcPr>
          <w:p w14:paraId="7A445788" w14:textId="77777777" w:rsidR="00037F7B" w:rsidRPr="006A2637" w:rsidRDefault="00037F7B" w:rsidP="007043CD">
            <w:pPr>
              <w:spacing w:line="360" w:lineRule="auto"/>
              <w:jc w:val="center"/>
              <w:rPr>
                <w:sz w:val="16"/>
                <w:szCs w:val="16"/>
              </w:rPr>
            </w:pPr>
          </w:p>
        </w:tc>
        <w:tc>
          <w:tcPr>
            <w:tcW w:w="962" w:type="dxa"/>
            <w:tcBorders>
              <w:top w:val="nil"/>
              <w:left w:val="nil"/>
              <w:bottom w:val="nil"/>
              <w:right w:val="nil"/>
            </w:tcBorders>
            <w:shd w:val="clear" w:color="auto" w:fill="auto"/>
            <w:vAlign w:val="center"/>
            <w:hideMark/>
          </w:tcPr>
          <w:p w14:paraId="2ADEF03F" w14:textId="77777777" w:rsidR="00037F7B" w:rsidRPr="006A2637" w:rsidRDefault="00037F7B" w:rsidP="007043CD">
            <w:pPr>
              <w:spacing w:line="360" w:lineRule="auto"/>
              <w:rPr>
                <w:sz w:val="16"/>
                <w:szCs w:val="16"/>
              </w:rPr>
            </w:pPr>
          </w:p>
        </w:tc>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45B373D5" w14:textId="77777777" w:rsidR="00037F7B" w:rsidRPr="006A2637" w:rsidRDefault="00037F7B" w:rsidP="007043CD">
            <w:pPr>
              <w:spacing w:line="360" w:lineRule="auto"/>
              <w:jc w:val="center"/>
              <w:rPr>
                <w:b/>
                <w:bCs/>
                <w:color w:val="000000"/>
                <w:sz w:val="16"/>
                <w:szCs w:val="16"/>
              </w:rPr>
            </w:pPr>
            <w:r w:rsidRPr="006A2637">
              <w:rPr>
                <w:b/>
                <w:bCs/>
                <w:color w:val="000000"/>
                <w:sz w:val="16"/>
                <w:szCs w:val="16"/>
              </w:rPr>
              <w:t>ИТОГО:</w:t>
            </w:r>
          </w:p>
        </w:tc>
        <w:tc>
          <w:tcPr>
            <w:tcW w:w="622" w:type="dxa"/>
            <w:tcBorders>
              <w:top w:val="nil"/>
              <w:left w:val="nil"/>
              <w:bottom w:val="single" w:sz="4" w:space="0" w:color="auto"/>
              <w:right w:val="single" w:sz="4" w:space="0" w:color="auto"/>
            </w:tcBorders>
            <w:shd w:val="clear" w:color="auto" w:fill="auto"/>
            <w:noWrap/>
            <w:vAlign w:val="center"/>
            <w:hideMark/>
          </w:tcPr>
          <w:p w14:paraId="106F8F25" w14:textId="77777777" w:rsidR="00037F7B" w:rsidRPr="006A2637" w:rsidRDefault="00037F7B" w:rsidP="007043CD">
            <w:pPr>
              <w:spacing w:line="360" w:lineRule="auto"/>
              <w:jc w:val="center"/>
              <w:rPr>
                <w:b/>
                <w:bCs/>
                <w:color w:val="000000"/>
                <w:sz w:val="16"/>
                <w:szCs w:val="16"/>
              </w:rPr>
            </w:pPr>
            <w:r w:rsidRPr="006A2637">
              <w:rPr>
                <w:b/>
                <w:bCs/>
                <w:color w:val="000000"/>
                <w:sz w:val="16"/>
                <w:szCs w:val="16"/>
              </w:rPr>
              <w:t>10</w:t>
            </w:r>
          </w:p>
        </w:tc>
        <w:tc>
          <w:tcPr>
            <w:tcW w:w="729" w:type="dxa"/>
            <w:tcBorders>
              <w:top w:val="nil"/>
              <w:left w:val="nil"/>
              <w:bottom w:val="single" w:sz="4" w:space="0" w:color="auto"/>
              <w:right w:val="single" w:sz="4" w:space="0" w:color="auto"/>
            </w:tcBorders>
            <w:shd w:val="clear" w:color="auto" w:fill="auto"/>
            <w:noWrap/>
            <w:vAlign w:val="center"/>
            <w:hideMark/>
          </w:tcPr>
          <w:p w14:paraId="22D32CF9" w14:textId="77777777" w:rsidR="00037F7B" w:rsidRPr="006A2637" w:rsidRDefault="00037F7B" w:rsidP="007043CD">
            <w:pPr>
              <w:spacing w:line="360" w:lineRule="auto"/>
              <w:jc w:val="center"/>
              <w:rPr>
                <w:b/>
                <w:bCs/>
                <w:color w:val="000000"/>
                <w:sz w:val="16"/>
                <w:szCs w:val="16"/>
              </w:rPr>
            </w:pPr>
            <w:r w:rsidRPr="006A2637">
              <w:rPr>
                <w:b/>
                <w:bCs/>
                <w:color w:val="000000"/>
                <w:sz w:val="16"/>
                <w:szCs w:val="16"/>
              </w:rPr>
              <w:t>53</w:t>
            </w:r>
          </w:p>
        </w:tc>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1A711E95" w14:textId="77777777" w:rsidR="00037F7B" w:rsidRPr="006A2637" w:rsidRDefault="00037F7B" w:rsidP="007043CD">
            <w:pPr>
              <w:spacing w:line="360" w:lineRule="auto"/>
              <w:jc w:val="center"/>
              <w:rPr>
                <w:color w:val="000000"/>
                <w:sz w:val="16"/>
                <w:szCs w:val="16"/>
              </w:rPr>
            </w:pPr>
            <w:r w:rsidRPr="006A2637">
              <w:rPr>
                <w:color w:val="000000"/>
                <w:sz w:val="16"/>
                <w:szCs w:val="16"/>
              </w:rPr>
              <w:t> </w:t>
            </w:r>
          </w:p>
        </w:tc>
        <w:tc>
          <w:tcPr>
            <w:tcW w:w="962" w:type="dxa"/>
            <w:tcBorders>
              <w:top w:val="nil"/>
              <w:left w:val="nil"/>
              <w:bottom w:val="nil"/>
              <w:right w:val="nil"/>
            </w:tcBorders>
            <w:shd w:val="clear" w:color="auto" w:fill="auto"/>
            <w:vAlign w:val="center"/>
            <w:hideMark/>
          </w:tcPr>
          <w:p w14:paraId="00AEF09B" w14:textId="77777777" w:rsidR="00037F7B" w:rsidRPr="006A2637" w:rsidRDefault="00037F7B" w:rsidP="007043CD">
            <w:pPr>
              <w:spacing w:line="360" w:lineRule="auto"/>
              <w:jc w:val="center"/>
              <w:rPr>
                <w:color w:val="000000"/>
                <w:sz w:val="16"/>
                <w:szCs w:val="16"/>
              </w:rPr>
            </w:pPr>
          </w:p>
        </w:tc>
        <w:tc>
          <w:tcPr>
            <w:tcW w:w="1600" w:type="dxa"/>
            <w:tcBorders>
              <w:top w:val="nil"/>
              <w:left w:val="nil"/>
              <w:bottom w:val="nil"/>
              <w:right w:val="nil"/>
            </w:tcBorders>
            <w:shd w:val="clear" w:color="auto" w:fill="auto"/>
            <w:noWrap/>
            <w:vAlign w:val="center"/>
            <w:hideMark/>
          </w:tcPr>
          <w:p w14:paraId="52511FCE" w14:textId="77777777" w:rsidR="00037F7B" w:rsidRPr="006A2637" w:rsidRDefault="00037F7B" w:rsidP="007043CD">
            <w:pPr>
              <w:spacing w:line="360" w:lineRule="auto"/>
              <w:jc w:val="center"/>
              <w:rPr>
                <w:sz w:val="16"/>
                <w:szCs w:val="16"/>
              </w:rPr>
            </w:pPr>
          </w:p>
        </w:tc>
        <w:tc>
          <w:tcPr>
            <w:tcW w:w="622" w:type="dxa"/>
            <w:tcBorders>
              <w:top w:val="nil"/>
              <w:left w:val="nil"/>
              <w:bottom w:val="nil"/>
              <w:right w:val="nil"/>
            </w:tcBorders>
            <w:shd w:val="clear" w:color="auto" w:fill="auto"/>
            <w:noWrap/>
            <w:vAlign w:val="center"/>
            <w:hideMark/>
          </w:tcPr>
          <w:p w14:paraId="0D3E1634" w14:textId="77777777" w:rsidR="00037F7B" w:rsidRPr="006A2637" w:rsidRDefault="00037F7B" w:rsidP="007043CD">
            <w:pPr>
              <w:spacing w:line="360" w:lineRule="auto"/>
              <w:jc w:val="center"/>
              <w:rPr>
                <w:sz w:val="16"/>
                <w:szCs w:val="16"/>
              </w:rPr>
            </w:pPr>
          </w:p>
        </w:tc>
        <w:tc>
          <w:tcPr>
            <w:tcW w:w="729" w:type="dxa"/>
            <w:tcBorders>
              <w:top w:val="nil"/>
              <w:left w:val="nil"/>
              <w:bottom w:val="nil"/>
              <w:right w:val="nil"/>
            </w:tcBorders>
            <w:shd w:val="clear" w:color="auto" w:fill="auto"/>
            <w:noWrap/>
            <w:vAlign w:val="center"/>
            <w:hideMark/>
          </w:tcPr>
          <w:p w14:paraId="21E68B34" w14:textId="77777777" w:rsidR="00037F7B" w:rsidRPr="006A2637" w:rsidRDefault="00037F7B" w:rsidP="007043CD">
            <w:pPr>
              <w:spacing w:line="360" w:lineRule="auto"/>
              <w:jc w:val="center"/>
              <w:rPr>
                <w:sz w:val="16"/>
                <w:szCs w:val="16"/>
              </w:rPr>
            </w:pPr>
          </w:p>
        </w:tc>
        <w:tc>
          <w:tcPr>
            <w:tcW w:w="829" w:type="dxa"/>
            <w:tcBorders>
              <w:top w:val="nil"/>
              <w:left w:val="nil"/>
              <w:bottom w:val="nil"/>
              <w:right w:val="nil"/>
            </w:tcBorders>
            <w:shd w:val="clear" w:color="auto" w:fill="auto"/>
            <w:noWrap/>
            <w:vAlign w:val="center"/>
            <w:hideMark/>
          </w:tcPr>
          <w:p w14:paraId="24771A37" w14:textId="77777777" w:rsidR="00037F7B" w:rsidRPr="006A2637" w:rsidRDefault="00037F7B" w:rsidP="007043CD">
            <w:pPr>
              <w:spacing w:line="360" w:lineRule="auto"/>
              <w:jc w:val="center"/>
              <w:rPr>
                <w:sz w:val="16"/>
                <w:szCs w:val="16"/>
              </w:rPr>
            </w:pPr>
          </w:p>
        </w:tc>
        <w:tc>
          <w:tcPr>
            <w:tcW w:w="888" w:type="dxa"/>
            <w:tcBorders>
              <w:top w:val="nil"/>
              <w:left w:val="nil"/>
              <w:bottom w:val="nil"/>
              <w:right w:val="nil"/>
            </w:tcBorders>
            <w:shd w:val="clear" w:color="auto" w:fill="auto"/>
            <w:vAlign w:val="center"/>
            <w:hideMark/>
          </w:tcPr>
          <w:p w14:paraId="08357F09" w14:textId="77777777" w:rsidR="00037F7B" w:rsidRPr="006A2637" w:rsidRDefault="00037F7B" w:rsidP="007043CD">
            <w:pPr>
              <w:spacing w:line="360" w:lineRule="auto"/>
              <w:jc w:val="center"/>
              <w:rPr>
                <w:sz w:val="16"/>
                <w:szCs w:val="16"/>
              </w:rPr>
            </w:pPr>
          </w:p>
        </w:tc>
        <w:tc>
          <w:tcPr>
            <w:tcW w:w="1600" w:type="dxa"/>
            <w:tcBorders>
              <w:top w:val="nil"/>
              <w:left w:val="nil"/>
              <w:bottom w:val="nil"/>
              <w:right w:val="nil"/>
            </w:tcBorders>
            <w:shd w:val="clear" w:color="auto" w:fill="auto"/>
            <w:noWrap/>
            <w:vAlign w:val="center"/>
            <w:hideMark/>
          </w:tcPr>
          <w:p w14:paraId="07572196" w14:textId="77777777" w:rsidR="00037F7B" w:rsidRPr="006A2637" w:rsidRDefault="00037F7B" w:rsidP="007043CD">
            <w:pPr>
              <w:spacing w:line="360" w:lineRule="auto"/>
              <w:jc w:val="center"/>
              <w:rPr>
                <w:sz w:val="16"/>
                <w:szCs w:val="16"/>
              </w:rPr>
            </w:pPr>
          </w:p>
        </w:tc>
        <w:tc>
          <w:tcPr>
            <w:tcW w:w="622" w:type="dxa"/>
            <w:tcBorders>
              <w:top w:val="nil"/>
              <w:left w:val="nil"/>
              <w:bottom w:val="nil"/>
              <w:right w:val="nil"/>
            </w:tcBorders>
            <w:shd w:val="clear" w:color="auto" w:fill="auto"/>
            <w:noWrap/>
            <w:vAlign w:val="center"/>
            <w:hideMark/>
          </w:tcPr>
          <w:p w14:paraId="34B03C81" w14:textId="77777777" w:rsidR="00037F7B" w:rsidRPr="006A2637" w:rsidRDefault="00037F7B" w:rsidP="007043CD">
            <w:pPr>
              <w:spacing w:line="360" w:lineRule="auto"/>
              <w:jc w:val="center"/>
              <w:rPr>
                <w:sz w:val="16"/>
                <w:szCs w:val="16"/>
              </w:rPr>
            </w:pPr>
          </w:p>
        </w:tc>
        <w:tc>
          <w:tcPr>
            <w:tcW w:w="535" w:type="dxa"/>
            <w:tcBorders>
              <w:top w:val="nil"/>
              <w:left w:val="nil"/>
              <w:bottom w:val="nil"/>
              <w:right w:val="nil"/>
            </w:tcBorders>
            <w:shd w:val="clear" w:color="auto" w:fill="auto"/>
            <w:noWrap/>
            <w:vAlign w:val="center"/>
            <w:hideMark/>
          </w:tcPr>
          <w:p w14:paraId="680DDF80" w14:textId="77777777" w:rsidR="00037F7B" w:rsidRPr="006A2637" w:rsidRDefault="00037F7B" w:rsidP="007043CD">
            <w:pPr>
              <w:spacing w:line="360" w:lineRule="auto"/>
              <w:jc w:val="center"/>
              <w:rPr>
                <w:sz w:val="16"/>
                <w:szCs w:val="16"/>
              </w:rPr>
            </w:pPr>
          </w:p>
        </w:tc>
        <w:tc>
          <w:tcPr>
            <w:tcW w:w="831" w:type="dxa"/>
            <w:tcBorders>
              <w:top w:val="nil"/>
              <w:left w:val="nil"/>
              <w:bottom w:val="nil"/>
              <w:right w:val="nil"/>
            </w:tcBorders>
            <w:shd w:val="clear" w:color="auto" w:fill="auto"/>
            <w:noWrap/>
            <w:vAlign w:val="center"/>
            <w:hideMark/>
          </w:tcPr>
          <w:p w14:paraId="77442C01" w14:textId="77777777" w:rsidR="00037F7B" w:rsidRPr="006A2637" w:rsidRDefault="00037F7B" w:rsidP="007043CD">
            <w:pPr>
              <w:spacing w:line="360" w:lineRule="auto"/>
              <w:jc w:val="center"/>
              <w:rPr>
                <w:sz w:val="16"/>
                <w:szCs w:val="16"/>
              </w:rPr>
            </w:pPr>
          </w:p>
        </w:tc>
      </w:tr>
    </w:tbl>
    <w:p w14:paraId="4B82EB4E" w14:textId="33F82464" w:rsidR="00037F7B" w:rsidRPr="007043CD" w:rsidRDefault="00037F7B" w:rsidP="007043CD">
      <w:pPr>
        <w:spacing w:line="360" w:lineRule="auto"/>
        <w:ind w:right="-108"/>
        <w:jc w:val="center"/>
        <w:rPr>
          <w:rFonts w:eastAsia="Calibri"/>
          <w:b/>
          <w:color w:val="000000"/>
          <w:sz w:val="28"/>
          <w:szCs w:val="28"/>
          <w:lang w:eastAsia="en-US"/>
        </w:rPr>
      </w:pPr>
    </w:p>
    <w:p w14:paraId="5198E05A" w14:textId="791B869C" w:rsidR="00037F7B" w:rsidRPr="007043CD" w:rsidRDefault="00037F7B" w:rsidP="007043CD">
      <w:pPr>
        <w:spacing w:line="360" w:lineRule="auto"/>
        <w:ind w:right="-108"/>
        <w:jc w:val="center"/>
        <w:rPr>
          <w:rFonts w:eastAsia="Calibri"/>
          <w:b/>
          <w:color w:val="000000"/>
          <w:sz w:val="28"/>
          <w:szCs w:val="28"/>
          <w:lang w:eastAsia="en-US"/>
        </w:rPr>
      </w:pPr>
    </w:p>
    <w:p w14:paraId="3007F909" w14:textId="7F8CCF97" w:rsidR="00037F7B" w:rsidRPr="007043CD" w:rsidRDefault="00037F7B" w:rsidP="007043CD">
      <w:pPr>
        <w:spacing w:line="360" w:lineRule="auto"/>
        <w:ind w:right="-108"/>
        <w:jc w:val="center"/>
        <w:rPr>
          <w:rFonts w:eastAsia="Calibri"/>
          <w:b/>
          <w:color w:val="000000"/>
          <w:sz w:val="28"/>
          <w:szCs w:val="28"/>
          <w:lang w:eastAsia="en-US"/>
        </w:rPr>
      </w:pPr>
    </w:p>
    <w:p w14:paraId="5804DC00" w14:textId="4E092B28" w:rsidR="00037F7B" w:rsidRPr="007043CD" w:rsidRDefault="00037F7B" w:rsidP="007043CD">
      <w:pPr>
        <w:spacing w:line="360" w:lineRule="auto"/>
        <w:ind w:right="-108"/>
        <w:jc w:val="center"/>
        <w:rPr>
          <w:rFonts w:eastAsia="Calibri"/>
          <w:b/>
          <w:color w:val="000000"/>
          <w:sz w:val="28"/>
          <w:szCs w:val="28"/>
          <w:lang w:eastAsia="en-US"/>
        </w:rPr>
      </w:pPr>
    </w:p>
    <w:p w14:paraId="50C96D67" w14:textId="1A1A3259" w:rsidR="00037F7B" w:rsidRPr="007043CD" w:rsidRDefault="00037F7B" w:rsidP="007043CD">
      <w:pPr>
        <w:spacing w:line="360" w:lineRule="auto"/>
        <w:ind w:right="-108"/>
        <w:jc w:val="center"/>
        <w:rPr>
          <w:rFonts w:eastAsia="Calibri"/>
          <w:b/>
          <w:color w:val="000000"/>
          <w:sz w:val="28"/>
          <w:szCs w:val="28"/>
          <w:lang w:eastAsia="en-US"/>
        </w:rPr>
      </w:pPr>
    </w:p>
    <w:p w14:paraId="7A0A2EA2" w14:textId="7FE48F56" w:rsidR="00037F7B" w:rsidRDefault="00037F7B" w:rsidP="007043CD">
      <w:pPr>
        <w:spacing w:line="360" w:lineRule="auto"/>
        <w:ind w:right="-108"/>
        <w:jc w:val="center"/>
        <w:rPr>
          <w:rFonts w:eastAsia="Calibri"/>
          <w:b/>
          <w:color w:val="000000"/>
          <w:sz w:val="28"/>
          <w:szCs w:val="28"/>
          <w:lang w:eastAsia="en-US"/>
        </w:rPr>
      </w:pPr>
    </w:p>
    <w:p w14:paraId="7E5BC249" w14:textId="77777777" w:rsidR="00D94991" w:rsidRPr="007043CD" w:rsidRDefault="00D94991" w:rsidP="007043CD">
      <w:pPr>
        <w:spacing w:line="360" w:lineRule="auto"/>
        <w:ind w:right="-108"/>
        <w:jc w:val="center"/>
        <w:rPr>
          <w:rFonts w:eastAsia="Calibri"/>
          <w:b/>
          <w:color w:val="000000"/>
          <w:sz w:val="28"/>
          <w:szCs w:val="28"/>
          <w:lang w:eastAsia="en-US"/>
        </w:rPr>
      </w:pPr>
    </w:p>
    <w:p w14:paraId="742E3016" w14:textId="0BE452A5" w:rsidR="00037F7B" w:rsidRPr="007043CD" w:rsidRDefault="00037F7B" w:rsidP="005F1202">
      <w:pPr>
        <w:spacing w:line="360" w:lineRule="auto"/>
        <w:ind w:right="-108"/>
        <w:rPr>
          <w:rFonts w:eastAsia="Calibri"/>
          <w:b/>
          <w:color w:val="000000"/>
          <w:sz w:val="28"/>
          <w:szCs w:val="28"/>
          <w:lang w:eastAsia="en-US"/>
        </w:rPr>
      </w:pPr>
    </w:p>
    <w:p w14:paraId="3210F51C" w14:textId="7651FC1D" w:rsidR="00037F7B" w:rsidRPr="007043CD" w:rsidRDefault="00037F7B" w:rsidP="007043CD">
      <w:pPr>
        <w:spacing w:after="160" w:line="360" w:lineRule="auto"/>
        <w:ind w:right="-108"/>
        <w:jc w:val="right"/>
        <w:rPr>
          <w:rFonts w:eastAsia="Calibri"/>
          <w:color w:val="000000"/>
          <w:sz w:val="28"/>
          <w:szCs w:val="28"/>
          <w:lang w:eastAsia="en-US"/>
        </w:rPr>
      </w:pPr>
      <w:proofErr w:type="gramStart"/>
      <w:r w:rsidRPr="007043CD">
        <w:rPr>
          <w:rFonts w:eastAsia="Calibri"/>
          <w:color w:val="000000"/>
          <w:sz w:val="28"/>
          <w:szCs w:val="28"/>
          <w:lang w:eastAsia="en-US"/>
        </w:rPr>
        <w:lastRenderedPageBreak/>
        <w:t>Приложение  2.3.7</w:t>
      </w:r>
      <w:proofErr w:type="gramEnd"/>
    </w:p>
    <w:p w14:paraId="4241D7A0" w14:textId="2B30D27B" w:rsidR="00037F7B" w:rsidRPr="007043CD" w:rsidRDefault="00037F7B" w:rsidP="007043CD">
      <w:pPr>
        <w:spacing w:after="160" w:line="360" w:lineRule="auto"/>
        <w:ind w:right="-108"/>
        <w:jc w:val="right"/>
        <w:rPr>
          <w:rFonts w:eastAsia="Calibri"/>
          <w:b/>
          <w:color w:val="000000"/>
          <w:sz w:val="28"/>
          <w:szCs w:val="28"/>
          <w:lang w:eastAsia="en-US"/>
        </w:rPr>
      </w:pPr>
      <w:r w:rsidRPr="007043CD">
        <w:rPr>
          <w:rFonts w:eastAsia="Calibri"/>
          <w:b/>
          <w:color w:val="000000"/>
          <w:sz w:val="28"/>
          <w:szCs w:val="28"/>
          <w:lang w:eastAsia="en-US"/>
        </w:rPr>
        <w:t>Победители и призеры малой областной олимпиады школьников ЛО 24-25, Максвелла, Эйлера, Струве</w:t>
      </w:r>
    </w:p>
    <w:tbl>
      <w:tblPr>
        <w:tblW w:w="14565" w:type="dxa"/>
        <w:tblLook w:val="04A0" w:firstRow="1" w:lastRow="0" w:firstColumn="1" w:lastColumn="0" w:noHBand="0" w:noVBand="1"/>
      </w:tblPr>
      <w:tblGrid>
        <w:gridCol w:w="679"/>
        <w:gridCol w:w="1489"/>
        <w:gridCol w:w="1281"/>
        <w:gridCol w:w="1643"/>
        <w:gridCol w:w="2490"/>
        <w:gridCol w:w="1057"/>
        <w:gridCol w:w="2954"/>
        <w:gridCol w:w="1702"/>
        <w:gridCol w:w="1270"/>
      </w:tblGrid>
      <w:tr w:rsidR="004A7662" w:rsidRPr="006A2637" w14:paraId="1FD021F4" w14:textId="77777777" w:rsidTr="004A7662">
        <w:trPr>
          <w:trHeight w:val="1020"/>
        </w:trPr>
        <w:tc>
          <w:tcPr>
            <w:tcW w:w="679" w:type="dxa"/>
            <w:tcBorders>
              <w:top w:val="single" w:sz="4" w:space="0" w:color="000000"/>
              <w:left w:val="single" w:sz="4" w:space="0" w:color="000000"/>
              <w:bottom w:val="nil"/>
              <w:right w:val="single" w:sz="4" w:space="0" w:color="000000"/>
            </w:tcBorders>
            <w:shd w:val="clear" w:color="auto" w:fill="auto"/>
            <w:vAlign w:val="center"/>
            <w:hideMark/>
          </w:tcPr>
          <w:p w14:paraId="0E69C06F" w14:textId="77777777" w:rsidR="00037F7B" w:rsidRPr="007043CD" w:rsidRDefault="00037F7B" w:rsidP="007043CD">
            <w:pPr>
              <w:spacing w:line="360" w:lineRule="auto"/>
              <w:jc w:val="center"/>
              <w:rPr>
                <w:b/>
                <w:bCs/>
                <w:sz w:val="28"/>
                <w:szCs w:val="28"/>
              </w:rPr>
            </w:pPr>
            <w:r w:rsidRPr="007043CD">
              <w:rPr>
                <w:b/>
                <w:bCs/>
                <w:sz w:val="28"/>
                <w:szCs w:val="28"/>
              </w:rPr>
              <w:t xml:space="preserve">№ </w:t>
            </w:r>
            <w:proofErr w:type="spellStart"/>
            <w:r w:rsidRPr="007043CD">
              <w:rPr>
                <w:b/>
                <w:bCs/>
                <w:sz w:val="28"/>
                <w:szCs w:val="28"/>
              </w:rPr>
              <w:t>п.п</w:t>
            </w:r>
            <w:proofErr w:type="spellEnd"/>
            <w:r w:rsidRPr="007043CD">
              <w:rPr>
                <w:b/>
                <w:bCs/>
                <w:sz w:val="28"/>
                <w:szCs w:val="28"/>
              </w:rPr>
              <w:t>.</w:t>
            </w:r>
          </w:p>
        </w:tc>
        <w:tc>
          <w:tcPr>
            <w:tcW w:w="1489" w:type="dxa"/>
            <w:tcBorders>
              <w:top w:val="single" w:sz="4" w:space="0" w:color="000000"/>
              <w:left w:val="nil"/>
              <w:bottom w:val="nil"/>
              <w:right w:val="single" w:sz="4" w:space="0" w:color="000000"/>
            </w:tcBorders>
            <w:shd w:val="clear" w:color="auto" w:fill="auto"/>
            <w:vAlign w:val="center"/>
            <w:hideMark/>
          </w:tcPr>
          <w:p w14:paraId="0A081C9F" w14:textId="77777777" w:rsidR="00037F7B" w:rsidRPr="006A2637" w:rsidRDefault="00037F7B" w:rsidP="007043CD">
            <w:pPr>
              <w:spacing w:line="360" w:lineRule="auto"/>
              <w:jc w:val="center"/>
              <w:rPr>
                <w:b/>
                <w:bCs/>
                <w:sz w:val="20"/>
                <w:szCs w:val="28"/>
              </w:rPr>
            </w:pPr>
            <w:r w:rsidRPr="006A2637">
              <w:rPr>
                <w:b/>
                <w:bCs/>
                <w:sz w:val="20"/>
                <w:szCs w:val="28"/>
              </w:rPr>
              <w:t>Фамилия</w:t>
            </w:r>
          </w:p>
        </w:tc>
        <w:tc>
          <w:tcPr>
            <w:tcW w:w="1281" w:type="dxa"/>
            <w:tcBorders>
              <w:top w:val="single" w:sz="4" w:space="0" w:color="000000"/>
              <w:left w:val="nil"/>
              <w:bottom w:val="nil"/>
              <w:right w:val="single" w:sz="4" w:space="0" w:color="000000"/>
            </w:tcBorders>
            <w:shd w:val="clear" w:color="auto" w:fill="auto"/>
            <w:vAlign w:val="center"/>
            <w:hideMark/>
          </w:tcPr>
          <w:p w14:paraId="743EBF5F" w14:textId="77777777" w:rsidR="00037F7B" w:rsidRPr="006A2637" w:rsidRDefault="00037F7B" w:rsidP="007043CD">
            <w:pPr>
              <w:spacing w:line="360" w:lineRule="auto"/>
              <w:jc w:val="center"/>
              <w:rPr>
                <w:b/>
                <w:bCs/>
                <w:sz w:val="20"/>
                <w:szCs w:val="28"/>
              </w:rPr>
            </w:pPr>
            <w:r w:rsidRPr="006A2637">
              <w:rPr>
                <w:b/>
                <w:bCs/>
                <w:sz w:val="20"/>
                <w:szCs w:val="28"/>
              </w:rPr>
              <w:t>Имя</w:t>
            </w:r>
          </w:p>
        </w:tc>
        <w:tc>
          <w:tcPr>
            <w:tcW w:w="1643" w:type="dxa"/>
            <w:tcBorders>
              <w:top w:val="single" w:sz="4" w:space="0" w:color="000000"/>
              <w:left w:val="nil"/>
              <w:bottom w:val="nil"/>
              <w:right w:val="single" w:sz="4" w:space="0" w:color="000000"/>
            </w:tcBorders>
            <w:shd w:val="clear" w:color="auto" w:fill="auto"/>
            <w:vAlign w:val="center"/>
            <w:hideMark/>
          </w:tcPr>
          <w:p w14:paraId="2640A7E2" w14:textId="77777777" w:rsidR="00037F7B" w:rsidRPr="006A2637" w:rsidRDefault="00037F7B" w:rsidP="007043CD">
            <w:pPr>
              <w:spacing w:line="360" w:lineRule="auto"/>
              <w:jc w:val="center"/>
              <w:rPr>
                <w:b/>
                <w:bCs/>
                <w:sz w:val="20"/>
                <w:szCs w:val="28"/>
              </w:rPr>
            </w:pPr>
            <w:r w:rsidRPr="006A2637">
              <w:rPr>
                <w:b/>
                <w:bCs/>
                <w:sz w:val="20"/>
                <w:szCs w:val="28"/>
              </w:rPr>
              <w:t>Отчество</w:t>
            </w:r>
          </w:p>
        </w:tc>
        <w:tc>
          <w:tcPr>
            <w:tcW w:w="2700" w:type="dxa"/>
            <w:tcBorders>
              <w:top w:val="single" w:sz="4" w:space="0" w:color="000000"/>
              <w:left w:val="nil"/>
              <w:bottom w:val="nil"/>
              <w:right w:val="single" w:sz="4" w:space="0" w:color="000000"/>
            </w:tcBorders>
            <w:shd w:val="clear" w:color="auto" w:fill="auto"/>
            <w:vAlign w:val="center"/>
            <w:hideMark/>
          </w:tcPr>
          <w:p w14:paraId="1975530F" w14:textId="77777777" w:rsidR="00037F7B" w:rsidRPr="006A2637" w:rsidRDefault="00037F7B" w:rsidP="007043CD">
            <w:pPr>
              <w:spacing w:line="360" w:lineRule="auto"/>
              <w:jc w:val="center"/>
              <w:rPr>
                <w:b/>
                <w:bCs/>
                <w:sz w:val="20"/>
                <w:szCs w:val="28"/>
              </w:rPr>
            </w:pPr>
            <w:r w:rsidRPr="006A2637">
              <w:rPr>
                <w:b/>
                <w:bCs/>
                <w:sz w:val="20"/>
                <w:szCs w:val="28"/>
              </w:rPr>
              <w:t>Полное название образовательного учреждения по уставу</w:t>
            </w:r>
          </w:p>
        </w:tc>
        <w:tc>
          <w:tcPr>
            <w:tcW w:w="847" w:type="dxa"/>
            <w:tcBorders>
              <w:top w:val="single" w:sz="4" w:space="0" w:color="000000"/>
              <w:left w:val="nil"/>
              <w:bottom w:val="nil"/>
              <w:right w:val="single" w:sz="4" w:space="0" w:color="000000"/>
            </w:tcBorders>
            <w:shd w:val="clear" w:color="auto" w:fill="auto"/>
            <w:vAlign w:val="center"/>
            <w:hideMark/>
          </w:tcPr>
          <w:p w14:paraId="450024A4" w14:textId="77777777" w:rsidR="00037F7B" w:rsidRPr="006A2637" w:rsidRDefault="00037F7B" w:rsidP="007043CD">
            <w:pPr>
              <w:spacing w:line="360" w:lineRule="auto"/>
              <w:jc w:val="center"/>
              <w:rPr>
                <w:b/>
                <w:bCs/>
                <w:sz w:val="20"/>
                <w:szCs w:val="28"/>
              </w:rPr>
            </w:pPr>
            <w:r w:rsidRPr="006A2637">
              <w:rPr>
                <w:b/>
                <w:bCs/>
                <w:sz w:val="20"/>
                <w:szCs w:val="28"/>
              </w:rPr>
              <w:t>Уровень (класс)  обучения</w:t>
            </w:r>
          </w:p>
        </w:tc>
        <w:tc>
          <w:tcPr>
            <w:tcW w:w="2954" w:type="dxa"/>
            <w:tcBorders>
              <w:top w:val="single" w:sz="4" w:space="0" w:color="000000"/>
              <w:left w:val="nil"/>
              <w:bottom w:val="nil"/>
              <w:right w:val="single" w:sz="4" w:space="0" w:color="000000"/>
            </w:tcBorders>
            <w:shd w:val="clear" w:color="auto" w:fill="auto"/>
            <w:vAlign w:val="center"/>
            <w:hideMark/>
          </w:tcPr>
          <w:p w14:paraId="318A7847" w14:textId="77777777" w:rsidR="00037F7B" w:rsidRPr="006A2637" w:rsidRDefault="00037F7B" w:rsidP="007043CD">
            <w:pPr>
              <w:spacing w:line="360" w:lineRule="auto"/>
              <w:jc w:val="center"/>
              <w:rPr>
                <w:b/>
                <w:bCs/>
                <w:sz w:val="20"/>
                <w:szCs w:val="28"/>
              </w:rPr>
            </w:pPr>
            <w:r w:rsidRPr="006A2637">
              <w:rPr>
                <w:b/>
                <w:bCs/>
                <w:sz w:val="20"/>
                <w:szCs w:val="28"/>
              </w:rPr>
              <w:t>Результат          (победитель/призер/участник)</w:t>
            </w:r>
          </w:p>
        </w:tc>
        <w:tc>
          <w:tcPr>
            <w:tcW w:w="1702" w:type="dxa"/>
            <w:tcBorders>
              <w:top w:val="single" w:sz="4" w:space="0" w:color="000000"/>
              <w:left w:val="nil"/>
              <w:bottom w:val="nil"/>
              <w:right w:val="single" w:sz="4" w:space="0" w:color="000000"/>
            </w:tcBorders>
            <w:shd w:val="clear" w:color="auto" w:fill="auto"/>
            <w:vAlign w:val="center"/>
            <w:hideMark/>
          </w:tcPr>
          <w:p w14:paraId="28350753" w14:textId="77777777" w:rsidR="00037F7B" w:rsidRPr="006A2637" w:rsidRDefault="00037F7B" w:rsidP="007043CD">
            <w:pPr>
              <w:spacing w:line="360" w:lineRule="auto"/>
              <w:jc w:val="center"/>
              <w:rPr>
                <w:b/>
                <w:bCs/>
                <w:color w:val="000000"/>
                <w:sz w:val="20"/>
                <w:szCs w:val="28"/>
              </w:rPr>
            </w:pPr>
            <w:r w:rsidRPr="006A2637">
              <w:rPr>
                <w:b/>
                <w:bCs/>
                <w:color w:val="000000"/>
                <w:sz w:val="20"/>
                <w:szCs w:val="28"/>
              </w:rPr>
              <w:t>Ф.И.О. педагога, подготовившего участника (полностью)</w:t>
            </w:r>
          </w:p>
        </w:tc>
        <w:tc>
          <w:tcPr>
            <w:tcW w:w="1270" w:type="dxa"/>
            <w:tcBorders>
              <w:top w:val="single" w:sz="4" w:space="0" w:color="auto"/>
              <w:left w:val="nil"/>
              <w:bottom w:val="nil"/>
              <w:right w:val="single" w:sz="4" w:space="0" w:color="auto"/>
            </w:tcBorders>
            <w:shd w:val="clear" w:color="auto" w:fill="auto"/>
            <w:vAlign w:val="center"/>
            <w:hideMark/>
          </w:tcPr>
          <w:p w14:paraId="1566B23A" w14:textId="77777777" w:rsidR="00037F7B" w:rsidRPr="006A2637" w:rsidRDefault="00037F7B" w:rsidP="007043CD">
            <w:pPr>
              <w:spacing w:line="360" w:lineRule="auto"/>
              <w:jc w:val="center"/>
              <w:rPr>
                <w:b/>
                <w:bCs/>
                <w:color w:val="000000"/>
                <w:sz w:val="20"/>
                <w:szCs w:val="28"/>
              </w:rPr>
            </w:pPr>
            <w:r w:rsidRPr="006A2637">
              <w:rPr>
                <w:b/>
                <w:bCs/>
                <w:color w:val="000000"/>
                <w:sz w:val="20"/>
                <w:szCs w:val="28"/>
              </w:rPr>
              <w:t>Предмет</w:t>
            </w:r>
          </w:p>
        </w:tc>
      </w:tr>
      <w:tr w:rsidR="004A7662" w:rsidRPr="006A2637" w14:paraId="35219CBE" w14:textId="77777777" w:rsidTr="004A7662">
        <w:trPr>
          <w:trHeight w:val="765"/>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3610A" w14:textId="77777777" w:rsidR="00037F7B" w:rsidRPr="007043CD" w:rsidRDefault="00037F7B" w:rsidP="007043CD">
            <w:pPr>
              <w:spacing w:line="360" w:lineRule="auto"/>
              <w:rPr>
                <w:sz w:val="28"/>
                <w:szCs w:val="28"/>
              </w:rPr>
            </w:pPr>
            <w:r w:rsidRPr="007043CD">
              <w:rPr>
                <w:sz w:val="28"/>
                <w:szCs w:val="28"/>
              </w:rPr>
              <w:t>1</w:t>
            </w:r>
          </w:p>
        </w:tc>
        <w:tc>
          <w:tcPr>
            <w:tcW w:w="1489" w:type="dxa"/>
            <w:tcBorders>
              <w:top w:val="single" w:sz="4" w:space="0" w:color="auto"/>
              <w:left w:val="nil"/>
              <w:bottom w:val="single" w:sz="4" w:space="0" w:color="auto"/>
              <w:right w:val="single" w:sz="4" w:space="0" w:color="auto"/>
            </w:tcBorders>
            <w:shd w:val="clear" w:color="auto" w:fill="auto"/>
            <w:vAlign w:val="center"/>
            <w:hideMark/>
          </w:tcPr>
          <w:p w14:paraId="129E767B" w14:textId="77777777" w:rsidR="00037F7B" w:rsidRPr="006A2637" w:rsidRDefault="00037F7B" w:rsidP="007043CD">
            <w:pPr>
              <w:spacing w:line="360" w:lineRule="auto"/>
              <w:jc w:val="center"/>
              <w:rPr>
                <w:sz w:val="20"/>
                <w:szCs w:val="28"/>
              </w:rPr>
            </w:pPr>
            <w:proofErr w:type="spellStart"/>
            <w:r w:rsidRPr="006A2637">
              <w:rPr>
                <w:sz w:val="20"/>
                <w:szCs w:val="28"/>
              </w:rPr>
              <w:t>Ковырзин</w:t>
            </w:r>
            <w:proofErr w:type="spellEnd"/>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643408D9" w14:textId="77777777" w:rsidR="00037F7B" w:rsidRPr="006A2637" w:rsidRDefault="00037F7B" w:rsidP="007043CD">
            <w:pPr>
              <w:spacing w:line="360" w:lineRule="auto"/>
              <w:jc w:val="center"/>
              <w:rPr>
                <w:sz w:val="20"/>
                <w:szCs w:val="28"/>
              </w:rPr>
            </w:pPr>
            <w:r w:rsidRPr="006A2637">
              <w:rPr>
                <w:sz w:val="20"/>
                <w:szCs w:val="28"/>
              </w:rPr>
              <w:t>Назар</w:t>
            </w:r>
          </w:p>
        </w:tc>
        <w:tc>
          <w:tcPr>
            <w:tcW w:w="1643" w:type="dxa"/>
            <w:tcBorders>
              <w:top w:val="single" w:sz="4" w:space="0" w:color="auto"/>
              <w:left w:val="nil"/>
              <w:bottom w:val="single" w:sz="4" w:space="0" w:color="auto"/>
              <w:right w:val="single" w:sz="4" w:space="0" w:color="auto"/>
            </w:tcBorders>
            <w:shd w:val="clear" w:color="auto" w:fill="auto"/>
            <w:vAlign w:val="center"/>
            <w:hideMark/>
          </w:tcPr>
          <w:p w14:paraId="3B446791" w14:textId="77777777" w:rsidR="00037F7B" w:rsidRPr="006A2637" w:rsidRDefault="00037F7B" w:rsidP="007043CD">
            <w:pPr>
              <w:spacing w:line="360" w:lineRule="auto"/>
              <w:jc w:val="center"/>
              <w:rPr>
                <w:sz w:val="20"/>
                <w:szCs w:val="28"/>
              </w:rPr>
            </w:pPr>
            <w:r w:rsidRPr="006A2637">
              <w:rPr>
                <w:sz w:val="20"/>
                <w:szCs w:val="28"/>
              </w:rPr>
              <w:t>Анатольевич</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4A45ED62" w14:textId="77777777" w:rsidR="00037F7B" w:rsidRPr="006A2637" w:rsidRDefault="00037F7B" w:rsidP="007043CD">
            <w:pPr>
              <w:spacing w:line="360" w:lineRule="auto"/>
              <w:jc w:val="center"/>
              <w:rPr>
                <w:sz w:val="20"/>
                <w:szCs w:val="28"/>
              </w:rPr>
            </w:pPr>
            <w:r w:rsidRPr="006A2637">
              <w:rPr>
                <w:sz w:val="20"/>
                <w:szCs w:val="28"/>
              </w:rPr>
              <w:t>МБОУ «Средняя общеобразовательная школа № 10» Выборгского района</w:t>
            </w:r>
          </w:p>
        </w:tc>
        <w:tc>
          <w:tcPr>
            <w:tcW w:w="847" w:type="dxa"/>
            <w:tcBorders>
              <w:top w:val="single" w:sz="4" w:space="0" w:color="auto"/>
              <w:left w:val="nil"/>
              <w:bottom w:val="single" w:sz="4" w:space="0" w:color="auto"/>
              <w:right w:val="single" w:sz="4" w:space="0" w:color="auto"/>
            </w:tcBorders>
            <w:shd w:val="clear" w:color="auto" w:fill="auto"/>
            <w:vAlign w:val="center"/>
            <w:hideMark/>
          </w:tcPr>
          <w:p w14:paraId="77B09BEB" w14:textId="77777777" w:rsidR="00037F7B" w:rsidRPr="006A2637" w:rsidRDefault="00037F7B" w:rsidP="007043CD">
            <w:pPr>
              <w:spacing w:line="360" w:lineRule="auto"/>
              <w:jc w:val="center"/>
              <w:rPr>
                <w:sz w:val="20"/>
                <w:szCs w:val="28"/>
              </w:rPr>
            </w:pPr>
            <w:r w:rsidRPr="006A2637">
              <w:rPr>
                <w:sz w:val="20"/>
                <w:szCs w:val="28"/>
              </w:rPr>
              <w:t>8</w:t>
            </w:r>
          </w:p>
        </w:tc>
        <w:tc>
          <w:tcPr>
            <w:tcW w:w="2954" w:type="dxa"/>
            <w:tcBorders>
              <w:top w:val="single" w:sz="4" w:space="0" w:color="auto"/>
              <w:left w:val="nil"/>
              <w:bottom w:val="single" w:sz="4" w:space="0" w:color="auto"/>
              <w:right w:val="single" w:sz="4" w:space="0" w:color="auto"/>
            </w:tcBorders>
            <w:shd w:val="clear" w:color="auto" w:fill="auto"/>
            <w:vAlign w:val="center"/>
            <w:hideMark/>
          </w:tcPr>
          <w:p w14:paraId="4D5A85F9" w14:textId="77777777" w:rsidR="00037F7B" w:rsidRPr="006A2637" w:rsidRDefault="00037F7B" w:rsidP="007043CD">
            <w:pPr>
              <w:spacing w:line="360" w:lineRule="auto"/>
              <w:jc w:val="center"/>
              <w:rPr>
                <w:sz w:val="20"/>
                <w:szCs w:val="28"/>
              </w:rPr>
            </w:pPr>
            <w:r w:rsidRPr="006A2637">
              <w:rPr>
                <w:sz w:val="20"/>
                <w:szCs w:val="28"/>
              </w:rPr>
              <w:t>Победитель</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14:paraId="24D28830" w14:textId="77777777" w:rsidR="00037F7B" w:rsidRPr="006A2637" w:rsidRDefault="00037F7B" w:rsidP="007043CD">
            <w:pPr>
              <w:spacing w:line="360" w:lineRule="auto"/>
              <w:jc w:val="center"/>
              <w:rPr>
                <w:sz w:val="20"/>
                <w:szCs w:val="28"/>
              </w:rPr>
            </w:pPr>
            <w:r w:rsidRPr="006A2637">
              <w:rPr>
                <w:sz w:val="20"/>
                <w:szCs w:val="28"/>
              </w:rPr>
              <w:t>Морозова Елена Валерьевна</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3BBF4E0A" w14:textId="77777777" w:rsidR="00037F7B" w:rsidRPr="006A2637" w:rsidRDefault="00037F7B" w:rsidP="007043CD">
            <w:pPr>
              <w:spacing w:line="360" w:lineRule="auto"/>
              <w:jc w:val="center"/>
              <w:rPr>
                <w:sz w:val="20"/>
                <w:szCs w:val="28"/>
              </w:rPr>
            </w:pPr>
            <w:r w:rsidRPr="006A2637">
              <w:rPr>
                <w:sz w:val="20"/>
                <w:szCs w:val="28"/>
              </w:rPr>
              <w:t>География</w:t>
            </w:r>
          </w:p>
        </w:tc>
      </w:tr>
      <w:tr w:rsidR="004A7662" w:rsidRPr="006A2637" w14:paraId="07BA12CE" w14:textId="77777777" w:rsidTr="004A7662">
        <w:trPr>
          <w:trHeight w:val="765"/>
        </w:trPr>
        <w:tc>
          <w:tcPr>
            <w:tcW w:w="679" w:type="dxa"/>
            <w:tcBorders>
              <w:top w:val="nil"/>
              <w:left w:val="single" w:sz="4" w:space="0" w:color="auto"/>
              <w:bottom w:val="single" w:sz="4" w:space="0" w:color="auto"/>
              <w:right w:val="single" w:sz="4" w:space="0" w:color="auto"/>
            </w:tcBorders>
            <w:shd w:val="clear" w:color="auto" w:fill="auto"/>
            <w:vAlign w:val="center"/>
            <w:hideMark/>
          </w:tcPr>
          <w:p w14:paraId="6586E6F5" w14:textId="77777777" w:rsidR="00037F7B" w:rsidRPr="007043CD" w:rsidRDefault="00037F7B" w:rsidP="007043CD">
            <w:pPr>
              <w:spacing w:line="360" w:lineRule="auto"/>
              <w:rPr>
                <w:sz w:val="28"/>
                <w:szCs w:val="28"/>
              </w:rPr>
            </w:pPr>
            <w:r w:rsidRPr="007043CD">
              <w:rPr>
                <w:sz w:val="28"/>
                <w:szCs w:val="28"/>
              </w:rPr>
              <w:t>2</w:t>
            </w:r>
          </w:p>
        </w:tc>
        <w:tc>
          <w:tcPr>
            <w:tcW w:w="1489" w:type="dxa"/>
            <w:tcBorders>
              <w:top w:val="nil"/>
              <w:left w:val="nil"/>
              <w:bottom w:val="single" w:sz="4" w:space="0" w:color="auto"/>
              <w:right w:val="single" w:sz="4" w:space="0" w:color="auto"/>
            </w:tcBorders>
            <w:shd w:val="clear" w:color="auto" w:fill="auto"/>
            <w:vAlign w:val="center"/>
            <w:hideMark/>
          </w:tcPr>
          <w:p w14:paraId="03573F37" w14:textId="77777777" w:rsidR="00037F7B" w:rsidRPr="006A2637" w:rsidRDefault="00037F7B" w:rsidP="007043CD">
            <w:pPr>
              <w:spacing w:line="360" w:lineRule="auto"/>
              <w:jc w:val="center"/>
              <w:rPr>
                <w:sz w:val="20"/>
                <w:szCs w:val="28"/>
              </w:rPr>
            </w:pPr>
            <w:proofErr w:type="spellStart"/>
            <w:r w:rsidRPr="006A2637">
              <w:rPr>
                <w:sz w:val="20"/>
                <w:szCs w:val="28"/>
              </w:rPr>
              <w:t>Ковырзин</w:t>
            </w:r>
            <w:proofErr w:type="spellEnd"/>
          </w:p>
        </w:tc>
        <w:tc>
          <w:tcPr>
            <w:tcW w:w="1281" w:type="dxa"/>
            <w:tcBorders>
              <w:top w:val="nil"/>
              <w:left w:val="nil"/>
              <w:bottom w:val="single" w:sz="4" w:space="0" w:color="auto"/>
              <w:right w:val="single" w:sz="4" w:space="0" w:color="auto"/>
            </w:tcBorders>
            <w:shd w:val="clear" w:color="auto" w:fill="auto"/>
            <w:vAlign w:val="center"/>
            <w:hideMark/>
          </w:tcPr>
          <w:p w14:paraId="4520DE46" w14:textId="77777777" w:rsidR="00037F7B" w:rsidRPr="006A2637" w:rsidRDefault="00037F7B" w:rsidP="007043CD">
            <w:pPr>
              <w:spacing w:line="360" w:lineRule="auto"/>
              <w:jc w:val="center"/>
              <w:rPr>
                <w:sz w:val="20"/>
                <w:szCs w:val="28"/>
              </w:rPr>
            </w:pPr>
            <w:r w:rsidRPr="006A2637">
              <w:rPr>
                <w:sz w:val="20"/>
                <w:szCs w:val="28"/>
              </w:rPr>
              <w:t>Назар</w:t>
            </w:r>
          </w:p>
        </w:tc>
        <w:tc>
          <w:tcPr>
            <w:tcW w:w="1643" w:type="dxa"/>
            <w:tcBorders>
              <w:top w:val="nil"/>
              <w:left w:val="nil"/>
              <w:bottom w:val="single" w:sz="4" w:space="0" w:color="auto"/>
              <w:right w:val="single" w:sz="4" w:space="0" w:color="auto"/>
            </w:tcBorders>
            <w:shd w:val="clear" w:color="auto" w:fill="auto"/>
            <w:vAlign w:val="center"/>
            <w:hideMark/>
          </w:tcPr>
          <w:p w14:paraId="18FBED3D" w14:textId="77777777" w:rsidR="00037F7B" w:rsidRPr="006A2637" w:rsidRDefault="00037F7B" w:rsidP="007043CD">
            <w:pPr>
              <w:spacing w:line="360" w:lineRule="auto"/>
              <w:jc w:val="center"/>
              <w:rPr>
                <w:sz w:val="20"/>
                <w:szCs w:val="28"/>
              </w:rPr>
            </w:pPr>
            <w:r w:rsidRPr="006A2637">
              <w:rPr>
                <w:sz w:val="20"/>
                <w:szCs w:val="28"/>
              </w:rPr>
              <w:t>Анатольевич</w:t>
            </w:r>
          </w:p>
        </w:tc>
        <w:tc>
          <w:tcPr>
            <w:tcW w:w="2700" w:type="dxa"/>
            <w:tcBorders>
              <w:top w:val="nil"/>
              <w:left w:val="nil"/>
              <w:bottom w:val="single" w:sz="4" w:space="0" w:color="auto"/>
              <w:right w:val="single" w:sz="4" w:space="0" w:color="auto"/>
            </w:tcBorders>
            <w:shd w:val="clear" w:color="auto" w:fill="auto"/>
            <w:vAlign w:val="center"/>
            <w:hideMark/>
          </w:tcPr>
          <w:p w14:paraId="13C8ED6B" w14:textId="77777777" w:rsidR="00037F7B" w:rsidRPr="006A2637" w:rsidRDefault="00037F7B" w:rsidP="007043CD">
            <w:pPr>
              <w:spacing w:line="360" w:lineRule="auto"/>
              <w:jc w:val="center"/>
              <w:rPr>
                <w:sz w:val="20"/>
                <w:szCs w:val="28"/>
              </w:rPr>
            </w:pPr>
            <w:r w:rsidRPr="006A2637">
              <w:rPr>
                <w:sz w:val="20"/>
                <w:szCs w:val="28"/>
              </w:rPr>
              <w:t>МБОУ «Средняя общеобразовательная школа № 10» Выборгского района</w:t>
            </w:r>
          </w:p>
        </w:tc>
        <w:tc>
          <w:tcPr>
            <w:tcW w:w="847" w:type="dxa"/>
            <w:tcBorders>
              <w:top w:val="nil"/>
              <w:left w:val="nil"/>
              <w:bottom w:val="single" w:sz="4" w:space="0" w:color="auto"/>
              <w:right w:val="single" w:sz="4" w:space="0" w:color="auto"/>
            </w:tcBorders>
            <w:shd w:val="clear" w:color="auto" w:fill="auto"/>
            <w:vAlign w:val="center"/>
            <w:hideMark/>
          </w:tcPr>
          <w:p w14:paraId="1E48D473" w14:textId="77777777" w:rsidR="00037F7B" w:rsidRPr="006A2637" w:rsidRDefault="00037F7B" w:rsidP="007043CD">
            <w:pPr>
              <w:spacing w:line="360" w:lineRule="auto"/>
              <w:jc w:val="center"/>
              <w:rPr>
                <w:sz w:val="20"/>
                <w:szCs w:val="28"/>
              </w:rPr>
            </w:pPr>
            <w:r w:rsidRPr="006A2637">
              <w:rPr>
                <w:sz w:val="20"/>
                <w:szCs w:val="28"/>
              </w:rPr>
              <w:t>8</w:t>
            </w:r>
          </w:p>
        </w:tc>
        <w:tc>
          <w:tcPr>
            <w:tcW w:w="2954" w:type="dxa"/>
            <w:tcBorders>
              <w:top w:val="nil"/>
              <w:left w:val="nil"/>
              <w:bottom w:val="single" w:sz="4" w:space="0" w:color="auto"/>
              <w:right w:val="single" w:sz="4" w:space="0" w:color="auto"/>
            </w:tcBorders>
            <w:shd w:val="clear" w:color="auto" w:fill="auto"/>
            <w:vAlign w:val="center"/>
            <w:hideMark/>
          </w:tcPr>
          <w:p w14:paraId="6B0B0A8E" w14:textId="77777777" w:rsidR="00037F7B" w:rsidRPr="006A2637" w:rsidRDefault="00037F7B" w:rsidP="007043CD">
            <w:pPr>
              <w:spacing w:line="360" w:lineRule="auto"/>
              <w:jc w:val="center"/>
              <w:rPr>
                <w:sz w:val="20"/>
                <w:szCs w:val="28"/>
              </w:rPr>
            </w:pPr>
            <w:r w:rsidRPr="006A2637">
              <w:rPr>
                <w:sz w:val="20"/>
                <w:szCs w:val="28"/>
              </w:rPr>
              <w:t>Победитель</w:t>
            </w:r>
          </w:p>
        </w:tc>
        <w:tc>
          <w:tcPr>
            <w:tcW w:w="1702" w:type="dxa"/>
            <w:tcBorders>
              <w:top w:val="nil"/>
              <w:left w:val="nil"/>
              <w:bottom w:val="single" w:sz="4" w:space="0" w:color="auto"/>
              <w:right w:val="single" w:sz="4" w:space="0" w:color="auto"/>
            </w:tcBorders>
            <w:shd w:val="clear" w:color="auto" w:fill="auto"/>
            <w:vAlign w:val="center"/>
            <w:hideMark/>
          </w:tcPr>
          <w:p w14:paraId="21A0CE11" w14:textId="77777777" w:rsidR="00037F7B" w:rsidRPr="006A2637" w:rsidRDefault="00037F7B" w:rsidP="007043CD">
            <w:pPr>
              <w:spacing w:line="360" w:lineRule="auto"/>
              <w:jc w:val="center"/>
              <w:rPr>
                <w:sz w:val="20"/>
                <w:szCs w:val="28"/>
              </w:rPr>
            </w:pPr>
            <w:r w:rsidRPr="006A2637">
              <w:rPr>
                <w:sz w:val="20"/>
                <w:szCs w:val="28"/>
              </w:rPr>
              <w:t>Бутенко Ирина Андреевна</w:t>
            </w:r>
          </w:p>
        </w:tc>
        <w:tc>
          <w:tcPr>
            <w:tcW w:w="1270" w:type="dxa"/>
            <w:tcBorders>
              <w:top w:val="nil"/>
              <w:left w:val="nil"/>
              <w:bottom w:val="single" w:sz="4" w:space="0" w:color="auto"/>
              <w:right w:val="single" w:sz="4" w:space="0" w:color="auto"/>
            </w:tcBorders>
            <w:shd w:val="clear" w:color="auto" w:fill="auto"/>
            <w:vAlign w:val="center"/>
            <w:hideMark/>
          </w:tcPr>
          <w:p w14:paraId="310E2BFB" w14:textId="77777777" w:rsidR="00037F7B" w:rsidRPr="006A2637" w:rsidRDefault="00037F7B" w:rsidP="007043CD">
            <w:pPr>
              <w:spacing w:line="360" w:lineRule="auto"/>
              <w:jc w:val="center"/>
              <w:rPr>
                <w:sz w:val="20"/>
                <w:szCs w:val="28"/>
              </w:rPr>
            </w:pPr>
            <w:r w:rsidRPr="006A2637">
              <w:rPr>
                <w:sz w:val="20"/>
                <w:szCs w:val="28"/>
              </w:rPr>
              <w:t>История</w:t>
            </w:r>
          </w:p>
        </w:tc>
      </w:tr>
      <w:tr w:rsidR="004A7662" w:rsidRPr="006A2637" w14:paraId="313F0E78" w14:textId="77777777" w:rsidTr="004A7662">
        <w:trPr>
          <w:trHeight w:val="765"/>
        </w:trPr>
        <w:tc>
          <w:tcPr>
            <w:tcW w:w="679" w:type="dxa"/>
            <w:tcBorders>
              <w:top w:val="nil"/>
              <w:left w:val="single" w:sz="4" w:space="0" w:color="auto"/>
              <w:bottom w:val="single" w:sz="4" w:space="0" w:color="auto"/>
              <w:right w:val="single" w:sz="4" w:space="0" w:color="auto"/>
            </w:tcBorders>
            <w:shd w:val="clear" w:color="auto" w:fill="auto"/>
            <w:vAlign w:val="center"/>
            <w:hideMark/>
          </w:tcPr>
          <w:p w14:paraId="08701B6B" w14:textId="77777777" w:rsidR="00037F7B" w:rsidRPr="007043CD" w:rsidRDefault="00037F7B" w:rsidP="007043CD">
            <w:pPr>
              <w:spacing w:line="360" w:lineRule="auto"/>
              <w:rPr>
                <w:sz w:val="28"/>
                <w:szCs w:val="28"/>
              </w:rPr>
            </w:pPr>
            <w:r w:rsidRPr="007043CD">
              <w:rPr>
                <w:sz w:val="28"/>
                <w:szCs w:val="28"/>
              </w:rPr>
              <w:t>3</w:t>
            </w:r>
          </w:p>
        </w:tc>
        <w:tc>
          <w:tcPr>
            <w:tcW w:w="1489" w:type="dxa"/>
            <w:tcBorders>
              <w:top w:val="nil"/>
              <w:left w:val="nil"/>
              <w:bottom w:val="single" w:sz="4" w:space="0" w:color="auto"/>
              <w:right w:val="single" w:sz="4" w:space="0" w:color="auto"/>
            </w:tcBorders>
            <w:shd w:val="clear" w:color="auto" w:fill="auto"/>
            <w:vAlign w:val="center"/>
            <w:hideMark/>
          </w:tcPr>
          <w:p w14:paraId="4FD87C49" w14:textId="77777777" w:rsidR="00037F7B" w:rsidRPr="006A2637" w:rsidRDefault="00037F7B" w:rsidP="007043CD">
            <w:pPr>
              <w:spacing w:line="360" w:lineRule="auto"/>
              <w:jc w:val="center"/>
              <w:rPr>
                <w:sz w:val="20"/>
                <w:szCs w:val="28"/>
              </w:rPr>
            </w:pPr>
            <w:proofErr w:type="spellStart"/>
            <w:r w:rsidRPr="006A2637">
              <w:rPr>
                <w:sz w:val="20"/>
                <w:szCs w:val="28"/>
              </w:rPr>
              <w:t>Ковырзин</w:t>
            </w:r>
            <w:proofErr w:type="spellEnd"/>
          </w:p>
        </w:tc>
        <w:tc>
          <w:tcPr>
            <w:tcW w:w="1281" w:type="dxa"/>
            <w:tcBorders>
              <w:top w:val="nil"/>
              <w:left w:val="nil"/>
              <w:bottom w:val="single" w:sz="4" w:space="0" w:color="auto"/>
              <w:right w:val="single" w:sz="4" w:space="0" w:color="auto"/>
            </w:tcBorders>
            <w:shd w:val="clear" w:color="auto" w:fill="auto"/>
            <w:vAlign w:val="center"/>
            <w:hideMark/>
          </w:tcPr>
          <w:p w14:paraId="3F24E100" w14:textId="77777777" w:rsidR="00037F7B" w:rsidRPr="006A2637" w:rsidRDefault="00037F7B" w:rsidP="007043CD">
            <w:pPr>
              <w:spacing w:line="360" w:lineRule="auto"/>
              <w:jc w:val="center"/>
              <w:rPr>
                <w:sz w:val="20"/>
                <w:szCs w:val="28"/>
              </w:rPr>
            </w:pPr>
            <w:r w:rsidRPr="006A2637">
              <w:rPr>
                <w:sz w:val="20"/>
                <w:szCs w:val="28"/>
              </w:rPr>
              <w:t>Назар</w:t>
            </w:r>
          </w:p>
        </w:tc>
        <w:tc>
          <w:tcPr>
            <w:tcW w:w="1643" w:type="dxa"/>
            <w:tcBorders>
              <w:top w:val="nil"/>
              <w:left w:val="nil"/>
              <w:bottom w:val="single" w:sz="4" w:space="0" w:color="auto"/>
              <w:right w:val="single" w:sz="4" w:space="0" w:color="auto"/>
            </w:tcBorders>
            <w:shd w:val="clear" w:color="auto" w:fill="auto"/>
            <w:vAlign w:val="center"/>
            <w:hideMark/>
          </w:tcPr>
          <w:p w14:paraId="04D886BC" w14:textId="77777777" w:rsidR="00037F7B" w:rsidRPr="006A2637" w:rsidRDefault="00037F7B" w:rsidP="007043CD">
            <w:pPr>
              <w:spacing w:line="360" w:lineRule="auto"/>
              <w:jc w:val="center"/>
              <w:rPr>
                <w:sz w:val="20"/>
                <w:szCs w:val="28"/>
              </w:rPr>
            </w:pPr>
            <w:r w:rsidRPr="006A2637">
              <w:rPr>
                <w:sz w:val="20"/>
                <w:szCs w:val="28"/>
              </w:rPr>
              <w:t>Анатольевич</w:t>
            </w:r>
          </w:p>
        </w:tc>
        <w:tc>
          <w:tcPr>
            <w:tcW w:w="2700" w:type="dxa"/>
            <w:tcBorders>
              <w:top w:val="nil"/>
              <w:left w:val="nil"/>
              <w:bottom w:val="single" w:sz="4" w:space="0" w:color="auto"/>
              <w:right w:val="single" w:sz="4" w:space="0" w:color="auto"/>
            </w:tcBorders>
            <w:shd w:val="clear" w:color="auto" w:fill="auto"/>
            <w:vAlign w:val="center"/>
            <w:hideMark/>
          </w:tcPr>
          <w:p w14:paraId="01B58396" w14:textId="77777777" w:rsidR="00037F7B" w:rsidRPr="006A2637" w:rsidRDefault="00037F7B" w:rsidP="007043CD">
            <w:pPr>
              <w:spacing w:line="360" w:lineRule="auto"/>
              <w:jc w:val="center"/>
              <w:rPr>
                <w:sz w:val="20"/>
                <w:szCs w:val="28"/>
              </w:rPr>
            </w:pPr>
            <w:r w:rsidRPr="006A2637">
              <w:rPr>
                <w:sz w:val="20"/>
                <w:szCs w:val="28"/>
              </w:rPr>
              <w:t>МБОУ «Средняя общеобразовательная школа № 10» Выборгского района</w:t>
            </w:r>
          </w:p>
        </w:tc>
        <w:tc>
          <w:tcPr>
            <w:tcW w:w="847" w:type="dxa"/>
            <w:tcBorders>
              <w:top w:val="nil"/>
              <w:left w:val="nil"/>
              <w:bottom w:val="single" w:sz="4" w:space="0" w:color="auto"/>
              <w:right w:val="single" w:sz="4" w:space="0" w:color="auto"/>
            </w:tcBorders>
            <w:shd w:val="clear" w:color="auto" w:fill="auto"/>
            <w:vAlign w:val="center"/>
            <w:hideMark/>
          </w:tcPr>
          <w:p w14:paraId="2B85C831" w14:textId="77777777" w:rsidR="00037F7B" w:rsidRPr="006A2637" w:rsidRDefault="00037F7B" w:rsidP="007043CD">
            <w:pPr>
              <w:spacing w:line="360" w:lineRule="auto"/>
              <w:jc w:val="center"/>
              <w:rPr>
                <w:sz w:val="20"/>
                <w:szCs w:val="28"/>
              </w:rPr>
            </w:pPr>
            <w:r w:rsidRPr="006A2637">
              <w:rPr>
                <w:sz w:val="20"/>
                <w:szCs w:val="28"/>
              </w:rPr>
              <w:t>8</w:t>
            </w:r>
          </w:p>
        </w:tc>
        <w:tc>
          <w:tcPr>
            <w:tcW w:w="2954" w:type="dxa"/>
            <w:tcBorders>
              <w:top w:val="nil"/>
              <w:left w:val="nil"/>
              <w:bottom w:val="single" w:sz="4" w:space="0" w:color="auto"/>
              <w:right w:val="single" w:sz="4" w:space="0" w:color="auto"/>
            </w:tcBorders>
            <w:shd w:val="clear" w:color="auto" w:fill="auto"/>
            <w:noWrap/>
            <w:vAlign w:val="center"/>
            <w:hideMark/>
          </w:tcPr>
          <w:p w14:paraId="465DCA35" w14:textId="77777777" w:rsidR="00037F7B" w:rsidRPr="006A2637" w:rsidRDefault="00037F7B" w:rsidP="007043CD">
            <w:pPr>
              <w:spacing w:line="360" w:lineRule="auto"/>
              <w:jc w:val="center"/>
              <w:rPr>
                <w:sz w:val="20"/>
                <w:szCs w:val="28"/>
              </w:rPr>
            </w:pPr>
            <w:r w:rsidRPr="006A2637">
              <w:rPr>
                <w:sz w:val="20"/>
                <w:szCs w:val="28"/>
              </w:rPr>
              <w:t>Победитель</w:t>
            </w:r>
          </w:p>
        </w:tc>
        <w:tc>
          <w:tcPr>
            <w:tcW w:w="1702" w:type="dxa"/>
            <w:tcBorders>
              <w:top w:val="nil"/>
              <w:left w:val="nil"/>
              <w:bottom w:val="single" w:sz="4" w:space="0" w:color="auto"/>
              <w:right w:val="single" w:sz="4" w:space="0" w:color="auto"/>
            </w:tcBorders>
            <w:shd w:val="clear" w:color="auto" w:fill="auto"/>
            <w:vAlign w:val="center"/>
            <w:hideMark/>
          </w:tcPr>
          <w:p w14:paraId="17232BE6" w14:textId="77777777" w:rsidR="00037F7B" w:rsidRPr="006A2637" w:rsidRDefault="00037F7B" w:rsidP="007043CD">
            <w:pPr>
              <w:spacing w:line="360" w:lineRule="auto"/>
              <w:jc w:val="center"/>
              <w:rPr>
                <w:sz w:val="20"/>
                <w:szCs w:val="28"/>
              </w:rPr>
            </w:pPr>
            <w:r w:rsidRPr="006A2637">
              <w:rPr>
                <w:sz w:val="20"/>
                <w:szCs w:val="28"/>
              </w:rPr>
              <w:t>Фёдорова Галина Алексеевна</w:t>
            </w:r>
          </w:p>
        </w:tc>
        <w:tc>
          <w:tcPr>
            <w:tcW w:w="1270" w:type="dxa"/>
            <w:tcBorders>
              <w:top w:val="nil"/>
              <w:left w:val="nil"/>
              <w:bottom w:val="single" w:sz="4" w:space="0" w:color="auto"/>
              <w:right w:val="single" w:sz="4" w:space="0" w:color="auto"/>
            </w:tcBorders>
            <w:shd w:val="clear" w:color="auto" w:fill="auto"/>
            <w:vAlign w:val="center"/>
            <w:hideMark/>
          </w:tcPr>
          <w:p w14:paraId="3B57C576" w14:textId="77777777" w:rsidR="00037F7B" w:rsidRPr="006A2637" w:rsidRDefault="00037F7B" w:rsidP="007043CD">
            <w:pPr>
              <w:spacing w:line="360" w:lineRule="auto"/>
              <w:jc w:val="center"/>
              <w:rPr>
                <w:sz w:val="20"/>
                <w:szCs w:val="28"/>
              </w:rPr>
            </w:pPr>
            <w:r w:rsidRPr="006A2637">
              <w:rPr>
                <w:sz w:val="20"/>
                <w:szCs w:val="28"/>
              </w:rPr>
              <w:t>МХК</w:t>
            </w:r>
          </w:p>
        </w:tc>
      </w:tr>
      <w:tr w:rsidR="004A7662" w:rsidRPr="006A2637" w14:paraId="234D7E28" w14:textId="77777777" w:rsidTr="004A7662">
        <w:trPr>
          <w:trHeight w:val="510"/>
        </w:trPr>
        <w:tc>
          <w:tcPr>
            <w:tcW w:w="679" w:type="dxa"/>
            <w:tcBorders>
              <w:top w:val="nil"/>
              <w:left w:val="single" w:sz="4" w:space="0" w:color="auto"/>
              <w:bottom w:val="single" w:sz="4" w:space="0" w:color="auto"/>
              <w:right w:val="single" w:sz="4" w:space="0" w:color="auto"/>
            </w:tcBorders>
            <w:shd w:val="clear" w:color="auto" w:fill="auto"/>
            <w:vAlign w:val="center"/>
            <w:hideMark/>
          </w:tcPr>
          <w:p w14:paraId="5B1AD9D3" w14:textId="77777777" w:rsidR="00037F7B" w:rsidRPr="007043CD" w:rsidRDefault="00037F7B" w:rsidP="007043CD">
            <w:pPr>
              <w:spacing w:line="360" w:lineRule="auto"/>
              <w:rPr>
                <w:sz w:val="28"/>
                <w:szCs w:val="28"/>
              </w:rPr>
            </w:pPr>
            <w:r w:rsidRPr="007043CD">
              <w:rPr>
                <w:sz w:val="28"/>
                <w:szCs w:val="28"/>
              </w:rPr>
              <w:t>4</w:t>
            </w:r>
          </w:p>
        </w:tc>
        <w:tc>
          <w:tcPr>
            <w:tcW w:w="1489" w:type="dxa"/>
            <w:tcBorders>
              <w:top w:val="nil"/>
              <w:left w:val="nil"/>
              <w:bottom w:val="single" w:sz="4" w:space="0" w:color="auto"/>
              <w:right w:val="single" w:sz="4" w:space="0" w:color="auto"/>
            </w:tcBorders>
            <w:shd w:val="clear" w:color="auto" w:fill="auto"/>
            <w:vAlign w:val="center"/>
            <w:hideMark/>
          </w:tcPr>
          <w:p w14:paraId="30235164" w14:textId="77777777" w:rsidR="00037F7B" w:rsidRPr="006A2637" w:rsidRDefault="00037F7B" w:rsidP="007043CD">
            <w:pPr>
              <w:spacing w:line="360" w:lineRule="auto"/>
              <w:jc w:val="center"/>
              <w:rPr>
                <w:color w:val="000000"/>
                <w:sz w:val="20"/>
                <w:szCs w:val="28"/>
              </w:rPr>
            </w:pPr>
            <w:proofErr w:type="spellStart"/>
            <w:r w:rsidRPr="006A2637">
              <w:rPr>
                <w:color w:val="000000"/>
                <w:sz w:val="20"/>
                <w:szCs w:val="28"/>
              </w:rPr>
              <w:t>Шайхетдинова</w:t>
            </w:r>
            <w:proofErr w:type="spellEnd"/>
          </w:p>
        </w:tc>
        <w:tc>
          <w:tcPr>
            <w:tcW w:w="1281" w:type="dxa"/>
            <w:tcBorders>
              <w:top w:val="nil"/>
              <w:left w:val="nil"/>
              <w:bottom w:val="single" w:sz="4" w:space="0" w:color="auto"/>
              <w:right w:val="single" w:sz="4" w:space="0" w:color="auto"/>
            </w:tcBorders>
            <w:shd w:val="clear" w:color="auto" w:fill="auto"/>
            <w:vAlign w:val="center"/>
            <w:hideMark/>
          </w:tcPr>
          <w:p w14:paraId="55F625B8" w14:textId="77777777" w:rsidR="00037F7B" w:rsidRPr="006A2637" w:rsidRDefault="00037F7B" w:rsidP="007043CD">
            <w:pPr>
              <w:spacing w:line="360" w:lineRule="auto"/>
              <w:jc w:val="center"/>
              <w:rPr>
                <w:color w:val="000000"/>
                <w:sz w:val="20"/>
                <w:szCs w:val="28"/>
              </w:rPr>
            </w:pPr>
            <w:r w:rsidRPr="006A2637">
              <w:rPr>
                <w:color w:val="000000"/>
                <w:sz w:val="20"/>
                <w:szCs w:val="28"/>
              </w:rPr>
              <w:t>Каролина</w:t>
            </w:r>
          </w:p>
        </w:tc>
        <w:tc>
          <w:tcPr>
            <w:tcW w:w="1643" w:type="dxa"/>
            <w:tcBorders>
              <w:top w:val="nil"/>
              <w:left w:val="nil"/>
              <w:bottom w:val="single" w:sz="4" w:space="0" w:color="auto"/>
              <w:right w:val="single" w:sz="4" w:space="0" w:color="auto"/>
            </w:tcBorders>
            <w:shd w:val="clear" w:color="auto" w:fill="auto"/>
            <w:vAlign w:val="center"/>
            <w:hideMark/>
          </w:tcPr>
          <w:p w14:paraId="5F11ED1E" w14:textId="77777777" w:rsidR="00037F7B" w:rsidRPr="006A2637" w:rsidRDefault="00037F7B" w:rsidP="007043CD">
            <w:pPr>
              <w:spacing w:line="360" w:lineRule="auto"/>
              <w:jc w:val="center"/>
              <w:rPr>
                <w:color w:val="000000"/>
                <w:sz w:val="20"/>
                <w:szCs w:val="28"/>
              </w:rPr>
            </w:pPr>
            <w:proofErr w:type="spellStart"/>
            <w:r w:rsidRPr="006A2637">
              <w:rPr>
                <w:color w:val="000000"/>
                <w:sz w:val="20"/>
                <w:szCs w:val="28"/>
              </w:rPr>
              <w:t>Рафаэлевна</w:t>
            </w:r>
            <w:proofErr w:type="spellEnd"/>
          </w:p>
        </w:tc>
        <w:tc>
          <w:tcPr>
            <w:tcW w:w="2700" w:type="dxa"/>
            <w:tcBorders>
              <w:top w:val="nil"/>
              <w:left w:val="nil"/>
              <w:bottom w:val="single" w:sz="4" w:space="0" w:color="auto"/>
              <w:right w:val="single" w:sz="4" w:space="0" w:color="auto"/>
            </w:tcBorders>
            <w:shd w:val="clear" w:color="auto" w:fill="auto"/>
            <w:vAlign w:val="center"/>
            <w:hideMark/>
          </w:tcPr>
          <w:p w14:paraId="4DC2799B" w14:textId="77777777" w:rsidR="00037F7B" w:rsidRPr="006A2637" w:rsidRDefault="00037F7B" w:rsidP="007043CD">
            <w:pPr>
              <w:spacing w:line="360" w:lineRule="auto"/>
              <w:jc w:val="center"/>
              <w:rPr>
                <w:color w:val="000000"/>
                <w:sz w:val="20"/>
                <w:szCs w:val="28"/>
              </w:rPr>
            </w:pPr>
            <w:r w:rsidRPr="006A2637">
              <w:rPr>
                <w:color w:val="000000"/>
                <w:sz w:val="20"/>
                <w:szCs w:val="28"/>
              </w:rPr>
              <w:t>МБОУ «Гимназия  № 11» Выборгского района</w:t>
            </w:r>
          </w:p>
        </w:tc>
        <w:tc>
          <w:tcPr>
            <w:tcW w:w="847" w:type="dxa"/>
            <w:tcBorders>
              <w:top w:val="nil"/>
              <w:left w:val="nil"/>
              <w:bottom w:val="single" w:sz="4" w:space="0" w:color="auto"/>
              <w:right w:val="single" w:sz="4" w:space="0" w:color="auto"/>
            </w:tcBorders>
            <w:shd w:val="clear" w:color="auto" w:fill="auto"/>
            <w:vAlign w:val="center"/>
            <w:hideMark/>
          </w:tcPr>
          <w:p w14:paraId="38C003C1" w14:textId="77777777" w:rsidR="00037F7B" w:rsidRPr="006A2637" w:rsidRDefault="00037F7B" w:rsidP="007043CD">
            <w:pPr>
              <w:spacing w:line="360" w:lineRule="auto"/>
              <w:jc w:val="center"/>
              <w:rPr>
                <w:color w:val="000000"/>
                <w:sz w:val="20"/>
                <w:szCs w:val="28"/>
              </w:rPr>
            </w:pPr>
            <w:r w:rsidRPr="006A2637">
              <w:rPr>
                <w:color w:val="000000"/>
                <w:sz w:val="20"/>
                <w:szCs w:val="28"/>
              </w:rPr>
              <w:t>8</w:t>
            </w:r>
          </w:p>
        </w:tc>
        <w:tc>
          <w:tcPr>
            <w:tcW w:w="2954" w:type="dxa"/>
            <w:tcBorders>
              <w:top w:val="nil"/>
              <w:left w:val="nil"/>
              <w:bottom w:val="single" w:sz="4" w:space="0" w:color="auto"/>
              <w:right w:val="single" w:sz="4" w:space="0" w:color="auto"/>
            </w:tcBorders>
            <w:shd w:val="clear" w:color="auto" w:fill="auto"/>
            <w:vAlign w:val="center"/>
            <w:hideMark/>
          </w:tcPr>
          <w:p w14:paraId="395CD1CA" w14:textId="77777777" w:rsidR="00037F7B" w:rsidRPr="006A2637" w:rsidRDefault="00037F7B" w:rsidP="007043CD">
            <w:pPr>
              <w:spacing w:line="360" w:lineRule="auto"/>
              <w:jc w:val="center"/>
              <w:rPr>
                <w:sz w:val="20"/>
                <w:szCs w:val="28"/>
              </w:rPr>
            </w:pPr>
            <w:r w:rsidRPr="006A2637">
              <w:rPr>
                <w:sz w:val="20"/>
                <w:szCs w:val="28"/>
              </w:rPr>
              <w:t>Призер</w:t>
            </w:r>
          </w:p>
        </w:tc>
        <w:tc>
          <w:tcPr>
            <w:tcW w:w="1702" w:type="dxa"/>
            <w:tcBorders>
              <w:top w:val="nil"/>
              <w:left w:val="nil"/>
              <w:bottom w:val="single" w:sz="4" w:space="0" w:color="auto"/>
              <w:right w:val="single" w:sz="4" w:space="0" w:color="auto"/>
            </w:tcBorders>
            <w:shd w:val="clear" w:color="auto" w:fill="auto"/>
            <w:vAlign w:val="center"/>
            <w:hideMark/>
          </w:tcPr>
          <w:p w14:paraId="38E90195" w14:textId="77777777" w:rsidR="00037F7B" w:rsidRPr="006A2637" w:rsidRDefault="00037F7B" w:rsidP="007043CD">
            <w:pPr>
              <w:spacing w:line="360" w:lineRule="auto"/>
              <w:jc w:val="center"/>
              <w:rPr>
                <w:color w:val="000000"/>
                <w:sz w:val="20"/>
                <w:szCs w:val="28"/>
              </w:rPr>
            </w:pPr>
            <w:proofErr w:type="spellStart"/>
            <w:r w:rsidRPr="006A2637">
              <w:rPr>
                <w:color w:val="000000"/>
                <w:sz w:val="20"/>
                <w:szCs w:val="28"/>
              </w:rPr>
              <w:t>Балькова</w:t>
            </w:r>
            <w:proofErr w:type="spellEnd"/>
            <w:r w:rsidRPr="006A2637">
              <w:rPr>
                <w:color w:val="000000"/>
                <w:sz w:val="20"/>
                <w:szCs w:val="28"/>
              </w:rPr>
              <w:t xml:space="preserve"> Наталья Васильевна</w:t>
            </w:r>
          </w:p>
        </w:tc>
        <w:tc>
          <w:tcPr>
            <w:tcW w:w="1270" w:type="dxa"/>
            <w:tcBorders>
              <w:top w:val="nil"/>
              <w:left w:val="nil"/>
              <w:bottom w:val="single" w:sz="4" w:space="0" w:color="auto"/>
              <w:right w:val="single" w:sz="4" w:space="0" w:color="auto"/>
            </w:tcBorders>
            <w:shd w:val="clear" w:color="auto" w:fill="auto"/>
            <w:vAlign w:val="center"/>
            <w:hideMark/>
          </w:tcPr>
          <w:p w14:paraId="5DEE8ABE" w14:textId="77777777" w:rsidR="00037F7B" w:rsidRPr="006A2637" w:rsidRDefault="00037F7B" w:rsidP="007043CD">
            <w:pPr>
              <w:spacing w:line="360" w:lineRule="auto"/>
              <w:jc w:val="center"/>
              <w:rPr>
                <w:sz w:val="20"/>
                <w:szCs w:val="28"/>
              </w:rPr>
            </w:pPr>
            <w:r w:rsidRPr="006A2637">
              <w:rPr>
                <w:sz w:val="20"/>
                <w:szCs w:val="28"/>
              </w:rPr>
              <w:t>Английский язык</w:t>
            </w:r>
          </w:p>
        </w:tc>
      </w:tr>
      <w:tr w:rsidR="004A7662" w:rsidRPr="006A2637" w14:paraId="0BCD36F0" w14:textId="77777777" w:rsidTr="004A7662">
        <w:trPr>
          <w:trHeight w:val="735"/>
        </w:trPr>
        <w:tc>
          <w:tcPr>
            <w:tcW w:w="679" w:type="dxa"/>
            <w:tcBorders>
              <w:top w:val="nil"/>
              <w:left w:val="single" w:sz="4" w:space="0" w:color="auto"/>
              <w:bottom w:val="single" w:sz="4" w:space="0" w:color="auto"/>
              <w:right w:val="single" w:sz="4" w:space="0" w:color="auto"/>
            </w:tcBorders>
            <w:shd w:val="clear" w:color="auto" w:fill="auto"/>
            <w:vAlign w:val="center"/>
            <w:hideMark/>
          </w:tcPr>
          <w:p w14:paraId="6EED83EB" w14:textId="77777777" w:rsidR="00037F7B" w:rsidRPr="007043CD" w:rsidRDefault="00037F7B" w:rsidP="007043CD">
            <w:pPr>
              <w:spacing w:line="360" w:lineRule="auto"/>
              <w:rPr>
                <w:sz w:val="28"/>
                <w:szCs w:val="28"/>
              </w:rPr>
            </w:pPr>
            <w:r w:rsidRPr="007043CD">
              <w:rPr>
                <w:sz w:val="28"/>
                <w:szCs w:val="28"/>
              </w:rPr>
              <w:t>5</w:t>
            </w:r>
          </w:p>
        </w:tc>
        <w:tc>
          <w:tcPr>
            <w:tcW w:w="1489" w:type="dxa"/>
            <w:tcBorders>
              <w:top w:val="nil"/>
              <w:left w:val="nil"/>
              <w:bottom w:val="single" w:sz="4" w:space="0" w:color="auto"/>
              <w:right w:val="single" w:sz="4" w:space="0" w:color="auto"/>
            </w:tcBorders>
            <w:shd w:val="clear" w:color="auto" w:fill="auto"/>
            <w:vAlign w:val="center"/>
            <w:hideMark/>
          </w:tcPr>
          <w:p w14:paraId="28EAC1D6" w14:textId="77777777" w:rsidR="00037F7B" w:rsidRPr="006A2637" w:rsidRDefault="00037F7B" w:rsidP="007043CD">
            <w:pPr>
              <w:spacing w:line="360" w:lineRule="auto"/>
              <w:jc w:val="center"/>
              <w:rPr>
                <w:color w:val="000000"/>
                <w:sz w:val="20"/>
                <w:szCs w:val="28"/>
              </w:rPr>
            </w:pPr>
            <w:proofErr w:type="spellStart"/>
            <w:r w:rsidRPr="006A2637">
              <w:rPr>
                <w:color w:val="000000"/>
                <w:sz w:val="20"/>
                <w:szCs w:val="28"/>
              </w:rPr>
              <w:t>Брайант</w:t>
            </w:r>
            <w:proofErr w:type="spellEnd"/>
            <w:r w:rsidRPr="006A2637">
              <w:rPr>
                <w:color w:val="000000"/>
                <w:sz w:val="20"/>
                <w:szCs w:val="28"/>
              </w:rPr>
              <w:t> </w:t>
            </w:r>
          </w:p>
        </w:tc>
        <w:tc>
          <w:tcPr>
            <w:tcW w:w="1281" w:type="dxa"/>
            <w:tcBorders>
              <w:top w:val="nil"/>
              <w:left w:val="nil"/>
              <w:bottom w:val="single" w:sz="4" w:space="0" w:color="auto"/>
              <w:right w:val="single" w:sz="4" w:space="0" w:color="auto"/>
            </w:tcBorders>
            <w:shd w:val="clear" w:color="auto" w:fill="auto"/>
            <w:noWrap/>
            <w:vAlign w:val="center"/>
            <w:hideMark/>
          </w:tcPr>
          <w:p w14:paraId="511B0522" w14:textId="77777777" w:rsidR="00037F7B" w:rsidRPr="006A2637" w:rsidRDefault="00037F7B" w:rsidP="007043CD">
            <w:pPr>
              <w:spacing w:line="360" w:lineRule="auto"/>
              <w:jc w:val="center"/>
              <w:rPr>
                <w:color w:val="000000"/>
                <w:sz w:val="20"/>
                <w:szCs w:val="28"/>
              </w:rPr>
            </w:pPr>
            <w:r w:rsidRPr="006A2637">
              <w:rPr>
                <w:color w:val="000000"/>
                <w:sz w:val="20"/>
                <w:szCs w:val="28"/>
              </w:rPr>
              <w:t>Алиса Селин</w:t>
            </w:r>
          </w:p>
        </w:tc>
        <w:tc>
          <w:tcPr>
            <w:tcW w:w="1643" w:type="dxa"/>
            <w:tcBorders>
              <w:top w:val="nil"/>
              <w:left w:val="nil"/>
              <w:bottom w:val="single" w:sz="4" w:space="0" w:color="auto"/>
              <w:right w:val="single" w:sz="4" w:space="0" w:color="auto"/>
            </w:tcBorders>
            <w:shd w:val="clear" w:color="auto" w:fill="auto"/>
            <w:noWrap/>
            <w:vAlign w:val="center"/>
            <w:hideMark/>
          </w:tcPr>
          <w:p w14:paraId="14A0D3C1" w14:textId="77777777" w:rsidR="00037F7B" w:rsidRPr="006A2637" w:rsidRDefault="00037F7B" w:rsidP="007043CD">
            <w:pPr>
              <w:spacing w:line="360" w:lineRule="auto"/>
              <w:jc w:val="center"/>
              <w:rPr>
                <w:color w:val="000000"/>
                <w:sz w:val="20"/>
                <w:szCs w:val="28"/>
              </w:rPr>
            </w:pPr>
            <w:r w:rsidRPr="006A2637">
              <w:rPr>
                <w:color w:val="000000"/>
                <w:sz w:val="20"/>
                <w:szCs w:val="28"/>
              </w:rPr>
              <w:t> </w:t>
            </w:r>
          </w:p>
        </w:tc>
        <w:tc>
          <w:tcPr>
            <w:tcW w:w="2700" w:type="dxa"/>
            <w:tcBorders>
              <w:top w:val="nil"/>
              <w:left w:val="nil"/>
              <w:bottom w:val="single" w:sz="4" w:space="0" w:color="auto"/>
              <w:right w:val="single" w:sz="4" w:space="0" w:color="auto"/>
            </w:tcBorders>
            <w:shd w:val="clear" w:color="auto" w:fill="auto"/>
            <w:vAlign w:val="center"/>
            <w:hideMark/>
          </w:tcPr>
          <w:p w14:paraId="78E843E3" w14:textId="77777777" w:rsidR="00037F7B" w:rsidRPr="006A2637" w:rsidRDefault="00037F7B" w:rsidP="007043CD">
            <w:pPr>
              <w:spacing w:line="360" w:lineRule="auto"/>
              <w:jc w:val="center"/>
              <w:rPr>
                <w:color w:val="000000"/>
                <w:sz w:val="20"/>
                <w:szCs w:val="28"/>
              </w:rPr>
            </w:pPr>
            <w:r w:rsidRPr="006A2637">
              <w:rPr>
                <w:color w:val="000000"/>
                <w:sz w:val="20"/>
                <w:szCs w:val="28"/>
              </w:rPr>
              <w:t>МБОУ «Гимназия» Выборгского района</w:t>
            </w:r>
          </w:p>
        </w:tc>
        <w:tc>
          <w:tcPr>
            <w:tcW w:w="847" w:type="dxa"/>
            <w:tcBorders>
              <w:top w:val="nil"/>
              <w:left w:val="nil"/>
              <w:bottom w:val="single" w:sz="4" w:space="0" w:color="auto"/>
              <w:right w:val="single" w:sz="4" w:space="0" w:color="auto"/>
            </w:tcBorders>
            <w:shd w:val="clear" w:color="auto" w:fill="auto"/>
            <w:vAlign w:val="center"/>
            <w:hideMark/>
          </w:tcPr>
          <w:p w14:paraId="01816530" w14:textId="77777777" w:rsidR="00037F7B" w:rsidRPr="006A2637" w:rsidRDefault="00037F7B" w:rsidP="007043CD">
            <w:pPr>
              <w:spacing w:line="360" w:lineRule="auto"/>
              <w:jc w:val="center"/>
              <w:rPr>
                <w:color w:val="000000"/>
                <w:sz w:val="20"/>
                <w:szCs w:val="28"/>
              </w:rPr>
            </w:pPr>
            <w:r w:rsidRPr="006A2637">
              <w:rPr>
                <w:color w:val="000000"/>
                <w:sz w:val="20"/>
                <w:szCs w:val="28"/>
              </w:rPr>
              <w:t>7</w:t>
            </w:r>
          </w:p>
        </w:tc>
        <w:tc>
          <w:tcPr>
            <w:tcW w:w="2954" w:type="dxa"/>
            <w:tcBorders>
              <w:top w:val="nil"/>
              <w:left w:val="nil"/>
              <w:bottom w:val="single" w:sz="4" w:space="0" w:color="auto"/>
              <w:right w:val="single" w:sz="4" w:space="0" w:color="auto"/>
            </w:tcBorders>
            <w:shd w:val="clear" w:color="auto" w:fill="auto"/>
            <w:vAlign w:val="center"/>
            <w:hideMark/>
          </w:tcPr>
          <w:p w14:paraId="5C139084" w14:textId="77777777" w:rsidR="00037F7B" w:rsidRPr="006A2637" w:rsidRDefault="00037F7B" w:rsidP="007043CD">
            <w:pPr>
              <w:spacing w:line="360" w:lineRule="auto"/>
              <w:jc w:val="center"/>
              <w:rPr>
                <w:sz w:val="20"/>
                <w:szCs w:val="28"/>
              </w:rPr>
            </w:pPr>
            <w:r w:rsidRPr="006A2637">
              <w:rPr>
                <w:sz w:val="20"/>
                <w:szCs w:val="28"/>
              </w:rPr>
              <w:t>Призер</w:t>
            </w:r>
          </w:p>
        </w:tc>
        <w:tc>
          <w:tcPr>
            <w:tcW w:w="1702" w:type="dxa"/>
            <w:tcBorders>
              <w:top w:val="nil"/>
              <w:left w:val="nil"/>
              <w:bottom w:val="single" w:sz="4" w:space="0" w:color="auto"/>
              <w:right w:val="single" w:sz="4" w:space="0" w:color="auto"/>
            </w:tcBorders>
            <w:shd w:val="clear" w:color="auto" w:fill="auto"/>
            <w:vAlign w:val="center"/>
            <w:hideMark/>
          </w:tcPr>
          <w:p w14:paraId="759C0CFD" w14:textId="77777777" w:rsidR="00037F7B" w:rsidRPr="006A2637" w:rsidRDefault="00037F7B" w:rsidP="007043CD">
            <w:pPr>
              <w:spacing w:line="360" w:lineRule="auto"/>
              <w:jc w:val="center"/>
              <w:rPr>
                <w:color w:val="000000"/>
                <w:sz w:val="20"/>
                <w:szCs w:val="28"/>
              </w:rPr>
            </w:pPr>
            <w:r w:rsidRPr="006A2637">
              <w:rPr>
                <w:color w:val="000000"/>
                <w:sz w:val="20"/>
                <w:szCs w:val="28"/>
              </w:rPr>
              <w:t>Прохорова Оксана Вячеславовна </w:t>
            </w:r>
          </w:p>
        </w:tc>
        <w:tc>
          <w:tcPr>
            <w:tcW w:w="1270" w:type="dxa"/>
            <w:tcBorders>
              <w:top w:val="nil"/>
              <w:left w:val="nil"/>
              <w:bottom w:val="single" w:sz="4" w:space="0" w:color="auto"/>
              <w:right w:val="single" w:sz="4" w:space="0" w:color="auto"/>
            </w:tcBorders>
            <w:shd w:val="clear" w:color="auto" w:fill="auto"/>
            <w:vAlign w:val="center"/>
            <w:hideMark/>
          </w:tcPr>
          <w:p w14:paraId="7EAB46EF" w14:textId="77777777" w:rsidR="00037F7B" w:rsidRPr="006A2637" w:rsidRDefault="00037F7B" w:rsidP="007043CD">
            <w:pPr>
              <w:spacing w:line="360" w:lineRule="auto"/>
              <w:jc w:val="center"/>
              <w:rPr>
                <w:sz w:val="20"/>
                <w:szCs w:val="28"/>
              </w:rPr>
            </w:pPr>
            <w:r w:rsidRPr="006A2637">
              <w:rPr>
                <w:sz w:val="20"/>
                <w:szCs w:val="28"/>
              </w:rPr>
              <w:t>Английский язык</w:t>
            </w:r>
          </w:p>
        </w:tc>
      </w:tr>
      <w:tr w:rsidR="004A7662" w:rsidRPr="006A2637" w14:paraId="0E000986" w14:textId="77777777" w:rsidTr="004A7662">
        <w:trPr>
          <w:trHeight w:val="510"/>
        </w:trPr>
        <w:tc>
          <w:tcPr>
            <w:tcW w:w="679" w:type="dxa"/>
            <w:tcBorders>
              <w:top w:val="nil"/>
              <w:left w:val="single" w:sz="4" w:space="0" w:color="auto"/>
              <w:bottom w:val="single" w:sz="4" w:space="0" w:color="auto"/>
              <w:right w:val="single" w:sz="4" w:space="0" w:color="auto"/>
            </w:tcBorders>
            <w:shd w:val="clear" w:color="auto" w:fill="auto"/>
            <w:vAlign w:val="center"/>
            <w:hideMark/>
          </w:tcPr>
          <w:p w14:paraId="5AC14F41" w14:textId="77777777" w:rsidR="00037F7B" w:rsidRPr="007043CD" w:rsidRDefault="00037F7B" w:rsidP="007043CD">
            <w:pPr>
              <w:spacing w:line="360" w:lineRule="auto"/>
              <w:rPr>
                <w:sz w:val="28"/>
                <w:szCs w:val="28"/>
              </w:rPr>
            </w:pPr>
            <w:r w:rsidRPr="007043CD">
              <w:rPr>
                <w:sz w:val="28"/>
                <w:szCs w:val="28"/>
              </w:rPr>
              <w:lastRenderedPageBreak/>
              <w:t>6</w:t>
            </w:r>
          </w:p>
        </w:tc>
        <w:tc>
          <w:tcPr>
            <w:tcW w:w="1489" w:type="dxa"/>
            <w:tcBorders>
              <w:top w:val="nil"/>
              <w:left w:val="nil"/>
              <w:bottom w:val="single" w:sz="4" w:space="0" w:color="auto"/>
              <w:right w:val="single" w:sz="4" w:space="0" w:color="auto"/>
            </w:tcBorders>
            <w:shd w:val="clear" w:color="auto" w:fill="auto"/>
            <w:vAlign w:val="center"/>
            <w:hideMark/>
          </w:tcPr>
          <w:p w14:paraId="450A680D" w14:textId="77777777" w:rsidR="00037F7B" w:rsidRPr="006A2637" w:rsidRDefault="00037F7B" w:rsidP="007043CD">
            <w:pPr>
              <w:spacing w:line="360" w:lineRule="auto"/>
              <w:jc w:val="center"/>
              <w:rPr>
                <w:color w:val="000000"/>
                <w:sz w:val="20"/>
                <w:szCs w:val="28"/>
              </w:rPr>
            </w:pPr>
            <w:proofErr w:type="spellStart"/>
            <w:r w:rsidRPr="006A2637">
              <w:rPr>
                <w:color w:val="000000"/>
                <w:sz w:val="20"/>
                <w:szCs w:val="28"/>
              </w:rPr>
              <w:t>Агаркова</w:t>
            </w:r>
            <w:proofErr w:type="spellEnd"/>
          </w:p>
        </w:tc>
        <w:tc>
          <w:tcPr>
            <w:tcW w:w="1281" w:type="dxa"/>
            <w:tcBorders>
              <w:top w:val="nil"/>
              <w:left w:val="nil"/>
              <w:bottom w:val="single" w:sz="4" w:space="0" w:color="auto"/>
              <w:right w:val="single" w:sz="4" w:space="0" w:color="auto"/>
            </w:tcBorders>
            <w:shd w:val="clear" w:color="auto" w:fill="auto"/>
            <w:vAlign w:val="center"/>
            <w:hideMark/>
          </w:tcPr>
          <w:p w14:paraId="3B4682BB" w14:textId="77777777" w:rsidR="00037F7B" w:rsidRPr="006A2637" w:rsidRDefault="00037F7B" w:rsidP="007043CD">
            <w:pPr>
              <w:spacing w:line="360" w:lineRule="auto"/>
              <w:jc w:val="center"/>
              <w:rPr>
                <w:color w:val="000000"/>
                <w:sz w:val="20"/>
                <w:szCs w:val="28"/>
              </w:rPr>
            </w:pPr>
            <w:r w:rsidRPr="006A2637">
              <w:rPr>
                <w:color w:val="000000"/>
                <w:sz w:val="20"/>
                <w:szCs w:val="28"/>
              </w:rPr>
              <w:t>Эмилия </w:t>
            </w:r>
          </w:p>
        </w:tc>
        <w:tc>
          <w:tcPr>
            <w:tcW w:w="1643" w:type="dxa"/>
            <w:tcBorders>
              <w:top w:val="nil"/>
              <w:left w:val="nil"/>
              <w:bottom w:val="single" w:sz="4" w:space="0" w:color="auto"/>
              <w:right w:val="single" w:sz="4" w:space="0" w:color="auto"/>
            </w:tcBorders>
            <w:shd w:val="clear" w:color="auto" w:fill="auto"/>
            <w:vAlign w:val="center"/>
            <w:hideMark/>
          </w:tcPr>
          <w:p w14:paraId="1B1208C4" w14:textId="77777777" w:rsidR="00037F7B" w:rsidRPr="006A2637" w:rsidRDefault="00037F7B" w:rsidP="007043CD">
            <w:pPr>
              <w:spacing w:line="360" w:lineRule="auto"/>
              <w:jc w:val="center"/>
              <w:rPr>
                <w:color w:val="000000"/>
                <w:sz w:val="20"/>
                <w:szCs w:val="28"/>
              </w:rPr>
            </w:pPr>
            <w:r w:rsidRPr="006A2637">
              <w:rPr>
                <w:color w:val="000000"/>
                <w:sz w:val="20"/>
                <w:szCs w:val="28"/>
              </w:rPr>
              <w:t>Андреевна</w:t>
            </w:r>
          </w:p>
        </w:tc>
        <w:tc>
          <w:tcPr>
            <w:tcW w:w="2700" w:type="dxa"/>
            <w:tcBorders>
              <w:top w:val="nil"/>
              <w:left w:val="nil"/>
              <w:bottom w:val="single" w:sz="4" w:space="0" w:color="auto"/>
              <w:right w:val="single" w:sz="4" w:space="0" w:color="auto"/>
            </w:tcBorders>
            <w:shd w:val="clear" w:color="auto" w:fill="auto"/>
            <w:vAlign w:val="center"/>
            <w:hideMark/>
          </w:tcPr>
          <w:p w14:paraId="1DE70FF6" w14:textId="77777777" w:rsidR="00037F7B" w:rsidRPr="006A2637" w:rsidRDefault="00037F7B" w:rsidP="007043CD">
            <w:pPr>
              <w:spacing w:line="360" w:lineRule="auto"/>
              <w:jc w:val="center"/>
              <w:rPr>
                <w:color w:val="000000"/>
                <w:sz w:val="20"/>
                <w:szCs w:val="28"/>
              </w:rPr>
            </w:pPr>
            <w:r w:rsidRPr="006A2637">
              <w:rPr>
                <w:color w:val="000000"/>
                <w:sz w:val="20"/>
                <w:szCs w:val="28"/>
              </w:rPr>
              <w:t>МБОУ «Гимназия» Выборгского района</w:t>
            </w:r>
          </w:p>
        </w:tc>
        <w:tc>
          <w:tcPr>
            <w:tcW w:w="847" w:type="dxa"/>
            <w:tcBorders>
              <w:top w:val="nil"/>
              <w:left w:val="nil"/>
              <w:bottom w:val="single" w:sz="4" w:space="0" w:color="auto"/>
              <w:right w:val="single" w:sz="4" w:space="0" w:color="auto"/>
            </w:tcBorders>
            <w:shd w:val="clear" w:color="auto" w:fill="auto"/>
            <w:vAlign w:val="center"/>
            <w:hideMark/>
          </w:tcPr>
          <w:p w14:paraId="445C1227" w14:textId="77777777" w:rsidR="00037F7B" w:rsidRPr="006A2637" w:rsidRDefault="00037F7B" w:rsidP="007043CD">
            <w:pPr>
              <w:spacing w:line="360" w:lineRule="auto"/>
              <w:jc w:val="center"/>
              <w:rPr>
                <w:color w:val="000000"/>
                <w:sz w:val="20"/>
                <w:szCs w:val="28"/>
              </w:rPr>
            </w:pPr>
            <w:r w:rsidRPr="006A2637">
              <w:rPr>
                <w:color w:val="000000"/>
                <w:sz w:val="20"/>
                <w:szCs w:val="28"/>
              </w:rPr>
              <w:t>8</w:t>
            </w:r>
          </w:p>
        </w:tc>
        <w:tc>
          <w:tcPr>
            <w:tcW w:w="2954" w:type="dxa"/>
            <w:tcBorders>
              <w:top w:val="nil"/>
              <w:left w:val="nil"/>
              <w:bottom w:val="single" w:sz="4" w:space="0" w:color="auto"/>
              <w:right w:val="single" w:sz="4" w:space="0" w:color="auto"/>
            </w:tcBorders>
            <w:shd w:val="clear" w:color="auto" w:fill="auto"/>
            <w:vAlign w:val="center"/>
            <w:hideMark/>
          </w:tcPr>
          <w:p w14:paraId="1B314E71" w14:textId="77777777" w:rsidR="00037F7B" w:rsidRPr="006A2637" w:rsidRDefault="00037F7B" w:rsidP="007043CD">
            <w:pPr>
              <w:spacing w:line="360" w:lineRule="auto"/>
              <w:jc w:val="center"/>
              <w:rPr>
                <w:sz w:val="20"/>
                <w:szCs w:val="28"/>
              </w:rPr>
            </w:pPr>
            <w:r w:rsidRPr="006A2637">
              <w:rPr>
                <w:sz w:val="20"/>
                <w:szCs w:val="28"/>
              </w:rPr>
              <w:t>Призер</w:t>
            </w:r>
          </w:p>
        </w:tc>
        <w:tc>
          <w:tcPr>
            <w:tcW w:w="1702" w:type="dxa"/>
            <w:tcBorders>
              <w:top w:val="nil"/>
              <w:left w:val="nil"/>
              <w:bottom w:val="single" w:sz="4" w:space="0" w:color="auto"/>
              <w:right w:val="single" w:sz="4" w:space="0" w:color="auto"/>
            </w:tcBorders>
            <w:shd w:val="clear" w:color="auto" w:fill="auto"/>
            <w:vAlign w:val="center"/>
            <w:hideMark/>
          </w:tcPr>
          <w:p w14:paraId="4D9B0A95" w14:textId="77777777" w:rsidR="00037F7B" w:rsidRPr="006A2637" w:rsidRDefault="00037F7B" w:rsidP="007043CD">
            <w:pPr>
              <w:spacing w:line="360" w:lineRule="auto"/>
              <w:jc w:val="center"/>
              <w:rPr>
                <w:color w:val="000000"/>
                <w:sz w:val="20"/>
                <w:szCs w:val="28"/>
              </w:rPr>
            </w:pPr>
            <w:r w:rsidRPr="006A2637">
              <w:rPr>
                <w:color w:val="000000"/>
                <w:sz w:val="20"/>
                <w:szCs w:val="28"/>
              </w:rPr>
              <w:t>Брагина Светлана Ивановна</w:t>
            </w:r>
          </w:p>
        </w:tc>
        <w:tc>
          <w:tcPr>
            <w:tcW w:w="1270" w:type="dxa"/>
            <w:tcBorders>
              <w:top w:val="nil"/>
              <w:left w:val="nil"/>
              <w:bottom w:val="single" w:sz="4" w:space="0" w:color="auto"/>
              <w:right w:val="single" w:sz="4" w:space="0" w:color="auto"/>
            </w:tcBorders>
            <w:shd w:val="clear" w:color="auto" w:fill="auto"/>
            <w:vAlign w:val="center"/>
            <w:hideMark/>
          </w:tcPr>
          <w:p w14:paraId="4FF1E58C" w14:textId="77777777" w:rsidR="00037F7B" w:rsidRPr="006A2637" w:rsidRDefault="00037F7B" w:rsidP="007043CD">
            <w:pPr>
              <w:spacing w:line="360" w:lineRule="auto"/>
              <w:jc w:val="center"/>
              <w:rPr>
                <w:sz w:val="20"/>
                <w:szCs w:val="28"/>
              </w:rPr>
            </w:pPr>
            <w:r w:rsidRPr="006A2637">
              <w:rPr>
                <w:sz w:val="20"/>
                <w:szCs w:val="28"/>
              </w:rPr>
              <w:t>Английский язык</w:t>
            </w:r>
          </w:p>
        </w:tc>
      </w:tr>
      <w:tr w:rsidR="004A7662" w:rsidRPr="006A2637" w14:paraId="4697054F" w14:textId="77777777" w:rsidTr="004A7662">
        <w:trPr>
          <w:trHeight w:val="855"/>
        </w:trPr>
        <w:tc>
          <w:tcPr>
            <w:tcW w:w="679" w:type="dxa"/>
            <w:tcBorders>
              <w:top w:val="nil"/>
              <w:left w:val="single" w:sz="4" w:space="0" w:color="auto"/>
              <w:bottom w:val="single" w:sz="4" w:space="0" w:color="auto"/>
              <w:right w:val="single" w:sz="4" w:space="0" w:color="auto"/>
            </w:tcBorders>
            <w:shd w:val="clear" w:color="auto" w:fill="auto"/>
            <w:vAlign w:val="center"/>
            <w:hideMark/>
          </w:tcPr>
          <w:p w14:paraId="327A0F1B" w14:textId="77777777" w:rsidR="00037F7B" w:rsidRPr="007043CD" w:rsidRDefault="00037F7B" w:rsidP="007043CD">
            <w:pPr>
              <w:spacing w:line="360" w:lineRule="auto"/>
              <w:rPr>
                <w:sz w:val="28"/>
                <w:szCs w:val="28"/>
              </w:rPr>
            </w:pPr>
            <w:r w:rsidRPr="007043CD">
              <w:rPr>
                <w:sz w:val="28"/>
                <w:szCs w:val="28"/>
              </w:rPr>
              <w:t>7</w:t>
            </w:r>
          </w:p>
        </w:tc>
        <w:tc>
          <w:tcPr>
            <w:tcW w:w="1489" w:type="dxa"/>
            <w:tcBorders>
              <w:top w:val="nil"/>
              <w:left w:val="nil"/>
              <w:bottom w:val="single" w:sz="4" w:space="0" w:color="auto"/>
              <w:right w:val="single" w:sz="4" w:space="0" w:color="auto"/>
            </w:tcBorders>
            <w:shd w:val="clear" w:color="auto" w:fill="auto"/>
            <w:vAlign w:val="center"/>
            <w:hideMark/>
          </w:tcPr>
          <w:p w14:paraId="0FA245D8" w14:textId="77777777" w:rsidR="00037F7B" w:rsidRPr="006A2637" w:rsidRDefault="00037F7B" w:rsidP="007043CD">
            <w:pPr>
              <w:spacing w:line="360" w:lineRule="auto"/>
              <w:jc w:val="center"/>
              <w:rPr>
                <w:sz w:val="20"/>
                <w:szCs w:val="28"/>
              </w:rPr>
            </w:pPr>
            <w:r w:rsidRPr="006A2637">
              <w:rPr>
                <w:sz w:val="20"/>
                <w:szCs w:val="28"/>
              </w:rPr>
              <w:t>Колот</w:t>
            </w:r>
          </w:p>
        </w:tc>
        <w:tc>
          <w:tcPr>
            <w:tcW w:w="1281" w:type="dxa"/>
            <w:tcBorders>
              <w:top w:val="nil"/>
              <w:left w:val="nil"/>
              <w:bottom w:val="single" w:sz="4" w:space="0" w:color="auto"/>
              <w:right w:val="single" w:sz="4" w:space="0" w:color="auto"/>
            </w:tcBorders>
            <w:shd w:val="clear" w:color="auto" w:fill="auto"/>
            <w:vAlign w:val="center"/>
            <w:hideMark/>
          </w:tcPr>
          <w:p w14:paraId="5F5E2A70" w14:textId="77777777" w:rsidR="00037F7B" w:rsidRPr="006A2637" w:rsidRDefault="00037F7B" w:rsidP="007043CD">
            <w:pPr>
              <w:spacing w:line="360" w:lineRule="auto"/>
              <w:jc w:val="center"/>
              <w:rPr>
                <w:sz w:val="20"/>
                <w:szCs w:val="28"/>
              </w:rPr>
            </w:pPr>
            <w:r w:rsidRPr="006A2637">
              <w:rPr>
                <w:sz w:val="20"/>
                <w:szCs w:val="28"/>
              </w:rPr>
              <w:t>Екатерина</w:t>
            </w:r>
          </w:p>
        </w:tc>
        <w:tc>
          <w:tcPr>
            <w:tcW w:w="1643" w:type="dxa"/>
            <w:tcBorders>
              <w:top w:val="nil"/>
              <w:left w:val="nil"/>
              <w:bottom w:val="single" w:sz="4" w:space="0" w:color="auto"/>
              <w:right w:val="single" w:sz="4" w:space="0" w:color="auto"/>
            </w:tcBorders>
            <w:shd w:val="clear" w:color="auto" w:fill="auto"/>
            <w:vAlign w:val="center"/>
            <w:hideMark/>
          </w:tcPr>
          <w:p w14:paraId="3A8EE2A7" w14:textId="77777777" w:rsidR="00037F7B" w:rsidRPr="006A2637" w:rsidRDefault="00037F7B" w:rsidP="007043CD">
            <w:pPr>
              <w:spacing w:line="360" w:lineRule="auto"/>
              <w:jc w:val="center"/>
              <w:rPr>
                <w:sz w:val="20"/>
                <w:szCs w:val="28"/>
              </w:rPr>
            </w:pPr>
            <w:r w:rsidRPr="006A2637">
              <w:rPr>
                <w:sz w:val="20"/>
                <w:szCs w:val="28"/>
              </w:rPr>
              <w:t>Юрьевна</w:t>
            </w:r>
          </w:p>
        </w:tc>
        <w:tc>
          <w:tcPr>
            <w:tcW w:w="2700" w:type="dxa"/>
            <w:tcBorders>
              <w:top w:val="nil"/>
              <w:left w:val="nil"/>
              <w:bottom w:val="single" w:sz="4" w:space="0" w:color="auto"/>
              <w:right w:val="single" w:sz="4" w:space="0" w:color="auto"/>
            </w:tcBorders>
            <w:shd w:val="clear" w:color="auto" w:fill="auto"/>
            <w:vAlign w:val="center"/>
            <w:hideMark/>
          </w:tcPr>
          <w:p w14:paraId="169A03F3" w14:textId="77777777" w:rsidR="00037F7B" w:rsidRPr="006A2637" w:rsidRDefault="00037F7B" w:rsidP="007043CD">
            <w:pPr>
              <w:spacing w:line="360" w:lineRule="auto"/>
              <w:jc w:val="center"/>
              <w:rPr>
                <w:sz w:val="20"/>
                <w:szCs w:val="28"/>
              </w:rPr>
            </w:pPr>
            <w:r w:rsidRPr="006A2637">
              <w:rPr>
                <w:sz w:val="20"/>
                <w:szCs w:val="28"/>
              </w:rPr>
              <w:t>МБОУ «Гимназия» Выборгского района</w:t>
            </w:r>
          </w:p>
        </w:tc>
        <w:tc>
          <w:tcPr>
            <w:tcW w:w="847" w:type="dxa"/>
            <w:tcBorders>
              <w:top w:val="nil"/>
              <w:left w:val="nil"/>
              <w:bottom w:val="single" w:sz="4" w:space="0" w:color="auto"/>
              <w:right w:val="single" w:sz="4" w:space="0" w:color="auto"/>
            </w:tcBorders>
            <w:shd w:val="clear" w:color="auto" w:fill="auto"/>
            <w:vAlign w:val="center"/>
            <w:hideMark/>
          </w:tcPr>
          <w:p w14:paraId="2D964E9B" w14:textId="77777777" w:rsidR="00037F7B" w:rsidRPr="006A2637" w:rsidRDefault="00037F7B" w:rsidP="007043CD">
            <w:pPr>
              <w:spacing w:line="360" w:lineRule="auto"/>
              <w:jc w:val="center"/>
              <w:rPr>
                <w:sz w:val="20"/>
                <w:szCs w:val="28"/>
              </w:rPr>
            </w:pPr>
            <w:r w:rsidRPr="006A2637">
              <w:rPr>
                <w:sz w:val="20"/>
                <w:szCs w:val="28"/>
              </w:rPr>
              <w:t>7</w:t>
            </w:r>
          </w:p>
        </w:tc>
        <w:tc>
          <w:tcPr>
            <w:tcW w:w="2954" w:type="dxa"/>
            <w:tcBorders>
              <w:top w:val="nil"/>
              <w:left w:val="nil"/>
              <w:bottom w:val="single" w:sz="4" w:space="0" w:color="auto"/>
              <w:right w:val="single" w:sz="4" w:space="0" w:color="auto"/>
            </w:tcBorders>
            <w:shd w:val="clear" w:color="auto" w:fill="auto"/>
            <w:vAlign w:val="center"/>
            <w:hideMark/>
          </w:tcPr>
          <w:p w14:paraId="7A52552A" w14:textId="77777777" w:rsidR="00037F7B" w:rsidRPr="006A2637" w:rsidRDefault="00037F7B" w:rsidP="007043CD">
            <w:pPr>
              <w:spacing w:line="360" w:lineRule="auto"/>
              <w:jc w:val="center"/>
              <w:rPr>
                <w:sz w:val="20"/>
                <w:szCs w:val="28"/>
              </w:rPr>
            </w:pPr>
            <w:r w:rsidRPr="006A2637">
              <w:rPr>
                <w:sz w:val="20"/>
                <w:szCs w:val="28"/>
              </w:rPr>
              <w:t>Призер</w:t>
            </w:r>
          </w:p>
        </w:tc>
        <w:tc>
          <w:tcPr>
            <w:tcW w:w="1702" w:type="dxa"/>
            <w:tcBorders>
              <w:top w:val="nil"/>
              <w:left w:val="nil"/>
              <w:bottom w:val="single" w:sz="4" w:space="0" w:color="auto"/>
              <w:right w:val="single" w:sz="4" w:space="0" w:color="auto"/>
            </w:tcBorders>
            <w:shd w:val="clear" w:color="auto" w:fill="auto"/>
            <w:vAlign w:val="center"/>
            <w:hideMark/>
          </w:tcPr>
          <w:p w14:paraId="439A29B0" w14:textId="77777777" w:rsidR="00037F7B" w:rsidRPr="006A2637" w:rsidRDefault="00037F7B" w:rsidP="007043CD">
            <w:pPr>
              <w:spacing w:line="360" w:lineRule="auto"/>
              <w:jc w:val="center"/>
              <w:rPr>
                <w:sz w:val="20"/>
                <w:szCs w:val="28"/>
              </w:rPr>
            </w:pPr>
            <w:r w:rsidRPr="006A2637">
              <w:rPr>
                <w:sz w:val="20"/>
                <w:szCs w:val="28"/>
              </w:rPr>
              <w:t>Овсянникова Ольга Станиславовна</w:t>
            </w:r>
          </w:p>
        </w:tc>
        <w:tc>
          <w:tcPr>
            <w:tcW w:w="1270" w:type="dxa"/>
            <w:tcBorders>
              <w:top w:val="nil"/>
              <w:left w:val="nil"/>
              <w:bottom w:val="single" w:sz="4" w:space="0" w:color="auto"/>
              <w:right w:val="single" w:sz="4" w:space="0" w:color="auto"/>
            </w:tcBorders>
            <w:shd w:val="clear" w:color="auto" w:fill="auto"/>
            <w:vAlign w:val="center"/>
            <w:hideMark/>
          </w:tcPr>
          <w:p w14:paraId="0C3E217A" w14:textId="77777777" w:rsidR="00037F7B" w:rsidRPr="006A2637" w:rsidRDefault="00037F7B" w:rsidP="007043CD">
            <w:pPr>
              <w:spacing w:line="360" w:lineRule="auto"/>
              <w:jc w:val="center"/>
              <w:rPr>
                <w:sz w:val="20"/>
                <w:szCs w:val="28"/>
              </w:rPr>
            </w:pPr>
            <w:r w:rsidRPr="006A2637">
              <w:rPr>
                <w:sz w:val="20"/>
                <w:szCs w:val="28"/>
              </w:rPr>
              <w:t>Литература</w:t>
            </w:r>
          </w:p>
        </w:tc>
      </w:tr>
      <w:tr w:rsidR="004A7662" w:rsidRPr="006A2637" w14:paraId="55C567B7" w14:textId="77777777" w:rsidTr="004A7662">
        <w:trPr>
          <w:trHeight w:val="1020"/>
        </w:trPr>
        <w:tc>
          <w:tcPr>
            <w:tcW w:w="679" w:type="dxa"/>
            <w:tcBorders>
              <w:top w:val="nil"/>
              <w:left w:val="single" w:sz="4" w:space="0" w:color="auto"/>
              <w:bottom w:val="single" w:sz="4" w:space="0" w:color="auto"/>
              <w:right w:val="single" w:sz="4" w:space="0" w:color="auto"/>
            </w:tcBorders>
            <w:shd w:val="clear" w:color="auto" w:fill="auto"/>
            <w:vAlign w:val="center"/>
            <w:hideMark/>
          </w:tcPr>
          <w:p w14:paraId="2AB3862F" w14:textId="77777777" w:rsidR="00037F7B" w:rsidRPr="007043CD" w:rsidRDefault="00037F7B" w:rsidP="007043CD">
            <w:pPr>
              <w:spacing w:line="360" w:lineRule="auto"/>
              <w:rPr>
                <w:sz w:val="28"/>
                <w:szCs w:val="28"/>
              </w:rPr>
            </w:pPr>
            <w:r w:rsidRPr="007043CD">
              <w:rPr>
                <w:sz w:val="28"/>
                <w:szCs w:val="28"/>
              </w:rPr>
              <w:t>8</w:t>
            </w:r>
          </w:p>
        </w:tc>
        <w:tc>
          <w:tcPr>
            <w:tcW w:w="1489" w:type="dxa"/>
            <w:tcBorders>
              <w:top w:val="nil"/>
              <w:left w:val="nil"/>
              <w:bottom w:val="single" w:sz="4" w:space="0" w:color="auto"/>
              <w:right w:val="single" w:sz="4" w:space="0" w:color="auto"/>
            </w:tcBorders>
            <w:shd w:val="clear" w:color="auto" w:fill="auto"/>
            <w:vAlign w:val="center"/>
            <w:hideMark/>
          </w:tcPr>
          <w:p w14:paraId="442F94C9" w14:textId="77777777" w:rsidR="00037F7B" w:rsidRPr="006A2637" w:rsidRDefault="00037F7B" w:rsidP="007043CD">
            <w:pPr>
              <w:spacing w:line="360" w:lineRule="auto"/>
              <w:jc w:val="center"/>
              <w:rPr>
                <w:sz w:val="20"/>
                <w:szCs w:val="28"/>
              </w:rPr>
            </w:pPr>
            <w:r w:rsidRPr="006A2637">
              <w:rPr>
                <w:sz w:val="20"/>
                <w:szCs w:val="28"/>
              </w:rPr>
              <w:t>Фридрих</w:t>
            </w:r>
          </w:p>
        </w:tc>
        <w:tc>
          <w:tcPr>
            <w:tcW w:w="1281" w:type="dxa"/>
            <w:tcBorders>
              <w:top w:val="nil"/>
              <w:left w:val="nil"/>
              <w:bottom w:val="single" w:sz="4" w:space="0" w:color="auto"/>
              <w:right w:val="single" w:sz="4" w:space="0" w:color="auto"/>
            </w:tcBorders>
            <w:shd w:val="clear" w:color="auto" w:fill="auto"/>
            <w:vAlign w:val="center"/>
            <w:hideMark/>
          </w:tcPr>
          <w:p w14:paraId="706BC972" w14:textId="77777777" w:rsidR="00037F7B" w:rsidRPr="006A2637" w:rsidRDefault="00037F7B" w:rsidP="007043CD">
            <w:pPr>
              <w:spacing w:line="360" w:lineRule="auto"/>
              <w:jc w:val="center"/>
              <w:rPr>
                <w:sz w:val="20"/>
                <w:szCs w:val="28"/>
              </w:rPr>
            </w:pPr>
            <w:r w:rsidRPr="006A2637">
              <w:rPr>
                <w:sz w:val="20"/>
                <w:szCs w:val="28"/>
              </w:rPr>
              <w:t>Михаил</w:t>
            </w:r>
          </w:p>
        </w:tc>
        <w:tc>
          <w:tcPr>
            <w:tcW w:w="1643" w:type="dxa"/>
            <w:tcBorders>
              <w:top w:val="nil"/>
              <w:left w:val="nil"/>
              <w:bottom w:val="single" w:sz="4" w:space="0" w:color="auto"/>
              <w:right w:val="single" w:sz="4" w:space="0" w:color="auto"/>
            </w:tcBorders>
            <w:shd w:val="clear" w:color="auto" w:fill="auto"/>
            <w:vAlign w:val="center"/>
            <w:hideMark/>
          </w:tcPr>
          <w:p w14:paraId="721BFFDD" w14:textId="77777777" w:rsidR="00037F7B" w:rsidRPr="006A2637" w:rsidRDefault="00037F7B" w:rsidP="007043CD">
            <w:pPr>
              <w:spacing w:line="360" w:lineRule="auto"/>
              <w:jc w:val="center"/>
              <w:rPr>
                <w:sz w:val="20"/>
                <w:szCs w:val="28"/>
              </w:rPr>
            </w:pPr>
            <w:r w:rsidRPr="006A2637">
              <w:rPr>
                <w:sz w:val="20"/>
                <w:szCs w:val="28"/>
              </w:rPr>
              <w:t>Вячеславович</w:t>
            </w:r>
          </w:p>
        </w:tc>
        <w:tc>
          <w:tcPr>
            <w:tcW w:w="2700" w:type="dxa"/>
            <w:tcBorders>
              <w:top w:val="nil"/>
              <w:left w:val="nil"/>
              <w:bottom w:val="single" w:sz="4" w:space="0" w:color="auto"/>
              <w:right w:val="single" w:sz="4" w:space="0" w:color="auto"/>
            </w:tcBorders>
            <w:shd w:val="clear" w:color="auto" w:fill="auto"/>
            <w:vAlign w:val="center"/>
            <w:hideMark/>
          </w:tcPr>
          <w:p w14:paraId="3733BF64" w14:textId="77777777" w:rsidR="00037F7B" w:rsidRPr="006A2637" w:rsidRDefault="00037F7B" w:rsidP="007043CD">
            <w:pPr>
              <w:spacing w:line="360" w:lineRule="auto"/>
              <w:jc w:val="center"/>
              <w:rPr>
                <w:sz w:val="20"/>
                <w:szCs w:val="28"/>
              </w:rPr>
            </w:pPr>
            <w:r w:rsidRPr="006A2637">
              <w:rPr>
                <w:sz w:val="20"/>
                <w:szCs w:val="28"/>
              </w:rPr>
              <w:t>МБОУ «Средняя общеобразовательная школа № 1 - школа отечественной культуры» Выборгского района</w:t>
            </w:r>
          </w:p>
        </w:tc>
        <w:tc>
          <w:tcPr>
            <w:tcW w:w="847" w:type="dxa"/>
            <w:tcBorders>
              <w:top w:val="nil"/>
              <w:left w:val="nil"/>
              <w:bottom w:val="single" w:sz="4" w:space="0" w:color="auto"/>
              <w:right w:val="single" w:sz="4" w:space="0" w:color="auto"/>
            </w:tcBorders>
            <w:shd w:val="clear" w:color="auto" w:fill="auto"/>
            <w:vAlign w:val="center"/>
            <w:hideMark/>
          </w:tcPr>
          <w:p w14:paraId="57422DC7" w14:textId="77777777" w:rsidR="00037F7B" w:rsidRPr="006A2637" w:rsidRDefault="00037F7B" w:rsidP="007043CD">
            <w:pPr>
              <w:spacing w:line="360" w:lineRule="auto"/>
              <w:jc w:val="center"/>
              <w:rPr>
                <w:sz w:val="20"/>
                <w:szCs w:val="28"/>
              </w:rPr>
            </w:pPr>
            <w:r w:rsidRPr="006A2637">
              <w:rPr>
                <w:sz w:val="20"/>
                <w:szCs w:val="28"/>
              </w:rPr>
              <w:t>8</w:t>
            </w:r>
          </w:p>
        </w:tc>
        <w:tc>
          <w:tcPr>
            <w:tcW w:w="2954" w:type="dxa"/>
            <w:tcBorders>
              <w:top w:val="nil"/>
              <w:left w:val="nil"/>
              <w:bottom w:val="single" w:sz="4" w:space="0" w:color="auto"/>
              <w:right w:val="single" w:sz="4" w:space="0" w:color="auto"/>
            </w:tcBorders>
            <w:shd w:val="clear" w:color="auto" w:fill="auto"/>
            <w:vAlign w:val="center"/>
            <w:hideMark/>
          </w:tcPr>
          <w:p w14:paraId="20E30BF4" w14:textId="77777777" w:rsidR="00037F7B" w:rsidRPr="006A2637" w:rsidRDefault="00037F7B" w:rsidP="007043CD">
            <w:pPr>
              <w:spacing w:line="360" w:lineRule="auto"/>
              <w:jc w:val="center"/>
              <w:rPr>
                <w:sz w:val="20"/>
                <w:szCs w:val="28"/>
              </w:rPr>
            </w:pPr>
            <w:r w:rsidRPr="006A2637">
              <w:rPr>
                <w:sz w:val="20"/>
                <w:szCs w:val="28"/>
              </w:rPr>
              <w:t>Призер</w:t>
            </w:r>
          </w:p>
        </w:tc>
        <w:tc>
          <w:tcPr>
            <w:tcW w:w="1702" w:type="dxa"/>
            <w:tcBorders>
              <w:top w:val="nil"/>
              <w:left w:val="nil"/>
              <w:bottom w:val="single" w:sz="4" w:space="0" w:color="auto"/>
              <w:right w:val="single" w:sz="4" w:space="0" w:color="auto"/>
            </w:tcBorders>
            <w:shd w:val="clear" w:color="auto" w:fill="auto"/>
            <w:vAlign w:val="center"/>
            <w:hideMark/>
          </w:tcPr>
          <w:p w14:paraId="414E4F41" w14:textId="77777777" w:rsidR="00037F7B" w:rsidRPr="006A2637" w:rsidRDefault="00037F7B" w:rsidP="007043CD">
            <w:pPr>
              <w:spacing w:line="360" w:lineRule="auto"/>
              <w:jc w:val="center"/>
              <w:rPr>
                <w:sz w:val="20"/>
                <w:szCs w:val="28"/>
              </w:rPr>
            </w:pPr>
            <w:proofErr w:type="spellStart"/>
            <w:r w:rsidRPr="006A2637">
              <w:rPr>
                <w:sz w:val="20"/>
                <w:szCs w:val="28"/>
              </w:rPr>
              <w:t>Амплеева</w:t>
            </w:r>
            <w:proofErr w:type="spellEnd"/>
            <w:r w:rsidRPr="006A2637">
              <w:rPr>
                <w:sz w:val="20"/>
                <w:szCs w:val="28"/>
              </w:rPr>
              <w:t xml:space="preserve"> Марина Геннадьевна</w:t>
            </w:r>
          </w:p>
        </w:tc>
        <w:tc>
          <w:tcPr>
            <w:tcW w:w="1270" w:type="dxa"/>
            <w:tcBorders>
              <w:top w:val="nil"/>
              <w:left w:val="nil"/>
              <w:bottom w:val="single" w:sz="4" w:space="0" w:color="auto"/>
              <w:right w:val="single" w:sz="4" w:space="0" w:color="auto"/>
            </w:tcBorders>
            <w:shd w:val="clear" w:color="auto" w:fill="auto"/>
            <w:vAlign w:val="center"/>
            <w:hideMark/>
          </w:tcPr>
          <w:p w14:paraId="7443529E" w14:textId="77777777" w:rsidR="00037F7B" w:rsidRPr="006A2637" w:rsidRDefault="00037F7B" w:rsidP="007043CD">
            <w:pPr>
              <w:spacing w:line="360" w:lineRule="auto"/>
              <w:jc w:val="center"/>
              <w:rPr>
                <w:sz w:val="20"/>
                <w:szCs w:val="28"/>
              </w:rPr>
            </w:pPr>
            <w:r w:rsidRPr="006A2637">
              <w:rPr>
                <w:sz w:val="20"/>
                <w:szCs w:val="28"/>
              </w:rPr>
              <w:t>Литература</w:t>
            </w:r>
          </w:p>
        </w:tc>
      </w:tr>
      <w:tr w:rsidR="004A7662" w:rsidRPr="006A2637" w14:paraId="41EE9E2D" w14:textId="77777777" w:rsidTr="004A7662">
        <w:trPr>
          <w:trHeight w:val="765"/>
        </w:trPr>
        <w:tc>
          <w:tcPr>
            <w:tcW w:w="679" w:type="dxa"/>
            <w:tcBorders>
              <w:top w:val="nil"/>
              <w:left w:val="single" w:sz="4" w:space="0" w:color="auto"/>
              <w:bottom w:val="single" w:sz="4" w:space="0" w:color="auto"/>
              <w:right w:val="single" w:sz="4" w:space="0" w:color="auto"/>
            </w:tcBorders>
            <w:shd w:val="clear" w:color="auto" w:fill="auto"/>
            <w:vAlign w:val="center"/>
            <w:hideMark/>
          </w:tcPr>
          <w:p w14:paraId="1128BC1D" w14:textId="77777777" w:rsidR="00037F7B" w:rsidRPr="007043CD" w:rsidRDefault="00037F7B" w:rsidP="007043CD">
            <w:pPr>
              <w:spacing w:line="360" w:lineRule="auto"/>
              <w:rPr>
                <w:sz w:val="28"/>
                <w:szCs w:val="28"/>
              </w:rPr>
            </w:pPr>
            <w:r w:rsidRPr="007043CD">
              <w:rPr>
                <w:sz w:val="28"/>
                <w:szCs w:val="28"/>
              </w:rPr>
              <w:t>9</w:t>
            </w:r>
          </w:p>
        </w:tc>
        <w:tc>
          <w:tcPr>
            <w:tcW w:w="1489" w:type="dxa"/>
            <w:tcBorders>
              <w:top w:val="nil"/>
              <w:left w:val="nil"/>
              <w:bottom w:val="single" w:sz="4" w:space="0" w:color="auto"/>
              <w:right w:val="single" w:sz="4" w:space="0" w:color="auto"/>
            </w:tcBorders>
            <w:shd w:val="clear" w:color="auto" w:fill="auto"/>
            <w:vAlign w:val="center"/>
            <w:hideMark/>
          </w:tcPr>
          <w:p w14:paraId="62C555D6" w14:textId="77777777" w:rsidR="00037F7B" w:rsidRPr="006A2637" w:rsidRDefault="00037F7B" w:rsidP="007043CD">
            <w:pPr>
              <w:spacing w:line="360" w:lineRule="auto"/>
              <w:jc w:val="center"/>
              <w:rPr>
                <w:sz w:val="20"/>
                <w:szCs w:val="28"/>
              </w:rPr>
            </w:pPr>
            <w:r w:rsidRPr="006A2637">
              <w:rPr>
                <w:sz w:val="20"/>
                <w:szCs w:val="28"/>
              </w:rPr>
              <w:t>Новожилова</w:t>
            </w:r>
          </w:p>
        </w:tc>
        <w:tc>
          <w:tcPr>
            <w:tcW w:w="1281" w:type="dxa"/>
            <w:tcBorders>
              <w:top w:val="nil"/>
              <w:left w:val="nil"/>
              <w:bottom w:val="single" w:sz="4" w:space="0" w:color="auto"/>
              <w:right w:val="single" w:sz="4" w:space="0" w:color="auto"/>
            </w:tcBorders>
            <w:shd w:val="clear" w:color="auto" w:fill="auto"/>
            <w:vAlign w:val="center"/>
            <w:hideMark/>
          </w:tcPr>
          <w:p w14:paraId="477AE083" w14:textId="77777777" w:rsidR="00037F7B" w:rsidRPr="006A2637" w:rsidRDefault="00037F7B" w:rsidP="007043CD">
            <w:pPr>
              <w:spacing w:line="360" w:lineRule="auto"/>
              <w:jc w:val="center"/>
              <w:rPr>
                <w:sz w:val="20"/>
                <w:szCs w:val="28"/>
              </w:rPr>
            </w:pPr>
            <w:r w:rsidRPr="006A2637">
              <w:rPr>
                <w:sz w:val="20"/>
                <w:szCs w:val="28"/>
              </w:rPr>
              <w:t>Анна</w:t>
            </w:r>
          </w:p>
        </w:tc>
        <w:tc>
          <w:tcPr>
            <w:tcW w:w="1643" w:type="dxa"/>
            <w:tcBorders>
              <w:top w:val="nil"/>
              <w:left w:val="nil"/>
              <w:bottom w:val="single" w:sz="4" w:space="0" w:color="auto"/>
              <w:right w:val="single" w:sz="4" w:space="0" w:color="auto"/>
            </w:tcBorders>
            <w:shd w:val="clear" w:color="auto" w:fill="auto"/>
            <w:vAlign w:val="center"/>
            <w:hideMark/>
          </w:tcPr>
          <w:p w14:paraId="5003DF66" w14:textId="77777777" w:rsidR="00037F7B" w:rsidRPr="006A2637" w:rsidRDefault="00037F7B" w:rsidP="007043CD">
            <w:pPr>
              <w:spacing w:line="360" w:lineRule="auto"/>
              <w:jc w:val="center"/>
              <w:rPr>
                <w:sz w:val="20"/>
                <w:szCs w:val="28"/>
              </w:rPr>
            </w:pPr>
            <w:r w:rsidRPr="006A2637">
              <w:rPr>
                <w:sz w:val="20"/>
                <w:szCs w:val="28"/>
              </w:rPr>
              <w:t>Алексеевна</w:t>
            </w:r>
          </w:p>
        </w:tc>
        <w:tc>
          <w:tcPr>
            <w:tcW w:w="2700" w:type="dxa"/>
            <w:tcBorders>
              <w:top w:val="nil"/>
              <w:left w:val="nil"/>
              <w:bottom w:val="single" w:sz="4" w:space="0" w:color="auto"/>
              <w:right w:val="single" w:sz="4" w:space="0" w:color="auto"/>
            </w:tcBorders>
            <w:shd w:val="clear" w:color="auto" w:fill="auto"/>
            <w:vAlign w:val="center"/>
            <w:hideMark/>
          </w:tcPr>
          <w:p w14:paraId="3F9E35C7" w14:textId="77777777" w:rsidR="00037F7B" w:rsidRPr="006A2637" w:rsidRDefault="00037F7B" w:rsidP="007043CD">
            <w:pPr>
              <w:spacing w:line="360" w:lineRule="auto"/>
              <w:jc w:val="center"/>
              <w:rPr>
                <w:sz w:val="20"/>
                <w:szCs w:val="28"/>
              </w:rPr>
            </w:pPr>
            <w:r w:rsidRPr="006A2637">
              <w:rPr>
                <w:sz w:val="20"/>
                <w:szCs w:val="28"/>
              </w:rPr>
              <w:t>МБОУ «Средняя общеобразовательная школа № 10» Выборгского района</w:t>
            </w:r>
          </w:p>
        </w:tc>
        <w:tc>
          <w:tcPr>
            <w:tcW w:w="847" w:type="dxa"/>
            <w:tcBorders>
              <w:top w:val="nil"/>
              <w:left w:val="nil"/>
              <w:bottom w:val="single" w:sz="4" w:space="0" w:color="auto"/>
              <w:right w:val="single" w:sz="4" w:space="0" w:color="auto"/>
            </w:tcBorders>
            <w:shd w:val="clear" w:color="auto" w:fill="auto"/>
            <w:vAlign w:val="center"/>
            <w:hideMark/>
          </w:tcPr>
          <w:p w14:paraId="3381F872" w14:textId="77777777" w:rsidR="00037F7B" w:rsidRPr="006A2637" w:rsidRDefault="00037F7B" w:rsidP="007043CD">
            <w:pPr>
              <w:spacing w:line="360" w:lineRule="auto"/>
              <w:jc w:val="center"/>
              <w:rPr>
                <w:sz w:val="20"/>
                <w:szCs w:val="28"/>
              </w:rPr>
            </w:pPr>
            <w:r w:rsidRPr="006A2637">
              <w:rPr>
                <w:sz w:val="20"/>
                <w:szCs w:val="28"/>
              </w:rPr>
              <w:t>7</w:t>
            </w:r>
          </w:p>
        </w:tc>
        <w:tc>
          <w:tcPr>
            <w:tcW w:w="2954" w:type="dxa"/>
            <w:tcBorders>
              <w:top w:val="nil"/>
              <w:left w:val="nil"/>
              <w:bottom w:val="single" w:sz="4" w:space="0" w:color="auto"/>
              <w:right w:val="single" w:sz="4" w:space="0" w:color="auto"/>
            </w:tcBorders>
            <w:shd w:val="clear" w:color="auto" w:fill="auto"/>
            <w:vAlign w:val="center"/>
            <w:hideMark/>
          </w:tcPr>
          <w:p w14:paraId="1C250F7F" w14:textId="77777777" w:rsidR="00037F7B" w:rsidRPr="006A2637" w:rsidRDefault="00037F7B" w:rsidP="007043CD">
            <w:pPr>
              <w:spacing w:line="360" w:lineRule="auto"/>
              <w:jc w:val="center"/>
              <w:rPr>
                <w:sz w:val="20"/>
                <w:szCs w:val="28"/>
              </w:rPr>
            </w:pPr>
            <w:r w:rsidRPr="006A2637">
              <w:rPr>
                <w:sz w:val="20"/>
                <w:szCs w:val="28"/>
              </w:rPr>
              <w:t>Призер</w:t>
            </w:r>
          </w:p>
        </w:tc>
        <w:tc>
          <w:tcPr>
            <w:tcW w:w="1702" w:type="dxa"/>
            <w:tcBorders>
              <w:top w:val="nil"/>
              <w:left w:val="nil"/>
              <w:bottom w:val="single" w:sz="4" w:space="0" w:color="auto"/>
              <w:right w:val="single" w:sz="4" w:space="0" w:color="auto"/>
            </w:tcBorders>
            <w:shd w:val="clear" w:color="auto" w:fill="auto"/>
            <w:vAlign w:val="center"/>
            <w:hideMark/>
          </w:tcPr>
          <w:p w14:paraId="54D04C0F" w14:textId="77777777" w:rsidR="00037F7B" w:rsidRPr="006A2637" w:rsidRDefault="00037F7B" w:rsidP="007043CD">
            <w:pPr>
              <w:spacing w:line="360" w:lineRule="auto"/>
              <w:jc w:val="center"/>
              <w:rPr>
                <w:sz w:val="20"/>
                <w:szCs w:val="28"/>
              </w:rPr>
            </w:pPr>
            <w:r w:rsidRPr="006A2637">
              <w:rPr>
                <w:sz w:val="20"/>
                <w:szCs w:val="28"/>
              </w:rPr>
              <w:t>Задорская Ольга Викторовна</w:t>
            </w:r>
          </w:p>
        </w:tc>
        <w:tc>
          <w:tcPr>
            <w:tcW w:w="1270" w:type="dxa"/>
            <w:tcBorders>
              <w:top w:val="nil"/>
              <w:left w:val="nil"/>
              <w:bottom w:val="single" w:sz="4" w:space="0" w:color="auto"/>
              <w:right w:val="single" w:sz="4" w:space="0" w:color="auto"/>
            </w:tcBorders>
            <w:shd w:val="clear" w:color="auto" w:fill="auto"/>
            <w:vAlign w:val="center"/>
            <w:hideMark/>
          </w:tcPr>
          <w:p w14:paraId="5602BBE2" w14:textId="77777777" w:rsidR="00037F7B" w:rsidRPr="006A2637" w:rsidRDefault="00037F7B" w:rsidP="007043CD">
            <w:pPr>
              <w:spacing w:line="360" w:lineRule="auto"/>
              <w:jc w:val="center"/>
              <w:rPr>
                <w:sz w:val="20"/>
                <w:szCs w:val="28"/>
              </w:rPr>
            </w:pPr>
            <w:r w:rsidRPr="006A2637">
              <w:rPr>
                <w:sz w:val="20"/>
                <w:szCs w:val="28"/>
              </w:rPr>
              <w:t>Литература</w:t>
            </w:r>
          </w:p>
        </w:tc>
      </w:tr>
      <w:tr w:rsidR="004A7662" w:rsidRPr="006A2637" w14:paraId="7C695EC6" w14:textId="77777777" w:rsidTr="004A7662">
        <w:trPr>
          <w:trHeight w:val="1275"/>
        </w:trPr>
        <w:tc>
          <w:tcPr>
            <w:tcW w:w="679" w:type="dxa"/>
            <w:tcBorders>
              <w:top w:val="nil"/>
              <w:left w:val="single" w:sz="4" w:space="0" w:color="auto"/>
              <w:bottom w:val="single" w:sz="4" w:space="0" w:color="auto"/>
              <w:right w:val="single" w:sz="4" w:space="0" w:color="auto"/>
            </w:tcBorders>
            <w:shd w:val="clear" w:color="auto" w:fill="auto"/>
            <w:vAlign w:val="center"/>
            <w:hideMark/>
          </w:tcPr>
          <w:p w14:paraId="7A36EC5A" w14:textId="77777777" w:rsidR="00037F7B" w:rsidRPr="007043CD" w:rsidRDefault="00037F7B" w:rsidP="007043CD">
            <w:pPr>
              <w:spacing w:line="360" w:lineRule="auto"/>
              <w:rPr>
                <w:sz w:val="28"/>
                <w:szCs w:val="28"/>
              </w:rPr>
            </w:pPr>
            <w:r w:rsidRPr="007043CD">
              <w:rPr>
                <w:sz w:val="28"/>
                <w:szCs w:val="28"/>
              </w:rPr>
              <w:t>10</w:t>
            </w:r>
          </w:p>
        </w:tc>
        <w:tc>
          <w:tcPr>
            <w:tcW w:w="1489" w:type="dxa"/>
            <w:tcBorders>
              <w:top w:val="nil"/>
              <w:left w:val="nil"/>
              <w:bottom w:val="single" w:sz="4" w:space="0" w:color="auto"/>
              <w:right w:val="single" w:sz="4" w:space="0" w:color="auto"/>
            </w:tcBorders>
            <w:shd w:val="clear" w:color="auto" w:fill="auto"/>
            <w:vAlign w:val="center"/>
            <w:hideMark/>
          </w:tcPr>
          <w:p w14:paraId="281627E4" w14:textId="77777777" w:rsidR="00037F7B" w:rsidRPr="006A2637" w:rsidRDefault="00037F7B" w:rsidP="007043CD">
            <w:pPr>
              <w:spacing w:line="360" w:lineRule="auto"/>
              <w:jc w:val="center"/>
              <w:rPr>
                <w:color w:val="000000"/>
                <w:sz w:val="20"/>
                <w:szCs w:val="28"/>
              </w:rPr>
            </w:pPr>
            <w:r w:rsidRPr="006A2637">
              <w:rPr>
                <w:color w:val="000000"/>
                <w:sz w:val="20"/>
                <w:szCs w:val="28"/>
              </w:rPr>
              <w:t>Ершов</w:t>
            </w:r>
          </w:p>
        </w:tc>
        <w:tc>
          <w:tcPr>
            <w:tcW w:w="1281" w:type="dxa"/>
            <w:tcBorders>
              <w:top w:val="nil"/>
              <w:left w:val="nil"/>
              <w:bottom w:val="single" w:sz="4" w:space="0" w:color="auto"/>
              <w:right w:val="single" w:sz="4" w:space="0" w:color="auto"/>
            </w:tcBorders>
            <w:shd w:val="clear" w:color="auto" w:fill="auto"/>
            <w:vAlign w:val="center"/>
            <w:hideMark/>
          </w:tcPr>
          <w:p w14:paraId="75051E95" w14:textId="77777777" w:rsidR="00037F7B" w:rsidRPr="006A2637" w:rsidRDefault="00037F7B" w:rsidP="007043CD">
            <w:pPr>
              <w:spacing w:line="360" w:lineRule="auto"/>
              <w:jc w:val="center"/>
              <w:rPr>
                <w:color w:val="000000"/>
                <w:sz w:val="20"/>
                <w:szCs w:val="28"/>
              </w:rPr>
            </w:pPr>
            <w:r w:rsidRPr="006A2637">
              <w:rPr>
                <w:color w:val="000000"/>
                <w:sz w:val="20"/>
                <w:szCs w:val="28"/>
              </w:rPr>
              <w:t>Тимофей</w:t>
            </w:r>
          </w:p>
        </w:tc>
        <w:tc>
          <w:tcPr>
            <w:tcW w:w="1643" w:type="dxa"/>
            <w:tcBorders>
              <w:top w:val="nil"/>
              <w:left w:val="nil"/>
              <w:bottom w:val="single" w:sz="4" w:space="0" w:color="auto"/>
              <w:right w:val="single" w:sz="4" w:space="0" w:color="auto"/>
            </w:tcBorders>
            <w:shd w:val="clear" w:color="auto" w:fill="auto"/>
            <w:vAlign w:val="center"/>
            <w:hideMark/>
          </w:tcPr>
          <w:p w14:paraId="60732247" w14:textId="77777777" w:rsidR="00037F7B" w:rsidRPr="006A2637" w:rsidRDefault="00037F7B" w:rsidP="007043CD">
            <w:pPr>
              <w:spacing w:line="360" w:lineRule="auto"/>
              <w:jc w:val="center"/>
              <w:rPr>
                <w:color w:val="000000"/>
                <w:sz w:val="20"/>
                <w:szCs w:val="28"/>
              </w:rPr>
            </w:pPr>
            <w:r w:rsidRPr="006A2637">
              <w:rPr>
                <w:color w:val="000000"/>
                <w:sz w:val="20"/>
                <w:szCs w:val="28"/>
              </w:rPr>
              <w:t>Сергеевич</w:t>
            </w:r>
          </w:p>
        </w:tc>
        <w:tc>
          <w:tcPr>
            <w:tcW w:w="2700" w:type="dxa"/>
            <w:tcBorders>
              <w:top w:val="nil"/>
              <w:left w:val="nil"/>
              <w:bottom w:val="single" w:sz="4" w:space="0" w:color="auto"/>
              <w:right w:val="single" w:sz="4" w:space="0" w:color="auto"/>
            </w:tcBorders>
            <w:shd w:val="clear" w:color="auto" w:fill="auto"/>
            <w:vAlign w:val="center"/>
            <w:hideMark/>
          </w:tcPr>
          <w:p w14:paraId="3BF6EA37" w14:textId="77777777" w:rsidR="00037F7B" w:rsidRPr="006A2637" w:rsidRDefault="00037F7B" w:rsidP="007043CD">
            <w:pPr>
              <w:spacing w:line="360" w:lineRule="auto"/>
              <w:jc w:val="center"/>
              <w:rPr>
                <w:color w:val="000000"/>
                <w:sz w:val="20"/>
                <w:szCs w:val="28"/>
              </w:rPr>
            </w:pPr>
            <w:r w:rsidRPr="006A2637">
              <w:rPr>
                <w:color w:val="000000"/>
                <w:sz w:val="20"/>
                <w:szCs w:val="28"/>
              </w:rPr>
              <w:t>МБОУ «Средняя общеобразовательная школа № 13 с углубленным изучением отдельных предметов» Выборгского района</w:t>
            </w:r>
          </w:p>
        </w:tc>
        <w:tc>
          <w:tcPr>
            <w:tcW w:w="847" w:type="dxa"/>
            <w:tcBorders>
              <w:top w:val="nil"/>
              <w:left w:val="nil"/>
              <w:bottom w:val="single" w:sz="4" w:space="0" w:color="auto"/>
              <w:right w:val="single" w:sz="4" w:space="0" w:color="auto"/>
            </w:tcBorders>
            <w:shd w:val="clear" w:color="auto" w:fill="auto"/>
            <w:vAlign w:val="center"/>
            <w:hideMark/>
          </w:tcPr>
          <w:p w14:paraId="0A841374" w14:textId="77777777" w:rsidR="00037F7B" w:rsidRPr="006A2637" w:rsidRDefault="00037F7B" w:rsidP="007043CD">
            <w:pPr>
              <w:spacing w:line="360" w:lineRule="auto"/>
              <w:jc w:val="center"/>
              <w:rPr>
                <w:color w:val="000000"/>
                <w:sz w:val="20"/>
                <w:szCs w:val="28"/>
              </w:rPr>
            </w:pPr>
            <w:r w:rsidRPr="006A2637">
              <w:rPr>
                <w:color w:val="000000"/>
                <w:sz w:val="20"/>
                <w:szCs w:val="28"/>
              </w:rPr>
              <w:t>7</w:t>
            </w:r>
          </w:p>
        </w:tc>
        <w:tc>
          <w:tcPr>
            <w:tcW w:w="2954" w:type="dxa"/>
            <w:tcBorders>
              <w:top w:val="nil"/>
              <w:left w:val="nil"/>
              <w:bottom w:val="single" w:sz="4" w:space="0" w:color="auto"/>
              <w:right w:val="single" w:sz="4" w:space="0" w:color="auto"/>
            </w:tcBorders>
            <w:shd w:val="clear" w:color="auto" w:fill="auto"/>
            <w:vAlign w:val="center"/>
            <w:hideMark/>
          </w:tcPr>
          <w:p w14:paraId="07EB09F5" w14:textId="77777777" w:rsidR="00037F7B" w:rsidRPr="006A2637" w:rsidRDefault="00037F7B" w:rsidP="007043CD">
            <w:pPr>
              <w:spacing w:line="360" w:lineRule="auto"/>
              <w:jc w:val="center"/>
              <w:rPr>
                <w:color w:val="000000"/>
                <w:sz w:val="20"/>
                <w:szCs w:val="28"/>
              </w:rPr>
            </w:pPr>
            <w:r w:rsidRPr="006A2637">
              <w:rPr>
                <w:color w:val="000000"/>
                <w:sz w:val="20"/>
                <w:szCs w:val="28"/>
              </w:rPr>
              <w:t>Призер</w:t>
            </w:r>
          </w:p>
        </w:tc>
        <w:tc>
          <w:tcPr>
            <w:tcW w:w="1702" w:type="dxa"/>
            <w:tcBorders>
              <w:top w:val="nil"/>
              <w:left w:val="nil"/>
              <w:bottom w:val="single" w:sz="4" w:space="0" w:color="auto"/>
              <w:right w:val="single" w:sz="4" w:space="0" w:color="auto"/>
            </w:tcBorders>
            <w:shd w:val="clear" w:color="auto" w:fill="auto"/>
            <w:vAlign w:val="center"/>
            <w:hideMark/>
          </w:tcPr>
          <w:p w14:paraId="5EE9B40C" w14:textId="77777777" w:rsidR="00037F7B" w:rsidRPr="006A2637" w:rsidRDefault="00037F7B" w:rsidP="007043CD">
            <w:pPr>
              <w:spacing w:line="360" w:lineRule="auto"/>
              <w:jc w:val="center"/>
              <w:rPr>
                <w:color w:val="000000"/>
                <w:sz w:val="20"/>
                <w:szCs w:val="28"/>
              </w:rPr>
            </w:pPr>
            <w:r w:rsidRPr="006A2637">
              <w:rPr>
                <w:color w:val="000000"/>
                <w:sz w:val="20"/>
                <w:szCs w:val="28"/>
              </w:rPr>
              <w:t>Максимова Людмила Александровна</w:t>
            </w:r>
          </w:p>
        </w:tc>
        <w:tc>
          <w:tcPr>
            <w:tcW w:w="1270" w:type="dxa"/>
            <w:tcBorders>
              <w:top w:val="nil"/>
              <w:left w:val="nil"/>
              <w:bottom w:val="single" w:sz="4" w:space="0" w:color="auto"/>
              <w:right w:val="single" w:sz="4" w:space="0" w:color="auto"/>
            </w:tcBorders>
            <w:shd w:val="clear" w:color="auto" w:fill="auto"/>
            <w:vAlign w:val="center"/>
            <w:hideMark/>
          </w:tcPr>
          <w:p w14:paraId="46AD2B77" w14:textId="77777777" w:rsidR="00037F7B" w:rsidRPr="006A2637" w:rsidRDefault="00037F7B" w:rsidP="007043CD">
            <w:pPr>
              <w:spacing w:line="360" w:lineRule="auto"/>
              <w:jc w:val="center"/>
              <w:rPr>
                <w:sz w:val="20"/>
                <w:szCs w:val="28"/>
              </w:rPr>
            </w:pPr>
            <w:r w:rsidRPr="006A2637">
              <w:rPr>
                <w:sz w:val="20"/>
                <w:szCs w:val="28"/>
              </w:rPr>
              <w:t>Физика Максвелла</w:t>
            </w:r>
          </w:p>
        </w:tc>
      </w:tr>
      <w:tr w:rsidR="004A7662" w:rsidRPr="006A2637" w14:paraId="7268153E" w14:textId="77777777" w:rsidTr="004A7662">
        <w:trPr>
          <w:trHeight w:val="1275"/>
        </w:trPr>
        <w:tc>
          <w:tcPr>
            <w:tcW w:w="679" w:type="dxa"/>
            <w:tcBorders>
              <w:top w:val="nil"/>
              <w:left w:val="single" w:sz="4" w:space="0" w:color="auto"/>
              <w:bottom w:val="single" w:sz="4" w:space="0" w:color="auto"/>
              <w:right w:val="single" w:sz="4" w:space="0" w:color="auto"/>
            </w:tcBorders>
            <w:shd w:val="clear" w:color="auto" w:fill="auto"/>
            <w:vAlign w:val="center"/>
            <w:hideMark/>
          </w:tcPr>
          <w:p w14:paraId="7165DD5E" w14:textId="77777777" w:rsidR="00037F7B" w:rsidRPr="007043CD" w:rsidRDefault="00037F7B" w:rsidP="007043CD">
            <w:pPr>
              <w:spacing w:line="360" w:lineRule="auto"/>
              <w:rPr>
                <w:sz w:val="28"/>
                <w:szCs w:val="28"/>
              </w:rPr>
            </w:pPr>
            <w:r w:rsidRPr="007043CD">
              <w:rPr>
                <w:sz w:val="28"/>
                <w:szCs w:val="28"/>
              </w:rPr>
              <w:t>11</w:t>
            </w:r>
          </w:p>
        </w:tc>
        <w:tc>
          <w:tcPr>
            <w:tcW w:w="1489" w:type="dxa"/>
            <w:tcBorders>
              <w:top w:val="nil"/>
              <w:left w:val="nil"/>
              <w:bottom w:val="single" w:sz="4" w:space="0" w:color="auto"/>
              <w:right w:val="single" w:sz="4" w:space="0" w:color="auto"/>
            </w:tcBorders>
            <w:shd w:val="clear" w:color="auto" w:fill="auto"/>
            <w:vAlign w:val="center"/>
            <w:hideMark/>
          </w:tcPr>
          <w:p w14:paraId="6BEA60B2" w14:textId="77777777" w:rsidR="00037F7B" w:rsidRPr="006A2637" w:rsidRDefault="00037F7B" w:rsidP="007043CD">
            <w:pPr>
              <w:spacing w:line="360" w:lineRule="auto"/>
              <w:jc w:val="center"/>
              <w:rPr>
                <w:color w:val="000000"/>
                <w:sz w:val="20"/>
                <w:szCs w:val="28"/>
              </w:rPr>
            </w:pPr>
            <w:r w:rsidRPr="006A2637">
              <w:rPr>
                <w:color w:val="000000"/>
                <w:sz w:val="20"/>
                <w:szCs w:val="28"/>
              </w:rPr>
              <w:t>Садыков</w:t>
            </w:r>
          </w:p>
        </w:tc>
        <w:tc>
          <w:tcPr>
            <w:tcW w:w="1281" w:type="dxa"/>
            <w:tcBorders>
              <w:top w:val="nil"/>
              <w:left w:val="nil"/>
              <w:bottom w:val="single" w:sz="4" w:space="0" w:color="auto"/>
              <w:right w:val="single" w:sz="4" w:space="0" w:color="auto"/>
            </w:tcBorders>
            <w:shd w:val="clear" w:color="auto" w:fill="auto"/>
            <w:vAlign w:val="center"/>
            <w:hideMark/>
          </w:tcPr>
          <w:p w14:paraId="198C8F1E" w14:textId="77777777" w:rsidR="00037F7B" w:rsidRPr="006A2637" w:rsidRDefault="00037F7B" w:rsidP="007043CD">
            <w:pPr>
              <w:spacing w:line="360" w:lineRule="auto"/>
              <w:jc w:val="center"/>
              <w:rPr>
                <w:color w:val="000000"/>
                <w:sz w:val="20"/>
                <w:szCs w:val="28"/>
              </w:rPr>
            </w:pPr>
            <w:r w:rsidRPr="006A2637">
              <w:rPr>
                <w:color w:val="000000"/>
                <w:sz w:val="20"/>
                <w:szCs w:val="28"/>
              </w:rPr>
              <w:t>Эльдар</w:t>
            </w:r>
          </w:p>
        </w:tc>
        <w:tc>
          <w:tcPr>
            <w:tcW w:w="1643" w:type="dxa"/>
            <w:tcBorders>
              <w:top w:val="nil"/>
              <w:left w:val="nil"/>
              <w:bottom w:val="single" w:sz="4" w:space="0" w:color="auto"/>
              <w:right w:val="single" w:sz="4" w:space="0" w:color="auto"/>
            </w:tcBorders>
            <w:shd w:val="clear" w:color="auto" w:fill="auto"/>
            <w:vAlign w:val="center"/>
            <w:hideMark/>
          </w:tcPr>
          <w:p w14:paraId="405B2E84" w14:textId="77777777" w:rsidR="00037F7B" w:rsidRPr="006A2637" w:rsidRDefault="00037F7B" w:rsidP="007043CD">
            <w:pPr>
              <w:spacing w:line="360" w:lineRule="auto"/>
              <w:jc w:val="center"/>
              <w:rPr>
                <w:color w:val="000000"/>
                <w:sz w:val="20"/>
                <w:szCs w:val="28"/>
              </w:rPr>
            </w:pPr>
            <w:r w:rsidRPr="006A2637">
              <w:rPr>
                <w:color w:val="000000"/>
                <w:sz w:val="20"/>
                <w:szCs w:val="28"/>
              </w:rPr>
              <w:t>Вадимович</w:t>
            </w:r>
          </w:p>
        </w:tc>
        <w:tc>
          <w:tcPr>
            <w:tcW w:w="2700" w:type="dxa"/>
            <w:tcBorders>
              <w:top w:val="nil"/>
              <w:left w:val="nil"/>
              <w:bottom w:val="single" w:sz="4" w:space="0" w:color="auto"/>
              <w:right w:val="single" w:sz="4" w:space="0" w:color="auto"/>
            </w:tcBorders>
            <w:shd w:val="clear" w:color="auto" w:fill="auto"/>
            <w:vAlign w:val="center"/>
            <w:hideMark/>
          </w:tcPr>
          <w:p w14:paraId="051455C6" w14:textId="77777777" w:rsidR="00037F7B" w:rsidRPr="006A2637" w:rsidRDefault="00037F7B" w:rsidP="007043CD">
            <w:pPr>
              <w:spacing w:line="360" w:lineRule="auto"/>
              <w:jc w:val="center"/>
              <w:rPr>
                <w:color w:val="000000"/>
                <w:sz w:val="20"/>
                <w:szCs w:val="28"/>
              </w:rPr>
            </w:pPr>
            <w:r w:rsidRPr="006A2637">
              <w:rPr>
                <w:color w:val="000000"/>
                <w:sz w:val="20"/>
                <w:szCs w:val="28"/>
              </w:rPr>
              <w:t>МБОУ «Средняя общеобразовательная школа № 37 с углубленным изучением отдельных предметов» Выборгского района</w:t>
            </w:r>
          </w:p>
        </w:tc>
        <w:tc>
          <w:tcPr>
            <w:tcW w:w="847" w:type="dxa"/>
            <w:tcBorders>
              <w:top w:val="nil"/>
              <w:left w:val="nil"/>
              <w:bottom w:val="single" w:sz="4" w:space="0" w:color="auto"/>
              <w:right w:val="single" w:sz="4" w:space="0" w:color="auto"/>
            </w:tcBorders>
            <w:shd w:val="clear" w:color="auto" w:fill="auto"/>
            <w:vAlign w:val="center"/>
            <w:hideMark/>
          </w:tcPr>
          <w:p w14:paraId="782B3BE8" w14:textId="77777777" w:rsidR="00037F7B" w:rsidRPr="006A2637" w:rsidRDefault="00037F7B" w:rsidP="007043CD">
            <w:pPr>
              <w:spacing w:line="360" w:lineRule="auto"/>
              <w:jc w:val="center"/>
              <w:rPr>
                <w:sz w:val="20"/>
                <w:szCs w:val="28"/>
              </w:rPr>
            </w:pPr>
            <w:r w:rsidRPr="006A2637">
              <w:rPr>
                <w:sz w:val="20"/>
                <w:szCs w:val="28"/>
              </w:rPr>
              <w:t>7</w:t>
            </w:r>
          </w:p>
        </w:tc>
        <w:tc>
          <w:tcPr>
            <w:tcW w:w="2954" w:type="dxa"/>
            <w:tcBorders>
              <w:top w:val="nil"/>
              <w:left w:val="nil"/>
              <w:bottom w:val="single" w:sz="4" w:space="0" w:color="auto"/>
              <w:right w:val="single" w:sz="4" w:space="0" w:color="auto"/>
            </w:tcBorders>
            <w:shd w:val="clear" w:color="auto" w:fill="auto"/>
            <w:noWrap/>
            <w:vAlign w:val="center"/>
            <w:hideMark/>
          </w:tcPr>
          <w:p w14:paraId="2DA62F37" w14:textId="77777777" w:rsidR="00037F7B" w:rsidRPr="006A2637" w:rsidRDefault="00037F7B" w:rsidP="007043CD">
            <w:pPr>
              <w:spacing w:line="360" w:lineRule="auto"/>
              <w:jc w:val="center"/>
              <w:rPr>
                <w:sz w:val="20"/>
                <w:szCs w:val="28"/>
              </w:rPr>
            </w:pPr>
            <w:r w:rsidRPr="006A2637">
              <w:rPr>
                <w:sz w:val="20"/>
                <w:szCs w:val="28"/>
              </w:rPr>
              <w:t>Призер</w:t>
            </w:r>
          </w:p>
        </w:tc>
        <w:tc>
          <w:tcPr>
            <w:tcW w:w="1702" w:type="dxa"/>
            <w:tcBorders>
              <w:top w:val="nil"/>
              <w:left w:val="nil"/>
              <w:bottom w:val="single" w:sz="4" w:space="0" w:color="auto"/>
              <w:right w:val="single" w:sz="4" w:space="0" w:color="auto"/>
            </w:tcBorders>
            <w:shd w:val="clear" w:color="auto" w:fill="auto"/>
            <w:vAlign w:val="center"/>
            <w:hideMark/>
          </w:tcPr>
          <w:p w14:paraId="5B6E153D" w14:textId="77777777" w:rsidR="00037F7B" w:rsidRPr="006A2637" w:rsidRDefault="00037F7B" w:rsidP="007043CD">
            <w:pPr>
              <w:spacing w:line="360" w:lineRule="auto"/>
              <w:jc w:val="center"/>
              <w:rPr>
                <w:sz w:val="20"/>
                <w:szCs w:val="28"/>
              </w:rPr>
            </w:pPr>
            <w:r w:rsidRPr="006A2637">
              <w:rPr>
                <w:sz w:val="20"/>
                <w:szCs w:val="28"/>
              </w:rPr>
              <w:t> </w:t>
            </w:r>
          </w:p>
        </w:tc>
        <w:tc>
          <w:tcPr>
            <w:tcW w:w="1270" w:type="dxa"/>
            <w:tcBorders>
              <w:top w:val="nil"/>
              <w:left w:val="nil"/>
              <w:bottom w:val="single" w:sz="4" w:space="0" w:color="auto"/>
              <w:right w:val="single" w:sz="4" w:space="0" w:color="auto"/>
            </w:tcBorders>
            <w:shd w:val="clear" w:color="auto" w:fill="auto"/>
            <w:vAlign w:val="center"/>
            <w:hideMark/>
          </w:tcPr>
          <w:p w14:paraId="2931B135" w14:textId="77777777" w:rsidR="00037F7B" w:rsidRPr="006A2637" w:rsidRDefault="00037F7B" w:rsidP="007043CD">
            <w:pPr>
              <w:spacing w:line="360" w:lineRule="auto"/>
              <w:jc w:val="center"/>
              <w:rPr>
                <w:sz w:val="20"/>
                <w:szCs w:val="28"/>
              </w:rPr>
            </w:pPr>
            <w:r w:rsidRPr="006A2637">
              <w:rPr>
                <w:sz w:val="20"/>
                <w:szCs w:val="28"/>
              </w:rPr>
              <w:t>Астрономия Струве</w:t>
            </w:r>
          </w:p>
        </w:tc>
      </w:tr>
    </w:tbl>
    <w:p w14:paraId="52310078" w14:textId="6CEBE09E" w:rsidR="006A2637" w:rsidRPr="007043CD" w:rsidRDefault="006A2637" w:rsidP="008562BB">
      <w:pPr>
        <w:spacing w:line="360" w:lineRule="auto"/>
        <w:ind w:right="-108"/>
        <w:rPr>
          <w:rFonts w:eastAsia="Calibri"/>
          <w:b/>
          <w:color w:val="000000"/>
          <w:sz w:val="28"/>
          <w:szCs w:val="28"/>
          <w:lang w:eastAsia="en-US"/>
        </w:rPr>
      </w:pPr>
    </w:p>
    <w:p w14:paraId="2EBCA837" w14:textId="393BA64F" w:rsidR="003C0E24" w:rsidRPr="007043CD" w:rsidRDefault="003C0E24" w:rsidP="007043CD">
      <w:pPr>
        <w:spacing w:after="160" w:line="360" w:lineRule="auto"/>
        <w:ind w:right="-108"/>
        <w:jc w:val="right"/>
        <w:rPr>
          <w:rFonts w:eastAsia="Calibri"/>
          <w:color w:val="000000"/>
          <w:sz w:val="28"/>
          <w:szCs w:val="28"/>
          <w:lang w:eastAsia="en-US"/>
        </w:rPr>
      </w:pPr>
      <w:proofErr w:type="gramStart"/>
      <w:r w:rsidRPr="007043CD">
        <w:rPr>
          <w:rFonts w:eastAsia="Calibri"/>
          <w:color w:val="000000"/>
          <w:sz w:val="28"/>
          <w:szCs w:val="28"/>
          <w:lang w:eastAsia="en-US"/>
        </w:rPr>
        <w:t>Приложение  2.3.8</w:t>
      </w:r>
      <w:proofErr w:type="gramEnd"/>
    </w:p>
    <w:p w14:paraId="1409530C" w14:textId="03BD4DFA" w:rsidR="003C0E24" w:rsidRPr="006A2637" w:rsidRDefault="003C0E24" w:rsidP="006A2637">
      <w:pPr>
        <w:spacing w:after="160" w:line="360" w:lineRule="auto"/>
        <w:ind w:right="-108"/>
        <w:jc w:val="center"/>
        <w:rPr>
          <w:rFonts w:eastAsia="Calibri"/>
          <w:b/>
          <w:color w:val="000000"/>
          <w:sz w:val="28"/>
          <w:szCs w:val="28"/>
          <w:lang w:eastAsia="en-US"/>
        </w:rPr>
      </w:pPr>
      <w:r w:rsidRPr="007043CD">
        <w:rPr>
          <w:b/>
          <w:sz w:val="28"/>
          <w:szCs w:val="28"/>
        </w:rPr>
        <w:t>Рейтинги общеобразовательных учреждений муниципального и заключительного этапов региональных олимпиад</w:t>
      </w:r>
    </w:p>
    <w:tbl>
      <w:tblPr>
        <w:tblW w:w="13920" w:type="dxa"/>
        <w:tblLook w:val="04A0" w:firstRow="1" w:lastRow="0" w:firstColumn="1" w:lastColumn="0" w:noHBand="0" w:noVBand="1"/>
      </w:tblPr>
      <w:tblGrid>
        <w:gridCol w:w="1220"/>
        <w:gridCol w:w="1940"/>
        <w:gridCol w:w="960"/>
        <w:gridCol w:w="960"/>
        <w:gridCol w:w="960"/>
        <w:gridCol w:w="960"/>
        <w:gridCol w:w="1180"/>
        <w:gridCol w:w="1880"/>
        <w:gridCol w:w="980"/>
        <w:gridCol w:w="960"/>
        <w:gridCol w:w="960"/>
        <w:gridCol w:w="960"/>
      </w:tblGrid>
      <w:tr w:rsidR="007043CD" w:rsidRPr="006A2637" w14:paraId="0FFE4BAA" w14:textId="77777777" w:rsidTr="003C0E24">
        <w:trPr>
          <w:trHeight w:val="915"/>
        </w:trPr>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A7B1A9"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Рейтинг МЭ 2024-2025</w:t>
            </w:r>
          </w:p>
        </w:tc>
        <w:tc>
          <w:tcPr>
            <w:tcW w:w="1940" w:type="dxa"/>
            <w:tcBorders>
              <w:top w:val="single" w:sz="4" w:space="0" w:color="auto"/>
              <w:left w:val="nil"/>
              <w:bottom w:val="single" w:sz="4" w:space="0" w:color="auto"/>
              <w:right w:val="single" w:sz="4" w:space="0" w:color="auto"/>
            </w:tcBorders>
            <w:shd w:val="clear" w:color="000000" w:fill="FFFFFF"/>
            <w:vAlign w:val="center"/>
            <w:hideMark/>
          </w:tcPr>
          <w:p w14:paraId="38577297"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ОУ</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0DD3EEAA" w14:textId="77777777" w:rsidR="003C0E24" w:rsidRPr="006A2637" w:rsidRDefault="003C0E24" w:rsidP="007043CD">
            <w:pPr>
              <w:spacing w:line="360" w:lineRule="auto"/>
              <w:jc w:val="center"/>
              <w:rPr>
                <w:b/>
                <w:bCs/>
                <w:color w:val="000000"/>
                <w:sz w:val="20"/>
                <w:szCs w:val="28"/>
              </w:rPr>
            </w:pPr>
            <w:proofErr w:type="spellStart"/>
            <w:r w:rsidRPr="006A2637">
              <w:rPr>
                <w:b/>
                <w:bCs/>
                <w:color w:val="000000"/>
                <w:sz w:val="20"/>
                <w:szCs w:val="28"/>
              </w:rPr>
              <w:t>уч</w:t>
            </w:r>
            <w:proofErr w:type="spellEnd"/>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1677A123" w14:textId="77777777" w:rsidR="003C0E24" w:rsidRPr="006A2637" w:rsidRDefault="003C0E24" w:rsidP="007043CD">
            <w:pPr>
              <w:spacing w:line="360" w:lineRule="auto"/>
              <w:jc w:val="center"/>
              <w:rPr>
                <w:b/>
                <w:bCs/>
                <w:color w:val="000000"/>
                <w:sz w:val="20"/>
                <w:szCs w:val="28"/>
              </w:rPr>
            </w:pPr>
            <w:proofErr w:type="spellStart"/>
            <w:r w:rsidRPr="006A2637">
              <w:rPr>
                <w:b/>
                <w:bCs/>
                <w:color w:val="000000"/>
                <w:sz w:val="20"/>
                <w:szCs w:val="28"/>
              </w:rPr>
              <w:t>поб</w:t>
            </w:r>
            <w:proofErr w:type="spellEnd"/>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066D8A18" w14:textId="77777777" w:rsidR="003C0E24" w:rsidRPr="006A2637" w:rsidRDefault="003C0E24" w:rsidP="007043CD">
            <w:pPr>
              <w:spacing w:line="360" w:lineRule="auto"/>
              <w:jc w:val="center"/>
              <w:rPr>
                <w:b/>
                <w:bCs/>
                <w:color w:val="000000"/>
                <w:sz w:val="20"/>
                <w:szCs w:val="28"/>
              </w:rPr>
            </w:pPr>
            <w:proofErr w:type="spellStart"/>
            <w:r w:rsidRPr="006A2637">
              <w:rPr>
                <w:b/>
                <w:bCs/>
                <w:color w:val="000000"/>
                <w:sz w:val="20"/>
                <w:szCs w:val="28"/>
              </w:rPr>
              <w:t>пр</w:t>
            </w:r>
            <w:proofErr w:type="spellEnd"/>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33576E0C"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баллы</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3C258618"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Рейтинг ЗЭ 2024-2025</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14:paraId="0696285B"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ОУ</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4996D22C" w14:textId="77777777" w:rsidR="003C0E24" w:rsidRPr="006A2637" w:rsidRDefault="003C0E24" w:rsidP="007043CD">
            <w:pPr>
              <w:spacing w:line="360" w:lineRule="auto"/>
              <w:jc w:val="center"/>
              <w:rPr>
                <w:b/>
                <w:bCs/>
                <w:color w:val="000000"/>
                <w:sz w:val="20"/>
                <w:szCs w:val="28"/>
              </w:rPr>
            </w:pPr>
            <w:proofErr w:type="spellStart"/>
            <w:r w:rsidRPr="006A2637">
              <w:rPr>
                <w:b/>
                <w:bCs/>
                <w:color w:val="000000"/>
                <w:sz w:val="20"/>
                <w:szCs w:val="28"/>
              </w:rPr>
              <w:t>уч</w:t>
            </w:r>
            <w:proofErr w:type="spellEnd"/>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3A09B4C8" w14:textId="77777777" w:rsidR="003C0E24" w:rsidRPr="006A2637" w:rsidRDefault="003C0E24" w:rsidP="007043CD">
            <w:pPr>
              <w:spacing w:line="360" w:lineRule="auto"/>
              <w:jc w:val="center"/>
              <w:rPr>
                <w:b/>
                <w:bCs/>
                <w:color w:val="000000"/>
                <w:sz w:val="20"/>
                <w:szCs w:val="28"/>
              </w:rPr>
            </w:pPr>
            <w:proofErr w:type="spellStart"/>
            <w:r w:rsidRPr="006A2637">
              <w:rPr>
                <w:b/>
                <w:bCs/>
                <w:color w:val="000000"/>
                <w:sz w:val="20"/>
                <w:szCs w:val="28"/>
              </w:rPr>
              <w:t>поб</w:t>
            </w:r>
            <w:proofErr w:type="spellEnd"/>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21692B7C" w14:textId="77777777" w:rsidR="003C0E24" w:rsidRPr="006A2637" w:rsidRDefault="003C0E24" w:rsidP="007043CD">
            <w:pPr>
              <w:spacing w:line="360" w:lineRule="auto"/>
              <w:jc w:val="center"/>
              <w:rPr>
                <w:b/>
                <w:bCs/>
                <w:color w:val="000000"/>
                <w:sz w:val="20"/>
                <w:szCs w:val="28"/>
              </w:rPr>
            </w:pPr>
            <w:proofErr w:type="spellStart"/>
            <w:r w:rsidRPr="006A2637">
              <w:rPr>
                <w:b/>
                <w:bCs/>
                <w:color w:val="000000"/>
                <w:sz w:val="20"/>
                <w:szCs w:val="28"/>
              </w:rPr>
              <w:t>пр</w:t>
            </w:r>
            <w:proofErr w:type="spellEnd"/>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5AB5EAD1"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баллы</w:t>
            </w:r>
          </w:p>
        </w:tc>
      </w:tr>
      <w:tr w:rsidR="007043CD" w:rsidRPr="006A2637" w14:paraId="3C953B19" w14:textId="77777777" w:rsidTr="003C0E24">
        <w:trPr>
          <w:trHeight w:val="300"/>
        </w:trPr>
        <w:tc>
          <w:tcPr>
            <w:tcW w:w="1220" w:type="dxa"/>
            <w:tcBorders>
              <w:top w:val="nil"/>
              <w:left w:val="single" w:sz="4" w:space="0" w:color="auto"/>
              <w:bottom w:val="nil"/>
              <w:right w:val="single" w:sz="4" w:space="0" w:color="auto"/>
            </w:tcBorders>
            <w:shd w:val="clear" w:color="auto" w:fill="auto"/>
            <w:vAlign w:val="center"/>
            <w:hideMark/>
          </w:tcPr>
          <w:p w14:paraId="29A97647"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1</w:t>
            </w:r>
          </w:p>
        </w:tc>
        <w:tc>
          <w:tcPr>
            <w:tcW w:w="1940" w:type="dxa"/>
            <w:tcBorders>
              <w:top w:val="nil"/>
              <w:left w:val="nil"/>
              <w:bottom w:val="nil"/>
              <w:right w:val="single" w:sz="4" w:space="0" w:color="auto"/>
            </w:tcBorders>
            <w:shd w:val="clear" w:color="auto" w:fill="auto"/>
            <w:vAlign w:val="center"/>
            <w:hideMark/>
          </w:tcPr>
          <w:p w14:paraId="652B3A23"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СОШ №10</w:t>
            </w:r>
          </w:p>
        </w:tc>
        <w:tc>
          <w:tcPr>
            <w:tcW w:w="960" w:type="dxa"/>
            <w:tcBorders>
              <w:top w:val="nil"/>
              <w:left w:val="nil"/>
              <w:bottom w:val="nil"/>
              <w:right w:val="single" w:sz="4" w:space="0" w:color="auto"/>
            </w:tcBorders>
            <w:shd w:val="clear" w:color="auto" w:fill="auto"/>
            <w:vAlign w:val="center"/>
            <w:hideMark/>
          </w:tcPr>
          <w:p w14:paraId="46624155"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58</w:t>
            </w:r>
          </w:p>
        </w:tc>
        <w:tc>
          <w:tcPr>
            <w:tcW w:w="960" w:type="dxa"/>
            <w:tcBorders>
              <w:top w:val="nil"/>
              <w:left w:val="nil"/>
              <w:bottom w:val="nil"/>
              <w:right w:val="single" w:sz="4" w:space="0" w:color="auto"/>
            </w:tcBorders>
            <w:shd w:val="clear" w:color="auto" w:fill="auto"/>
            <w:noWrap/>
            <w:vAlign w:val="center"/>
            <w:hideMark/>
          </w:tcPr>
          <w:p w14:paraId="427133F1" w14:textId="77777777" w:rsidR="003C0E24" w:rsidRPr="006A2637" w:rsidRDefault="003C0E24" w:rsidP="007043CD">
            <w:pPr>
              <w:spacing w:line="360" w:lineRule="auto"/>
              <w:jc w:val="center"/>
              <w:rPr>
                <w:color w:val="000000"/>
                <w:sz w:val="20"/>
                <w:szCs w:val="28"/>
              </w:rPr>
            </w:pPr>
            <w:r w:rsidRPr="006A2637">
              <w:rPr>
                <w:color w:val="000000"/>
                <w:sz w:val="20"/>
                <w:szCs w:val="28"/>
              </w:rPr>
              <w:t>5</w:t>
            </w:r>
          </w:p>
        </w:tc>
        <w:tc>
          <w:tcPr>
            <w:tcW w:w="960" w:type="dxa"/>
            <w:tcBorders>
              <w:top w:val="nil"/>
              <w:left w:val="nil"/>
              <w:bottom w:val="single" w:sz="4" w:space="0" w:color="auto"/>
              <w:right w:val="single" w:sz="4" w:space="0" w:color="auto"/>
            </w:tcBorders>
            <w:shd w:val="clear" w:color="auto" w:fill="auto"/>
            <w:noWrap/>
            <w:vAlign w:val="center"/>
            <w:hideMark/>
          </w:tcPr>
          <w:p w14:paraId="0BE28B22" w14:textId="77777777" w:rsidR="003C0E24" w:rsidRPr="006A2637" w:rsidRDefault="003C0E24" w:rsidP="007043CD">
            <w:pPr>
              <w:spacing w:line="360" w:lineRule="auto"/>
              <w:jc w:val="center"/>
              <w:rPr>
                <w:color w:val="000000"/>
                <w:sz w:val="20"/>
                <w:szCs w:val="28"/>
              </w:rPr>
            </w:pPr>
            <w:r w:rsidRPr="006A2637">
              <w:rPr>
                <w:color w:val="000000"/>
                <w:sz w:val="20"/>
                <w:szCs w:val="28"/>
              </w:rPr>
              <w:t>22</w:t>
            </w:r>
          </w:p>
        </w:tc>
        <w:tc>
          <w:tcPr>
            <w:tcW w:w="960" w:type="dxa"/>
            <w:tcBorders>
              <w:top w:val="nil"/>
              <w:left w:val="nil"/>
              <w:bottom w:val="single" w:sz="4" w:space="0" w:color="auto"/>
              <w:right w:val="single" w:sz="4" w:space="0" w:color="auto"/>
            </w:tcBorders>
            <w:shd w:val="clear" w:color="auto" w:fill="auto"/>
            <w:noWrap/>
            <w:vAlign w:val="center"/>
            <w:hideMark/>
          </w:tcPr>
          <w:p w14:paraId="0D003E05" w14:textId="77777777" w:rsidR="003C0E24" w:rsidRPr="006A2637" w:rsidRDefault="003C0E24" w:rsidP="007043CD">
            <w:pPr>
              <w:spacing w:line="360" w:lineRule="auto"/>
              <w:jc w:val="center"/>
              <w:rPr>
                <w:color w:val="000000"/>
                <w:sz w:val="20"/>
                <w:szCs w:val="28"/>
              </w:rPr>
            </w:pPr>
            <w:r w:rsidRPr="006A2637">
              <w:rPr>
                <w:color w:val="000000"/>
                <w:sz w:val="20"/>
                <w:szCs w:val="28"/>
              </w:rPr>
              <w:t>37</w:t>
            </w:r>
          </w:p>
        </w:tc>
        <w:tc>
          <w:tcPr>
            <w:tcW w:w="1180" w:type="dxa"/>
            <w:tcBorders>
              <w:top w:val="nil"/>
              <w:left w:val="nil"/>
              <w:bottom w:val="nil"/>
              <w:right w:val="single" w:sz="4" w:space="0" w:color="auto"/>
            </w:tcBorders>
            <w:shd w:val="clear" w:color="auto" w:fill="auto"/>
            <w:vAlign w:val="center"/>
            <w:hideMark/>
          </w:tcPr>
          <w:p w14:paraId="5D57EECD"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1-2</w:t>
            </w:r>
          </w:p>
        </w:tc>
        <w:tc>
          <w:tcPr>
            <w:tcW w:w="1880" w:type="dxa"/>
            <w:tcBorders>
              <w:top w:val="nil"/>
              <w:left w:val="nil"/>
              <w:bottom w:val="nil"/>
              <w:right w:val="single" w:sz="4" w:space="0" w:color="auto"/>
            </w:tcBorders>
            <w:shd w:val="clear" w:color="auto" w:fill="auto"/>
            <w:vAlign w:val="center"/>
            <w:hideMark/>
          </w:tcPr>
          <w:p w14:paraId="11711607"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СОШ №7</w:t>
            </w:r>
          </w:p>
        </w:tc>
        <w:tc>
          <w:tcPr>
            <w:tcW w:w="980" w:type="dxa"/>
            <w:tcBorders>
              <w:top w:val="nil"/>
              <w:left w:val="nil"/>
              <w:bottom w:val="nil"/>
              <w:right w:val="single" w:sz="4" w:space="0" w:color="auto"/>
            </w:tcBorders>
            <w:shd w:val="clear" w:color="auto" w:fill="auto"/>
            <w:vAlign w:val="center"/>
            <w:hideMark/>
          </w:tcPr>
          <w:p w14:paraId="3A66BF12"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6</w:t>
            </w:r>
          </w:p>
        </w:tc>
        <w:tc>
          <w:tcPr>
            <w:tcW w:w="960" w:type="dxa"/>
            <w:tcBorders>
              <w:top w:val="nil"/>
              <w:left w:val="nil"/>
              <w:bottom w:val="nil"/>
              <w:right w:val="single" w:sz="4" w:space="0" w:color="auto"/>
            </w:tcBorders>
            <w:shd w:val="clear" w:color="auto" w:fill="auto"/>
            <w:noWrap/>
            <w:vAlign w:val="center"/>
            <w:hideMark/>
          </w:tcPr>
          <w:p w14:paraId="12BCD5AE" w14:textId="77777777" w:rsidR="003C0E24" w:rsidRPr="006A2637" w:rsidRDefault="003C0E24" w:rsidP="007043CD">
            <w:pPr>
              <w:spacing w:line="360" w:lineRule="auto"/>
              <w:jc w:val="center"/>
              <w:rPr>
                <w:color w:val="000000"/>
                <w:sz w:val="20"/>
                <w:szCs w:val="28"/>
              </w:rPr>
            </w:pPr>
            <w:r w:rsidRPr="006A2637">
              <w:rPr>
                <w:color w:val="000000"/>
                <w:sz w:val="20"/>
                <w:szCs w:val="28"/>
              </w:rPr>
              <w:t>1</w:t>
            </w:r>
          </w:p>
        </w:tc>
        <w:tc>
          <w:tcPr>
            <w:tcW w:w="960" w:type="dxa"/>
            <w:tcBorders>
              <w:top w:val="nil"/>
              <w:left w:val="nil"/>
              <w:bottom w:val="single" w:sz="4" w:space="0" w:color="auto"/>
              <w:right w:val="single" w:sz="4" w:space="0" w:color="auto"/>
            </w:tcBorders>
            <w:shd w:val="clear" w:color="auto" w:fill="auto"/>
            <w:noWrap/>
            <w:vAlign w:val="center"/>
            <w:hideMark/>
          </w:tcPr>
          <w:p w14:paraId="715E3A44" w14:textId="77777777" w:rsidR="003C0E24" w:rsidRPr="006A2637" w:rsidRDefault="003C0E24" w:rsidP="007043CD">
            <w:pPr>
              <w:spacing w:line="360" w:lineRule="auto"/>
              <w:jc w:val="center"/>
              <w:rPr>
                <w:color w:val="000000"/>
                <w:sz w:val="20"/>
                <w:szCs w:val="28"/>
              </w:rPr>
            </w:pPr>
            <w:r w:rsidRPr="006A2637">
              <w:rPr>
                <w:color w:val="000000"/>
                <w:sz w:val="20"/>
                <w:szCs w:val="28"/>
              </w:rPr>
              <w:t>3</w:t>
            </w:r>
          </w:p>
        </w:tc>
        <w:tc>
          <w:tcPr>
            <w:tcW w:w="960" w:type="dxa"/>
            <w:tcBorders>
              <w:top w:val="nil"/>
              <w:left w:val="nil"/>
              <w:bottom w:val="single" w:sz="4" w:space="0" w:color="auto"/>
              <w:right w:val="single" w:sz="4" w:space="0" w:color="auto"/>
            </w:tcBorders>
            <w:shd w:val="clear" w:color="auto" w:fill="auto"/>
            <w:noWrap/>
            <w:vAlign w:val="center"/>
            <w:hideMark/>
          </w:tcPr>
          <w:p w14:paraId="46EE3C89" w14:textId="77777777" w:rsidR="003C0E24" w:rsidRPr="006A2637" w:rsidRDefault="003C0E24" w:rsidP="007043CD">
            <w:pPr>
              <w:spacing w:line="360" w:lineRule="auto"/>
              <w:jc w:val="center"/>
              <w:rPr>
                <w:color w:val="000000"/>
                <w:sz w:val="20"/>
                <w:szCs w:val="28"/>
              </w:rPr>
            </w:pPr>
            <w:r w:rsidRPr="006A2637">
              <w:rPr>
                <w:color w:val="000000"/>
                <w:sz w:val="20"/>
                <w:szCs w:val="28"/>
              </w:rPr>
              <w:t>6</w:t>
            </w:r>
          </w:p>
        </w:tc>
      </w:tr>
      <w:tr w:rsidR="007043CD" w:rsidRPr="006A2637" w14:paraId="092BD27B" w14:textId="77777777" w:rsidTr="003C0E24">
        <w:trPr>
          <w:trHeight w:val="510"/>
        </w:trPr>
        <w:tc>
          <w:tcPr>
            <w:tcW w:w="1220" w:type="dxa"/>
            <w:tcBorders>
              <w:top w:val="single" w:sz="4" w:space="0" w:color="auto"/>
              <w:left w:val="single" w:sz="4" w:space="0" w:color="auto"/>
              <w:bottom w:val="nil"/>
              <w:right w:val="single" w:sz="4" w:space="0" w:color="auto"/>
            </w:tcBorders>
            <w:shd w:val="clear" w:color="auto" w:fill="auto"/>
            <w:vAlign w:val="center"/>
            <w:hideMark/>
          </w:tcPr>
          <w:p w14:paraId="4408F411"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2</w:t>
            </w:r>
          </w:p>
        </w:tc>
        <w:tc>
          <w:tcPr>
            <w:tcW w:w="1940" w:type="dxa"/>
            <w:tcBorders>
              <w:top w:val="single" w:sz="4" w:space="0" w:color="auto"/>
              <w:left w:val="nil"/>
              <w:bottom w:val="nil"/>
              <w:right w:val="single" w:sz="4" w:space="0" w:color="auto"/>
            </w:tcBorders>
            <w:shd w:val="clear" w:color="auto" w:fill="auto"/>
            <w:vAlign w:val="center"/>
            <w:hideMark/>
          </w:tcPr>
          <w:p w14:paraId="2687FCAE"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Приморский ЦО (+ филиалы)</w:t>
            </w:r>
          </w:p>
        </w:tc>
        <w:tc>
          <w:tcPr>
            <w:tcW w:w="960" w:type="dxa"/>
            <w:tcBorders>
              <w:top w:val="single" w:sz="4" w:space="0" w:color="auto"/>
              <w:left w:val="nil"/>
              <w:bottom w:val="nil"/>
              <w:right w:val="single" w:sz="4" w:space="0" w:color="auto"/>
            </w:tcBorders>
            <w:shd w:val="clear" w:color="auto" w:fill="auto"/>
            <w:vAlign w:val="center"/>
            <w:hideMark/>
          </w:tcPr>
          <w:p w14:paraId="49F56425"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38</w:t>
            </w:r>
          </w:p>
        </w:tc>
        <w:tc>
          <w:tcPr>
            <w:tcW w:w="960" w:type="dxa"/>
            <w:tcBorders>
              <w:top w:val="single" w:sz="4" w:space="0" w:color="auto"/>
              <w:left w:val="nil"/>
              <w:bottom w:val="nil"/>
              <w:right w:val="single" w:sz="4" w:space="0" w:color="auto"/>
            </w:tcBorders>
            <w:shd w:val="clear" w:color="auto" w:fill="auto"/>
            <w:noWrap/>
            <w:vAlign w:val="center"/>
            <w:hideMark/>
          </w:tcPr>
          <w:p w14:paraId="660FBD79" w14:textId="77777777" w:rsidR="003C0E24" w:rsidRPr="006A2637" w:rsidRDefault="003C0E24" w:rsidP="007043CD">
            <w:pPr>
              <w:spacing w:line="360" w:lineRule="auto"/>
              <w:jc w:val="center"/>
              <w:rPr>
                <w:color w:val="000000"/>
                <w:sz w:val="20"/>
                <w:szCs w:val="28"/>
              </w:rPr>
            </w:pPr>
            <w:r w:rsidRPr="006A2637">
              <w:rPr>
                <w:color w:val="000000"/>
                <w:sz w:val="20"/>
                <w:szCs w:val="28"/>
              </w:rPr>
              <w:t>2</w:t>
            </w:r>
          </w:p>
        </w:tc>
        <w:tc>
          <w:tcPr>
            <w:tcW w:w="960" w:type="dxa"/>
            <w:tcBorders>
              <w:top w:val="nil"/>
              <w:left w:val="nil"/>
              <w:bottom w:val="single" w:sz="4" w:space="0" w:color="auto"/>
              <w:right w:val="single" w:sz="4" w:space="0" w:color="auto"/>
            </w:tcBorders>
            <w:shd w:val="clear" w:color="auto" w:fill="auto"/>
            <w:noWrap/>
            <w:vAlign w:val="center"/>
            <w:hideMark/>
          </w:tcPr>
          <w:p w14:paraId="04E4C997" w14:textId="77777777" w:rsidR="003C0E24" w:rsidRPr="006A2637" w:rsidRDefault="003C0E24" w:rsidP="007043CD">
            <w:pPr>
              <w:spacing w:line="360" w:lineRule="auto"/>
              <w:jc w:val="center"/>
              <w:rPr>
                <w:color w:val="000000"/>
                <w:sz w:val="20"/>
                <w:szCs w:val="28"/>
              </w:rPr>
            </w:pPr>
            <w:r w:rsidRPr="006A2637">
              <w:rPr>
                <w:color w:val="000000"/>
                <w:sz w:val="20"/>
                <w:szCs w:val="28"/>
              </w:rPr>
              <w:t>13</w:t>
            </w:r>
          </w:p>
        </w:tc>
        <w:tc>
          <w:tcPr>
            <w:tcW w:w="960" w:type="dxa"/>
            <w:tcBorders>
              <w:top w:val="nil"/>
              <w:left w:val="nil"/>
              <w:bottom w:val="single" w:sz="4" w:space="0" w:color="auto"/>
              <w:right w:val="single" w:sz="4" w:space="0" w:color="auto"/>
            </w:tcBorders>
            <w:shd w:val="clear" w:color="auto" w:fill="auto"/>
            <w:noWrap/>
            <w:vAlign w:val="center"/>
            <w:hideMark/>
          </w:tcPr>
          <w:p w14:paraId="58165848" w14:textId="77777777" w:rsidR="003C0E24" w:rsidRPr="006A2637" w:rsidRDefault="003C0E24" w:rsidP="007043CD">
            <w:pPr>
              <w:spacing w:line="360" w:lineRule="auto"/>
              <w:jc w:val="center"/>
              <w:rPr>
                <w:color w:val="000000"/>
                <w:sz w:val="20"/>
                <w:szCs w:val="28"/>
              </w:rPr>
            </w:pPr>
            <w:r w:rsidRPr="006A2637">
              <w:rPr>
                <w:color w:val="000000"/>
                <w:sz w:val="20"/>
                <w:szCs w:val="28"/>
              </w:rPr>
              <w:t>19</w:t>
            </w:r>
          </w:p>
        </w:tc>
        <w:tc>
          <w:tcPr>
            <w:tcW w:w="1180" w:type="dxa"/>
            <w:tcBorders>
              <w:top w:val="single" w:sz="4" w:space="0" w:color="auto"/>
              <w:left w:val="nil"/>
              <w:bottom w:val="nil"/>
              <w:right w:val="single" w:sz="4" w:space="0" w:color="auto"/>
            </w:tcBorders>
            <w:shd w:val="clear" w:color="auto" w:fill="auto"/>
            <w:vAlign w:val="center"/>
            <w:hideMark/>
          </w:tcPr>
          <w:p w14:paraId="6C45A55C"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1-2</w:t>
            </w:r>
          </w:p>
        </w:tc>
        <w:tc>
          <w:tcPr>
            <w:tcW w:w="1880" w:type="dxa"/>
            <w:tcBorders>
              <w:top w:val="single" w:sz="4" w:space="0" w:color="auto"/>
              <w:left w:val="nil"/>
              <w:bottom w:val="nil"/>
              <w:right w:val="single" w:sz="4" w:space="0" w:color="auto"/>
            </w:tcBorders>
            <w:shd w:val="clear" w:color="auto" w:fill="auto"/>
            <w:vAlign w:val="center"/>
            <w:hideMark/>
          </w:tcPr>
          <w:p w14:paraId="46E5A725"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СОШ №8 г. Выборга</w:t>
            </w:r>
          </w:p>
        </w:tc>
        <w:tc>
          <w:tcPr>
            <w:tcW w:w="980" w:type="dxa"/>
            <w:tcBorders>
              <w:top w:val="single" w:sz="4" w:space="0" w:color="auto"/>
              <w:left w:val="nil"/>
              <w:bottom w:val="nil"/>
              <w:right w:val="single" w:sz="4" w:space="0" w:color="auto"/>
            </w:tcBorders>
            <w:shd w:val="clear" w:color="auto" w:fill="auto"/>
            <w:vAlign w:val="center"/>
            <w:hideMark/>
          </w:tcPr>
          <w:p w14:paraId="7349FF7E"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2</w:t>
            </w:r>
          </w:p>
        </w:tc>
        <w:tc>
          <w:tcPr>
            <w:tcW w:w="960" w:type="dxa"/>
            <w:tcBorders>
              <w:top w:val="single" w:sz="4" w:space="0" w:color="auto"/>
              <w:left w:val="nil"/>
              <w:bottom w:val="nil"/>
              <w:right w:val="single" w:sz="4" w:space="0" w:color="auto"/>
            </w:tcBorders>
            <w:shd w:val="clear" w:color="auto" w:fill="auto"/>
            <w:noWrap/>
            <w:vAlign w:val="center"/>
            <w:hideMark/>
          </w:tcPr>
          <w:p w14:paraId="78DB88CB" w14:textId="77777777" w:rsidR="003C0E24" w:rsidRPr="006A2637" w:rsidRDefault="003C0E24" w:rsidP="007043CD">
            <w:pPr>
              <w:spacing w:line="360" w:lineRule="auto"/>
              <w:jc w:val="center"/>
              <w:rPr>
                <w:color w:val="000000"/>
                <w:sz w:val="20"/>
                <w:szCs w:val="28"/>
              </w:rPr>
            </w:pPr>
            <w:r w:rsidRPr="006A2637">
              <w:rPr>
                <w:color w:val="000000"/>
                <w:sz w:val="20"/>
                <w:szCs w:val="28"/>
              </w:rPr>
              <w:t>2</w:t>
            </w:r>
          </w:p>
        </w:tc>
        <w:tc>
          <w:tcPr>
            <w:tcW w:w="960" w:type="dxa"/>
            <w:tcBorders>
              <w:top w:val="nil"/>
              <w:left w:val="nil"/>
              <w:bottom w:val="single" w:sz="4" w:space="0" w:color="auto"/>
              <w:right w:val="single" w:sz="4" w:space="0" w:color="auto"/>
            </w:tcBorders>
            <w:shd w:val="clear" w:color="auto" w:fill="auto"/>
            <w:noWrap/>
            <w:vAlign w:val="center"/>
            <w:hideMark/>
          </w:tcPr>
          <w:p w14:paraId="191BD60D"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5BEF5F67" w14:textId="77777777" w:rsidR="003C0E24" w:rsidRPr="006A2637" w:rsidRDefault="003C0E24" w:rsidP="007043CD">
            <w:pPr>
              <w:spacing w:line="360" w:lineRule="auto"/>
              <w:jc w:val="center"/>
              <w:rPr>
                <w:color w:val="000000"/>
                <w:sz w:val="20"/>
                <w:szCs w:val="28"/>
              </w:rPr>
            </w:pPr>
            <w:r w:rsidRPr="006A2637">
              <w:rPr>
                <w:color w:val="000000"/>
                <w:sz w:val="20"/>
                <w:szCs w:val="28"/>
              </w:rPr>
              <w:t>6</w:t>
            </w:r>
          </w:p>
        </w:tc>
      </w:tr>
      <w:tr w:rsidR="007043CD" w:rsidRPr="006A2637" w14:paraId="1B9F5675" w14:textId="77777777" w:rsidTr="003C0E24">
        <w:trPr>
          <w:trHeight w:val="300"/>
        </w:trPr>
        <w:tc>
          <w:tcPr>
            <w:tcW w:w="1220" w:type="dxa"/>
            <w:tcBorders>
              <w:top w:val="single" w:sz="4" w:space="0" w:color="auto"/>
              <w:left w:val="single" w:sz="4" w:space="0" w:color="auto"/>
              <w:bottom w:val="nil"/>
              <w:right w:val="single" w:sz="4" w:space="0" w:color="auto"/>
            </w:tcBorders>
            <w:shd w:val="clear" w:color="auto" w:fill="auto"/>
            <w:vAlign w:val="center"/>
            <w:hideMark/>
          </w:tcPr>
          <w:p w14:paraId="713666E9"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3</w:t>
            </w:r>
          </w:p>
        </w:tc>
        <w:tc>
          <w:tcPr>
            <w:tcW w:w="1940" w:type="dxa"/>
            <w:tcBorders>
              <w:top w:val="single" w:sz="4" w:space="0" w:color="auto"/>
              <w:left w:val="nil"/>
              <w:bottom w:val="nil"/>
              <w:right w:val="single" w:sz="4" w:space="0" w:color="auto"/>
            </w:tcBorders>
            <w:shd w:val="clear" w:color="auto" w:fill="auto"/>
            <w:vAlign w:val="center"/>
            <w:hideMark/>
          </w:tcPr>
          <w:p w14:paraId="4F16FB9E"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СОШ №7</w:t>
            </w:r>
          </w:p>
        </w:tc>
        <w:tc>
          <w:tcPr>
            <w:tcW w:w="960" w:type="dxa"/>
            <w:tcBorders>
              <w:top w:val="single" w:sz="4" w:space="0" w:color="auto"/>
              <w:left w:val="nil"/>
              <w:bottom w:val="nil"/>
              <w:right w:val="single" w:sz="4" w:space="0" w:color="auto"/>
            </w:tcBorders>
            <w:shd w:val="clear" w:color="auto" w:fill="auto"/>
            <w:vAlign w:val="center"/>
            <w:hideMark/>
          </w:tcPr>
          <w:p w14:paraId="3FBFC9B8"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19</w:t>
            </w:r>
          </w:p>
        </w:tc>
        <w:tc>
          <w:tcPr>
            <w:tcW w:w="960" w:type="dxa"/>
            <w:tcBorders>
              <w:top w:val="single" w:sz="4" w:space="0" w:color="auto"/>
              <w:left w:val="nil"/>
              <w:bottom w:val="nil"/>
              <w:right w:val="single" w:sz="4" w:space="0" w:color="auto"/>
            </w:tcBorders>
            <w:shd w:val="clear" w:color="auto" w:fill="auto"/>
            <w:noWrap/>
            <w:vAlign w:val="center"/>
            <w:hideMark/>
          </w:tcPr>
          <w:p w14:paraId="3BAA7235" w14:textId="77777777" w:rsidR="003C0E24" w:rsidRPr="006A2637" w:rsidRDefault="003C0E24" w:rsidP="007043CD">
            <w:pPr>
              <w:spacing w:line="360" w:lineRule="auto"/>
              <w:jc w:val="center"/>
              <w:rPr>
                <w:color w:val="000000"/>
                <w:sz w:val="20"/>
                <w:szCs w:val="28"/>
              </w:rPr>
            </w:pPr>
            <w:r w:rsidRPr="006A2637">
              <w:rPr>
                <w:color w:val="000000"/>
                <w:sz w:val="20"/>
                <w:szCs w:val="28"/>
              </w:rPr>
              <w:t>3</w:t>
            </w:r>
          </w:p>
        </w:tc>
        <w:tc>
          <w:tcPr>
            <w:tcW w:w="960" w:type="dxa"/>
            <w:tcBorders>
              <w:top w:val="nil"/>
              <w:left w:val="nil"/>
              <w:bottom w:val="single" w:sz="4" w:space="0" w:color="auto"/>
              <w:right w:val="single" w:sz="4" w:space="0" w:color="auto"/>
            </w:tcBorders>
            <w:shd w:val="clear" w:color="auto" w:fill="auto"/>
            <w:noWrap/>
            <w:vAlign w:val="center"/>
            <w:hideMark/>
          </w:tcPr>
          <w:p w14:paraId="14EC3758" w14:textId="77777777" w:rsidR="003C0E24" w:rsidRPr="006A2637" w:rsidRDefault="003C0E24" w:rsidP="007043CD">
            <w:pPr>
              <w:spacing w:line="360" w:lineRule="auto"/>
              <w:jc w:val="center"/>
              <w:rPr>
                <w:color w:val="000000"/>
                <w:sz w:val="20"/>
                <w:szCs w:val="28"/>
              </w:rPr>
            </w:pPr>
            <w:r w:rsidRPr="006A2637">
              <w:rPr>
                <w:color w:val="000000"/>
                <w:sz w:val="20"/>
                <w:szCs w:val="28"/>
              </w:rPr>
              <w:t>7</w:t>
            </w:r>
          </w:p>
        </w:tc>
        <w:tc>
          <w:tcPr>
            <w:tcW w:w="960" w:type="dxa"/>
            <w:tcBorders>
              <w:top w:val="nil"/>
              <w:left w:val="nil"/>
              <w:bottom w:val="single" w:sz="4" w:space="0" w:color="auto"/>
              <w:right w:val="single" w:sz="4" w:space="0" w:color="auto"/>
            </w:tcBorders>
            <w:shd w:val="clear" w:color="auto" w:fill="auto"/>
            <w:noWrap/>
            <w:vAlign w:val="center"/>
            <w:hideMark/>
          </w:tcPr>
          <w:p w14:paraId="4513E783" w14:textId="77777777" w:rsidR="003C0E24" w:rsidRPr="006A2637" w:rsidRDefault="003C0E24" w:rsidP="007043CD">
            <w:pPr>
              <w:spacing w:line="360" w:lineRule="auto"/>
              <w:jc w:val="center"/>
              <w:rPr>
                <w:color w:val="000000"/>
                <w:sz w:val="20"/>
                <w:szCs w:val="28"/>
              </w:rPr>
            </w:pPr>
            <w:r w:rsidRPr="006A2637">
              <w:rPr>
                <w:color w:val="000000"/>
                <w:sz w:val="20"/>
                <w:szCs w:val="28"/>
              </w:rPr>
              <w:t>16</w:t>
            </w:r>
          </w:p>
        </w:tc>
        <w:tc>
          <w:tcPr>
            <w:tcW w:w="1180" w:type="dxa"/>
            <w:tcBorders>
              <w:top w:val="single" w:sz="4" w:space="0" w:color="auto"/>
              <w:left w:val="nil"/>
              <w:bottom w:val="nil"/>
              <w:right w:val="single" w:sz="4" w:space="0" w:color="auto"/>
            </w:tcBorders>
            <w:shd w:val="clear" w:color="auto" w:fill="auto"/>
            <w:vAlign w:val="center"/>
            <w:hideMark/>
          </w:tcPr>
          <w:p w14:paraId="27A55D70"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3</w:t>
            </w:r>
          </w:p>
        </w:tc>
        <w:tc>
          <w:tcPr>
            <w:tcW w:w="1880" w:type="dxa"/>
            <w:tcBorders>
              <w:top w:val="single" w:sz="4" w:space="0" w:color="auto"/>
              <w:left w:val="nil"/>
              <w:bottom w:val="nil"/>
              <w:right w:val="single" w:sz="4" w:space="0" w:color="auto"/>
            </w:tcBorders>
            <w:shd w:val="clear" w:color="auto" w:fill="auto"/>
            <w:vAlign w:val="center"/>
            <w:hideMark/>
          </w:tcPr>
          <w:p w14:paraId="0DFE6B28"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СОШ №10</w:t>
            </w:r>
          </w:p>
        </w:tc>
        <w:tc>
          <w:tcPr>
            <w:tcW w:w="980" w:type="dxa"/>
            <w:tcBorders>
              <w:top w:val="single" w:sz="4" w:space="0" w:color="auto"/>
              <w:left w:val="nil"/>
              <w:bottom w:val="nil"/>
              <w:right w:val="single" w:sz="4" w:space="0" w:color="auto"/>
            </w:tcBorders>
            <w:shd w:val="clear" w:color="auto" w:fill="auto"/>
            <w:vAlign w:val="center"/>
            <w:hideMark/>
          </w:tcPr>
          <w:p w14:paraId="74618C5C"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8</w:t>
            </w:r>
          </w:p>
        </w:tc>
        <w:tc>
          <w:tcPr>
            <w:tcW w:w="960" w:type="dxa"/>
            <w:tcBorders>
              <w:top w:val="single" w:sz="4" w:space="0" w:color="auto"/>
              <w:left w:val="nil"/>
              <w:bottom w:val="nil"/>
              <w:right w:val="single" w:sz="4" w:space="0" w:color="auto"/>
            </w:tcBorders>
            <w:shd w:val="clear" w:color="auto" w:fill="auto"/>
            <w:noWrap/>
            <w:vAlign w:val="center"/>
            <w:hideMark/>
          </w:tcPr>
          <w:p w14:paraId="5D52936A"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43EE3C39" w14:textId="77777777" w:rsidR="003C0E24" w:rsidRPr="006A2637" w:rsidRDefault="003C0E24" w:rsidP="007043CD">
            <w:pPr>
              <w:spacing w:line="360" w:lineRule="auto"/>
              <w:jc w:val="center"/>
              <w:rPr>
                <w:color w:val="000000"/>
                <w:sz w:val="20"/>
                <w:szCs w:val="28"/>
              </w:rPr>
            </w:pPr>
            <w:r w:rsidRPr="006A2637">
              <w:rPr>
                <w:color w:val="000000"/>
                <w:sz w:val="20"/>
                <w:szCs w:val="28"/>
              </w:rPr>
              <w:t>5</w:t>
            </w:r>
          </w:p>
        </w:tc>
        <w:tc>
          <w:tcPr>
            <w:tcW w:w="960" w:type="dxa"/>
            <w:tcBorders>
              <w:top w:val="nil"/>
              <w:left w:val="nil"/>
              <w:bottom w:val="single" w:sz="4" w:space="0" w:color="auto"/>
              <w:right w:val="single" w:sz="4" w:space="0" w:color="auto"/>
            </w:tcBorders>
            <w:shd w:val="clear" w:color="auto" w:fill="auto"/>
            <w:noWrap/>
            <w:vAlign w:val="center"/>
            <w:hideMark/>
          </w:tcPr>
          <w:p w14:paraId="25893412" w14:textId="77777777" w:rsidR="003C0E24" w:rsidRPr="006A2637" w:rsidRDefault="003C0E24" w:rsidP="007043CD">
            <w:pPr>
              <w:spacing w:line="360" w:lineRule="auto"/>
              <w:jc w:val="center"/>
              <w:rPr>
                <w:color w:val="000000"/>
                <w:sz w:val="20"/>
                <w:szCs w:val="28"/>
              </w:rPr>
            </w:pPr>
            <w:r w:rsidRPr="006A2637">
              <w:rPr>
                <w:color w:val="000000"/>
                <w:sz w:val="20"/>
                <w:szCs w:val="28"/>
              </w:rPr>
              <w:t>5</w:t>
            </w:r>
          </w:p>
        </w:tc>
      </w:tr>
      <w:tr w:rsidR="007043CD" w:rsidRPr="006A2637" w14:paraId="6E17F7E9" w14:textId="77777777" w:rsidTr="003C0E24">
        <w:trPr>
          <w:trHeight w:val="300"/>
        </w:trPr>
        <w:tc>
          <w:tcPr>
            <w:tcW w:w="1220" w:type="dxa"/>
            <w:tcBorders>
              <w:top w:val="single" w:sz="4" w:space="0" w:color="auto"/>
              <w:left w:val="single" w:sz="4" w:space="0" w:color="auto"/>
              <w:bottom w:val="nil"/>
              <w:right w:val="single" w:sz="4" w:space="0" w:color="auto"/>
            </w:tcBorders>
            <w:shd w:val="clear" w:color="auto" w:fill="auto"/>
            <w:vAlign w:val="center"/>
            <w:hideMark/>
          </w:tcPr>
          <w:p w14:paraId="4AC477A8"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4-5</w:t>
            </w:r>
          </w:p>
        </w:tc>
        <w:tc>
          <w:tcPr>
            <w:tcW w:w="1940" w:type="dxa"/>
            <w:tcBorders>
              <w:top w:val="single" w:sz="4" w:space="0" w:color="auto"/>
              <w:left w:val="nil"/>
              <w:bottom w:val="nil"/>
              <w:right w:val="single" w:sz="4" w:space="0" w:color="auto"/>
            </w:tcBorders>
            <w:shd w:val="clear" w:color="auto" w:fill="auto"/>
            <w:vAlign w:val="center"/>
            <w:hideMark/>
          </w:tcPr>
          <w:p w14:paraId="6E2F47DD"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 xml:space="preserve">СОШ №37 </w:t>
            </w:r>
          </w:p>
        </w:tc>
        <w:tc>
          <w:tcPr>
            <w:tcW w:w="960" w:type="dxa"/>
            <w:tcBorders>
              <w:top w:val="single" w:sz="4" w:space="0" w:color="auto"/>
              <w:left w:val="nil"/>
              <w:bottom w:val="nil"/>
              <w:right w:val="single" w:sz="4" w:space="0" w:color="auto"/>
            </w:tcBorders>
            <w:shd w:val="clear" w:color="auto" w:fill="auto"/>
            <w:vAlign w:val="center"/>
            <w:hideMark/>
          </w:tcPr>
          <w:p w14:paraId="26E4CF57"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48</w:t>
            </w:r>
          </w:p>
        </w:tc>
        <w:tc>
          <w:tcPr>
            <w:tcW w:w="960" w:type="dxa"/>
            <w:tcBorders>
              <w:top w:val="single" w:sz="4" w:space="0" w:color="auto"/>
              <w:left w:val="nil"/>
              <w:bottom w:val="nil"/>
              <w:right w:val="single" w:sz="4" w:space="0" w:color="auto"/>
            </w:tcBorders>
            <w:shd w:val="clear" w:color="auto" w:fill="auto"/>
            <w:noWrap/>
            <w:vAlign w:val="center"/>
            <w:hideMark/>
          </w:tcPr>
          <w:p w14:paraId="32F2FF5E" w14:textId="77777777" w:rsidR="003C0E24" w:rsidRPr="006A2637" w:rsidRDefault="003C0E24" w:rsidP="007043CD">
            <w:pPr>
              <w:spacing w:line="360" w:lineRule="auto"/>
              <w:jc w:val="center"/>
              <w:rPr>
                <w:color w:val="000000"/>
                <w:sz w:val="20"/>
                <w:szCs w:val="28"/>
              </w:rPr>
            </w:pPr>
            <w:r w:rsidRPr="006A2637">
              <w:rPr>
                <w:color w:val="000000"/>
                <w:sz w:val="20"/>
                <w:szCs w:val="28"/>
              </w:rPr>
              <w:t>2</w:t>
            </w:r>
          </w:p>
        </w:tc>
        <w:tc>
          <w:tcPr>
            <w:tcW w:w="960" w:type="dxa"/>
            <w:tcBorders>
              <w:top w:val="nil"/>
              <w:left w:val="nil"/>
              <w:bottom w:val="single" w:sz="4" w:space="0" w:color="auto"/>
              <w:right w:val="single" w:sz="4" w:space="0" w:color="auto"/>
            </w:tcBorders>
            <w:shd w:val="clear" w:color="auto" w:fill="auto"/>
            <w:noWrap/>
            <w:vAlign w:val="center"/>
            <w:hideMark/>
          </w:tcPr>
          <w:p w14:paraId="2F3B8CEB" w14:textId="77777777" w:rsidR="003C0E24" w:rsidRPr="006A2637" w:rsidRDefault="003C0E24" w:rsidP="007043CD">
            <w:pPr>
              <w:spacing w:line="360" w:lineRule="auto"/>
              <w:jc w:val="center"/>
              <w:rPr>
                <w:color w:val="000000"/>
                <w:sz w:val="20"/>
                <w:szCs w:val="28"/>
              </w:rPr>
            </w:pPr>
            <w:r w:rsidRPr="006A2637">
              <w:rPr>
                <w:color w:val="000000"/>
                <w:sz w:val="20"/>
                <w:szCs w:val="28"/>
              </w:rPr>
              <w:t>8</w:t>
            </w:r>
          </w:p>
        </w:tc>
        <w:tc>
          <w:tcPr>
            <w:tcW w:w="960" w:type="dxa"/>
            <w:tcBorders>
              <w:top w:val="nil"/>
              <w:left w:val="nil"/>
              <w:bottom w:val="single" w:sz="4" w:space="0" w:color="auto"/>
              <w:right w:val="single" w:sz="4" w:space="0" w:color="auto"/>
            </w:tcBorders>
            <w:shd w:val="clear" w:color="auto" w:fill="auto"/>
            <w:noWrap/>
            <w:vAlign w:val="center"/>
            <w:hideMark/>
          </w:tcPr>
          <w:p w14:paraId="1A99F00F" w14:textId="77777777" w:rsidR="003C0E24" w:rsidRPr="006A2637" w:rsidRDefault="003C0E24" w:rsidP="007043CD">
            <w:pPr>
              <w:spacing w:line="360" w:lineRule="auto"/>
              <w:jc w:val="center"/>
              <w:rPr>
                <w:color w:val="000000"/>
                <w:sz w:val="20"/>
                <w:szCs w:val="28"/>
              </w:rPr>
            </w:pPr>
            <w:r w:rsidRPr="006A2637">
              <w:rPr>
                <w:color w:val="000000"/>
                <w:sz w:val="20"/>
                <w:szCs w:val="28"/>
              </w:rPr>
              <w:t>14</w:t>
            </w:r>
          </w:p>
        </w:tc>
        <w:tc>
          <w:tcPr>
            <w:tcW w:w="1180" w:type="dxa"/>
            <w:tcBorders>
              <w:top w:val="single" w:sz="4" w:space="0" w:color="auto"/>
              <w:left w:val="nil"/>
              <w:bottom w:val="nil"/>
              <w:right w:val="single" w:sz="4" w:space="0" w:color="auto"/>
            </w:tcBorders>
            <w:shd w:val="clear" w:color="auto" w:fill="auto"/>
            <w:vAlign w:val="center"/>
            <w:hideMark/>
          </w:tcPr>
          <w:p w14:paraId="1E9B3D61"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4-6</w:t>
            </w:r>
          </w:p>
        </w:tc>
        <w:tc>
          <w:tcPr>
            <w:tcW w:w="1880" w:type="dxa"/>
            <w:tcBorders>
              <w:top w:val="single" w:sz="4" w:space="0" w:color="auto"/>
              <w:left w:val="nil"/>
              <w:bottom w:val="nil"/>
              <w:right w:val="single" w:sz="4" w:space="0" w:color="auto"/>
            </w:tcBorders>
            <w:shd w:val="clear" w:color="auto" w:fill="auto"/>
            <w:vAlign w:val="center"/>
            <w:hideMark/>
          </w:tcPr>
          <w:p w14:paraId="448E621E"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СОШ № 6</w:t>
            </w:r>
          </w:p>
        </w:tc>
        <w:tc>
          <w:tcPr>
            <w:tcW w:w="980" w:type="dxa"/>
            <w:tcBorders>
              <w:top w:val="single" w:sz="4" w:space="0" w:color="auto"/>
              <w:left w:val="nil"/>
              <w:bottom w:val="nil"/>
              <w:right w:val="single" w:sz="4" w:space="0" w:color="auto"/>
            </w:tcBorders>
            <w:shd w:val="clear" w:color="auto" w:fill="auto"/>
            <w:vAlign w:val="center"/>
            <w:hideMark/>
          </w:tcPr>
          <w:p w14:paraId="2556F55D"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1</w:t>
            </w:r>
          </w:p>
        </w:tc>
        <w:tc>
          <w:tcPr>
            <w:tcW w:w="960" w:type="dxa"/>
            <w:tcBorders>
              <w:top w:val="single" w:sz="4" w:space="0" w:color="auto"/>
              <w:left w:val="nil"/>
              <w:bottom w:val="nil"/>
              <w:right w:val="single" w:sz="4" w:space="0" w:color="auto"/>
            </w:tcBorders>
            <w:shd w:val="clear" w:color="auto" w:fill="auto"/>
            <w:noWrap/>
            <w:vAlign w:val="center"/>
            <w:hideMark/>
          </w:tcPr>
          <w:p w14:paraId="140FA9CF" w14:textId="77777777" w:rsidR="003C0E24" w:rsidRPr="006A2637" w:rsidRDefault="003C0E24" w:rsidP="007043CD">
            <w:pPr>
              <w:spacing w:line="360" w:lineRule="auto"/>
              <w:jc w:val="center"/>
              <w:rPr>
                <w:color w:val="000000"/>
                <w:sz w:val="20"/>
                <w:szCs w:val="28"/>
              </w:rPr>
            </w:pPr>
            <w:r w:rsidRPr="006A2637">
              <w:rPr>
                <w:color w:val="000000"/>
                <w:sz w:val="20"/>
                <w:szCs w:val="28"/>
              </w:rPr>
              <w:t>1</w:t>
            </w:r>
          </w:p>
        </w:tc>
        <w:tc>
          <w:tcPr>
            <w:tcW w:w="960" w:type="dxa"/>
            <w:tcBorders>
              <w:top w:val="nil"/>
              <w:left w:val="nil"/>
              <w:bottom w:val="single" w:sz="4" w:space="0" w:color="auto"/>
              <w:right w:val="single" w:sz="4" w:space="0" w:color="auto"/>
            </w:tcBorders>
            <w:shd w:val="clear" w:color="auto" w:fill="auto"/>
            <w:noWrap/>
            <w:vAlign w:val="center"/>
            <w:hideMark/>
          </w:tcPr>
          <w:p w14:paraId="37F22671"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5FB99863" w14:textId="77777777" w:rsidR="003C0E24" w:rsidRPr="006A2637" w:rsidRDefault="003C0E24" w:rsidP="007043CD">
            <w:pPr>
              <w:spacing w:line="360" w:lineRule="auto"/>
              <w:jc w:val="center"/>
              <w:rPr>
                <w:color w:val="000000"/>
                <w:sz w:val="20"/>
                <w:szCs w:val="28"/>
              </w:rPr>
            </w:pPr>
            <w:r w:rsidRPr="006A2637">
              <w:rPr>
                <w:color w:val="000000"/>
                <w:sz w:val="20"/>
                <w:szCs w:val="28"/>
              </w:rPr>
              <w:t>3</w:t>
            </w:r>
          </w:p>
        </w:tc>
      </w:tr>
      <w:tr w:rsidR="007043CD" w:rsidRPr="006A2637" w14:paraId="2AFC078D" w14:textId="77777777" w:rsidTr="003C0E24">
        <w:trPr>
          <w:trHeight w:val="300"/>
        </w:trPr>
        <w:tc>
          <w:tcPr>
            <w:tcW w:w="1220" w:type="dxa"/>
            <w:tcBorders>
              <w:top w:val="single" w:sz="4" w:space="0" w:color="auto"/>
              <w:left w:val="single" w:sz="4" w:space="0" w:color="auto"/>
              <w:bottom w:val="nil"/>
              <w:right w:val="single" w:sz="4" w:space="0" w:color="auto"/>
            </w:tcBorders>
            <w:shd w:val="clear" w:color="auto" w:fill="auto"/>
            <w:vAlign w:val="center"/>
            <w:hideMark/>
          </w:tcPr>
          <w:p w14:paraId="288E9FB4"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4-5</w:t>
            </w:r>
          </w:p>
        </w:tc>
        <w:tc>
          <w:tcPr>
            <w:tcW w:w="1940" w:type="dxa"/>
            <w:tcBorders>
              <w:top w:val="single" w:sz="4" w:space="0" w:color="auto"/>
              <w:left w:val="nil"/>
              <w:bottom w:val="nil"/>
              <w:right w:val="single" w:sz="4" w:space="0" w:color="auto"/>
            </w:tcBorders>
            <w:shd w:val="clear" w:color="auto" w:fill="auto"/>
            <w:vAlign w:val="center"/>
            <w:hideMark/>
          </w:tcPr>
          <w:p w14:paraId="02919230"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СОШ г. Светогорска</w:t>
            </w:r>
          </w:p>
        </w:tc>
        <w:tc>
          <w:tcPr>
            <w:tcW w:w="960" w:type="dxa"/>
            <w:tcBorders>
              <w:top w:val="single" w:sz="4" w:space="0" w:color="auto"/>
              <w:left w:val="nil"/>
              <w:bottom w:val="nil"/>
              <w:right w:val="single" w:sz="4" w:space="0" w:color="auto"/>
            </w:tcBorders>
            <w:shd w:val="clear" w:color="auto" w:fill="auto"/>
            <w:vAlign w:val="center"/>
            <w:hideMark/>
          </w:tcPr>
          <w:p w14:paraId="25A1EE17"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11</w:t>
            </w:r>
          </w:p>
        </w:tc>
        <w:tc>
          <w:tcPr>
            <w:tcW w:w="960" w:type="dxa"/>
            <w:tcBorders>
              <w:top w:val="single" w:sz="4" w:space="0" w:color="auto"/>
              <w:left w:val="nil"/>
              <w:bottom w:val="nil"/>
              <w:right w:val="single" w:sz="4" w:space="0" w:color="auto"/>
            </w:tcBorders>
            <w:shd w:val="clear" w:color="auto" w:fill="auto"/>
            <w:noWrap/>
            <w:vAlign w:val="center"/>
            <w:hideMark/>
          </w:tcPr>
          <w:p w14:paraId="5037BA1B" w14:textId="77777777" w:rsidR="003C0E24" w:rsidRPr="006A2637" w:rsidRDefault="003C0E24" w:rsidP="007043CD">
            <w:pPr>
              <w:spacing w:line="360" w:lineRule="auto"/>
              <w:jc w:val="center"/>
              <w:rPr>
                <w:color w:val="000000"/>
                <w:sz w:val="20"/>
                <w:szCs w:val="28"/>
              </w:rPr>
            </w:pPr>
            <w:r w:rsidRPr="006A2637">
              <w:rPr>
                <w:color w:val="000000"/>
                <w:sz w:val="20"/>
                <w:szCs w:val="28"/>
              </w:rPr>
              <w:t>3</w:t>
            </w:r>
          </w:p>
        </w:tc>
        <w:tc>
          <w:tcPr>
            <w:tcW w:w="960" w:type="dxa"/>
            <w:tcBorders>
              <w:top w:val="nil"/>
              <w:left w:val="nil"/>
              <w:bottom w:val="single" w:sz="4" w:space="0" w:color="auto"/>
              <w:right w:val="single" w:sz="4" w:space="0" w:color="auto"/>
            </w:tcBorders>
            <w:shd w:val="clear" w:color="auto" w:fill="auto"/>
            <w:noWrap/>
            <w:vAlign w:val="center"/>
            <w:hideMark/>
          </w:tcPr>
          <w:p w14:paraId="04EB6ECF" w14:textId="77777777" w:rsidR="003C0E24" w:rsidRPr="006A2637" w:rsidRDefault="003C0E24" w:rsidP="007043CD">
            <w:pPr>
              <w:spacing w:line="360" w:lineRule="auto"/>
              <w:jc w:val="center"/>
              <w:rPr>
                <w:color w:val="000000"/>
                <w:sz w:val="20"/>
                <w:szCs w:val="28"/>
              </w:rPr>
            </w:pPr>
            <w:r w:rsidRPr="006A2637">
              <w:rPr>
                <w:color w:val="000000"/>
                <w:sz w:val="20"/>
                <w:szCs w:val="28"/>
              </w:rPr>
              <w:t>5</w:t>
            </w:r>
          </w:p>
        </w:tc>
        <w:tc>
          <w:tcPr>
            <w:tcW w:w="960" w:type="dxa"/>
            <w:tcBorders>
              <w:top w:val="nil"/>
              <w:left w:val="nil"/>
              <w:bottom w:val="single" w:sz="4" w:space="0" w:color="auto"/>
              <w:right w:val="single" w:sz="4" w:space="0" w:color="auto"/>
            </w:tcBorders>
            <w:shd w:val="clear" w:color="auto" w:fill="auto"/>
            <w:noWrap/>
            <w:vAlign w:val="center"/>
            <w:hideMark/>
          </w:tcPr>
          <w:p w14:paraId="5706BC3C" w14:textId="77777777" w:rsidR="003C0E24" w:rsidRPr="006A2637" w:rsidRDefault="003C0E24" w:rsidP="007043CD">
            <w:pPr>
              <w:spacing w:line="360" w:lineRule="auto"/>
              <w:jc w:val="center"/>
              <w:rPr>
                <w:color w:val="000000"/>
                <w:sz w:val="20"/>
                <w:szCs w:val="28"/>
              </w:rPr>
            </w:pPr>
            <w:r w:rsidRPr="006A2637">
              <w:rPr>
                <w:color w:val="000000"/>
                <w:sz w:val="20"/>
                <w:szCs w:val="28"/>
              </w:rPr>
              <w:t>14</w:t>
            </w:r>
          </w:p>
        </w:tc>
        <w:tc>
          <w:tcPr>
            <w:tcW w:w="1180" w:type="dxa"/>
            <w:tcBorders>
              <w:top w:val="single" w:sz="4" w:space="0" w:color="auto"/>
              <w:left w:val="nil"/>
              <w:bottom w:val="nil"/>
              <w:right w:val="single" w:sz="4" w:space="0" w:color="auto"/>
            </w:tcBorders>
            <w:shd w:val="clear" w:color="auto" w:fill="auto"/>
            <w:vAlign w:val="center"/>
            <w:hideMark/>
          </w:tcPr>
          <w:p w14:paraId="38703D1D"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4-6</w:t>
            </w:r>
          </w:p>
        </w:tc>
        <w:tc>
          <w:tcPr>
            <w:tcW w:w="1880" w:type="dxa"/>
            <w:tcBorders>
              <w:top w:val="single" w:sz="4" w:space="0" w:color="auto"/>
              <w:left w:val="nil"/>
              <w:bottom w:val="nil"/>
              <w:right w:val="single" w:sz="4" w:space="0" w:color="auto"/>
            </w:tcBorders>
            <w:shd w:val="clear" w:color="auto" w:fill="auto"/>
            <w:vAlign w:val="center"/>
            <w:hideMark/>
          </w:tcPr>
          <w:p w14:paraId="44E549EA"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 xml:space="preserve">СОШ №37 </w:t>
            </w:r>
          </w:p>
        </w:tc>
        <w:tc>
          <w:tcPr>
            <w:tcW w:w="980" w:type="dxa"/>
            <w:tcBorders>
              <w:top w:val="single" w:sz="4" w:space="0" w:color="auto"/>
              <w:left w:val="nil"/>
              <w:bottom w:val="nil"/>
              <w:right w:val="single" w:sz="4" w:space="0" w:color="auto"/>
            </w:tcBorders>
            <w:shd w:val="clear" w:color="auto" w:fill="auto"/>
            <w:vAlign w:val="center"/>
            <w:hideMark/>
          </w:tcPr>
          <w:p w14:paraId="2B5181AE"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4</w:t>
            </w:r>
          </w:p>
        </w:tc>
        <w:tc>
          <w:tcPr>
            <w:tcW w:w="960" w:type="dxa"/>
            <w:tcBorders>
              <w:top w:val="single" w:sz="4" w:space="0" w:color="auto"/>
              <w:left w:val="nil"/>
              <w:bottom w:val="nil"/>
              <w:right w:val="single" w:sz="4" w:space="0" w:color="auto"/>
            </w:tcBorders>
            <w:shd w:val="clear" w:color="auto" w:fill="auto"/>
            <w:noWrap/>
            <w:vAlign w:val="center"/>
            <w:hideMark/>
          </w:tcPr>
          <w:p w14:paraId="70E8CAB9"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2DB6053B" w14:textId="77777777" w:rsidR="003C0E24" w:rsidRPr="006A2637" w:rsidRDefault="003C0E24" w:rsidP="007043CD">
            <w:pPr>
              <w:spacing w:line="360" w:lineRule="auto"/>
              <w:jc w:val="center"/>
              <w:rPr>
                <w:color w:val="000000"/>
                <w:sz w:val="20"/>
                <w:szCs w:val="28"/>
              </w:rPr>
            </w:pPr>
            <w:r w:rsidRPr="006A2637">
              <w:rPr>
                <w:color w:val="000000"/>
                <w:sz w:val="20"/>
                <w:szCs w:val="28"/>
              </w:rPr>
              <w:t>3</w:t>
            </w:r>
          </w:p>
        </w:tc>
        <w:tc>
          <w:tcPr>
            <w:tcW w:w="960" w:type="dxa"/>
            <w:tcBorders>
              <w:top w:val="nil"/>
              <w:left w:val="nil"/>
              <w:bottom w:val="single" w:sz="4" w:space="0" w:color="auto"/>
              <w:right w:val="single" w:sz="4" w:space="0" w:color="auto"/>
            </w:tcBorders>
            <w:shd w:val="clear" w:color="auto" w:fill="auto"/>
            <w:noWrap/>
            <w:vAlign w:val="center"/>
            <w:hideMark/>
          </w:tcPr>
          <w:p w14:paraId="3AF3832C" w14:textId="77777777" w:rsidR="003C0E24" w:rsidRPr="006A2637" w:rsidRDefault="003C0E24" w:rsidP="007043CD">
            <w:pPr>
              <w:spacing w:line="360" w:lineRule="auto"/>
              <w:jc w:val="center"/>
              <w:rPr>
                <w:color w:val="000000"/>
                <w:sz w:val="20"/>
                <w:szCs w:val="28"/>
              </w:rPr>
            </w:pPr>
            <w:r w:rsidRPr="006A2637">
              <w:rPr>
                <w:color w:val="000000"/>
                <w:sz w:val="20"/>
                <w:szCs w:val="28"/>
              </w:rPr>
              <w:t>3</w:t>
            </w:r>
          </w:p>
        </w:tc>
      </w:tr>
      <w:tr w:rsidR="007043CD" w:rsidRPr="006A2637" w14:paraId="64829194" w14:textId="77777777" w:rsidTr="003C0E24">
        <w:trPr>
          <w:trHeight w:val="510"/>
        </w:trPr>
        <w:tc>
          <w:tcPr>
            <w:tcW w:w="1220" w:type="dxa"/>
            <w:tcBorders>
              <w:top w:val="single" w:sz="4" w:space="0" w:color="auto"/>
              <w:left w:val="single" w:sz="4" w:space="0" w:color="auto"/>
              <w:bottom w:val="nil"/>
              <w:right w:val="single" w:sz="4" w:space="0" w:color="auto"/>
            </w:tcBorders>
            <w:shd w:val="clear" w:color="auto" w:fill="auto"/>
            <w:vAlign w:val="center"/>
            <w:hideMark/>
          </w:tcPr>
          <w:p w14:paraId="21BA7A86"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6</w:t>
            </w:r>
          </w:p>
        </w:tc>
        <w:tc>
          <w:tcPr>
            <w:tcW w:w="1940" w:type="dxa"/>
            <w:tcBorders>
              <w:top w:val="single" w:sz="4" w:space="0" w:color="auto"/>
              <w:left w:val="nil"/>
              <w:bottom w:val="nil"/>
              <w:right w:val="single" w:sz="4" w:space="0" w:color="auto"/>
            </w:tcBorders>
            <w:shd w:val="clear" w:color="auto" w:fill="auto"/>
            <w:vAlign w:val="center"/>
            <w:hideMark/>
          </w:tcPr>
          <w:p w14:paraId="09FB3967"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Каменногорский ЦО</w:t>
            </w:r>
          </w:p>
        </w:tc>
        <w:tc>
          <w:tcPr>
            <w:tcW w:w="960" w:type="dxa"/>
            <w:tcBorders>
              <w:top w:val="single" w:sz="4" w:space="0" w:color="auto"/>
              <w:left w:val="nil"/>
              <w:bottom w:val="nil"/>
              <w:right w:val="single" w:sz="4" w:space="0" w:color="auto"/>
            </w:tcBorders>
            <w:shd w:val="clear" w:color="auto" w:fill="auto"/>
            <w:vAlign w:val="center"/>
            <w:hideMark/>
          </w:tcPr>
          <w:p w14:paraId="05D5EC47"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17</w:t>
            </w:r>
          </w:p>
        </w:tc>
        <w:tc>
          <w:tcPr>
            <w:tcW w:w="960" w:type="dxa"/>
            <w:tcBorders>
              <w:top w:val="single" w:sz="4" w:space="0" w:color="auto"/>
              <w:left w:val="nil"/>
              <w:bottom w:val="nil"/>
              <w:right w:val="single" w:sz="4" w:space="0" w:color="auto"/>
            </w:tcBorders>
            <w:shd w:val="clear" w:color="auto" w:fill="auto"/>
            <w:noWrap/>
            <w:vAlign w:val="center"/>
            <w:hideMark/>
          </w:tcPr>
          <w:p w14:paraId="7AD61AAF" w14:textId="77777777" w:rsidR="003C0E24" w:rsidRPr="006A2637" w:rsidRDefault="003C0E24" w:rsidP="007043CD">
            <w:pPr>
              <w:spacing w:line="360" w:lineRule="auto"/>
              <w:jc w:val="center"/>
              <w:rPr>
                <w:color w:val="000000"/>
                <w:sz w:val="20"/>
                <w:szCs w:val="28"/>
              </w:rPr>
            </w:pPr>
            <w:r w:rsidRPr="006A2637">
              <w:rPr>
                <w:color w:val="000000"/>
                <w:sz w:val="20"/>
                <w:szCs w:val="28"/>
              </w:rPr>
              <w:t>1</w:t>
            </w:r>
          </w:p>
        </w:tc>
        <w:tc>
          <w:tcPr>
            <w:tcW w:w="960" w:type="dxa"/>
            <w:tcBorders>
              <w:top w:val="nil"/>
              <w:left w:val="nil"/>
              <w:bottom w:val="single" w:sz="4" w:space="0" w:color="auto"/>
              <w:right w:val="single" w:sz="4" w:space="0" w:color="auto"/>
            </w:tcBorders>
            <w:shd w:val="clear" w:color="auto" w:fill="auto"/>
            <w:noWrap/>
            <w:vAlign w:val="center"/>
            <w:hideMark/>
          </w:tcPr>
          <w:p w14:paraId="02CAA2F0" w14:textId="77777777" w:rsidR="003C0E24" w:rsidRPr="006A2637" w:rsidRDefault="003C0E24" w:rsidP="007043CD">
            <w:pPr>
              <w:spacing w:line="360" w:lineRule="auto"/>
              <w:jc w:val="center"/>
              <w:rPr>
                <w:color w:val="000000"/>
                <w:sz w:val="20"/>
                <w:szCs w:val="28"/>
              </w:rPr>
            </w:pPr>
            <w:r w:rsidRPr="006A2637">
              <w:rPr>
                <w:color w:val="000000"/>
                <w:sz w:val="20"/>
                <w:szCs w:val="28"/>
              </w:rPr>
              <w:t>6</w:t>
            </w:r>
          </w:p>
        </w:tc>
        <w:tc>
          <w:tcPr>
            <w:tcW w:w="960" w:type="dxa"/>
            <w:tcBorders>
              <w:top w:val="nil"/>
              <w:left w:val="nil"/>
              <w:bottom w:val="single" w:sz="4" w:space="0" w:color="auto"/>
              <w:right w:val="single" w:sz="4" w:space="0" w:color="auto"/>
            </w:tcBorders>
            <w:shd w:val="clear" w:color="auto" w:fill="auto"/>
            <w:noWrap/>
            <w:vAlign w:val="center"/>
            <w:hideMark/>
          </w:tcPr>
          <w:p w14:paraId="32D9924D" w14:textId="77777777" w:rsidR="003C0E24" w:rsidRPr="006A2637" w:rsidRDefault="003C0E24" w:rsidP="007043CD">
            <w:pPr>
              <w:spacing w:line="360" w:lineRule="auto"/>
              <w:jc w:val="center"/>
              <w:rPr>
                <w:color w:val="000000"/>
                <w:sz w:val="20"/>
                <w:szCs w:val="28"/>
              </w:rPr>
            </w:pPr>
            <w:r w:rsidRPr="006A2637">
              <w:rPr>
                <w:color w:val="000000"/>
                <w:sz w:val="20"/>
                <w:szCs w:val="28"/>
              </w:rPr>
              <w:t>9</w:t>
            </w:r>
          </w:p>
        </w:tc>
        <w:tc>
          <w:tcPr>
            <w:tcW w:w="1180" w:type="dxa"/>
            <w:tcBorders>
              <w:top w:val="single" w:sz="4" w:space="0" w:color="auto"/>
              <w:left w:val="nil"/>
              <w:bottom w:val="nil"/>
              <w:right w:val="single" w:sz="4" w:space="0" w:color="auto"/>
            </w:tcBorders>
            <w:shd w:val="clear" w:color="auto" w:fill="auto"/>
            <w:vAlign w:val="center"/>
            <w:hideMark/>
          </w:tcPr>
          <w:p w14:paraId="5FCE67E5"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4-6</w:t>
            </w:r>
          </w:p>
        </w:tc>
        <w:tc>
          <w:tcPr>
            <w:tcW w:w="1880" w:type="dxa"/>
            <w:tcBorders>
              <w:top w:val="single" w:sz="4" w:space="0" w:color="auto"/>
              <w:left w:val="nil"/>
              <w:bottom w:val="nil"/>
              <w:right w:val="single" w:sz="4" w:space="0" w:color="auto"/>
            </w:tcBorders>
            <w:shd w:val="clear" w:color="auto" w:fill="auto"/>
            <w:vAlign w:val="center"/>
            <w:hideMark/>
          </w:tcPr>
          <w:p w14:paraId="0C749775"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СОШ г. Светогорска</w:t>
            </w:r>
          </w:p>
        </w:tc>
        <w:tc>
          <w:tcPr>
            <w:tcW w:w="980" w:type="dxa"/>
            <w:tcBorders>
              <w:top w:val="single" w:sz="4" w:space="0" w:color="auto"/>
              <w:left w:val="nil"/>
              <w:bottom w:val="nil"/>
              <w:right w:val="single" w:sz="4" w:space="0" w:color="auto"/>
            </w:tcBorders>
            <w:shd w:val="clear" w:color="auto" w:fill="auto"/>
            <w:vAlign w:val="center"/>
            <w:hideMark/>
          </w:tcPr>
          <w:p w14:paraId="6FE3201E"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4</w:t>
            </w:r>
          </w:p>
        </w:tc>
        <w:tc>
          <w:tcPr>
            <w:tcW w:w="960" w:type="dxa"/>
            <w:tcBorders>
              <w:top w:val="single" w:sz="4" w:space="0" w:color="auto"/>
              <w:left w:val="nil"/>
              <w:bottom w:val="nil"/>
              <w:right w:val="single" w:sz="4" w:space="0" w:color="auto"/>
            </w:tcBorders>
            <w:shd w:val="clear" w:color="auto" w:fill="auto"/>
            <w:noWrap/>
            <w:vAlign w:val="center"/>
            <w:hideMark/>
          </w:tcPr>
          <w:p w14:paraId="77541D13"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70EC5D9B" w14:textId="77777777" w:rsidR="003C0E24" w:rsidRPr="006A2637" w:rsidRDefault="003C0E24" w:rsidP="007043CD">
            <w:pPr>
              <w:spacing w:line="360" w:lineRule="auto"/>
              <w:jc w:val="center"/>
              <w:rPr>
                <w:color w:val="000000"/>
                <w:sz w:val="20"/>
                <w:szCs w:val="28"/>
              </w:rPr>
            </w:pPr>
            <w:r w:rsidRPr="006A2637">
              <w:rPr>
                <w:color w:val="000000"/>
                <w:sz w:val="20"/>
                <w:szCs w:val="28"/>
              </w:rPr>
              <w:t>3</w:t>
            </w:r>
          </w:p>
        </w:tc>
        <w:tc>
          <w:tcPr>
            <w:tcW w:w="960" w:type="dxa"/>
            <w:tcBorders>
              <w:top w:val="nil"/>
              <w:left w:val="nil"/>
              <w:bottom w:val="single" w:sz="4" w:space="0" w:color="auto"/>
              <w:right w:val="single" w:sz="4" w:space="0" w:color="auto"/>
            </w:tcBorders>
            <w:shd w:val="clear" w:color="auto" w:fill="auto"/>
            <w:noWrap/>
            <w:vAlign w:val="center"/>
            <w:hideMark/>
          </w:tcPr>
          <w:p w14:paraId="36CFFF51" w14:textId="77777777" w:rsidR="003C0E24" w:rsidRPr="006A2637" w:rsidRDefault="003C0E24" w:rsidP="007043CD">
            <w:pPr>
              <w:spacing w:line="360" w:lineRule="auto"/>
              <w:jc w:val="center"/>
              <w:rPr>
                <w:color w:val="000000"/>
                <w:sz w:val="20"/>
                <w:szCs w:val="28"/>
              </w:rPr>
            </w:pPr>
            <w:r w:rsidRPr="006A2637">
              <w:rPr>
                <w:color w:val="000000"/>
                <w:sz w:val="20"/>
                <w:szCs w:val="28"/>
              </w:rPr>
              <w:t>3</w:t>
            </w:r>
          </w:p>
        </w:tc>
      </w:tr>
      <w:tr w:rsidR="007043CD" w:rsidRPr="006A2637" w14:paraId="4A869E97" w14:textId="77777777" w:rsidTr="003C0E24">
        <w:trPr>
          <w:trHeight w:val="510"/>
        </w:trPr>
        <w:tc>
          <w:tcPr>
            <w:tcW w:w="1220" w:type="dxa"/>
            <w:tcBorders>
              <w:top w:val="single" w:sz="4" w:space="0" w:color="auto"/>
              <w:left w:val="single" w:sz="4" w:space="0" w:color="auto"/>
              <w:bottom w:val="nil"/>
              <w:right w:val="single" w:sz="4" w:space="0" w:color="auto"/>
            </w:tcBorders>
            <w:shd w:val="clear" w:color="auto" w:fill="auto"/>
            <w:vAlign w:val="center"/>
            <w:hideMark/>
          </w:tcPr>
          <w:p w14:paraId="0017BBBA"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7</w:t>
            </w:r>
          </w:p>
        </w:tc>
        <w:tc>
          <w:tcPr>
            <w:tcW w:w="1940" w:type="dxa"/>
            <w:tcBorders>
              <w:top w:val="single" w:sz="4" w:space="0" w:color="auto"/>
              <w:left w:val="nil"/>
              <w:bottom w:val="nil"/>
              <w:right w:val="single" w:sz="4" w:space="0" w:color="auto"/>
            </w:tcBorders>
            <w:shd w:val="clear" w:color="auto" w:fill="auto"/>
            <w:vAlign w:val="center"/>
            <w:hideMark/>
          </w:tcPr>
          <w:p w14:paraId="298983B2"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Гимназия №11</w:t>
            </w:r>
          </w:p>
        </w:tc>
        <w:tc>
          <w:tcPr>
            <w:tcW w:w="960" w:type="dxa"/>
            <w:tcBorders>
              <w:top w:val="single" w:sz="4" w:space="0" w:color="auto"/>
              <w:left w:val="nil"/>
              <w:bottom w:val="nil"/>
              <w:right w:val="single" w:sz="4" w:space="0" w:color="auto"/>
            </w:tcBorders>
            <w:shd w:val="clear" w:color="auto" w:fill="auto"/>
            <w:vAlign w:val="center"/>
            <w:hideMark/>
          </w:tcPr>
          <w:p w14:paraId="1B8E1531"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19</w:t>
            </w:r>
          </w:p>
        </w:tc>
        <w:tc>
          <w:tcPr>
            <w:tcW w:w="960" w:type="dxa"/>
            <w:tcBorders>
              <w:top w:val="single" w:sz="4" w:space="0" w:color="auto"/>
              <w:left w:val="nil"/>
              <w:bottom w:val="nil"/>
              <w:right w:val="single" w:sz="4" w:space="0" w:color="auto"/>
            </w:tcBorders>
            <w:shd w:val="clear" w:color="auto" w:fill="auto"/>
            <w:noWrap/>
            <w:vAlign w:val="center"/>
            <w:hideMark/>
          </w:tcPr>
          <w:p w14:paraId="34CFAB87"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1DF432C3" w14:textId="77777777" w:rsidR="003C0E24" w:rsidRPr="006A2637" w:rsidRDefault="003C0E24" w:rsidP="007043CD">
            <w:pPr>
              <w:spacing w:line="360" w:lineRule="auto"/>
              <w:jc w:val="center"/>
              <w:rPr>
                <w:color w:val="000000"/>
                <w:sz w:val="20"/>
                <w:szCs w:val="28"/>
              </w:rPr>
            </w:pPr>
            <w:r w:rsidRPr="006A2637">
              <w:rPr>
                <w:color w:val="000000"/>
                <w:sz w:val="20"/>
                <w:szCs w:val="28"/>
              </w:rPr>
              <w:t>8</w:t>
            </w:r>
          </w:p>
        </w:tc>
        <w:tc>
          <w:tcPr>
            <w:tcW w:w="960" w:type="dxa"/>
            <w:tcBorders>
              <w:top w:val="nil"/>
              <w:left w:val="nil"/>
              <w:bottom w:val="single" w:sz="4" w:space="0" w:color="auto"/>
              <w:right w:val="single" w:sz="4" w:space="0" w:color="auto"/>
            </w:tcBorders>
            <w:shd w:val="clear" w:color="auto" w:fill="auto"/>
            <w:noWrap/>
            <w:vAlign w:val="center"/>
            <w:hideMark/>
          </w:tcPr>
          <w:p w14:paraId="3C4C18B7" w14:textId="77777777" w:rsidR="003C0E24" w:rsidRPr="006A2637" w:rsidRDefault="003C0E24" w:rsidP="007043CD">
            <w:pPr>
              <w:spacing w:line="360" w:lineRule="auto"/>
              <w:jc w:val="center"/>
              <w:rPr>
                <w:color w:val="000000"/>
                <w:sz w:val="20"/>
                <w:szCs w:val="28"/>
              </w:rPr>
            </w:pPr>
            <w:r w:rsidRPr="006A2637">
              <w:rPr>
                <w:color w:val="000000"/>
                <w:sz w:val="20"/>
                <w:szCs w:val="28"/>
              </w:rPr>
              <w:t>8</w:t>
            </w:r>
          </w:p>
        </w:tc>
        <w:tc>
          <w:tcPr>
            <w:tcW w:w="1180" w:type="dxa"/>
            <w:tcBorders>
              <w:top w:val="single" w:sz="4" w:space="0" w:color="auto"/>
              <w:left w:val="nil"/>
              <w:bottom w:val="nil"/>
              <w:right w:val="single" w:sz="4" w:space="0" w:color="auto"/>
            </w:tcBorders>
            <w:shd w:val="clear" w:color="auto" w:fill="auto"/>
            <w:vAlign w:val="center"/>
            <w:hideMark/>
          </w:tcPr>
          <w:p w14:paraId="4E5CEEF5"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7</w:t>
            </w:r>
          </w:p>
        </w:tc>
        <w:tc>
          <w:tcPr>
            <w:tcW w:w="1880" w:type="dxa"/>
            <w:tcBorders>
              <w:top w:val="single" w:sz="4" w:space="0" w:color="auto"/>
              <w:left w:val="nil"/>
              <w:bottom w:val="nil"/>
              <w:right w:val="single" w:sz="4" w:space="0" w:color="auto"/>
            </w:tcBorders>
            <w:shd w:val="clear" w:color="auto" w:fill="auto"/>
            <w:vAlign w:val="center"/>
            <w:hideMark/>
          </w:tcPr>
          <w:p w14:paraId="5E481BF9"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Приморский ЦО (+ филиалы)</w:t>
            </w:r>
          </w:p>
        </w:tc>
        <w:tc>
          <w:tcPr>
            <w:tcW w:w="980" w:type="dxa"/>
            <w:tcBorders>
              <w:top w:val="single" w:sz="4" w:space="0" w:color="auto"/>
              <w:left w:val="nil"/>
              <w:bottom w:val="nil"/>
              <w:right w:val="single" w:sz="4" w:space="0" w:color="auto"/>
            </w:tcBorders>
            <w:shd w:val="clear" w:color="auto" w:fill="auto"/>
            <w:vAlign w:val="center"/>
            <w:hideMark/>
          </w:tcPr>
          <w:p w14:paraId="0F65F9AD"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6</w:t>
            </w:r>
          </w:p>
        </w:tc>
        <w:tc>
          <w:tcPr>
            <w:tcW w:w="960" w:type="dxa"/>
            <w:tcBorders>
              <w:top w:val="single" w:sz="4" w:space="0" w:color="auto"/>
              <w:left w:val="nil"/>
              <w:bottom w:val="nil"/>
              <w:right w:val="single" w:sz="4" w:space="0" w:color="auto"/>
            </w:tcBorders>
            <w:shd w:val="clear" w:color="auto" w:fill="auto"/>
            <w:noWrap/>
            <w:vAlign w:val="center"/>
            <w:hideMark/>
          </w:tcPr>
          <w:p w14:paraId="562809A2"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590676FF" w14:textId="77777777" w:rsidR="003C0E24" w:rsidRPr="006A2637" w:rsidRDefault="003C0E24" w:rsidP="007043CD">
            <w:pPr>
              <w:spacing w:line="360" w:lineRule="auto"/>
              <w:jc w:val="center"/>
              <w:rPr>
                <w:color w:val="000000"/>
                <w:sz w:val="20"/>
                <w:szCs w:val="28"/>
              </w:rPr>
            </w:pPr>
            <w:r w:rsidRPr="006A2637">
              <w:rPr>
                <w:color w:val="000000"/>
                <w:sz w:val="20"/>
                <w:szCs w:val="28"/>
              </w:rPr>
              <w:t>2</w:t>
            </w:r>
          </w:p>
        </w:tc>
        <w:tc>
          <w:tcPr>
            <w:tcW w:w="960" w:type="dxa"/>
            <w:tcBorders>
              <w:top w:val="nil"/>
              <w:left w:val="nil"/>
              <w:bottom w:val="single" w:sz="4" w:space="0" w:color="auto"/>
              <w:right w:val="single" w:sz="4" w:space="0" w:color="auto"/>
            </w:tcBorders>
            <w:shd w:val="clear" w:color="auto" w:fill="auto"/>
            <w:noWrap/>
            <w:vAlign w:val="center"/>
            <w:hideMark/>
          </w:tcPr>
          <w:p w14:paraId="68100B19" w14:textId="77777777" w:rsidR="003C0E24" w:rsidRPr="006A2637" w:rsidRDefault="003C0E24" w:rsidP="007043CD">
            <w:pPr>
              <w:spacing w:line="360" w:lineRule="auto"/>
              <w:jc w:val="center"/>
              <w:rPr>
                <w:color w:val="000000"/>
                <w:sz w:val="20"/>
                <w:szCs w:val="28"/>
              </w:rPr>
            </w:pPr>
            <w:r w:rsidRPr="006A2637">
              <w:rPr>
                <w:color w:val="000000"/>
                <w:sz w:val="20"/>
                <w:szCs w:val="28"/>
              </w:rPr>
              <w:t>2</w:t>
            </w:r>
          </w:p>
        </w:tc>
      </w:tr>
      <w:tr w:rsidR="007043CD" w:rsidRPr="006A2637" w14:paraId="21BBCDB3" w14:textId="77777777" w:rsidTr="003C0E24">
        <w:trPr>
          <w:trHeight w:val="300"/>
        </w:trPr>
        <w:tc>
          <w:tcPr>
            <w:tcW w:w="1220" w:type="dxa"/>
            <w:tcBorders>
              <w:top w:val="single" w:sz="4" w:space="0" w:color="auto"/>
              <w:left w:val="single" w:sz="4" w:space="0" w:color="auto"/>
              <w:bottom w:val="nil"/>
              <w:right w:val="single" w:sz="4" w:space="0" w:color="auto"/>
            </w:tcBorders>
            <w:shd w:val="clear" w:color="auto" w:fill="auto"/>
            <w:vAlign w:val="center"/>
            <w:hideMark/>
          </w:tcPr>
          <w:p w14:paraId="297EDEE6"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8-9</w:t>
            </w:r>
          </w:p>
        </w:tc>
        <w:tc>
          <w:tcPr>
            <w:tcW w:w="1940" w:type="dxa"/>
            <w:tcBorders>
              <w:top w:val="single" w:sz="4" w:space="0" w:color="auto"/>
              <w:left w:val="nil"/>
              <w:bottom w:val="nil"/>
              <w:right w:val="single" w:sz="4" w:space="0" w:color="auto"/>
            </w:tcBorders>
            <w:shd w:val="clear" w:color="auto" w:fill="auto"/>
            <w:vAlign w:val="center"/>
            <w:hideMark/>
          </w:tcPr>
          <w:p w14:paraId="0339E172"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СОШ №12</w:t>
            </w:r>
          </w:p>
        </w:tc>
        <w:tc>
          <w:tcPr>
            <w:tcW w:w="960" w:type="dxa"/>
            <w:tcBorders>
              <w:top w:val="single" w:sz="4" w:space="0" w:color="auto"/>
              <w:left w:val="nil"/>
              <w:bottom w:val="nil"/>
              <w:right w:val="single" w:sz="4" w:space="0" w:color="auto"/>
            </w:tcBorders>
            <w:shd w:val="clear" w:color="auto" w:fill="auto"/>
            <w:vAlign w:val="center"/>
            <w:hideMark/>
          </w:tcPr>
          <w:p w14:paraId="5E8A7541"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21</w:t>
            </w:r>
          </w:p>
        </w:tc>
        <w:tc>
          <w:tcPr>
            <w:tcW w:w="960" w:type="dxa"/>
            <w:tcBorders>
              <w:top w:val="single" w:sz="4" w:space="0" w:color="auto"/>
              <w:left w:val="nil"/>
              <w:bottom w:val="nil"/>
              <w:right w:val="single" w:sz="4" w:space="0" w:color="auto"/>
            </w:tcBorders>
            <w:shd w:val="clear" w:color="auto" w:fill="auto"/>
            <w:noWrap/>
            <w:vAlign w:val="center"/>
            <w:hideMark/>
          </w:tcPr>
          <w:p w14:paraId="00C12A38" w14:textId="77777777" w:rsidR="003C0E24" w:rsidRPr="006A2637" w:rsidRDefault="003C0E24" w:rsidP="007043CD">
            <w:pPr>
              <w:spacing w:line="360" w:lineRule="auto"/>
              <w:jc w:val="center"/>
              <w:rPr>
                <w:color w:val="000000"/>
                <w:sz w:val="20"/>
                <w:szCs w:val="28"/>
              </w:rPr>
            </w:pPr>
            <w:r w:rsidRPr="006A2637">
              <w:rPr>
                <w:color w:val="000000"/>
                <w:sz w:val="20"/>
                <w:szCs w:val="28"/>
              </w:rPr>
              <w:t>1</w:t>
            </w:r>
          </w:p>
        </w:tc>
        <w:tc>
          <w:tcPr>
            <w:tcW w:w="960" w:type="dxa"/>
            <w:tcBorders>
              <w:top w:val="nil"/>
              <w:left w:val="nil"/>
              <w:bottom w:val="single" w:sz="4" w:space="0" w:color="auto"/>
              <w:right w:val="single" w:sz="4" w:space="0" w:color="auto"/>
            </w:tcBorders>
            <w:shd w:val="clear" w:color="auto" w:fill="auto"/>
            <w:noWrap/>
            <w:vAlign w:val="center"/>
            <w:hideMark/>
          </w:tcPr>
          <w:p w14:paraId="0D7D442B" w14:textId="77777777" w:rsidR="003C0E24" w:rsidRPr="006A2637" w:rsidRDefault="003C0E24" w:rsidP="007043CD">
            <w:pPr>
              <w:spacing w:line="360" w:lineRule="auto"/>
              <w:jc w:val="center"/>
              <w:rPr>
                <w:color w:val="000000"/>
                <w:sz w:val="20"/>
                <w:szCs w:val="28"/>
              </w:rPr>
            </w:pPr>
            <w:r w:rsidRPr="006A2637">
              <w:rPr>
                <w:color w:val="000000"/>
                <w:sz w:val="20"/>
                <w:szCs w:val="28"/>
              </w:rPr>
              <w:t>3</w:t>
            </w:r>
          </w:p>
        </w:tc>
        <w:tc>
          <w:tcPr>
            <w:tcW w:w="960" w:type="dxa"/>
            <w:tcBorders>
              <w:top w:val="nil"/>
              <w:left w:val="nil"/>
              <w:bottom w:val="single" w:sz="4" w:space="0" w:color="auto"/>
              <w:right w:val="single" w:sz="4" w:space="0" w:color="auto"/>
            </w:tcBorders>
            <w:shd w:val="clear" w:color="auto" w:fill="auto"/>
            <w:noWrap/>
            <w:vAlign w:val="center"/>
            <w:hideMark/>
          </w:tcPr>
          <w:p w14:paraId="19ACE457" w14:textId="77777777" w:rsidR="003C0E24" w:rsidRPr="006A2637" w:rsidRDefault="003C0E24" w:rsidP="007043CD">
            <w:pPr>
              <w:spacing w:line="360" w:lineRule="auto"/>
              <w:jc w:val="center"/>
              <w:rPr>
                <w:color w:val="000000"/>
                <w:sz w:val="20"/>
                <w:szCs w:val="28"/>
              </w:rPr>
            </w:pPr>
            <w:r w:rsidRPr="006A2637">
              <w:rPr>
                <w:color w:val="000000"/>
                <w:sz w:val="20"/>
                <w:szCs w:val="28"/>
              </w:rPr>
              <w:t>6</w:t>
            </w:r>
          </w:p>
        </w:tc>
        <w:tc>
          <w:tcPr>
            <w:tcW w:w="1180" w:type="dxa"/>
            <w:tcBorders>
              <w:top w:val="single" w:sz="4" w:space="0" w:color="auto"/>
              <w:left w:val="nil"/>
              <w:bottom w:val="nil"/>
              <w:right w:val="single" w:sz="4" w:space="0" w:color="auto"/>
            </w:tcBorders>
            <w:shd w:val="clear" w:color="auto" w:fill="auto"/>
            <w:vAlign w:val="center"/>
            <w:hideMark/>
          </w:tcPr>
          <w:p w14:paraId="18C09DDC"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8-11</w:t>
            </w:r>
          </w:p>
        </w:tc>
        <w:tc>
          <w:tcPr>
            <w:tcW w:w="1880" w:type="dxa"/>
            <w:tcBorders>
              <w:top w:val="single" w:sz="4" w:space="0" w:color="auto"/>
              <w:left w:val="nil"/>
              <w:bottom w:val="nil"/>
              <w:right w:val="single" w:sz="4" w:space="0" w:color="auto"/>
            </w:tcBorders>
            <w:shd w:val="clear" w:color="auto" w:fill="auto"/>
            <w:vAlign w:val="center"/>
            <w:hideMark/>
          </w:tcPr>
          <w:p w14:paraId="3074BE41"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СОШ №13 с УИОП</w:t>
            </w:r>
          </w:p>
        </w:tc>
        <w:tc>
          <w:tcPr>
            <w:tcW w:w="980" w:type="dxa"/>
            <w:tcBorders>
              <w:top w:val="single" w:sz="4" w:space="0" w:color="auto"/>
              <w:left w:val="nil"/>
              <w:bottom w:val="nil"/>
              <w:right w:val="single" w:sz="4" w:space="0" w:color="auto"/>
            </w:tcBorders>
            <w:shd w:val="clear" w:color="auto" w:fill="auto"/>
            <w:vAlign w:val="center"/>
            <w:hideMark/>
          </w:tcPr>
          <w:p w14:paraId="09B37DB9"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1</w:t>
            </w:r>
          </w:p>
        </w:tc>
        <w:tc>
          <w:tcPr>
            <w:tcW w:w="960" w:type="dxa"/>
            <w:tcBorders>
              <w:top w:val="single" w:sz="4" w:space="0" w:color="auto"/>
              <w:left w:val="nil"/>
              <w:bottom w:val="nil"/>
              <w:right w:val="single" w:sz="4" w:space="0" w:color="auto"/>
            </w:tcBorders>
            <w:shd w:val="clear" w:color="auto" w:fill="auto"/>
            <w:noWrap/>
            <w:vAlign w:val="center"/>
            <w:hideMark/>
          </w:tcPr>
          <w:p w14:paraId="45EAE395"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5F29A441" w14:textId="77777777" w:rsidR="003C0E24" w:rsidRPr="006A2637" w:rsidRDefault="003C0E24" w:rsidP="007043CD">
            <w:pPr>
              <w:spacing w:line="360" w:lineRule="auto"/>
              <w:jc w:val="center"/>
              <w:rPr>
                <w:color w:val="000000"/>
                <w:sz w:val="20"/>
                <w:szCs w:val="28"/>
              </w:rPr>
            </w:pPr>
            <w:r w:rsidRPr="006A2637">
              <w:rPr>
                <w:color w:val="000000"/>
                <w:sz w:val="20"/>
                <w:szCs w:val="28"/>
              </w:rPr>
              <w:t>1</w:t>
            </w:r>
          </w:p>
        </w:tc>
        <w:tc>
          <w:tcPr>
            <w:tcW w:w="960" w:type="dxa"/>
            <w:tcBorders>
              <w:top w:val="nil"/>
              <w:left w:val="nil"/>
              <w:bottom w:val="single" w:sz="4" w:space="0" w:color="auto"/>
              <w:right w:val="single" w:sz="4" w:space="0" w:color="auto"/>
            </w:tcBorders>
            <w:shd w:val="clear" w:color="auto" w:fill="auto"/>
            <w:noWrap/>
            <w:vAlign w:val="center"/>
            <w:hideMark/>
          </w:tcPr>
          <w:p w14:paraId="5B8F40F5" w14:textId="77777777" w:rsidR="003C0E24" w:rsidRPr="006A2637" w:rsidRDefault="003C0E24" w:rsidP="007043CD">
            <w:pPr>
              <w:spacing w:line="360" w:lineRule="auto"/>
              <w:jc w:val="center"/>
              <w:rPr>
                <w:color w:val="000000"/>
                <w:sz w:val="20"/>
                <w:szCs w:val="28"/>
              </w:rPr>
            </w:pPr>
            <w:r w:rsidRPr="006A2637">
              <w:rPr>
                <w:color w:val="000000"/>
                <w:sz w:val="20"/>
                <w:szCs w:val="28"/>
              </w:rPr>
              <w:t>1</w:t>
            </w:r>
          </w:p>
        </w:tc>
      </w:tr>
      <w:tr w:rsidR="007043CD" w:rsidRPr="006A2637" w14:paraId="7077EB10" w14:textId="77777777" w:rsidTr="003C0E24">
        <w:trPr>
          <w:trHeight w:val="300"/>
        </w:trPr>
        <w:tc>
          <w:tcPr>
            <w:tcW w:w="1220" w:type="dxa"/>
            <w:tcBorders>
              <w:top w:val="single" w:sz="4" w:space="0" w:color="auto"/>
              <w:left w:val="single" w:sz="4" w:space="0" w:color="auto"/>
              <w:bottom w:val="nil"/>
              <w:right w:val="single" w:sz="4" w:space="0" w:color="auto"/>
            </w:tcBorders>
            <w:shd w:val="clear" w:color="auto" w:fill="auto"/>
            <w:vAlign w:val="center"/>
            <w:hideMark/>
          </w:tcPr>
          <w:p w14:paraId="3CCF0593"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8-9</w:t>
            </w:r>
          </w:p>
        </w:tc>
        <w:tc>
          <w:tcPr>
            <w:tcW w:w="1940" w:type="dxa"/>
            <w:tcBorders>
              <w:top w:val="single" w:sz="4" w:space="0" w:color="auto"/>
              <w:left w:val="nil"/>
              <w:bottom w:val="nil"/>
              <w:right w:val="single" w:sz="4" w:space="0" w:color="auto"/>
            </w:tcBorders>
            <w:shd w:val="clear" w:color="auto" w:fill="auto"/>
            <w:vAlign w:val="center"/>
            <w:hideMark/>
          </w:tcPr>
          <w:p w14:paraId="6D159F0F"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СОШ №8 г. Выборга</w:t>
            </w:r>
          </w:p>
        </w:tc>
        <w:tc>
          <w:tcPr>
            <w:tcW w:w="960" w:type="dxa"/>
            <w:tcBorders>
              <w:top w:val="single" w:sz="4" w:space="0" w:color="auto"/>
              <w:left w:val="nil"/>
              <w:bottom w:val="nil"/>
              <w:right w:val="single" w:sz="4" w:space="0" w:color="auto"/>
            </w:tcBorders>
            <w:shd w:val="clear" w:color="auto" w:fill="auto"/>
            <w:vAlign w:val="center"/>
            <w:hideMark/>
          </w:tcPr>
          <w:p w14:paraId="7183E74D"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3</w:t>
            </w:r>
          </w:p>
        </w:tc>
        <w:tc>
          <w:tcPr>
            <w:tcW w:w="960" w:type="dxa"/>
            <w:tcBorders>
              <w:top w:val="single" w:sz="4" w:space="0" w:color="auto"/>
              <w:left w:val="nil"/>
              <w:bottom w:val="nil"/>
              <w:right w:val="single" w:sz="4" w:space="0" w:color="auto"/>
            </w:tcBorders>
            <w:shd w:val="clear" w:color="auto" w:fill="auto"/>
            <w:noWrap/>
            <w:vAlign w:val="center"/>
            <w:hideMark/>
          </w:tcPr>
          <w:p w14:paraId="6C4D61B1" w14:textId="77777777" w:rsidR="003C0E24" w:rsidRPr="006A2637" w:rsidRDefault="003C0E24" w:rsidP="007043CD">
            <w:pPr>
              <w:spacing w:line="360" w:lineRule="auto"/>
              <w:jc w:val="center"/>
              <w:rPr>
                <w:color w:val="000000"/>
                <w:sz w:val="20"/>
                <w:szCs w:val="28"/>
              </w:rPr>
            </w:pPr>
            <w:r w:rsidRPr="006A2637">
              <w:rPr>
                <w:color w:val="000000"/>
                <w:sz w:val="20"/>
                <w:szCs w:val="28"/>
              </w:rPr>
              <w:t>2</w:t>
            </w:r>
          </w:p>
        </w:tc>
        <w:tc>
          <w:tcPr>
            <w:tcW w:w="960" w:type="dxa"/>
            <w:tcBorders>
              <w:top w:val="nil"/>
              <w:left w:val="nil"/>
              <w:bottom w:val="single" w:sz="4" w:space="0" w:color="auto"/>
              <w:right w:val="single" w:sz="4" w:space="0" w:color="auto"/>
            </w:tcBorders>
            <w:shd w:val="clear" w:color="auto" w:fill="auto"/>
            <w:noWrap/>
            <w:vAlign w:val="center"/>
            <w:hideMark/>
          </w:tcPr>
          <w:p w14:paraId="6FA9B2B7"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5C3A1A94" w14:textId="77777777" w:rsidR="003C0E24" w:rsidRPr="006A2637" w:rsidRDefault="003C0E24" w:rsidP="007043CD">
            <w:pPr>
              <w:spacing w:line="360" w:lineRule="auto"/>
              <w:jc w:val="center"/>
              <w:rPr>
                <w:color w:val="000000"/>
                <w:sz w:val="20"/>
                <w:szCs w:val="28"/>
              </w:rPr>
            </w:pPr>
            <w:r w:rsidRPr="006A2637">
              <w:rPr>
                <w:color w:val="000000"/>
                <w:sz w:val="20"/>
                <w:szCs w:val="28"/>
              </w:rPr>
              <w:t>6</w:t>
            </w:r>
          </w:p>
        </w:tc>
        <w:tc>
          <w:tcPr>
            <w:tcW w:w="1180" w:type="dxa"/>
            <w:tcBorders>
              <w:top w:val="single" w:sz="4" w:space="0" w:color="auto"/>
              <w:left w:val="nil"/>
              <w:bottom w:val="nil"/>
              <w:right w:val="single" w:sz="4" w:space="0" w:color="auto"/>
            </w:tcBorders>
            <w:shd w:val="clear" w:color="auto" w:fill="auto"/>
            <w:vAlign w:val="center"/>
            <w:hideMark/>
          </w:tcPr>
          <w:p w14:paraId="3C1A8299"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8-11</w:t>
            </w:r>
          </w:p>
        </w:tc>
        <w:tc>
          <w:tcPr>
            <w:tcW w:w="1880" w:type="dxa"/>
            <w:tcBorders>
              <w:top w:val="single" w:sz="4" w:space="0" w:color="auto"/>
              <w:left w:val="nil"/>
              <w:bottom w:val="nil"/>
              <w:right w:val="single" w:sz="4" w:space="0" w:color="auto"/>
            </w:tcBorders>
            <w:shd w:val="clear" w:color="auto" w:fill="auto"/>
            <w:vAlign w:val="center"/>
            <w:hideMark/>
          </w:tcPr>
          <w:p w14:paraId="6010F176"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СОШ №12</w:t>
            </w:r>
          </w:p>
        </w:tc>
        <w:tc>
          <w:tcPr>
            <w:tcW w:w="980" w:type="dxa"/>
            <w:tcBorders>
              <w:top w:val="single" w:sz="4" w:space="0" w:color="auto"/>
              <w:left w:val="nil"/>
              <w:bottom w:val="nil"/>
              <w:right w:val="single" w:sz="4" w:space="0" w:color="auto"/>
            </w:tcBorders>
            <w:shd w:val="clear" w:color="auto" w:fill="auto"/>
            <w:vAlign w:val="center"/>
            <w:hideMark/>
          </w:tcPr>
          <w:p w14:paraId="050C1975"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1</w:t>
            </w:r>
          </w:p>
        </w:tc>
        <w:tc>
          <w:tcPr>
            <w:tcW w:w="960" w:type="dxa"/>
            <w:tcBorders>
              <w:top w:val="single" w:sz="4" w:space="0" w:color="auto"/>
              <w:left w:val="nil"/>
              <w:bottom w:val="nil"/>
              <w:right w:val="single" w:sz="4" w:space="0" w:color="auto"/>
            </w:tcBorders>
            <w:shd w:val="clear" w:color="auto" w:fill="auto"/>
            <w:noWrap/>
            <w:vAlign w:val="center"/>
            <w:hideMark/>
          </w:tcPr>
          <w:p w14:paraId="3C394BF6"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7D23E784" w14:textId="77777777" w:rsidR="003C0E24" w:rsidRPr="006A2637" w:rsidRDefault="003C0E24" w:rsidP="007043CD">
            <w:pPr>
              <w:spacing w:line="360" w:lineRule="auto"/>
              <w:jc w:val="center"/>
              <w:rPr>
                <w:color w:val="000000"/>
                <w:sz w:val="20"/>
                <w:szCs w:val="28"/>
              </w:rPr>
            </w:pPr>
            <w:r w:rsidRPr="006A2637">
              <w:rPr>
                <w:color w:val="000000"/>
                <w:sz w:val="20"/>
                <w:szCs w:val="28"/>
              </w:rPr>
              <w:t>1</w:t>
            </w:r>
          </w:p>
        </w:tc>
        <w:tc>
          <w:tcPr>
            <w:tcW w:w="960" w:type="dxa"/>
            <w:tcBorders>
              <w:top w:val="nil"/>
              <w:left w:val="nil"/>
              <w:bottom w:val="single" w:sz="4" w:space="0" w:color="auto"/>
              <w:right w:val="single" w:sz="4" w:space="0" w:color="auto"/>
            </w:tcBorders>
            <w:shd w:val="clear" w:color="auto" w:fill="auto"/>
            <w:noWrap/>
            <w:vAlign w:val="center"/>
            <w:hideMark/>
          </w:tcPr>
          <w:p w14:paraId="6575BA46" w14:textId="77777777" w:rsidR="003C0E24" w:rsidRPr="006A2637" w:rsidRDefault="003C0E24" w:rsidP="007043CD">
            <w:pPr>
              <w:spacing w:line="360" w:lineRule="auto"/>
              <w:jc w:val="center"/>
              <w:rPr>
                <w:color w:val="000000"/>
                <w:sz w:val="20"/>
                <w:szCs w:val="28"/>
              </w:rPr>
            </w:pPr>
            <w:r w:rsidRPr="006A2637">
              <w:rPr>
                <w:color w:val="000000"/>
                <w:sz w:val="20"/>
                <w:szCs w:val="28"/>
              </w:rPr>
              <w:t>1</w:t>
            </w:r>
          </w:p>
        </w:tc>
      </w:tr>
      <w:tr w:rsidR="007043CD" w:rsidRPr="006A2637" w14:paraId="446DFDA2" w14:textId="77777777" w:rsidTr="003C0E24">
        <w:trPr>
          <w:trHeight w:val="300"/>
        </w:trPr>
        <w:tc>
          <w:tcPr>
            <w:tcW w:w="1220" w:type="dxa"/>
            <w:tcBorders>
              <w:top w:val="single" w:sz="4" w:space="0" w:color="auto"/>
              <w:left w:val="single" w:sz="4" w:space="0" w:color="auto"/>
              <w:bottom w:val="nil"/>
              <w:right w:val="single" w:sz="4" w:space="0" w:color="auto"/>
            </w:tcBorders>
            <w:shd w:val="clear" w:color="auto" w:fill="auto"/>
            <w:vAlign w:val="center"/>
            <w:hideMark/>
          </w:tcPr>
          <w:p w14:paraId="4381CAA2"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10</w:t>
            </w:r>
          </w:p>
        </w:tc>
        <w:tc>
          <w:tcPr>
            <w:tcW w:w="1940" w:type="dxa"/>
            <w:tcBorders>
              <w:top w:val="single" w:sz="4" w:space="0" w:color="auto"/>
              <w:left w:val="nil"/>
              <w:bottom w:val="nil"/>
              <w:right w:val="single" w:sz="4" w:space="0" w:color="auto"/>
            </w:tcBorders>
            <w:shd w:val="clear" w:color="auto" w:fill="auto"/>
            <w:vAlign w:val="center"/>
            <w:hideMark/>
          </w:tcPr>
          <w:p w14:paraId="65479293"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Вещевская ООШ</w:t>
            </w:r>
          </w:p>
        </w:tc>
        <w:tc>
          <w:tcPr>
            <w:tcW w:w="960" w:type="dxa"/>
            <w:tcBorders>
              <w:top w:val="single" w:sz="4" w:space="0" w:color="auto"/>
              <w:left w:val="nil"/>
              <w:bottom w:val="nil"/>
              <w:right w:val="single" w:sz="4" w:space="0" w:color="auto"/>
            </w:tcBorders>
            <w:shd w:val="clear" w:color="auto" w:fill="auto"/>
            <w:vAlign w:val="center"/>
            <w:hideMark/>
          </w:tcPr>
          <w:p w14:paraId="05CEF68F"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6</w:t>
            </w:r>
          </w:p>
        </w:tc>
        <w:tc>
          <w:tcPr>
            <w:tcW w:w="960" w:type="dxa"/>
            <w:tcBorders>
              <w:top w:val="single" w:sz="4" w:space="0" w:color="auto"/>
              <w:left w:val="nil"/>
              <w:bottom w:val="nil"/>
              <w:right w:val="single" w:sz="4" w:space="0" w:color="auto"/>
            </w:tcBorders>
            <w:shd w:val="clear" w:color="auto" w:fill="auto"/>
            <w:noWrap/>
            <w:vAlign w:val="center"/>
            <w:hideMark/>
          </w:tcPr>
          <w:p w14:paraId="6FD587AA" w14:textId="77777777" w:rsidR="003C0E24" w:rsidRPr="006A2637" w:rsidRDefault="003C0E24" w:rsidP="007043CD">
            <w:pPr>
              <w:spacing w:line="360" w:lineRule="auto"/>
              <w:jc w:val="center"/>
              <w:rPr>
                <w:color w:val="000000"/>
                <w:sz w:val="20"/>
                <w:szCs w:val="28"/>
              </w:rPr>
            </w:pPr>
            <w:r w:rsidRPr="006A2637">
              <w:rPr>
                <w:color w:val="000000"/>
                <w:sz w:val="20"/>
                <w:szCs w:val="28"/>
              </w:rPr>
              <w:t>1</w:t>
            </w:r>
          </w:p>
        </w:tc>
        <w:tc>
          <w:tcPr>
            <w:tcW w:w="960" w:type="dxa"/>
            <w:tcBorders>
              <w:top w:val="nil"/>
              <w:left w:val="nil"/>
              <w:bottom w:val="single" w:sz="4" w:space="0" w:color="auto"/>
              <w:right w:val="single" w:sz="4" w:space="0" w:color="auto"/>
            </w:tcBorders>
            <w:shd w:val="clear" w:color="auto" w:fill="auto"/>
            <w:noWrap/>
            <w:vAlign w:val="center"/>
            <w:hideMark/>
          </w:tcPr>
          <w:p w14:paraId="6DC27C0B" w14:textId="77777777" w:rsidR="003C0E24" w:rsidRPr="006A2637" w:rsidRDefault="003C0E24" w:rsidP="007043CD">
            <w:pPr>
              <w:spacing w:line="360" w:lineRule="auto"/>
              <w:jc w:val="center"/>
              <w:rPr>
                <w:color w:val="000000"/>
                <w:sz w:val="20"/>
                <w:szCs w:val="28"/>
              </w:rPr>
            </w:pPr>
            <w:r w:rsidRPr="006A2637">
              <w:rPr>
                <w:color w:val="000000"/>
                <w:sz w:val="20"/>
                <w:szCs w:val="28"/>
              </w:rPr>
              <w:t>2</w:t>
            </w:r>
          </w:p>
        </w:tc>
        <w:tc>
          <w:tcPr>
            <w:tcW w:w="960" w:type="dxa"/>
            <w:tcBorders>
              <w:top w:val="nil"/>
              <w:left w:val="nil"/>
              <w:bottom w:val="single" w:sz="4" w:space="0" w:color="auto"/>
              <w:right w:val="single" w:sz="4" w:space="0" w:color="auto"/>
            </w:tcBorders>
            <w:shd w:val="clear" w:color="auto" w:fill="auto"/>
            <w:noWrap/>
            <w:vAlign w:val="center"/>
            <w:hideMark/>
          </w:tcPr>
          <w:p w14:paraId="591D926D" w14:textId="77777777" w:rsidR="003C0E24" w:rsidRPr="006A2637" w:rsidRDefault="003C0E24" w:rsidP="007043CD">
            <w:pPr>
              <w:spacing w:line="360" w:lineRule="auto"/>
              <w:jc w:val="center"/>
              <w:rPr>
                <w:color w:val="000000"/>
                <w:sz w:val="20"/>
                <w:szCs w:val="28"/>
              </w:rPr>
            </w:pPr>
            <w:r w:rsidRPr="006A2637">
              <w:rPr>
                <w:color w:val="000000"/>
                <w:sz w:val="20"/>
                <w:szCs w:val="28"/>
              </w:rPr>
              <w:t>5</w:t>
            </w:r>
          </w:p>
        </w:tc>
        <w:tc>
          <w:tcPr>
            <w:tcW w:w="1180" w:type="dxa"/>
            <w:tcBorders>
              <w:top w:val="single" w:sz="4" w:space="0" w:color="auto"/>
              <w:left w:val="nil"/>
              <w:bottom w:val="nil"/>
              <w:right w:val="single" w:sz="4" w:space="0" w:color="auto"/>
            </w:tcBorders>
            <w:shd w:val="clear" w:color="auto" w:fill="auto"/>
            <w:vAlign w:val="center"/>
            <w:hideMark/>
          </w:tcPr>
          <w:p w14:paraId="5E87571B"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8-11</w:t>
            </w:r>
          </w:p>
        </w:tc>
        <w:tc>
          <w:tcPr>
            <w:tcW w:w="1880" w:type="dxa"/>
            <w:tcBorders>
              <w:top w:val="single" w:sz="4" w:space="0" w:color="auto"/>
              <w:left w:val="nil"/>
              <w:bottom w:val="nil"/>
              <w:right w:val="single" w:sz="4" w:space="0" w:color="auto"/>
            </w:tcBorders>
            <w:shd w:val="clear" w:color="auto" w:fill="auto"/>
            <w:vAlign w:val="center"/>
            <w:hideMark/>
          </w:tcPr>
          <w:p w14:paraId="09259C26"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СОШ №1</w:t>
            </w:r>
          </w:p>
        </w:tc>
        <w:tc>
          <w:tcPr>
            <w:tcW w:w="980" w:type="dxa"/>
            <w:tcBorders>
              <w:top w:val="single" w:sz="4" w:space="0" w:color="auto"/>
              <w:left w:val="nil"/>
              <w:bottom w:val="nil"/>
              <w:right w:val="single" w:sz="4" w:space="0" w:color="auto"/>
            </w:tcBorders>
            <w:shd w:val="clear" w:color="auto" w:fill="auto"/>
            <w:vAlign w:val="center"/>
            <w:hideMark/>
          </w:tcPr>
          <w:p w14:paraId="02E42285"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1</w:t>
            </w:r>
          </w:p>
        </w:tc>
        <w:tc>
          <w:tcPr>
            <w:tcW w:w="960" w:type="dxa"/>
            <w:tcBorders>
              <w:top w:val="single" w:sz="4" w:space="0" w:color="auto"/>
              <w:left w:val="nil"/>
              <w:bottom w:val="nil"/>
              <w:right w:val="single" w:sz="4" w:space="0" w:color="auto"/>
            </w:tcBorders>
            <w:shd w:val="clear" w:color="auto" w:fill="auto"/>
            <w:noWrap/>
            <w:vAlign w:val="center"/>
            <w:hideMark/>
          </w:tcPr>
          <w:p w14:paraId="050CEB16"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5BA36942" w14:textId="77777777" w:rsidR="003C0E24" w:rsidRPr="006A2637" w:rsidRDefault="003C0E24" w:rsidP="007043CD">
            <w:pPr>
              <w:spacing w:line="360" w:lineRule="auto"/>
              <w:jc w:val="center"/>
              <w:rPr>
                <w:color w:val="000000"/>
                <w:sz w:val="20"/>
                <w:szCs w:val="28"/>
              </w:rPr>
            </w:pPr>
            <w:r w:rsidRPr="006A2637">
              <w:rPr>
                <w:color w:val="000000"/>
                <w:sz w:val="20"/>
                <w:szCs w:val="28"/>
              </w:rPr>
              <w:t>1</w:t>
            </w:r>
          </w:p>
        </w:tc>
        <w:tc>
          <w:tcPr>
            <w:tcW w:w="960" w:type="dxa"/>
            <w:tcBorders>
              <w:top w:val="nil"/>
              <w:left w:val="nil"/>
              <w:bottom w:val="single" w:sz="4" w:space="0" w:color="auto"/>
              <w:right w:val="single" w:sz="4" w:space="0" w:color="auto"/>
            </w:tcBorders>
            <w:shd w:val="clear" w:color="auto" w:fill="auto"/>
            <w:noWrap/>
            <w:vAlign w:val="center"/>
            <w:hideMark/>
          </w:tcPr>
          <w:p w14:paraId="2709F7A3" w14:textId="77777777" w:rsidR="003C0E24" w:rsidRPr="006A2637" w:rsidRDefault="003C0E24" w:rsidP="007043CD">
            <w:pPr>
              <w:spacing w:line="360" w:lineRule="auto"/>
              <w:jc w:val="center"/>
              <w:rPr>
                <w:color w:val="000000"/>
                <w:sz w:val="20"/>
                <w:szCs w:val="28"/>
              </w:rPr>
            </w:pPr>
            <w:r w:rsidRPr="006A2637">
              <w:rPr>
                <w:color w:val="000000"/>
                <w:sz w:val="20"/>
                <w:szCs w:val="28"/>
              </w:rPr>
              <w:t>1</w:t>
            </w:r>
          </w:p>
        </w:tc>
      </w:tr>
      <w:tr w:rsidR="007043CD" w:rsidRPr="006A2637" w14:paraId="0715BE1D" w14:textId="77777777" w:rsidTr="003C0E24">
        <w:trPr>
          <w:trHeight w:val="510"/>
        </w:trPr>
        <w:tc>
          <w:tcPr>
            <w:tcW w:w="1220" w:type="dxa"/>
            <w:tcBorders>
              <w:top w:val="single" w:sz="4" w:space="0" w:color="auto"/>
              <w:left w:val="single" w:sz="4" w:space="0" w:color="auto"/>
              <w:bottom w:val="nil"/>
              <w:right w:val="single" w:sz="4" w:space="0" w:color="auto"/>
            </w:tcBorders>
            <w:shd w:val="clear" w:color="auto" w:fill="auto"/>
            <w:vAlign w:val="center"/>
            <w:hideMark/>
          </w:tcPr>
          <w:p w14:paraId="4AA80C63"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lastRenderedPageBreak/>
              <w:t>11-14</w:t>
            </w:r>
          </w:p>
        </w:tc>
        <w:tc>
          <w:tcPr>
            <w:tcW w:w="1940" w:type="dxa"/>
            <w:tcBorders>
              <w:top w:val="single" w:sz="4" w:space="0" w:color="auto"/>
              <w:left w:val="nil"/>
              <w:bottom w:val="nil"/>
              <w:right w:val="single" w:sz="4" w:space="0" w:color="auto"/>
            </w:tcBorders>
            <w:shd w:val="clear" w:color="auto" w:fill="auto"/>
            <w:vAlign w:val="center"/>
            <w:hideMark/>
          </w:tcPr>
          <w:p w14:paraId="2BF01852"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Гимназия</w:t>
            </w:r>
          </w:p>
        </w:tc>
        <w:tc>
          <w:tcPr>
            <w:tcW w:w="960" w:type="dxa"/>
            <w:tcBorders>
              <w:top w:val="single" w:sz="4" w:space="0" w:color="auto"/>
              <w:left w:val="nil"/>
              <w:bottom w:val="nil"/>
              <w:right w:val="single" w:sz="4" w:space="0" w:color="auto"/>
            </w:tcBorders>
            <w:shd w:val="clear" w:color="auto" w:fill="auto"/>
            <w:vAlign w:val="center"/>
            <w:hideMark/>
          </w:tcPr>
          <w:p w14:paraId="34E1B9E9"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2</w:t>
            </w:r>
          </w:p>
        </w:tc>
        <w:tc>
          <w:tcPr>
            <w:tcW w:w="960" w:type="dxa"/>
            <w:tcBorders>
              <w:top w:val="single" w:sz="4" w:space="0" w:color="auto"/>
              <w:left w:val="nil"/>
              <w:bottom w:val="nil"/>
              <w:right w:val="single" w:sz="4" w:space="0" w:color="auto"/>
            </w:tcBorders>
            <w:shd w:val="clear" w:color="auto" w:fill="auto"/>
            <w:noWrap/>
            <w:vAlign w:val="center"/>
            <w:hideMark/>
          </w:tcPr>
          <w:p w14:paraId="52A5FB5B" w14:textId="77777777" w:rsidR="003C0E24" w:rsidRPr="006A2637" w:rsidRDefault="003C0E24" w:rsidP="007043CD">
            <w:pPr>
              <w:spacing w:line="360" w:lineRule="auto"/>
              <w:jc w:val="center"/>
              <w:rPr>
                <w:color w:val="000000"/>
                <w:sz w:val="20"/>
                <w:szCs w:val="28"/>
              </w:rPr>
            </w:pPr>
            <w:r w:rsidRPr="006A2637">
              <w:rPr>
                <w:color w:val="000000"/>
                <w:sz w:val="20"/>
                <w:szCs w:val="28"/>
              </w:rPr>
              <w:t>1</w:t>
            </w:r>
          </w:p>
        </w:tc>
        <w:tc>
          <w:tcPr>
            <w:tcW w:w="960" w:type="dxa"/>
            <w:tcBorders>
              <w:top w:val="nil"/>
              <w:left w:val="nil"/>
              <w:bottom w:val="single" w:sz="4" w:space="0" w:color="auto"/>
              <w:right w:val="single" w:sz="4" w:space="0" w:color="auto"/>
            </w:tcBorders>
            <w:shd w:val="clear" w:color="auto" w:fill="auto"/>
            <w:noWrap/>
            <w:vAlign w:val="center"/>
            <w:hideMark/>
          </w:tcPr>
          <w:p w14:paraId="44A8B87C" w14:textId="77777777" w:rsidR="003C0E24" w:rsidRPr="006A2637" w:rsidRDefault="003C0E24" w:rsidP="007043CD">
            <w:pPr>
              <w:spacing w:line="360" w:lineRule="auto"/>
              <w:jc w:val="center"/>
              <w:rPr>
                <w:color w:val="000000"/>
                <w:sz w:val="20"/>
                <w:szCs w:val="28"/>
              </w:rPr>
            </w:pPr>
            <w:r w:rsidRPr="006A2637">
              <w:rPr>
                <w:color w:val="000000"/>
                <w:sz w:val="20"/>
                <w:szCs w:val="28"/>
              </w:rPr>
              <w:t>1</w:t>
            </w:r>
          </w:p>
        </w:tc>
        <w:tc>
          <w:tcPr>
            <w:tcW w:w="960" w:type="dxa"/>
            <w:tcBorders>
              <w:top w:val="nil"/>
              <w:left w:val="nil"/>
              <w:bottom w:val="single" w:sz="4" w:space="0" w:color="auto"/>
              <w:right w:val="single" w:sz="4" w:space="0" w:color="auto"/>
            </w:tcBorders>
            <w:shd w:val="clear" w:color="auto" w:fill="auto"/>
            <w:noWrap/>
            <w:vAlign w:val="center"/>
            <w:hideMark/>
          </w:tcPr>
          <w:p w14:paraId="17BA5281" w14:textId="77777777" w:rsidR="003C0E24" w:rsidRPr="006A2637" w:rsidRDefault="003C0E24" w:rsidP="007043CD">
            <w:pPr>
              <w:spacing w:line="360" w:lineRule="auto"/>
              <w:jc w:val="center"/>
              <w:rPr>
                <w:color w:val="000000"/>
                <w:sz w:val="20"/>
                <w:szCs w:val="28"/>
              </w:rPr>
            </w:pPr>
            <w:r w:rsidRPr="006A2637">
              <w:rPr>
                <w:color w:val="000000"/>
                <w:sz w:val="20"/>
                <w:szCs w:val="28"/>
              </w:rPr>
              <w:t>4</w:t>
            </w:r>
          </w:p>
        </w:tc>
        <w:tc>
          <w:tcPr>
            <w:tcW w:w="1180" w:type="dxa"/>
            <w:tcBorders>
              <w:top w:val="single" w:sz="4" w:space="0" w:color="auto"/>
              <w:left w:val="nil"/>
              <w:bottom w:val="nil"/>
              <w:right w:val="single" w:sz="4" w:space="0" w:color="auto"/>
            </w:tcBorders>
            <w:shd w:val="clear" w:color="auto" w:fill="auto"/>
            <w:vAlign w:val="center"/>
            <w:hideMark/>
          </w:tcPr>
          <w:p w14:paraId="61FBD017"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8-11</w:t>
            </w:r>
          </w:p>
        </w:tc>
        <w:tc>
          <w:tcPr>
            <w:tcW w:w="1880" w:type="dxa"/>
            <w:tcBorders>
              <w:top w:val="single" w:sz="4" w:space="0" w:color="auto"/>
              <w:left w:val="nil"/>
              <w:bottom w:val="nil"/>
              <w:right w:val="single" w:sz="4" w:space="0" w:color="auto"/>
            </w:tcBorders>
            <w:shd w:val="clear" w:color="auto" w:fill="auto"/>
            <w:vAlign w:val="center"/>
            <w:hideMark/>
          </w:tcPr>
          <w:p w14:paraId="146AE929"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Каменногорский ЦО</w:t>
            </w:r>
          </w:p>
        </w:tc>
        <w:tc>
          <w:tcPr>
            <w:tcW w:w="980" w:type="dxa"/>
            <w:tcBorders>
              <w:top w:val="single" w:sz="4" w:space="0" w:color="auto"/>
              <w:left w:val="nil"/>
              <w:bottom w:val="nil"/>
              <w:right w:val="single" w:sz="4" w:space="0" w:color="auto"/>
            </w:tcBorders>
            <w:shd w:val="clear" w:color="auto" w:fill="auto"/>
            <w:vAlign w:val="center"/>
            <w:hideMark/>
          </w:tcPr>
          <w:p w14:paraId="647F8576"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3</w:t>
            </w:r>
          </w:p>
        </w:tc>
        <w:tc>
          <w:tcPr>
            <w:tcW w:w="960" w:type="dxa"/>
            <w:tcBorders>
              <w:top w:val="single" w:sz="4" w:space="0" w:color="auto"/>
              <w:left w:val="nil"/>
              <w:bottom w:val="nil"/>
              <w:right w:val="single" w:sz="4" w:space="0" w:color="auto"/>
            </w:tcBorders>
            <w:shd w:val="clear" w:color="auto" w:fill="auto"/>
            <w:noWrap/>
            <w:vAlign w:val="center"/>
            <w:hideMark/>
          </w:tcPr>
          <w:p w14:paraId="0B2FE938"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4812CBA8" w14:textId="77777777" w:rsidR="003C0E24" w:rsidRPr="006A2637" w:rsidRDefault="003C0E24" w:rsidP="007043CD">
            <w:pPr>
              <w:spacing w:line="360" w:lineRule="auto"/>
              <w:jc w:val="center"/>
              <w:rPr>
                <w:color w:val="000000"/>
                <w:sz w:val="20"/>
                <w:szCs w:val="28"/>
              </w:rPr>
            </w:pPr>
            <w:r w:rsidRPr="006A2637">
              <w:rPr>
                <w:color w:val="000000"/>
                <w:sz w:val="20"/>
                <w:szCs w:val="28"/>
              </w:rPr>
              <w:t>1</w:t>
            </w:r>
          </w:p>
        </w:tc>
        <w:tc>
          <w:tcPr>
            <w:tcW w:w="960" w:type="dxa"/>
            <w:tcBorders>
              <w:top w:val="nil"/>
              <w:left w:val="nil"/>
              <w:bottom w:val="single" w:sz="4" w:space="0" w:color="auto"/>
              <w:right w:val="single" w:sz="4" w:space="0" w:color="auto"/>
            </w:tcBorders>
            <w:shd w:val="clear" w:color="auto" w:fill="auto"/>
            <w:noWrap/>
            <w:vAlign w:val="center"/>
            <w:hideMark/>
          </w:tcPr>
          <w:p w14:paraId="141BBC5B" w14:textId="77777777" w:rsidR="003C0E24" w:rsidRPr="006A2637" w:rsidRDefault="003C0E24" w:rsidP="007043CD">
            <w:pPr>
              <w:spacing w:line="360" w:lineRule="auto"/>
              <w:jc w:val="center"/>
              <w:rPr>
                <w:color w:val="000000"/>
                <w:sz w:val="20"/>
                <w:szCs w:val="28"/>
              </w:rPr>
            </w:pPr>
            <w:r w:rsidRPr="006A2637">
              <w:rPr>
                <w:color w:val="000000"/>
                <w:sz w:val="20"/>
                <w:szCs w:val="28"/>
              </w:rPr>
              <w:t>1</w:t>
            </w:r>
          </w:p>
        </w:tc>
      </w:tr>
      <w:tr w:rsidR="007043CD" w:rsidRPr="006A2637" w14:paraId="323FFE9A" w14:textId="77777777" w:rsidTr="003C0E24">
        <w:trPr>
          <w:trHeight w:val="300"/>
        </w:trPr>
        <w:tc>
          <w:tcPr>
            <w:tcW w:w="1220" w:type="dxa"/>
            <w:tcBorders>
              <w:top w:val="single" w:sz="4" w:space="0" w:color="auto"/>
              <w:left w:val="single" w:sz="4" w:space="0" w:color="auto"/>
              <w:bottom w:val="nil"/>
              <w:right w:val="single" w:sz="4" w:space="0" w:color="auto"/>
            </w:tcBorders>
            <w:shd w:val="clear" w:color="auto" w:fill="auto"/>
            <w:vAlign w:val="center"/>
            <w:hideMark/>
          </w:tcPr>
          <w:p w14:paraId="682B03D9"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11-14</w:t>
            </w:r>
          </w:p>
        </w:tc>
        <w:tc>
          <w:tcPr>
            <w:tcW w:w="1940" w:type="dxa"/>
            <w:tcBorders>
              <w:top w:val="single" w:sz="4" w:space="0" w:color="auto"/>
              <w:left w:val="nil"/>
              <w:bottom w:val="nil"/>
              <w:right w:val="single" w:sz="4" w:space="0" w:color="auto"/>
            </w:tcBorders>
            <w:shd w:val="clear" w:color="auto" w:fill="auto"/>
            <w:vAlign w:val="center"/>
            <w:hideMark/>
          </w:tcPr>
          <w:p w14:paraId="553F8734"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Рощинский ЦО</w:t>
            </w:r>
          </w:p>
        </w:tc>
        <w:tc>
          <w:tcPr>
            <w:tcW w:w="960" w:type="dxa"/>
            <w:tcBorders>
              <w:top w:val="single" w:sz="4" w:space="0" w:color="auto"/>
              <w:left w:val="nil"/>
              <w:bottom w:val="nil"/>
              <w:right w:val="single" w:sz="4" w:space="0" w:color="auto"/>
            </w:tcBorders>
            <w:shd w:val="clear" w:color="auto" w:fill="auto"/>
            <w:vAlign w:val="center"/>
            <w:hideMark/>
          </w:tcPr>
          <w:p w14:paraId="0132BAE6"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26</w:t>
            </w:r>
          </w:p>
        </w:tc>
        <w:tc>
          <w:tcPr>
            <w:tcW w:w="960" w:type="dxa"/>
            <w:tcBorders>
              <w:top w:val="single" w:sz="4" w:space="0" w:color="auto"/>
              <w:left w:val="nil"/>
              <w:bottom w:val="nil"/>
              <w:right w:val="single" w:sz="4" w:space="0" w:color="auto"/>
            </w:tcBorders>
            <w:shd w:val="clear" w:color="auto" w:fill="auto"/>
            <w:noWrap/>
            <w:vAlign w:val="center"/>
            <w:hideMark/>
          </w:tcPr>
          <w:p w14:paraId="1238B757"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24DE3769" w14:textId="77777777" w:rsidR="003C0E24" w:rsidRPr="006A2637" w:rsidRDefault="003C0E24" w:rsidP="007043CD">
            <w:pPr>
              <w:spacing w:line="360" w:lineRule="auto"/>
              <w:jc w:val="center"/>
              <w:rPr>
                <w:color w:val="000000"/>
                <w:sz w:val="20"/>
                <w:szCs w:val="28"/>
              </w:rPr>
            </w:pPr>
            <w:r w:rsidRPr="006A2637">
              <w:rPr>
                <w:color w:val="000000"/>
                <w:sz w:val="20"/>
                <w:szCs w:val="28"/>
              </w:rPr>
              <w:t>4</w:t>
            </w:r>
          </w:p>
        </w:tc>
        <w:tc>
          <w:tcPr>
            <w:tcW w:w="960" w:type="dxa"/>
            <w:tcBorders>
              <w:top w:val="nil"/>
              <w:left w:val="nil"/>
              <w:bottom w:val="single" w:sz="4" w:space="0" w:color="auto"/>
              <w:right w:val="single" w:sz="4" w:space="0" w:color="auto"/>
            </w:tcBorders>
            <w:shd w:val="clear" w:color="auto" w:fill="auto"/>
            <w:noWrap/>
            <w:vAlign w:val="center"/>
            <w:hideMark/>
          </w:tcPr>
          <w:p w14:paraId="7C007BF6" w14:textId="77777777" w:rsidR="003C0E24" w:rsidRPr="006A2637" w:rsidRDefault="003C0E24" w:rsidP="007043CD">
            <w:pPr>
              <w:spacing w:line="360" w:lineRule="auto"/>
              <w:jc w:val="center"/>
              <w:rPr>
                <w:color w:val="000000"/>
                <w:sz w:val="20"/>
                <w:szCs w:val="28"/>
              </w:rPr>
            </w:pPr>
            <w:r w:rsidRPr="006A2637">
              <w:rPr>
                <w:color w:val="000000"/>
                <w:sz w:val="20"/>
                <w:szCs w:val="28"/>
              </w:rPr>
              <w:t>4</w:t>
            </w:r>
          </w:p>
        </w:tc>
        <w:tc>
          <w:tcPr>
            <w:tcW w:w="1180" w:type="dxa"/>
            <w:tcBorders>
              <w:top w:val="single" w:sz="4" w:space="0" w:color="auto"/>
              <w:left w:val="nil"/>
              <w:bottom w:val="nil"/>
              <w:right w:val="single" w:sz="4" w:space="0" w:color="auto"/>
            </w:tcBorders>
            <w:shd w:val="clear" w:color="auto" w:fill="auto"/>
            <w:vAlign w:val="center"/>
            <w:hideMark/>
          </w:tcPr>
          <w:p w14:paraId="39A0997F"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 </w:t>
            </w:r>
          </w:p>
        </w:tc>
        <w:tc>
          <w:tcPr>
            <w:tcW w:w="1880" w:type="dxa"/>
            <w:tcBorders>
              <w:top w:val="single" w:sz="4" w:space="0" w:color="auto"/>
              <w:left w:val="nil"/>
              <w:bottom w:val="nil"/>
              <w:right w:val="single" w:sz="4" w:space="0" w:color="auto"/>
            </w:tcBorders>
            <w:shd w:val="clear" w:color="auto" w:fill="auto"/>
            <w:vAlign w:val="center"/>
            <w:hideMark/>
          </w:tcPr>
          <w:p w14:paraId="612D6870"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Гимназия</w:t>
            </w:r>
          </w:p>
        </w:tc>
        <w:tc>
          <w:tcPr>
            <w:tcW w:w="980" w:type="dxa"/>
            <w:tcBorders>
              <w:top w:val="single" w:sz="4" w:space="0" w:color="auto"/>
              <w:left w:val="nil"/>
              <w:bottom w:val="nil"/>
              <w:right w:val="single" w:sz="4" w:space="0" w:color="auto"/>
            </w:tcBorders>
            <w:shd w:val="clear" w:color="auto" w:fill="auto"/>
            <w:vAlign w:val="center"/>
            <w:hideMark/>
          </w:tcPr>
          <w:p w14:paraId="260C7F95"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2</w:t>
            </w:r>
          </w:p>
        </w:tc>
        <w:tc>
          <w:tcPr>
            <w:tcW w:w="960" w:type="dxa"/>
            <w:tcBorders>
              <w:top w:val="single" w:sz="4" w:space="0" w:color="auto"/>
              <w:left w:val="nil"/>
              <w:bottom w:val="nil"/>
              <w:right w:val="single" w:sz="4" w:space="0" w:color="auto"/>
            </w:tcBorders>
            <w:shd w:val="clear" w:color="auto" w:fill="auto"/>
            <w:noWrap/>
            <w:vAlign w:val="center"/>
            <w:hideMark/>
          </w:tcPr>
          <w:p w14:paraId="48874A60"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093D1726"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07ADD138" w14:textId="77777777" w:rsidR="003C0E24" w:rsidRPr="006A2637" w:rsidRDefault="003C0E24" w:rsidP="007043CD">
            <w:pPr>
              <w:spacing w:line="360" w:lineRule="auto"/>
              <w:jc w:val="center"/>
              <w:rPr>
                <w:color w:val="000000"/>
                <w:sz w:val="20"/>
                <w:szCs w:val="28"/>
              </w:rPr>
            </w:pPr>
            <w:r w:rsidRPr="006A2637">
              <w:rPr>
                <w:color w:val="000000"/>
                <w:sz w:val="20"/>
                <w:szCs w:val="28"/>
              </w:rPr>
              <w:t>0</w:t>
            </w:r>
          </w:p>
        </w:tc>
      </w:tr>
      <w:tr w:rsidR="007043CD" w:rsidRPr="006A2637" w14:paraId="3D6C9BE3" w14:textId="77777777" w:rsidTr="003C0E24">
        <w:trPr>
          <w:trHeight w:val="300"/>
        </w:trPr>
        <w:tc>
          <w:tcPr>
            <w:tcW w:w="1220" w:type="dxa"/>
            <w:tcBorders>
              <w:top w:val="single" w:sz="4" w:space="0" w:color="auto"/>
              <w:left w:val="single" w:sz="4" w:space="0" w:color="auto"/>
              <w:bottom w:val="nil"/>
              <w:right w:val="single" w:sz="4" w:space="0" w:color="auto"/>
            </w:tcBorders>
            <w:shd w:val="clear" w:color="auto" w:fill="auto"/>
            <w:vAlign w:val="center"/>
            <w:hideMark/>
          </w:tcPr>
          <w:p w14:paraId="5C1728B2"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11-14</w:t>
            </w:r>
          </w:p>
        </w:tc>
        <w:tc>
          <w:tcPr>
            <w:tcW w:w="1940" w:type="dxa"/>
            <w:tcBorders>
              <w:top w:val="single" w:sz="4" w:space="0" w:color="auto"/>
              <w:left w:val="nil"/>
              <w:bottom w:val="nil"/>
              <w:right w:val="single" w:sz="4" w:space="0" w:color="auto"/>
            </w:tcBorders>
            <w:shd w:val="clear" w:color="auto" w:fill="auto"/>
            <w:vAlign w:val="center"/>
            <w:hideMark/>
          </w:tcPr>
          <w:p w14:paraId="7F810AD4"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СОШ №1</w:t>
            </w:r>
          </w:p>
        </w:tc>
        <w:tc>
          <w:tcPr>
            <w:tcW w:w="960" w:type="dxa"/>
            <w:tcBorders>
              <w:top w:val="single" w:sz="4" w:space="0" w:color="auto"/>
              <w:left w:val="nil"/>
              <w:bottom w:val="nil"/>
              <w:right w:val="single" w:sz="4" w:space="0" w:color="auto"/>
            </w:tcBorders>
            <w:shd w:val="clear" w:color="auto" w:fill="auto"/>
            <w:vAlign w:val="center"/>
            <w:hideMark/>
          </w:tcPr>
          <w:p w14:paraId="148962E0"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8</w:t>
            </w:r>
          </w:p>
        </w:tc>
        <w:tc>
          <w:tcPr>
            <w:tcW w:w="960" w:type="dxa"/>
            <w:tcBorders>
              <w:top w:val="single" w:sz="4" w:space="0" w:color="auto"/>
              <w:left w:val="nil"/>
              <w:bottom w:val="nil"/>
              <w:right w:val="single" w:sz="4" w:space="0" w:color="auto"/>
            </w:tcBorders>
            <w:shd w:val="clear" w:color="auto" w:fill="auto"/>
            <w:noWrap/>
            <w:vAlign w:val="center"/>
            <w:hideMark/>
          </w:tcPr>
          <w:p w14:paraId="75A2E897"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05C1D20F" w14:textId="77777777" w:rsidR="003C0E24" w:rsidRPr="006A2637" w:rsidRDefault="003C0E24" w:rsidP="007043CD">
            <w:pPr>
              <w:spacing w:line="360" w:lineRule="auto"/>
              <w:jc w:val="center"/>
              <w:rPr>
                <w:color w:val="000000"/>
                <w:sz w:val="20"/>
                <w:szCs w:val="28"/>
              </w:rPr>
            </w:pPr>
            <w:r w:rsidRPr="006A2637">
              <w:rPr>
                <w:color w:val="000000"/>
                <w:sz w:val="20"/>
                <w:szCs w:val="28"/>
              </w:rPr>
              <w:t>4</w:t>
            </w:r>
          </w:p>
        </w:tc>
        <w:tc>
          <w:tcPr>
            <w:tcW w:w="960" w:type="dxa"/>
            <w:tcBorders>
              <w:top w:val="nil"/>
              <w:left w:val="nil"/>
              <w:bottom w:val="single" w:sz="4" w:space="0" w:color="auto"/>
              <w:right w:val="single" w:sz="4" w:space="0" w:color="auto"/>
            </w:tcBorders>
            <w:shd w:val="clear" w:color="auto" w:fill="auto"/>
            <w:noWrap/>
            <w:vAlign w:val="center"/>
            <w:hideMark/>
          </w:tcPr>
          <w:p w14:paraId="77A43DD2" w14:textId="77777777" w:rsidR="003C0E24" w:rsidRPr="006A2637" w:rsidRDefault="003C0E24" w:rsidP="007043CD">
            <w:pPr>
              <w:spacing w:line="360" w:lineRule="auto"/>
              <w:jc w:val="center"/>
              <w:rPr>
                <w:color w:val="000000"/>
                <w:sz w:val="20"/>
                <w:szCs w:val="28"/>
              </w:rPr>
            </w:pPr>
            <w:r w:rsidRPr="006A2637">
              <w:rPr>
                <w:color w:val="000000"/>
                <w:sz w:val="20"/>
                <w:szCs w:val="28"/>
              </w:rPr>
              <w:t>4</w:t>
            </w:r>
          </w:p>
        </w:tc>
        <w:tc>
          <w:tcPr>
            <w:tcW w:w="1180" w:type="dxa"/>
            <w:tcBorders>
              <w:top w:val="single" w:sz="4" w:space="0" w:color="auto"/>
              <w:left w:val="nil"/>
              <w:bottom w:val="nil"/>
              <w:right w:val="single" w:sz="4" w:space="0" w:color="auto"/>
            </w:tcBorders>
            <w:shd w:val="clear" w:color="auto" w:fill="auto"/>
            <w:vAlign w:val="center"/>
            <w:hideMark/>
          </w:tcPr>
          <w:p w14:paraId="72E4A037"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 </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47E352CB"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СОШ №14</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76EC167A"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A273344"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2CE695BD"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250B4BED" w14:textId="77777777" w:rsidR="003C0E24" w:rsidRPr="006A2637" w:rsidRDefault="003C0E24" w:rsidP="007043CD">
            <w:pPr>
              <w:spacing w:line="360" w:lineRule="auto"/>
              <w:jc w:val="center"/>
              <w:rPr>
                <w:color w:val="000000"/>
                <w:sz w:val="20"/>
                <w:szCs w:val="28"/>
              </w:rPr>
            </w:pPr>
            <w:r w:rsidRPr="006A2637">
              <w:rPr>
                <w:color w:val="000000"/>
                <w:sz w:val="20"/>
                <w:szCs w:val="28"/>
              </w:rPr>
              <w:t>0</w:t>
            </w:r>
          </w:p>
        </w:tc>
      </w:tr>
      <w:tr w:rsidR="007043CD" w:rsidRPr="006A2637" w14:paraId="4D6FD0CF" w14:textId="77777777" w:rsidTr="003C0E24">
        <w:trPr>
          <w:trHeight w:val="510"/>
        </w:trPr>
        <w:tc>
          <w:tcPr>
            <w:tcW w:w="1220" w:type="dxa"/>
            <w:tcBorders>
              <w:top w:val="single" w:sz="4" w:space="0" w:color="auto"/>
              <w:left w:val="single" w:sz="4" w:space="0" w:color="auto"/>
              <w:bottom w:val="nil"/>
              <w:right w:val="single" w:sz="4" w:space="0" w:color="auto"/>
            </w:tcBorders>
            <w:shd w:val="clear" w:color="auto" w:fill="auto"/>
            <w:vAlign w:val="center"/>
            <w:hideMark/>
          </w:tcPr>
          <w:p w14:paraId="0AA536AC"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11-14</w:t>
            </w:r>
          </w:p>
        </w:tc>
        <w:tc>
          <w:tcPr>
            <w:tcW w:w="1940" w:type="dxa"/>
            <w:tcBorders>
              <w:top w:val="single" w:sz="4" w:space="0" w:color="auto"/>
              <w:left w:val="nil"/>
              <w:bottom w:val="nil"/>
              <w:right w:val="single" w:sz="4" w:space="0" w:color="auto"/>
            </w:tcBorders>
            <w:shd w:val="clear" w:color="auto" w:fill="auto"/>
            <w:vAlign w:val="center"/>
            <w:hideMark/>
          </w:tcPr>
          <w:p w14:paraId="7F2F2AD7"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СОШ г. п. Советский</w:t>
            </w:r>
          </w:p>
        </w:tc>
        <w:tc>
          <w:tcPr>
            <w:tcW w:w="960" w:type="dxa"/>
            <w:tcBorders>
              <w:top w:val="single" w:sz="4" w:space="0" w:color="auto"/>
              <w:left w:val="nil"/>
              <w:bottom w:val="nil"/>
              <w:right w:val="single" w:sz="4" w:space="0" w:color="auto"/>
            </w:tcBorders>
            <w:shd w:val="clear" w:color="auto" w:fill="auto"/>
            <w:vAlign w:val="center"/>
            <w:hideMark/>
          </w:tcPr>
          <w:p w14:paraId="4F8B6973"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7</w:t>
            </w:r>
          </w:p>
        </w:tc>
        <w:tc>
          <w:tcPr>
            <w:tcW w:w="960" w:type="dxa"/>
            <w:tcBorders>
              <w:top w:val="single" w:sz="4" w:space="0" w:color="auto"/>
              <w:left w:val="nil"/>
              <w:bottom w:val="nil"/>
              <w:right w:val="single" w:sz="4" w:space="0" w:color="auto"/>
            </w:tcBorders>
            <w:shd w:val="clear" w:color="auto" w:fill="auto"/>
            <w:noWrap/>
            <w:vAlign w:val="center"/>
            <w:hideMark/>
          </w:tcPr>
          <w:p w14:paraId="3259379F"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23B7963F" w14:textId="77777777" w:rsidR="003C0E24" w:rsidRPr="006A2637" w:rsidRDefault="003C0E24" w:rsidP="007043CD">
            <w:pPr>
              <w:spacing w:line="360" w:lineRule="auto"/>
              <w:jc w:val="center"/>
              <w:rPr>
                <w:color w:val="000000"/>
                <w:sz w:val="20"/>
                <w:szCs w:val="28"/>
              </w:rPr>
            </w:pPr>
            <w:r w:rsidRPr="006A2637">
              <w:rPr>
                <w:color w:val="000000"/>
                <w:sz w:val="20"/>
                <w:szCs w:val="28"/>
              </w:rPr>
              <w:t>4</w:t>
            </w:r>
          </w:p>
        </w:tc>
        <w:tc>
          <w:tcPr>
            <w:tcW w:w="960" w:type="dxa"/>
            <w:tcBorders>
              <w:top w:val="nil"/>
              <w:left w:val="nil"/>
              <w:bottom w:val="single" w:sz="4" w:space="0" w:color="auto"/>
              <w:right w:val="single" w:sz="4" w:space="0" w:color="auto"/>
            </w:tcBorders>
            <w:shd w:val="clear" w:color="auto" w:fill="auto"/>
            <w:noWrap/>
            <w:vAlign w:val="center"/>
            <w:hideMark/>
          </w:tcPr>
          <w:p w14:paraId="550BAD4D" w14:textId="77777777" w:rsidR="003C0E24" w:rsidRPr="006A2637" w:rsidRDefault="003C0E24" w:rsidP="007043CD">
            <w:pPr>
              <w:spacing w:line="360" w:lineRule="auto"/>
              <w:jc w:val="center"/>
              <w:rPr>
                <w:color w:val="000000"/>
                <w:sz w:val="20"/>
                <w:szCs w:val="28"/>
              </w:rPr>
            </w:pPr>
            <w:r w:rsidRPr="006A2637">
              <w:rPr>
                <w:color w:val="000000"/>
                <w:sz w:val="20"/>
                <w:szCs w:val="28"/>
              </w:rPr>
              <w:t>4</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C044893"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 </w:t>
            </w:r>
          </w:p>
        </w:tc>
        <w:tc>
          <w:tcPr>
            <w:tcW w:w="1880" w:type="dxa"/>
            <w:tcBorders>
              <w:top w:val="nil"/>
              <w:left w:val="nil"/>
              <w:bottom w:val="single" w:sz="4" w:space="0" w:color="auto"/>
              <w:right w:val="single" w:sz="4" w:space="0" w:color="auto"/>
            </w:tcBorders>
            <w:shd w:val="clear" w:color="auto" w:fill="auto"/>
            <w:vAlign w:val="center"/>
            <w:hideMark/>
          </w:tcPr>
          <w:p w14:paraId="0B6114EF"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Вещевская ООШ</w:t>
            </w:r>
          </w:p>
        </w:tc>
        <w:tc>
          <w:tcPr>
            <w:tcW w:w="980" w:type="dxa"/>
            <w:tcBorders>
              <w:top w:val="nil"/>
              <w:left w:val="nil"/>
              <w:bottom w:val="single" w:sz="4" w:space="0" w:color="auto"/>
              <w:right w:val="single" w:sz="4" w:space="0" w:color="auto"/>
            </w:tcBorders>
            <w:shd w:val="clear" w:color="auto" w:fill="auto"/>
            <w:vAlign w:val="center"/>
            <w:hideMark/>
          </w:tcPr>
          <w:p w14:paraId="266CCD06"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3</w:t>
            </w:r>
          </w:p>
        </w:tc>
        <w:tc>
          <w:tcPr>
            <w:tcW w:w="960" w:type="dxa"/>
            <w:tcBorders>
              <w:top w:val="nil"/>
              <w:left w:val="nil"/>
              <w:bottom w:val="single" w:sz="4" w:space="0" w:color="auto"/>
              <w:right w:val="single" w:sz="4" w:space="0" w:color="auto"/>
            </w:tcBorders>
            <w:shd w:val="clear" w:color="auto" w:fill="auto"/>
            <w:noWrap/>
            <w:vAlign w:val="center"/>
            <w:hideMark/>
          </w:tcPr>
          <w:p w14:paraId="37021B7F"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66E5B971"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160809E2" w14:textId="77777777" w:rsidR="003C0E24" w:rsidRPr="006A2637" w:rsidRDefault="003C0E24" w:rsidP="007043CD">
            <w:pPr>
              <w:spacing w:line="360" w:lineRule="auto"/>
              <w:jc w:val="center"/>
              <w:rPr>
                <w:color w:val="000000"/>
                <w:sz w:val="20"/>
                <w:szCs w:val="28"/>
              </w:rPr>
            </w:pPr>
            <w:r w:rsidRPr="006A2637">
              <w:rPr>
                <w:color w:val="000000"/>
                <w:sz w:val="20"/>
                <w:szCs w:val="28"/>
              </w:rPr>
              <w:t>0</w:t>
            </w:r>
          </w:p>
        </w:tc>
      </w:tr>
      <w:tr w:rsidR="007043CD" w:rsidRPr="006A2637" w14:paraId="5FF4241C" w14:textId="77777777" w:rsidTr="003C0E24">
        <w:trPr>
          <w:trHeight w:val="510"/>
        </w:trPr>
        <w:tc>
          <w:tcPr>
            <w:tcW w:w="1220" w:type="dxa"/>
            <w:tcBorders>
              <w:top w:val="single" w:sz="4" w:space="0" w:color="auto"/>
              <w:left w:val="single" w:sz="4" w:space="0" w:color="auto"/>
              <w:bottom w:val="nil"/>
              <w:right w:val="single" w:sz="4" w:space="0" w:color="auto"/>
            </w:tcBorders>
            <w:shd w:val="clear" w:color="auto" w:fill="auto"/>
            <w:vAlign w:val="center"/>
            <w:hideMark/>
          </w:tcPr>
          <w:p w14:paraId="55AA6765"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15-17</w:t>
            </w:r>
          </w:p>
        </w:tc>
        <w:tc>
          <w:tcPr>
            <w:tcW w:w="1940" w:type="dxa"/>
            <w:tcBorders>
              <w:top w:val="single" w:sz="4" w:space="0" w:color="auto"/>
              <w:left w:val="nil"/>
              <w:bottom w:val="nil"/>
              <w:right w:val="single" w:sz="4" w:space="0" w:color="auto"/>
            </w:tcBorders>
            <w:shd w:val="clear" w:color="auto" w:fill="auto"/>
            <w:vAlign w:val="center"/>
            <w:hideMark/>
          </w:tcPr>
          <w:p w14:paraId="054D7180"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СОШ № 6</w:t>
            </w:r>
          </w:p>
        </w:tc>
        <w:tc>
          <w:tcPr>
            <w:tcW w:w="960" w:type="dxa"/>
            <w:tcBorders>
              <w:top w:val="single" w:sz="4" w:space="0" w:color="auto"/>
              <w:left w:val="nil"/>
              <w:bottom w:val="nil"/>
              <w:right w:val="single" w:sz="4" w:space="0" w:color="auto"/>
            </w:tcBorders>
            <w:shd w:val="clear" w:color="auto" w:fill="auto"/>
            <w:vAlign w:val="center"/>
            <w:hideMark/>
          </w:tcPr>
          <w:p w14:paraId="0707ECE2"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18</w:t>
            </w:r>
          </w:p>
        </w:tc>
        <w:tc>
          <w:tcPr>
            <w:tcW w:w="960" w:type="dxa"/>
            <w:tcBorders>
              <w:top w:val="single" w:sz="4" w:space="0" w:color="auto"/>
              <w:left w:val="nil"/>
              <w:bottom w:val="nil"/>
              <w:right w:val="single" w:sz="4" w:space="0" w:color="auto"/>
            </w:tcBorders>
            <w:shd w:val="clear" w:color="auto" w:fill="auto"/>
            <w:noWrap/>
            <w:vAlign w:val="center"/>
            <w:hideMark/>
          </w:tcPr>
          <w:p w14:paraId="5617421D"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55502C39" w14:textId="77777777" w:rsidR="003C0E24" w:rsidRPr="006A2637" w:rsidRDefault="003C0E24" w:rsidP="007043CD">
            <w:pPr>
              <w:spacing w:line="360" w:lineRule="auto"/>
              <w:jc w:val="center"/>
              <w:rPr>
                <w:color w:val="000000"/>
                <w:sz w:val="20"/>
                <w:szCs w:val="28"/>
              </w:rPr>
            </w:pPr>
            <w:r w:rsidRPr="006A2637">
              <w:rPr>
                <w:color w:val="000000"/>
                <w:sz w:val="20"/>
                <w:szCs w:val="28"/>
              </w:rPr>
              <w:t>3</w:t>
            </w:r>
          </w:p>
        </w:tc>
        <w:tc>
          <w:tcPr>
            <w:tcW w:w="960" w:type="dxa"/>
            <w:tcBorders>
              <w:top w:val="nil"/>
              <w:left w:val="nil"/>
              <w:bottom w:val="single" w:sz="4" w:space="0" w:color="auto"/>
              <w:right w:val="single" w:sz="4" w:space="0" w:color="auto"/>
            </w:tcBorders>
            <w:shd w:val="clear" w:color="auto" w:fill="auto"/>
            <w:noWrap/>
            <w:vAlign w:val="center"/>
            <w:hideMark/>
          </w:tcPr>
          <w:p w14:paraId="7FBD70CD" w14:textId="77777777" w:rsidR="003C0E24" w:rsidRPr="006A2637" w:rsidRDefault="003C0E24" w:rsidP="007043CD">
            <w:pPr>
              <w:spacing w:line="360" w:lineRule="auto"/>
              <w:jc w:val="center"/>
              <w:rPr>
                <w:color w:val="000000"/>
                <w:sz w:val="20"/>
                <w:szCs w:val="28"/>
              </w:rPr>
            </w:pPr>
            <w:r w:rsidRPr="006A2637">
              <w:rPr>
                <w:color w:val="000000"/>
                <w:sz w:val="20"/>
                <w:szCs w:val="28"/>
              </w:rPr>
              <w:t>3</w:t>
            </w:r>
          </w:p>
        </w:tc>
        <w:tc>
          <w:tcPr>
            <w:tcW w:w="1180" w:type="dxa"/>
            <w:tcBorders>
              <w:top w:val="nil"/>
              <w:left w:val="nil"/>
              <w:bottom w:val="single" w:sz="4" w:space="0" w:color="auto"/>
              <w:right w:val="single" w:sz="4" w:space="0" w:color="auto"/>
            </w:tcBorders>
            <w:shd w:val="clear" w:color="auto" w:fill="auto"/>
            <w:vAlign w:val="center"/>
            <w:hideMark/>
          </w:tcPr>
          <w:p w14:paraId="219D7078"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 </w:t>
            </w:r>
          </w:p>
        </w:tc>
        <w:tc>
          <w:tcPr>
            <w:tcW w:w="1880" w:type="dxa"/>
            <w:tcBorders>
              <w:top w:val="nil"/>
              <w:left w:val="nil"/>
              <w:bottom w:val="single" w:sz="4" w:space="0" w:color="auto"/>
              <w:right w:val="single" w:sz="4" w:space="0" w:color="auto"/>
            </w:tcBorders>
            <w:shd w:val="clear" w:color="auto" w:fill="auto"/>
            <w:vAlign w:val="center"/>
            <w:hideMark/>
          </w:tcPr>
          <w:p w14:paraId="2FF07925"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Приветненская СОШ</w:t>
            </w:r>
          </w:p>
        </w:tc>
        <w:tc>
          <w:tcPr>
            <w:tcW w:w="980" w:type="dxa"/>
            <w:tcBorders>
              <w:top w:val="nil"/>
              <w:left w:val="nil"/>
              <w:bottom w:val="single" w:sz="4" w:space="0" w:color="auto"/>
              <w:right w:val="single" w:sz="4" w:space="0" w:color="auto"/>
            </w:tcBorders>
            <w:shd w:val="clear" w:color="auto" w:fill="auto"/>
            <w:noWrap/>
            <w:vAlign w:val="center"/>
            <w:hideMark/>
          </w:tcPr>
          <w:p w14:paraId="37645A35"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1</w:t>
            </w:r>
          </w:p>
        </w:tc>
        <w:tc>
          <w:tcPr>
            <w:tcW w:w="960" w:type="dxa"/>
            <w:tcBorders>
              <w:top w:val="nil"/>
              <w:left w:val="nil"/>
              <w:bottom w:val="single" w:sz="4" w:space="0" w:color="auto"/>
              <w:right w:val="single" w:sz="4" w:space="0" w:color="auto"/>
            </w:tcBorders>
            <w:shd w:val="clear" w:color="auto" w:fill="auto"/>
            <w:noWrap/>
            <w:vAlign w:val="center"/>
            <w:hideMark/>
          </w:tcPr>
          <w:p w14:paraId="1FE56DF6"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3FB82D84"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17B6EECE" w14:textId="77777777" w:rsidR="003C0E24" w:rsidRPr="006A2637" w:rsidRDefault="003C0E24" w:rsidP="007043CD">
            <w:pPr>
              <w:spacing w:line="360" w:lineRule="auto"/>
              <w:jc w:val="center"/>
              <w:rPr>
                <w:color w:val="000000"/>
                <w:sz w:val="20"/>
                <w:szCs w:val="28"/>
              </w:rPr>
            </w:pPr>
            <w:r w:rsidRPr="006A2637">
              <w:rPr>
                <w:color w:val="000000"/>
                <w:sz w:val="20"/>
                <w:szCs w:val="28"/>
              </w:rPr>
              <w:t>0</w:t>
            </w:r>
          </w:p>
        </w:tc>
      </w:tr>
      <w:tr w:rsidR="003C0E24" w:rsidRPr="006A2637" w14:paraId="367589D6" w14:textId="77777777" w:rsidTr="003C0E24">
        <w:trPr>
          <w:trHeight w:val="300"/>
        </w:trPr>
        <w:tc>
          <w:tcPr>
            <w:tcW w:w="1220" w:type="dxa"/>
            <w:tcBorders>
              <w:top w:val="single" w:sz="4" w:space="0" w:color="auto"/>
              <w:left w:val="single" w:sz="4" w:space="0" w:color="auto"/>
              <w:bottom w:val="nil"/>
              <w:right w:val="single" w:sz="4" w:space="0" w:color="auto"/>
            </w:tcBorders>
            <w:shd w:val="clear" w:color="auto" w:fill="auto"/>
            <w:vAlign w:val="center"/>
            <w:hideMark/>
          </w:tcPr>
          <w:p w14:paraId="341A26C1"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15-17</w:t>
            </w:r>
          </w:p>
        </w:tc>
        <w:tc>
          <w:tcPr>
            <w:tcW w:w="1940" w:type="dxa"/>
            <w:tcBorders>
              <w:top w:val="single" w:sz="4" w:space="0" w:color="auto"/>
              <w:left w:val="nil"/>
              <w:bottom w:val="nil"/>
              <w:right w:val="single" w:sz="4" w:space="0" w:color="auto"/>
            </w:tcBorders>
            <w:shd w:val="clear" w:color="auto" w:fill="auto"/>
            <w:vAlign w:val="center"/>
            <w:hideMark/>
          </w:tcPr>
          <w:p w14:paraId="6A4D991F"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СОШ №13 с УИОП</w:t>
            </w:r>
          </w:p>
        </w:tc>
        <w:tc>
          <w:tcPr>
            <w:tcW w:w="960" w:type="dxa"/>
            <w:tcBorders>
              <w:top w:val="single" w:sz="4" w:space="0" w:color="auto"/>
              <w:left w:val="nil"/>
              <w:bottom w:val="nil"/>
              <w:right w:val="single" w:sz="4" w:space="0" w:color="auto"/>
            </w:tcBorders>
            <w:shd w:val="clear" w:color="auto" w:fill="auto"/>
            <w:vAlign w:val="center"/>
            <w:hideMark/>
          </w:tcPr>
          <w:p w14:paraId="3DF82064"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3</w:t>
            </w:r>
          </w:p>
        </w:tc>
        <w:tc>
          <w:tcPr>
            <w:tcW w:w="960" w:type="dxa"/>
            <w:tcBorders>
              <w:top w:val="single" w:sz="4" w:space="0" w:color="auto"/>
              <w:left w:val="nil"/>
              <w:bottom w:val="nil"/>
              <w:right w:val="single" w:sz="4" w:space="0" w:color="auto"/>
            </w:tcBorders>
            <w:shd w:val="clear" w:color="auto" w:fill="auto"/>
            <w:noWrap/>
            <w:vAlign w:val="center"/>
            <w:hideMark/>
          </w:tcPr>
          <w:p w14:paraId="72FF65E8" w14:textId="77777777" w:rsidR="003C0E24" w:rsidRPr="006A2637" w:rsidRDefault="003C0E24" w:rsidP="007043CD">
            <w:pPr>
              <w:spacing w:line="360" w:lineRule="auto"/>
              <w:jc w:val="center"/>
              <w:rPr>
                <w:color w:val="000000"/>
                <w:sz w:val="20"/>
                <w:szCs w:val="28"/>
              </w:rPr>
            </w:pPr>
            <w:r w:rsidRPr="006A2637">
              <w:rPr>
                <w:color w:val="000000"/>
                <w:sz w:val="20"/>
                <w:szCs w:val="28"/>
              </w:rPr>
              <w:t>1</w:t>
            </w:r>
          </w:p>
        </w:tc>
        <w:tc>
          <w:tcPr>
            <w:tcW w:w="960" w:type="dxa"/>
            <w:tcBorders>
              <w:top w:val="nil"/>
              <w:left w:val="nil"/>
              <w:bottom w:val="single" w:sz="4" w:space="0" w:color="auto"/>
              <w:right w:val="single" w:sz="4" w:space="0" w:color="auto"/>
            </w:tcBorders>
            <w:shd w:val="clear" w:color="auto" w:fill="auto"/>
            <w:noWrap/>
            <w:vAlign w:val="center"/>
            <w:hideMark/>
          </w:tcPr>
          <w:p w14:paraId="4AF55D5B"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420B5170" w14:textId="77777777" w:rsidR="003C0E24" w:rsidRPr="006A2637" w:rsidRDefault="003C0E24" w:rsidP="007043CD">
            <w:pPr>
              <w:spacing w:line="360" w:lineRule="auto"/>
              <w:jc w:val="center"/>
              <w:rPr>
                <w:color w:val="000000"/>
                <w:sz w:val="20"/>
                <w:szCs w:val="28"/>
              </w:rPr>
            </w:pPr>
            <w:r w:rsidRPr="006A2637">
              <w:rPr>
                <w:color w:val="000000"/>
                <w:sz w:val="20"/>
                <w:szCs w:val="28"/>
              </w:rPr>
              <w:t>3</w:t>
            </w:r>
          </w:p>
        </w:tc>
        <w:tc>
          <w:tcPr>
            <w:tcW w:w="1180" w:type="dxa"/>
            <w:tcBorders>
              <w:top w:val="nil"/>
              <w:left w:val="nil"/>
              <w:bottom w:val="single" w:sz="4" w:space="0" w:color="auto"/>
              <w:right w:val="single" w:sz="4" w:space="0" w:color="auto"/>
            </w:tcBorders>
            <w:shd w:val="clear" w:color="auto" w:fill="auto"/>
            <w:noWrap/>
            <w:vAlign w:val="bottom"/>
            <w:hideMark/>
          </w:tcPr>
          <w:p w14:paraId="4740064F"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Итого:</w:t>
            </w:r>
          </w:p>
        </w:tc>
        <w:tc>
          <w:tcPr>
            <w:tcW w:w="1880" w:type="dxa"/>
            <w:tcBorders>
              <w:top w:val="nil"/>
              <w:left w:val="nil"/>
              <w:bottom w:val="single" w:sz="4" w:space="0" w:color="auto"/>
              <w:right w:val="single" w:sz="4" w:space="0" w:color="auto"/>
            </w:tcBorders>
            <w:shd w:val="clear" w:color="auto" w:fill="auto"/>
            <w:noWrap/>
            <w:vAlign w:val="bottom"/>
            <w:hideMark/>
          </w:tcPr>
          <w:p w14:paraId="7E3EEF9E"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 </w:t>
            </w:r>
          </w:p>
        </w:tc>
        <w:tc>
          <w:tcPr>
            <w:tcW w:w="980" w:type="dxa"/>
            <w:tcBorders>
              <w:top w:val="nil"/>
              <w:left w:val="nil"/>
              <w:bottom w:val="single" w:sz="4" w:space="0" w:color="auto"/>
              <w:right w:val="single" w:sz="4" w:space="0" w:color="auto"/>
            </w:tcBorders>
            <w:shd w:val="clear" w:color="auto" w:fill="auto"/>
            <w:noWrap/>
            <w:vAlign w:val="bottom"/>
            <w:hideMark/>
          </w:tcPr>
          <w:p w14:paraId="4F7B8851"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44</w:t>
            </w:r>
          </w:p>
        </w:tc>
        <w:tc>
          <w:tcPr>
            <w:tcW w:w="960" w:type="dxa"/>
            <w:tcBorders>
              <w:top w:val="nil"/>
              <w:left w:val="nil"/>
              <w:bottom w:val="single" w:sz="4" w:space="0" w:color="auto"/>
              <w:right w:val="single" w:sz="4" w:space="0" w:color="auto"/>
            </w:tcBorders>
            <w:shd w:val="clear" w:color="auto" w:fill="auto"/>
            <w:noWrap/>
            <w:vAlign w:val="bottom"/>
            <w:hideMark/>
          </w:tcPr>
          <w:p w14:paraId="51297872"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4</w:t>
            </w:r>
          </w:p>
        </w:tc>
        <w:tc>
          <w:tcPr>
            <w:tcW w:w="960" w:type="dxa"/>
            <w:tcBorders>
              <w:top w:val="nil"/>
              <w:left w:val="nil"/>
              <w:bottom w:val="single" w:sz="4" w:space="0" w:color="auto"/>
              <w:right w:val="single" w:sz="4" w:space="0" w:color="auto"/>
            </w:tcBorders>
            <w:shd w:val="clear" w:color="auto" w:fill="auto"/>
            <w:noWrap/>
            <w:vAlign w:val="bottom"/>
            <w:hideMark/>
          </w:tcPr>
          <w:p w14:paraId="3EFE9245"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20</w:t>
            </w:r>
          </w:p>
        </w:tc>
        <w:tc>
          <w:tcPr>
            <w:tcW w:w="960" w:type="dxa"/>
            <w:tcBorders>
              <w:top w:val="nil"/>
              <w:left w:val="nil"/>
              <w:bottom w:val="single" w:sz="4" w:space="0" w:color="auto"/>
              <w:right w:val="single" w:sz="4" w:space="0" w:color="auto"/>
            </w:tcBorders>
            <w:shd w:val="clear" w:color="auto" w:fill="auto"/>
            <w:noWrap/>
            <w:vAlign w:val="bottom"/>
            <w:hideMark/>
          </w:tcPr>
          <w:p w14:paraId="473E2746"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 </w:t>
            </w:r>
          </w:p>
        </w:tc>
      </w:tr>
      <w:tr w:rsidR="007043CD" w:rsidRPr="006A2637" w14:paraId="7C7BCD50" w14:textId="77777777" w:rsidTr="003C0E24">
        <w:trPr>
          <w:trHeight w:val="300"/>
        </w:trPr>
        <w:tc>
          <w:tcPr>
            <w:tcW w:w="1220" w:type="dxa"/>
            <w:tcBorders>
              <w:top w:val="single" w:sz="4" w:space="0" w:color="auto"/>
              <w:left w:val="single" w:sz="4" w:space="0" w:color="auto"/>
              <w:bottom w:val="nil"/>
              <w:right w:val="single" w:sz="4" w:space="0" w:color="auto"/>
            </w:tcBorders>
            <w:shd w:val="clear" w:color="auto" w:fill="auto"/>
            <w:vAlign w:val="center"/>
            <w:hideMark/>
          </w:tcPr>
          <w:p w14:paraId="5635B5AD"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15-17</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65878D01"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СОШ №14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C39536E"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28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E42644C"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340EA06F" w14:textId="77777777" w:rsidR="003C0E24" w:rsidRPr="006A2637" w:rsidRDefault="003C0E24" w:rsidP="007043CD">
            <w:pPr>
              <w:spacing w:line="360" w:lineRule="auto"/>
              <w:jc w:val="center"/>
              <w:rPr>
                <w:color w:val="000000"/>
                <w:sz w:val="20"/>
                <w:szCs w:val="28"/>
              </w:rPr>
            </w:pPr>
            <w:r w:rsidRPr="006A2637">
              <w:rPr>
                <w:color w:val="000000"/>
                <w:sz w:val="20"/>
                <w:szCs w:val="28"/>
              </w:rPr>
              <w:t>3</w:t>
            </w:r>
          </w:p>
        </w:tc>
        <w:tc>
          <w:tcPr>
            <w:tcW w:w="960" w:type="dxa"/>
            <w:tcBorders>
              <w:top w:val="nil"/>
              <w:left w:val="nil"/>
              <w:bottom w:val="single" w:sz="4" w:space="0" w:color="auto"/>
              <w:right w:val="single" w:sz="4" w:space="0" w:color="auto"/>
            </w:tcBorders>
            <w:shd w:val="clear" w:color="auto" w:fill="auto"/>
            <w:noWrap/>
            <w:vAlign w:val="center"/>
            <w:hideMark/>
          </w:tcPr>
          <w:p w14:paraId="302DA096" w14:textId="77777777" w:rsidR="003C0E24" w:rsidRPr="006A2637" w:rsidRDefault="003C0E24" w:rsidP="007043CD">
            <w:pPr>
              <w:spacing w:line="360" w:lineRule="auto"/>
              <w:jc w:val="center"/>
              <w:rPr>
                <w:color w:val="000000"/>
                <w:sz w:val="20"/>
                <w:szCs w:val="28"/>
              </w:rPr>
            </w:pPr>
            <w:r w:rsidRPr="006A2637">
              <w:rPr>
                <w:color w:val="000000"/>
                <w:sz w:val="20"/>
                <w:szCs w:val="28"/>
              </w:rPr>
              <w:t>3</w:t>
            </w:r>
          </w:p>
        </w:tc>
        <w:tc>
          <w:tcPr>
            <w:tcW w:w="1180" w:type="dxa"/>
            <w:tcBorders>
              <w:top w:val="nil"/>
              <w:left w:val="nil"/>
              <w:bottom w:val="single" w:sz="4" w:space="0" w:color="auto"/>
              <w:right w:val="single" w:sz="4" w:space="0" w:color="auto"/>
            </w:tcBorders>
            <w:shd w:val="clear" w:color="auto" w:fill="auto"/>
            <w:vAlign w:val="center"/>
            <w:hideMark/>
          </w:tcPr>
          <w:p w14:paraId="6176614C"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 </w:t>
            </w:r>
          </w:p>
        </w:tc>
        <w:tc>
          <w:tcPr>
            <w:tcW w:w="1880" w:type="dxa"/>
            <w:tcBorders>
              <w:top w:val="nil"/>
              <w:left w:val="nil"/>
              <w:bottom w:val="single" w:sz="4" w:space="0" w:color="auto"/>
              <w:right w:val="single" w:sz="4" w:space="0" w:color="auto"/>
            </w:tcBorders>
            <w:shd w:val="clear" w:color="auto" w:fill="auto"/>
            <w:vAlign w:val="center"/>
            <w:hideMark/>
          </w:tcPr>
          <w:p w14:paraId="157F9367"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 </w:t>
            </w:r>
          </w:p>
        </w:tc>
        <w:tc>
          <w:tcPr>
            <w:tcW w:w="980" w:type="dxa"/>
            <w:tcBorders>
              <w:top w:val="nil"/>
              <w:left w:val="nil"/>
              <w:bottom w:val="single" w:sz="4" w:space="0" w:color="auto"/>
              <w:right w:val="single" w:sz="4" w:space="0" w:color="auto"/>
            </w:tcBorders>
            <w:shd w:val="clear" w:color="auto" w:fill="auto"/>
            <w:vAlign w:val="center"/>
            <w:hideMark/>
          </w:tcPr>
          <w:p w14:paraId="5A469462"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60B755C2"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7461CB5D"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66C3B175"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r>
      <w:tr w:rsidR="003C0E24" w:rsidRPr="006A2637" w14:paraId="06B4DD15" w14:textId="77777777" w:rsidTr="003C0E24">
        <w:trPr>
          <w:trHeight w:val="300"/>
        </w:trPr>
        <w:tc>
          <w:tcPr>
            <w:tcW w:w="1220" w:type="dxa"/>
            <w:tcBorders>
              <w:top w:val="single" w:sz="4" w:space="0" w:color="auto"/>
              <w:left w:val="single" w:sz="4" w:space="0" w:color="auto"/>
              <w:bottom w:val="nil"/>
              <w:right w:val="single" w:sz="4" w:space="0" w:color="auto"/>
            </w:tcBorders>
            <w:shd w:val="clear" w:color="auto" w:fill="auto"/>
            <w:vAlign w:val="center"/>
            <w:hideMark/>
          </w:tcPr>
          <w:p w14:paraId="348060E9"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18-19</w:t>
            </w:r>
          </w:p>
        </w:tc>
        <w:tc>
          <w:tcPr>
            <w:tcW w:w="1940" w:type="dxa"/>
            <w:tcBorders>
              <w:top w:val="nil"/>
              <w:left w:val="nil"/>
              <w:bottom w:val="single" w:sz="4" w:space="0" w:color="auto"/>
              <w:right w:val="single" w:sz="4" w:space="0" w:color="auto"/>
            </w:tcBorders>
            <w:shd w:val="clear" w:color="auto" w:fill="auto"/>
            <w:vAlign w:val="center"/>
            <w:hideMark/>
          </w:tcPr>
          <w:p w14:paraId="3C12A562"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Каменская СОШ</w:t>
            </w:r>
          </w:p>
        </w:tc>
        <w:tc>
          <w:tcPr>
            <w:tcW w:w="960" w:type="dxa"/>
            <w:tcBorders>
              <w:top w:val="nil"/>
              <w:left w:val="nil"/>
              <w:bottom w:val="single" w:sz="4" w:space="0" w:color="auto"/>
              <w:right w:val="single" w:sz="4" w:space="0" w:color="auto"/>
            </w:tcBorders>
            <w:shd w:val="clear" w:color="auto" w:fill="auto"/>
            <w:vAlign w:val="center"/>
            <w:hideMark/>
          </w:tcPr>
          <w:p w14:paraId="325F792B"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3</w:t>
            </w:r>
          </w:p>
        </w:tc>
        <w:tc>
          <w:tcPr>
            <w:tcW w:w="960" w:type="dxa"/>
            <w:tcBorders>
              <w:top w:val="nil"/>
              <w:left w:val="nil"/>
              <w:bottom w:val="single" w:sz="4" w:space="0" w:color="auto"/>
              <w:right w:val="single" w:sz="4" w:space="0" w:color="auto"/>
            </w:tcBorders>
            <w:shd w:val="clear" w:color="auto" w:fill="auto"/>
            <w:noWrap/>
            <w:vAlign w:val="center"/>
            <w:hideMark/>
          </w:tcPr>
          <w:p w14:paraId="13B834ED"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1CD31475" w14:textId="77777777" w:rsidR="003C0E24" w:rsidRPr="006A2637" w:rsidRDefault="003C0E24" w:rsidP="007043CD">
            <w:pPr>
              <w:spacing w:line="360" w:lineRule="auto"/>
              <w:jc w:val="center"/>
              <w:rPr>
                <w:color w:val="000000"/>
                <w:sz w:val="20"/>
                <w:szCs w:val="28"/>
              </w:rPr>
            </w:pPr>
            <w:r w:rsidRPr="006A2637">
              <w:rPr>
                <w:color w:val="000000"/>
                <w:sz w:val="20"/>
                <w:szCs w:val="28"/>
              </w:rPr>
              <w:t>2</w:t>
            </w:r>
          </w:p>
        </w:tc>
        <w:tc>
          <w:tcPr>
            <w:tcW w:w="960" w:type="dxa"/>
            <w:tcBorders>
              <w:top w:val="nil"/>
              <w:left w:val="nil"/>
              <w:bottom w:val="single" w:sz="4" w:space="0" w:color="auto"/>
              <w:right w:val="single" w:sz="4" w:space="0" w:color="auto"/>
            </w:tcBorders>
            <w:shd w:val="clear" w:color="auto" w:fill="auto"/>
            <w:noWrap/>
            <w:vAlign w:val="center"/>
            <w:hideMark/>
          </w:tcPr>
          <w:p w14:paraId="68C4945C" w14:textId="77777777" w:rsidR="003C0E24" w:rsidRPr="006A2637" w:rsidRDefault="003C0E24" w:rsidP="007043CD">
            <w:pPr>
              <w:spacing w:line="360" w:lineRule="auto"/>
              <w:jc w:val="center"/>
              <w:rPr>
                <w:color w:val="000000"/>
                <w:sz w:val="20"/>
                <w:szCs w:val="28"/>
              </w:rPr>
            </w:pPr>
            <w:r w:rsidRPr="006A2637">
              <w:rPr>
                <w:color w:val="000000"/>
                <w:sz w:val="20"/>
                <w:szCs w:val="28"/>
              </w:rPr>
              <w:t>2</w:t>
            </w:r>
          </w:p>
        </w:tc>
        <w:tc>
          <w:tcPr>
            <w:tcW w:w="1180" w:type="dxa"/>
            <w:tcBorders>
              <w:top w:val="nil"/>
              <w:left w:val="nil"/>
              <w:bottom w:val="single" w:sz="4" w:space="0" w:color="auto"/>
              <w:right w:val="single" w:sz="4" w:space="0" w:color="auto"/>
            </w:tcBorders>
            <w:shd w:val="clear" w:color="auto" w:fill="auto"/>
            <w:noWrap/>
            <w:vAlign w:val="bottom"/>
            <w:hideMark/>
          </w:tcPr>
          <w:p w14:paraId="587C6EAD" w14:textId="77777777" w:rsidR="003C0E24" w:rsidRPr="006A2637" w:rsidRDefault="003C0E24" w:rsidP="007043CD">
            <w:pPr>
              <w:spacing w:line="360" w:lineRule="auto"/>
              <w:rPr>
                <w:color w:val="000000"/>
                <w:sz w:val="20"/>
                <w:szCs w:val="28"/>
              </w:rPr>
            </w:pPr>
            <w:r w:rsidRPr="006A2637">
              <w:rPr>
                <w:color w:val="000000"/>
                <w:sz w:val="20"/>
                <w:szCs w:val="28"/>
              </w:rPr>
              <w:t> </w:t>
            </w:r>
          </w:p>
        </w:tc>
        <w:tc>
          <w:tcPr>
            <w:tcW w:w="1880" w:type="dxa"/>
            <w:tcBorders>
              <w:top w:val="nil"/>
              <w:left w:val="nil"/>
              <w:bottom w:val="single" w:sz="4" w:space="0" w:color="auto"/>
              <w:right w:val="single" w:sz="4" w:space="0" w:color="auto"/>
            </w:tcBorders>
            <w:shd w:val="clear" w:color="auto" w:fill="auto"/>
            <w:noWrap/>
            <w:vAlign w:val="bottom"/>
            <w:hideMark/>
          </w:tcPr>
          <w:p w14:paraId="38AEDA36"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 </w:t>
            </w:r>
          </w:p>
        </w:tc>
        <w:tc>
          <w:tcPr>
            <w:tcW w:w="980" w:type="dxa"/>
            <w:tcBorders>
              <w:top w:val="nil"/>
              <w:left w:val="nil"/>
              <w:bottom w:val="single" w:sz="4" w:space="0" w:color="auto"/>
              <w:right w:val="single" w:sz="4" w:space="0" w:color="auto"/>
            </w:tcBorders>
            <w:shd w:val="clear" w:color="auto" w:fill="auto"/>
            <w:noWrap/>
            <w:vAlign w:val="bottom"/>
            <w:hideMark/>
          </w:tcPr>
          <w:p w14:paraId="26F60AA8"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14:paraId="48039BFC"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14:paraId="4D83DAED"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14:paraId="5672A1C5" w14:textId="77777777" w:rsidR="003C0E24" w:rsidRPr="006A2637" w:rsidRDefault="003C0E24" w:rsidP="007043CD">
            <w:pPr>
              <w:spacing w:line="360" w:lineRule="auto"/>
              <w:rPr>
                <w:color w:val="000000"/>
                <w:sz w:val="20"/>
                <w:szCs w:val="28"/>
              </w:rPr>
            </w:pPr>
            <w:r w:rsidRPr="006A2637">
              <w:rPr>
                <w:color w:val="000000"/>
                <w:sz w:val="20"/>
                <w:szCs w:val="28"/>
              </w:rPr>
              <w:t> </w:t>
            </w:r>
          </w:p>
        </w:tc>
      </w:tr>
      <w:tr w:rsidR="007043CD" w:rsidRPr="006A2637" w14:paraId="1D4ECBDB" w14:textId="77777777" w:rsidTr="003C0E24">
        <w:trPr>
          <w:trHeight w:val="315"/>
        </w:trPr>
        <w:tc>
          <w:tcPr>
            <w:tcW w:w="1220" w:type="dxa"/>
            <w:tcBorders>
              <w:top w:val="single" w:sz="4" w:space="0" w:color="auto"/>
              <w:left w:val="single" w:sz="4" w:space="0" w:color="auto"/>
              <w:bottom w:val="nil"/>
              <w:right w:val="single" w:sz="4" w:space="0" w:color="auto"/>
            </w:tcBorders>
            <w:shd w:val="clear" w:color="auto" w:fill="auto"/>
            <w:vAlign w:val="center"/>
            <w:hideMark/>
          </w:tcPr>
          <w:p w14:paraId="6392324A"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18-19</w:t>
            </w:r>
          </w:p>
        </w:tc>
        <w:tc>
          <w:tcPr>
            <w:tcW w:w="1940" w:type="dxa"/>
            <w:tcBorders>
              <w:top w:val="nil"/>
              <w:left w:val="nil"/>
              <w:bottom w:val="single" w:sz="4" w:space="0" w:color="auto"/>
              <w:right w:val="single" w:sz="4" w:space="0" w:color="auto"/>
            </w:tcBorders>
            <w:shd w:val="clear" w:color="auto" w:fill="auto"/>
            <w:vAlign w:val="center"/>
            <w:hideMark/>
          </w:tcPr>
          <w:p w14:paraId="7AA01B8B"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Первомайский ЦО</w:t>
            </w:r>
          </w:p>
        </w:tc>
        <w:tc>
          <w:tcPr>
            <w:tcW w:w="960" w:type="dxa"/>
            <w:tcBorders>
              <w:top w:val="nil"/>
              <w:left w:val="nil"/>
              <w:bottom w:val="single" w:sz="4" w:space="0" w:color="auto"/>
              <w:right w:val="single" w:sz="4" w:space="0" w:color="auto"/>
            </w:tcBorders>
            <w:shd w:val="clear" w:color="auto" w:fill="auto"/>
            <w:vAlign w:val="center"/>
            <w:hideMark/>
          </w:tcPr>
          <w:p w14:paraId="6B4D9B74"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5</w:t>
            </w:r>
          </w:p>
        </w:tc>
        <w:tc>
          <w:tcPr>
            <w:tcW w:w="960" w:type="dxa"/>
            <w:tcBorders>
              <w:top w:val="nil"/>
              <w:left w:val="nil"/>
              <w:bottom w:val="single" w:sz="4" w:space="0" w:color="auto"/>
              <w:right w:val="single" w:sz="4" w:space="0" w:color="auto"/>
            </w:tcBorders>
            <w:shd w:val="clear" w:color="auto" w:fill="auto"/>
            <w:noWrap/>
            <w:vAlign w:val="center"/>
            <w:hideMark/>
          </w:tcPr>
          <w:p w14:paraId="1B51AA01"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26F39B64" w14:textId="77777777" w:rsidR="003C0E24" w:rsidRPr="006A2637" w:rsidRDefault="003C0E24" w:rsidP="007043CD">
            <w:pPr>
              <w:spacing w:line="360" w:lineRule="auto"/>
              <w:jc w:val="center"/>
              <w:rPr>
                <w:color w:val="000000"/>
                <w:sz w:val="20"/>
                <w:szCs w:val="28"/>
              </w:rPr>
            </w:pPr>
            <w:r w:rsidRPr="006A2637">
              <w:rPr>
                <w:color w:val="000000"/>
                <w:sz w:val="20"/>
                <w:szCs w:val="28"/>
              </w:rPr>
              <w:t>2</w:t>
            </w:r>
          </w:p>
        </w:tc>
        <w:tc>
          <w:tcPr>
            <w:tcW w:w="960" w:type="dxa"/>
            <w:tcBorders>
              <w:top w:val="nil"/>
              <w:left w:val="nil"/>
              <w:bottom w:val="single" w:sz="4" w:space="0" w:color="auto"/>
              <w:right w:val="single" w:sz="4" w:space="0" w:color="auto"/>
            </w:tcBorders>
            <w:shd w:val="clear" w:color="auto" w:fill="auto"/>
            <w:noWrap/>
            <w:vAlign w:val="center"/>
            <w:hideMark/>
          </w:tcPr>
          <w:p w14:paraId="6A9D198D" w14:textId="77777777" w:rsidR="003C0E24" w:rsidRPr="006A2637" w:rsidRDefault="003C0E24" w:rsidP="007043CD">
            <w:pPr>
              <w:spacing w:line="360" w:lineRule="auto"/>
              <w:jc w:val="center"/>
              <w:rPr>
                <w:color w:val="000000"/>
                <w:sz w:val="20"/>
                <w:szCs w:val="28"/>
              </w:rPr>
            </w:pPr>
            <w:r w:rsidRPr="006A2637">
              <w:rPr>
                <w:color w:val="000000"/>
                <w:sz w:val="20"/>
                <w:szCs w:val="28"/>
              </w:rPr>
              <w:t>2</w:t>
            </w:r>
          </w:p>
        </w:tc>
        <w:tc>
          <w:tcPr>
            <w:tcW w:w="1180" w:type="dxa"/>
            <w:tcBorders>
              <w:top w:val="nil"/>
              <w:left w:val="nil"/>
              <w:bottom w:val="nil"/>
              <w:right w:val="nil"/>
            </w:tcBorders>
            <w:shd w:val="clear" w:color="000000" w:fill="FFFFFF"/>
            <w:noWrap/>
            <w:vAlign w:val="bottom"/>
            <w:hideMark/>
          </w:tcPr>
          <w:p w14:paraId="27EA2857"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c>
          <w:tcPr>
            <w:tcW w:w="1880" w:type="dxa"/>
            <w:tcBorders>
              <w:top w:val="nil"/>
              <w:left w:val="nil"/>
              <w:bottom w:val="nil"/>
              <w:right w:val="nil"/>
            </w:tcBorders>
            <w:shd w:val="clear" w:color="000000" w:fill="FFFFFF"/>
            <w:hideMark/>
          </w:tcPr>
          <w:p w14:paraId="5D1A5D95"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 </w:t>
            </w:r>
          </w:p>
        </w:tc>
        <w:tc>
          <w:tcPr>
            <w:tcW w:w="980" w:type="dxa"/>
            <w:tcBorders>
              <w:top w:val="nil"/>
              <w:left w:val="nil"/>
              <w:bottom w:val="nil"/>
              <w:right w:val="nil"/>
            </w:tcBorders>
            <w:shd w:val="clear" w:color="000000" w:fill="FFFFFF"/>
            <w:noWrap/>
            <w:vAlign w:val="center"/>
            <w:hideMark/>
          </w:tcPr>
          <w:p w14:paraId="5784FE03"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c>
          <w:tcPr>
            <w:tcW w:w="960" w:type="dxa"/>
            <w:tcBorders>
              <w:top w:val="nil"/>
              <w:left w:val="nil"/>
              <w:bottom w:val="nil"/>
              <w:right w:val="nil"/>
            </w:tcBorders>
            <w:shd w:val="clear" w:color="000000" w:fill="FFFFFF"/>
            <w:noWrap/>
            <w:vAlign w:val="center"/>
            <w:hideMark/>
          </w:tcPr>
          <w:p w14:paraId="24118D9C"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c>
          <w:tcPr>
            <w:tcW w:w="960" w:type="dxa"/>
            <w:tcBorders>
              <w:top w:val="nil"/>
              <w:left w:val="nil"/>
              <w:bottom w:val="nil"/>
              <w:right w:val="nil"/>
            </w:tcBorders>
            <w:shd w:val="clear" w:color="000000" w:fill="FFFFFF"/>
            <w:noWrap/>
            <w:vAlign w:val="center"/>
            <w:hideMark/>
          </w:tcPr>
          <w:p w14:paraId="50726F50"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c>
          <w:tcPr>
            <w:tcW w:w="960" w:type="dxa"/>
            <w:tcBorders>
              <w:top w:val="nil"/>
              <w:left w:val="nil"/>
              <w:bottom w:val="nil"/>
              <w:right w:val="nil"/>
            </w:tcBorders>
            <w:shd w:val="clear" w:color="000000" w:fill="FFFFFF"/>
            <w:noWrap/>
            <w:vAlign w:val="center"/>
            <w:hideMark/>
          </w:tcPr>
          <w:p w14:paraId="51254181"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r>
      <w:tr w:rsidR="007043CD" w:rsidRPr="006A2637" w14:paraId="7DEEF17A" w14:textId="77777777" w:rsidTr="003C0E24">
        <w:trPr>
          <w:trHeight w:val="315"/>
        </w:trPr>
        <w:tc>
          <w:tcPr>
            <w:tcW w:w="1220" w:type="dxa"/>
            <w:tcBorders>
              <w:top w:val="single" w:sz="4" w:space="0" w:color="auto"/>
              <w:left w:val="single" w:sz="4" w:space="0" w:color="auto"/>
              <w:bottom w:val="nil"/>
              <w:right w:val="single" w:sz="4" w:space="0" w:color="auto"/>
            </w:tcBorders>
            <w:shd w:val="clear" w:color="auto" w:fill="auto"/>
            <w:vAlign w:val="center"/>
            <w:hideMark/>
          </w:tcPr>
          <w:p w14:paraId="72EF49CD"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20-22</w:t>
            </w:r>
          </w:p>
        </w:tc>
        <w:tc>
          <w:tcPr>
            <w:tcW w:w="1940" w:type="dxa"/>
            <w:tcBorders>
              <w:top w:val="nil"/>
              <w:left w:val="nil"/>
              <w:bottom w:val="single" w:sz="4" w:space="0" w:color="auto"/>
              <w:right w:val="single" w:sz="4" w:space="0" w:color="auto"/>
            </w:tcBorders>
            <w:shd w:val="clear" w:color="auto" w:fill="auto"/>
            <w:vAlign w:val="center"/>
            <w:hideMark/>
          </w:tcPr>
          <w:p w14:paraId="60EF34FB"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Полянская СОШ</w:t>
            </w:r>
          </w:p>
        </w:tc>
        <w:tc>
          <w:tcPr>
            <w:tcW w:w="960" w:type="dxa"/>
            <w:tcBorders>
              <w:top w:val="nil"/>
              <w:left w:val="nil"/>
              <w:bottom w:val="single" w:sz="4" w:space="0" w:color="auto"/>
              <w:right w:val="single" w:sz="4" w:space="0" w:color="auto"/>
            </w:tcBorders>
            <w:shd w:val="clear" w:color="auto" w:fill="auto"/>
            <w:vAlign w:val="center"/>
            <w:hideMark/>
          </w:tcPr>
          <w:p w14:paraId="53D07698"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16</w:t>
            </w:r>
          </w:p>
        </w:tc>
        <w:tc>
          <w:tcPr>
            <w:tcW w:w="960" w:type="dxa"/>
            <w:tcBorders>
              <w:top w:val="nil"/>
              <w:left w:val="nil"/>
              <w:bottom w:val="single" w:sz="4" w:space="0" w:color="auto"/>
              <w:right w:val="single" w:sz="4" w:space="0" w:color="auto"/>
            </w:tcBorders>
            <w:shd w:val="clear" w:color="auto" w:fill="auto"/>
            <w:noWrap/>
            <w:vAlign w:val="center"/>
            <w:hideMark/>
          </w:tcPr>
          <w:p w14:paraId="7F629742"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0451AA5A" w14:textId="77777777" w:rsidR="003C0E24" w:rsidRPr="006A2637" w:rsidRDefault="003C0E24" w:rsidP="007043CD">
            <w:pPr>
              <w:spacing w:line="360" w:lineRule="auto"/>
              <w:jc w:val="center"/>
              <w:rPr>
                <w:color w:val="000000"/>
                <w:sz w:val="20"/>
                <w:szCs w:val="28"/>
              </w:rPr>
            </w:pPr>
            <w:r w:rsidRPr="006A2637">
              <w:rPr>
                <w:color w:val="000000"/>
                <w:sz w:val="20"/>
                <w:szCs w:val="28"/>
              </w:rPr>
              <w:t>1</w:t>
            </w:r>
          </w:p>
        </w:tc>
        <w:tc>
          <w:tcPr>
            <w:tcW w:w="960" w:type="dxa"/>
            <w:tcBorders>
              <w:top w:val="nil"/>
              <w:left w:val="nil"/>
              <w:bottom w:val="single" w:sz="4" w:space="0" w:color="auto"/>
              <w:right w:val="single" w:sz="4" w:space="0" w:color="auto"/>
            </w:tcBorders>
            <w:shd w:val="clear" w:color="auto" w:fill="auto"/>
            <w:noWrap/>
            <w:vAlign w:val="center"/>
            <w:hideMark/>
          </w:tcPr>
          <w:p w14:paraId="4C00FD69" w14:textId="77777777" w:rsidR="003C0E24" w:rsidRPr="006A2637" w:rsidRDefault="003C0E24" w:rsidP="007043CD">
            <w:pPr>
              <w:spacing w:line="360" w:lineRule="auto"/>
              <w:jc w:val="center"/>
              <w:rPr>
                <w:color w:val="000000"/>
                <w:sz w:val="20"/>
                <w:szCs w:val="28"/>
              </w:rPr>
            </w:pPr>
            <w:r w:rsidRPr="006A2637">
              <w:rPr>
                <w:color w:val="000000"/>
                <w:sz w:val="20"/>
                <w:szCs w:val="28"/>
              </w:rPr>
              <w:t>1</w:t>
            </w:r>
          </w:p>
        </w:tc>
        <w:tc>
          <w:tcPr>
            <w:tcW w:w="1180" w:type="dxa"/>
            <w:tcBorders>
              <w:top w:val="nil"/>
              <w:left w:val="nil"/>
              <w:bottom w:val="nil"/>
              <w:right w:val="nil"/>
            </w:tcBorders>
            <w:shd w:val="clear" w:color="000000" w:fill="FFFFFF"/>
            <w:noWrap/>
            <w:vAlign w:val="bottom"/>
            <w:hideMark/>
          </w:tcPr>
          <w:p w14:paraId="5D068042"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c>
          <w:tcPr>
            <w:tcW w:w="1880" w:type="dxa"/>
            <w:tcBorders>
              <w:top w:val="nil"/>
              <w:left w:val="nil"/>
              <w:bottom w:val="nil"/>
              <w:right w:val="nil"/>
            </w:tcBorders>
            <w:shd w:val="clear" w:color="000000" w:fill="FFFFFF"/>
            <w:hideMark/>
          </w:tcPr>
          <w:p w14:paraId="5D733905"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 </w:t>
            </w:r>
          </w:p>
        </w:tc>
        <w:tc>
          <w:tcPr>
            <w:tcW w:w="980" w:type="dxa"/>
            <w:tcBorders>
              <w:top w:val="nil"/>
              <w:left w:val="nil"/>
              <w:bottom w:val="nil"/>
              <w:right w:val="nil"/>
            </w:tcBorders>
            <w:shd w:val="clear" w:color="000000" w:fill="FFFFFF"/>
            <w:noWrap/>
            <w:vAlign w:val="center"/>
            <w:hideMark/>
          </w:tcPr>
          <w:p w14:paraId="285F54E0"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c>
          <w:tcPr>
            <w:tcW w:w="960" w:type="dxa"/>
            <w:tcBorders>
              <w:top w:val="nil"/>
              <w:left w:val="nil"/>
              <w:bottom w:val="nil"/>
              <w:right w:val="nil"/>
            </w:tcBorders>
            <w:shd w:val="clear" w:color="000000" w:fill="FFFFFF"/>
            <w:noWrap/>
            <w:vAlign w:val="center"/>
            <w:hideMark/>
          </w:tcPr>
          <w:p w14:paraId="6C47E9F7"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c>
          <w:tcPr>
            <w:tcW w:w="960" w:type="dxa"/>
            <w:tcBorders>
              <w:top w:val="nil"/>
              <w:left w:val="nil"/>
              <w:bottom w:val="nil"/>
              <w:right w:val="nil"/>
            </w:tcBorders>
            <w:shd w:val="clear" w:color="000000" w:fill="FFFFFF"/>
            <w:noWrap/>
            <w:vAlign w:val="center"/>
            <w:hideMark/>
          </w:tcPr>
          <w:p w14:paraId="1DE7ABB5"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c>
          <w:tcPr>
            <w:tcW w:w="960" w:type="dxa"/>
            <w:tcBorders>
              <w:top w:val="nil"/>
              <w:left w:val="nil"/>
              <w:bottom w:val="nil"/>
              <w:right w:val="nil"/>
            </w:tcBorders>
            <w:shd w:val="clear" w:color="000000" w:fill="FFFFFF"/>
            <w:noWrap/>
            <w:vAlign w:val="center"/>
            <w:hideMark/>
          </w:tcPr>
          <w:p w14:paraId="5BB305B6"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r>
      <w:tr w:rsidR="007043CD" w:rsidRPr="006A2637" w14:paraId="11CCA83E" w14:textId="77777777" w:rsidTr="003C0E24">
        <w:trPr>
          <w:trHeight w:val="315"/>
        </w:trPr>
        <w:tc>
          <w:tcPr>
            <w:tcW w:w="1220" w:type="dxa"/>
            <w:tcBorders>
              <w:top w:val="single" w:sz="4" w:space="0" w:color="auto"/>
              <w:left w:val="single" w:sz="4" w:space="0" w:color="auto"/>
              <w:bottom w:val="nil"/>
              <w:right w:val="single" w:sz="4" w:space="0" w:color="auto"/>
            </w:tcBorders>
            <w:shd w:val="clear" w:color="auto" w:fill="auto"/>
            <w:vAlign w:val="center"/>
            <w:hideMark/>
          </w:tcPr>
          <w:p w14:paraId="52B2D7C5"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20-22</w:t>
            </w:r>
          </w:p>
        </w:tc>
        <w:tc>
          <w:tcPr>
            <w:tcW w:w="1940" w:type="dxa"/>
            <w:tcBorders>
              <w:top w:val="nil"/>
              <w:left w:val="nil"/>
              <w:bottom w:val="single" w:sz="4" w:space="0" w:color="auto"/>
              <w:right w:val="single" w:sz="4" w:space="0" w:color="auto"/>
            </w:tcBorders>
            <w:shd w:val="clear" w:color="auto" w:fill="auto"/>
            <w:vAlign w:val="center"/>
            <w:hideMark/>
          </w:tcPr>
          <w:p w14:paraId="320C838C"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Семиозерская ООШ</w:t>
            </w:r>
          </w:p>
        </w:tc>
        <w:tc>
          <w:tcPr>
            <w:tcW w:w="960" w:type="dxa"/>
            <w:tcBorders>
              <w:top w:val="nil"/>
              <w:left w:val="nil"/>
              <w:bottom w:val="single" w:sz="4" w:space="0" w:color="auto"/>
              <w:right w:val="single" w:sz="4" w:space="0" w:color="auto"/>
            </w:tcBorders>
            <w:shd w:val="clear" w:color="auto" w:fill="auto"/>
            <w:vAlign w:val="center"/>
            <w:hideMark/>
          </w:tcPr>
          <w:p w14:paraId="251F69AD"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12</w:t>
            </w:r>
          </w:p>
        </w:tc>
        <w:tc>
          <w:tcPr>
            <w:tcW w:w="960" w:type="dxa"/>
            <w:tcBorders>
              <w:top w:val="nil"/>
              <w:left w:val="nil"/>
              <w:bottom w:val="single" w:sz="4" w:space="0" w:color="auto"/>
              <w:right w:val="single" w:sz="4" w:space="0" w:color="auto"/>
            </w:tcBorders>
            <w:shd w:val="clear" w:color="auto" w:fill="auto"/>
            <w:noWrap/>
            <w:vAlign w:val="center"/>
            <w:hideMark/>
          </w:tcPr>
          <w:p w14:paraId="4125E731"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6623185E" w14:textId="77777777" w:rsidR="003C0E24" w:rsidRPr="006A2637" w:rsidRDefault="003C0E24" w:rsidP="007043CD">
            <w:pPr>
              <w:spacing w:line="360" w:lineRule="auto"/>
              <w:jc w:val="center"/>
              <w:rPr>
                <w:color w:val="000000"/>
                <w:sz w:val="20"/>
                <w:szCs w:val="28"/>
              </w:rPr>
            </w:pPr>
            <w:r w:rsidRPr="006A2637">
              <w:rPr>
                <w:color w:val="000000"/>
                <w:sz w:val="20"/>
                <w:szCs w:val="28"/>
              </w:rPr>
              <w:t>1</w:t>
            </w:r>
          </w:p>
        </w:tc>
        <w:tc>
          <w:tcPr>
            <w:tcW w:w="960" w:type="dxa"/>
            <w:tcBorders>
              <w:top w:val="nil"/>
              <w:left w:val="nil"/>
              <w:bottom w:val="single" w:sz="4" w:space="0" w:color="auto"/>
              <w:right w:val="single" w:sz="4" w:space="0" w:color="auto"/>
            </w:tcBorders>
            <w:shd w:val="clear" w:color="auto" w:fill="auto"/>
            <w:noWrap/>
            <w:vAlign w:val="center"/>
            <w:hideMark/>
          </w:tcPr>
          <w:p w14:paraId="6B6AB89F" w14:textId="77777777" w:rsidR="003C0E24" w:rsidRPr="006A2637" w:rsidRDefault="003C0E24" w:rsidP="007043CD">
            <w:pPr>
              <w:spacing w:line="360" w:lineRule="auto"/>
              <w:jc w:val="center"/>
              <w:rPr>
                <w:color w:val="000000"/>
                <w:sz w:val="20"/>
                <w:szCs w:val="28"/>
              </w:rPr>
            </w:pPr>
            <w:r w:rsidRPr="006A2637">
              <w:rPr>
                <w:color w:val="000000"/>
                <w:sz w:val="20"/>
                <w:szCs w:val="28"/>
              </w:rPr>
              <w:t>1</w:t>
            </w:r>
          </w:p>
        </w:tc>
        <w:tc>
          <w:tcPr>
            <w:tcW w:w="1180" w:type="dxa"/>
            <w:tcBorders>
              <w:top w:val="nil"/>
              <w:left w:val="nil"/>
              <w:bottom w:val="nil"/>
              <w:right w:val="nil"/>
            </w:tcBorders>
            <w:shd w:val="clear" w:color="000000" w:fill="FFFFFF"/>
            <w:noWrap/>
            <w:vAlign w:val="bottom"/>
            <w:hideMark/>
          </w:tcPr>
          <w:p w14:paraId="783989DE"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c>
          <w:tcPr>
            <w:tcW w:w="1880" w:type="dxa"/>
            <w:tcBorders>
              <w:top w:val="nil"/>
              <w:left w:val="nil"/>
              <w:bottom w:val="nil"/>
              <w:right w:val="nil"/>
            </w:tcBorders>
            <w:shd w:val="clear" w:color="000000" w:fill="FFFFFF"/>
            <w:hideMark/>
          </w:tcPr>
          <w:p w14:paraId="526B0F3F"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 </w:t>
            </w:r>
          </w:p>
        </w:tc>
        <w:tc>
          <w:tcPr>
            <w:tcW w:w="980" w:type="dxa"/>
            <w:tcBorders>
              <w:top w:val="nil"/>
              <w:left w:val="nil"/>
              <w:bottom w:val="nil"/>
              <w:right w:val="nil"/>
            </w:tcBorders>
            <w:shd w:val="clear" w:color="000000" w:fill="FFFFFF"/>
            <w:noWrap/>
            <w:vAlign w:val="center"/>
            <w:hideMark/>
          </w:tcPr>
          <w:p w14:paraId="7034B8A1"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c>
          <w:tcPr>
            <w:tcW w:w="960" w:type="dxa"/>
            <w:tcBorders>
              <w:top w:val="nil"/>
              <w:left w:val="nil"/>
              <w:bottom w:val="nil"/>
              <w:right w:val="nil"/>
            </w:tcBorders>
            <w:shd w:val="clear" w:color="000000" w:fill="FFFFFF"/>
            <w:noWrap/>
            <w:vAlign w:val="center"/>
            <w:hideMark/>
          </w:tcPr>
          <w:p w14:paraId="319BE30A"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c>
          <w:tcPr>
            <w:tcW w:w="960" w:type="dxa"/>
            <w:tcBorders>
              <w:top w:val="nil"/>
              <w:left w:val="nil"/>
              <w:bottom w:val="nil"/>
              <w:right w:val="nil"/>
            </w:tcBorders>
            <w:shd w:val="clear" w:color="000000" w:fill="FFFFFF"/>
            <w:noWrap/>
            <w:vAlign w:val="center"/>
            <w:hideMark/>
          </w:tcPr>
          <w:p w14:paraId="4461B57F"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c>
          <w:tcPr>
            <w:tcW w:w="960" w:type="dxa"/>
            <w:tcBorders>
              <w:top w:val="nil"/>
              <w:left w:val="nil"/>
              <w:bottom w:val="nil"/>
              <w:right w:val="nil"/>
            </w:tcBorders>
            <w:shd w:val="clear" w:color="000000" w:fill="FFFFFF"/>
            <w:noWrap/>
            <w:vAlign w:val="center"/>
            <w:hideMark/>
          </w:tcPr>
          <w:p w14:paraId="737CB22F"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r>
      <w:tr w:rsidR="007043CD" w:rsidRPr="006A2637" w14:paraId="184AC30D" w14:textId="77777777" w:rsidTr="003C0E24">
        <w:trPr>
          <w:trHeight w:val="315"/>
        </w:trPr>
        <w:tc>
          <w:tcPr>
            <w:tcW w:w="1220" w:type="dxa"/>
            <w:tcBorders>
              <w:top w:val="single" w:sz="4" w:space="0" w:color="auto"/>
              <w:left w:val="single" w:sz="4" w:space="0" w:color="auto"/>
              <w:bottom w:val="nil"/>
              <w:right w:val="single" w:sz="4" w:space="0" w:color="auto"/>
            </w:tcBorders>
            <w:shd w:val="clear" w:color="auto" w:fill="auto"/>
            <w:vAlign w:val="center"/>
            <w:hideMark/>
          </w:tcPr>
          <w:p w14:paraId="735F0D0A"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20-22</w:t>
            </w:r>
          </w:p>
        </w:tc>
        <w:tc>
          <w:tcPr>
            <w:tcW w:w="1940" w:type="dxa"/>
            <w:tcBorders>
              <w:top w:val="nil"/>
              <w:left w:val="nil"/>
              <w:bottom w:val="single" w:sz="4" w:space="0" w:color="auto"/>
              <w:right w:val="single" w:sz="4" w:space="0" w:color="auto"/>
            </w:tcBorders>
            <w:shd w:val="clear" w:color="auto" w:fill="auto"/>
            <w:vAlign w:val="center"/>
            <w:hideMark/>
          </w:tcPr>
          <w:p w14:paraId="20843384"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Кирилловская СОШ</w:t>
            </w:r>
          </w:p>
        </w:tc>
        <w:tc>
          <w:tcPr>
            <w:tcW w:w="960" w:type="dxa"/>
            <w:tcBorders>
              <w:top w:val="nil"/>
              <w:left w:val="nil"/>
              <w:bottom w:val="single" w:sz="4" w:space="0" w:color="auto"/>
              <w:right w:val="single" w:sz="4" w:space="0" w:color="auto"/>
            </w:tcBorders>
            <w:shd w:val="clear" w:color="auto" w:fill="auto"/>
            <w:vAlign w:val="center"/>
            <w:hideMark/>
          </w:tcPr>
          <w:p w14:paraId="0AB9249A"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4</w:t>
            </w:r>
          </w:p>
        </w:tc>
        <w:tc>
          <w:tcPr>
            <w:tcW w:w="960" w:type="dxa"/>
            <w:tcBorders>
              <w:top w:val="nil"/>
              <w:left w:val="nil"/>
              <w:bottom w:val="single" w:sz="4" w:space="0" w:color="auto"/>
              <w:right w:val="single" w:sz="4" w:space="0" w:color="auto"/>
            </w:tcBorders>
            <w:shd w:val="clear" w:color="auto" w:fill="auto"/>
            <w:noWrap/>
            <w:vAlign w:val="center"/>
            <w:hideMark/>
          </w:tcPr>
          <w:p w14:paraId="7BBDCCA8"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3B614962" w14:textId="77777777" w:rsidR="003C0E24" w:rsidRPr="006A2637" w:rsidRDefault="003C0E24" w:rsidP="007043CD">
            <w:pPr>
              <w:spacing w:line="360" w:lineRule="auto"/>
              <w:jc w:val="center"/>
              <w:rPr>
                <w:color w:val="000000"/>
                <w:sz w:val="20"/>
                <w:szCs w:val="28"/>
              </w:rPr>
            </w:pPr>
            <w:r w:rsidRPr="006A2637">
              <w:rPr>
                <w:color w:val="000000"/>
                <w:sz w:val="20"/>
                <w:szCs w:val="28"/>
              </w:rPr>
              <w:t>1</w:t>
            </w:r>
          </w:p>
        </w:tc>
        <w:tc>
          <w:tcPr>
            <w:tcW w:w="960" w:type="dxa"/>
            <w:tcBorders>
              <w:top w:val="nil"/>
              <w:left w:val="nil"/>
              <w:bottom w:val="single" w:sz="4" w:space="0" w:color="auto"/>
              <w:right w:val="single" w:sz="4" w:space="0" w:color="auto"/>
            </w:tcBorders>
            <w:shd w:val="clear" w:color="auto" w:fill="auto"/>
            <w:noWrap/>
            <w:vAlign w:val="center"/>
            <w:hideMark/>
          </w:tcPr>
          <w:p w14:paraId="1E49144A" w14:textId="77777777" w:rsidR="003C0E24" w:rsidRPr="006A2637" w:rsidRDefault="003C0E24" w:rsidP="007043CD">
            <w:pPr>
              <w:spacing w:line="360" w:lineRule="auto"/>
              <w:jc w:val="center"/>
              <w:rPr>
                <w:color w:val="000000"/>
                <w:sz w:val="20"/>
                <w:szCs w:val="28"/>
              </w:rPr>
            </w:pPr>
            <w:r w:rsidRPr="006A2637">
              <w:rPr>
                <w:color w:val="000000"/>
                <w:sz w:val="20"/>
                <w:szCs w:val="28"/>
              </w:rPr>
              <w:t>1</w:t>
            </w:r>
          </w:p>
        </w:tc>
        <w:tc>
          <w:tcPr>
            <w:tcW w:w="1180" w:type="dxa"/>
            <w:tcBorders>
              <w:top w:val="nil"/>
              <w:left w:val="nil"/>
              <w:bottom w:val="nil"/>
              <w:right w:val="nil"/>
            </w:tcBorders>
            <w:shd w:val="clear" w:color="000000" w:fill="FFFFFF"/>
            <w:noWrap/>
            <w:vAlign w:val="bottom"/>
            <w:hideMark/>
          </w:tcPr>
          <w:p w14:paraId="749C0CA2"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c>
          <w:tcPr>
            <w:tcW w:w="1880" w:type="dxa"/>
            <w:tcBorders>
              <w:top w:val="nil"/>
              <w:left w:val="nil"/>
              <w:bottom w:val="nil"/>
              <w:right w:val="nil"/>
            </w:tcBorders>
            <w:shd w:val="clear" w:color="000000" w:fill="FFFFFF"/>
            <w:noWrap/>
            <w:vAlign w:val="bottom"/>
            <w:hideMark/>
          </w:tcPr>
          <w:p w14:paraId="219D9412"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 </w:t>
            </w:r>
          </w:p>
        </w:tc>
        <w:tc>
          <w:tcPr>
            <w:tcW w:w="980" w:type="dxa"/>
            <w:tcBorders>
              <w:top w:val="nil"/>
              <w:left w:val="nil"/>
              <w:bottom w:val="nil"/>
              <w:right w:val="nil"/>
            </w:tcBorders>
            <w:shd w:val="clear" w:color="000000" w:fill="FFFFFF"/>
            <w:noWrap/>
            <w:vAlign w:val="center"/>
            <w:hideMark/>
          </w:tcPr>
          <w:p w14:paraId="35463BB3"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c>
          <w:tcPr>
            <w:tcW w:w="960" w:type="dxa"/>
            <w:tcBorders>
              <w:top w:val="nil"/>
              <w:left w:val="nil"/>
              <w:bottom w:val="nil"/>
              <w:right w:val="nil"/>
            </w:tcBorders>
            <w:shd w:val="clear" w:color="000000" w:fill="FFFFFF"/>
            <w:noWrap/>
            <w:vAlign w:val="center"/>
            <w:hideMark/>
          </w:tcPr>
          <w:p w14:paraId="626D0E9A"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c>
          <w:tcPr>
            <w:tcW w:w="960" w:type="dxa"/>
            <w:tcBorders>
              <w:top w:val="nil"/>
              <w:left w:val="nil"/>
              <w:bottom w:val="nil"/>
              <w:right w:val="nil"/>
            </w:tcBorders>
            <w:shd w:val="clear" w:color="000000" w:fill="FFFFFF"/>
            <w:noWrap/>
            <w:vAlign w:val="center"/>
            <w:hideMark/>
          </w:tcPr>
          <w:p w14:paraId="0CD61C37"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c>
          <w:tcPr>
            <w:tcW w:w="960" w:type="dxa"/>
            <w:tcBorders>
              <w:top w:val="nil"/>
              <w:left w:val="nil"/>
              <w:bottom w:val="nil"/>
              <w:right w:val="nil"/>
            </w:tcBorders>
            <w:shd w:val="clear" w:color="000000" w:fill="FFFFFF"/>
            <w:noWrap/>
            <w:vAlign w:val="center"/>
            <w:hideMark/>
          </w:tcPr>
          <w:p w14:paraId="0D051D89"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r>
      <w:tr w:rsidR="007043CD" w:rsidRPr="006A2637" w14:paraId="5535A745" w14:textId="77777777" w:rsidTr="003C0E24">
        <w:trPr>
          <w:trHeight w:val="315"/>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978A2"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 </w:t>
            </w:r>
          </w:p>
        </w:tc>
        <w:tc>
          <w:tcPr>
            <w:tcW w:w="1940" w:type="dxa"/>
            <w:tcBorders>
              <w:top w:val="nil"/>
              <w:left w:val="nil"/>
              <w:bottom w:val="single" w:sz="4" w:space="0" w:color="auto"/>
              <w:right w:val="single" w:sz="4" w:space="0" w:color="auto"/>
            </w:tcBorders>
            <w:shd w:val="clear" w:color="auto" w:fill="auto"/>
            <w:vAlign w:val="center"/>
            <w:hideMark/>
          </w:tcPr>
          <w:p w14:paraId="5D058716"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 </w:t>
            </w:r>
          </w:p>
        </w:tc>
        <w:tc>
          <w:tcPr>
            <w:tcW w:w="960" w:type="dxa"/>
            <w:tcBorders>
              <w:top w:val="nil"/>
              <w:left w:val="nil"/>
              <w:bottom w:val="single" w:sz="4" w:space="0" w:color="auto"/>
              <w:right w:val="single" w:sz="4" w:space="0" w:color="auto"/>
            </w:tcBorders>
            <w:shd w:val="clear" w:color="auto" w:fill="auto"/>
            <w:vAlign w:val="center"/>
            <w:hideMark/>
          </w:tcPr>
          <w:p w14:paraId="381C4596"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372</w:t>
            </w:r>
          </w:p>
        </w:tc>
        <w:tc>
          <w:tcPr>
            <w:tcW w:w="960" w:type="dxa"/>
            <w:tcBorders>
              <w:top w:val="nil"/>
              <w:left w:val="nil"/>
              <w:bottom w:val="single" w:sz="4" w:space="0" w:color="auto"/>
              <w:right w:val="single" w:sz="4" w:space="0" w:color="auto"/>
            </w:tcBorders>
            <w:shd w:val="clear" w:color="auto" w:fill="auto"/>
            <w:noWrap/>
            <w:vAlign w:val="center"/>
            <w:hideMark/>
          </w:tcPr>
          <w:p w14:paraId="2FA6693B" w14:textId="77777777" w:rsidR="003C0E24" w:rsidRPr="006A2637" w:rsidRDefault="003C0E24" w:rsidP="007043CD">
            <w:pPr>
              <w:spacing w:line="360" w:lineRule="auto"/>
              <w:jc w:val="center"/>
              <w:rPr>
                <w:color w:val="000000"/>
                <w:sz w:val="20"/>
                <w:szCs w:val="28"/>
              </w:rPr>
            </w:pPr>
            <w:r w:rsidRPr="006A2637">
              <w:rPr>
                <w:color w:val="000000"/>
                <w:sz w:val="20"/>
                <w:szCs w:val="28"/>
              </w:rPr>
              <w:t>22</w:t>
            </w:r>
          </w:p>
        </w:tc>
        <w:tc>
          <w:tcPr>
            <w:tcW w:w="960" w:type="dxa"/>
            <w:tcBorders>
              <w:top w:val="nil"/>
              <w:left w:val="nil"/>
              <w:bottom w:val="single" w:sz="4" w:space="0" w:color="auto"/>
              <w:right w:val="single" w:sz="4" w:space="0" w:color="auto"/>
            </w:tcBorders>
            <w:shd w:val="clear" w:color="auto" w:fill="auto"/>
            <w:noWrap/>
            <w:vAlign w:val="center"/>
            <w:hideMark/>
          </w:tcPr>
          <w:p w14:paraId="1E1FB8D4" w14:textId="77777777" w:rsidR="003C0E24" w:rsidRPr="006A2637" w:rsidRDefault="003C0E24" w:rsidP="007043CD">
            <w:pPr>
              <w:spacing w:line="360" w:lineRule="auto"/>
              <w:jc w:val="center"/>
              <w:rPr>
                <w:color w:val="000000"/>
                <w:sz w:val="20"/>
                <w:szCs w:val="28"/>
              </w:rPr>
            </w:pPr>
            <w:r w:rsidRPr="006A2637">
              <w:rPr>
                <w:color w:val="000000"/>
                <w:sz w:val="20"/>
                <w:szCs w:val="28"/>
              </w:rPr>
              <w:t>100</w:t>
            </w:r>
          </w:p>
        </w:tc>
        <w:tc>
          <w:tcPr>
            <w:tcW w:w="960" w:type="dxa"/>
            <w:tcBorders>
              <w:top w:val="nil"/>
              <w:left w:val="nil"/>
              <w:bottom w:val="single" w:sz="4" w:space="0" w:color="auto"/>
              <w:right w:val="single" w:sz="4" w:space="0" w:color="auto"/>
            </w:tcBorders>
            <w:shd w:val="clear" w:color="auto" w:fill="auto"/>
            <w:noWrap/>
            <w:vAlign w:val="center"/>
            <w:hideMark/>
          </w:tcPr>
          <w:p w14:paraId="42025FED"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c>
          <w:tcPr>
            <w:tcW w:w="1180" w:type="dxa"/>
            <w:tcBorders>
              <w:top w:val="nil"/>
              <w:left w:val="nil"/>
              <w:bottom w:val="nil"/>
              <w:right w:val="nil"/>
            </w:tcBorders>
            <w:shd w:val="clear" w:color="000000" w:fill="FFFFFF"/>
            <w:noWrap/>
            <w:vAlign w:val="bottom"/>
            <w:hideMark/>
          </w:tcPr>
          <w:p w14:paraId="7026E8CD"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c>
          <w:tcPr>
            <w:tcW w:w="1880" w:type="dxa"/>
            <w:tcBorders>
              <w:top w:val="nil"/>
              <w:left w:val="nil"/>
              <w:bottom w:val="nil"/>
              <w:right w:val="nil"/>
            </w:tcBorders>
            <w:shd w:val="clear" w:color="000000" w:fill="FFFFFF"/>
            <w:hideMark/>
          </w:tcPr>
          <w:p w14:paraId="1FBDFB48" w14:textId="77777777" w:rsidR="003C0E24" w:rsidRPr="006A2637" w:rsidRDefault="003C0E24" w:rsidP="007043CD">
            <w:pPr>
              <w:spacing w:line="360" w:lineRule="auto"/>
              <w:jc w:val="center"/>
              <w:rPr>
                <w:b/>
                <w:bCs/>
                <w:color w:val="000000"/>
                <w:sz w:val="20"/>
                <w:szCs w:val="28"/>
              </w:rPr>
            </w:pPr>
            <w:r w:rsidRPr="006A2637">
              <w:rPr>
                <w:b/>
                <w:bCs/>
                <w:color w:val="000000"/>
                <w:sz w:val="20"/>
                <w:szCs w:val="28"/>
              </w:rPr>
              <w:t> </w:t>
            </w:r>
          </w:p>
        </w:tc>
        <w:tc>
          <w:tcPr>
            <w:tcW w:w="980" w:type="dxa"/>
            <w:tcBorders>
              <w:top w:val="nil"/>
              <w:left w:val="nil"/>
              <w:bottom w:val="nil"/>
              <w:right w:val="nil"/>
            </w:tcBorders>
            <w:shd w:val="clear" w:color="000000" w:fill="FFFFFF"/>
            <w:noWrap/>
            <w:vAlign w:val="center"/>
            <w:hideMark/>
          </w:tcPr>
          <w:p w14:paraId="565DC7E8"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c>
          <w:tcPr>
            <w:tcW w:w="960" w:type="dxa"/>
            <w:tcBorders>
              <w:top w:val="nil"/>
              <w:left w:val="nil"/>
              <w:bottom w:val="nil"/>
              <w:right w:val="nil"/>
            </w:tcBorders>
            <w:shd w:val="clear" w:color="000000" w:fill="FFFFFF"/>
            <w:noWrap/>
            <w:vAlign w:val="center"/>
            <w:hideMark/>
          </w:tcPr>
          <w:p w14:paraId="66CAE572"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c>
          <w:tcPr>
            <w:tcW w:w="960" w:type="dxa"/>
            <w:tcBorders>
              <w:top w:val="nil"/>
              <w:left w:val="nil"/>
              <w:bottom w:val="nil"/>
              <w:right w:val="nil"/>
            </w:tcBorders>
            <w:shd w:val="clear" w:color="000000" w:fill="FFFFFF"/>
            <w:noWrap/>
            <w:vAlign w:val="center"/>
            <w:hideMark/>
          </w:tcPr>
          <w:p w14:paraId="10D14246"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c>
          <w:tcPr>
            <w:tcW w:w="960" w:type="dxa"/>
            <w:tcBorders>
              <w:top w:val="nil"/>
              <w:left w:val="nil"/>
              <w:bottom w:val="nil"/>
              <w:right w:val="nil"/>
            </w:tcBorders>
            <w:shd w:val="clear" w:color="000000" w:fill="FFFFFF"/>
            <w:noWrap/>
            <w:vAlign w:val="center"/>
            <w:hideMark/>
          </w:tcPr>
          <w:p w14:paraId="46E83492" w14:textId="77777777" w:rsidR="003C0E24" w:rsidRPr="006A2637" w:rsidRDefault="003C0E24" w:rsidP="007043CD">
            <w:pPr>
              <w:spacing w:line="360" w:lineRule="auto"/>
              <w:jc w:val="center"/>
              <w:rPr>
                <w:color w:val="000000"/>
                <w:sz w:val="20"/>
                <w:szCs w:val="28"/>
              </w:rPr>
            </w:pPr>
            <w:r w:rsidRPr="006A2637">
              <w:rPr>
                <w:color w:val="000000"/>
                <w:sz w:val="20"/>
                <w:szCs w:val="28"/>
              </w:rPr>
              <w:t> </w:t>
            </w:r>
          </w:p>
        </w:tc>
      </w:tr>
    </w:tbl>
    <w:p w14:paraId="7479487E" w14:textId="77777777" w:rsidR="003C0E24" w:rsidRPr="007043CD" w:rsidRDefault="003C0E24" w:rsidP="007043CD">
      <w:pPr>
        <w:spacing w:line="360" w:lineRule="auto"/>
        <w:ind w:right="-108"/>
        <w:jc w:val="center"/>
        <w:rPr>
          <w:rFonts w:eastAsia="Calibri"/>
          <w:b/>
          <w:color w:val="000000"/>
          <w:sz w:val="28"/>
          <w:szCs w:val="28"/>
          <w:lang w:eastAsia="en-US"/>
        </w:rPr>
      </w:pPr>
    </w:p>
    <w:sectPr w:rsidR="003C0E24" w:rsidRPr="007043CD" w:rsidSect="007043CD">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C30D9" w14:textId="77777777" w:rsidR="004A7662" w:rsidRDefault="004A7662">
      <w:r>
        <w:separator/>
      </w:r>
    </w:p>
  </w:endnote>
  <w:endnote w:type="continuationSeparator" w:id="0">
    <w:p w14:paraId="6D68418D" w14:textId="77777777" w:rsidR="004A7662" w:rsidRDefault="004A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373984"/>
      <w:docPartObj>
        <w:docPartGallery w:val="Page Numbers (Bottom of Page)"/>
        <w:docPartUnique/>
      </w:docPartObj>
    </w:sdtPr>
    <w:sdtEndPr/>
    <w:sdtContent>
      <w:p w14:paraId="3625C232" w14:textId="4B15090D" w:rsidR="004A7662" w:rsidRDefault="004A7662">
        <w:pPr>
          <w:pStyle w:val="ab"/>
          <w:jc w:val="right"/>
        </w:pPr>
        <w:r>
          <w:fldChar w:fldCharType="begin"/>
        </w:r>
        <w:r>
          <w:instrText>PAGE   \* MERGEFORMAT</w:instrText>
        </w:r>
        <w:r>
          <w:fldChar w:fldCharType="separate"/>
        </w:r>
        <w:r w:rsidR="007F6912">
          <w:rPr>
            <w:noProof/>
          </w:rPr>
          <w:t>8</w:t>
        </w:r>
        <w:r>
          <w:fldChar w:fldCharType="end"/>
        </w:r>
      </w:p>
    </w:sdtContent>
  </w:sdt>
  <w:p w14:paraId="0CF15BA9" w14:textId="77777777" w:rsidR="004A7662" w:rsidRDefault="004A766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CEE66" w14:textId="77777777" w:rsidR="004A7662" w:rsidRDefault="004A7662">
      <w:r>
        <w:separator/>
      </w:r>
    </w:p>
  </w:footnote>
  <w:footnote w:type="continuationSeparator" w:id="0">
    <w:p w14:paraId="3731D000" w14:textId="77777777" w:rsidR="004A7662" w:rsidRDefault="004A7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232D5B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722129"/>
    <w:multiLevelType w:val="hybridMultilevel"/>
    <w:tmpl w:val="28128B0E"/>
    <w:lvl w:ilvl="0" w:tplc="07BC386E">
      <w:start w:val="1"/>
      <w:numFmt w:val="decimal"/>
      <w:lvlText w:val="%1."/>
      <w:lvlJc w:val="left"/>
      <w:pPr>
        <w:ind w:left="1211"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E0122"/>
    <w:multiLevelType w:val="hybridMultilevel"/>
    <w:tmpl w:val="24844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7E5071"/>
    <w:multiLevelType w:val="hybridMultilevel"/>
    <w:tmpl w:val="0FE04002"/>
    <w:lvl w:ilvl="0" w:tplc="1F5A40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6E942FC"/>
    <w:multiLevelType w:val="hybridMultilevel"/>
    <w:tmpl w:val="C3646D8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EEC24B1"/>
    <w:multiLevelType w:val="hybridMultilevel"/>
    <w:tmpl w:val="0330C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6A0D61"/>
    <w:multiLevelType w:val="hybridMultilevel"/>
    <w:tmpl w:val="0366D510"/>
    <w:lvl w:ilvl="0" w:tplc="A934C2BA">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31D062F"/>
    <w:multiLevelType w:val="hybridMultilevel"/>
    <w:tmpl w:val="CFE294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A1D91"/>
    <w:multiLevelType w:val="hybridMultilevel"/>
    <w:tmpl w:val="ECC4E222"/>
    <w:lvl w:ilvl="0" w:tplc="C658C720">
      <w:start w:val="1"/>
      <w:numFmt w:val="decimal"/>
      <w:lvlText w:val="%1."/>
      <w:lvlJc w:val="left"/>
      <w:pPr>
        <w:ind w:left="3905"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257C321C"/>
    <w:multiLevelType w:val="hybridMultilevel"/>
    <w:tmpl w:val="A8FC5FF6"/>
    <w:lvl w:ilvl="0" w:tplc="2454ED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6793B96"/>
    <w:multiLevelType w:val="hybridMultilevel"/>
    <w:tmpl w:val="5A9EBFC4"/>
    <w:lvl w:ilvl="0" w:tplc="04190001">
      <w:start w:val="1"/>
      <w:numFmt w:val="bullet"/>
      <w:lvlText w:val=""/>
      <w:lvlJc w:val="left"/>
      <w:pPr>
        <w:tabs>
          <w:tab w:val="num" w:pos="180"/>
        </w:tabs>
        <w:ind w:left="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83F2C56"/>
    <w:multiLevelType w:val="hybridMultilevel"/>
    <w:tmpl w:val="5E8484A0"/>
    <w:lvl w:ilvl="0" w:tplc="374499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4D477CE"/>
    <w:multiLevelType w:val="hybridMultilevel"/>
    <w:tmpl w:val="B4140444"/>
    <w:lvl w:ilvl="0" w:tplc="F87079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4D922C6"/>
    <w:multiLevelType w:val="multilevel"/>
    <w:tmpl w:val="8B42F20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1003"/>
        </w:tabs>
        <w:ind w:left="1003"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390B1ACF"/>
    <w:multiLevelType w:val="hybridMultilevel"/>
    <w:tmpl w:val="1D767C0A"/>
    <w:lvl w:ilvl="0" w:tplc="0419000F">
      <w:start w:val="1"/>
      <w:numFmt w:val="decimal"/>
      <w:lvlText w:val="%1."/>
      <w:lvlJc w:val="left"/>
      <w:pPr>
        <w:tabs>
          <w:tab w:val="num" w:pos="720"/>
        </w:tabs>
        <w:ind w:left="720" w:hanging="360"/>
      </w:pPr>
      <w:rPr>
        <w:rFonts w:hint="default"/>
      </w:rPr>
    </w:lvl>
    <w:lvl w:ilvl="1" w:tplc="A3BA94E8" w:tentative="1">
      <w:start w:val="1"/>
      <w:numFmt w:val="bullet"/>
      <w:lvlText w:val="•"/>
      <w:lvlJc w:val="left"/>
      <w:pPr>
        <w:tabs>
          <w:tab w:val="num" w:pos="1440"/>
        </w:tabs>
        <w:ind w:left="1440" w:hanging="360"/>
      </w:pPr>
      <w:rPr>
        <w:rFonts w:ascii="Arial" w:hAnsi="Arial" w:hint="default"/>
      </w:rPr>
    </w:lvl>
    <w:lvl w:ilvl="2" w:tplc="FED25CC4" w:tentative="1">
      <w:start w:val="1"/>
      <w:numFmt w:val="bullet"/>
      <w:lvlText w:val="•"/>
      <w:lvlJc w:val="left"/>
      <w:pPr>
        <w:tabs>
          <w:tab w:val="num" w:pos="2160"/>
        </w:tabs>
        <w:ind w:left="2160" w:hanging="360"/>
      </w:pPr>
      <w:rPr>
        <w:rFonts w:ascii="Arial" w:hAnsi="Arial" w:hint="default"/>
      </w:rPr>
    </w:lvl>
    <w:lvl w:ilvl="3" w:tplc="31AC0168" w:tentative="1">
      <w:start w:val="1"/>
      <w:numFmt w:val="bullet"/>
      <w:lvlText w:val="•"/>
      <w:lvlJc w:val="left"/>
      <w:pPr>
        <w:tabs>
          <w:tab w:val="num" w:pos="2880"/>
        </w:tabs>
        <w:ind w:left="2880" w:hanging="360"/>
      </w:pPr>
      <w:rPr>
        <w:rFonts w:ascii="Arial" w:hAnsi="Arial" w:hint="default"/>
      </w:rPr>
    </w:lvl>
    <w:lvl w:ilvl="4" w:tplc="60201BEC" w:tentative="1">
      <w:start w:val="1"/>
      <w:numFmt w:val="bullet"/>
      <w:lvlText w:val="•"/>
      <w:lvlJc w:val="left"/>
      <w:pPr>
        <w:tabs>
          <w:tab w:val="num" w:pos="3600"/>
        </w:tabs>
        <w:ind w:left="3600" w:hanging="360"/>
      </w:pPr>
      <w:rPr>
        <w:rFonts w:ascii="Arial" w:hAnsi="Arial" w:hint="default"/>
      </w:rPr>
    </w:lvl>
    <w:lvl w:ilvl="5" w:tplc="8C52B4E8" w:tentative="1">
      <w:start w:val="1"/>
      <w:numFmt w:val="bullet"/>
      <w:lvlText w:val="•"/>
      <w:lvlJc w:val="left"/>
      <w:pPr>
        <w:tabs>
          <w:tab w:val="num" w:pos="4320"/>
        </w:tabs>
        <w:ind w:left="4320" w:hanging="360"/>
      </w:pPr>
      <w:rPr>
        <w:rFonts w:ascii="Arial" w:hAnsi="Arial" w:hint="default"/>
      </w:rPr>
    </w:lvl>
    <w:lvl w:ilvl="6" w:tplc="C8D65C62" w:tentative="1">
      <w:start w:val="1"/>
      <w:numFmt w:val="bullet"/>
      <w:lvlText w:val="•"/>
      <w:lvlJc w:val="left"/>
      <w:pPr>
        <w:tabs>
          <w:tab w:val="num" w:pos="5040"/>
        </w:tabs>
        <w:ind w:left="5040" w:hanging="360"/>
      </w:pPr>
      <w:rPr>
        <w:rFonts w:ascii="Arial" w:hAnsi="Arial" w:hint="default"/>
      </w:rPr>
    </w:lvl>
    <w:lvl w:ilvl="7" w:tplc="6F2AF6A8" w:tentative="1">
      <w:start w:val="1"/>
      <w:numFmt w:val="bullet"/>
      <w:lvlText w:val="•"/>
      <w:lvlJc w:val="left"/>
      <w:pPr>
        <w:tabs>
          <w:tab w:val="num" w:pos="5760"/>
        </w:tabs>
        <w:ind w:left="5760" w:hanging="360"/>
      </w:pPr>
      <w:rPr>
        <w:rFonts w:ascii="Arial" w:hAnsi="Arial" w:hint="default"/>
      </w:rPr>
    </w:lvl>
    <w:lvl w:ilvl="8" w:tplc="3348A7E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D260AE0"/>
    <w:multiLevelType w:val="hybridMultilevel"/>
    <w:tmpl w:val="430A2376"/>
    <w:lvl w:ilvl="0" w:tplc="ACA483DE">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D900B1E"/>
    <w:multiLevelType w:val="multilevel"/>
    <w:tmpl w:val="1DA6C8D4"/>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4164518A"/>
    <w:multiLevelType w:val="hybridMultilevel"/>
    <w:tmpl w:val="B7A26282"/>
    <w:lvl w:ilvl="0" w:tplc="281633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3037ECC"/>
    <w:multiLevelType w:val="hybridMultilevel"/>
    <w:tmpl w:val="51DA866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5C1352E"/>
    <w:multiLevelType w:val="hybridMultilevel"/>
    <w:tmpl w:val="DA4422C2"/>
    <w:lvl w:ilvl="0" w:tplc="E9D2A0E8">
      <w:start w:val="1"/>
      <w:numFmt w:val="bullet"/>
      <w:lvlText w:val=""/>
      <w:lvlJc w:val="left"/>
      <w:pPr>
        <w:tabs>
          <w:tab w:val="num" w:pos="720"/>
        </w:tabs>
        <w:ind w:left="720" w:hanging="360"/>
      </w:pPr>
      <w:rPr>
        <w:rFonts w:ascii="Wingdings 3" w:hAnsi="Wingdings 3" w:hint="default"/>
      </w:rPr>
    </w:lvl>
    <w:lvl w:ilvl="1" w:tplc="6876DF54" w:tentative="1">
      <w:start w:val="1"/>
      <w:numFmt w:val="bullet"/>
      <w:lvlText w:val=""/>
      <w:lvlJc w:val="left"/>
      <w:pPr>
        <w:tabs>
          <w:tab w:val="num" w:pos="1440"/>
        </w:tabs>
        <w:ind w:left="1440" w:hanging="360"/>
      </w:pPr>
      <w:rPr>
        <w:rFonts w:ascii="Wingdings 3" w:hAnsi="Wingdings 3" w:hint="default"/>
      </w:rPr>
    </w:lvl>
    <w:lvl w:ilvl="2" w:tplc="1356491E" w:tentative="1">
      <w:start w:val="1"/>
      <w:numFmt w:val="bullet"/>
      <w:lvlText w:val=""/>
      <w:lvlJc w:val="left"/>
      <w:pPr>
        <w:tabs>
          <w:tab w:val="num" w:pos="2160"/>
        </w:tabs>
        <w:ind w:left="2160" w:hanging="360"/>
      </w:pPr>
      <w:rPr>
        <w:rFonts w:ascii="Wingdings 3" w:hAnsi="Wingdings 3" w:hint="default"/>
      </w:rPr>
    </w:lvl>
    <w:lvl w:ilvl="3" w:tplc="7744E21A" w:tentative="1">
      <w:start w:val="1"/>
      <w:numFmt w:val="bullet"/>
      <w:lvlText w:val=""/>
      <w:lvlJc w:val="left"/>
      <w:pPr>
        <w:tabs>
          <w:tab w:val="num" w:pos="2880"/>
        </w:tabs>
        <w:ind w:left="2880" w:hanging="360"/>
      </w:pPr>
      <w:rPr>
        <w:rFonts w:ascii="Wingdings 3" w:hAnsi="Wingdings 3" w:hint="default"/>
      </w:rPr>
    </w:lvl>
    <w:lvl w:ilvl="4" w:tplc="BE904A52" w:tentative="1">
      <w:start w:val="1"/>
      <w:numFmt w:val="bullet"/>
      <w:lvlText w:val=""/>
      <w:lvlJc w:val="left"/>
      <w:pPr>
        <w:tabs>
          <w:tab w:val="num" w:pos="3600"/>
        </w:tabs>
        <w:ind w:left="3600" w:hanging="360"/>
      </w:pPr>
      <w:rPr>
        <w:rFonts w:ascii="Wingdings 3" w:hAnsi="Wingdings 3" w:hint="default"/>
      </w:rPr>
    </w:lvl>
    <w:lvl w:ilvl="5" w:tplc="ADDA04F4" w:tentative="1">
      <w:start w:val="1"/>
      <w:numFmt w:val="bullet"/>
      <w:lvlText w:val=""/>
      <w:lvlJc w:val="left"/>
      <w:pPr>
        <w:tabs>
          <w:tab w:val="num" w:pos="4320"/>
        </w:tabs>
        <w:ind w:left="4320" w:hanging="360"/>
      </w:pPr>
      <w:rPr>
        <w:rFonts w:ascii="Wingdings 3" w:hAnsi="Wingdings 3" w:hint="default"/>
      </w:rPr>
    </w:lvl>
    <w:lvl w:ilvl="6" w:tplc="4A8A0AFC" w:tentative="1">
      <w:start w:val="1"/>
      <w:numFmt w:val="bullet"/>
      <w:lvlText w:val=""/>
      <w:lvlJc w:val="left"/>
      <w:pPr>
        <w:tabs>
          <w:tab w:val="num" w:pos="5040"/>
        </w:tabs>
        <w:ind w:left="5040" w:hanging="360"/>
      </w:pPr>
      <w:rPr>
        <w:rFonts w:ascii="Wingdings 3" w:hAnsi="Wingdings 3" w:hint="default"/>
      </w:rPr>
    </w:lvl>
    <w:lvl w:ilvl="7" w:tplc="E6BA03F2" w:tentative="1">
      <w:start w:val="1"/>
      <w:numFmt w:val="bullet"/>
      <w:lvlText w:val=""/>
      <w:lvlJc w:val="left"/>
      <w:pPr>
        <w:tabs>
          <w:tab w:val="num" w:pos="5760"/>
        </w:tabs>
        <w:ind w:left="5760" w:hanging="360"/>
      </w:pPr>
      <w:rPr>
        <w:rFonts w:ascii="Wingdings 3" w:hAnsi="Wingdings 3" w:hint="default"/>
      </w:rPr>
    </w:lvl>
    <w:lvl w:ilvl="8" w:tplc="D4AEC254"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46CA6DF5"/>
    <w:multiLevelType w:val="hybridMultilevel"/>
    <w:tmpl w:val="58AAE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B53A8E"/>
    <w:multiLevelType w:val="hybridMultilevel"/>
    <w:tmpl w:val="B92EA016"/>
    <w:lvl w:ilvl="0" w:tplc="2592B9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9E21553"/>
    <w:multiLevelType w:val="hybridMultilevel"/>
    <w:tmpl w:val="952886E2"/>
    <w:lvl w:ilvl="0" w:tplc="04190001">
      <w:start w:val="1"/>
      <w:numFmt w:val="bullet"/>
      <w:lvlText w:val=""/>
      <w:lvlJc w:val="left"/>
      <w:pPr>
        <w:ind w:left="502" w:hanging="360"/>
      </w:pPr>
      <w:rPr>
        <w:rFonts w:ascii="Symbol" w:hAnsi="Symbol"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15:restartNumberingAfterBreak="0">
    <w:nsid w:val="4B5F386B"/>
    <w:multiLevelType w:val="hybridMultilevel"/>
    <w:tmpl w:val="66621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D50FCC"/>
    <w:multiLevelType w:val="hybridMultilevel"/>
    <w:tmpl w:val="8E8E6182"/>
    <w:lvl w:ilvl="0" w:tplc="E354AA62">
      <w:start w:val="1"/>
      <w:numFmt w:val="bullet"/>
      <w:pStyle w:val="a0"/>
      <w:lvlText w:val=""/>
      <w:lvlJc w:val="left"/>
      <w:pPr>
        <w:tabs>
          <w:tab w:val="num" w:pos="851"/>
        </w:tabs>
        <w:ind w:left="1134" w:hanging="39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7567CD"/>
    <w:multiLevelType w:val="multilevel"/>
    <w:tmpl w:val="C7C6A31A"/>
    <w:lvl w:ilvl="0">
      <w:start w:val="1"/>
      <w:numFmt w:val="decimal"/>
      <w:lvlText w:val="%1."/>
      <w:lvlJc w:val="left"/>
      <w:pPr>
        <w:ind w:left="502" w:hanging="360"/>
      </w:pPr>
    </w:lvl>
    <w:lvl w:ilvl="1">
      <w:start w:val="1"/>
      <w:numFmt w:val="decimal"/>
      <w:lvlText w:val="%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6" w15:restartNumberingAfterBreak="0">
    <w:nsid w:val="51DD5A17"/>
    <w:multiLevelType w:val="hybridMultilevel"/>
    <w:tmpl w:val="D14E1A0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7" w15:restartNumberingAfterBreak="0">
    <w:nsid w:val="56067653"/>
    <w:multiLevelType w:val="hybridMultilevel"/>
    <w:tmpl w:val="3D94A556"/>
    <w:lvl w:ilvl="0" w:tplc="20AAA56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15:restartNumberingAfterBreak="0">
    <w:nsid w:val="56787CE3"/>
    <w:multiLevelType w:val="hybridMultilevel"/>
    <w:tmpl w:val="E7928A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BC55819"/>
    <w:multiLevelType w:val="hybridMultilevel"/>
    <w:tmpl w:val="FA344178"/>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C7843F7"/>
    <w:multiLevelType w:val="hybridMultilevel"/>
    <w:tmpl w:val="69F2D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6E165E"/>
    <w:multiLevelType w:val="hybridMultilevel"/>
    <w:tmpl w:val="7E400066"/>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2" w15:restartNumberingAfterBreak="0">
    <w:nsid w:val="5DF25958"/>
    <w:multiLevelType w:val="hybridMultilevel"/>
    <w:tmpl w:val="1D767C0A"/>
    <w:lvl w:ilvl="0" w:tplc="0419000F">
      <w:start w:val="1"/>
      <w:numFmt w:val="decimal"/>
      <w:lvlText w:val="%1."/>
      <w:lvlJc w:val="left"/>
      <w:pPr>
        <w:tabs>
          <w:tab w:val="num" w:pos="720"/>
        </w:tabs>
        <w:ind w:left="720" w:hanging="360"/>
      </w:pPr>
      <w:rPr>
        <w:rFonts w:hint="default"/>
      </w:rPr>
    </w:lvl>
    <w:lvl w:ilvl="1" w:tplc="A3BA94E8" w:tentative="1">
      <w:start w:val="1"/>
      <w:numFmt w:val="bullet"/>
      <w:lvlText w:val="•"/>
      <w:lvlJc w:val="left"/>
      <w:pPr>
        <w:tabs>
          <w:tab w:val="num" w:pos="1440"/>
        </w:tabs>
        <w:ind w:left="1440" w:hanging="360"/>
      </w:pPr>
      <w:rPr>
        <w:rFonts w:ascii="Arial" w:hAnsi="Arial" w:hint="default"/>
      </w:rPr>
    </w:lvl>
    <w:lvl w:ilvl="2" w:tplc="FED25CC4" w:tentative="1">
      <w:start w:val="1"/>
      <w:numFmt w:val="bullet"/>
      <w:lvlText w:val="•"/>
      <w:lvlJc w:val="left"/>
      <w:pPr>
        <w:tabs>
          <w:tab w:val="num" w:pos="2160"/>
        </w:tabs>
        <w:ind w:left="2160" w:hanging="360"/>
      </w:pPr>
      <w:rPr>
        <w:rFonts w:ascii="Arial" w:hAnsi="Arial" w:hint="default"/>
      </w:rPr>
    </w:lvl>
    <w:lvl w:ilvl="3" w:tplc="31AC0168" w:tentative="1">
      <w:start w:val="1"/>
      <w:numFmt w:val="bullet"/>
      <w:lvlText w:val="•"/>
      <w:lvlJc w:val="left"/>
      <w:pPr>
        <w:tabs>
          <w:tab w:val="num" w:pos="2880"/>
        </w:tabs>
        <w:ind w:left="2880" w:hanging="360"/>
      </w:pPr>
      <w:rPr>
        <w:rFonts w:ascii="Arial" w:hAnsi="Arial" w:hint="default"/>
      </w:rPr>
    </w:lvl>
    <w:lvl w:ilvl="4" w:tplc="60201BEC" w:tentative="1">
      <w:start w:val="1"/>
      <w:numFmt w:val="bullet"/>
      <w:lvlText w:val="•"/>
      <w:lvlJc w:val="left"/>
      <w:pPr>
        <w:tabs>
          <w:tab w:val="num" w:pos="3600"/>
        </w:tabs>
        <w:ind w:left="3600" w:hanging="360"/>
      </w:pPr>
      <w:rPr>
        <w:rFonts w:ascii="Arial" w:hAnsi="Arial" w:hint="default"/>
      </w:rPr>
    </w:lvl>
    <w:lvl w:ilvl="5" w:tplc="8C52B4E8" w:tentative="1">
      <w:start w:val="1"/>
      <w:numFmt w:val="bullet"/>
      <w:lvlText w:val="•"/>
      <w:lvlJc w:val="left"/>
      <w:pPr>
        <w:tabs>
          <w:tab w:val="num" w:pos="4320"/>
        </w:tabs>
        <w:ind w:left="4320" w:hanging="360"/>
      </w:pPr>
      <w:rPr>
        <w:rFonts w:ascii="Arial" w:hAnsi="Arial" w:hint="default"/>
      </w:rPr>
    </w:lvl>
    <w:lvl w:ilvl="6" w:tplc="C8D65C62" w:tentative="1">
      <w:start w:val="1"/>
      <w:numFmt w:val="bullet"/>
      <w:lvlText w:val="•"/>
      <w:lvlJc w:val="left"/>
      <w:pPr>
        <w:tabs>
          <w:tab w:val="num" w:pos="5040"/>
        </w:tabs>
        <w:ind w:left="5040" w:hanging="360"/>
      </w:pPr>
      <w:rPr>
        <w:rFonts w:ascii="Arial" w:hAnsi="Arial" w:hint="default"/>
      </w:rPr>
    </w:lvl>
    <w:lvl w:ilvl="7" w:tplc="6F2AF6A8" w:tentative="1">
      <w:start w:val="1"/>
      <w:numFmt w:val="bullet"/>
      <w:lvlText w:val="•"/>
      <w:lvlJc w:val="left"/>
      <w:pPr>
        <w:tabs>
          <w:tab w:val="num" w:pos="5760"/>
        </w:tabs>
        <w:ind w:left="5760" w:hanging="360"/>
      </w:pPr>
      <w:rPr>
        <w:rFonts w:ascii="Arial" w:hAnsi="Arial" w:hint="default"/>
      </w:rPr>
    </w:lvl>
    <w:lvl w:ilvl="8" w:tplc="3348A7E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E4839EC"/>
    <w:multiLevelType w:val="hybridMultilevel"/>
    <w:tmpl w:val="23F24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E617B6"/>
    <w:multiLevelType w:val="hybridMultilevel"/>
    <w:tmpl w:val="9B0C92DA"/>
    <w:lvl w:ilvl="0" w:tplc="04190001">
      <w:start w:val="1"/>
      <w:numFmt w:val="bullet"/>
      <w:lvlText w:val=""/>
      <w:lvlJc w:val="left"/>
      <w:pPr>
        <w:ind w:left="1428" w:hanging="360"/>
      </w:pPr>
      <w:rPr>
        <w:rFonts w:ascii="Symbol" w:hAnsi="Symbol"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15:restartNumberingAfterBreak="0">
    <w:nsid w:val="63F613A7"/>
    <w:multiLevelType w:val="hybridMultilevel"/>
    <w:tmpl w:val="87E60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88326B"/>
    <w:multiLevelType w:val="hybridMultilevel"/>
    <w:tmpl w:val="F2AA0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68A0A59"/>
    <w:multiLevelType w:val="hybridMultilevel"/>
    <w:tmpl w:val="7F80F18C"/>
    <w:lvl w:ilvl="0" w:tplc="84DA38F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8" w15:restartNumberingAfterBreak="0">
    <w:nsid w:val="73BE06E7"/>
    <w:multiLevelType w:val="hybridMultilevel"/>
    <w:tmpl w:val="FF56118E"/>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39" w15:restartNumberingAfterBreak="0">
    <w:nsid w:val="747635F3"/>
    <w:multiLevelType w:val="hybridMultilevel"/>
    <w:tmpl w:val="AFF28190"/>
    <w:lvl w:ilvl="0" w:tplc="3A6E0B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756639B"/>
    <w:multiLevelType w:val="hybridMultilevel"/>
    <w:tmpl w:val="BE3A5EA8"/>
    <w:lvl w:ilvl="0" w:tplc="6A024D2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1" w15:restartNumberingAfterBreak="0">
    <w:nsid w:val="792E3B25"/>
    <w:multiLevelType w:val="multilevel"/>
    <w:tmpl w:val="7B58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E910F3"/>
    <w:multiLevelType w:val="multilevel"/>
    <w:tmpl w:val="8B42F20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1003"/>
        </w:tabs>
        <w:ind w:left="1003"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3" w15:restartNumberingAfterBreak="0">
    <w:nsid w:val="7B7C1C6F"/>
    <w:multiLevelType w:val="hybridMultilevel"/>
    <w:tmpl w:val="9E942B0A"/>
    <w:lvl w:ilvl="0" w:tplc="50F42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CB15EE4"/>
    <w:multiLevelType w:val="hybridMultilevel"/>
    <w:tmpl w:val="3F1A2B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4"/>
  </w:num>
  <w:num w:numId="2">
    <w:abstractNumId w:val="0"/>
  </w:num>
  <w:num w:numId="3">
    <w:abstractNumId w:val="16"/>
  </w:num>
  <w:num w:numId="4">
    <w:abstractNumId w:val="32"/>
  </w:num>
  <w:num w:numId="5">
    <w:abstractNumId w:val="21"/>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6"/>
  </w:num>
  <w:num w:numId="9">
    <w:abstractNumId w:val="35"/>
  </w:num>
  <w:num w:numId="10">
    <w:abstractNumId w:val="27"/>
  </w:num>
  <w:num w:numId="11">
    <w:abstractNumId w:val="5"/>
  </w:num>
  <w:num w:numId="12">
    <w:abstractNumId w:val="40"/>
  </w:num>
  <w:num w:numId="13">
    <w:abstractNumId w:val="37"/>
  </w:num>
  <w:num w:numId="14">
    <w:abstractNumId w:val="22"/>
  </w:num>
  <w:num w:numId="15">
    <w:abstractNumId w:val="3"/>
  </w:num>
  <w:num w:numId="16">
    <w:abstractNumId w:val="14"/>
  </w:num>
  <w:num w:numId="17">
    <w:abstractNumId w:val="2"/>
  </w:num>
  <w:num w:numId="18">
    <w:abstractNumId w:val="4"/>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11"/>
  </w:num>
  <w:num w:numId="23">
    <w:abstractNumId w:val="15"/>
  </w:num>
  <w:num w:numId="24">
    <w:abstractNumId w:val="6"/>
  </w:num>
  <w:num w:numId="25">
    <w:abstractNumId w:val="9"/>
  </w:num>
  <w:num w:numId="26">
    <w:abstractNumId w:val="39"/>
  </w:num>
  <w:num w:numId="27">
    <w:abstractNumId w:val="20"/>
  </w:num>
  <w:num w:numId="28">
    <w:abstractNumId w:val="42"/>
  </w:num>
  <w:num w:numId="29">
    <w:abstractNumId w:val="17"/>
  </w:num>
  <w:num w:numId="30">
    <w:abstractNumId w:val="13"/>
  </w:num>
  <w:num w:numId="31">
    <w:abstractNumId w:val="43"/>
  </w:num>
  <w:num w:numId="32">
    <w:abstractNumId w:val="38"/>
  </w:num>
  <w:num w:numId="33">
    <w:abstractNumId w:val="12"/>
  </w:num>
  <w:num w:numId="34">
    <w:abstractNumId w:val="23"/>
  </w:num>
  <w:num w:numId="35">
    <w:abstractNumId w:val="19"/>
  </w:num>
  <w:num w:numId="36">
    <w:abstractNumId w:val="44"/>
  </w:num>
  <w:num w:numId="37">
    <w:abstractNumId w:val="1"/>
  </w:num>
  <w:num w:numId="38">
    <w:abstractNumId w:val="8"/>
  </w:num>
  <w:num w:numId="39">
    <w:abstractNumId w:val="28"/>
  </w:num>
  <w:num w:numId="40">
    <w:abstractNumId w:val="29"/>
  </w:num>
  <w:num w:numId="41">
    <w:abstractNumId w:val="34"/>
  </w:num>
  <w:num w:numId="42">
    <w:abstractNumId w:val="26"/>
  </w:num>
  <w:num w:numId="43">
    <w:abstractNumId w:val="30"/>
  </w:num>
  <w:num w:numId="44">
    <w:abstractNumId w:val="41"/>
  </w:num>
  <w:num w:numId="45">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6E1"/>
    <w:rsid w:val="000009F5"/>
    <w:rsid w:val="0000399B"/>
    <w:rsid w:val="00005126"/>
    <w:rsid w:val="00007184"/>
    <w:rsid w:val="000075FA"/>
    <w:rsid w:val="0001078C"/>
    <w:rsid w:val="00011948"/>
    <w:rsid w:val="0001236F"/>
    <w:rsid w:val="00012A4E"/>
    <w:rsid w:val="00012DA3"/>
    <w:rsid w:val="00017B0A"/>
    <w:rsid w:val="000202E0"/>
    <w:rsid w:val="000219FD"/>
    <w:rsid w:val="00022FFC"/>
    <w:rsid w:val="00024892"/>
    <w:rsid w:val="00024989"/>
    <w:rsid w:val="00024D8C"/>
    <w:rsid w:val="000258A1"/>
    <w:rsid w:val="00026A4D"/>
    <w:rsid w:val="0003260A"/>
    <w:rsid w:val="00035B05"/>
    <w:rsid w:val="0003795B"/>
    <w:rsid w:val="00037F7B"/>
    <w:rsid w:val="00037FFC"/>
    <w:rsid w:val="00040094"/>
    <w:rsid w:val="0004254B"/>
    <w:rsid w:val="00043CB3"/>
    <w:rsid w:val="0004651E"/>
    <w:rsid w:val="00046525"/>
    <w:rsid w:val="00046B10"/>
    <w:rsid w:val="00051557"/>
    <w:rsid w:val="00051EBC"/>
    <w:rsid w:val="00053BC3"/>
    <w:rsid w:val="0005452F"/>
    <w:rsid w:val="00057BF1"/>
    <w:rsid w:val="0006072C"/>
    <w:rsid w:val="00060C4A"/>
    <w:rsid w:val="00060E1B"/>
    <w:rsid w:val="0006117A"/>
    <w:rsid w:val="00061E5B"/>
    <w:rsid w:val="00062DDD"/>
    <w:rsid w:val="000668B5"/>
    <w:rsid w:val="0007121D"/>
    <w:rsid w:val="00072784"/>
    <w:rsid w:val="00072C0C"/>
    <w:rsid w:val="00073CC5"/>
    <w:rsid w:val="00074E9B"/>
    <w:rsid w:val="00082A7C"/>
    <w:rsid w:val="00083ECB"/>
    <w:rsid w:val="0008518F"/>
    <w:rsid w:val="00091589"/>
    <w:rsid w:val="00091E3F"/>
    <w:rsid w:val="00093B9B"/>
    <w:rsid w:val="000946EC"/>
    <w:rsid w:val="00094BA6"/>
    <w:rsid w:val="000964DA"/>
    <w:rsid w:val="0009747F"/>
    <w:rsid w:val="000A04D5"/>
    <w:rsid w:val="000A0FDB"/>
    <w:rsid w:val="000A1300"/>
    <w:rsid w:val="000A2850"/>
    <w:rsid w:val="000A2F89"/>
    <w:rsid w:val="000A3A93"/>
    <w:rsid w:val="000A4F0F"/>
    <w:rsid w:val="000B05BC"/>
    <w:rsid w:val="000B1041"/>
    <w:rsid w:val="000B12D8"/>
    <w:rsid w:val="000B1560"/>
    <w:rsid w:val="000B1766"/>
    <w:rsid w:val="000B18C2"/>
    <w:rsid w:val="000B1DA2"/>
    <w:rsid w:val="000B209C"/>
    <w:rsid w:val="000B5EB7"/>
    <w:rsid w:val="000B624E"/>
    <w:rsid w:val="000B70C2"/>
    <w:rsid w:val="000C238B"/>
    <w:rsid w:val="000C262C"/>
    <w:rsid w:val="000C263B"/>
    <w:rsid w:val="000C4252"/>
    <w:rsid w:val="000C62CB"/>
    <w:rsid w:val="000D1985"/>
    <w:rsid w:val="000D33CB"/>
    <w:rsid w:val="000D5D72"/>
    <w:rsid w:val="000D69F7"/>
    <w:rsid w:val="000E27E6"/>
    <w:rsid w:val="000E2DF4"/>
    <w:rsid w:val="000E7ED7"/>
    <w:rsid w:val="000F3CED"/>
    <w:rsid w:val="000F6932"/>
    <w:rsid w:val="00100361"/>
    <w:rsid w:val="001009FA"/>
    <w:rsid w:val="001013A7"/>
    <w:rsid w:val="001033B3"/>
    <w:rsid w:val="0010652E"/>
    <w:rsid w:val="001069B4"/>
    <w:rsid w:val="0011004B"/>
    <w:rsid w:val="001130D8"/>
    <w:rsid w:val="00114A02"/>
    <w:rsid w:val="0012053D"/>
    <w:rsid w:val="001205F5"/>
    <w:rsid w:val="001223D0"/>
    <w:rsid w:val="00127497"/>
    <w:rsid w:val="00127ED0"/>
    <w:rsid w:val="001328CD"/>
    <w:rsid w:val="001330E6"/>
    <w:rsid w:val="00133AD5"/>
    <w:rsid w:val="00135E74"/>
    <w:rsid w:val="00136D2A"/>
    <w:rsid w:val="001378FD"/>
    <w:rsid w:val="00137D4B"/>
    <w:rsid w:val="001413F6"/>
    <w:rsid w:val="001463F4"/>
    <w:rsid w:val="00147CFA"/>
    <w:rsid w:val="00147F75"/>
    <w:rsid w:val="00154EDA"/>
    <w:rsid w:val="001555F6"/>
    <w:rsid w:val="00157782"/>
    <w:rsid w:val="0016150E"/>
    <w:rsid w:val="001622C4"/>
    <w:rsid w:val="001648B6"/>
    <w:rsid w:val="00164DC4"/>
    <w:rsid w:val="001669A6"/>
    <w:rsid w:val="00171BBD"/>
    <w:rsid w:val="00172DF3"/>
    <w:rsid w:val="00174999"/>
    <w:rsid w:val="001757FD"/>
    <w:rsid w:val="00175FE4"/>
    <w:rsid w:val="00176E96"/>
    <w:rsid w:val="00177879"/>
    <w:rsid w:val="00177899"/>
    <w:rsid w:val="001813FF"/>
    <w:rsid w:val="001814A3"/>
    <w:rsid w:val="00181615"/>
    <w:rsid w:val="0018183C"/>
    <w:rsid w:val="00182429"/>
    <w:rsid w:val="00183C3F"/>
    <w:rsid w:val="00184818"/>
    <w:rsid w:val="00185905"/>
    <w:rsid w:val="0018617A"/>
    <w:rsid w:val="00190103"/>
    <w:rsid w:val="00190D37"/>
    <w:rsid w:val="00191B80"/>
    <w:rsid w:val="001932F4"/>
    <w:rsid w:val="00194165"/>
    <w:rsid w:val="00195757"/>
    <w:rsid w:val="00196112"/>
    <w:rsid w:val="00196230"/>
    <w:rsid w:val="0019703C"/>
    <w:rsid w:val="001A0058"/>
    <w:rsid w:val="001A1C16"/>
    <w:rsid w:val="001A30B8"/>
    <w:rsid w:val="001A4BBB"/>
    <w:rsid w:val="001A56B5"/>
    <w:rsid w:val="001A59AF"/>
    <w:rsid w:val="001A6086"/>
    <w:rsid w:val="001A6E29"/>
    <w:rsid w:val="001A75CA"/>
    <w:rsid w:val="001B03DB"/>
    <w:rsid w:val="001B5B7E"/>
    <w:rsid w:val="001B6F84"/>
    <w:rsid w:val="001B6FD6"/>
    <w:rsid w:val="001B7231"/>
    <w:rsid w:val="001B769D"/>
    <w:rsid w:val="001B7761"/>
    <w:rsid w:val="001B7B59"/>
    <w:rsid w:val="001B7F96"/>
    <w:rsid w:val="001C2BB4"/>
    <w:rsid w:val="001C30FD"/>
    <w:rsid w:val="001C46C7"/>
    <w:rsid w:val="001C5833"/>
    <w:rsid w:val="001C5983"/>
    <w:rsid w:val="001C59FA"/>
    <w:rsid w:val="001C6011"/>
    <w:rsid w:val="001D18CE"/>
    <w:rsid w:val="001D1AA3"/>
    <w:rsid w:val="001D2252"/>
    <w:rsid w:val="001D27DA"/>
    <w:rsid w:val="001D342E"/>
    <w:rsid w:val="001D3951"/>
    <w:rsid w:val="001D3ACB"/>
    <w:rsid w:val="001D3B90"/>
    <w:rsid w:val="001D715E"/>
    <w:rsid w:val="001E000E"/>
    <w:rsid w:val="001E2783"/>
    <w:rsid w:val="001E3576"/>
    <w:rsid w:val="001E35E4"/>
    <w:rsid w:val="001E48B7"/>
    <w:rsid w:val="001E5D71"/>
    <w:rsid w:val="001E6B23"/>
    <w:rsid w:val="001F12D5"/>
    <w:rsid w:val="001F1A51"/>
    <w:rsid w:val="001F1F4A"/>
    <w:rsid w:val="001F2904"/>
    <w:rsid w:val="001F6160"/>
    <w:rsid w:val="001F7952"/>
    <w:rsid w:val="001F7AAE"/>
    <w:rsid w:val="001F7ADF"/>
    <w:rsid w:val="002007E5"/>
    <w:rsid w:val="00200CAE"/>
    <w:rsid w:val="0020297C"/>
    <w:rsid w:val="00203186"/>
    <w:rsid w:val="0020337A"/>
    <w:rsid w:val="002057DB"/>
    <w:rsid w:val="00206506"/>
    <w:rsid w:val="002078CF"/>
    <w:rsid w:val="002079D7"/>
    <w:rsid w:val="00212271"/>
    <w:rsid w:val="002144B4"/>
    <w:rsid w:val="00221495"/>
    <w:rsid w:val="00223382"/>
    <w:rsid w:val="00223E65"/>
    <w:rsid w:val="00224338"/>
    <w:rsid w:val="00227B95"/>
    <w:rsid w:val="00230789"/>
    <w:rsid w:val="00230E16"/>
    <w:rsid w:val="00234AC1"/>
    <w:rsid w:val="0023508A"/>
    <w:rsid w:val="002358B1"/>
    <w:rsid w:val="002370D2"/>
    <w:rsid w:val="002427F8"/>
    <w:rsid w:val="002430EE"/>
    <w:rsid w:val="002445C4"/>
    <w:rsid w:val="00244D6C"/>
    <w:rsid w:val="002529B9"/>
    <w:rsid w:val="002541ED"/>
    <w:rsid w:val="002548EC"/>
    <w:rsid w:val="00255609"/>
    <w:rsid w:val="00260247"/>
    <w:rsid w:val="00260783"/>
    <w:rsid w:val="00261AEC"/>
    <w:rsid w:val="00264049"/>
    <w:rsid w:val="002645F4"/>
    <w:rsid w:val="00264E1B"/>
    <w:rsid w:val="00267A55"/>
    <w:rsid w:val="00270324"/>
    <w:rsid w:val="0027364A"/>
    <w:rsid w:val="00273CB6"/>
    <w:rsid w:val="002764E8"/>
    <w:rsid w:val="00280EB7"/>
    <w:rsid w:val="002830C1"/>
    <w:rsid w:val="00287491"/>
    <w:rsid w:val="0028795F"/>
    <w:rsid w:val="002910C3"/>
    <w:rsid w:val="002917CA"/>
    <w:rsid w:val="0029382D"/>
    <w:rsid w:val="00295344"/>
    <w:rsid w:val="00295758"/>
    <w:rsid w:val="00297017"/>
    <w:rsid w:val="00297594"/>
    <w:rsid w:val="00297826"/>
    <w:rsid w:val="002A12A3"/>
    <w:rsid w:val="002A1FE2"/>
    <w:rsid w:val="002A4567"/>
    <w:rsid w:val="002A51FF"/>
    <w:rsid w:val="002A5830"/>
    <w:rsid w:val="002A59FC"/>
    <w:rsid w:val="002A63E5"/>
    <w:rsid w:val="002A65B3"/>
    <w:rsid w:val="002A68B6"/>
    <w:rsid w:val="002B1C04"/>
    <w:rsid w:val="002B2A66"/>
    <w:rsid w:val="002B62EE"/>
    <w:rsid w:val="002B7C4B"/>
    <w:rsid w:val="002C0816"/>
    <w:rsid w:val="002C1CE9"/>
    <w:rsid w:val="002C202F"/>
    <w:rsid w:val="002C2999"/>
    <w:rsid w:val="002C2B9F"/>
    <w:rsid w:val="002C3861"/>
    <w:rsid w:val="002C44FD"/>
    <w:rsid w:val="002C5428"/>
    <w:rsid w:val="002C562D"/>
    <w:rsid w:val="002C63F1"/>
    <w:rsid w:val="002C6F44"/>
    <w:rsid w:val="002D0418"/>
    <w:rsid w:val="002D05FF"/>
    <w:rsid w:val="002D1285"/>
    <w:rsid w:val="002D1B74"/>
    <w:rsid w:val="002D26DF"/>
    <w:rsid w:val="002D36E0"/>
    <w:rsid w:val="002D63FE"/>
    <w:rsid w:val="002E1B9C"/>
    <w:rsid w:val="002E352B"/>
    <w:rsid w:val="002E3BDE"/>
    <w:rsid w:val="002E461F"/>
    <w:rsid w:val="002F001C"/>
    <w:rsid w:val="002F1008"/>
    <w:rsid w:val="002F2DC3"/>
    <w:rsid w:val="002F323A"/>
    <w:rsid w:val="002F4BC3"/>
    <w:rsid w:val="00301FD4"/>
    <w:rsid w:val="0030311A"/>
    <w:rsid w:val="00303479"/>
    <w:rsid w:val="0030407C"/>
    <w:rsid w:val="0030493A"/>
    <w:rsid w:val="00306047"/>
    <w:rsid w:val="00306E06"/>
    <w:rsid w:val="00310497"/>
    <w:rsid w:val="00314AAE"/>
    <w:rsid w:val="00320839"/>
    <w:rsid w:val="00321895"/>
    <w:rsid w:val="00322B2B"/>
    <w:rsid w:val="00323FCE"/>
    <w:rsid w:val="00330CE5"/>
    <w:rsid w:val="00331515"/>
    <w:rsid w:val="00331762"/>
    <w:rsid w:val="003334A3"/>
    <w:rsid w:val="00334A7F"/>
    <w:rsid w:val="003363CB"/>
    <w:rsid w:val="003365AB"/>
    <w:rsid w:val="00337780"/>
    <w:rsid w:val="0034525B"/>
    <w:rsid w:val="003476D4"/>
    <w:rsid w:val="00355FA3"/>
    <w:rsid w:val="0035611A"/>
    <w:rsid w:val="0035677A"/>
    <w:rsid w:val="00356B8A"/>
    <w:rsid w:val="00357AD8"/>
    <w:rsid w:val="00360BBB"/>
    <w:rsid w:val="0036117B"/>
    <w:rsid w:val="0036245D"/>
    <w:rsid w:val="00363325"/>
    <w:rsid w:val="00372DF4"/>
    <w:rsid w:val="003733E6"/>
    <w:rsid w:val="003821A2"/>
    <w:rsid w:val="00382CE1"/>
    <w:rsid w:val="00383519"/>
    <w:rsid w:val="00383576"/>
    <w:rsid w:val="00386078"/>
    <w:rsid w:val="00390768"/>
    <w:rsid w:val="00391042"/>
    <w:rsid w:val="0039109A"/>
    <w:rsid w:val="00391B1D"/>
    <w:rsid w:val="003921EB"/>
    <w:rsid w:val="0039444F"/>
    <w:rsid w:val="00395365"/>
    <w:rsid w:val="00395471"/>
    <w:rsid w:val="00395592"/>
    <w:rsid w:val="00395B07"/>
    <w:rsid w:val="003971C4"/>
    <w:rsid w:val="003A1DE3"/>
    <w:rsid w:val="003A3079"/>
    <w:rsid w:val="003A3121"/>
    <w:rsid w:val="003A4B02"/>
    <w:rsid w:val="003A5D74"/>
    <w:rsid w:val="003B234A"/>
    <w:rsid w:val="003B3138"/>
    <w:rsid w:val="003B596C"/>
    <w:rsid w:val="003C0476"/>
    <w:rsid w:val="003C0E24"/>
    <w:rsid w:val="003C1E1A"/>
    <w:rsid w:val="003C1F0C"/>
    <w:rsid w:val="003C4191"/>
    <w:rsid w:val="003C54F8"/>
    <w:rsid w:val="003C59E4"/>
    <w:rsid w:val="003C6F09"/>
    <w:rsid w:val="003C7204"/>
    <w:rsid w:val="003C772F"/>
    <w:rsid w:val="003D1355"/>
    <w:rsid w:val="003D1DE5"/>
    <w:rsid w:val="003D21C2"/>
    <w:rsid w:val="003D2EA4"/>
    <w:rsid w:val="003D490A"/>
    <w:rsid w:val="003D517C"/>
    <w:rsid w:val="003D7DD3"/>
    <w:rsid w:val="003E03D8"/>
    <w:rsid w:val="003E0547"/>
    <w:rsid w:val="003E202F"/>
    <w:rsid w:val="003E4FD9"/>
    <w:rsid w:val="003E7E44"/>
    <w:rsid w:val="003F15C3"/>
    <w:rsid w:val="003F1A8F"/>
    <w:rsid w:val="003F229B"/>
    <w:rsid w:val="003F3F19"/>
    <w:rsid w:val="003F3F33"/>
    <w:rsid w:val="003F4822"/>
    <w:rsid w:val="003F5753"/>
    <w:rsid w:val="003F6025"/>
    <w:rsid w:val="003F71A8"/>
    <w:rsid w:val="003F77A0"/>
    <w:rsid w:val="00400196"/>
    <w:rsid w:val="00401BFB"/>
    <w:rsid w:val="00402CE9"/>
    <w:rsid w:val="00403B62"/>
    <w:rsid w:val="00404116"/>
    <w:rsid w:val="00410BE9"/>
    <w:rsid w:val="00411CFB"/>
    <w:rsid w:val="004122EA"/>
    <w:rsid w:val="00413A39"/>
    <w:rsid w:val="00416769"/>
    <w:rsid w:val="00416829"/>
    <w:rsid w:val="00416BF1"/>
    <w:rsid w:val="00417A15"/>
    <w:rsid w:val="00420C24"/>
    <w:rsid w:val="00421D4E"/>
    <w:rsid w:val="00422370"/>
    <w:rsid w:val="00422EAB"/>
    <w:rsid w:val="00424DCE"/>
    <w:rsid w:val="00426F74"/>
    <w:rsid w:val="0042797E"/>
    <w:rsid w:val="0043249C"/>
    <w:rsid w:val="00432BC9"/>
    <w:rsid w:val="004334AB"/>
    <w:rsid w:val="00436055"/>
    <w:rsid w:val="004363C2"/>
    <w:rsid w:val="004408E0"/>
    <w:rsid w:val="00440D28"/>
    <w:rsid w:val="00441852"/>
    <w:rsid w:val="00442B8B"/>
    <w:rsid w:val="00442BF3"/>
    <w:rsid w:val="00446E47"/>
    <w:rsid w:val="00452566"/>
    <w:rsid w:val="00452DCE"/>
    <w:rsid w:val="004558DE"/>
    <w:rsid w:val="004563F1"/>
    <w:rsid w:val="00456508"/>
    <w:rsid w:val="00460317"/>
    <w:rsid w:val="00462446"/>
    <w:rsid w:val="00463219"/>
    <w:rsid w:val="00464334"/>
    <w:rsid w:val="00464463"/>
    <w:rsid w:val="004646E8"/>
    <w:rsid w:val="0046517A"/>
    <w:rsid w:val="0046537B"/>
    <w:rsid w:val="0046553A"/>
    <w:rsid w:val="00465957"/>
    <w:rsid w:val="00465B0B"/>
    <w:rsid w:val="00467A50"/>
    <w:rsid w:val="00472631"/>
    <w:rsid w:val="00472E16"/>
    <w:rsid w:val="00475926"/>
    <w:rsid w:val="00477D60"/>
    <w:rsid w:val="00483E43"/>
    <w:rsid w:val="0048571A"/>
    <w:rsid w:val="00486EC1"/>
    <w:rsid w:val="00487490"/>
    <w:rsid w:val="00487FF0"/>
    <w:rsid w:val="00490B12"/>
    <w:rsid w:val="004945C2"/>
    <w:rsid w:val="00494B8E"/>
    <w:rsid w:val="004951E4"/>
    <w:rsid w:val="004A09E1"/>
    <w:rsid w:val="004A0ED6"/>
    <w:rsid w:val="004A7662"/>
    <w:rsid w:val="004A7A2A"/>
    <w:rsid w:val="004A7AC1"/>
    <w:rsid w:val="004B044B"/>
    <w:rsid w:val="004B044D"/>
    <w:rsid w:val="004B05C8"/>
    <w:rsid w:val="004B076B"/>
    <w:rsid w:val="004B0FFD"/>
    <w:rsid w:val="004B1D31"/>
    <w:rsid w:val="004B1DFE"/>
    <w:rsid w:val="004B3A08"/>
    <w:rsid w:val="004B4730"/>
    <w:rsid w:val="004B54FC"/>
    <w:rsid w:val="004B78DB"/>
    <w:rsid w:val="004B7FAF"/>
    <w:rsid w:val="004C10EA"/>
    <w:rsid w:val="004C1F23"/>
    <w:rsid w:val="004C20A1"/>
    <w:rsid w:val="004C22FE"/>
    <w:rsid w:val="004C2629"/>
    <w:rsid w:val="004D14D3"/>
    <w:rsid w:val="004D1F93"/>
    <w:rsid w:val="004D3570"/>
    <w:rsid w:val="004D4C7F"/>
    <w:rsid w:val="004D5579"/>
    <w:rsid w:val="004D584A"/>
    <w:rsid w:val="004D5CDF"/>
    <w:rsid w:val="004E05BC"/>
    <w:rsid w:val="004E1264"/>
    <w:rsid w:val="004E3F55"/>
    <w:rsid w:val="004E44B2"/>
    <w:rsid w:val="004E527B"/>
    <w:rsid w:val="004E6BFD"/>
    <w:rsid w:val="004E78B4"/>
    <w:rsid w:val="004F0CC3"/>
    <w:rsid w:val="004F238D"/>
    <w:rsid w:val="004F541C"/>
    <w:rsid w:val="004F68FD"/>
    <w:rsid w:val="004F756D"/>
    <w:rsid w:val="005002F2"/>
    <w:rsid w:val="0050228D"/>
    <w:rsid w:val="00502451"/>
    <w:rsid w:val="0050288E"/>
    <w:rsid w:val="00510180"/>
    <w:rsid w:val="00511E04"/>
    <w:rsid w:val="005125A7"/>
    <w:rsid w:val="00516038"/>
    <w:rsid w:val="005166F1"/>
    <w:rsid w:val="00517A3D"/>
    <w:rsid w:val="0052043A"/>
    <w:rsid w:val="005204EE"/>
    <w:rsid w:val="00520F88"/>
    <w:rsid w:val="00523C0E"/>
    <w:rsid w:val="005255E8"/>
    <w:rsid w:val="0052690B"/>
    <w:rsid w:val="005274B8"/>
    <w:rsid w:val="005312DC"/>
    <w:rsid w:val="00532259"/>
    <w:rsid w:val="00532A83"/>
    <w:rsid w:val="00532E5F"/>
    <w:rsid w:val="00533217"/>
    <w:rsid w:val="00536AD1"/>
    <w:rsid w:val="00537C22"/>
    <w:rsid w:val="005406AF"/>
    <w:rsid w:val="0054086D"/>
    <w:rsid w:val="0054087E"/>
    <w:rsid w:val="00540DFA"/>
    <w:rsid w:val="00541169"/>
    <w:rsid w:val="0054180B"/>
    <w:rsid w:val="005429C1"/>
    <w:rsid w:val="005455C9"/>
    <w:rsid w:val="00545C09"/>
    <w:rsid w:val="00545D3F"/>
    <w:rsid w:val="0054688B"/>
    <w:rsid w:val="00546C33"/>
    <w:rsid w:val="00546CA6"/>
    <w:rsid w:val="00552E31"/>
    <w:rsid w:val="00554E65"/>
    <w:rsid w:val="005560D2"/>
    <w:rsid w:val="005575FA"/>
    <w:rsid w:val="00560CBD"/>
    <w:rsid w:val="005630E0"/>
    <w:rsid w:val="00563407"/>
    <w:rsid w:val="00565FE5"/>
    <w:rsid w:val="00572426"/>
    <w:rsid w:val="00573324"/>
    <w:rsid w:val="005738BF"/>
    <w:rsid w:val="0057764F"/>
    <w:rsid w:val="0058103F"/>
    <w:rsid w:val="005815FA"/>
    <w:rsid w:val="005822E1"/>
    <w:rsid w:val="00582A82"/>
    <w:rsid w:val="00582B90"/>
    <w:rsid w:val="00582BF1"/>
    <w:rsid w:val="00583843"/>
    <w:rsid w:val="00585F5C"/>
    <w:rsid w:val="005868A4"/>
    <w:rsid w:val="00591E26"/>
    <w:rsid w:val="00591FF1"/>
    <w:rsid w:val="00592F73"/>
    <w:rsid w:val="00594B7F"/>
    <w:rsid w:val="00595C00"/>
    <w:rsid w:val="00596FC0"/>
    <w:rsid w:val="00597214"/>
    <w:rsid w:val="005A180E"/>
    <w:rsid w:val="005A1DF1"/>
    <w:rsid w:val="005A226C"/>
    <w:rsid w:val="005A380A"/>
    <w:rsid w:val="005A555F"/>
    <w:rsid w:val="005A5880"/>
    <w:rsid w:val="005B1E88"/>
    <w:rsid w:val="005B2F16"/>
    <w:rsid w:val="005B4946"/>
    <w:rsid w:val="005B7EEE"/>
    <w:rsid w:val="005C0724"/>
    <w:rsid w:val="005C171C"/>
    <w:rsid w:val="005C2943"/>
    <w:rsid w:val="005C2C73"/>
    <w:rsid w:val="005C3946"/>
    <w:rsid w:val="005C4DB7"/>
    <w:rsid w:val="005C5BB7"/>
    <w:rsid w:val="005C7F55"/>
    <w:rsid w:val="005D0636"/>
    <w:rsid w:val="005D090B"/>
    <w:rsid w:val="005D4C34"/>
    <w:rsid w:val="005D644D"/>
    <w:rsid w:val="005E112D"/>
    <w:rsid w:val="005E27DE"/>
    <w:rsid w:val="005E341D"/>
    <w:rsid w:val="005E4205"/>
    <w:rsid w:val="005E549A"/>
    <w:rsid w:val="005F0495"/>
    <w:rsid w:val="005F0D98"/>
    <w:rsid w:val="005F1202"/>
    <w:rsid w:val="005F16C3"/>
    <w:rsid w:val="005F2B63"/>
    <w:rsid w:val="005F5086"/>
    <w:rsid w:val="005F7323"/>
    <w:rsid w:val="00601171"/>
    <w:rsid w:val="00602A83"/>
    <w:rsid w:val="00603AFD"/>
    <w:rsid w:val="00603F60"/>
    <w:rsid w:val="006064F4"/>
    <w:rsid w:val="006078C1"/>
    <w:rsid w:val="00614A80"/>
    <w:rsid w:val="00615F3F"/>
    <w:rsid w:val="00616CE3"/>
    <w:rsid w:val="0061720D"/>
    <w:rsid w:val="00617A1A"/>
    <w:rsid w:val="00617B6B"/>
    <w:rsid w:val="0062404C"/>
    <w:rsid w:val="00625F1D"/>
    <w:rsid w:val="006310E7"/>
    <w:rsid w:val="00632505"/>
    <w:rsid w:val="006337FB"/>
    <w:rsid w:val="00635008"/>
    <w:rsid w:val="00642ACC"/>
    <w:rsid w:val="00643762"/>
    <w:rsid w:val="0064443C"/>
    <w:rsid w:val="00646305"/>
    <w:rsid w:val="00646D72"/>
    <w:rsid w:val="006477A7"/>
    <w:rsid w:val="006514D7"/>
    <w:rsid w:val="00652BB2"/>
    <w:rsid w:val="00653DA9"/>
    <w:rsid w:val="006545CB"/>
    <w:rsid w:val="00655E0A"/>
    <w:rsid w:val="00656099"/>
    <w:rsid w:val="00656242"/>
    <w:rsid w:val="00656900"/>
    <w:rsid w:val="006574C6"/>
    <w:rsid w:val="00660D4F"/>
    <w:rsid w:val="006611B7"/>
    <w:rsid w:val="006707C1"/>
    <w:rsid w:val="00670CA5"/>
    <w:rsid w:val="006718CB"/>
    <w:rsid w:val="00671F00"/>
    <w:rsid w:val="00673557"/>
    <w:rsid w:val="00674943"/>
    <w:rsid w:val="00676EE3"/>
    <w:rsid w:val="0067771C"/>
    <w:rsid w:val="006777A9"/>
    <w:rsid w:val="006779E8"/>
    <w:rsid w:val="00680CEA"/>
    <w:rsid w:val="00680D06"/>
    <w:rsid w:val="006810C5"/>
    <w:rsid w:val="006837E3"/>
    <w:rsid w:val="00684F91"/>
    <w:rsid w:val="00685B18"/>
    <w:rsid w:val="00687455"/>
    <w:rsid w:val="006911AA"/>
    <w:rsid w:val="00691A47"/>
    <w:rsid w:val="0069300B"/>
    <w:rsid w:val="00694749"/>
    <w:rsid w:val="006963A6"/>
    <w:rsid w:val="00697789"/>
    <w:rsid w:val="006A08A4"/>
    <w:rsid w:val="006A1A5F"/>
    <w:rsid w:val="006A2637"/>
    <w:rsid w:val="006A619E"/>
    <w:rsid w:val="006B000F"/>
    <w:rsid w:val="006B217E"/>
    <w:rsid w:val="006B3C1E"/>
    <w:rsid w:val="006B4ADA"/>
    <w:rsid w:val="006B71A1"/>
    <w:rsid w:val="006C0886"/>
    <w:rsid w:val="006C0DA4"/>
    <w:rsid w:val="006C2B7D"/>
    <w:rsid w:val="006C5E8D"/>
    <w:rsid w:val="006C5E8E"/>
    <w:rsid w:val="006C6BFB"/>
    <w:rsid w:val="006C73A4"/>
    <w:rsid w:val="006D0F47"/>
    <w:rsid w:val="006D28B7"/>
    <w:rsid w:val="006D32F8"/>
    <w:rsid w:val="006D3747"/>
    <w:rsid w:val="006D3AEC"/>
    <w:rsid w:val="006D5A81"/>
    <w:rsid w:val="006D6129"/>
    <w:rsid w:val="006D72B6"/>
    <w:rsid w:val="006D7858"/>
    <w:rsid w:val="006E3635"/>
    <w:rsid w:val="006E37FC"/>
    <w:rsid w:val="006E42F9"/>
    <w:rsid w:val="006E52AE"/>
    <w:rsid w:val="006E5746"/>
    <w:rsid w:val="006E5B22"/>
    <w:rsid w:val="006F2E67"/>
    <w:rsid w:val="006F4D1A"/>
    <w:rsid w:val="006F71EA"/>
    <w:rsid w:val="00700F14"/>
    <w:rsid w:val="007043CD"/>
    <w:rsid w:val="007052F3"/>
    <w:rsid w:val="00706973"/>
    <w:rsid w:val="00706C77"/>
    <w:rsid w:val="007072E3"/>
    <w:rsid w:val="00707569"/>
    <w:rsid w:val="00707EB8"/>
    <w:rsid w:val="00711456"/>
    <w:rsid w:val="00711F9F"/>
    <w:rsid w:val="00712081"/>
    <w:rsid w:val="00712AFC"/>
    <w:rsid w:val="00713BE8"/>
    <w:rsid w:val="0071786F"/>
    <w:rsid w:val="007208A7"/>
    <w:rsid w:val="00723BA7"/>
    <w:rsid w:val="007247BC"/>
    <w:rsid w:val="00726759"/>
    <w:rsid w:val="00726C1E"/>
    <w:rsid w:val="007324E3"/>
    <w:rsid w:val="007341C8"/>
    <w:rsid w:val="00735381"/>
    <w:rsid w:val="0073587C"/>
    <w:rsid w:val="00736F87"/>
    <w:rsid w:val="00737072"/>
    <w:rsid w:val="007401D8"/>
    <w:rsid w:val="007404E1"/>
    <w:rsid w:val="0074426E"/>
    <w:rsid w:val="00744C74"/>
    <w:rsid w:val="00750BE1"/>
    <w:rsid w:val="00751296"/>
    <w:rsid w:val="0075287E"/>
    <w:rsid w:val="00753F99"/>
    <w:rsid w:val="0075713D"/>
    <w:rsid w:val="007602EA"/>
    <w:rsid w:val="00760E8B"/>
    <w:rsid w:val="00762B03"/>
    <w:rsid w:val="00764240"/>
    <w:rsid w:val="00772DC1"/>
    <w:rsid w:val="00773EB9"/>
    <w:rsid w:val="00774078"/>
    <w:rsid w:val="007750F6"/>
    <w:rsid w:val="00775D8C"/>
    <w:rsid w:val="007765A4"/>
    <w:rsid w:val="0077760B"/>
    <w:rsid w:val="00780987"/>
    <w:rsid w:val="00781B67"/>
    <w:rsid w:val="00781EA6"/>
    <w:rsid w:val="0078446C"/>
    <w:rsid w:val="00784A23"/>
    <w:rsid w:val="007907D0"/>
    <w:rsid w:val="0079144F"/>
    <w:rsid w:val="00791B15"/>
    <w:rsid w:val="00793579"/>
    <w:rsid w:val="007948B8"/>
    <w:rsid w:val="00795576"/>
    <w:rsid w:val="00795F72"/>
    <w:rsid w:val="007A0858"/>
    <w:rsid w:val="007A09D6"/>
    <w:rsid w:val="007A14D0"/>
    <w:rsid w:val="007A2A31"/>
    <w:rsid w:val="007A4381"/>
    <w:rsid w:val="007A6252"/>
    <w:rsid w:val="007B0088"/>
    <w:rsid w:val="007B18A8"/>
    <w:rsid w:val="007B4AE9"/>
    <w:rsid w:val="007B610A"/>
    <w:rsid w:val="007B726B"/>
    <w:rsid w:val="007B740A"/>
    <w:rsid w:val="007C0523"/>
    <w:rsid w:val="007C2E8F"/>
    <w:rsid w:val="007C478D"/>
    <w:rsid w:val="007C6223"/>
    <w:rsid w:val="007C6E6C"/>
    <w:rsid w:val="007C7CBF"/>
    <w:rsid w:val="007C7D7E"/>
    <w:rsid w:val="007D3C9E"/>
    <w:rsid w:val="007E39F4"/>
    <w:rsid w:val="007E7BC4"/>
    <w:rsid w:val="007F4AAD"/>
    <w:rsid w:val="007F517F"/>
    <w:rsid w:val="007F55FC"/>
    <w:rsid w:val="007F6912"/>
    <w:rsid w:val="007F77ED"/>
    <w:rsid w:val="008021FF"/>
    <w:rsid w:val="00804E6E"/>
    <w:rsid w:val="00805EDE"/>
    <w:rsid w:val="00806387"/>
    <w:rsid w:val="008066FD"/>
    <w:rsid w:val="00806D57"/>
    <w:rsid w:val="00810539"/>
    <w:rsid w:val="008112C2"/>
    <w:rsid w:val="008129AC"/>
    <w:rsid w:val="00813F0E"/>
    <w:rsid w:val="00816005"/>
    <w:rsid w:val="008179DA"/>
    <w:rsid w:val="00817F9A"/>
    <w:rsid w:val="008202C4"/>
    <w:rsid w:val="0082082A"/>
    <w:rsid w:val="00823ADB"/>
    <w:rsid w:val="008243DF"/>
    <w:rsid w:val="00825961"/>
    <w:rsid w:val="00825D45"/>
    <w:rsid w:val="00826C4B"/>
    <w:rsid w:val="00827C3D"/>
    <w:rsid w:val="00831894"/>
    <w:rsid w:val="0083401D"/>
    <w:rsid w:val="00834909"/>
    <w:rsid w:val="00836C8C"/>
    <w:rsid w:val="00837757"/>
    <w:rsid w:val="00841389"/>
    <w:rsid w:val="0084352F"/>
    <w:rsid w:val="008459CE"/>
    <w:rsid w:val="0084644A"/>
    <w:rsid w:val="00850812"/>
    <w:rsid w:val="00852A52"/>
    <w:rsid w:val="00853130"/>
    <w:rsid w:val="00853B16"/>
    <w:rsid w:val="00856002"/>
    <w:rsid w:val="008562BB"/>
    <w:rsid w:val="00857481"/>
    <w:rsid w:val="00861E9A"/>
    <w:rsid w:val="00862BC8"/>
    <w:rsid w:val="00863F4A"/>
    <w:rsid w:val="00866A00"/>
    <w:rsid w:val="0087045D"/>
    <w:rsid w:val="00870D2F"/>
    <w:rsid w:val="00870FA6"/>
    <w:rsid w:val="00876B7C"/>
    <w:rsid w:val="00877626"/>
    <w:rsid w:val="008814DD"/>
    <w:rsid w:val="0088247E"/>
    <w:rsid w:val="00883286"/>
    <w:rsid w:val="00883B3C"/>
    <w:rsid w:val="0088565E"/>
    <w:rsid w:val="00885D95"/>
    <w:rsid w:val="00886E55"/>
    <w:rsid w:val="00890183"/>
    <w:rsid w:val="008906A6"/>
    <w:rsid w:val="00892CE5"/>
    <w:rsid w:val="00893E6B"/>
    <w:rsid w:val="008958BD"/>
    <w:rsid w:val="00896893"/>
    <w:rsid w:val="00897861"/>
    <w:rsid w:val="0089792A"/>
    <w:rsid w:val="00897F87"/>
    <w:rsid w:val="008A1558"/>
    <w:rsid w:val="008A1794"/>
    <w:rsid w:val="008A2326"/>
    <w:rsid w:val="008A67C3"/>
    <w:rsid w:val="008A79B2"/>
    <w:rsid w:val="008B0752"/>
    <w:rsid w:val="008B1FBB"/>
    <w:rsid w:val="008B35DD"/>
    <w:rsid w:val="008B683A"/>
    <w:rsid w:val="008B72E4"/>
    <w:rsid w:val="008B758E"/>
    <w:rsid w:val="008B7C73"/>
    <w:rsid w:val="008C0DD4"/>
    <w:rsid w:val="008C24A5"/>
    <w:rsid w:val="008C2F6C"/>
    <w:rsid w:val="008C4258"/>
    <w:rsid w:val="008C437F"/>
    <w:rsid w:val="008C5209"/>
    <w:rsid w:val="008C5933"/>
    <w:rsid w:val="008C6C4F"/>
    <w:rsid w:val="008D07FE"/>
    <w:rsid w:val="008D1AC1"/>
    <w:rsid w:val="008E1EB7"/>
    <w:rsid w:val="008E4F35"/>
    <w:rsid w:val="008E70C4"/>
    <w:rsid w:val="008F04EF"/>
    <w:rsid w:val="008F291A"/>
    <w:rsid w:val="008F2CD6"/>
    <w:rsid w:val="008F5C4C"/>
    <w:rsid w:val="0090064A"/>
    <w:rsid w:val="0090151D"/>
    <w:rsid w:val="00902409"/>
    <w:rsid w:val="0090268C"/>
    <w:rsid w:val="009045B6"/>
    <w:rsid w:val="009058F7"/>
    <w:rsid w:val="00905A41"/>
    <w:rsid w:val="00906280"/>
    <w:rsid w:val="00907CC6"/>
    <w:rsid w:val="009103E6"/>
    <w:rsid w:val="009163E3"/>
    <w:rsid w:val="00925717"/>
    <w:rsid w:val="00927ECA"/>
    <w:rsid w:val="0093016E"/>
    <w:rsid w:val="00931C65"/>
    <w:rsid w:val="009340A7"/>
    <w:rsid w:val="0093485C"/>
    <w:rsid w:val="00935F4E"/>
    <w:rsid w:val="00936472"/>
    <w:rsid w:val="00936CBE"/>
    <w:rsid w:val="00941916"/>
    <w:rsid w:val="00941CD3"/>
    <w:rsid w:val="00944C18"/>
    <w:rsid w:val="00947538"/>
    <w:rsid w:val="0095002B"/>
    <w:rsid w:val="00950F0B"/>
    <w:rsid w:val="00951675"/>
    <w:rsid w:val="00951CE9"/>
    <w:rsid w:val="00955D99"/>
    <w:rsid w:val="00957D74"/>
    <w:rsid w:val="00960347"/>
    <w:rsid w:val="00961197"/>
    <w:rsid w:val="00963139"/>
    <w:rsid w:val="00965BFF"/>
    <w:rsid w:val="00966774"/>
    <w:rsid w:val="00966BED"/>
    <w:rsid w:val="00967A59"/>
    <w:rsid w:val="00970C01"/>
    <w:rsid w:val="009713F7"/>
    <w:rsid w:val="00974767"/>
    <w:rsid w:val="00974D00"/>
    <w:rsid w:val="00974E92"/>
    <w:rsid w:val="009759EC"/>
    <w:rsid w:val="00981632"/>
    <w:rsid w:val="00982959"/>
    <w:rsid w:val="0098464B"/>
    <w:rsid w:val="00985C20"/>
    <w:rsid w:val="00985F04"/>
    <w:rsid w:val="00990CCD"/>
    <w:rsid w:val="00993010"/>
    <w:rsid w:val="00996CAC"/>
    <w:rsid w:val="009A2DFB"/>
    <w:rsid w:val="009A3B47"/>
    <w:rsid w:val="009A467A"/>
    <w:rsid w:val="009B0613"/>
    <w:rsid w:val="009B06CD"/>
    <w:rsid w:val="009B0F2A"/>
    <w:rsid w:val="009B3196"/>
    <w:rsid w:val="009B31FE"/>
    <w:rsid w:val="009B3EF3"/>
    <w:rsid w:val="009B5D33"/>
    <w:rsid w:val="009B7227"/>
    <w:rsid w:val="009C00FD"/>
    <w:rsid w:val="009C249B"/>
    <w:rsid w:val="009C3C7F"/>
    <w:rsid w:val="009C4E11"/>
    <w:rsid w:val="009C5101"/>
    <w:rsid w:val="009C5267"/>
    <w:rsid w:val="009C767D"/>
    <w:rsid w:val="009D1B06"/>
    <w:rsid w:val="009D46B9"/>
    <w:rsid w:val="009D4E9D"/>
    <w:rsid w:val="009D52CA"/>
    <w:rsid w:val="009E0695"/>
    <w:rsid w:val="009E0E62"/>
    <w:rsid w:val="009E18C4"/>
    <w:rsid w:val="009E2028"/>
    <w:rsid w:val="009E2419"/>
    <w:rsid w:val="009E3236"/>
    <w:rsid w:val="009E4071"/>
    <w:rsid w:val="009F11B2"/>
    <w:rsid w:val="009F420C"/>
    <w:rsid w:val="009F4798"/>
    <w:rsid w:val="00A01685"/>
    <w:rsid w:val="00A01A83"/>
    <w:rsid w:val="00A02CBB"/>
    <w:rsid w:val="00A04222"/>
    <w:rsid w:val="00A042EC"/>
    <w:rsid w:val="00A04D03"/>
    <w:rsid w:val="00A06FEC"/>
    <w:rsid w:val="00A07E9E"/>
    <w:rsid w:val="00A07F11"/>
    <w:rsid w:val="00A1155C"/>
    <w:rsid w:val="00A15073"/>
    <w:rsid w:val="00A1648D"/>
    <w:rsid w:val="00A16F06"/>
    <w:rsid w:val="00A20BF5"/>
    <w:rsid w:val="00A21421"/>
    <w:rsid w:val="00A216FD"/>
    <w:rsid w:val="00A21AC3"/>
    <w:rsid w:val="00A21C0F"/>
    <w:rsid w:val="00A22117"/>
    <w:rsid w:val="00A2272C"/>
    <w:rsid w:val="00A23263"/>
    <w:rsid w:val="00A23FF7"/>
    <w:rsid w:val="00A24290"/>
    <w:rsid w:val="00A31A1A"/>
    <w:rsid w:val="00A31C43"/>
    <w:rsid w:val="00A32664"/>
    <w:rsid w:val="00A33826"/>
    <w:rsid w:val="00A33D1E"/>
    <w:rsid w:val="00A35FDF"/>
    <w:rsid w:val="00A36B6B"/>
    <w:rsid w:val="00A36E6F"/>
    <w:rsid w:val="00A37CDD"/>
    <w:rsid w:val="00A4017D"/>
    <w:rsid w:val="00A40EB5"/>
    <w:rsid w:val="00A4251B"/>
    <w:rsid w:val="00A506D1"/>
    <w:rsid w:val="00A507AA"/>
    <w:rsid w:val="00A50B21"/>
    <w:rsid w:val="00A50CA5"/>
    <w:rsid w:val="00A51874"/>
    <w:rsid w:val="00A52A6C"/>
    <w:rsid w:val="00A60756"/>
    <w:rsid w:val="00A61D6F"/>
    <w:rsid w:val="00A63F6E"/>
    <w:rsid w:val="00A652E9"/>
    <w:rsid w:val="00A70800"/>
    <w:rsid w:val="00A71A2F"/>
    <w:rsid w:val="00A71F20"/>
    <w:rsid w:val="00A7224D"/>
    <w:rsid w:val="00A72C22"/>
    <w:rsid w:val="00A7364D"/>
    <w:rsid w:val="00A75354"/>
    <w:rsid w:val="00A75C0F"/>
    <w:rsid w:val="00A7753C"/>
    <w:rsid w:val="00A77A14"/>
    <w:rsid w:val="00A80279"/>
    <w:rsid w:val="00A8122E"/>
    <w:rsid w:val="00A82290"/>
    <w:rsid w:val="00A847B9"/>
    <w:rsid w:val="00A847E7"/>
    <w:rsid w:val="00A90D81"/>
    <w:rsid w:val="00A93516"/>
    <w:rsid w:val="00A94D09"/>
    <w:rsid w:val="00AA3EC5"/>
    <w:rsid w:val="00AA47F1"/>
    <w:rsid w:val="00AB252D"/>
    <w:rsid w:val="00AB31E6"/>
    <w:rsid w:val="00AB35BE"/>
    <w:rsid w:val="00AB39FA"/>
    <w:rsid w:val="00AB5689"/>
    <w:rsid w:val="00AB585C"/>
    <w:rsid w:val="00AB6B94"/>
    <w:rsid w:val="00AB6FDD"/>
    <w:rsid w:val="00AC1761"/>
    <w:rsid w:val="00AC25F7"/>
    <w:rsid w:val="00AC4171"/>
    <w:rsid w:val="00AC41DC"/>
    <w:rsid w:val="00AC471C"/>
    <w:rsid w:val="00AC52DF"/>
    <w:rsid w:val="00AC5B59"/>
    <w:rsid w:val="00AC6AF0"/>
    <w:rsid w:val="00AC6C59"/>
    <w:rsid w:val="00AD2C42"/>
    <w:rsid w:val="00AD3406"/>
    <w:rsid w:val="00AD602D"/>
    <w:rsid w:val="00AD6297"/>
    <w:rsid w:val="00AD7D53"/>
    <w:rsid w:val="00AE22C0"/>
    <w:rsid w:val="00AE5533"/>
    <w:rsid w:val="00AE58B5"/>
    <w:rsid w:val="00AE6090"/>
    <w:rsid w:val="00AF0121"/>
    <w:rsid w:val="00AF0482"/>
    <w:rsid w:val="00AF0DE9"/>
    <w:rsid w:val="00AF1B6C"/>
    <w:rsid w:val="00AF3A47"/>
    <w:rsid w:val="00B021FE"/>
    <w:rsid w:val="00B02220"/>
    <w:rsid w:val="00B0696E"/>
    <w:rsid w:val="00B11BC3"/>
    <w:rsid w:val="00B1460D"/>
    <w:rsid w:val="00B222BC"/>
    <w:rsid w:val="00B2359F"/>
    <w:rsid w:val="00B2396D"/>
    <w:rsid w:val="00B2446A"/>
    <w:rsid w:val="00B25212"/>
    <w:rsid w:val="00B32737"/>
    <w:rsid w:val="00B33185"/>
    <w:rsid w:val="00B33790"/>
    <w:rsid w:val="00B35CF3"/>
    <w:rsid w:val="00B35DCB"/>
    <w:rsid w:val="00B37C23"/>
    <w:rsid w:val="00B410FF"/>
    <w:rsid w:val="00B45B84"/>
    <w:rsid w:val="00B47482"/>
    <w:rsid w:val="00B50303"/>
    <w:rsid w:val="00B53050"/>
    <w:rsid w:val="00B549B0"/>
    <w:rsid w:val="00B56536"/>
    <w:rsid w:val="00B565A9"/>
    <w:rsid w:val="00B5665B"/>
    <w:rsid w:val="00B5686F"/>
    <w:rsid w:val="00B56C5C"/>
    <w:rsid w:val="00B613C9"/>
    <w:rsid w:val="00B648D5"/>
    <w:rsid w:val="00B658DA"/>
    <w:rsid w:val="00B65E45"/>
    <w:rsid w:val="00B724AB"/>
    <w:rsid w:val="00B72E48"/>
    <w:rsid w:val="00B730FB"/>
    <w:rsid w:val="00B73C43"/>
    <w:rsid w:val="00B744A1"/>
    <w:rsid w:val="00B7490E"/>
    <w:rsid w:val="00B74FD6"/>
    <w:rsid w:val="00B80890"/>
    <w:rsid w:val="00B80AA3"/>
    <w:rsid w:val="00B82353"/>
    <w:rsid w:val="00B85E25"/>
    <w:rsid w:val="00B8632F"/>
    <w:rsid w:val="00B8798C"/>
    <w:rsid w:val="00B90EBF"/>
    <w:rsid w:val="00B933A8"/>
    <w:rsid w:val="00B957C3"/>
    <w:rsid w:val="00BA37B5"/>
    <w:rsid w:val="00BA4841"/>
    <w:rsid w:val="00BA6543"/>
    <w:rsid w:val="00BB0E90"/>
    <w:rsid w:val="00BB1D78"/>
    <w:rsid w:val="00BB3003"/>
    <w:rsid w:val="00BB3934"/>
    <w:rsid w:val="00BB3D28"/>
    <w:rsid w:val="00BB4B7B"/>
    <w:rsid w:val="00BB51C9"/>
    <w:rsid w:val="00BC0459"/>
    <w:rsid w:val="00BC68D7"/>
    <w:rsid w:val="00BC6DF8"/>
    <w:rsid w:val="00BD3C77"/>
    <w:rsid w:val="00BD5119"/>
    <w:rsid w:val="00BD7970"/>
    <w:rsid w:val="00BE01A7"/>
    <w:rsid w:val="00BE0CE9"/>
    <w:rsid w:val="00BE0FD7"/>
    <w:rsid w:val="00BE2FCF"/>
    <w:rsid w:val="00BE3470"/>
    <w:rsid w:val="00BE3E2E"/>
    <w:rsid w:val="00BE7A6A"/>
    <w:rsid w:val="00BE7B73"/>
    <w:rsid w:val="00BF2C31"/>
    <w:rsid w:val="00BF3900"/>
    <w:rsid w:val="00BF4419"/>
    <w:rsid w:val="00BF5F64"/>
    <w:rsid w:val="00BF6445"/>
    <w:rsid w:val="00BF693B"/>
    <w:rsid w:val="00BF7000"/>
    <w:rsid w:val="00C0005D"/>
    <w:rsid w:val="00C011C2"/>
    <w:rsid w:val="00C02E09"/>
    <w:rsid w:val="00C034F7"/>
    <w:rsid w:val="00C04E4A"/>
    <w:rsid w:val="00C0540D"/>
    <w:rsid w:val="00C06A46"/>
    <w:rsid w:val="00C1029A"/>
    <w:rsid w:val="00C11539"/>
    <w:rsid w:val="00C121DD"/>
    <w:rsid w:val="00C1303A"/>
    <w:rsid w:val="00C13275"/>
    <w:rsid w:val="00C208D4"/>
    <w:rsid w:val="00C2351C"/>
    <w:rsid w:val="00C2559E"/>
    <w:rsid w:val="00C30B41"/>
    <w:rsid w:val="00C32154"/>
    <w:rsid w:val="00C33579"/>
    <w:rsid w:val="00C34555"/>
    <w:rsid w:val="00C35BC5"/>
    <w:rsid w:val="00C426F4"/>
    <w:rsid w:val="00C42D4B"/>
    <w:rsid w:val="00C43302"/>
    <w:rsid w:val="00C4337C"/>
    <w:rsid w:val="00C44692"/>
    <w:rsid w:val="00C476E4"/>
    <w:rsid w:val="00C54F17"/>
    <w:rsid w:val="00C60B81"/>
    <w:rsid w:val="00C64517"/>
    <w:rsid w:val="00C6508A"/>
    <w:rsid w:val="00C651A5"/>
    <w:rsid w:val="00C66808"/>
    <w:rsid w:val="00C70D1D"/>
    <w:rsid w:val="00C71101"/>
    <w:rsid w:val="00C73111"/>
    <w:rsid w:val="00C745D7"/>
    <w:rsid w:val="00C74CA6"/>
    <w:rsid w:val="00C74F69"/>
    <w:rsid w:val="00C753BF"/>
    <w:rsid w:val="00C75657"/>
    <w:rsid w:val="00C77317"/>
    <w:rsid w:val="00C80104"/>
    <w:rsid w:val="00C802BA"/>
    <w:rsid w:val="00C813B3"/>
    <w:rsid w:val="00C81565"/>
    <w:rsid w:val="00C821E5"/>
    <w:rsid w:val="00C827DF"/>
    <w:rsid w:val="00C83CBB"/>
    <w:rsid w:val="00C84744"/>
    <w:rsid w:val="00C84A52"/>
    <w:rsid w:val="00C851D3"/>
    <w:rsid w:val="00C87865"/>
    <w:rsid w:val="00C90500"/>
    <w:rsid w:val="00C909FE"/>
    <w:rsid w:val="00C90E87"/>
    <w:rsid w:val="00C94665"/>
    <w:rsid w:val="00CA3211"/>
    <w:rsid w:val="00CA3320"/>
    <w:rsid w:val="00CA33A5"/>
    <w:rsid w:val="00CA4655"/>
    <w:rsid w:val="00CA4DAB"/>
    <w:rsid w:val="00CA5B2F"/>
    <w:rsid w:val="00CA691F"/>
    <w:rsid w:val="00CA6EED"/>
    <w:rsid w:val="00CA7FCD"/>
    <w:rsid w:val="00CB11B3"/>
    <w:rsid w:val="00CB26F5"/>
    <w:rsid w:val="00CB4571"/>
    <w:rsid w:val="00CB581F"/>
    <w:rsid w:val="00CB58CA"/>
    <w:rsid w:val="00CB595F"/>
    <w:rsid w:val="00CB6202"/>
    <w:rsid w:val="00CB6212"/>
    <w:rsid w:val="00CC1807"/>
    <w:rsid w:val="00CC1A13"/>
    <w:rsid w:val="00CC2D1A"/>
    <w:rsid w:val="00CC3626"/>
    <w:rsid w:val="00CC716F"/>
    <w:rsid w:val="00CD0030"/>
    <w:rsid w:val="00CD0100"/>
    <w:rsid w:val="00CD0845"/>
    <w:rsid w:val="00CD1E4C"/>
    <w:rsid w:val="00CD361C"/>
    <w:rsid w:val="00CD4435"/>
    <w:rsid w:val="00CD5ABD"/>
    <w:rsid w:val="00CD5BC4"/>
    <w:rsid w:val="00CD6B75"/>
    <w:rsid w:val="00CD740C"/>
    <w:rsid w:val="00CE0E37"/>
    <w:rsid w:val="00CE0EB8"/>
    <w:rsid w:val="00CE23F7"/>
    <w:rsid w:val="00CE5544"/>
    <w:rsid w:val="00CE56F0"/>
    <w:rsid w:val="00CE696D"/>
    <w:rsid w:val="00CF02A2"/>
    <w:rsid w:val="00CF1762"/>
    <w:rsid w:val="00CF1B29"/>
    <w:rsid w:val="00CF4495"/>
    <w:rsid w:val="00CF4677"/>
    <w:rsid w:val="00CF49DE"/>
    <w:rsid w:val="00CF4A50"/>
    <w:rsid w:val="00CF6EE3"/>
    <w:rsid w:val="00D0130E"/>
    <w:rsid w:val="00D01EDA"/>
    <w:rsid w:val="00D0247C"/>
    <w:rsid w:val="00D025FF"/>
    <w:rsid w:val="00D04695"/>
    <w:rsid w:val="00D07E26"/>
    <w:rsid w:val="00D17FE6"/>
    <w:rsid w:val="00D2014E"/>
    <w:rsid w:val="00D205DC"/>
    <w:rsid w:val="00D20B5F"/>
    <w:rsid w:val="00D2295F"/>
    <w:rsid w:val="00D23D3C"/>
    <w:rsid w:val="00D242DC"/>
    <w:rsid w:val="00D25CAD"/>
    <w:rsid w:val="00D262A4"/>
    <w:rsid w:val="00D26D73"/>
    <w:rsid w:val="00D30A7F"/>
    <w:rsid w:val="00D325E3"/>
    <w:rsid w:val="00D33522"/>
    <w:rsid w:val="00D34039"/>
    <w:rsid w:val="00D4011B"/>
    <w:rsid w:val="00D440E3"/>
    <w:rsid w:val="00D44BF7"/>
    <w:rsid w:val="00D47BCD"/>
    <w:rsid w:val="00D513F0"/>
    <w:rsid w:val="00D52E9C"/>
    <w:rsid w:val="00D53410"/>
    <w:rsid w:val="00D55286"/>
    <w:rsid w:val="00D55B27"/>
    <w:rsid w:val="00D5795F"/>
    <w:rsid w:val="00D61300"/>
    <w:rsid w:val="00D61DF8"/>
    <w:rsid w:val="00D6287F"/>
    <w:rsid w:val="00D62D6E"/>
    <w:rsid w:val="00D63C1E"/>
    <w:rsid w:val="00D6451C"/>
    <w:rsid w:val="00D64636"/>
    <w:rsid w:val="00D64D12"/>
    <w:rsid w:val="00D650EA"/>
    <w:rsid w:val="00D6546B"/>
    <w:rsid w:val="00D66FCB"/>
    <w:rsid w:val="00D709C3"/>
    <w:rsid w:val="00D70BE1"/>
    <w:rsid w:val="00D800A7"/>
    <w:rsid w:val="00D813D2"/>
    <w:rsid w:val="00D8184C"/>
    <w:rsid w:val="00D81F18"/>
    <w:rsid w:val="00D8289E"/>
    <w:rsid w:val="00D844D0"/>
    <w:rsid w:val="00D85121"/>
    <w:rsid w:val="00D854FF"/>
    <w:rsid w:val="00D86A91"/>
    <w:rsid w:val="00D87CE0"/>
    <w:rsid w:val="00D92763"/>
    <w:rsid w:val="00D92FD8"/>
    <w:rsid w:val="00D94991"/>
    <w:rsid w:val="00D96AAA"/>
    <w:rsid w:val="00D96C3F"/>
    <w:rsid w:val="00D970D7"/>
    <w:rsid w:val="00D976CD"/>
    <w:rsid w:val="00DA299B"/>
    <w:rsid w:val="00DA4A79"/>
    <w:rsid w:val="00DA5204"/>
    <w:rsid w:val="00DA5B49"/>
    <w:rsid w:val="00DA67E4"/>
    <w:rsid w:val="00DA6F3D"/>
    <w:rsid w:val="00DA7A2B"/>
    <w:rsid w:val="00DB1831"/>
    <w:rsid w:val="00DB187D"/>
    <w:rsid w:val="00DB27FC"/>
    <w:rsid w:val="00DB5756"/>
    <w:rsid w:val="00DC11E9"/>
    <w:rsid w:val="00DC4932"/>
    <w:rsid w:val="00DC4CE2"/>
    <w:rsid w:val="00DC660F"/>
    <w:rsid w:val="00DD06EE"/>
    <w:rsid w:val="00DD2B5A"/>
    <w:rsid w:val="00DD555F"/>
    <w:rsid w:val="00DD619E"/>
    <w:rsid w:val="00DD6272"/>
    <w:rsid w:val="00DD642C"/>
    <w:rsid w:val="00DD6575"/>
    <w:rsid w:val="00DD7E07"/>
    <w:rsid w:val="00DE0C10"/>
    <w:rsid w:val="00DE13F0"/>
    <w:rsid w:val="00DE4F26"/>
    <w:rsid w:val="00DF046A"/>
    <w:rsid w:val="00DF46AF"/>
    <w:rsid w:val="00E03526"/>
    <w:rsid w:val="00E061F7"/>
    <w:rsid w:val="00E10B91"/>
    <w:rsid w:val="00E10CAA"/>
    <w:rsid w:val="00E1123D"/>
    <w:rsid w:val="00E115D6"/>
    <w:rsid w:val="00E1220F"/>
    <w:rsid w:val="00E12315"/>
    <w:rsid w:val="00E126E7"/>
    <w:rsid w:val="00E1472E"/>
    <w:rsid w:val="00E14FDF"/>
    <w:rsid w:val="00E1556F"/>
    <w:rsid w:val="00E15E95"/>
    <w:rsid w:val="00E20895"/>
    <w:rsid w:val="00E20AA2"/>
    <w:rsid w:val="00E21849"/>
    <w:rsid w:val="00E21937"/>
    <w:rsid w:val="00E23975"/>
    <w:rsid w:val="00E23B7C"/>
    <w:rsid w:val="00E251E7"/>
    <w:rsid w:val="00E26628"/>
    <w:rsid w:val="00E26912"/>
    <w:rsid w:val="00E27F56"/>
    <w:rsid w:val="00E3042F"/>
    <w:rsid w:val="00E316D6"/>
    <w:rsid w:val="00E33049"/>
    <w:rsid w:val="00E371AA"/>
    <w:rsid w:val="00E40479"/>
    <w:rsid w:val="00E4248C"/>
    <w:rsid w:val="00E42651"/>
    <w:rsid w:val="00E4268E"/>
    <w:rsid w:val="00E428E0"/>
    <w:rsid w:val="00E44206"/>
    <w:rsid w:val="00E44370"/>
    <w:rsid w:val="00E457DB"/>
    <w:rsid w:val="00E50503"/>
    <w:rsid w:val="00E51BA0"/>
    <w:rsid w:val="00E5249C"/>
    <w:rsid w:val="00E526E1"/>
    <w:rsid w:val="00E56FFA"/>
    <w:rsid w:val="00E57D1B"/>
    <w:rsid w:val="00E647B1"/>
    <w:rsid w:val="00E668DF"/>
    <w:rsid w:val="00E67FDE"/>
    <w:rsid w:val="00E718FF"/>
    <w:rsid w:val="00E71FAC"/>
    <w:rsid w:val="00E72461"/>
    <w:rsid w:val="00E72AC7"/>
    <w:rsid w:val="00E74B2C"/>
    <w:rsid w:val="00E75219"/>
    <w:rsid w:val="00E7625F"/>
    <w:rsid w:val="00E820D6"/>
    <w:rsid w:val="00E842E7"/>
    <w:rsid w:val="00E8467F"/>
    <w:rsid w:val="00E85708"/>
    <w:rsid w:val="00E90F46"/>
    <w:rsid w:val="00E91052"/>
    <w:rsid w:val="00E94AA6"/>
    <w:rsid w:val="00E960CB"/>
    <w:rsid w:val="00E963D4"/>
    <w:rsid w:val="00E96528"/>
    <w:rsid w:val="00E96B44"/>
    <w:rsid w:val="00EA1300"/>
    <w:rsid w:val="00EA13A4"/>
    <w:rsid w:val="00EA193A"/>
    <w:rsid w:val="00EA59DF"/>
    <w:rsid w:val="00EB06FD"/>
    <w:rsid w:val="00EB18F3"/>
    <w:rsid w:val="00EB4E97"/>
    <w:rsid w:val="00EC0F18"/>
    <w:rsid w:val="00EC18FD"/>
    <w:rsid w:val="00EC2689"/>
    <w:rsid w:val="00EC2C74"/>
    <w:rsid w:val="00EC31F7"/>
    <w:rsid w:val="00EC3CBE"/>
    <w:rsid w:val="00EC3F9B"/>
    <w:rsid w:val="00EC4590"/>
    <w:rsid w:val="00EC45EA"/>
    <w:rsid w:val="00EC6671"/>
    <w:rsid w:val="00ED0FAD"/>
    <w:rsid w:val="00ED1750"/>
    <w:rsid w:val="00ED1AD8"/>
    <w:rsid w:val="00ED2D1C"/>
    <w:rsid w:val="00ED4AB3"/>
    <w:rsid w:val="00ED57D8"/>
    <w:rsid w:val="00ED5DD4"/>
    <w:rsid w:val="00ED7660"/>
    <w:rsid w:val="00EE2835"/>
    <w:rsid w:val="00EE2868"/>
    <w:rsid w:val="00EE5351"/>
    <w:rsid w:val="00EE6DB9"/>
    <w:rsid w:val="00EF04DF"/>
    <w:rsid w:val="00EF0BBA"/>
    <w:rsid w:val="00EF478B"/>
    <w:rsid w:val="00EF5E64"/>
    <w:rsid w:val="00EF6885"/>
    <w:rsid w:val="00F00D53"/>
    <w:rsid w:val="00F04E7B"/>
    <w:rsid w:val="00F06345"/>
    <w:rsid w:val="00F064A3"/>
    <w:rsid w:val="00F067E5"/>
    <w:rsid w:val="00F06FA0"/>
    <w:rsid w:val="00F07255"/>
    <w:rsid w:val="00F076F4"/>
    <w:rsid w:val="00F102FB"/>
    <w:rsid w:val="00F10A54"/>
    <w:rsid w:val="00F12234"/>
    <w:rsid w:val="00F124C9"/>
    <w:rsid w:val="00F135DC"/>
    <w:rsid w:val="00F13904"/>
    <w:rsid w:val="00F169D7"/>
    <w:rsid w:val="00F1737E"/>
    <w:rsid w:val="00F22217"/>
    <w:rsid w:val="00F24148"/>
    <w:rsid w:val="00F25853"/>
    <w:rsid w:val="00F25E0F"/>
    <w:rsid w:val="00F2669A"/>
    <w:rsid w:val="00F31940"/>
    <w:rsid w:val="00F31B5E"/>
    <w:rsid w:val="00F32B43"/>
    <w:rsid w:val="00F32BD3"/>
    <w:rsid w:val="00F36B5C"/>
    <w:rsid w:val="00F43094"/>
    <w:rsid w:val="00F4398F"/>
    <w:rsid w:val="00F50BB8"/>
    <w:rsid w:val="00F52479"/>
    <w:rsid w:val="00F52943"/>
    <w:rsid w:val="00F53410"/>
    <w:rsid w:val="00F55C84"/>
    <w:rsid w:val="00F5618B"/>
    <w:rsid w:val="00F57236"/>
    <w:rsid w:val="00F6154C"/>
    <w:rsid w:val="00F62B0E"/>
    <w:rsid w:val="00F62D3D"/>
    <w:rsid w:val="00F63109"/>
    <w:rsid w:val="00F65BE3"/>
    <w:rsid w:val="00F66110"/>
    <w:rsid w:val="00F67C07"/>
    <w:rsid w:val="00F67F1C"/>
    <w:rsid w:val="00F7003C"/>
    <w:rsid w:val="00F753A8"/>
    <w:rsid w:val="00F75FC0"/>
    <w:rsid w:val="00F77AC2"/>
    <w:rsid w:val="00F80CC1"/>
    <w:rsid w:val="00F85E02"/>
    <w:rsid w:val="00F8746A"/>
    <w:rsid w:val="00F87905"/>
    <w:rsid w:val="00F909F5"/>
    <w:rsid w:val="00F92633"/>
    <w:rsid w:val="00F94AAA"/>
    <w:rsid w:val="00F94B8A"/>
    <w:rsid w:val="00F94DD9"/>
    <w:rsid w:val="00F9560D"/>
    <w:rsid w:val="00FA0043"/>
    <w:rsid w:val="00FA00A5"/>
    <w:rsid w:val="00FA224D"/>
    <w:rsid w:val="00FA3D6E"/>
    <w:rsid w:val="00FA43FF"/>
    <w:rsid w:val="00FA5CCC"/>
    <w:rsid w:val="00FA6C89"/>
    <w:rsid w:val="00FA78C9"/>
    <w:rsid w:val="00FB1095"/>
    <w:rsid w:val="00FB2017"/>
    <w:rsid w:val="00FB4343"/>
    <w:rsid w:val="00FB4A0F"/>
    <w:rsid w:val="00FC0560"/>
    <w:rsid w:val="00FC0803"/>
    <w:rsid w:val="00FC0C88"/>
    <w:rsid w:val="00FC0FF4"/>
    <w:rsid w:val="00FC32AA"/>
    <w:rsid w:val="00FC47BE"/>
    <w:rsid w:val="00FD0CFC"/>
    <w:rsid w:val="00FD189A"/>
    <w:rsid w:val="00FD1EB7"/>
    <w:rsid w:val="00FD2B4F"/>
    <w:rsid w:val="00FD3C8D"/>
    <w:rsid w:val="00FD6B18"/>
    <w:rsid w:val="00FD7F0F"/>
    <w:rsid w:val="00FE0240"/>
    <w:rsid w:val="00FE0B03"/>
    <w:rsid w:val="00FE48DA"/>
    <w:rsid w:val="00FE4E3D"/>
    <w:rsid w:val="00FF22EE"/>
    <w:rsid w:val="00FF3327"/>
    <w:rsid w:val="00FF5363"/>
    <w:rsid w:val="00FF74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C264DF4"/>
  <w15:docId w15:val="{EB3782F8-04F1-45ED-A8E8-1161CDE4D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86078"/>
    <w:rPr>
      <w:sz w:val="24"/>
      <w:szCs w:val="24"/>
    </w:rPr>
  </w:style>
  <w:style w:type="paragraph" w:styleId="1">
    <w:name w:val="heading 1"/>
    <w:basedOn w:val="a1"/>
    <w:next w:val="a1"/>
    <w:link w:val="10"/>
    <w:uiPriority w:val="9"/>
    <w:qFormat/>
    <w:rsid w:val="003F5753"/>
    <w:pPr>
      <w:keepNext/>
      <w:spacing w:before="240" w:after="60"/>
      <w:outlineLvl w:val="0"/>
    </w:pPr>
    <w:rPr>
      <w:rFonts w:ascii="Cambria" w:hAnsi="Cambria"/>
      <w:b/>
      <w:bCs/>
      <w:kern w:val="32"/>
      <w:sz w:val="32"/>
      <w:szCs w:val="32"/>
    </w:rPr>
  </w:style>
  <w:style w:type="paragraph" w:styleId="2">
    <w:name w:val="heading 2"/>
    <w:basedOn w:val="a1"/>
    <w:next w:val="a1"/>
    <w:qFormat/>
    <w:rsid w:val="001757FD"/>
    <w:pPr>
      <w:keepNext/>
      <w:spacing w:before="240" w:after="60"/>
      <w:outlineLvl w:val="1"/>
    </w:pPr>
    <w:rPr>
      <w:rFonts w:ascii="Arial" w:hAnsi="Arial" w:cs="Arial"/>
      <w:b/>
      <w:bCs/>
      <w:i/>
      <w:iCs/>
      <w:sz w:val="28"/>
      <w:szCs w:val="28"/>
    </w:rPr>
  </w:style>
  <w:style w:type="paragraph" w:styleId="3">
    <w:name w:val="heading 3"/>
    <w:basedOn w:val="a1"/>
    <w:next w:val="a1"/>
    <w:link w:val="30"/>
    <w:uiPriority w:val="9"/>
    <w:qFormat/>
    <w:rsid w:val="00E526E1"/>
    <w:pPr>
      <w:keepNext/>
      <w:jc w:val="center"/>
      <w:outlineLvl w:val="2"/>
    </w:pPr>
    <w:rPr>
      <w:sz w:val="52"/>
    </w:rPr>
  </w:style>
  <w:style w:type="paragraph" w:styleId="4">
    <w:name w:val="heading 4"/>
    <w:basedOn w:val="a1"/>
    <w:next w:val="a1"/>
    <w:link w:val="40"/>
    <w:unhideWhenUsed/>
    <w:qFormat/>
    <w:rsid w:val="0029382D"/>
    <w:pPr>
      <w:keepNext/>
      <w:keepLines/>
      <w:spacing w:before="200"/>
      <w:outlineLvl w:val="3"/>
    </w:pPr>
    <w:rPr>
      <w:rFonts w:ascii="Cambria" w:hAnsi="Cambria"/>
      <w:b/>
      <w:bCs/>
      <w:i/>
      <w:iCs/>
      <w:color w:val="4F81BD"/>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Знак Знак Знак"/>
    <w:basedOn w:val="a1"/>
    <w:rsid w:val="00E526E1"/>
    <w:pPr>
      <w:spacing w:before="100" w:beforeAutospacing="1" w:after="100" w:afterAutospacing="1"/>
    </w:pPr>
    <w:rPr>
      <w:color w:val="000000"/>
      <w:u w:color="000000"/>
      <w:lang w:val="en-US" w:eastAsia="en-US"/>
    </w:rPr>
  </w:style>
  <w:style w:type="paragraph" w:customStyle="1" w:styleId="11">
    <w:name w:val="Знак Знак Знак Знак1"/>
    <w:basedOn w:val="a1"/>
    <w:rsid w:val="00E526E1"/>
    <w:pPr>
      <w:spacing w:after="160" w:line="240" w:lineRule="exact"/>
    </w:pPr>
    <w:rPr>
      <w:rFonts w:ascii="Verdana" w:hAnsi="Verdana"/>
      <w:sz w:val="20"/>
      <w:szCs w:val="20"/>
      <w:lang w:val="en-US" w:eastAsia="en-US"/>
    </w:rPr>
  </w:style>
  <w:style w:type="paragraph" w:styleId="a6">
    <w:name w:val="Normal (Web)"/>
    <w:basedOn w:val="a1"/>
    <w:uiPriority w:val="99"/>
    <w:unhideWhenUsed/>
    <w:rsid w:val="00E526E1"/>
    <w:pPr>
      <w:spacing w:before="30" w:after="30"/>
    </w:pPr>
    <w:rPr>
      <w:sz w:val="20"/>
      <w:szCs w:val="20"/>
    </w:rPr>
  </w:style>
  <w:style w:type="character" w:styleId="a7">
    <w:name w:val="Strong"/>
    <w:uiPriority w:val="22"/>
    <w:qFormat/>
    <w:rsid w:val="00E526E1"/>
    <w:rPr>
      <w:b/>
      <w:bCs/>
    </w:rPr>
  </w:style>
  <w:style w:type="character" w:customStyle="1" w:styleId="apple-style-span">
    <w:name w:val="apple-style-span"/>
    <w:basedOn w:val="a2"/>
    <w:uiPriority w:val="99"/>
    <w:rsid w:val="00E526E1"/>
  </w:style>
  <w:style w:type="character" w:customStyle="1" w:styleId="apple-converted-space">
    <w:name w:val="apple-converted-space"/>
    <w:basedOn w:val="a2"/>
    <w:rsid w:val="00E526E1"/>
  </w:style>
  <w:style w:type="paragraph" w:styleId="a8">
    <w:name w:val="Body Text Indent"/>
    <w:basedOn w:val="a1"/>
    <w:link w:val="a9"/>
    <w:rsid w:val="00F10A54"/>
    <w:pPr>
      <w:ind w:firstLine="728"/>
      <w:jc w:val="both"/>
    </w:pPr>
    <w:rPr>
      <w:sz w:val="28"/>
    </w:rPr>
  </w:style>
  <w:style w:type="character" w:customStyle="1" w:styleId="a9">
    <w:name w:val="Основной текст с отступом Знак"/>
    <w:link w:val="a8"/>
    <w:rsid w:val="00F10A54"/>
    <w:rPr>
      <w:sz w:val="28"/>
      <w:szCs w:val="24"/>
      <w:lang w:val="ru-RU" w:eastAsia="ru-RU" w:bidi="ar-SA"/>
    </w:rPr>
  </w:style>
  <w:style w:type="table" w:styleId="aa">
    <w:name w:val="Table Grid"/>
    <w:basedOn w:val="a3"/>
    <w:uiPriority w:val="39"/>
    <w:rsid w:val="00F10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Документ основной"/>
    <w:basedOn w:val="a1"/>
    <w:rsid w:val="0035677A"/>
    <w:pPr>
      <w:numPr>
        <w:numId w:val="1"/>
      </w:numPr>
    </w:pPr>
  </w:style>
  <w:style w:type="paragraph" w:styleId="ab">
    <w:name w:val="footer"/>
    <w:basedOn w:val="a1"/>
    <w:link w:val="ac"/>
    <w:uiPriority w:val="99"/>
    <w:rsid w:val="00BA4841"/>
    <w:pPr>
      <w:tabs>
        <w:tab w:val="center" w:pos="4677"/>
        <w:tab w:val="right" w:pos="9355"/>
      </w:tabs>
    </w:pPr>
  </w:style>
  <w:style w:type="character" w:styleId="ad">
    <w:name w:val="page number"/>
    <w:basedOn w:val="a2"/>
    <w:rsid w:val="00BA4841"/>
  </w:style>
  <w:style w:type="paragraph" w:styleId="ae">
    <w:name w:val="header"/>
    <w:basedOn w:val="a1"/>
    <w:link w:val="af"/>
    <w:uiPriority w:val="99"/>
    <w:rsid w:val="003C4191"/>
    <w:pPr>
      <w:tabs>
        <w:tab w:val="center" w:pos="4677"/>
        <w:tab w:val="right" w:pos="9355"/>
      </w:tabs>
    </w:pPr>
  </w:style>
  <w:style w:type="paragraph" w:customStyle="1" w:styleId="12">
    <w:name w:val="Абзац списка1"/>
    <w:basedOn w:val="a1"/>
    <w:rsid w:val="001757FD"/>
    <w:pPr>
      <w:ind w:left="720"/>
    </w:pPr>
  </w:style>
  <w:style w:type="paragraph" w:styleId="af0">
    <w:name w:val="List Paragraph"/>
    <w:aliases w:val="ПАРАГРАФ,List Paragraph"/>
    <w:basedOn w:val="a1"/>
    <w:link w:val="af1"/>
    <w:uiPriority w:val="34"/>
    <w:qFormat/>
    <w:rsid w:val="00EF478B"/>
    <w:pPr>
      <w:spacing w:after="200" w:line="276" w:lineRule="auto"/>
      <w:ind w:left="720"/>
      <w:contextualSpacing/>
    </w:pPr>
    <w:rPr>
      <w:rFonts w:eastAsia="Calibri"/>
      <w:szCs w:val="22"/>
      <w:lang w:eastAsia="en-US"/>
    </w:rPr>
  </w:style>
  <w:style w:type="character" w:customStyle="1" w:styleId="30">
    <w:name w:val="Заголовок 3 Знак"/>
    <w:link w:val="3"/>
    <w:uiPriority w:val="9"/>
    <w:rsid w:val="00EF478B"/>
    <w:rPr>
      <w:sz w:val="52"/>
      <w:szCs w:val="24"/>
    </w:rPr>
  </w:style>
  <w:style w:type="character" w:customStyle="1" w:styleId="af">
    <w:name w:val="Верхний колонтитул Знак"/>
    <w:link w:val="ae"/>
    <w:uiPriority w:val="99"/>
    <w:rsid w:val="00EF478B"/>
    <w:rPr>
      <w:sz w:val="24"/>
      <w:szCs w:val="24"/>
    </w:rPr>
  </w:style>
  <w:style w:type="character" w:customStyle="1" w:styleId="ac">
    <w:name w:val="Нижний колонтитул Знак"/>
    <w:link w:val="ab"/>
    <w:uiPriority w:val="99"/>
    <w:rsid w:val="00EF478B"/>
    <w:rPr>
      <w:sz w:val="24"/>
      <w:szCs w:val="24"/>
    </w:rPr>
  </w:style>
  <w:style w:type="paragraph" w:customStyle="1" w:styleId="TableContents">
    <w:name w:val="Table Contents"/>
    <w:basedOn w:val="a1"/>
    <w:rsid w:val="00EF478B"/>
    <w:pPr>
      <w:widowControl w:val="0"/>
      <w:suppressLineNumbers/>
      <w:suppressAutoHyphens/>
      <w:autoSpaceDN w:val="0"/>
      <w:textAlignment w:val="baseline"/>
    </w:pPr>
    <w:rPr>
      <w:rFonts w:ascii="Arial" w:eastAsia="SimSun" w:hAnsi="Arial" w:cs="Mangal"/>
      <w:kern w:val="3"/>
      <w:sz w:val="21"/>
      <w:lang w:eastAsia="zh-CN" w:bidi="hi-IN"/>
    </w:rPr>
  </w:style>
  <w:style w:type="paragraph" w:styleId="af2">
    <w:name w:val="Title"/>
    <w:basedOn w:val="a1"/>
    <w:link w:val="af3"/>
    <w:qFormat/>
    <w:rsid w:val="002B62EE"/>
    <w:pPr>
      <w:jc w:val="center"/>
    </w:pPr>
    <w:rPr>
      <w:sz w:val="28"/>
    </w:rPr>
  </w:style>
  <w:style w:type="character" w:customStyle="1" w:styleId="af3">
    <w:name w:val="Заголовок Знак"/>
    <w:link w:val="af2"/>
    <w:rsid w:val="002B62EE"/>
    <w:rPr>
      <w:sz w:val="28"/>
      <w:szCs w:val="24"/>
    </w:rPr>
  </w:style>
  <w:style w:type="paragraph" w:customStyle="1" w:styleId="msonormalcxspmiddle">
    <w:name w:val="msonormalcxspmiddle"/>
    <w:basedOn w:val="a1"/>
    <w:rsid w:val="002B62EE"/>
    <w:pPr>
      <w:spacing w:before="100" w:beforeAutospacing="1" w:after="100" w:afterAutospacing="1"/>
    </w:pPr>
  </w:style>
  <w:style w:type="character" w:customStyle="1" w:styleId="10">
    <w:name w:val="Заголовок 1 Знак"/>
    <w:link w:val="1"/>
    <w:uiPriority w:val="9"/>
    <w:rsid w:val="003F5753"/>
    <w:rPr>
      <w:rFonts w:ascii="Cambria" w:eastAsia="Times New Roman" w:hAnsi="Cambria" w:cs="Times New Roman"/>
      <w:b/>
      <w:bCs/>
      <w:kern w:val="32"/>
      <w:sz w:val="32"/>
      <w:szCs w:val="32"/>
    </w:rPr>
  </w:style>
  <w:style w:type="paragraph" w:styleId="af4">
    <w:name w:val="Body Text"/>
    <w:basedOn w:val="a1"/>
    <w:link w:val="af5"/>
    <w:uiPriority w:val="99"/>
    <w:unhideWhenUsed/>
    <w:rsid w:val="003F5753"/>
    <w:pPr>
      <w:spacing w:after="120" w:line="276" w:lineRule="auto"/>
    </w:pPr>
    <w:rPr>
      <w:rFonts w:eastAsia="Calibri"/>
      <w:szCs w:val="22"/>
      <w:lang w:eastAsia="en-US"/>
    </w:rPr>
  </w:style>
  <w:style w:type="character" w:customStyle="1" w:styleId="af5">
    <w:name w:val="Основной текст Знак"/>
    <w:link w:val="af4"/>
    <w:uiPriority w:val="99"/>
    <w:rsid w:val="003F5753"/>
    <w:rPr>
      <w:rFonts w:eastAsia="Calibri" w:cs="Times New Roman"/>
      <w:sz w:val="24"/>
      <w:szCs w:val="22"/>
      <w:lang w:eastAsia="en-US"/>
    </w:rPr>
  </w:style>
  <w:style w:type="paragraph" w:customStyle="1" w:styleId="Style1">
    <w:name w:val="Style1"/>
    <w:basedOn w:val="a1"/>
    <w:uiPriority w:val="99"/>
    <w:rsid w:val="003F5753"/>
    <w:pPr>
      <w:widowControl w:val="0"/>
      <w:autoSpaceDE w:val="0"/>
      <w:autoSpaceDN w:val="0"/>
      <w:adjustRightInd w:val="0"/>
      <w:spacing w:line="218" w:lineRule="exact"/>
    </w:pPr>
  </w:style>
  <w:style w:type="character" w:customStyle="1" w:styleId="FontStyle11">
    <w:name w:val="Font Style11"/>
    <w:uiPriority w:val="99"/>
    <w:rsid w:val="003F5753"/>
    <w:rPr>
      <w:rFonts w:ascii="Times New Roman" w:hAnsi="Times New Roman" w:cs="Times New Roman"/>
      <w:sz w:val="18"/>
      <w:szCs w:val="18"/>
    </w:rPr>
  </w:style>
  <w:style w:type="character" w:customStyle="1" w:styleId="FontStyle12">
    <w:name w:val="Font Style12"/>
    <w:uiPriority w:val="99"/>
    <w:rsid w:val="003F5753"/>
    <w:rPr>
      <w:rFonts w:ascii="Calibri" w:hAnsi="Calibri" w:cs="Calibri"/>
      <w:sz w:val="20"/>
      <w:szCs w:val="20"/>
    </w:rPr>
  </w:style>
  <w:style w:type="character" w:customStyle="1" w:styleId="FontStyle13">
    <w:name w:val="Font Style13"/>
    <w:uiPriority w:val="99"/>
    <w:rsid w:val="003F5753"/>
    <w:rPr>
      <w:rFonts w:ascii="Times New Roman" w:hAnsi="Times New Roman" w:cs="Times New Roman"/>
      <w:b/>
      <w:bCs/>
      <w:sz w:val="18"/>
      <w:szCs w:val="18"/>
    </w:rPr>
  </w:style>
  <w:style w:type="paragraph" w:styleId="31">
    <w:name w:val="Body Text 3"/>
    <w:basedOn w:val="a1"/>
    <w:link w:val="32"/>
    <w:rsid w:val="003C1F0C"/>
    <w:pPr>
      <w:spacing w:after="120"/>
    </w:pPr>
    <w:rPr>
      <w:sz w:val="16"/>
      <w:szCs w:val="16"/>
    </w:rPr>
  </w:style>
  <w:style w:type="character" w:customStyle="1" w:styleId="FontStyle15">
    <w:name w:val="Font Style15"/>
    <w:rsid w:val="003C1F0C"/>
    <w:rPr>
      <w:rFonts w:ascii="Times New Roman" w:hAnsi="Times New Roman" w:cs="Times New Roman" w:hint="default"/>
      <w:sz w:val="22"/>
      <w:szCs w:val="22"/>
    </w:rPr>
  </w:style>
  <w:style w:type="paragraph" w:customStyle="1" w:styleId="Style6">
    <w:name w:val="Style6"/>
    <w:basedOn w:val="a1"/>
    <w:rsid w:val="003C1F0C"/>
    <w:pPr>
      <w:widowControl w:val="0"/>
      <w:autoSpaceDE w:val="0"/>
      <w:autoSpaceDN w:val="0"/>
      <w:adjustRightInd w:val="0"/>
      <w:spacing w:line="277" w:lineRule="exact"/>
    </w:pPr>
  </w:style>
  <w:style w:type="paragraph" w:styleId="af6">
    <w:name w:val="Balloon Text"/>
    <w:basedOn w:val="a1"/>
    <w:link w:val="af7"/>
    <w:uiPriority w:val="99"/>
    <w:rsid w:val="000B1560"/>
    <w:rPr>
      <w:rFonts w:ascii="Tahoma" w:hAnsi="Tahoma"/>
      <w:sz w:val="16"/>
      <w:szCs w:val="16"/>
    </w:rPr>
  </w:style>
  <w:style w:type="character" w:customStyle="1" w:styleId="af7">
    <w:name w:val="Текст выноски Знак"/>
    <w:link w:val="af6"/>
    <w:uiPriority w:val="99"/>
    <w:rsid w:val="000B1560"/>
    <w:rPr>
      <w:rFonts w:ascii="Tahoma" w:hAnsi="Tahoma" w:cs="Tahoma"/>
      <w:sz w:val="16"/>
      <w:szCs w:val="16"/>
    </w:rPr>
  </w:style>
  <w:style w:type="paragraph" w:styleId="20">
    <w:name w:val="Body Text 2"/>
    <w:basedOn w:val="a1"/>
    <w:link w:val="21"/>
    <w:uiPriority w:val="99"/>
    <w:rsid w:val="00051EBC"/>
    <w:pPr>
      <w:spacing w:after="120" w:line="480" w:lineRule="auto"/>
    </w:pPr>
  </w:style>
  <w:style w:type="character" w:customStyle="1" w:styleId="21">
    <w:name w:val="Основной текст 2 Знак"/>
    <w:link w:val="20"/>
    <w:uiPriority w:val="99"/>
    <w:rsid w:val="00051EBC"/>
    <w:rPr>
      <w:sz w:val="24"/>
      <w:szCs w:val="24"/>
    </w:rPr>
  </w:style>
  <w:style w:type="paragraph" w:customStyle="1" w:styleId="110">
    <w:name w:val="Абзац списка11"/>
    <w:basedOn w:val="a1"/>
    <w:rsid w:val="00051EBC"/>
    <w:pPr>
      <w:spacing w:after="200" w:line="276" w:lineRule="auto"/>
      <w:ind w:left="720"/>
    </w:pPr>
  </w:style>
  <w:style w:type="paragraph" w:customStyle="1" w:styleId="13">
    <w:name w:val="Без интервала1"/>
    <w:rsid w:val="00212271"/>
    <w:rPr>
      <w:rFonts w:ascii="Calibri" w:hAnsi="Calibri" w:cs="Calibri"/>
      <w:sz w:val="24"/>
      <w:szCs w:val="24"/>
    </w:rPr>
  </w:style>
  <w:style w:type="character" w:customStyle="1" w:styleId="32">
    <w:name w:val="Основной текст 3 Знак"/>
    <w:link w:val="31"/>
    <w:rsid w:val="003476D4"/>
    <w:rPr>
      <w:sz w:val="16"/>
      <w:szCs w:val="16"/>
    </w:rPr>
  </w:style>
  <w:style w:type="paragraph" w:styleId="af8">
    <w:name w:val="No Spacing"/>
    <w:link w:val="af9"/>
    <w:uiPriority w:val="1"/>
    <w:qFormat/>
    <w:rsid w:val="003476D4"/>
    <w:pPr>
      <w:suppressAutoHyphens/>
    </w:pPr>
    <w:rPr>
      <w:rFonts w:ascii="Calibri" w:hAnsi="Calibri"/>
      <w:sz w:val="22"/>
      <w:szCs w:val="22"/>
      <w:lang w:eastAsia="ar-SA"/>
    </w:rPr>
  </w:style>
  <w:style w:type="paragraph" w:customStyle="1" w:styleId="310">
    <w:name w:val="Основной текст 31"/>
    <w:basedOn w:val="a1"/>
    <w:rsid w:val="003476D4"/>
    <w:pPr>
      <w:tabs>
        <w:tab w:val="left" w:pos="6237"/>
      </w:tabs>
      <w:jc w:val="center"/>
    </w:pPr>
    <w:rPr>
      <w:sz w:val="20"/>
      <w:szCs w:val="20"/>
      <w:lang w:eastAsia="ar-SA"/>
    </w:rPr>
  </w:style>
  <w:style w:type="numbering" w:customStyle="1" w:styleId="14">
    <w:name w:val="Нет списка1"/>
    <w:next w:val="a4"/>
    <w:uiPriority w:val="99"/>
    <w:semiHidden/>
    <w:unhideWhenUsed/>
    <w:rsid w:val="00F9560D"/>
  </w:style>
  <w:style w:type="table" w:customStyle="1" w:styleId="15">
    <w:name w:val="Сетка таблицы1"/>
    <w:basedOn w:val="a3"/>
    <w:next w:val="aa"/>
    <w:uiPriority w:val="59"/>
    <w:rsid w:val="00F9560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List 2"/>
    <w:basedOn w:val="a3"/>
    <w:rsid w:val="00BB51C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a">
    <w:name w:val="caption"/>
    <w:basedOn w:val="a1"/>
    <w:next w:val="a1"/>
    <w:uiPriority w:val="35"/>
    <w:qFormat/>
    <w:rsid w:val="00A04222"/>
    <w:pPr>
      <w:ind w:firstLine="720"/>
      <w:jc w:val="center"/>
    </w:pPr>
    <w:rPr>
      <w:sz w:val="28"/>
      <w:szCs w:val="20"/>
    </w:rPr>
  </w:style>
  <w:style w:type="paragraph" w:customStyle="1" w:styleId="16">
    <w:name w:val="Обычный1"/>
    <w:uiPriority w:val="99"/>
    <w:rsid w:val="002917CA"/>
    <w:pPr>
      <w:widowControl w:val="0"/>
      <w:spacing w:line="276" w:lineRule="auto"/>
      <w:contextualSpacing/>
    </w:pPr>
    <w:rPr>
      <w:rFonts w:ascii="Arial" w:hAnsi="Arial" w:cs="Arial"/>
      <w:color w:val="000000"/>
      <w:sz w:val="22"/>
      <w:szCs w:val="22"/>
    </w:rPr>
  </w:style>
  <w:style w:type="paragraph" w:styleId="afb">
    <w:name w:val="endnote text"/>
    <w:basedOn w:val="a1"/>
    <w:link w:val="afc"/>
    <w:rsid w:val="00560CBD"/>
    <w:rPr>
      <w:sz w:val="20"/>
      <w:szCs w:val="20"/>
    </w:rPr>
  </w:style>
  <w:style w:type="character" w:customStyle="1" w:styleId="afc">
    <w:name w:val="Текст концевой сноски Знак"/>
    <w:basedOn w:val="a2"/>
    <w:link w:val="afb"/>
    <w:rsid w:val="00560CBD"/>
  </w:style>
  <w:style w:type="character" w:styleId="afd">
    <w:name w:val="endnote reference"/>
    <w:rsid w:val="00560CBD"/>
    <w:rPr>
      <w:vertAlign w:val="superscript"/>
    </w:rPr>
  </w:style>
  <w:style w:type="table" w:styleId="-4">
    <w:name w:val="Light Grid Accent 4"/>
    <w:basedOn w:val="a3"/>
    <w:uiPriority w:val="62"/>
    <w:rsid w:val="00441852"/>
    <w:rPr>
      <w:rFonts w:ascii="Calibri" w:hAnsi="Calibri"/>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mn-ea" w:eastAsia="Times New Roman" w:hAnsi="+mn-e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mn-ea" w:eastAsia="Times New Roman" w:hAnsi="+mn-e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n-ea" w:eastAsia="Times New Roman" w:hAnsi="+mn-ea" w:cs="Times New Roman"/>
        <w:b/>
        <w:bCs/>
      </w:rPr>
    </w:tblStylePr>
    <w:tblStylePr w:type="lastCol">
      <w:rPr>
        <w:rFonts w:ascii="+mn-ea" w:eastAsia="Times New Roman" w:hAnsi="+mn-e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22">
    <w:name w:val="Table Columns 2"/>
    <w:basedOn w:val="a3"/>
    <w:rsid w:val="009026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fe">
    <w:name w:val="Hyperlink"/>
    <w:uiPriority w:val="99"/>
    <w:unhideWhenUsed/>
    <w:rsid w:val="005A180E"/>
    <w:rPr>
      <w:color w:val="0000FF"/>
      <w:u w:val="single"/>
    </w:rPr>
  </w:style>
  <w:style w:type="numbering" w:customStyle="1" w:styleId="23">
    <w:name w:val="Нет списка2"/>
    <w:next w:val="a4"/>
    <w:uiPriority w:val="99"/>
    <w:semiHidden/>
    <w:unhideWhenUsed/>
    <w:rsid w:val="002D36E0"/>
  </w:style>
  <w:style w:type="character" w:customStyle="1" w:styleId="emph">
    <w:name w:val="emph"/>
    <w:basedOn w:val="a2"/>
    <w:rsid w:val="002D36E0"/>
  </w:style>
  <w:style w:type="table" w:customStyle="1" w:styleId="24">
    <w:name w:val="Сетка таблицы2"/>
    <w:basedOn w:val="a3"/>
    <w:next w:val="aa"/>
    <w:uiPriority w:val="59"/>
    <w:rsid w:val="002D36E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Заголовок 4 Знак"/>
    <w:link w:val="4"/>
    <w:rsid w:val="0029382D"/>
    <w:rPr>
      <w:rFonts w:ascii="Cambria" w:eastAsia="Times New Roman" w:hAnsi="Cambria" w:cs="Times New Roman"/>
      <w:b/>
      <w:bCs/>
      <w:i/>
      <w:iCs/>
      <w:color w:val="4F81BD"/>
      <w:sz w:val="24"/>
      <w:szCs w:val="24"/>
    </w:rPr>
  </w:style>
  <w:style w:type="table" w:customStyle="1" w:styleId="33">
    <w:name w:val="Сетка таблицы3"/>
    <w:basedOn w:val="a3"/>
    <w:next w:val="aa"/>
    <w:uiPriority w:val="59"/>
    <w:rsid w:val="0029382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ветлый список - Акцент 11"/>
    <w:basedOn w:val="a3"/>
    <w:uiPriority w:val="61"/>
    <w:rsid w:val="0029382D"/>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1">
    <w:name w:val="Medium List 2 Accent 1"/>
    <w:basedOn w:val="a3"/>
    <w:uiPriority w:val="66"/>
    <w:rsid w:val="00416BF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41">
    <w:name w:val="Сетка таблицы4"/>
    <w:basedOn w:val="a3"/>
    <w:next w:val="aa"/>
    <w:uiPriority w:val="59"/>
    <w:rsid w:val="002057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редняя заливка 1 - Акцент 14"/>
    <w:basedOn w:val="a3"/>
    <w:uiPriority w:val="63"/>
    <w:rsid w:val="00852A52"/>
    <w:rPr>
      <w:rFonts w:ascii="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
    <w:name w:val="Светлый список - Акцент 12"/>
    <w:basedOn w:val="a3"/>
    <w:uiPriority w:val="61"/>
    <w:rsid w:val="00D87CE0"/>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Средняя заливка 2 - Акцент 11"/>
    <w:basedOn w:val="a3"/>
    <w:uiPriority w:val="64"/>
    <w:rsid w:val="00D87CE0"/>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Средняя заливка 1 - Акцент 11"/>
    <w:basedOn w:val="a3"/>
    <w:next w:val="1-14"/>
    <w:uiPriority w:val="63"/>
    <w:rsid w:val="00614A80"/>
    <w:rPr>
      <w:rFonts w:ascii="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
    <w:name w:val="Средняя заливка 1 - Акцент 12"/>
    <w:basedOn w:val="a3"/>
    <w:next w:val="1-14"/>
    <w:uiPriority w:val="63"/>
    <w:rsid w:val="00614A80"/>
    <w:rPr>
      <w:rFonts w:ascii="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
    <w:name w:val="Средняя заливка 1 - Акцент 13"/>
    <w:basedOn w:val="a3"/>
    <w:next w:val="1-14"/>
    <w:uiPriority w:val="63"/>
    <w:rsid w:val="00614A80"/>
    <w:rPr>
      <w:rFonts w:ascii="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25">
    <w:name w:val="Обычный2"/>
    <w:uiPriority w:val="99"/>
    <w:rsid w:val="00CF4A50"/>
    <w:pPr>
      <w:widowControl w:val="0"/>
      <w:spacing w:line="276" w:lineRule="auto"/>
      <w:contextualSpacing/>
    </w:pPr>
    <w:rPr>
      <w:rFonts w:ascii="Arial" w:hAnsi="Arial" w:cs="Arial"/>
      <w:color w:val="000000"/>
      <w:sz w:val="22"/>
      <w:szCs w:val="22"/>
    </w:rPr>
  </w:style>
  <w:style w:type="table" w:customStyle="1" w:styleId="1-15">
    <w:name w:val="Средняя заливка 1 - Акцент 15"/>
    <w:basedOn w:val="a3"/>
    <w:uiPriority w:val="63"/>
    <w:rsid w:val="008112C2"/>
    <w:rPr>
      <w:rFonts w:ascii="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3">
    <w:name w:val="Светлый список - Акцент 13"/>
    <w:basedOn w:val="a3"/>
    <w:uiPriority w:val="61"/>
    <w:rsid w:val="008112C2"/>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Средняя заливка 2 - Акцент 12"/>
    <w:basedOn w:val="a3"/>
    <w:uiPriority w:val="64"/>
    <w:rsid w:val="008112C2"/>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af9">
    <w:name w:val="Без интервала Знак"/>
    <w:link w:val="af8"/>
    <w:uiPriority w:val="1"/>
    <w:rsid w:val="00C54F17"/>
    <w:rPr>
      <w:rFonts w:ascii="Calibri" w:hAnsi="Calibri"/>
      <w:sz w:val="22"/>
      <w:szCs w:val="22"/>
      <w:lang w:val="ru-RU" w:eastAsia="ar-SA" w:bidi="ar-SA"/>
    </w:rPr>
  </w:style>
  <w:style w:type="character" w:styleId="aff">
    <w:name w:val="FollowedHyperlink"/>
    <w:uiPriority w:val="99"/>
    <w:rsid w:val="00D440E3"/>
    <w:rPr>
      <w:color w:val="800080"/>
      <w:u w:val="single"/>
    </w:rPr>
  </w:style>
  <w:style w:type="paragraph" w:customStyle="1" w:styleId="rtejustify">
    <w:name w:val="rtejustify"/>
    <w:basedOn w:val="a1"/>
    <w:rsid w:val="00541169"/>
    <w:pPr>
      <w:spacing w:before="100" w:beforeAutospacing="1" w:after="100" w:afterAutospacing="1"/>
    </w:pPr>
  </w:style>
  <w:style w:type="character" w:customStyle="1" w:styleId="syntaxerr">
    <w:name w:val="syntax_err"/>
    <w:rsid w:val="00541169"/>
  </w:style>
  <w:style w:type="paragraph" w:styleId="aff0">
    <w:name w:val="Plain Text"/>
    <w:basedOn w:val="a1"/>
    <w:link w:val="aff1"/>
    <w:uiPriority w:val="99"/>
    <w:unhideWhenUsed/>
    <w:rsid w:val="00541169"/>
    <w:rPr>
      <w:rFonts w:ascii="Calibri" w:eastAsia="Calibri" w:hAnsi="Calibri"/>
      <w:sz w:val="22"/>
      <w:szCs w:val="21"/>
      <w:lang w:eastAsia="en-US"/>
    </w:rPr>
  </w:style>
  <w:style w:type="character" w:customStyle="1" w:styleId="aff1">
    <w:name w:val="Текст Знак"/>
    <w:link w:val="aff0"/>
    <w:uiPriority w:val="99"/>
    <w:rsid w:val="00541169"/>
    <w:rPr>
      <w:rFonts w:ascii="Calibri" w:eastAsia="Calibri" w:hAnsi="Calibri"/>
      <w:sz w:val="22"/>
      <w:szCs w:val="21"/>
      <w:lang w:eastAsia="en-US"/>
    </w:rPr>
  </w:style>
  <w:style w:type="paragraph" w:customStyle="1" w:styleId="26">
    <w:name w:val="Абзац списка2"/>
    <w:basedOn w:val="a1"/>
    <w:rsid w:val="00464334"/>
    <w:pPr>
      <w:spacing w:after="160" w:line="256" w:lineRule="auto"/>
      <w:ind w:left="720"/>
      <w:contextualSpacing/>
    </w:pPr>
    <w:rPr>
      <w:rFonts w:ascii="Calibri" w:hAnsi="Calibri"/>
      <w:sz w:val="22"/>
      <w:szCs w:val="22"/>
      <w:lang w:eastAsia="en-US"/>
    </w:rPr>
  </w:style>
  <w:style w:type="paragraph" w:styleId="a">
    <w:name w:val="List Bullet"/>
    <w:basedOn w:val="a1"/>
    <w:unhideWhenUsed/>
    <w:rsid w:val="00230789"/>
    <w:pPr>
      <w:numPr>
        <w:numId w:val="2"/>
      </w:numPr>
      <w:contextualSpacing/>
    </w:pPr>
  </w:style>
  <w:style w:type="character" w:styleId="aff2">
    <w:name w:val="annotation reference"/>
    <w:rsid w:val="005E112D"/>
    <w:rPr>
      <w:sz w:val="16"/>
      <w:szCs w:val="16"/>
    </w:rPr>
  </w:style>
  <w:style w:type="paragraph" w:styleId="aff3">
    <w:name w:val="annotation text"/>
    <w:basedOn w:val="a1"/>
    <w:link w:val="aff4"/>
    <w:rsid w:val="005E112D"/>
    <w:rPr>
      <w:sz w:val="20"/>
      <w:szCs w:val="20"/>
    </w:rPr>
  </w:style>
  <w:style w:type="character" w:customStyle="1" w:styleId="aff4">
    <w:name w:val="Текст примечания Знак"/>
    <w:basedOn w:val="a2"/>
    <w:link w:val="aff3"/>
    <w:rsid w:val="005E112D"/>
  </w:style>
  <w:style w:type="paragraph" w:customStyle="1" w:styleId="17">
    <w:name w:val="1"/>
    <w:basedOn w:val="a1"/>
    <w:next w:val="af2"/>
    <w:link w:val="aff5"/>
    <w:qFormat/>
    <w:rsid w:val="00AC471C"/>
    <w:pPr>
      <w:jc w:val="center"/>
    </w:pPr>
    <w:rPr>
      <w:sz w:val="28"/>
    </w:rPr>
  </w:style>
  <w:style w:type="character" w:customStyle="1" w:styleId="aff5">
    <w:name w:val="Название Знак"/>
    <w:link w:val="17"/>
    <w:rsid w:val="00AC471C"/>
    <w:rPr>
      <w:sz w:val="28"/>
      <w:szCs w:val="24"/>
    </w:rPr>
  </w:style>
  <w:style w:type="paragraph" w:customStyle="1" w:styleId="34">
    <w:name w:val="Обычный3"/>
    <w:uiPriority w:val="99"/>
    <w:rsid w:val="00AC471C"/>
    <w:pPr>
      <w:widowControl w:val="0"/>
      <w:spacing w:line="276" w:lineRule="auto"/>
      <w:contextualSpacing/>
    </w:pPr>
    <w:rPr>
      <w:rFonts w:ascii="Arial" w:hAnsi="Arial" w:cs="Arial"/>
      <w:color w:val="000000"/>
      <w:sz w:val="22"/>
      <w:szCs w:val="22"/>
    </w:rPr>
  </w:style>
  <w:style w:type="table" w:styleId="1-1">
    <w:name w:val="Medium Shading 1 Accent 1"/>
    <w:basedOn w:val="a3"/>
    <w:uiPriority w:val="63"/>
    <w:rsid w:val="00AC471C"/>
    <w:rPr>
      <w:rFonts w:ascii="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
    <w:name w:val="Light List Accent 1"/>
    <w:basedOn w:val="a3"/>
    <w:uiPriority w:val="61"/>
    <w:rsid w:val="00AC471C"/>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10">
    <w:name w:val="Medium Shading 2 Accent 1"/>
    <w:basedOn w:val="a3"/>
    <w:uiPriority w:val="64"/>
    <w:rsid w:val="00AC471C"/>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35">
    <w:name w:val="Нет списка3"/>
    <w:next w:val="a4"/>
    <w:uiPriority w:val="99"/>
    <w:semiHidden/>
    <w:unhideWhenUsed/>
    <w:rsid w:val="00AC471C"/>
  </w:style>
  <w:style w:type="table" w:customStyle="1" w:styleId="5">
    <w:name w:val="Сетка таблицы5"/>
    <w:basedOn w:val="a3"/>
    <w:next w:val="aa"/>
    <w:uiPriority w:val="59"/>
    <w:rsid w:val="00AC47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annotation subject"/>
    <w:basedOn w:val="aff3"/>
    <w:next w:val="aff3"/>
    <w:link w:val="aff7"/>
    <w:rsid w:val="00AC471C"/>
    <w:rPr>
      <w:b/>
      <w:bCs/>
    </w:rPr>
  </w:style>
  <w:style w:type="character" w:customStyle="1" w:styleId="aff7">
    <w:name w:val="Тема примечания Знак"/>
    <w:basedOn w:val="aff4"/>
    <w:link w:val="aff6"/>
    <w:rsid w:val="00AC471C"/>
    <w:rPr>
      <w:b/>
      <w:bCs/>
    </w:rPr>
  </w:style>
  <w:style w:type="numbering" w:customStyle="1" w:styleId="42">
    <w:name w:val="Нет списка4"/>
    <w:next w:val="a4"/>
    <w:uiPriority w:val="99"/>
    <w:semiHidden/>
    <w:unhideWhenUsed/>
    <w:rsid w:val="00AC471C"/>
  </w:style>
  <w:style w:type="character" w:customStyle="1" w:styleId="af1">
    <w:name w:val="Абзац списка Знак"/>
    <w:aliases w:val="ПАРАГРАФ Знак,List Paragraph Знак"/>
    <w:link w:val="af0"/>
    <w:uiPriority w:val="34"/>
    <w:rsid w:val="003971C4"/>
    <w:rPr>
      <w:rFonts w:eastAsia="Calibri"/>
      <w:sz w:val="24"/>
      <w:szCs w:val="22"/>
      <w:lang w:eastAsia="en-US"/>
    </w:rPr>
  </w:style>
  <w:style w:type="paragraph" w:customStyle="1" w:styleId="Default">
    <w:name w:val="Default"/>
    <w:rsid w:val="006C2B7D"/>
    <w:pPr>
      <w:autoSpaceDE w:val="0"/>
      <w:autoSpaceDN w:val="0"/>
      <w:adjustRightInd w:val="0"/>
    </w:pPr>
    <w:rPr>
      <w:rFonts w:ascii="Arial" w:eastAsiaTheme="minorHAnsi" w:hAnsi="Arial" w:cs="Arial"/>
      <w:color w:val="000000"/>
      <w:sz w:val="24"/>
      <w:szCs w:val="24"/>
      <w:lang w:eastAsia="en-US"/>
    </w:rPr>
  </w:style>
  <w:style w:type="table" w:customStyle="1" w:styleId="6">
    <w:name w:val="Сетка таблицы6"/>
    <w:basedOn w:val="a3"/>
    <w:next w:val="aa"/>
    <w:uiPriority w:val="59"/>
    <w:rsid w:val="00EF0B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8">
    <w:name w:val="Emphasis"/>
    <w:basedOn w:val="a2"/>
    <w:qFormat/>
    <w:rsid w:val="00334A7F"/>
    <w:rPr>
      <w:i/>
      <w:iCs/>
    </w:rPr>
  </w:style>
  <w:style w:type="character" w:customStyle="1" w:styleId="extended-textshort">
    <w:name w:val="extended-text__short"/>
    <w:basedOn w:val="a2"/>
    <w:rsid w:val="0030493A"/>
  </w:style>
  <w:style w:type="character" w:customStyle="1" w:styleId="wmi-callto">
    <w:name w:val="wmi-callto"/>
    <w:rsid w:val="00E428E0"/>
  </w:style>
  <w:style w:type="table" w:customStyle="1" w:styleId="7">
    <w:name w:val="Сетка таблицы7"/>
    <w:basedOn w:val="a3"/>
    <w:next w:val="aa"/>
    <w:uiPriority w:val="59"/>
    <w:rsid w:val="005312D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
    <w:name w:val="Нет списка5"/>
    <w:next w:val="a4"/>
    <w:uiPriority w:val="99"/>
    <w:semiHidden/>
    <w:unhideWhenUsed/>
    <w:rsid w:val="00DF46AF"/>
  </w:style>
  <w:style w:type="numbering" w:customStyle="1" w:styleId="60">
    <w:name w:val="Нет списка6"/>
    <w:next w:val="a4"/>
    <w:uiPriority w:val="99"/>
    <w:semiHidden/>
    <w:unhideWhenUsed/>
    <w:rsid w:val="00475926"/>
  </w:style>
  <w:style w:type="table" w:customStyle="1" w:styleId="8">
    <w:name w:val="Сетка таблицы8"/>
    <w:basedOn w:val="a3"/>
    <w:next w:val="aa"/>
    <w:uiPriority w:val="39"/>
    <w:rsid w:val="00E15E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3"/>
    <w:next w:val="aa"/>
    <w:uiPriority w:val="39"/>
    <w:rsid w:val="00F17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a"/>
    <w:uiPriority w:val="39"/>
    <w:rsid w:val="00F17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next w:val="aa"/>
    <w:uiPriority w:val="39"/>
    <w:rsid w:val="00F17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3"/>
    <w:next w:val="aa"/>
    <w:uiPriority w:val="39"/>
    <w:rsid w:val="00F17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4"/>
    <w:uiPriority w:val="99"/>
    <w:semiHidden/>
    <w:unhideWhenUsed/>
    <w:rsid w:val="00DA5204"/>
  </w:style>
  <w:style w:type="table" w:customStyle="1" w:styleId="130">
    <w:name w:val="Сетка таблицы13"/>
    <w:basedOn w:val="a3"/>
    <w:next w:val="aa"/>
    <w:uiPriority w:val="39"/>
    <w:rsid w:val="004408E0"/>
    <w:rPr>
      <w:rFonts w:eastAsia="Arial Unicode MS" w:cs="Arial Unicode MS"/>
      <w:color w:val="00000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a"/>
    <w:uiPriority w:val="39"/>
    <w:rsid w:val="00A75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4"/>
    <w:uiPriority w:val="99"/>
    <w:semiHidden/>
    <w:unhideWhenUsed/>
    <w:rsid w:val="00D51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47">
      <w:bodyDiv w:val="1"/>
      <w:marLeft w:val="0"/>
      <w:marRight w:val="0"/>
      <w:marTop w:val="0"/>
      <w:marBottom w:val="0"/>
      <w:divBdr>
        <w:top w:val="none" w:sz="0" w:space="0" w:color="auto"/>
        <w:left w:val="none" w:sz="0" w:space="0" w:color="auto"/>
        <w:bottom w:val="none" w:sz="0" w:space="0" w:color="auto"/>
        <w:right w:val="none" w:sz="0" w:space="0" w:color="auto"/>
      </w:divBdr>
      <w:divsChild>
        <w:div w:id="149099041">
          <w:marLeft w:val="360"/>
          <w:marRight w:val="0"/>
          <w:marTop w:val="200"/>
          <w:marBottom w:val="0"/>
          <w:divBdr>
            <w:top w:val="none" w:sz="0" w:space="0" w:color="auto"/>
            <w:left w:val="none" w:sz="0" w:space="0" w:color="auto"/>
            <w:bottom w:val="none" w:sz="0" w:space="0" w:color="auto"/>
            <w:right w:val="none" w:sz="0" w:space="0" w:color="auto"/>
          </w:divBdr>
        </w:div>
        <w:div w:id="789857284">
          <w:marLeft w:val="360"/>
          <w:marRight w:val="0"/>
          <w:marTop w:val="200"/>
          <w:marBottom w:val="0"/>
          <w:divBdr>
            <w:top w:val="none" w:sz="0" w:space="0" w:color="auto"/>
            <w:left w:val="none" w:sz="0" w:space="0" w:color="auto"/>
            <w:bottom w:val="none" w:sz="0" w:space="0" w:color="auto"/>
            <w:right w:val="none" w:sz="0" w:space="0" w:color="auto"/>
          </w:divBdr>
        </w:div>
        <w:div w:id="1324705018">
          <w:marLeft w:val="360"/>
          <w:marRight w:val="0"/>
          <w:marTop w:val="200"/>
          <w:marBottom w:val="0"/>
          <w:divBdr>
            <w:top w:val="none" w:sz="0" w:space="0" w:color="auto"/>
            <w:left w:val="none" w:sz="0" w:space="0" w:color="auto"/>
            <w:bottom w:val="none" w:sz="0" w:space="0" w:color="auto"/>
            <w:right w:val="none" w:sz="0" w:space="0" w:color="auto"/>
          </w:divBdr>
        </w:div>
        <w:div w:id="1696926651">
          <w:marLeft w:val="360"/>
          <w:marRight w:val="0"/>
          <w:marTop w:val="200"/>
          <w:marBottom w:val="0"/>
          <w:divBdr>
            <w:top w:val="none" w:sz="0" w:space="0" w:color="auto"/>
            <w:left w:val="none" w:sz="0" w:space="0" w:color="auto"/>
            <w:bottom w:val="none" w:sz="0" w:space="0" w:color="auto"/>
            <w:right w:val="none" w:sz="0" w:space="0" w:color="auto"/>
          </w:divBdr>
        </w:div>
      </w:divsChild>
    </w:div>
    <w:div w:id="83186071">
      <w:bodyDiv w:val="1"/>
      <w:marLeft w:val="0"/>
      <w:marRight w:val="0"/>
      <w:marTop w:val="0"/>
      <w:marBottom w:val="0"/>
      <w:divBdr>
        <w:top w:val="none" w:sz="0" w:space="0" w:color="auto"/>
        <w:left w:val="none" w:sz="0" w:space="0" w:color="auto"/>
        <w:bottom w:val="none" w:sz="0" w:space="0" w:color="auto"/>
        <w:right w:val="none" w:sz="0" w:space="0" w:color="auto"/>
      </w:divBdr>
    </w:div>
    <w:div w:id="118233604">
      <w:bodyDiv w:val="1"/>
      <w:marLeft w:val="0"/>
      <w:marRight w:val="0"/>
      <w:marTop w:val="0"/>
      <w:marBottom w:val="0"/>
      <w:divBdr>
        <w:top w:val="none" w:sz="0" w:space="0" w:color="auto"/>
        <w:left w:val="none" w:sz="0" w:space="0" w:color="auto"/>
        <w:bottom w:val="none" w:sz="0" w:space="0" w:color="auto"/>
        <w:right w:val="none" w:sz="0" w:space="0" w:color="auto"/>
      </w:divBdr>
    </w:div>
    <w:div w:id="122039592">
      <w:bodyDiv w:val="1"/>
      <w:marLeft w:val="0"/>
      <w:marRight w:val="0"/>
      <w:marTop w:val="0"/>
      <w:marBottom w:val="0"/>
      <w:divBdr>
        <w:top w:val="none" w:sz="0" w:space="0" w:color="auto"/>
        <w:left w:val="none" w:sz="0" w:space="0" w:color="auto"/>
        <w:bottom w:val="none" w:sz="0" w:space="0" w:color="auto"/>
        <w:right w:val="none" w:sz="0" w:space="0" w:color="auto"/>
      </w:divBdr>
    </w:div>
    <w:div w:id="122122282">
      <w:bodyDiv w:val="1"/>
      <w:marLeft w:val="0"/>
      <w:marRight w:val="0"/>
      <w:marTop w:val="0"/>
      <w:marBottom w:val="0"/>
      <w:divBdr>
        <w:top w:val="none" w:sz="0" w:space="0" w:color="auto"/>
        <w:left w:val="none" w:sz="0" w:space="0" w:color="auto"/>
        <w:bottom w:val="none" w:sz="0" w:space="0" w:color="auto"/>
        <w:right w:val="none" w:sz="0" w:space="0" w:color="auto"/>
      </w:divBdr>
      <w:divsChild>
        <w:div w:id="320038183">
          <w:marLeft w:val="446"/>
          <w:marRight w:val="0"/>
          <w:marTop w:val="115"/>
          <w:marBottom w:val="120"/>
          <w:divBdr>
            <w:top w:val="none" w:sz="0" w:space="0" w:color="auto"/>
            <w:left w:val="none" w:sz="0" w:space="0" w:color="auto"/>
            <w:bottom w:val="none" w:sz="0" w:space="0" w:color="auto"/>
            <w:right w:val="none" w:sz="0" w:space="0" w:color="auto"/>
          </w:divBdr>
        </w:div>
        <w:div w:id="994724560">
          <w:marLeft w:val="446"/>
          <w:marRight w:val="0"/>
          <w:marTop w:val="115"/>
          <w:marBottom w:val="120"/>
          <w:divBdr>
            <w:top w:val="none" w:sz="0" w:space="0" w:color="auto"/>
            <w:left w:val="none" w:sz="0" w:space="0" w:color="auto"/>
            <w:bottom w:val="none" w:sz="0" w:space="0" w:color="auto"/>
            <w:right w:val="none" w:sz="0" w:space="0" w:color="auto"/>
          </w:divBdr>
        </w:div>
        <w:div w:id="1369573774">
          <w:marLeft w:val="446"/>
          <w:marRight w:val="0"/>
          <w:marTop w:val="115"/>
          <w:marBottom w:val="120"/>
          <w:divBdr>
            <w:top w:val="none" w:sz="0" w:space="0" w:color="auto"/>
            <w:left w:val="none" w:sz="0" w:space="0" w:color="auto"/>
            <w:bottom w:val="none" w:sz="0" w:space="0" w:color="auto"/>
            <w:right w:val="none" w:sz="0" w:space="0" w:color="auto"/>
          </w:divBdr>
        </w:div>
        <w:div w:id="1575625797">
          <w:marLeft w:val="446"/>
          <w:marRight w:val="0"/>
          <w:marTop w:val="115"/>
          <w:marBottom w:val="120"/>
          <w:divBdr>
            <w:top w:val="none" w:sz="0" w:space="0" w:color="auto"/>
            <w:left w:val="none" w:sz="0" w:space="0" w:color="auto"/>
            <w:bottom w:val="none" w:sz="0" w:space="0" w:color="auto"/>
            <w:right w:val="none" w:sz="0" w:space="0" w:color="auto"/>
          </w:divBdr>
        </w:div>
        <w:div w:id="1821386713">
          <w:marLeft w:val="446"/>
          <w:marRight w:val="0"/>
          <w:marTop w:val="115"/>
          <w:marBottom w:val="120"/>
          <w:divBdr>
            <w:top w:val="none" w:sz="0" w:space="0" w:color="auto"/>
            <w:left w:val="none" w:sz="0" w:space="0" w:color="auto"/>
            <w:bottom w:val="none" w:sz="0" w:space="0" w:color="auto"/>
            <w:right w:val="none" w:sz="0" w:space="0" w:color="auto"/>
          </w:divBdr>
        </w:div>
        <w:div w:id="1937013894">
          <w:marLeft w:val="446"/>
          <w:marRight w:val="0"/>
          <w:marTop w:val="115"/>
          <w:marBottom w:val="120"/>
          <w:divBdr>
            <w:top w:val="none" w:sz="0" w:space="0" w:color="auto"/>
            <w:left w:val="none" w:sz="0" w:space="0" w:color="auto"/>
            <w:bottom w:val="none" w:sz="0" w:space="0" w:color="auto"/>
            <w:right w:val="none" w:sz="0" w:space="0" w:color="auto"/>
          </w:divBdr>
        </w:div>
      </w:divsChild>
    </w:div>
    <w:div w:id="129134902">
      <w:bodyDiv w:val="1"/>
      <w:marLeft w:val="0"/>
      <w:marRight w:val="0"/>
      <w:marTop w:val="0"/>
      <w:marBottom w:val="0"/>
      <w:divBdr>
        <w:top w:val="none" w:sz="0" w:space="0" w:color="auto"/>
        <w:left w:val="none" w:sz="0" w:space="0" w:color="auto"/>
        <w:bottom w:val="none" w:sz="0" w:space="0" w:color="auto"/>
        <w:right w:val="none" w:sz="0" w:space="0" w:color="auto"/>
      </w:divBdr>
    </w:div>
    <w:div w:id="166214723">
      <w:bodyDiv w:val="1"/>
      <w:marLeft w:val="0"/>
      <w:marRight w:val="0"/>
      <w:marTop w:val="0"/>
      <w:marBottom w:val="0"/>
      <w:divBdr>
        <w:top w:val="none" w:sz="0" w:space="0" w:color="auto"/>
        <w:left w:val="none" w:sz="0" w:space="0" w:color="auto"/>
        <w:bottom w:val="none" w:sz="0" w:space="0" w:color="auto"/>
        <w:right w:val="none" w:sz="0" w:space="0" w:color="auto"/>
      </w:divBdr>
    </w:div>
    <w:div w:id="188184616">
      <w:bodyDiv w:val="1"/>
      <w:marLeft w:val="0"/>
      <w:marRight w:val="0"/>
      <w:marTop w:val="0"/>
      <w:marBottom w:val="0"/>
      <w:divBdr>
        <w:top w:val="none" w:sz="0" w:space="0" w:color="auto"/>
        <w:left w:val="none" w:sz="0" w:space="0" w:color="auto"/>
        <w:bottom w:val="none" w:sz="0" w:space="0" w:color="auto"/>
        <w:right w:val="none" w:sz="0" w:space="0" w:color="auto"/>
      </w:divBdr>
    </w:div>
    <w:div w:id="201285125">
      <w:bodyDiv w:val="1"/>
      <w:marLeft w:val="0"/>
      <w:marRight w:val="0"/>
      <w:marTop w:val="0"/>
      <w:marBottom w:val="0"/>
      <w:divBdr>
        <w:top w:val="none" w:sz="0" w:space="0" w:color="auto"/>
        <w:left w:val="none" w:sz="0" w:space="0" w:color="auto"/>
        <w:bottom w:val="none" w:sz="0" w:space="0" w:color="auto"/>
        <w:right w:val="none" w:sz="0" w:space="0" w:color="auto"/>
      </w:divBdr>
    </w:div>
    <w:div w:id="222108437">
      <w:bodyDiv w:val="1"/>
      <w:marLeft w:val="0"/>
      <w:marRight w:val="0"/>
      <w:marTop w:val="0"/>
      <w:marBottom w:val="0"/>
      <w:divBdr>
        <w:top w:val="none" w:sz="0" w:space="0" w:color="auto"/>
        <w:left w:val="none" w:sz="0" w:space="0" w:color="auto"/>
        <w:bottom w:val="none" w:sz="0" w:space="0" w:color="auto"/>
        <w:right w:val="none" w:sz="0" w:space="0" w:color="auto"/>
      </w:divBdr>
    </w:div>
    <w:div w:id="304704717">
      <w:bodyDiv w:val="1"/>
      <w:marLeft w:val="0"/>
      <w:marRight w:val="0"/>
      <w:marTop w:val="0"/>
      <w:marBottom w:val="0"/>
      <w:divBdr>
        <w:top w:val="none" w:sz="0" w:space="0" w:color="auto"/>
        <w:left w:val="none" w:sz="0" w:space="0" w:color="auto"/>
        <w:bottom w:val="none" w:sz="0" w:space="0" w:color="auto"/>
        <w:right w:val="none" w:sz="0" w:space="0" w:color="auto"/>
      </w:divBdr>
    </w:div>
    <w:div w:id="333843424">
      <w:bodyDiv w:val="1"/>
      <w:marLeft w:val="0"/>
      <w:marRight w:val="0"/>
      <w:marTop w:val="0"/>
      <w:marBottom w:val="0"/>
      <w:divBdr>
        <w:top w:val="none" w:sz="0" w:space="0" w:color="auto"/>
        <w:left w:val="none" w:sz="0" w:space="0" w:color="auto"/>
        <w:bottom w:val="none" w:sz="0" w:space="0" w:color="auto"/>
        <w:right w:val="none" w:sz="0" w:space="0" w:color="auto"/>
      </w:divBdr>
    </w:div>
    <w:div w:id="456217691">
      <w:bodyDiv w:val="1"/>
      <w:marLeft w:val="0"/>
      <w:marRight w:val="0"/>
      <w:marTop w:val="0"/>
      <w:marBottom w:val="0"/>
      <w:divBdr>
        <w:top w:val="none" w:sz="0" w:space="0" w:color="auto"/>
        <w:left w:val="none" w:sz="0" w:space="0" w:color="auto"/>
        <w:bottom w:val="none" w:sz="0" w:space="0" w:color="auto"/>
        <w:right w:val="none" w:sz="0" w:space="0" w:color="auto"/>
      </w:divBdr>
    </w:div>
    <w:div w:id="484275250">
      <w:bodyDiv w:val="1"/>
      <w:marLeft w:val="0"/>
      <w:marRight w:val="0"/>
      <w:marTop w:val="0"/>
      <w:marBottom w:val="0"/>
      <w:divBdr>
        <w:top w:val="none" w:sz="0" w:space="0" w:color="auto"/>
        <w:left w:val="none" w:sz="0" w:space="0" w:color="auto"/>
        <w:bottom w:val="none" w:sz="0" w:space="0" w:color="auto"/>
        <w:right w:val="none" w:sz="0" w:space="0" w:color="auto"/>
      </w:divBdr>
    </w:div>
    <w:div w:id="520096838">
      <w:bodyDiv w:val="1"/>
      <w:marLeft w:val="0"/>
      <w:marRight w:val="0"/>
      <w:marTop w:val="0"/>
      <w:marBottom w:val="0"/>
      <w:divBdr>
        <w:top w:val="none" w:sz="0" w:space="0" w:color="auto"/>
        <w:left w:val="none" w:sz="0" w:space="0" w:color="auto"/>
        <w:bottom w:val="none" w:sz="0" w:space="0" w:color="auto"/>
        <w:right w:val="none" w:sz="0" w:space="0" w:color="auto"/>
      </w:divBdr>
    </w:div>
    <w:div w:id="593785225">
      <w:bodyDiv w:val="1"/>
      <w:marLeft w:val="0"/>
      <w:marRight w:val="0"/>
      <w:marTop w:val="0"/>
      <w:marBottom w:val="0"/>
      <w:divBdr>
        <w:top w:val="none" w:sz="0" w:space="0" w:color="auto"/>
        <w:left w:val="none" w:sz="0" w:space="0" w:color="auto"/>
        <w:bottom w:val="none" w:sz="0" w:space="0" w:color="auto"/>
        <w:right w:val="none" w:sz="0" w:space="0" w:color="auto"/>
      </w:divBdr>
    </w:div>
    <w:div w:id="615798580">
      <w:bodyDiv w:val="1"/>
      <w:marLeft w:val="0"/>
      <w:marRight w:val="0"/>
      <w:marTop w:val="0"/>
      <w:marBottom w:val="0"/>
      <w:divBdr>
        <w:top w:val="none" w:sz="0" w:space="0" w:color="auto"/>
        <w:left w:val="none" w:sz="0" w:space="0" w:color="auto"/>
        <w:bottom w:val="none" w:sz="0" w:space="0" w:color="auto"/>
        <w:right w:val="none" w:sz="0" w:space="0" w:color="auto"/>
      </w:divBdr>
    </w:div>
    <w:div w:id="734621532">
      <w:bodyDiv w:val="1"/>
      <w:marLeft w:val="0"/>
      <w:marRight w:val="0"/>
      <w:marTop w:val="0"/>
      <w:marBottom w:val="0"/>
      <w:divBdr>
        <w:top w:val="none" w:sz="0" w:space="0" w:color="auto"/>
        <w:left w:val="none" w:sz="0" w:space="0" w:color="auto"/>
        <w:bottom w:val="none" w:sz="0" w:space="0" w:color="auto"/>
        <w:right w:val="none" w:sz="0" w:space="0" w:color="auto"/>
      </w:divBdr>
    </w:div>
    <w:div w:id="775488698">
      <w:bodyDiv w:val="1"/>
      <w:marLeft w:val="0"/>
      <w:marRight w:val="0"/>
      <w:marTop w:val="0"/>
      <w:marBottom w:val="0"/>
      <w:divBdr>
        <w:top w:val="none" w:sz="0" w:space="0" w:color="auto"/>
        <w:left w:val="none" w:sz="0" w:space="0" w:color="auto"/>
        <w:bottom w:val="none" w:sz="0" w:space="0" w:color="auto"/>
        <w:right w:val="none" w:sz="0" w:space="0" w:color="auto"/>
      </w:divBdr>
    </w:div>
    <w:div w:id="817844310">
      <w:bodyDiv w:val="1"/>
      <w:marLeft w:val="0"/>
      <w:marRight w:val="0"/>
      <w:marTop w:val="0"/>
      <w:marBottom w:val="0"/>
      <w:divBdr>
        <w:top w:val="none" w:sz="0" w:space="0" w:color="auto"/>
        <w:left w:val="none" w:sz="0" w:space="0" w:color="auto"/>
        <w:bottom w:val="none" w:sz="0" w:space="0" w:color="auto"/>
        <w:right w:val="none" w:sz="0" w:space="0" w:color="auto"/>
      </w:divBdr>
    </w:div>
    <w:div w:id="852455473">
      <w:bodyDiv w:val="1"/>
      <w:marLeft w:val="0"/>
      <w:marRight w:val="0"/>
      <w:marTop w:val="0"/>
      <w:marBottom w:val="0"/>
      <w:divBdr>
        <w:top w:val="none" w:sz="0" w:space="0" w:color="auto"/>
        <w:left w:val="none" w:sz="0" w:space="0" w:color="auto"/>
        <w:bottom w:val="none" w:sz="0" w:space="0" w:color="auto"/>
        <w:right w:val="none" w:sz="0" w:space="0" w:color="auto"/>
      </w:divBdr>
    </w:div>
    <w:div w:id="858739068">
      <w:bodyDiv w:val="1"/>
      <w:marLeft w:val="0"/>
      <w:marRight w:val="0"/>
      <w:marTop w:val="0"/>
      <w:marBottom w:val="0"/>
      <w:divBdr>
        <w:top w:val="none" w:sz="0" w:space="0" w:color="auto"/>
        <w:left w:val="none" w:sz="0" w:space="0" w:color="auto"/>
        <w:bottom w:val="none" w:sz="0" w:space="0" w:color="auto"/>
        <w:right w:val="none" w:sz="0" w:space="0" w:color="auto"/>
      </w:divBdr>
      <w:divsChild>
        <w:div w:id="1139616278">
          <w:marLeft w:val="446"/>
          <w:marRight w:val="0"/>
          <w:marTop w:val="82"/>
          <w:marBottom w:val="120"/>
          <w:divBdr>
            <w:top w:val="none" w:sz="0" w:space="0" w:color="auto"/>
            <w:left w:val="none" w:sz="0" w:space="0" w:color="auto"/>
            <w:bottom w:val="none" w:sz="0" w:space="0" w:color="auto"/>
            <w:right w:val="none" w:sz="0" w:space="0" w:color="auto"/>
          </w:divBdr>
        </w:div>
      </w:divsChild>
    </w:div>
    <w:div w:id="959802327">
      <w:bodyDiv w:val="1"/>
      <w:marLeft w:val="0"/>
      <w:marRight w:val="0"/>
      <w:marTop w:val="0"/>
      <w:marBottom w:val="0"/>
      <w:divBdr>
        <w:top w:val="none" w:sz="0" w:space="0" w:color="auto"/>
        <w:left w:val="none" w:sz="0" w:space="0" w:color="auto"/>
        <w:bottom w:val="none" w:sz="0" w:space="0" w:color="auto"/>
        <w:right w:val="none" w:sz="0" w:space="0" w:color="auto"/>
      </w:divBdr>
    </w:div>
    <w:div w:id="970482411">
      <w:bodyDiv w:val="1"/>
      <w:marLeft w:val="0"/>
      <w:marRight w:val="0"/>
      <w:marTop w:val="0"/>
      <w:marBottom w:val="0"/>
      <w:divBdr>
        <w:top w:val="none" w:sz="0" w:space="0" w:color="auto"/>
        <w:left w:val="none" w:sz="0" w:space="0" w:color="auto"/>
        <w:bottom w:val="none" w:sz="0" w:space="0" w:color="auto"/>
        <w:right w:val="none" w:sz="0" w:space="0" w:color="auto"/>
      </w:divBdr>
    </w:div>
    <w:div w:id="1035697469">
      <w:bodyDiv w:val="1"/>
      <w:marLeft w:val="0"/>
      <w:marRight w:val="0"/>
      <w:marTop w:val="0"/>
      <w:marBottom w:val="0"/>
      <w:divBdr>
        <w:top w:val="none" w:sz="0" w:space="0" w:color="auto"/>
        <w:left w:val="none" w:sz="0" w:space="0" w:color="auto"/>
        <w:bottom w:val="none" w:sz="0" w:space="0" w:color="auto"/>
        <w:right w:val="none" w:sz="0" w:space="0" w:color="auto"/>
      </w:divBdr>
    </w:div>
    <w:div w:id="1131022423">
      <w:bodyDiv w:val="1"/>
      <w:marLeft w:val="0"/>
      <w:marRight w:val="0"/>
      <w:marTop w:val="0"/>
      <w:marBottom w:val="0"/>
      <w:divBdr>
        <w:top w:val="none" w:sz="0" w:space="0" w:color="auto"/>
        <w:left w:val="none" w:sz="0" w:space="0" w:color="auto"/>
        <w:bottom w:val="none" w:sz="0" w:space="0" w:color="auto"/>
        <w:right w:val="none" w:sz="0" w:space="0" w:color="auto"/>
      </w:divBdr>
    </w:div>
    <w:div w:id="1137800171">
      <w:bodyDiv w:val="1"/>
      <w:marLeft w:val="0"/>
      <w:marRight w:val="0"/>
      <w:marTop w:val="0"/>
      <w:marBottom w:val="0"/>
      <w:divBdr>
        <w:top w:val="none" w:sz="0" w:space="0" w:color="auto"/>
        <w:left w:val="none" w:sz="0" w:space="0" w:color="auto"/>
        <w:bottom w:val="none" w:sz="0" w:space="0" w:color="auto"/>
        <w:right w:val="none" w:sz="0" w:space="0" w:color="auto"/>
      </w:divBdr>
    </w:div>
    <w:div w:id="1145977129">
      <w:bodyDiv w:val="1"/>
      <w:marLeft w:val="0"/>
      <w:marRight w:val="0"/>
      <w:marTop w:val="0"/>
      <w:marBottom w:val="0"/>
      <w:divBdr>
        <w:top w:val="none" w:sz="0" w:space="0" w:color="auto"/>
        <w:left w:val="none" w:sz="0" w:space="0" w:color="auto"/>
        <w:bottom w:val="none" w:sz="0" w:space="0" w:color="auto"/>
        <w:right w:val="none" w:sz="0" w:space="0" w:color="auto"/>
      </w:divBdr>
    </w:div>
    <w:div w:id="1167599097">
      <w:bodyDiv w:val="1"/>
      <w:marLeft w:val="0"/>
      <w:marRight w:val="0"/>
      <w:marTop w:val="0"/>
      <w:marBottom w:val="0"/>
      <w:divBdr>
        <w:top w:val="none" w:sz="0" w:space="0" w:color="auto"/>
        <w:left w:val="none" w:sz="0" w:space="0" w:color="auto"/>
        <w:bottom w:val="none" w:sz="0" w:space="0" w:color="auto"/>
        <w:right w:val="none" w:sz="0" w:space="0" w:color="auto"/>
      </w:divBdr>
    </w:div>
    <w:div w:id="1172836998">
      <w:bodyDiv w:val="1"/>
      <w:marLeft w:val="0"/>
      <w:marRight w:val="0"/>
      <w:marTop w:val="0"/>
      <w:marBottom w:val="0"/>
      <w:divBdr>
        <w:top w:val="none" w:sz="0" w:space="0" w:color="auto"/>
        <w:left w:val="none" w:sz="0" w:space="0" w:color="auto"/>
        <w:bottom w:val="none" w:sz="0" w:space="0" w:color="auto"/>
        <w:right w:val="none" w:sz="0" w:space="0" w:color="auto"/>
      </w:divBdr>
    </w:div>
    <w:div w:id="1178547533">
      <w:bodyDiv w:val="1"/>
      <w:marLeft w:val="0"/>
      <w:marRight w:val="0"/>
      <w:marTop w:val="0"/>
      <w:marBottom w:val="0"/>
      <w:divBdr>
        <w:top w:val="none" w:sz="0" w:space="0" w:color="auto"/>
        <w:left w:val="none" w:sz="0" w:space="0" w:color="auto"/>
        <w:bottom w:val="none" w:sz="0" w:space="0" w:color="auto"/>
        <w:right w:val="none" w:sz="0" w:space="0" w:color="auto"/>
      </w:divBdr>
    </w:div>
    <w:div w:id="1197623734">
      <w:bodyDiv w:val="1"/>
      <w:marLeft w:val="0"/>
      <w:marRight w:val="0"/>
      <w:marTop w:val="0"/>
      <w:marBottom w:val="0"/>
      <w:divBdr>
        <w:top w:val="none" w:sz="0" w:space="0" w:color="auto"/>
        <w:left w:val="none" w:sz="0" w:space="0" w:color="auto"/>
        <w:bottom w:val="none" w:sz="0" w:space="0" w:color="auto"/>
        <w:right w:val="none" w:sz="0" w:space="0" w:color="auto"/>
      </w:divBdr>
    </w:div>
    <w:div w:id="1222012612">
      <w:bodyDiv w:val="1"/>
      <w:marLeft w:val="0"/>
      <w:marRight w:val="0"/>
      <w:marTop w:val="0"/>
      <w:marBottom w:val="0"/>
      <w:divBdr>
        <w:top w:val="none" w:sz="0" w:space="0" w:color="auto"/>
        <w:left w:val="none" w:sz="0" w:space="0" w:color="auto"/>
        <w:bottom w:val="none" w:sz="0" w:space="0" w:color="auto"/>
        <w:right w:val="none" w:sz="0" w:space="0" w:color="auto"/>
      </w:divBdr>
    </w:div>
    <w:div w:id="1261446384">
      <w:bodyDiv w:val="1"/>
      <w:marLeft w:val="0"/>
      <w:marRight w:val="0"/>
      <w:marTop w:val="0"/>
      <w:marBottom w:val="0"/>
      <w:divBdr>
        <w:top w:val="none" w:sz="0" w:space="0" w:color="auto"/>
        <w:left w:val="none" w:sz="0" w:space="0" w:color="auto"/>
        <w:bottom w:val="none" w:sz="0" w:space="0" w:color="auto"/>
        <w:right w:val="none" w:sz="0" w:space="0" w:color="auto"/>
      </w:divBdr>
    </w:div>
    <w:div w:id="1286547699">
      <w:bodyDiv w:val="1"/>
      <w:marLeft w:val="0"/>
      <w:marRight w:val="0"/>
      <w:marTop w:val="0"/>
      <w:marBottom w:val="0"/>
      <w:divBdr>
        <w:top w:val="none" w:sz="0" w:space="0" w:color="auto"/>
        <w:left w:val="none" w:sz="0" w:space="0" w:color="auto"/>
        <w:bottom w:val="none" w:sz="0" w:space="0" w:color="auto"/>
        <w:right w:val="none" w:sz="0" w:space="0" w:color="auto"/>
      </w:divBdr>
    </w:div>
    <w:div w:id="1313679586">
      <w:bodyDiv w:val="1"/>
      <w:marLeft w:val="0"/>
      <w:marRight w:val="0"/>
      <w:marTop w:val="0"/>
      <w:marBottom w:val="0"/>
      <w:divBdr>
        <w:top w:val="none" w:sz="0" w:space="0" w:color="auto"/>
        <w:left w:val="none" w:sz="0" w:space="0" w:color="auto"/>
        <w:bottom w:val="none" w:sz="0" w:space="0" w:color="auto"/>
        <w:right w:val="none" w:sz="0" w:space="0" w:color="auto"/>
      </w:divBdr>
    </w:div>
    <w:div w:id="1352604394">
      <w:bodyDiv w:val="1"/>
      <w:marLeft w:val="0"/>
      <w:marRight w:val="0"/>
      <w:marTop w:val="0"/>
      <w:marBottom w:val="0"/>
      <w:divBdr>
        <w:top w:val="none" w:sz="0" w:space="0" w:color="auto"/>
        <w:left w:val="none" w:sz="0" w:space="0" w:color="auto"/>
        <w:bottom w:val="none" w:sz="0" w:space="0" w:color="auto"/>
        <w:right w:val="none" w:sz="0" w:space="0" w:color="auto"/>
      </w:divBdr>
    </w:div>
    <w:div w:id="1361321008">
      <w:bodyDiv w:val="1"/>
      <w:marLeft w:val="0"/>
      <w:marRight w:val="0"/>
      <w:marTop w:val="0"/>
      <w:marBottom w:val="0"/>
      <w:divBdr>
        <w:top w:val="none" w:sz="0" w:space="0" w:color="auto"/>
        <w:left w:val="none" w:sz="0" w:space="0" w:color="auto"/>
        <w:bottom w:val="none" w:sz="0" w:space="0" w:color="auto"/>
        <w:right w:val="none" w:sz="0" w:space="0" w:color="auto"/>
      </w:divBdr>
    </w:div>
    <w:div w:id="1363702976">
      <w:bodyDiv w:val="1"/>
      <w:marLeft w:val="0"/>
      <w:marRight w:val="0"/>
      <w:marTop w:val="0"/>
      <w:marBottom w:val="0"/>
      <w:divBdr>
        <w:top w:val="none" w:sz="0" w:space="0" w:color="auto"/>
        <w:left w:val="none" w:sz="0" w:space="0" w:color="auto"/>
        <w:bottom w:val="none" w:sz="0" w:space="0" w:color="auto"/>
        <w:right w:val="none" w:sz="0" w:space="0" w:color="auto"/>
      </w:divBdr>
    </w:div>
    <w:div w:id="1378163643">
      <w:bodyDiv w:val="1"/>
      <w:marLeft w:val="0"/>
      <w:marRight w:val="0"/>
      <w:marTop w:val="0"/>
      <w:marBottom w:val="0"/>
      <w:divBdr>
        <w:top w:val="none" w:sz="0" w:space="0" w:color="auto"/>
        <w:left w:val="none" w:sz="0" w:space="0" w:color="auto"/>
        <w:bottom w:val="none" w:sz="0" w:space="0" w:color="auto"/>
        <w:right w:val="none" w:sz="0" w:space="0" w:color="auto"/>
      </w:divBdr>
    </w:div>
    <w:div w:id="1386249063">
      <w:bodyDiv w:val="1"/>
      <w:marLeft w:val="0"/>
      <w:marRight w:val="0"/>
      <w:marTop w:val="0"/>
      <w:marBottom w:val="0"/>
      <w:divBdr>
        <w:top w:val="none" w:sz="0" w:space="0" w:color="auto"/>
        <w:left w:val="none" w:sz="0" w:space="0" w:color="auto"/>
        <w:bottom w:val="none" w:sz="0" w:space="0" w:color="auto"/>
        <w:right w:val="none" w:sz="0" w:space="0" w:color="auto"/>
      </w:divBdr>
    </w:div>
    <w:div w:id="1422800751">
      <w:bodyDiv w:val="1"/>
      <w:marLeft w:val="0"/>
      <w:marRight w:val="0"/>
      <w:marTop w:val="0"/>
      <w:marBottom w:val="0"/>
      <w:divBdr>
        <w:top w:val="none" w:sz="0" w:space="0" w:color="auto"/>
        <w:left w:val="none" w:sz="0" w:space="0" w:color="auto"/>
        <w:bottom w:val="none" w:sz="0" w:space="0" w:color="auto"/>
        <w:right w:val="none" w:sz="0" w:space="0" w:color="auto"/>
      </w:divBdr>
    </w:div>
    <w:div w:id="1441488051">
      <w:bodyDiv w:val="1"/>
      <w:marLeft w:val="0"/>
      <w:marRight w:val="0"/>
      <w:marTop w:val="0"/>
      <w:marBottom w:val="0"/>
      <w:divBdr>
        <w:top w:val="none" w:sz="0" w:space="0" w:color="auto"/>
        <w:left w:val="none" w:sz="0" w:space="0" w:color="auto"/>
        <w:bottom w:val="none" w:sz="0" w:space="0" w:color="auto"/>
        <w:right w:val="none" w:sz="0" w:space="0" w:color="auto"/>
      </w:divBdr>
    </w:div>
    <w:div w:id="1483304031">
      <w:bodyDiv w:val="1"/>
      <w:marLeft w:val="0"/>
      <w:marRight w:val="0"/>
      <w:marTop w:val="0"/>
      <w:marBottom w:val="0"/>
      <w:divBdr>
        <w:top w:val="none" w:sz="0" w:space="0" w:color="auto"/>
        <w:left w:val="none" w:sz="0" w:space="0" w:color="auto"/>
        <w:bottom w:val="none" w:sz="0" w:space="0" w:color="auto"/>
        <w:right w:val="none" w:sz="0" w:space="0" w:color="auto"/>
      </w:divBdr>
    </w:div>
    <w:div w:id="1487821049">
      <w:bodyDiv w:val="1"/>
      <w:marLeft w:val="0"/>
      <w:marRight w:val="0"/>
      <w:marTop w:val="0"/>
      <w:marBottom w:val="0"/>
      <w:divBdr>
        <w:top w:val="none" w:sz="0" w:space="0" w:color="auto"/>
        <w:left w:val="none" w:sz="0" w:space="0" w:color="auto"/>
        <w:bottom w:val="none" w:sz="0" w:space="0" w:color="auto"/>
        <w:right w:val="none" w:sz="0" w:space="0" w:color="auto"/>
      </w:divBdr>
    </w:div>
    <w:div w:id="1567688356">
      <w:bodyDiv w:val="1"/>
      <w:marLeft w:val="0"/>
      <w:marRight w:val="0"/>
      <w:marTop w:val="0"/>
      <w:marBottom w:val="0"/>
      <w:divBdr>
        <w:top w:val="none" w:sz="0" w:space="0" w:color="auto"/>
        <w:left w:val="none" w:sz="0" w:space="0" w:color="auto"/>
        <w:bottom w:val="none" w:sz="0" w:space="0" w:color="auto"/>
        <w:right w:val="none" w:sz="0" w:space="0" w:color="auto"/>
      </w:divBdr>
    </w:div>
    <w:div w:id="1657762088">
      <w:bodyDiv w:val="1"/>
      <w:marLeft w:val="0"/>
      <w:marRight w:val="0"/>
      <w:marTop w:val="0"/>
      <w:marBottom w:val="0"/>
      <w:divBdr>
        <w:top w:val="none" w:sz="0" w:space="0" w:color="auto"/>
        <w:left w:val="none" w:sz="0" w:space="0" w:color="auto"/>
        <w:bottom w:val="none" w:sz="0" w:space="0" w:color="auto"/>
        <w:right w:val="none" w:sz="0" w:space="0" w:color="auto"/>
      </w:divBdr>
    </w:div>
    <w:div w:id="1744138517">
      <w:bodyDiv w:val="1"/>
      <w:marLeft w:val="0"/>
      <w:marRight w:val="0"/>
      <w:marTop w:val="0"/>
      <w:marBottom w:val="0"/>
      <w:divBdr>
        <w:top w:val="none" w:sz="0" w:space="0" w:color="auto"/>
        <w:left w:val="none" w:sz="0" w:space="0" w:color="auto"/>
        <w:bottom w:val="none" w:sz="0" w:space="0" w:color="auto"/>
        <w:right w:val="none" w:sz="0" w:space="0" w:color="auto"/>
      </w:divBdr>
    </w:div>
    <w:div w:id="1754469151">
      <w:bodyDiv w:val="1"/>
      <w:marLeft w:val="0"/>
      <w:marRight w:val="0"/>
      <w:marTop w:val="0"/>
      <w:marBottom w:val="0"/>
      <w:divBdr>
        <w:top w:val="none" w:sz="0" w:space="0" w:color="auto"/>
        <w:left w:val="none" w:sz="0" w:space="0" w:color="auto"/>
        <w:bottom w:val="none" w:sz="0" w:space="0" w:color="auto"/>
        <w:right w:val="none" w:sz="0" w:space="0" w:color="auto"/>
      </w:divBdr>
    </w:div>
    <w:div w:id="1766614209">
      <w:bodyDiv w:val="1"/>
      <w:marLeft w:val="0"/>
      <w:marRight w:val="0"/>
      <w:marTop w:val="0"/>
      <w:marBottom w:val="0"/>
      <w:divBdr>
        <w:top w:val="none" w:sz="0" w:space="0" w:color="auto"/>
        <w:left w:val="none" w:sz="0" w:space="0" w:color="auto"/>
        <w:bottom w:val="none" w:sz="0" w:space="0" w:color="auto"/>
        <w:right w:val="none" w:sz="0" w:space="0" w:color="auto"/>
      </w:divBdr>
    </w:div>
    <w:div w:id="1775510838">
      <w:bodyDiv w:val="1"/>
      <w:marLeft w:val="0"/>
      <w:marRight w:val="0"/>
      <w:marTop w:val="0"/>
      <w:marBottom w:val="0"/>
      <w:divBdr>
        <w:top w:val="none" w:sz="0" w:space="0" w:color="auto"/>
        <w:left w:val="none" w:sz="0" w:space="0" w:color="auto"/>
        <w:bottom w:val="none" w:sz="0" w:space="0" w:color="auto"/>
        <w:right w:val="none" w:sz="0" w:space="0" w:color="auto"/>
      </w:divBdr>
    </w:div>
    <w:div w:id="1783911913">
      <w:bodyDiv w:val="1"/>
      <w:marLeft w:val="0"/>
      <w:marRight w:val="0"/>
      <w:marTop w:val="0"/>
      <w:marBottom w:val="0"/>
      <w:divBdr>
        <w:top w:val="none" w:sz="0" w:space="0" w:color="auto"/>
        <w:left w:val="none" w:sz="0" w:space="0" w:color="auto"/>
        <w:bottom w:val="none" w:sz="0" w:space="0" w:color="auto"/>
        <w:right w:val="none" w:sz="0" w:space="0" w:color="auto"/>
      </w:divBdr>
    </w:div>
    <w:div w:id="1834442582">
      <w:bodyDiv w:val="1"/>
      <w:marLeft w:val="0"/>
      <w:marRight w:val="0"/>
      <w:marTop w:val="0"/>
      <w:marBottom w:val="0"/>
      <w:divBdr>
        <w:top w:val="none" w:sz="0" w:space="0" w:color="auto"/>
        <w:left w:val="none" w:sz="0" w:space="0" w:color="auto"/>
        <w:bottom w:val="none" w:sz="0" w:space="0" w:color="auto"/>
        <w:right w:val="none" w:sz="0" w:space="0" w:color="auto"/>
      </w:divBdr>
    </w:div>
    <w:div w:id="1848982881">
      <w:bodyDiv w:val="1"/>
      <w:marLeft w:val="0"/>
      <w:marRight w:val="0"/>
      <w:marTop w:val="0"/>
      <w:marBottom w:val="0"/>
      <w:divBdr>
        <w:top w:val="none" w:sz="0" w:space="0" w:color="auto"/>
        <w:left w:val="none" w:sz="0" w:space="0" w:color="auto"/>
        <w:bottom w:val="none" w:sz="0" w:space="0" w:color="auto"/>
        <w:right w:val="none" w:sz="0" w:space="0" w:color="auto"/>
      </w:divBdr>
    </w:div>
    <w:div w:id="1877808679">
      <w:bodyDiv w:val="1"/>
      <w:marLeft w:val="0"/>
      <w:marRight w:val="0"/>
      <w:marTop w:val="0"/>
      <w:marBottom w:val="0"/>
      <w:divBdr>
        <w:top w:val="none" w:sz="0" w:space="0" w:color="auto"/>
        <w:left w:val="none" w:sz="0" w:space="0" w:color="auto"/>
        <w:bottom w:val="none" w:sz="0" w:space="0" w:color="auto"/>
        <w:right w:val="none" w:sz="0" w:space="0" w:color="auto"/>
      </w:divBdr>
    </w:div>
    <w:div w:id="1901595412">
      <w:bodyDiv w:val="1"/>
      <w:marLeft w:val="0"/>
      <w:marRight w:val="0"/>
      <w:marTop w:val="0"/>
      <w:marBottom w:val="0"/>
      <w:divBdr>
        <w:top w:val="none" w:sz="0" w:space="0" w:color="auto"/>
        <w:left w:val="none" w:sz="0" w:space="0" w:color="auto"/>
        <w:bottom w:val="none" w:sz="0" w:space="0" w:color="auto"/>
        <w:right w:val="none" w:sz="0" w:space="0" w:color="auto"/>
      </w:divBdr>
    </w:div>
    <w:div w:id="202115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ppo.apkpro.ru/bank/detail/14990" TargetMode="External"/><Relationship Id="rId18" Type="http://schemas.openxmlformats.org/officeDocument/2006/relationships/hyperlink" Target="http://metod.cit-vbg.ru/files/na_sait_21.zip"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metod.cit-vbg.ru/files/rasporiazenie_o_PMK24-25.pdf" TargetMode="External"/><Relationship Id="rId7" Type="http://schemas.openxmlformats.org/officeDocument/2006/relationships/endnotes" Target="endnotes.xml"/><Relationship Id="rId12" Type="http://schemas.openxmlformats.org/officeDocument/2006/relationships/hyperlink" Target="https://dppo.apkpro.ru/bank/detail/8624" TargetMode="External"/><Relationship Id="rId17" Type="http://schemas.openxmlformats.org/officeDocument/2006/relationships/hyperlink" Target="https://vserosolimp.edsoo.ru/"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center-intellect.ru/regionalnyy-tsentr/upload/2024/order_25.01.2024_153-p.pdf" TargetMode="External"/><Relationship Id="rId20" Type="http://schemas.openxmlformats.org/officeDocument/2006/relationships/hyperlink" Target="http://metod.cit-vbg.ru/files/rasporiazenie_ORGKOMITET_I_ZYRI_SHE_VSOSH_24-25.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ppo.apkpro.ru/bank/detail/15672" TargetMode="External"/><Relationship Id="rId24" Type="http://schemas.openxmlformats.org/officeDocument/2006/relationships/hyperlink" Target="http://metod.cit-vbg.ru/files/ZYRI_ME_VSOSH_24-25.pdf" TargetMode="External"/><Relationship Id="rId5" Type="http://schemas.openxmlformats.org/officeDocument/2006/relationships/webSettings" Target="webSettings.xml"/><Relationship Id="rId15" Type="http://schemas.openxmlformats.org/officeDocument/2006/relationships/hyperlink" Target="https://gimn-vbg.ru/images/documents/mynic_olimp_center/raspor-mynic-olimp-center.pdf" TargetMode="External"/><Relationship Id="rId23" Type="http://schemas.openxmlformats.org/officeDocument/2006/relationships/hyperlink" Target="http://metod.cit-vbg.ru/files/Sroki_i_mesta_pujvedenia_24-25.pdf" TargetMode="External"/><Relationship Id="rId28" Type="http://schemas.openxmlformats.org/officeDocument/2006/relationships/image" Target="media/image6.emf"/><Relationship Id="rId10" Type="http://schemas.openxmlformats.org/officeDocument/2006/relationships/image" Target="media/image2.png"/><Relationship Id="rId19" Type="http://schemas.openxmlformats.org/officeDocument/2006/relationships/hyperlink" Target="http://metod.cit-vbg.ru/files/Rasporiazenie_Provedenie_VSOSH_24-25.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center-intellect.ru/cod-olympp/dokumenty/2023/rasporiazhenie.pdf" TargetMode="External"/><Relationship Id="rId22" Type="http://schemas.openxmlformats.org/officeDocument/2006/relationships/hyperlink" Target="http://metod.cit-vbg.ru/files/Rasporiazenie_PROHODNOI_BALL_24-25.pdf" TargetMode="External"/><Relationship Id="rId27" Type="http://schemas.openxmlformats.org/officeDocument/2006/relationships/image" Target="media/image5.emf"/><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ПРОФИ 2024</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C98-4F04-96C3-9C2EE59CF58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C98-4F04-96C3-9C2EE59CF58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C98-4F04-96C3-9C2EE59CF58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C98-4F04-96C3-9C2EE59CF58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C98-4F04-96C3-9C2EE59CF58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9C98-4F04-96C3-9C2EE59CF58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Лист1!$A$2:$A$7</c:f>
              <c:strCache>
                <c:ptCount val="6"/>
                <c:pt idx="0">
                  <c:v>физика</c:v>
                </c:pt>
                <c:pt idx="1">
                  <c:v>русский язык</c:v>
                </c:pt>
                <c:pt idx="2">
                  <c:v>математика</c:v>
                </c:pt>
                <c:pt idx="3">
                  <c:v>обществознание</c:v>
                </c:pt>
                <c:pt idx="4">
                  <c:v>английский язык</c:v>
                </c:pt>
                <c:pt idx="5">
                  <c:v>финансовая грамотность</c:v>
                </c:pt>
              </c:strCache>
            </c:strRef>
          </c:cat>
          <c:val>
            <c:numRef>
              <c:f>Лист1!$B$2:$B$7</c:f>
              <c:numCache>
                <c:formatCode>General</c:formatCode>
                <c:ptCount val="6"/>
                <c:pt idx="0">
                  <c:v>9</c:v>
                </c:pt>
                <c:pt idx="1">
                  <c:v>12</c:v>
                </c:pt>
                <c:pt idx="2">
                  <c:v>10</c:v>
                </c:pt>
                <c:pt idx="3">
                  <c:v>10</c:v>
                </c:pt>
                <c:pt idx="4">
                  <c:v>20</c:v>
                </c:pt>
                <c:pt idx="5">
                  <c:v>5</c:v>
                </c:pt>
              </c:numCache>
            </c:numRef>
          </c:val>
          <c:extLst>
            <c:ext xmlns:c16="http://schemas.microsoft.com/office/drawing/2014/chart" uri="{C3380CC4-5D6E-409C-BE32-E72D297353CC}">
              <c16:uniqueId val="{0000000C-9C98-4F04-96C3-9C2EE59CF58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headEnd type="triangle"/>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CE7560-ECF0-46F8-9F62-FAD6A94D5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2523</TotalTime>
  <Pages>88</Pages>
  <Words>14080</Words>
  <Characters>99794</Characters>
  <Application>Microsoft Office Word</Application>
  <DocSecurity>0</DocSecurity>
  <Lines>831</Lines>
  <Paragraphs>227</Paragraphs>
  <ScaleCrop>false</ScaleCrop>
  <HeadingPairs>
    <vt:vector size="2" baseType="variant">
      <vt:variant>
        <vt:lpstr>Название</vt:lpstr>
      </vt:variant>
      <vt:variant>
        <vt:i4>1</vt:i4>
      </vt:variant>
    </vt:vector>
  </HeadingPairs>
  <TitlesOfParts>
    <vt:vector size="1" baseType="lpstr">
      <vt:lpstr>Муниципальное образовательное учреждение</vt:lpstr>
    </vt:vector>
  </TitlesOfParts>
  <Company>UMC</Company>
  <LinksUpToDate>false</LinksUpToDate>
  <CharactersWithSpaces>113647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образовательное учреждение</dc:title>
  <dc:subject/>
  <dc:creator>Sekretar</dc:creator>
  <cp:keywords/>
  <dc:description/>
  <cp:lastModifiedBy>Admin</cp:lastModifiedBy>
  <cp:revision>20</cp:revision>
  <cp:lastPrinted>2024-07-02T07:35:00Z</cp:lastPrinted>
  <dcterms:created xsi:type="dcterms:W3CDTF">2022-06-28T14:02:00Z</dcterms:created>
  <dcterms:modified xsi:type="dcterms:W3CDTF">2025-07-07T13:32:00Z</dcterms:modified>
</cp:coreProperties>
</file>