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7343" w14:textId="3B999886" w:rsidR="00E526E1" w:rsidRPr="00CF49DE" w:rsidRDefault="00E27F56" w:rsidP="004C20A1">
      <w:pPr>
        <w:spacing w:line="276" w:lineRule="auto"/>
        <w:ind w:right="424"/>
        <w:jc w:val="center"/>
        <w:rPr>
          <w:sz w:val="32"/>
          <w:szCs w:val="32"/>
        </w:rPr>
      </w:pPr>
      <w:r w:rsidRPr="00CF49DE">
        <w:rPr>
          <w:noProof/>
          <w:sz w:val="32"/>
          <w:szCs w:val="32"/>
        </w:rPr>
        <mc:AlternateContent>
          <mc:Choice Requires="wps">
            <w:drawing>
              <wp:anchor distT="0" distB="0" distL="114300" distR="114300" simplePos="0" relativeHeight="251636736" behindDoc="0" locked="0" layoutInCell="1" allowOverlap="1" wp14:anchorId="70759EA7" wp14:editId="6B545437">
                <wp:simplePos x="0" y="0"/>
                <wp:positionH relativeFrom="column">
                  <wp:posOffset>1954530</wp:posOffset>
                </wp:positionH>
                <wp:positionV relativeFrom="paragraph">
                  <wp:posOffset>8976360</wp:posOffset>
                </wp:positionV>
                <wp:extent cx="2280285" cy="398145"/>
                <wp:effectExtent l="0" t="0" r="0" b="0"/>
                <wp:wrapNone/>
                <wp:docPr id="1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11C76" w14:textId="21CE5C22" w:rsidR="00057BF1" w:rsidRPr="00BB4B7B" w:rsidRDefault="00057BF1" w:rsidP="00E526E1">
                            <w:pPr>
                              <w:jc w:val="center"/>
                              <w:rPr>
                                <w:b/>
                                <w:i/>
                                <w:sz w:val="32"/>
                                <w:szCs w:val="32"/>
                              </w:rPr>
                            </w:pPr>
                            <w:r>
                              <w:rPr>
                                <w:b/>
                                <w:i/>
                                <w:sz w:val="32"/>
                                <w:szCs w:val="32"/>
                              </w:rPr>
                              <w:t>Выборг,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59EA7" id="_x0000_t202" coordsize="21600,21600" o:spt="202" path="m,l,21600r21600,l21600,xe">
                <v:stroke joinstyle="miter"/>
                <v:path gradientshapeok="t" o:connecttype="rect"/>
              </v:shapetype>
              <v:shape id="Text Box 62" o:spid="_x0000_s1026" type="#_x0000_t202" style="position:absolute;left:0;text-align:left;margin-left:153.9pt;margin-top:706.8pt;width:179.55pt;height:3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uF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" filled="f" stroked="f">
                <v:textbox>
                  <w:txbxContent>
                    <w:p w14:paraId="45A11C76" w14:textId="21CE5C22" w:rsidR="00057BF1" w:rsidRPr="00BB4B7B" w:rsidRDefault="00057BF1" w:rsidP="00E526E1">
                      <w:pPr>
                        <w:jc w:val="center"/>
                        <w:rPr>
                          <w:b/>
                          <w:i/>
                          <w:sz w:val="32"/>
                          <w:szCs w:val="32"/>
                        </w:rPr>
                      </w:pPr>
                      <w:r>
                        <w:rPr>
                          <w:b/>
                          <w:i/>
                          <w:sz w:val="32"/>
                          <w:szCs w:val="32"/>
                        </w:rPr>
                        <w:t>Выборг, 2023</w:t>
                      </w:r>
                    </w:p>
                  </w:txbxContent>
                </v:textbox>
              </v:shape>
            </w:pict>
          </mc:Fallback>
        </mc:AlternateContent>
      </w:r>
      <w:r w:rsidR="00E526E1" w:rsidRPr="00CF49DE">
        <w:rPr>
          <w:sz w:val="32"/>
          <w:szCs w:val="32"/>
        </w:rPr>
        <w:t xml:space="preserve">Муниципальное </w:t>
      </w:r>
      <w:r w:rsidR="00FA00A5">
        <w:rPr>
          <w:sz w:val="32"/>
          <w:szCs w:val="32"/>
        </w:rPr>
        <w:t>казенное</w:t>
      </w:r>
      <w:r w:rsidR="00E526E1" w:rsidRPr="00CF49DE">
        <w:rPr>
          <w:sz w:val="32"/>
          <w:szCs w:val="32"/>
        </w:rPr>
        <w:t xml:space="preserve"> учреждение</w:t>
      </w:r>
    </w:p>
    <w:p w14:paraId="51607CA6" w14:textId="45ED918D" w:rsidR="00E526E1" w:rsidRDefault="00674943" w:rsidP="004334AB">
      <w:pPr>
        <w:spacing w:line="276" w:lineRule="auto"/>
        <w:jc w:val="center"/>
        <w:rPr>
          <w:sz w:val="32"/>
          <w:szCs w:val="32"/>
        </w:rPr>
      </w:pPr>
      <w:r w:rsidRPr="00CF49DE">
        <w:rPr>
          <w:sz w:val="32"/>
          <w:szCs w:val="32"/>
        </w:rPr>
        <w:t>«Выборгский районный</w:t>
      </w:r>
      <w:r w:rsidR="00FC0FF4" w:rsidRPr="00CF49DE">
        <w:rPr>
          <w:sz w:val="32"/>
          <w:szCs w:val="32"/>
        </w:rPr>
        <w:t xml:space="preserve"> ин</w:t>
      </w:r>
      <w:r w:rsidR="00EC2C74" w:rsidRPr="00CF49DE">
        <w:rPr>
          <w:sz w:val="32"/>
          <w:szCs w:val="32"/>
        </w:rPr>
        <w:t>ф</w:t>
      </w:r>
      <w:r w:rsidR="00FC0FF4" w:rsidRPr="00CF49DE">
        <w:rPr>
          <w:sz w:val="32"/>
          <w:szCs w:val="32"/>
        </w:rPr>
        <w:t>о</w:t>
      </w:r>
      <w:r w:rsidR="00EC2C74" w:rsidRPr="00CF49DE">
        <w:rPr>
          <w:sz w:val="32"/>
          <w:szCs w:val="32"/>
        </w:rPr>
        <w:t>рмационно</w:t>
      </w:r>
      <w:r w:rsidR="001B7B59" w:rsidRPr="00CF49DE">
        <w:rPr>
          <w:sz w:val="32"/>
          <w:szCs w:val="32"/>
        </w:rPr>
        <w:t>-</w:t>
      </w:r>
      <w:r w:rsidRPr="00CF49DE">
        <w:rPr>
          <w:sz w:val="32"/>
          <w:szCs w:val="32"/>
        </w:rPr>
        <w:t>методический центр»</w:t>
      </w:r>
    </w:p>
    <w:p w14:paraId="45F59FAB" w14:textId="497B2AE0" w:rsidR="00DC660F" w:rsidRDefault="00DC660F" w:rsidP="004334AB">
      <w:pPr>
        <w:spacing w:line="276" w:lineRule="auto"/>
        <w:jc w:val="center"/>
        <w:rPr>
          <w:sz w:val="32"/>
          <w:szCs w:val="32"/>
        </w:rPr>
      </w:pPr>
    </w:p>
    <w:p w14:paraId="1528B35C" w14:textId="77777777" w:rsidR="00DC660F" w:rsidRPr="00CF49DE" w:rsidRDefault="00DC660F" w:rsidP="004334AB">
      <w:pPr>
        <w:spacing w:line="276" w:lineRule="auto"/>
        <w:jc w:val="center"/>
        <w:rPr>
          <w:sz w:val="32"/>
          <w:szCs w:val="32"/>
        </w:rPr>
      </w:pPr>
    </w:p>
    <w:p w14:paraId="7D9AC5B1" w14:textId="77777777" w:rsidR="004E05BC" w:rsidRPr="00CF49DE" w:rsidRDefault="004E05BC" w:rsidP="004334AB">
      <w:pPr>
        <w:spacing w:line="276" w:lineRule="auto"/>
        <w:jc w:val="both"/>
        <w:rPr>
          <w:b/>
          <w:color w:val="C00000"/>
          <w:sz w:val="28"/>
          <w:szCs w:val="28"/>
        </w:rPr>
      </w:pPr>
    </w:p>
    <w:p w14:paraId="359F0BE4" w14:textId="3E8A5C10" w:rsidR="002830C1" w:rsidRPr="00CF49DE" w:rsidRDefault="00DC660F" w:rsidP="004334AB">
      <w:pPr>
        <w:spacing w:line="276" w:lineRule="auto"/>
        <w:rPr>
          <w:b/>
          <w:color w:val="C00000"/>
          <w:sz w:val="28"/>
          <w:szCs w:val="28"/>
        </w:rPr>
      </w:pPr>
      <w:r>
        <w:rPr>
          <w:noProof/>
        </w:rPr>
        <mc:AlternateContent>
          <mc:Choice Requires="wps">
            <w:drawing>
              <wp:inline distT="0" distB="0" distL="0" distR="0" wp14:anchorId="6CA6A74E" wp14:editId="506D4A61">
                <wp:extent cx="304800" cy="304800"/>
                <wp:effectExtent l="0" t="0" r="0" b="0"/>
                <wp:docPr id="4" name="AutoShape 7" descr="C:\Users\Admin\Desktop\susan-q-yin-2JIvboGLeho-unsplash.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AFC5E"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WchT2+wCAAAA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DC660F">
        <w:rPr>
          <w:noProof/>
        </w:rPr>
        <w:t xml:space="preserve"> </w:t>
      </w:r>
      <w:r>
        <w:rPr>
          <w:noProof/>
        </w:rPr>
        <mc:AlternateContent>
          <mc:Choice Requires="wps">
            <w:drawing>
              <wp:inline distT="0" distB="0" distL="0" distR="0" wp14:anchorId="67B2B44E" wp14:editId="4DBBF3F2">
                <wp:extent cx="304800" cy="304800"/>
                <wp:effectExtent l="0" t="0" r="0" b="0"/>
                <wp:docPr id="7" name="AutoShape 12" descr="Главные цели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7B236" id="AutoShape 12" o:spid="_x0000_s1026" alt="Главные цели образовани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Tjtjv/ICAADvBQ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3ED8278E" w14:textId="7FAC1FD2" w:rsidR="00DC660F" w:rsidRDefault="00DC660F" w:rsidP="004334AB">
      <w:pPr>
        <w:spacing w:line="276" w:lineRule="auto"/>
        <w:jc w:val="center"/>
        <w:rPr>
          <w:b/>
          <w:sz w:val="32"/>
          <w:szCs w:val="32"/>
        </w:rPr>
      </w:pPr>
    </w:p>
    <w:p w14:paraId="4F86DEFD" w14:textId="47A4F36E" w:rsidR="00DC660F" w:rsidRDefault="00DC660F" w:rsidP="004334AB">
      <w:pPr>
        <w:spacing w:line="276" w:lineRule="auto"/>
        <w:jc w:val="center"/>
        <w:rPr>
          <w:b/>
          <w:sz w:val="32"/>
          <w:szCs w:val="32"/>
        </w:rPr>
      </w:pPr>
      <w:r>
        <w:rPr>
          <w:b/>
          <w:noProof/>
          <w:sz w:val="32"/>
          <w:szCs w:val="32"/>
        </w:rPr>
        <w:drawing>
          <wp:inline distT="0" distB="0" distL="0" distR="0" wp14:anchorId="724E5A89" wp14:editId="2014DF5C">
            <wp:extent cx="5600700" cy="3738467"/>
            <wp:effectExtent l="152400" t="152400" r="361950" b="3575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5929" cy="3741957"/>
                    </a:xfrm>
                    <a:prstGeom prst="rect">
                      <a:avLst/>
                    </a:prstGeom>
                    <a:ln>
                      <a:noFill/>
                    </a:ln>
                    <a:effectLst>
                      <a:outerShdw blurRad="292100" dist="139700" dir="2700000" algn="tl" rotWithShape="0">
                        <a:srgbClr val="333333">
                          <a:alpha val="65000"/>
                        </a:srgbClr>
                      </a:outerShdw>
                    </a:effectLst>
                  </pic:spPr>
                </pic:pic>
              </a:graphicData>
            </a:graphic>
          </wp:inline>
        </w:drawing>
      </w:r>
    </w:p>
    <w:p w14:paraId="739C80A2" w14:textId="6BAF9FDC" w:rsidR="00DC660F" w:rsidRDefault="00DC660F" w:rsidP="004334AB">
      <w:pPr>
        <w:spacing w:line="276" w:lineRule="auto"/>
        <w:jc w:val="center"/>
        <w:rPr>
          <w:b/>
          <w:sz w:val="32"/>
          <w:szCs w:val="32"/>
        </w:rPr>
      </w:pPr>
    </w:p>
    <w:p w14:paraId="4B94A312" w14:textId="610FB2CA" w:rsidR="00DC660F" w:rsidRDefault="00DC660F" w:rsidP="004334AB">
      <w:pPr>
        <w:spacing w:line="276" w:lineRule="auto"/>
        <w:jc w:val="center"/>
        <w:rPr>
          <w:b/>
          <w:sz w:val="32"/>
          <w:szCs w:val="32"/>
        </w:rPr>
      </w:pPr>
    </w:p>
    <w:p w14:paraId="324AD36A" w14:textId="77777777" w:rsidR="00DC660F" w:rsidRDefault="00DC660F" w:rsidP="004334AB">
      <w:pPr>
        <w:spacing w:line="276" w:lineRule="auto"/>
        <w:jc w:val="center"/>
        <w:rPr>
          <w:b/>
          <w:sz w:val="32"/>
          <w:szCs w:val="32"/>
        </w:rPr>
      </w:pPr>
    </w:p>
    <w:p w14:paraId="07D1428F" w14:textId="4178BA10" w:rsidR="004563F1" w:rsidRPr="00CF49DE" w:rsidRDefault="004563F1" w:rsidP="004334AB">
      <w:pPr>
        <w:spacing w:line="276" w:lineRule="auto"/>
        <w:jc w:val="center"/>
        <w:rPr>
          <w:b/>
          <w:sz w:val="32"/>
          <w:szCs w:val="32"/>
        </w:rPr>
      </w:pPr>
      <w:r w:rsidRPr="00CF49DE">
        <w:rPr>
          <w:b/>
          <w:sz w:val="32"/>
          <w:szCs w:val="32"/>
        </w:rPr>
        <w:t xml:space="preserve">Отчет работы методического отдела </w:t>
      </w:r>
    </w:p>
    <w:p w14:paraId="3BAAF0EF" w14:textId="14C616C0" w:rsidR="00841389" w:rsidRPr="00CF49DE" w:rsidRDefault="003B234A" w:rsidP="004334AB">
      <w:pPr>
        <w:spacing w:line="276" w:lineRule="auto"/>
        <w:jc w:val="center"/>
        <w:rPr>
          <w:b/>
          <w:sz w:val="32"/>
          <w:szCs w:val="32"/>
        </w:rPr>
      </w:pPr>
      <w:r w:rsidRPr="00CF49DE">
        <w:rPr>
          <w:b/>
          <w:sz w:val="32"/>
          <w:szCs w:val="32"/>
        </w:rPr>
        <w:t xml:space="preserve">  за </w:t>
      </w:r>
      <w:r w:rsidR="00C71101">
        <w:rPr>
          <w:b/>
          <w:sz w:val="32"/>
          <w:szCs w:val="32"/>
        </w:rPr>
        <w:t>2022-2023</w:t>
      </w:r>
      <w:r w:rsidR="00841389" w:rsidRPr="00CF49DE">
        <w:rPr>
          <w:b/>
          <w:sz w:val="32"/>
          <w:szCs w:val="32"/>
        </w:rPr>
        <w:t xml:space="preserve"> уч. г.</w:t>
      </w:r>
    </w:p>
    <w:p w14:paraId="27E9CBE7" w14:textId="77777777" w:rsidR="008A67C3" w:rsidRPr="00CF49DE" w:rsidRDefault="008A67C3" w:rsidP="004334AB">
      <w:pPr>
        <w:spacing w:line="276" w:lineRule="auto"/>
        <w:jc w:val="both"/>
        <w:rPr>
          <w:b/>
          <w:color w:val="C00000"/>
          <w:sz w:val="28"/>
          <w:szCs w:val="28"/>
        </w:rPr>
      </w:pPr>
    </w:p>
    <w:p w14:paraId="4F4036E8" w14:textId="77777777" w:rsidR="008A67C3" w:rsidRPr="00CF49DE" w:rsidRDefault="008A67C3" w:rsidP="004334AB">
      <w:pPr>
        <w:spacing w:line="276" w:lineRule="auto"/>
        <w:jc w:val="both"/>
        <w:rPr>
          <w:b/>
          <w:color w:val="C00000"/>
          <w:sz w:val="28"/>
          <w:szCs w:val="28"/>
        </w:rPr>
      </w:pPr>
    </w:p>
    <w:p w14:paraId="6D8741E3" w14:textId="77777777" w:rsidR="008A67C3" w:rsidRPr="00CF49DE" w:rsidRDefault="008A67C3" w:rsidP="004334AB">
      <w:pPr>
        <w:spacing w:line="276" w:lineRule="auto"/>
        <w:jc w:val="both"/>
        <w:rPr>
          <w:b/>
          <w:color w:val="C00000"/>
          <w:sz w:val="28"/>
          <w:szCs w:val="28"/>
        </w:rPr>
      </w:pPr>
    </w:p>
    <w:p w14:paraId="78F798F9" w14:textId="77777777" w:rsidR="008A67C3" w:rsidRPr="00CF49DE" w:rsidRDefault="008A67C3" w:rsidP="004334AB">
      <w:pPr>
        <w:spacing w:line="276" w:lineRule="auto"/>
        <w:jc w:val="both"/>
        <w:rPr>
          <w:b/>
          <w:color w:val="C00000"/>
          <w:sz w:val="28"/>
          <w:szCs w:val="28"/>
        </w:rPr>
      </w:pPr>
    </w:p>
    <w:p w14:paraId="4DB47DDF" w14:textId="0CF900D7" w:rsidR="00950F0B" w:rsidRPr="00CF49DE" w:rsidRDefault="00950F0B" w:rsidP="004334AB">
      <w:pPr>
        <w:spacing w:line="276" w:lineRule="auto"/>
        <w:jc w:val="both"/>
        <w:rPr>
          <w:b/>
          <w:color w:val="C00000"/>
          <w:sz w:val="28"/>
          <w:szCs w:val="28"/>
        </w:rPr>
      </w:pPr>
    </w:p>
    <w:p w14:paraId="17AF05A6" w14:textId="25223918" w:rsidR="00950F0B" w:rsidRDefault="00950F0B" w:rsidP="004334AB">
      <w:pPr>
        <w:spacing w:line="276" w:lineRule="auto"/>
        <w:jc w:val="both"/>
        <w:rPr>
          <w:b/>
          <w:color w:val="C00000"/>
          <w:sz w:val="28"/>
          <w:szCs w:val="28"/>
        </w:rPr>
      </w:pPr>
    </w:p>
    <w:p w14:paraId="2CF5235D" w14:textId="77777777" w:rsidR="00BE0CE9" w:rsidRPr="00CF49DE" w:rsidRDefault="00BE0CE9" w:rsidP="004334AB">
      <w:pPr>
        <w:spacing w:line="276" w:lineRule="auto"/>
        <w:jc w:val="both"/>
        <w:rPr>
          <w:b/>
          <w:color w:val="C00000"/>
          <w:sz w:val="28"/>
          <w:szCs w:val="28"/>
        </w:rPr>
      </w:pPr>
    </w:p>
    <w:p w14:paraId="3078787D" w14:textId="77777777" w:rsidR="00E526E1" w:rsidRPr="007F517F" w:rsidRDefault="00E526E1" w:rsidP="004334AB">
      <w:pPr>
        <w:spacing w:line="276" w:lineRule="auto"/>
        <w:jc w:val="center"/>
        <w:rPr>
          <w:b/>
          <w:sz w:val="28"/>
          <w:szCs w:val="28"/>
        </w:rPr>
      </w:pPr>
      <w:r w:rsidRPr="007F517F">
        <w:rPr>
          <w:b/>
          <w:sz w:val="28"/>
          <w:szCs w:val="28"/>
        </w:rPr>
        <w:lastRenderedPageBreak/>
        <w:t>Содержание</w:t>
      </w:r>
    </w:p>
    <w:p w14:paraId="18B31C51" w14:textId="77777777" w:rsidR="001A6E29" w:rsidRPr="00CF49DE" w:rsidRDefault="001A6E29" w:rsidP="004334AB">
      <w:pPr>
        <w:spacing w:line="276" w:lineRule="auto"/>
        <w:jc w:val="both"/>
        <w:rPr>
          <w:b/>
          <w:color w:val="C00000"/>
          <w:sz w:val="28"/>
          <w:szCs w:val="28"/>
          <w:lang w:val="en-US"/>
        </w:rPr>
      </w:pPr>
    </w:p>
    <w:p w14:paraId="2A521F27" w14:textId="77777777" w:rsidR="00F67C07" w:rsidRPr="00CF49DE" w:rsidRDefault="00F67C07" w:rsidP="004334AB">
      <w:pPr>
        <w:spacing w:line="276" w:lineRule="auto"/>
        <w:jc w:val="both"/>
        <w:rPr>
          <w:b/>
          <w:color w:val="C00000"/>
          <w:sz w:val="28"/>
          <w:szCs w:val="28"/>
        </w:rPr>
      </w:pPr>
    </w:p>
    <w:p w14:paraId="2B81D8D6" w14:textId="77777777" w:rsidR="001A6E29" w:rsidRPr="00CF49DE" w:rsidRDefault="001A6E29" w:rsidP="004334AB">
      <w:pPr>
        <w:spacing w:line="276" w:lineRule="auto"/>
        <w:jc w:val="both"/>
        <w:rPr>
          <w:b/>
          <w:color w:val="C00000"/>
          <w:sz w:val="28"/>
          <w:szCs w:val="28"/>
        </w:rPr>
      </w:pPr>
    </w:p>
    <w:tbl>
      <w:tblPr>
        <w:tblStyle w:val="15"/>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921"/>
        <w:gridCol w:w="672"/>
      </w:tblGrid>
      <w:tr w:rsidR="00CF49DE" w:rsidRPr="00CF49DE" w14:paraId="0404D098" w14:textId="77777777" w:rsidTr="00D0130E">
        <w:trPr>
          <w:trHeight w:val="375"/>
        </w:trPr>
        <w:tc>
          <w:tcPr>
            <w:tcW w:w="636" w:type="dxa"/>
            <w:noWrap/>
          </w:tcPr>
          <w:p w14:paraId="2F685007" w14:textId="77777777" w:rsidR="001A6E29" w:rsidRPr="00CF49DE" w:rsidRDefault="001A6E29" w:rsidP="004334AB">
            <w:pPr>
              <w:spacing w:line="276" w:lineRule="auto"/>
              <w:rPr>
                <w:rFonts w:ascii="Times New Roman" w:hAnsi="Times New Roman"/>
                <w:color w:val="C00000"/>
                <w:sz w:val="28"/>
                <w:szCs w:val="28"/>
              </w:rPr>
            </w:pPr>
          </w:p>
        </w:tc>
        <w:tc>
          <w:tcPr>
            <w:tcW w:w="8910" w:type="dxa"/>
            <w:noWrap/>
          </w:tcPr>
          <w:p w14:paraId="4FD2DE8E" w14:textId="18C0D530" w:rsidR="001A6E29" w:rsidRPr="00CF49DE" w:rsidRDefault="001A6E29" w:rsidP="00D0130E">
            <w:pPr>
              <w:spacing w:line="276" w:lineRule="auto"/>
              <w:rPr>
                <w:rFonts w:ascii="Times New Roman" w:hAnsi="Times New Roman"/>
                <w:color w:val="C00000"/>
                <w:sz w:val="28"/>
                <w:szCs w:val="28"/>
              </w:rPr>
            </w:pPr>
            <w:r w:rsidRPr="007F517F">
              <w:rPr>
                <w:rFonts w:ascii="Times New Roman" w:hAnsi="Times New Roman"/>
                <w:sz w:val="28"/>
                <w:szCs w:val="28"/>
              </w:rPr>
              <w:t>Вв</w:t>
            </w:r>
            <w:r w:rsidR="003E4FD9" w:rsidRPr="007F517F">
              <w:rPr>
                <w:rFonts w:ascii="Times New Roman" w:hAnsi="Times New Roman"/>
                <w:sz w:val="28"/>
                <w:szCs w:val="28"/>
              </w:rPr>
              <w:t xml:space="preserve">едение </w:t>
            </w:r>
            <w:r w:rsidR="00D0130E">
              <w:rPr>
                <w:rFonts w:ascii="Times New Roman" w:hAnsi="Times New Roman"/>
                <w:sz w:val="28"/>
                <w:szCs w:val="28"/>
              </w:rPr>
              <w:t>……………………………………………………………………...</w:t>
            </w:r>
          </w:p>
        </w:tc>
        <w:tc>
          <w:tcPr>
            <w:tcW w:w="672" w:type="dxa"/>
            <w:noWrap/>
          </w:tcPr>
          <w:p w14:paraId="67B0C866" w14:textId="7AF06EAA" w:rsidR="007072E3" w:rsidRPr="00CF49DE" w:rsidRDefault="00F124C9" w:rsidP="004334AB">
            <w:pPr>
              <w:spacing w:line="276" w:lineRule="auto"/>
              <w:rPr>
                <w:rFonts w:ascii="Times New Roman" w:hAnsi="Times New Roman"/>
                <w:color w:val="C00000"/>
                <w:sz w:val="28"/>
                <w:szCs w:val="28"/>
              </w:rPr>
            </w:pPr>
            <w:r w:rsidRPr="007F517F">
              <w:rPr>
                <w:rFonts w:ascii="Times New Roman" w:hAnsi="Times New Roman"/>
                <w:sz w:val="28"/>
                <w:szCs w:val="28"/>
              </w:rPr>
              <w:t>3</w:t>
            </w:r>
          </w:p>
        </w:tc>
      </w:tr>
      <w:tr w:rsidR="00CF49DE" w:rsidRPr="00CF49DE" w14:paraId="4EA55EB3" w14:textId="77777777" w:rsidTr="00D0130E">
        <w:trPr>
          <w:trHeight w:val="375"/>
        </w:trPr>
        <w:tc>
          <w:tcPr>
            <w:tcW w:w="636" w:type="dxa"/>
            <w:noWrap/>
          </w:tcPr>
          <w:p w14:paraId="05BB0A80" w14:textId="4C40364C" w:rsidR="001A6E29" w:rsidRPr="007F517F" w:rsidRDefault="003B234A" w:rsidP="004334AB">
            <w:pPr>
              <w:spacing w:line="276" w:lineRule="auto"/>
              <w:rPr>
                <w:rFonts w:ascii="Times New Roman" w:hAnsi="Times New Roman"/>
                <w:b/>
                <w:sz w:val="28"/>
                <w:szCs w:val="28"/>
              </w:rPr>
            </w:pPr>
            <w:r w:rsidRPr="007F517F">
              <w:rPr>
                <w:rFonts w:ascii="Times New Roman" w:hAnsi="Times New Roman"/>
                <w:b/>
                <w:sz w:val="28"/>
                <w:szCs w:val="28"/>
              </w:rPr>
              <w:t>1</w:t>
            </w:r>
            <w:r w:rsidR="003D7DD3" w:rsidRPr="007F517F">
              <w:rPr>
                <w:rFonts w:ascii="Times New Roman" w:hAnsi="Times New Roman"/>
                <w:b/>
                <w:sz w:val="28"/>
                <w:szCs w:val="28"/>
              </w:rPr>
              <w:t>.</w:t>
            </w:r>
          </w:p>
        </w:tc>
        <w:tc>
          <w:tcPr>
            <w:tcW w:w="8910" w:type="dxa"/>
            <w:noWrap/>
          </w:tcPr>
          <w:p w14:paraId="738E914F" w14:textId="2A4D1DF0" w:rsidR="001A6E29" w:rsidRPr="007F517F" w:rsidRDefault="001A6E29" w:rsidP="00D0130E">
            <w:pPr>
              <w:spacing w:line="276" w:lineRule="auto"/>
              <w:rPr>
                <w:rFonts w:ascii="Times New Roman" w:hAnsi="Times New Roman"/>
                <w:sz w:val="28"/>
                <w:szCs w:val="28"/>
              </w:rPr>
            </w:pPr>
            <w:r w:rsidRPr="007F517F">
              <w:rPr>
                <w:rFonts w:ascii="Times New Roman" w:hAnsi="Times New Roman"/>
                <w:sz w:val="28"/>
                <w:szCs w:val="28"/>
              </w:rPr>
              <w:t>Организацион</w:t>
            </w:r>
            <w:r w:rsidR="00674943" w:rsidRPr="007F517F">
              <w:rPr>
                <w:rFonts w:ascii="Times New Roman" w:hAnsi="Times New Roman"/>
                <w:sz w:val="28"/>
                <w:szCs w:val="28"/>
              </w:rPr>
              <w:t xml:space="preserve">но-методическая деятельность </w:t>
            </w:r>
            <w:r w:rsidR="00A70800" w:rsidRPr="007F517F">
              <w:rPr>
                <w:rFonts w:ascii="Times New Roman" w:hAnsi="Times New Roman"/>
                <w:sz w:val="28"/>
                <w:szCs w:val="28"/>
              </w:rPr>
              <w:t xml:space="preserve">методического отдела </w:t>
            </w:r>
            <w:r w:rsidR="00260783" w:rsidRPr="007F517F">
              <w:rPr>
                <w:rFonts w:ascii="Times New Roman" w:hAnsi="Times New Roman"/>
                <w:sz w:val="28"/>
                <w:szCs w:val="28"/>
              </w:rPr>
              <w:t xml:space="preserve"> (краткий анализ работы)</w:t>
            </w:r>
            <w:r w:rsidR="00D0130E">
              <w:rPr>
                <w:rFonts w:ascii="Times New Roman" w:hAnsi="Times New Roman"/>
                <w:sz w:val="28"/>
                <w:szCs w:val="28"/>
              </w:rPr>
              <w:t>……………………………………………………..</w:t>
            </w:r>
          </w:p>
        </w:tc>
        <w:tc>
          <w:tcPr>
            <w:tcW w:w="672" w:type="dxa"/>
            <w:noWrap/>
          </w:tcPr>
          <w:p w14:paraId="3F698879" w14:textId="587CA747" w:rsidR="00D0130E" w:rsidRDefault="00D0130E" w:rsidP="004334AB">
            <w:pPr>
              <w:spacing w:line="276" w:lineRule="auto"/>
              <w:rPr>
                <w:rFonts w:ascii="Times New Roman" w:hAnsi="Times New Roman"/>
                <w:sz w:val="28"/>
                <w:szCs w:val="28"/>
              </w:rPr>
            </w:pPr>
          </w:p>
          <w:p w14:paraId="412A2C01" w14:textId="4F7230AE" w:rsidR="001A6E29" w:rsidRPr="00D0130E" w:rsidRDefault="00C745D7" w:rsidP="00D0130E">
            <w:pPr>
              <w:rPr>
                <w:rFonts w:ascii="Times New Roman" w:hAnsi="Times New Roman"/>
                <w:sz w:val="28"/>
                <w:szCs w:val="28"/>
              </w:rPr>
            </w:pPr>
            <w:r>
              <w:rPr>
                <w:rFonts w:ascii="Times New Roman" w:hAnsi="Times New Roman"/>
                <w:sz w:val="28"/>
                <w:szCs w:val="28"/>
              </w:rPr>
              <w:t>5</w:t>
            </w:r>
          </w:p>
        </w:tc>
      </w:tr>
      <w:tr w:rsidR="00CF49DE" w:rsidRPr="00CF49DE" w14:paraId="1D48A728" w14:textId="77777777" w:rsidTr="00D0130E">
        <w:trPr>
          <w:trHeight w:val="677"/>
        </w:trPr>
        <w:tc>
          <w:tcPr>
            <w:tcW w:w="636" w:type="dxa"/>
            <w:noWrap/>
          </w:tcPr>
          <w:p w14:paraId="392EE393" w14:textId="30FF604F" w:rsidR="001A6E29" w:rsidRPr="007F517F" w:rsidRDefault="003B234A" w:rsidP="004334AB">
            <w:pPr>
              <w:spacing w:line="276" w:lineRule="auto"/>
              <w:rPr>
                <w:rFonts w:ascii="Times New Roman" w:hAnsi="Times New Roman"/>
                <w:b/>
                <w:sz w:val="28"/>
                <w:szCs w:val="28"/>
              </w:rPr>
            </w:pPr>
            <w:r w:rsidRPr="007F517F">
              <w:rPr>
                <w:rFonts w:ascii="Times New Roman" w:hAnsi="Times New Roman"/>
                <w:b/>
                <w:sz w:val="28"/>
                <w:szCs w:val="28"/>
              </w:rPr>
              <w:t>2</w:t>
            </w:r>
            <w:r w:rsidR="003D7DD3" w:rsidRPr="007F517F">
              <w:rPr>
                <w:rFonts w:ascii="Times New Roman" w:hAnsi="Times New Roman"/>
                <w:b/>
                <w:sz w:val="28"/>
                <w:szCs w:val="28"/>
              </w:rPr>
              <w:t>.</w:t>
            </w:r>
          </w:p>
        </w:tc>
        <w:tc>
          <w:tcPr>
            <w:tcW w:w="8910" w:type="dxa"/>
          </w:tcPr>
          <w:p w14:paraId="56DD637B" w14:textId="52872CD3" w:rsidR="001A6E29" w:rsidRPr="007F517F" w:rsidRDefault="001A6E29" w:rsidP="00D0130E">
            <w:pPr>
              <w:spacing w:line="276" w:lineRule="auto"/>
              <w:rPr>
                <w:rFonts w:ascii="Times New Roman" w:hAnsi="Times New Roman"/>
                <w:sz w:val="28"/>
                <w:szCs w:val="28"/>
              </w:rPr>
            </w:pPr>
            <w:r w:rsidRPr="007F517F">
              <w:rPr>
                <w:rFonts w:ascii="Times New Roman" w:hAnsi="Times New Roman"/>
                <w:sz w:val="28"/>
                <w:szCs w:val="28"/>
              </w:rPr>
              <w:t>Методическое сопровождение учебно-воспитательного процесса в образовательных учреждени</w:t>
            </w:r>
            <w:r w:rsidR="00200CAE" w:rsidRPr="007F517F">
              <w:rPr>
                <w:rFonts w:ascii="Times New Roman" w:hAnsi="Times New Roman"/>
                <w:sz w:val="28"/>
                <w:szCs w:val="28"/>
              </w:rPr>
              <w:t>я</w:t>
            </w:r>
            <w:r w:rsidR="002E1B9C" w:rsidRPr="007F517F">
              <w:rPr>
                <w:rFonts w:ascii="Times New Roman" w:hAnsi="Times New Roman"/>
                <w:sz w:val="28"/>
                <w:szCs w:val="28"/>
              </w:rPr>
              <w:t>х</w:t>
            </w:r>
            <w:r w:rsidR="00D0130E">
              <w:rPr>
                <w:rFonts w:ascii="Times New Roman" w:hAnsi="Times New Roman"/>
                <w:sz w:val="28"/>
                <w:szCs w:val="28"/>
              </w:rPr>
              <w:t>……………………………………………...</w:t>
            </w:r>
          </w:p>
        </w:tc>
        <w:tc>
          <w:tcPr>
            <w:tcW w:w="672" w:type="dxa"/>
            <w:noWrap/>
          </w:tcPr>
          <w:p w14:paraId="063E40CD" w14:textId="0B8FF9D1" w:rsidR="00D0130E" w:rsidRDefault="00D0130E" w:rsidP="00F52943">
            <w:pPr>
              <w:spacing w:line="276" w:lineRule="auto"/>
              <w:rPr>
                <w:rFonts w:ascii="Times New Roman" w:hAnsi="Times New Roman"/>
                <w:sz w:val="28"/>
                <w:szCs w:val="28"/>
              </w:rPr>
            </w:pPr>
          </w:p>
          <w:p w14:paraId="2D6F8B69" w14:textId="5F4794D0" w:rsidR="001A6E29" w:rsidRPr="00D0130E" w:rsidRDefault="00D0130E" w:rsidP="00D0130E">
            <w:pPr>
              <w:rPr>
                <w:rFonts w:ascii="Times New Roman" w:hAnsi="Times New Roman"/>
                <w:sz w:val="28"/>
                <w:szCs w:val="28"/>
              </w:rPr>
            </w:pPr>
            <w:r>
              <w:rPr>
                <w:rFonts w:ascii="Times New Roman" w:hAnsi="Times New Roman"/>
                <w:sz w:val="28"/>
                <w:szCs w:val="28"/>
              </w:rPr>
              <w:t>11</w:t>
            </w:r>
          </w:p>
        </w:tc>
      </w:tr>
      <w:tr w:rsidR="00CF49DE" w:rsidRPr="00CF49DE" w14:paraId="5D819D78" w14:textId="77777777" w:rsidTr="00D0130E">
        <w:trPr>
          <w:trHeight w:val="677"/>
        </w:trPr>
        <w:tc>
          <w:tcPr>
            <w:tcW w:w="636" w:type="dxa"/>
            <w:noWrap/>
          </w:tcPr>
          <w:p w14:paraId="0741633B" w14:textId="33A5365A" w:rsidR="0090151D" w:rsidRPr="007F517F" w:rsidRDefault="00F124C9" w:rsidP="004334AB">
            <w:pPr>
              <w:spacing w:line="276" w:lineRule="auto"/>
              <w:rPr>
                <w:rFonts w:ascii="Times New Roman" w:hAnsi="Times New Roman"/>
                <w:b/>
                <w:sz w:val="28"/>
                <w:szCs w:val="28"/>
              </w:rPr>
            </w:pPr>
            <w:r w:rsidRPr="007F517F">
              <w:rPr>
                <w:rFonts w:ascii="Times New Roman" w:hAnsi="Times New Roman"/>
                <w:b/>
                <w:sz w:val="28"/>
                <w:szCs w:val="28"/>
              </w:rPr>
              <w:t>2</w:t>
            </w:r>
            <w:r w:rsidR="0090151D" w:rsidRPr="007F517F">
              <w:rPr>
                <w:rFonts w:ascii="Times New Roman" w:hAnsi="Times New Roman"/>
                <w:b/>
                <w:sz w:val="28"/>
                <w:szCs w:val="28"/>
              </w:rPr>
              <w:t>.1.</w:t>
            </w:r>
          </w:p>
        </w:tc>
        <w:tc>
          <w:tcPr>
            <w:tcW w:w="8910" w:type="dxa"/>
          </w:tcPr>
          <w:p w14:paraId="72887CA9" w14:textId="63AC008E" w:rsidR="0090151D" w:rsidRPr="007F517F" w:rsidRDefault="0090151D" w:rsidP="00D0130E">
            <w:pPr>
              <w:spacing w:line="276" w:lineRule="auto"/>
              <w:rPr>
                <w:rFonts w:ascii="Times New Roman" w:hAnsi="Times New Roman"/>
                <w:sz w:val="28"/>
                <w:szCs w:val="28"/>
              </w:rPr>
            </w:pPr>
            <w:r w:rsidRPr="007F517F">
              <w:rPr>
                <w:rFonts w:ascii="Times New Roman" w:hAnsi="Times New Roman"/>
                <w:sz w:val="28"/>
                <w:szCs w:val="28"/>
              </w:rPr>
              <w:t>Трансля</w:t>
            </w:r>
            <w:r w:rsidR="00D0130E">
              <w:rPr>
                <w:rFonts w:ascii="Times New Roman" w:hAnsi="Times New Roman"/>
                <w:sz w:val="28"/>
                <w:szCs w:val="28"/>
              </w:rPr>
              <w:t xml:space="preserve">ция  передового педагогического </w:t>
            </w:r>
            <w:r w:rsidRPr="007F517F">
              <w:rPr>
                <w:rFonts w:ascii="Times New Roman" w:hAnsi="Times New Roman"/>
                <w:sz w:val="28"/>
                <w:szCs w:val="28"/>
              </w:rPr>
              <w:t>опыта………………………………………</w:t>
            </w:r>
            <w:r w:rsidR="00D0130E">
              <w:rPr>
                <w:rFonts w:ascii="Times New Roman" w:hAnsi="Times New Roman"/>
                <w:sz w:val="28"/>
                <w:szCs w:val="28"/>
              </w:rPr>
              <w:t>…………………………………..</w:t>
            </w:r>
          </w:p>
        </w:tc>
        <w:tc>
          <w:tcPr>
            <w:tcW w:w="672" w:type="dxa"/>
            <w:noWrap/>
          </w:tcPr>
          <w:p w14:paraId="7923625E" w14:textId="22F07F72" w:rsidR="00D0130E" w:rsidRDefault="00D0130E" w:rsidP="00F52943">
            <w:pPr>
              <w:spacing w:line="276" w:lineRule="auto"/>
              <w:rPr>
                <w:rFonts w:ascii="Times New Roman" w:hAnsi="Times New Roman"/>
                <w:sz w:val="28"/>
                <w:szCs w:val="28"/>
              </w:rPr>
            </w:pPr>
          </w:p>
          <w:p w14:paraId="7F5605BD" w14:textId="0A5246F6" w:rsidR="0090151D" w:rsidRPr="00D0130E" w:rsidRDefault="00D0130E" w:rsidP="00D0130E">
            <w:pPr>
              <w:rPr>
                <w:rFonts w:ascii="Times New Roman" w:hAnsi="Times New Roman"/>
                <w:sz w:val="28"/>
                <w:szCs w:val="28"/>
              </w:rPr>
            </w:pPr>
            <w:r>
              <w:rPr>
                <w:rFonts w:ascii="Times New Roman" w:hAnsi="Times New Roman"/>
                <w:sz w:val="28"/>
                <w:szCs w:val="28"/>
              </w:rPr>
              <w:t>11</w:t>
            </w:r>
          </w:p>
        </w:tc>
      </w:tr>
      <w:tr w:rsidR="00CF49DE" w:rsidRPr="00CF49DE" w14:paraId="4A61CD64" w14:textId="77777777" w:rsidTr="00D0130E">
        <w:trPr>
          <w:trHeight w:val="375"/>
        </w:trPr>
        <w:tc>
          <w:tcPr>
            <w:tcW w:w="636" w:type="dxa"/>
            <w:noWrap/>
          </w:tcPr>
          <w:p w14:paraId="5082DF08" w14:textId="677EF442" w:rsidR="001A6E29" w:rsidRPr="007F517F" w:rsidRDefault="00F124C9" w:rsidP="004334AB">
            <w:pPr>
              <w:spacing w:line="276" w:lineRule="auto"/>
              <w:rPr>
                <w:rFonts w:ascii="Times New Roman" w:hAnsi="Times New Roman"/>
                <w:b/>
                <w:sz w:val="28"/>
                <w:szCs w:val="28"/>
              </w:rPr>
            </w:pPr>
            <w:r w:rsidRPr="007F517F">
              <w:rPr>
                <w:rFonts w:ascii="Times New Roman" w:hAnsi="Times New Roman"/>
                <w:b/>
                <w:sz w:val="28"/>
                <w:szCs w:val="28"/>
              </w:rPr>
              <w:t>2</w:t>
            </w:r>
            <w:r w:rsidR="00674943" w:rsidRPr="007F517F">
              <w:rPr>
                <w:rFonts w:ascii="Times New Roman" w:hAnsi="Times New Roman"/>
                <w:b/>
                <w:sz w:val="28"/>
                <w:szCs w:val="28"/>
              </w:rPr>
              <w:t>.</w:t>
            </w:r>
            <w:r w:rsidR="00306E06" w:rsidRPr="007F517F">
              <w:rPr>
                <w:rFonts w:ascii="Times New Roman" w:hAnsi="Times New Roman"/>
                <w:b/>
                <w:sz w:val="28"/>
                <w:szCs w:val="28"/>
              </w:rPr>
              <w:t>2.</w:t>
            </w:r>
          </w:p>
        </w:tc>
        <w:tc>
          <w:tcPr>
            <w:tcW w:w="8910" w:type="dxa"/>
            <w:noWrap/>
          </w:tcPr>
          <w:p w14:paraId="47B318F6" w14:textId="77777777" w:rsidR="001A6E29" w:rsidRPr="007F517F" w:rsidRDefault="001A6E29" w:rsidP="00D0130E">
            <w:pPr>
              <w:spacing w:line="276" w:lineRule="auto"/>
              <w:rPr>
                <w:rFonts w:ascii="Times New Roman" w:hAnsi="Times New Roman"/>
                <w:sz w:val="28"/>
                <w:szCs w:val="28"/>
              </w:rPr>
            </w:pPr>
            <w:r w:rsidRPr="007F517F">
              <w:rPr>
                <w:rFonts w:ascii="Times New Roman" w:hAnsi="Times New Roman"/>
                <w:sz w:val="28"/>
                <w:szCs w:val="28"/>
              </w:rPr>
              <w:t>Повышение квалификации педагогов………………………………………</w:t>
            </w:r>
          </w:p>
        </w:tc>
        <w:tc>
          <w:tcPr>
            <w:tcW w:w="672" w:type="dxa"/>
            <w:noWrap/>
          </w:tcPr>
          <w:p w14:paraId="3CD17427" w14:textId="4C0C7483" w:rsidR="001A6E29" w:rsidRPr="007F517F" w:rsidRDefault="007F517F" w:rsidP="00F52943">
            <w:pPr>
              <w:spacing w:line="276" w:lineRule="auto"/>
              <w:rPr>
                <w:rFonts w:ascii="Times New Roman" w:hAnsi="Times New Roman"/>
                <w:sz w:val="28"/>
                <w:szCs w:val="28"/>
              </w:rPr>
            </w:pPr>
            <w:r>
              <w:rPr>
                <w:rFonts w:ascii="Times New Roman" w:hAnsi="Times New Roman"/>
                <w:sz w:val="28"/>
                <w:szCs w:val="28"/>
              </w:rPr>
              <w:t>1</w:t>
            </w:r>
            <w:r w:rsidR="00C745D7">
              <w:rPr>
                <w:rFonts w:ascii="Times New Roman" w:hAnsi="Times New Roman"/>
                <w:sz w:val="28"/>
                <w:szCs w:val="28"/>
              </w:rPr>
              <w:t>9</w:t>
            </w:r>
          </w:p>
        </w:tc>
      </w:tr>
      <w:tr w:rsidR="00CF49DE" w:rsidRPr="00CF49DE" w14:paraId="2E4E14E6" w14:textId="77777777" w:rsidTr="00D0130E">
        <w:trPr>
          <w:trHeight w:val="375"/>
        </w:trPr>
        <w:tc>
          <w:tcPr>
            <w:tcW w:w="636" w:type="dxa"/>
            <w:noWrap/>
          </w:tcPr>
          <w:p w14:paraId="25114B46" w14:textId="1AF630A9" w:rsidR="000B209C" w:rsidRPr="007F517F" w:rsidRDefault="00F124C9" w:rsidP="004334AB">
            <w:pPr>
              <w:spacing w:line="276" w:lineRule="auto"/>
              <w:rPr>
                <w:rFonts w:ascii="Times New Roman" w:hAnsi="Times New Roman"/>
                <w:b/>
                <w:sz w:val="28"/>
                <w:szCs w:val="28"/>
              </w:rPr>
            </w:pPr>
            <w:r w:rsidRPr="007F517F">
              <w:rPr>
                <w:rFonts w:ascii="Times New Roman" w:hAnsi="Times New Roman"/>
                <w:b/>
                <w:sz w:val="28"/>
                <w:szCs w:val="28"/>
              </w:rPr>
              <w:t>2</w:t>
            </w:r>
            <w:r w:rsidR="00306E06" w:rsidRPr="007F517F">
              <w:rPr>
                <w:rFonts w:ascii="Times New Roman" w:hAnsi="Times New Roman"/>
                <w:b/>
                <w:sz w:val="28"/>
                <w:szCs w:val="28"/>
              </w:rPr>
              <w:t>.3</w:t>
            </w:r>
            <w:r w:rsidR="000B209C" w:rsidRPr="007F517F">
              <w:rPr>
                <w:rFonts w:ascii="Times New Roman" w:hAnsi="Times New Roman"/>
                <w:b/>
                <w:sz w:val="28"/>
                <w:szCs w:val="28"/>
              </w:rPr>
              <w:t>.</w:t>
            </w:r>
          </w:p>
        </w:tc>
        <w:tc>
          <w:tcPr>
            <w:tcW w:w="8910" w:type="dxa"/>
            <w:noWrap/>
          </w:tcPr>
          <w:p w14:paraId="23817D05" w14:textId="1C0E81CA" w:rsidR="00244D6C" w:rsidRPr="007F517F" w:rsidRDefault="000B209C" w:rsidP="00D0130E">
            <w:pPr>
              <w:spacing w:line="276" w:lineRule="auto"/>
              <w:rPr>
                <w:rFonts w:ascii="Times New Roman" w:hAnsi="Times New Roman"/>
                <w:sz w:val="28"/>
                <w:szCs w:val="28"/>
              </w:rPr>
            </w:pPr>
            <w:r w:rsidRPr="007F517F">
              <w:rPr>
                <w:rFonts w:ascii="Times New Roman" w:hAnsi="Times New Roman"/>
                <w:sz w:val="28"/>
                <w:szCs w:val="28"/>
              </w:rPr>
              <w:t>О</w:t>
            </w:r>
            <w:r w:rsidR="0090151D" w:rsidRPr="007F517F">
              <w:rPr>
                <w:rFonts w:ascii="Times New Roman" w:hAnsi="Times New Roman"/>
                <w:sz w:val="28"/>
                <w:szCs w:val="28"/>
              </w:rPr>
              <w:t>рганизация и проведение олимпиад</w:t>
            </w:r>
            <w:r w:rsidR="00244D6C" w:rsidRPr="007F517F">
              <w:rPr>
                <w:rFonts w:ascii="Times New Roman" w:hAnsi="Times New Roman"/>
                <w:sz w:val="28"/>
                <w:szCs w:val="28"/>
              </w:rPr>
              <w:t xml:space="preserve">, </w:t>
            </w:r>
            <w:r w:rsidR="003C7204">
              <w:rPr>
                <w:rFonts w:ascii="Times New Roman" w:hAnsi="Times New Roman"/>
                <w:sz w:val="28"/>
                <w:szCs w:val="28"/>
              </w:rPr>
              <w:t>профильных сессий………………</w:t>
            </w:r>
            <w:r w:rsidR="00244D6C" w:rsidRPr="007F517F">
              <w:rPr>
                <w:rFonts w:ascii="Times New Roman" w:hAnsi="Times New Roman"/>
                <w:sz w:val="28"/>
                <w:szCs w:val="28"/>
              </w:rPr>
              <w:t xml:space="preserve">                </w:t>
            </w:r>
          </w:p>
        </w:tc>
        <w:tc>
          <w:tcPr>
            <w:tcW w:w="672" w:type="dxa"/>
            <w:noWrap/>
          </w:tcPr>
          <w:p w14:paraId="39A5F252" w14:textId="713F6139" w:rsidR="000B209C" w:rsidRPr="007F517F" w:rsidRDefault="007F517F" w:rsidP="004334AB">
            <w:pPr>
              <w:spacing w:line="276" w:lineRule="auto"/>
              <w:rPr>
                <w:rFonts w:ascii="Times New Roman" w:hAnsi="Times New Roman"/>
                <w:sz w:val="28"/>
                <w:szCs w:val="28"/>
              </w:rPr>
            </w:pPr>
            <w:r>
              <w:rPr>
                <w:rFonts w:ascii="Times New Roman" w:hAnsi="Times New Roman"/>
                <w:sz w:val="28"/>
                <w:szCs w:val="28"/>
              </w:rPr>
              <w:t>2</w:t>
            </w:r>
            <w:r w:rsidR="00295758">
              <w:rPr>
                <w:rFonts w:ascii="Times New Roman" w:hAnsi="Times New Roman"/>
                <w:sz w:val="28"/>
                <w:szCs w:val="28"/>
              </w:rPr>
              <w:t>6</w:t>
            </w:r>
          </w:p>
        </w:tc>
      </w:tr>
      <w:tr w:rsidR="00CF49DE" w:rsidRPr="00CF49DE" w14:paraId="751AD0EE" w14:textId="77777777" w:rsidTr="00D0130E">
        <w:trPr>
          <w:trHeight w:val="375"/>
        </w:trPr>
        <w:tc>
          <w:tcPr>
            <w:tcW w:w="636" w:type="dxa"/>
            <w:noWrap/>
          </w:tcPr>
          <w:p w14:paraId="04847E9F" w14:textId="7F853B25" w:rsidR="000B209C" w:rsidRPr="007F517F" w:rsidRDefault="000B209C" w:rsidP="004334AB">
            <w:pPr>
              <w:spacing w:line="276" w:lineRule="auto"/>
              <w:rPr>
                <w:rFonts w:ascii="Times New Roman" w:hAnsi="Times New Roman"/>
                <w:b/>
                <w:sz w:val="28"/>
                <w:szCs w:val="28"/>
              </w:rPr>
            </w:pPr>
          </w:p>
        </w:tc>
        <w:tc>
          <w:tcPr>
            <w:tcW w:w="8910" w:type="dxa"/>
            <w:noWrap/>
          </w:tcPr>
          <w:p w14:paraId="69FA3CAD" w14:textId="61E0A2C1" w:rsidR="000B209C" w:rsidRPr="007F517F" w:rsidRDefault="000B18C2" w:rsidP="00D0130E">
            <w:pPr>
              <w:spacing w:line="276" w:lineRule="auto"/>
              <w:rPr>
                <w:rFonts w:ascii="Times New Roman" w:hAnsi="Times New Roman"/>
                <w:sz w:val="28"/>
                <w:szCs w:val="28"/>
              </w:rPr>
            </w:pPr>
            <w:r w:rsidRPr="007F517F">
              <w:rPr>
                <w:rFonts w:ascii="Times New Roman" w:hAnsi="Times New Roman"/>
                <w:sz w:val="28"/>
                <w:szCs w:val="28"/>
              </w:rPr>
              <w:t xml:space="preserve">Задачи </w:t>
            </w:r>
            <w:r w:rsidR="00A70800" w:rsidRPr="007F517F">
              <w:rPr>
                <w:rFonts w:ascii="Times New Roman" w:hAnsi="Times New Roman"/>
                <w:sz w:val="28"/>
                <w:szCs w:val="28"/>
              </w:rPr>
              <w:t xml:space="preserve">методического отдела </w:t>
            </w:r>
            <w:r w:rsidRPr="007F517F">
              <w:rPr>
                <w:rFonts w:ascii="Times New Roman" w:hAnsi="Times New Roman"/>
                <w:sz w:val="28"/>
                <w:szCs w:val="28"/>
              </w:rPr>
              <w:t xml:space="preserve"> на 20</w:t>
            </w:r>
            <w:r w:rsidR="007F517F" w:rsidRPr="007F517F">
              <w:rPr>
                <w:rFonts w:ascii="Times New Roman" w:hAnsi="Times New Roman"/>
                <w:sz w:val="28"/>
                <w:szCs w:val="28"/>
              </w:rPr>
              <w:t>21-2022</w:t>
            </w:r>
            <w:r w:rsidR="000B209C" w:rsidRPr="007F517F">
              <w:rPr>
                <w:rFonts w:ascii="Times New Roman" w:hAnsi="Times New Roman"/>
                <w:sz w:val="28"/>
                <w:szCs w:val="28"/>
              </w:rPr>
              <w:t xml:space="preserve"> учебный год</w:t>
            </w:r>
            <w:r w:rsidR="00D0130E">
              <w:rPr>
                <w:rFonts w:ascii="Times New Roman" w:hAnsi="Times New Roman"/>
                <w:sz w:val="28"/>
                <w:szCs w:val="28"/>
              </w:rPr>
              <w:t>………………..</w:t>
            </w:r>
          </w:p>
        </w:tc>
        <w:tc>
          <w:tcPr>
            <w:tcW w:w="672" w:type="dxa"/>
            <w:noWrap/>
          </w:tcPr>
          <w:p w14:paraId="3FF6AB6A" w14:textId="1A445D32" w:rsidR="000B209C" w:rsidRPr="007F517F" w:rsidRDefault="007F517F" w:rsidP="00F52943">
            <w:pPr>
              <w:spacing w:line="276" w:lineRule="auto"/>
              <w:rPr>
                <w:rFonts w:ascii="Times New Roman" w:hAnsi="Times New Roman"/>
                <w:sz w:val="28"/>
                <w:szCs w:val="28"/>
              </w:rPr>
            </w:pPr>
            <w:r w:rsidRPr="007F517F">
              <w:rPr>
                <w:rFonts w:ascii="Times New Roman" w:hAnsi="Times New Roman"/>
                <w:sz w:val="28"/>
                <w:szCs w:val="28"/>
              </w:rPr>
              <w:t>3</w:t>
            </w:r>
            <w:r w:rsidR="00295758">
              <w:rPr>
                <w:rFonts w:ascii="Times New Roman" w:hAnsi="Times New Roman"/>
                <w:sz w:val="28"/>
                <w:szCs w:val="28"/>
              </w:rPr>
              <w:t>6</w:t>
            </w:r>
          </w:p>
        </w:tc>
      </w:tr>
      <w:tr w:rsidR="007F517F" w:rsidRPr="007F517F" w14:paraId="014445D7" w14:textId="77777777" w:rsidTr="00D0130E">
        <w:trPr>
          <w:trHeight w:val="375"/>
        </w:trPr>
        <w:tc>
          <w:tcPr>
            <w:tcW w:w="636" w:type="dxa"/>
            <w:noWrap/>
          </w:tcPr>
          <w:p w14:paraId="20CE28FB" w14:textId="53B9E016" w:rsidR="000B209C" w:rsidRPr="007F517F" w:rsidRDefault="000B209C" w:rsidP="004334AB">
            <w:pPr>
              <w:spacing w:line="276" w:lineRule="auto"/>
              <w:rPr>
                <w:rFonts w:ascii="Times New Roman" w:hAnsi="Times New Roman"/>
                <w:b/>
                <w:sz w:val="28"/>
                <w:szCs w:val="28"/>
              </w:rPr>
            </w:pPr>
          </w:p>
        </w:tc>
        <w:tc>
          <w:tcPr>
            <w:tcW w:w="8910" w:type="dxa"/>
            <w:noWrap/>
          </w:tcPr>
          <w:p w14:paraId="2006FC07" w14:textId="03AD9A55" w:rsidR="000B209C" w:rsidRPr="007F517F" w:rsidRDefault="000B209C" w:rsidP="00D0130E">
            <w:pPr>
              <w:spacing w:line="276" w:lineRule="auto"/>
              <w:rPr>
                <w:rFonts w:ascii="Times New Roman" w:hAnsi="Times New Roman"/>
                <w:sz w:val="28"/>
                <w:szCs w:val="28"/>
              </w:rPr>
            </w:pPr>
            <w:r w:rsidRPr="007F517F">
              <w:rPr>
                <w:rFonts w:ascii="Times New Roman" w:hAnsi="Times New Roman"/>
                <w:sz w:val="28"/>
                <w:szCs w:val="28"/>
              </w:rPr>
              <w:t>Приложения</w:t>
            </w:r>
            <w:r w:rsidR="00D0130E">
              <w:rPr>
                <w:rFonts w:ascii="Times New Roman" w:hAnsi="Times New Roman"/>
                <w:sz w:val="28"/>
                <w:szCs w:val="28"/>
              </w:rPr>
              <w:t>…………………………………………………………………..</w:t>
            </w:r>
          </w:p>
        </w:tc>
        <w:tc>
          <w:tcPr>
            <w:tcW w:w="672" w:type="dxa"/>
            <w:noWrap/>
          </w:tcPr>
          <w:p w14:paraId="63925E9B" w14:textId="04085365" w:rsidR="00AA47F1" w:rsidRPr="007F517F" w:rsidRDefault="00295758" w:rsidP="00655E0A">
            <w:pPr>
              <w:spacing w:line="276" w:lineRule="auto"/>
              <w:rPr>
                <w:rFonts w:ascii="Times New Roman" w:hAnsi="Times New Roman"/>
                <w:sz w:val="28"/>
                <w:szCs w:val="28"/>
              </w:rPr>
            </w:pPr>
            <w:r>
              <w:rPr>
                <w:rFonts w:ascii="Times New Roman" w:hAnsi="Times New Roman"/>
                <w:sz w:val="28"/>
                <w:szCs w:val="28"/>
              </w:rPr>
              <w:t>37</w:t>
            </w:r>
          </w:p>
        </w:tc>
      </w:tr>
    </w:tbl>
    <w:p w14:paraId="3338014E" w14:textId="77777777" w:rsidR="00E526E1" w:rsidRPr="007F517F" w:rsidRDefault="00E526E1" w:rsidP="004334AB">
      <w:pPr>
        <w:spacing w:line="276" w:lineRule="auto"/>
        <w:jc w:val="both"/>
        <w:rPr>
          <w:b/>
          <w:sz w:val="28"/>
          <w:szCs w:val="28"/>
        </w:rPr>
      </w:pPr>
    </w:p>
    <w:p w14:paraId="0696C9A9" w14:textId="77777777" w:rsidR="00E526E1" w:rsidRPr="00CF49DE" w:rsidRDefault="00E526E1" w:rsidP="004334AB">
      <w:pPr>
        <w:spacing w:line="276" w:lineRule="auto"/>
        <w:jc w:val="both"/>
        <w:rPr>
          <w:b/>
          <w:color w:val="C00000"/>
          <w:sz w:val="28"/>
          <w:szCs w:val="28"/>
        </w:rPr>
      </w:pPr>
    </w:p>
    <w:p w14:paraId="61C2F979" w14:textId="77777777" w:rsidR="00E526E1" w:rsidRPr="00CF49DE" w:rsidRDefault="00E526E1" w:rsidP="004334AB">
      <w:pPr>
        <w:spacing w:line="276" w:lineRule="auto"/>
        <w:jc w:val="both"/>
        <w:rPr>
          <w:b/>
          <w:color w:val="C00000"/>
          <w:sz w:val="28"/>
          <w:szCs w:val="28"/>
        </w:rPr>
      </w:pPr>
    </w:p>
    <w:p w14:paraId="0FE98B70" w14:textId="77777777" w:rsidR="00E526E1" w:rsidRPr="00CF49DE" w:rsidRDefault="00E526E1" w:rsidP="004334AB">
      <w:pPr>
        <w:spacing w:line="276" w:lineRule="auto"/>
        <w:jc w:val="both"/>
        <w:rPr>
          <w:b/>
          <w:color w:val="C00000"/>
          <w:sz w:val="28"/>
          <w:szCs w:val="28"/>
        </w:rPr>
      </w:pPr>
    </w:p>
    <w:p w14:paraId="0D96F5D9" w14:textId="77777777" w:rsidR="00E526E1" w:rsidRPr="00CF49DE" w:rsidRDefault="00E526E1" w:rsidP="004334AB">
      <w:pPr>
        <w:spacing w:line="276" w:lineRule="auto"/>
        <w:jc w:val="both"/>
        <w:rPr>
          <w:b/>
          <w:color w:val="C00000"/>
          <w:sz w:val="28"/>
          <w:szCs w:val="28"/>
        </w:rPr>
      </w:pPr>
    </w:p>
    <w:p w14:paraId="7362351C" w14:textId="77777777" w:rsidR="00E526E1" w:rsidRPr="00CF49DE" w:rsidRDefault="00E526E1" w:rsidP="004334AB">
      <w:pPr>
        <w:spacing w:line="276" w:lineRule="auto"/>
        <w:jc w:val="both"/>
        <w:rPr>
          <w:b/>
          <w:color w:val="C00000"/>
          <w:sz w:val="28"/>
          <w:szCs w:val="28"/>
        </w:rPr>
      </w:pPr>
    </w:p>
    <w:p w14:paraId="199C649E" w14:textId="77777777" w:rsidR="00E526E1" w:rsidRPr="00CF49DE" w:rsidRDefault="00E526E1" w:rsidP="004334AB">
      <w:pPr>
        <w:spacing w:line="276" w:lineRule="auto"/>
        <w:jc w:val="both"/>
        <w:rPr>
          <w:b/>
          <w:color w:val="C00000"/>
          <w:sz w:val="28"/>
          <w:szCs w:val="28"/>
        </w:rPr>
      </w:pPr>
    </w:p>
    <w:p w14:paraId="1FCCB52D" w14:textId="77777777" w:rsidR="00463219" w:rsidRPr="00CF49DE" w:rsidRDefault="00463219" w:rsidP="004334AB">
      <w:pPr>
        <w:spacing w:line="276" w:lineRule="auto"/>
        <w:jc w:val="both"/>
        <w:rPr>
          <w:b/>
          <w:color w:val="C00000"/>
          <w:sz w:val="28"/>
          <w:szCs w:val="28"/>
        </w:rPr>
      </w:pPr>
    </w:p>
    <w:p w14:paraId="0B4F4688" w14:textId="77777777" w:rsidR="00244D6C" w:rsidRPr="00CF49DE" w:rsidRDefault="00244D6C" w:rsidP="004334AB">
      <w:pPr>
        <w:spacing w:line="276" w:lineRule="auto"/>
        <w:jc w:val="both"/>
        <w:rPr>
          <w:b/>
          <w:color w:val="C00000"/>
          <w:sz w:val="28"/>
          <w:szCs w:val="28"/>
        </w:rPr>
      </w:pPr>
    </w:p>
    <w:p w14:paraId="7B51984F" w14:textId="4E675C32" w:rsidR="00463219" w:rsidRPr="00CF49DE" w:rsidRDefault="00463219" w:rsidP="004334AB">
      <w:pPr>
        <w:spacing w:line="276" w:lineRule="auto"/>
        <w:jc w:val="both"/>
        <w:rPr>
          <w:b/>
          <w:color w:val="C00000"/>
          <w:sz w:val="28"/>
          <w:szCs w:val="28"/>
        </w:rPr>
      </w:pPr>
    </w:p>
    <w:p w14:paraId="6E48C726" w14:textId="0DFD0791" w:rsidR="00F124C9" w:rsidRPr="00CF49DE" w:rsidRDefault="00F124C9" w:rsidP="004334AB">
      <w:pPr>
        <w:spacing w:line="276" w:lineRule="auto"/>
        <w:jc w:val="both"/>
        <w:rPr>
          <w:b/>
          <w:color w:val="C00000"/>
          <w:sz w:val="28"/>
          <w:szCs w:val="28"/>
        </w:rPr>
      </w:pPr>
    </w:p>
    <w:p w14:paraId="3F17EC7D" w14:textId="65484E6C" w:rsidR="00F124C9" w:rsidRPr="00CF49DE" w:rsidRDefault="00F124C9" w:rsidP="004334AB">
      <w:pPr>
        <w:spacing w:line="276" w:lineRule="auto"/>
        <w:jc w:val="both"/>
        <w:rPr>
          <w:b/>
          <w:color w:val="C00000"/>
          <w:sz w:val="28"/>
          <w:szCs w:val="28"/>
        </w:rPr>
      </w:pPr>
    </w:p>
    <w:p w14:paraId="21F576E7" w14:textId="257A23DE" w:rsidR="00F124C9" w:rsidRPr="00CF49DE" w:rsidRDefault="00F124C9" w:rsidP="004334AB">
      <w:pPr>
        <w:spacing w:line="276" w:lineRule="auto"/>
        <w:jc w:val="both"/>
        <w:rPr>
          <w:b/>
          <w:color w:val="C00000"/>
          <w:sz w:val="28"/>
          <w:szCs w:val="28"/>
        </w:rPr>
      </w:pPr>
    </w:p>
    <w:p w14:paraId="59BEC501" w14:textId="750CD9F1" w:rsidR="00F124C9" w:rsidRPr="00CF49DE" w:rsidRDefault="00F124C9" w:rsidP="004334AB">
      <w:pPr>
        <w:spacing w:line="276" w:lineRule="auto"/>
        <w:jc w:val="both"/>
        <w:rPr>
          <w:b/>
          <w:color w:val="C00000"/>
          <w:sz w:val="28"/>
          <w:szCs w:val="28"/>
        </w:rPr>
      </w:pPr>
    </w:p>
    <w:p w14:paraId="0911DEE7" w14:textId="44411A3C" w:rsidR="00F124C9" w:rsidRPr="00CF49DE" w:rsidRDefault="00F124C9" w:rsidP="004334AB">
      <w:pPr>
        <w:spacing w:line="276" w:lineRule="auto"/>
        <w:jc w:val="both"/>
        <w:rPr>
          <w:b/>
          <w:color w:val="C00000"/>
          <w:sz w:val="28"/>
          <w:szCs w:val="28"/>
        </w:rPr>
      </w:pPr>
    </w:p>
    <w:p w14:paraId="10983B67" w14:textId="46524F03" w:rsidR="00F124C9" w:rsidRPr="00CF49DE" w:rsidRDefault="00F124C9" w:rsidP="004334AB">
      <w:pPr>
        <w:spacing w:line="276" w:lineRule="auto"/>
        <w:jc w:val="both"/>
        <w:rPr>
          <w:b/>
          <w:color w:val="C00000"/>
          <w:sz w:val="28"/>
          <w:szCs w:val="28"/>
        </w:rPr>
      </w:pPr>
    </w:p>
    <w:p w14:paraId="5EAE0865" w14:textId="575E2882" w:rsidR="00F124C9" w:rsidRPr="00CF49DE" w:rsidRDefault="00F124C9" w:rsidP="004334AB">
      <w:pPr>
        <w:spacing w:line="276" w:lineRule="auto"/>
        <w:jc w:val="both"/>
        <w:rPr>
          <w:b/>
          <w:color w:val="C00000"/>
          <w:sz w:val="28"/>
          <w:szCs w:val="28"/>
        </w:rPr>
      </w:pPr>
    </w:p>
    <w:p w14:paraId="5244DCEA" w14:textId="05F24531" w:rsidR="00F124C9" w:rsidRPr="00CF49DE" w:rsidRDefault="00F124C9" w:rsidP="004334AB">
      <w:pPr>
        <w:spacing w:line="276" w:lineRule="auto"/>
        <w:jc w:val="both"/>
        <w:rPr>
          <w:b/>
          <w:color w:val="C00000"/>
          <w:sz w:val="28"/>
          <w:szCs w:val="28"/>
        </w:rPr>
      </w:pPr>
    </w:p>
    <w:p w14:paraId="612AC1B2" w14:textId="1E98AD95" w:rsidR="00F65BE3" w:rsidRPr="00CF49DE" w:rsidRDefault="00F65BE3" w:rsidP="004334AB">
      <w:pPr>
        <w:spacing w:line="276" w:lineRule="auto"/>
        <w:jc w:val="both"/>
        <w:rPr>
          <w:b/>
          <w:color w:val="C00000"/>
          <w:sz w:val="28"/>
          <w:szCs w:val="28"/>
        </w:rPr>
      </w:pPr>
    </w:p>
    <w:p w14:paraId="19BD770D" w14:textId="6B10B7AB" w:rsidR="00990CCD" w:rsidRDefault="00990CCD" w:rsidP="004334AB">
      <w:pPr>
        <w:spacing w:line="276" w:lineRule="auto"/>
        <w:jc w:val="both"/>
        <w:rPr>
          <w:b/>
          <w:color w:val="C00000"/>
          <w:sz w:val="28"/>
          <w:szCs w:val="28"/>
        </w:rPr>
      </w:pPr>
    </w:p>
    <w:p w14:paraId="7B6301C5" w14:textId="2047DD14" w:rsidR="00BE0CE9" w:rsidRDefault="00BE0CE9" w:rsidP="004334AB">
      <w:pPr>
        <w:spacing w:line="276" w:lineRule="auto"/>
        <w:jc w:val="both"/>
        <w:rPr>
          <w:b/>
          <w:color w:val="C00000"/>
          <w:sz w:val="28"/>
          <w:szCs w:val="28"/>
        </w:rPr>
      </w:pPr>
    </w:p>
    <w:p w14:paraId="16295FA6" w14:textId="0D37DE29" w:rsidR="00BE0CE9" w:rsidRDefault="00BE0CE9" w:rsidP="004334AB">
      <w:pPr>
        <w:spacing w:line="276" w:lineRule="auto"/>
        <w:jc w:val="both"/>
        <w:rPr>
          <w:b/>
          <w:color w:val="C00000"/>
          <w:sz w:val="28"/>
          <w:szCs w:val="28"/>
        </w:rPr>
      </w:pPr>
    </w:p>
    <w:p w14:paraId="33527C0C" w14:textId="77777777" w:rsidR="00532E5F" w:rsidRPr="00CF49DE" w:rsidRDefault="00532E5F" w:rsidP="004334AB">
      <w:pPr>
        <w:spacing w:line="276" w:lineRule="auto"/>
        <w:jc w:val="both"/>
        <w:rPr>
          <w:b/>
          <w:color w:val="C00000"/>
          <w:sz w:val="28"/>
          <w:szCs w:val="28"/>
        </w:rPr>
      </w:pPr>
    </w:p>
    <w:p w14:paraId="564C46C4" w14:textId="157FB78C" w:rsidR="00ED5DD4" w:rsidRPr="00E5249C" w:rsidRDefault="004B7FAF" w:rsidP="00BE0CE9">
      <w:pPr>
        <w:spacing w:line="360" w:lineRule="auto"/>
        <w:jc w:val="center"/>
        <w:rPr>
          <w:b/>
          <w:i/>
          <w:sz w:val="28"/>
          <w:szCs w:val="28"/>
        </w:rPr>
      </w:pPr>
      <w:r w:rsidRPr="00E5249C">
        <w:rPr>
          <w:b/>
          <w:i/>
          <w:sz w:val="28"/>
          <w:szCs w:val="28"/>
        </w:rPr>
        <w:t>Введение</w:t>
      </w:r>
    </w:p>
    <w:p w14:paraId="61C05BEF" w14:textId="6217A8F2" w:rsidR="00BE0CE9" w:rsidRDefault="00FA00A5" w:rsidP="00BE0CE9">
      <w:pPr>
        <w:shd w:val="clear" w:color="auto" w:fill="FFFFFF"/>
        <w:spacing w:line="360" w:lineRule="auto"/>
        <w:jc w:val="center"/>
        <w:textAlignment w:val="baseline"/>
        <w:rPr>
          <w:b/>
          <w:i/>
          <w:sz w:val="28"/>
          <w:szCs w:val="28"/>
        </w:rPr>
      </w:pPr>
      <w:r w:rsidRPr="00C651A5">
        <w:rPr>
          <w:b/>
          <w:i/>
          <w:sz w:val="28"/>
          <w:szCs w:val="28"/>
        </w:rPr>
        <w:t>Уважаемые коллеги!</w:t>
      </w:r>
    </w:p>
    <w:p w14:paraId="0344E19A" w14:textId="25BCA541" w:rsidR="00DC660F" w:rsidRPr="00BE0CE9" w:rsidRDefault="00DC660F" w:rsidP="00BE0CE9">
      <w:pPr>
        <w:shd w:val="clear" w:color="auto" w:fill="FFFFFF"/>
        <w:spacing w:line="276" w:lineRule="auto"/>
        <w:ind w:firstLine="708"/>
        <w:jc w:val="both"/>
        <w:rPr>
          <w:i/>
          <w:color w:val="333333"/>
          <w:sz w:val="28"/>
          <w:szCs w:val="28"/>
        </w:rPr>
      </w:pPr>
      <w:r w:rsidRPr="00BE0CE9">
        <w:rPr>
          <w:i/>
          <w:color w:val="333333"/>
          <w:sz w:val="28"/>
          <w:szCs w:val="28"/>
        </w:rPr>
        <w:t>В российской педагогике термин «образование» не употреблялся почти до середины XVIII века. Первым, кто его использовал, был Н.И. Новиков</w:t>
      </w:r>
      <w:r w:rsidR="00B5665B" w:rsidRPr="00BE0CE9">
        <w:rPr>
          <w:i/>
          <w:color w:val="333333"/>
          <w:sz w:val="28"/>
          <w:szCs w:val="28"/>
          <w:shd w:val="clear" w:color="auto" w:fill="FFFFFF"/>
        </w:rPr>
        <w:t xml:space="preserve">  (1744/1818) — русский </w:t>
      </w:r>
      <w:r w:rsidR="00B5665B" w:rsidRPr="00BE0CE9">
        <w:rPr>
          <w:bCs/>
          <w:i/>
          <w:color w:val="333333"/>
          <w:sz w:val="28"/>
          <w:szCs w:val="28"/>
          <w:shd w:val="clear" w:color="auto" w:fill="FFFFFF"/>
        </w:rPr>
        <w:t>просветитель</w:t>
      </w:r>
      <w:r w:rsidR="00B5665B" w:rsidRPr="00BE0CE9">
        <w:rPr>
          <w:i/>
          <w:color w:val="333333"/>
          <w:sz w:val="28"/>
          <w:szCs w:val="28"/>
          <w:shd w:val="clear" w:color="auto" w:fill="FFFFFF"/>
        </w:rPr>
        <w:t>, писатель, журналист, издатель.</w:t>
      </w:r>
      <w:r w:rsidRPr="00BE0CE9">
        <w:rPr>
          <w:i/>
          <w:color w:val="333333"/>
          <w:sz w:val="28"/>
          <w:szCs w:val="28"/>
        </w:rPr>
        <w:t xml:space="preserve"> При этом понятия «образование» и «воспитание» тогда были сходны по своему значению.</w:t>
      </w:r>
    </w:p>
    <w:p w14:paraId="02760F97" w14:textId="557E6E1A" w:rsidR="00DC660F" w:rsidRPr="00BE0CE9" w:rsidRDefault="00DC660F" w:rsidP="00BE0CE9">
      <w:pPr>
        <w:shd w:val="clear" w:color="auto" w:fill="FFFFFF"/>
        <w:spacing w:line="276" w:lineRule="auto"/>
        <w:ind w:firstLine="708"/>
        <w:jc w:val="both"/>
        <w:rPr>
          <w:i/>
          <w:color w:val="333333"/>
          <w:sz w:val="28"/>
          <w:szCs w:val="28"/>
        </w:rPr>
      </w:pPr>
      <w:r w:rsidRPr="00BE0CE9">
        <w:rPr>
          <w:i/>
          <w:color w:val="333333"/>
          <w:sz w:val="28"/>
          <w:szCs w:val="28"/>
        </w:rPr>
        <w:t>Эти термины стали необходимы в тот момент, когда учебный процесс стал стремительно меняться. Если раньше самой важной задачей являлось обучение чтению и письму, то со временем появилась потребность в воспитании личности человека. Более того, это стало приоритетным направлением образования. Все чаще стали использовать понятие «воспитание», тогда как «учение» отошло на второй план.</w:t>
      </w:r>
    </w:p>
    <w:p w14:paraId="3D9ED32E" w14:textId="4E74008B" w:rsidR="00DC660F" w:rsidRPr="00BE0CE9" w:rsidRDefault="00DC660F" w:rsidP="00BE0CE9">
      <w:pPr>
        <w:shd w:val="clear" w:color="auto" w:fill="FFFFFF"/>
        <w:spacing w:line="276" w:lineRule="auto"/>
        <w:ind w:firstLine="708"/>
        <w:jc w:val="both"/>
        <w:textAlignment w:val="baseline"/>
        <w:rPr>
          <w:i/>
          <w:color w:val="333333"/>
          <w:sz w:val="28"/>
          <w:szCs w:val="28"/>
          <w:shd w:val="clear" w:color="auto" w:fill="FFFFFF"/>
        </w:rPr>
      </w:pPr>
      <w:r w:rsidRPr="00BE0CE9">
        <w:rPr>
          <w:i/>
          <w:color w:val="333333"/>
          <w:sz w:val="28"/>
          <w:szCs w:val="28"/>
          <w:shd w:val="clear" w:color="auto" w:fill="FFFFFF"/>
        </w:rPr>
        <w:t>Что же такое образование? В первую очередь, это изучение человеком целого ряда научных знаний, нравственно-эстетической базы, а также получение практических навыков. При этом над образовательным процессом должен осуществляться контроль со стороны государства.</w:t>
      </w:r>
    </w:p>
    <w:p w14:paraId="121D939E" w14:textId="42E7E74D" w:rsidR="00DC660F" w:rsidRPr="00BE0CE9" w:rsidRDefault="00546CA6" w:rsidP="00BE0CE9">
      <w:pPr>
        <w:shd w:val="clear" w:color="auto" w:fill="FFFFFF"/>
        <w:spacing w:line="276" w:lineRule="auto"/>
        <w:ind w:firstLine="708"/>
        <w:jc w:val="both"/>
        <w:textAlignment w:val="baseline"/>
        <w:rPr>
          <w:b/>
          <w:i/>
          <w:sz w:val="28"/>
          <w:szCs w:val="28"/>
        </w:rPr>
      </w:pPr>
      <w:r w:rsidRPr="00BE0CE9">
        <w:rPr>
          <w:i/>
          <w:color w:val="333333"/>
          <w:sz w:val="28"/>
          <w:szCs w:val="28"/>
          <w:shd w:val="clear" w:color="auto" w:fill="FFFFFF"/>
        </w:rPr>
        <w:t xml:space="preserve">Доктрина образования в РФ описана в концепции </w:t>
      </w:r>
      <w:r w:rsidRPr="00BE0CE9">
        <w:rPr>
          <w:i/>
          <w:color w:val="333333"/>
          <w:sz w:val="28"/>
          <w:szCs w:val="28"/>
        </w:rPr>
        <w:t>структуры и содержания общего среднего образования и принята на Всероссийском совещании работников образования в 2000 году. . В этом документе сформулирована методология их достижения и сделаны прогнозы относительно результатов развития системы образования на период до 2025 года. Ц</w:t>
      </w:r>
      <w:r w:rsidR="00B5665B" w:rsidRPr="00BE0CE9">
        <w:rPr>
          <w:i/>
          <w:color w:val="333333"/>
          <w:sz w:val="28"/>
          <w:szCs w:val="28"/>
        </w:rPr>
        <w:t xml:space="preserve">ель </w:t>
      </w:r>
      <w:r w:rsidRPr="00BE0CE9">
        <w:rPr>
          <w:i/>
          <w:color w:val="333333"/>
          <w:sz w:val="28"/>
          <w:szCs w:val="28"/>
        </w:rPr>
        <w:t>общего образования</w:t>
      </w:r>
      <w:r w:rsidR="00B5665B" w:rsidRPr="00BE0CE9">
        <w:rPr>
          <w:i/>
          <w:color w:val="333333"/>
          <w:sz w:val="28"/>
          <w:szCs w:val="28"/>
        </w:rPr>
        <w:t xml:space="preserve"> описана в концепции</w:t>
      </w:r>
      <w:r w:rsidRPr="00BE0CE9">
        <w:rPr>
          <w:i/>
          <w:color w:val="333333"/>
          <w:sz w:val="28"/>
          <w:szCs w:val="28"/>
        </w:rPr>
        <w:t xml:space="preserve"> и звучит </w:t>
      </w:r>
      <w:r w:rsidR="00B5665B" w:rsidRPr="00BE0CE9">
        <w:rPr>
          <w:i/>
          <w:color w:val="333333"/>
          <w:sz w:val="28"/>
          <w:szCs w:val="28"/>
        </w:rPr>
        <w:t>так: построение разносторонне развитой личности, которая сможет раскрыть свои творческие способности в постоянно меняющихся социально-экономических условиях. Развитие науки, технологий, культуры, следование традициям — все это важно как для конкретного человека, так и для соц</w:t>
      </w:r>
      <w:r w:rsidR="00BF4419" w:rsidRPr="00BE0CE9">
        <w:rPr>
          <w:i/>
          <w:color w:val="333333"/>
          <w:sz w:val="28"/>
          <w:szCs w:val="28"/>
        </w:rPr>
        <w:t>иума.</w:t>
      </w:r>
    </w:p>
    <w:p w14:paraId="2697C9FB" w14:textId="43009F9F" w:rsidR="00372DF4" w:rsidRPr="00BE0CE9" w:rsidRDefault="00E647B1" w:rsidP="00BE0CE9">
      <w:pPr>
        <w:shd w:val="clear" w:color="auto" w:fill="FFFFFF"/>
        <w:spacing w:line="276" w:lineRule="auto"/>
        <w:ind w:firstLine="708"/>
        <w:jc w:val="both"/>
        <w:textAlignment w:val="baseline"/>
        <w:rPr>
          <w:i/>
          <w:sz w:val="28"/>
          <w:szCs w:val="28"/>
        </w:rPr>
      </w:pPr>
      <w:r w:rsidRPr="00BE0CE9">
        <w:rPr>
          <w:i/>
          <w:sz w:val="28"/>
          <w:szCs w:val="28"/>
        </w:rPr>
        <w:t>2022-2023</w:t>
      </w:r>
      <w:r w:rsidR="00FA00A5" w:rsidRPr="00BE0CE9">
        <w:rPr>
          <w:i/>
          <w:sz w:val="28"/>
          <w:szCs w:val="28"/>
        </w:rPr>
        <w:t xml:space="preserve"> учебный год </w:t>
      </w:r>
      <w:r w:rsidRPr="00BE0CE9">
        <w:rPr>
          <w:i/>
          <w:sz w:val="28"/>
          <w:szCs w:val="28"/>
        </w:rPr>
        <w:t>начался для всех педагогов с изучения учебных пособий по обновленному федеральному государственному стандарту изменения рабочих  программ.</w:t>
      </w:r>
      <w:r w:rsidR="00E5249C" w:rsidRPr="00BE0CE9">
        <w:rPr>
          <w:i/>
          <w:sz w:val="28"/>
          <w:szCs w:val="28"/>
        </w:rPr>
        <w:t xml:space="preserve"> </w:t>
      </w:r>
      <w:r w:rsidR="00372DF4" w:rsidRPr="00BE0CE9">
        <w:rPr>
          <w:rFonts w:eastAsia="Calibri"/>
          <w:i/>
          <w:sz w:val="28"/>
          <w:szCs w:val="28"/>
          <w:lang w:eastAsia="en-US"/>
        </w:rPr>
        <w:t>В начале учебного более 500 педагогов прошли диагностику предметно-методических компетенций, организованую министерством Просвещения, результатом которой стало формирование индивидуальных образовательных маршрутов для  педагогов с учетом выявленных профессиональных дефицитов на новой платформе учебного центра ГАОУДПО «ЛОИРО».</w:t>
      </w:r>
      <w:r w:rsidR="00676EE3" w:rsidRPr="00BE0CE9">
        <w:rPr>
          <w:rFonts w:eastAsia="Calibri"/>
          <w:i/>
          <w:sz w:val="28"/>
          <w:szCs w:val="28"/>
          <w:lang w:eastAsia="en-US"/>
        </w:rPr>
        <w:t xml:space="preserve"> </w:t>
      </w:r>
      <w:r w:rsidR="00E5249C" w:rsidRPr="00BE0CE9">
        <w:rPr>
          <w:rFonts w:eastAsia="Calibri"/>
          <w:i/>
          <w:sz w:val="28"/>
          <w:szCs w:val="28"/>
          <w:lang w:eastAsia="en-US"/>
        </w:rPr>
        <w:t xml:space="preserve">Все председатели предметных методических объединений получили высший уровень по результатам даннной диагностики. </w:t>
      </w:r>
      <w:r w:rsidR="00676EE3" w:rsidRPr="00BE0CE9">
        <w:rPr>
          <w:rFonts w:eastAsia="Calibri"/>
          <w:i/>
          <w:sz w:val="28"/>
          <w:szCs w:val="28"/>
          <w:lang w:eastAsia="en-US"/>
        </w:rPr>
        <w:t>Год Педагога и наставника был наполнен профессиональным конкурсным движением</w:t>
      </w:r>
      <w:r w:rsidR="00676EE3" w:rsidRPr="00BE0CE9">
        <w:rPr>
          <w:i/>
          <w:sz w:val="28"/>
          <w:szCs w:val="28"/>
        </w:rPr>
        <w:t xml:space="preserve"> и  реализацией  большого количества курсовых программ для детей и педагогов. </w:t>
      </w:r>
    </w:p>
    <w:p w14:paraId="09740CA1" w14:textId="09F87EEA" w:rsidR="00372DF4" w:rsidRPr="00BE0CE9" w:rsidRDefault="00E5249C" w:rsidP="00BE0CE9">
      <w:pPr>
        <w:shd w:val="clear" w:color="auto" w:fill="FFFFFF"/>
        <w:spacing w:line="276" w:lineRule="auto"/>
        <w:ind w:firstLine="708"/>
        <w:jc w:val="both"/>
        <w:textAlignment w:val="baseline"/>
        <w:rPr>
          <w:rFonts w:eastAsia="Calibri"/>
          <w:i/>
          <w:sz w:val="28"/>
          <w:szCs w:val="28"/>
          <w:lang w:eastAsia="en-US"/>
        </w:rPr>
      </w:pPr>
      <w:r w:rsidRPr="00BE0CE9">
        <w:rPr>
          <w:i/>
          <w:sz w:val="28"/>
          <w:szCs w:val="28"/>
        </w:rPr>
        <w:t>Спасибо Вам, уважаемые коллеги!</w:t>
      </w:r>
      <w:r w:rsidR="00676EE3" w:rsidRPr="00BE0CE9">
        <w:rPr>
          <w:i/>
          <w:sz w:val="28"/>
          <w:szCs w:val="28"/>
        </w:rPr>
        <w:t xml:space="preserve"> </w:t>
      </w:r>
      <w:r w:rsidRPr="00BE0CE9">
        <w:rPr>
          <w:i/>
          <w:sz w:val="28"/>
          <w:szCs w:val="28"/>
        </w:rPr>
        <w:t>В</w:t>
      </w:r>
      <w:r w:rsidR="00676EE3" w:rsidRPr="00BE0CE9">
        <w:rPr>
          <w:i/>
          <w:sz w:val="28"/>
          <w:szCs w:val="28"/>
        </w:rPr>
        <w:t>месте со своими детьми Вы учились, побеждали в олимпиадах и конкурсах, писали проекты и исследоавтельские работы, соревновались, сдавали экзамены</w:t>
      </w:r>
      <w:r w:rsidR="0004254B" w:rsidRPr="00BE0CE9">
        <w:rPr>
          <w:i/>
          <w:sz w:val="28"/>
          <w:szCs w:val="28"/>
        </w:rPr>
        <w:t>.</w:t>
      </w:r>
    </w:p>
    <w:p w14:paraId="4E7C852B" w14:textId="460DBD0F" w:rsidR="00C651A5" w:rsidRPr="00BE0CE9" w:rsidRDefault="00E5249C" w:rsidP="00BE0CE9">
      <w:pPr>
        <w:shd w:val="clear" w:color="auto" w:fill="FFFFFF"/>
        <w:spacing w:line="276" w:lineRule="auto"/>
        <w:ind w:firstLine="708"/>
        <w:jc w:val="both"/>
        <w:textAlignment w:val="baseline"/>
        <w:rPr>
          <w:rStyle w:val="afe"/>
          <w:rFonts w:eastAsia="Calibri"/>
          <w:i/>
          <w:color w:val="auto"/>
          <w:sz w:val="28"/>
          <w:szCs w:val="28"/>
          <w:u w:val="none"/>
          <w:lang w:eastAsia="en-US"/>
        </w:rPr>
      </w:pPr>
      <w:r w:rsidRPr="00BE0CE9">
        <w:rPr>
          <w:i/>
          <w:sz w:val="28"/>
          <w:szCs w:val="28"/>
        </w:rPr>
        <w:t>В конце данного публичного отчета Вы найдете задачи, которые мы обозначили и утвердили на  методическом совете с председателями рмо учителей –предметников.</w:t>
      </w:r>
    </w:p>
    <w:p w14:paraId="73B0FD57" w14:textId="1ECB8B54" w:rsidR="009C00FD" w:rsidRPr="00BE0CE9" w:rsidRDefault="009C00FD" w:rsidP="00BE0CE9">
      <w:pPr>
        <w:spacing w:line="276" w:lineRule="auto"/>
        <w:jc w:val="both"/>
        <w:rPr>
          <w:b/>
          <w:i/>
          <w:color w:val="C00000"/>
          <w:sz w:val="28"/>
          <w:szCs w:val="28"/>
        </w:rPr>
      </w:pPr>
    </w:p>
    <w:p w14:paraId="67F3D8CE" w14:textId="2E39969E" w:rsidR="009C00FD" w:rsidRPr="00BE0CE9" w:rsidRDefault="009C00FD" w:rsidP="00BE0CE9">
      <w:pPr>
        <w:spacing w:line="276" w:lineRule="auto"/>
        <w:jc w:val="both"/>
        <w:rPr>
          <w:b/>
          <w:i/>
          <w:color w:val="C00000"/>
          <w:sz w:val="28"/>
          <w:szCs w:val="28"/>
        </w:rPr>
      </w:pPr>
    </w:p>
    <w:p w14:paraId="7253EF05" w14:textId="2EE18C1D" w:rsidR="00E5249C" w:rsidRDefault="00E5249C" w:rsidP="00BE0CE9">
      <w:pPr>
        <w:spacing w:line="276" w:lineRule="auto"/>
        <w:jc w:val="both"/>
        <w:rPr>
          <w:b/>
          <w:color w:val="C00000"/>
          <w:sz w:val="28"/>
          <w:szCs w:val="28"/>
        </w:rPr>
      </w:pPr>
    </w:p>
    <w:p w14:paraId="1DC907B5" w14:textId="35E21479" w:rsidR="00E5249C" w:rsidRDefault="00E5249C" w:rsidP="00BE0CE9">
      <w:pPr>
        <w:spacing w:line="276" w:lineRule="auto"/>
        <w:jc w:val="both"/>
        <w:rPr>
          <w:b/>
          <w:color w:val="C00000"/>
          <w:sz w:val="28"/>
          <w:szCs w:val="28"/>
        </w:rPr>
      </w:pPr>
    </w:p>
    <w:p w14:paraId="3D38311C" w14:textId="0568E324" w:rsidR="00E5249C" w:rsidRDefault="00E5249C" w:rsidP="00BE0CE9">
      <w:pPr>
        <w:spacing w:line="276" w:lineRule="auto"/>
        <w:jc w:val="both"/>
        <w:rPr>
          <w:b/>
          <w:color w:val="C00000"/>
          <w:sz w:val="28"/>
          <w:szCs w:val="28"/>
        </w:rPr>
      </w:pPr>
    </w:p>
    <w:p w14:paraId="23DE9BEB" w14:textId="0CEAAC4E" w:rsidR="00E5249C" w:rsidRDefault="00E5249C" w:rsidP="00BE0CE9">
      <w:pPr>
        <w:spacing w:line="276" w:lineRule="auto"/>
        <w:jc w:val="both"/>
        <w:rPr>
          <w:b/>
          <w:color w:val="C00000"/>
          <w:sz w:val="28"/>
          <w:szCs w:val="28"/>
        </w:rPr>
      </w:pPr>
    </w:p>
    <w:p w14:paraId="21E0EAC1" w14:textId="3626A99C" w:rsidR="00E5249C" w:rsidRDefault="00E5249C" w:rsidP="00BE0CE9">
      <w:pPr>
        <w:spacing w:line="276" w:lineRule="auto"/>
        <w:jc w:val="both"/>
        <w:rPr>
          <w:b/>
          <w:color w:val="C00000"/>
          <w:sz w:val="28"/>
          <w:szCs w:val="28"/>
        </w:rPr>
      </w:pPr>
    </w:p>
    <w:p w14:paraId="04459087" w14:textId="69118619" w:rsidR="00E5249C" w:rsidRDefault="00E5249C" w:rsidP="00BE0CE9">
      <w:pPr>
        <w:spacing w:line="276" w:lineRule="auto"/>
        <w:jc w:val="both"/>
        <w:rPr>
          <w:b/>
          <w:color w:val="C00000"/>
          <w:sz w:val="28"/>
          <w:szCs w:val="28"/>
        </w:rPr>
      </w:pPr>
    </w:p>
    <w:p w14:paraId="605263EB" w14:textId="6FA36CC8" w:rsidR="00E5249C" w:rsidRDefault="00E5249C" w:rsidP="00BE0CE9">
      <w:pPr>
        <w:spacing w:line="276" w:lineRule="auto"/>
        <w:jc w:val="both"/>
        <w:rPr>
          <w:b/>
          <w:color w:val="C00000"/>
          <w:sz w:val="28"/>
          <w:szCs w:val="28"/>
        </w:rPr>
      </w:pPr>
    </w:p>
    <w:p w14:paraId="6B9120DA" w14:textId="04F0448D" w:rsidR="00E5249C" w:rsidRDefault="00E5249C" w:rsidP="00BE0CE9">
      <w:pPr>
        <w:spacing w:line="276" w:lineRule="auto"/>
        <w:jc w:val="both"/>
        <w:rPr>
          <w:b/>
          <w:color w:val="C00000"/>
          <w:sz w:val="28"/>
          <w:szCs w:val="28"/>
        </w:rPr>
      </w:pPr>
    </w:p>
    <w:p w14:paraId="108293DE" w14:textId="1CDCB5C9" w:rsidR="00E5249C" w:rsidRDefault="00E5249C" w:rsidP="00BE0CE9">
      <w:pPr>
        <w:spacing w:line="276" w:lineRule="auto"/>
        <w:jc w:val="both"/>
        <w:rPr>
          <w:b/>
          <w:color w:val="C00000"/>
          <w:sz w:val="28"/>
          <w:szCs w:val="28"/>
        </w:rPr>
      </w:pPr>
    </w:p>
    <w:p w14:paraId="5A36B031" w14:textId="66B7539F" w:rsidR="00E5249C" w:rsidRDefault="00E5249C" w:rsidP="00BE0CE9">
      <w:pPr>
        <w:spacing w:line="276" w:lineRule="auto"/>
        <w:jc w:val="both"/>
        <w:rPr>
          <w:b/>
          <w:color w:val="C00000"/>
          <w:sz w:val="28"/>
          <w:szCs w:val="28"/>
        </w:rPr>
      </w:pPr>
    </w:p>
    <w:p w14:paraId="220FE2FD" w14:textId="64392826" w:rsidR="00E5249C" w:rsidRDefault="00E5249C" w:rsidP="00BE0CE9">
      <w:pPr>
        <w:spacing w:line="276" w:lineRule="auto"/>
        <w:jc w:val="both"/>
        <w:rPr>
          <w:b/>
          <w:color w:val="C00000"/>
          <w:sz w:val="28"/>
          <w:szCs w:val="28"/>
        </w:rPr>
      </w:pPr>
    </w:p>
    <w:p w14:paraId="7FC6277F" w14:textId="2A8D5245" w:rsidR="00E5249C" w:rsidRDefault="00E5249C" w:rsidP="00BE0CE9">
      <w:pPr>
        <w:spacing w:line="276" w:lineRule="auto"/>
        <w:jc w:val="both"/>
        <w:rPr>
          <w:b/>
          <w:color w:val="C00000"/>
          <w:sz w:val="28"/>
          <w:szCs w:val="28"/>
        </w:rPr>
      </w:pPr>
    </w:p>
    <w:p w14:paraId="0A99EA20" w14:textId="6029C009" w:rsidR="00E5249C" w:rsidRDefault="00E5249C" w:rsidP="00BE0CE9">
      <w:pPr>
        <w:spacing w:line="276" w:lineRule="auto"/>
        <w:jc w:val="both"/>
        <w:rPr>
          <w:b/>
          <w:color w:val="C00000"/>
          <w:sz w:val="28"/>
          <w:szCs w:val="28"/>
        </w:rPr>
      </w:pPr>
    </w:p>
    <w:p w14:paraId="3CB9113B" w14:textId="1D299CEB" w:rsidR="00E5249C" w:rsidRDefault="00E5249C" w:rsidP="00BE0CE9">
      <w:pPr>
        <w:spacing w:line="276" w:lineRule="auto"/>
        <w:jc w:val="both"/>
        <w:rPr>
          <w:b/>
          <w:color w:val="C00000"/>
          <w:sz w:val="28"/>
          <w:szCs w:val="28"/>
        </w:rPr>
      </w:pPr>
    </w:p>
    <w:p w14:paraId="6075A8E7" w14:textId="1CDD9557" w:rsidR="0004254B" w:rsidRDefault="0004254B" w:rsidP="00BE0CE9">
      <w:pPr>
        <w:spacing w:line="276" w:lineRule="auto"/>
        <w:jc w:val="both"/>
        <w:rPr>
          <w:b/>
          <w:color w:val="C00000"/>
          <w:sz w:val="28"/>
          <w:szCs w:val="28"/>
        </w:rPr>
      </w:pPr>
    </w:p>
    <w:p w14:paraId="7BB6E1E6" w14:textId="320536B5" w:rsidR="0004254B" w:rsidRDefault="0004254B" w:rsidP="00BE0CE9">
      <w:pPr>
        <w:spacing w:line="276" w:lineRule="auto"/>
        <w:jc w:val="both"/>
        <w:rPr>
          <w:b/>
          <w:color w:val="C00000"/>
          <w:sz w:val="28"/>
          <w:szCs w:val="28"/>
        </w:rPr>
      </w:pPr>
    </w:p>
    <w:p w14:paraId="0D1084DD" w14:textId="4DC5D439" w:rsidR="0004254B" w:rsidRDefault="0004254B" w:rsidP="00BE0CE9">
      <w:pPr>
        <w:spacing w:line="276" w:lineRule="auto"/>
        <w:jc w:val="both"/>
        <w:rPr>
          <w:b/>
          <w:color w:val="C00000"/>
          <w:sz w:val="28"/>
          <w:szCs w:val="28"/>
        </w:rPr>
      </w:pPr>
    </w:p>
    <w:p w14:paraId="396B628D" w14:textId="67B09EE0" w:rsidR="0004254B" w:rsidRDefault="0004254B" w:rsidP="00BE0CE9">
      <w:pPr>
        <w:spacing w:line="276" w:lineRule="auto"/>
        <w:jc w:val="both"/>
        <w:rPr>
          <w:b/>
          <w:color w:val="C00000"/>
          <w:sz w:val="28"/>
          <w:szCs w:val="28"/>
        </w:rPr>
      </w:pPr>
    </w:p>
    <w:p w14:paraId="7DCBE78A" w14:textId="127E961E" w:rsidR="0004254B" w:rsidRDefault="0004254B" w:rsidP="00BE0CE9">
      <w:pPr>
        <w:spacing w:line="276" w:lineRule="auto"/>
        <w:jc w:val="both"/>
        <w:rPr>
          <w:b/>
          <w:color w:val="C00000"/>
          <w:sz w:val="28"/>
          <w:szCs w:val="28"/>
        </w:rPr>
      </w:pPr>
    </w:p>
    <w:p w14:paraId="26C0121E" w14:textId="7289A078" w:rsidR="0004254B" w:rsidRDefault="0004254B" w:rsidP="00BE0CE9">
      <w:pPr>
        <w:spacing w:line="276" w:lineRule="auto"/>
        <w:jc w:val="both"/>
        <w:rPr>
          <w:b/>
          <w:color w:val="C00000"/>
          <w:sz w:val="28"/>
          <w:szCs w:val="28"/>
        </w:rPr>
      </w:pPr>
    </w:p>
    <w:p w14:paraId="24DE0CF6" w14:textId="77777777" w:rsidR="00BE0CE9" w:rsidRDefault="00BE0CE9" w:rsidP="00BE0CE9">
      <w:pPr>
        <w:spacing w:line="276" w:lineRule="auto"/>
        <w:jc w:val="both"/>
        <w:rPr>
          <w:b/>
          <w:color w:val="C00000"/>
          <w:sz w:val="28"/>
          <w:szCs w:val="28"/>
        </w:rPr>
      </w:pPr>
    </w:p>
    <w:p w14:paraId="50ED9B14" w14:textId="08517E3A" w:rsidR="00E5249C" w:rsidRDefault="00E5249C" w:rsidP="00BE0CE9">
      <w:pPr>
        <w:spacing w:line="276" w:lineRule="auto"/>
        <w:jc w:val="both"/>
        <w:rPr>
          <w:b/>
          <w:color w:val="C00000"/>
          <w:sz w:val="28"/>
          <w:szCs w:val="28"/>
        </w:rPr>
      </w:pPr>
    </w:p>
    <w:p w14:paraId="39643ABB" w14:textId="552DF299" w:rsidR="00BE0CE9" w:rsidRDefault="00BE0CE9" w:rsidP="00BE0CE9">
      <w:pPr>
        <w:spacing w:line="276" w:lineRule="auto"/>
        <w:jc w:val="both"/>
        <w:rPr>
          <w:b/>
          <w:color w:val="C00000"/>
          <w:sz w:val="28"/>
          <w:szCs w:val="28"/>
        </w:rPr>
      </w:pPr>
    </w:p>
    <w:p w14:paraId="5EC0A92D" w14:textId="20271C22" w:rsidR="00BE0CE9" w:rsidRDefault="00BE0CE9" w:rsidP="00BE0CE9">
      <w:pPr>
        <w:spacing w:line="276" w:lineRule="auto"/>
        <w:jc w:val="both"/>
        <w:rPr>
          <w:b/>
          <w:color w:val="C00000"/>
          <w:sz w:val="28"/>
          <w:szCs w:val="28"/>
        </w:rPr>
      </w:pPr>
    </w:p>
    <w:p w14:paraId="176F16B3" w14:textId="1BC69C68" w:rsidR="00BE0CE9" w:rsidRDefault="00BE0CE9" w:rsidP="00BE0CE9">
      <w:pPr>
        <w:spacing w:line="276" w:lineRule="auto"/>
        <w:jc w:val="both"/>
        <w:rPr>
          <w:b/>
          <w:color w:val="C00000"/>
          <w:sz w:val="28"/>
          <w:szCs w:val="28"/>
        </w:rPr>
      </w:pPr>
    </w:p>
    <w:p w14:paraId="2D6B1148" w14:textId="7F82C647" w:rsidR="00BE0CE9" w:rsidRDefault="00BE0CE9" w:rsidP="00BE0CE9">
      <w:pPr>
        <w:spacing w:line="276" w:lineRule="auto"/>
        <w:jc w:val="both"/>
        <w:rPr>
          <w:b/>
          <w:color w:val="C00000"/>
          <w:sz w:val="28"/>
          <w:szCs w:val="28"/>
        </w:rPr>
      </w:pPr>
    </w:p>
    <w:p w14:paraId="56FD8ACD" w14:textId="57C2C1CC" w:rsidR="00BE0CE9" w:rsidRDefault="00BE0CE9" w:rsidP="00BE0CE9">
      <w:pPr>
        <w:spacing w:line="276" w:lineRule="auto"/>
        <w:jc w:val="both"/>
        <w:rPr>
          <w:b/>
          <w:color w:val="C00000"/>
          <w:sz w:val="28"/>
          <w:szCs w:val="28"/>
        </w:rPr>
      </w:pPr>
    </w:p>
    <w:p w14:paraId="65919B74" w14:textId="1E05A402" w:rsidR="00BE0CE9" w:rsidRDefault="00BE0CE9" w:rsidP="00BE0CE9">
      <w:pPr>
        <w:spacing w:line="276" w:lineRule="auto"/>
        <w:jc w:val="both"/>
        <w:rPr>
          <w:b/>
          <w:color w:val="C00000"/>
          <w:sz w:val="28"/>
          <w:szCs w:val="28"/>
        </w:rPr>
      </w:pPr>
    </w:p>
    <w:p w14:paraId="12F40E16" w14:textId="30714EA4" w:rsidR="00E5249C" w:rsidRDefault="00E5249C" w:rsidP="00BE0CE9">
      <w:pPr>
        <w:spacing w:line="276" w:lineRule="auto"/>
        <w:jc w:val="both"/>
        <w:rPr>
          <w:b/>
          <w:color w:val="C00000"/>
          <w:sz w:val="28"/>
          <w:szCs w:val="28"/>
        </w:rPr>
      </w:pPr>
    </w:p>
    <w:p w14:paraId="05E2ACCB" w14:textId="77777777" w:rsidR="00532E5F" w:rsidRPr="00CF49DE" w:rsidRDefault="00532E5F" w:rsidP="00BE0CE9">
      <w:pPr>
        <w:spacing w:line="276" w:lineRule="auto"/>
        <w:jc w:val="both"/>
        <w:rPr>
          <w:b/>
          <w:color w:val="C00000"/>
          <w:sz w:val="28"/>
          <w:szCs w:val="28"/>
        </w:rPr>
      </w:pPr>
    </w:p>
    <w:p w14:paraId="6C4549DE" w14:textId="3183C49E" w:rsidR="0073587C" w:rsidRPr="007C478D" w:rsidRDefault="003B234A" w:rsidP="0004254B">
      <w:pPr>
        <w:spacing w:line="276" w:lineRule="auto"/>
        <w:jc w:val="center"/>
        <w:rPr>
          <w:b/>
          <w:sz w:val="28"/>
          <w:szCs w:val="28"/>
        </w:rPr>
      </w:pPr>
      <w:r w:rsidRPr="00700F14">
        <w:rPr>
          <w:b/>
          <w:sz w:val="28"/>
          <w:szCs w:val="28"/>
        </w:rPr>
        <w:t>1</w:t>
      </w:r>
      <w:r w:rsidR="0073587C" w:rsidRPr="00700F14">
        <w:rPr>
          <w:b/>
          <w:sz w:val="28"/>
          <w:szCs w:val="28"/>
        </w:rPr>
        <w:t xml:space="preserve">. </w:t>
      </w:r>
      <w:r w:rsidR="0073587C" w:rsidRPr="007C478D">
        <w:rPr>
          <w:b/>
          <w:sz w:val="28"/>
          <w:szCs w:val="28"/>
        </w:rPr>
        <w:t>Организационно-методическая деятельность</w:t>
      </w:r>
      <w:r w:rsidR="007A09D6" w:rsidRPr="007C478D">
        <w:rPr>
          <w:b/>
          <w:sz w:val="28"/>
          <w:szCs w:val="28"/>
        </w:rPr>
        <w:t xml:space="preserve"> методического отдела</w:t>
      </w:r>
    </w:p>
    <w:p w14:paraId="392FADE7" w14:textId="1BB41521" w:rsidR="0073587C" w:rsidRPr="007C478D" w:rsidRDefault="002A68B6" w:rsidP="0004254B">
      <w:pPr>
        <w:spacing w:line="276" w:lineRule="auto"/>
        <w:jc w:val="center"/>
        <w:rPr>
          <w:b/>
          <w:sz w:val="28"/>
          <w:szCs w:val="28"/>
        </w:rPr>
      </w:pPr>
      <w:r w:rsidRPr="007C478D">
        <w:rPr>
          <w:i/>
          <w:sz w:val="28"/>
          <w:szCs w:val="28"/>
        </w:rPr>
        <w:t>(краткий</w:t>
      </w:r>
      <w:r w:rsidR="0073587C" w:rsidRPr="007C478D">
        <w:rPr>
          <w:i/>
          <w:sz w:val="28"/>
          <w:szCs w:val="28"/>
        </w:rPr>
        <w:t xml:space="preserve"> анализ работы</w:t>
      </w:r>
      <w:r w:rsidR="0073587C" w:rsidRPr="007C478D">
        <w:rPr>
          <w:sz w:val="28"/>
          <w:szCs w:val="28"/>
        </w:rPr>
        <w:t>)</w:t>
      </w:r>
    </w:p>
    <w:p w14:paraId="734DBA13" w14:textId="72CE6F51" w:rsidR="00935F4E" w:rsidRDefault="00C71101" w:rsidP="002D1B74">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2022 -2023</w:t>
      </w:r>
      <w:r w:rsidR="00935F4E" w:rsidRPr="00935F4E">
        <w:rPr>
          <w:rFonts w:ascii="Times New Roman" w:hAnsi="Times New Roman" w:cs="Times New Roman"/>
          <w:color w:val="auto"/>
          <w:sz w:val="28"/>
          <w:szCs w:val="28"/>
        </w:rPr>
        <w:t xml:space="preserve"> учебном году для повышения качества образования решались следующие задачи: </w:t>
      </w:r>
    </w:p>
    <w:p w14:paraId="35254D5A" w14:textId="77777777" w:rsidR="00502451" w:rsidRPr="00475926" w:rsidRDefault="00502451" w:rsidP="00BE0CE9">
      <w:pPr>
        <w:pStyle w:val="af0"/>
        <w:numPr>
          <w:ilvl w:val="0"/>
          <w:numId w:val="20"/>
        </w:numPr>
        <w:jc w:val="both"/>
        <w:rPr>
          <w:sz w:val="28"/>
          <w:szCs w:val="28"/>
        </w:rPr>
      </w:pPr>
      <w:r w:rsidRPr="00475926">
        <w:rPr>
          <w:sz w:val="28"/>
          <w:szCs w:val="28"/>
        </w:rPr>
        <w:t xml:space="preserve">Организовать   просветительско-консультативную  деятельность   по   </w:t>
      </w:r>
    </w:p>
    <w:p w14:paraId="73154245" w14:textId="77777777" w:rsidR="00502451" w:rsidRPr="00475926" w:rsidRDefault="00502451" w:rsidP="00BE0CE9">
      <w:pPr>
        <w:pStyle w:val="af0"/>
        <w:jc w:val="both"/>
        <w:rPr>
          <w:sz w:val="28"/>
          <w:szCs w:val="28"/>
        </w:rPr>
      </w:pPr>
      <w:r w:rsidRPr="00475926">
        <w:rPr>
          <w:sz w:val="28"/>
          <w:szCs w:val="28"/>
        </w:rPr>
        <w:t>организации  учебного процесса по  обновленным ФГОС   НОО,  ООО</w:t>
      </w:r>
    </w:p>
    <w:p w14:paraId="119C4356" w14:textId="77777777" w:rsidR="00502451" w:rsidRPr="00475926" w:rsidRDefault="00502451" w:rsidP="00BE0CE9">
      <w:pPr>
        <w:pStyle w:val="af0"/>
        <w:numPr>
          <w:ilvl w:val="0"/>
          <w:numId w:val="20"/>
        </w:numPr>
        <w:jc w:val="both"/>
        <w:rPr>
          <w:sz w:val="28"/>
          <w:szCs w:val="28"/>
        </w:rPr>
      </w:pPr>
      <w:r w:rsidRPr="00475926">
        <w:rPr>
          <w:sz w:val="28"/>
          <w:szCs w:val="28"/>
        </w:rPr>
        <w:t>Продолжить участие в соответствии с муниципальной программой и планами мероприятий в следующих региональных и федеральных проектах: поддержка образовательных учреждений с низкими результатами обучения, 500+, поддержка школ со стабильно высокими образовательными результатами.</w:t>
      </w:r>
    </w:p>
    <w:p w14:paraId="32CFEDDE" w14:textId="77777777" w:rsidR="00502451" w:rsidRPr="00475926" w:rsidRDefault="00502451" w:rsidP="00BE0CE9">
      <w:pPr>
        <w:pStyle w:val="af0"/>
        <w:numPr>
          <w:ilvl w:val="0"/>
          <w:numId w:val="20"/>
        </w:numPr>
        <w:jc w:val="both"/>
        <w:rPr>
          <w:sz w:val="28"/>
          <w:szCs w:val="28"/>
        </w:rPr>
      </w:pPr>
      <w:r w:rsidRPr="00475926">
        <w:rPr>
          <w:rFonts w:eastAsia="+mn-ea"/>
          <w:bCs/>
          <w:kern w:val="24"/>
          <w:sz w:val="28"/>
          <w:szCs w:val="28"/>
        </w:rPr>
        <w:t>Выявить и транслировать лучший педагогический опыт через профессиональное конкурсное движение и муниципальный проект «Взаимообучение школ».</w:t>
      </w:r>
    </w:p>
    <w:p w14:paraId="6DE53D41" w14:textId="64F8E353" w:rsidR="00502451" w:rsidRPr="00502451" w:rsidRDefault="00502451" w:rsidP="00BE0CE9">
      <w:pPr>
        <w:pStyle w:val="af0"/>
        <w:numPr>
          <w:ilvl w:val="0"/>
          <w:numId w:val="20"/>
        </w:numPr>
        <w:jc w:val="both"/>
        <w:rPr>
          <w:sz w:val="28"/>
          <w:szCs w:val="28"/>
        </w:rPr>
      </w:pPr>
      <w:r w:rsidRPr="00475926">
        <w:rPr>
          <w:rFonts w:eastAsia="+mn-ea"/>
          <w:bCs/>
          <w:kern w:val="24"/>
          <w:sz w:val="28"/>
          <w:szCs w:val="28"/>
        </w:rPr>
        <w:t>Продолжить реализацию проектов регионального и муниципального уровней по работе с одаренными детьми.</w:t>
      </w:r>
    </w:p>
    <w:p w14:paraId="749159A1" w14:textId="3D49AFA4" w:rsidR="00502451" w:rsidRPr="00502451" w:rsidRDefault="00502451" w:rsidP="00BE0CE9">
      <w:pPr>
        <w:pStyle w:val="af0"/>
        <w:numPr>
          <w:ilvl w:val="0"/>
          <w:numId w:val="20"/>
        </w:numPr>
        <w:jc w:val="both"/>
        <w:rPr>
          <w:sz w:val="28"/>
          <w:szCs w:val="28"/>
        </w:rPr>
      </w:pPr>
      <w:r w:rsidRPr="00502451">
        <w:rPr>
          <w:sz w:val="28"/>
          <w:szCs w:val="28"/>
        </w:rPr>
        <w:t xml:space="preserve">Продолжить организацию обучения педагогов в соответствии с муниципальным планом мероприятий в области формирования функциональной грамотности обучающихся и   изменений  в  ФГОС </w:t>
      </w:r>
      <w:r w:rsidRPr="00502451">
        <w:rPr>
          <w:color w:val="FF0000"/>
          <w:sz w:val="28"/>
          <w:szCs w:val="28"/>
        </w:rPr>
        <w:t>.</w:t>
      </w:r>
    </w:p>
    <w:p w14:paraId="662DEC7D" w14:textId="77777777" w:rsidR="002D1B74" w:rsidRDefault="00935F4E" w:rsidP="002D1B74">
      <w:pPr>
        <w:spacing w:line="276" w:lineRule="auto"/>
        <w:ind w:firstLine="567"/>
        <w:jc w:val="both"/>
        <w:rPr>
          <w:sz w:val="28"/>
          <w:szCs w:val="28"/>
        </w:rPr>
      </w:pPr>
      <w:r w:rsidRPr="00E371AA">
        <w:rPr>
          <w:sz w:val="28"/>
          <w:szCs w:val="28"/>
        </w:rPr>
        <w:t>Учебный год</w:t>
      </w:r>
      <w:r w:rsidR="00502451">
        <w:rPr>
          <w:sz w:val="28"/>
          <w:szCs w:val="28"/>
        </w:rPr>
        <w:t xml:space="preserve"> 2022-2023</w:t>
      </w:r>
      <w:r w:rsidRPr="00E371AA">
        <w:rPr>
          <w:sz w:val="28"/>
          <w:szCs w:val="28"/>
        </w:rPr>
        <w:t xml:space="preserve"> стартовал с педагогического совета</w:t>
      </w:r>
      <w:r w:rsidR="00700F14">
        <w:rPr>
          <w:sz w:val="28"/>
          <w:szCs w:val="28"/>
        </w:rPr>
        <w:t>,</w:t>
      </w:r>
      <w:r w:rsidR="00502451">
        <w:rPr>
          <w:sz w:val="28"/>
          <w:szCs w:val="28"/>
        </w:rPr>
        <w:t xml:space="preserve"> который прошел в </w:t>
      </w:r>
      <w:r w:rsidRPr="00E371AA">
        <w:rPr>
          <w:sz w:val="28"/>
          <w:szCs w:val="28"/>
        </w:rPr>
        <w:t xml:space="preserve"> для </w:t>
      </w:r>
      <w:r w:rsidR="00F8746A">
        <w:rPr>
          <w:sz w:val="28"/>
          <w:szCs w:val="28"/>
        </w:rPr>
        <w:t xml:space="preserve">руководителей и </w:t>
      </w:r>
      <w:r w:rsidRPr="00E371AA">
        <w:rPr>
          <w:sz w:val="28"/>
          <w:szCs w:val="28"/>
        </w:rPr>
        <w:t>учителей всех предметных кафедр</w:t>
      </w:r>
      <w:r w:rsidR="00E371AA" w:rsidRPr="00E371AA">
        <w:rPr>
          <w:sz w:val="28"/>
          <w:szCs w:val="28"/>
        </w:rPr>
        <w:t>.</w:t>
      </w:r>
      <w:r w:rsidRPr="00E371AA">
        <w:rPr>
          <w:sz w:val="28"/>
          <w:szCs w:val="28"/>
        </w:rPr>
        <w:t xml:space="preserve"> </w:t>
      </w:r>
      <w:r w:rsidR="00F8746A">
        <w:rPr>
          <w:sz w:val="28"/>
          <w:szCs w:val="28"/>
        </w:rPr>
        <w:t>Руководители участвовали в августо</w:t>
      </w:r>
      <w:r w:rsidR="00502451">
        <w:rPr>
          <w:sz w:val="28"/>
          <w:szCs w:val="28"/>
        </w:rPr>
        <w:t>вском педагогическом совете</w:t>
      </w:r>
      <w:r w:rsidR="00F8746A">
        <w:rPr>
          <w:sz w:val="28"/>
          <w:szCs w:val="28"/>
        </w:rPr>
        <w:t>, а предметные методические секции учителе</w:t>
      </w:r>
      <w:r w:rsidR="00502451">
        <w:rPr>
          <w:sz w:val="28"/>
          <w:szCs w:val="28"/>
        </w:rPr>
        <w:t xml:space="preserve">й были проведены в очном </w:t>
      </w:r>
      <w:r w:rsidR="00F8746A">
        <w:rPr>
          <w:sz w:val="28"/>
          <w:szCs w:val="28"/>
        </w:rPr>
        <w:t xml:space="preserve"> формате после районного методического совета, на котором были проанализированы результаты прошлого учебного года и утверждены цели, задачи, мероприятия годового плана работы методической службы района.</w:t>
      </w:r>
      <w:r w:rsidR="007D3C9E">
        <w:rPr>
          <w:sz w:val="28"/>
          <w:szCs w:val="28"/>
        </w:rPr>
        <w:t xml:space="preserve">Особое внимание в работе методических секций было уделено вопросам </w:t>
      </w:r>
      <w:r w:rsidR="007D3C9E" w:rsidRPr="007D3C9E">
        <w:rPr>
          <w:sz w:val="28"/>
          <w:szCs w:val="28"/>
        </w:rPr>
        <w:t>обновленного ФГОС НОО и ООО: рабочие программы учебных предметов, учебные планы ОО.</w:t>
      </w:r>
    </w:p>
    <w:p w14:paraId="4607D50B" w14:textId="564D1510" w:rsidR="001622C4" w:rsidRDefault="00F8746A" w:rsidP="002D1B74">
      <w:pPr>
        <w:spacing w:line="276" w:lineRule="auto"/>
        <w:ind w:firstLine="567"/>
        <w:jc w:val="both"/>
        <w:rPr>
          <w:sz w:val="28"/>
          <w:szCs w:val="28"/>
        </w:rPr>
      </w:pPr>
      <w:r>
        <w:rPr>
          <w:sz w:val="28"/>
          <w:szCs w:val="28"/>
        </w:rPr>
        <w:t>Педагогическое сообщество Выборгского района  находится в постоянном  развитии</w:t>
      </w:r>
      <w:r w:rsidR="00164DC4">
        <w:rPr>
          <w:sz w:val="28"/>
          <w:szCs w:val="28"/>
        </w:rPr>
        <w:t xml:space="preserve">, </w:t>
      </w:r>
      <w:r>
        <w:rPr>
          <w:sz w:val="28"/>
          <w:szCs w:val="28"/>
        </w:rPr>
        <w:t xml:space="preserve"> соверше</w:t>
      </w:r>
      <w:r w:rsidR="00164DC4">
        <w:rPr>
          <w:sz w:val="28"/>
          <w:szCs w:val="28"/>
        </w:rPr>
        <w:t>нствуя</w:t>
      </w:r>
      <w:r>
        <w:rPr>
          <w:sz w:val="28"/>
          <w:szCs w:val="28"/>
        </w:rPr>
        <w:t xml:space="preserve">  обр</w:t>
      </w:r>
      <w:r w:rsidR="00164DC4">
        <w:rPr>
          <w:sz w:val="28"/>
          <w:szCs w:val="28"/>
        </w:rPr>
        <w:t>азовательные</w:t>
      </w:r>
      <w:r>
        <w:rPr>
          <w:sz w:val="28"/>
          <w:szCs w:val="28"/>
        </w:rPr>
        <w:t xml:space="preserve">  практик</w:t>
      </w:r>
      <w:r w:rsidR="00164DC4">
        <w:rPr>
          <w:sz w:val="28"/>
          <w:szCs w:val="28"/>
        </w:rPr>
        <w:t>и,</w:t>
      </w:r>
      <w:r>
        <w:rPr>
          <w:sz w:val="28"/>
          <w:szCs w:val="28"/>
        </w:rPr>
        <w:t xml:space="preserve"> об этом свидетельствуют победы педагогов </w:t>
      </w:r>
      <w:r w:rsidR="00164DC4">
        <w:rPr>
          <w:sz w:val="28"/>
          <w:szCs w:val="28"/>
        </w:rPr>
        <w:t xml:space="preserve">и образовательных учреждений </w:t>
      </w:r>
      <w:r>
        <w:rPr>
          <w:sz w:val="28"/>
          <w:szCs w:val="28"/>
        </w:rPr>
        <w:t>в конкурсах и проектах</w:t>
      </w:r>
      <w:r w:rsidR="00164DC4">
        <w:rPr>
          <w:sz w:val="28"/>
          <w:szCs w:val="28"/>
        </w:rPr>
        <w:t xml:space="preserve"> на региональном и федеральном уровнях,  а также их участие в инновационной деятельности. В  ин</w:t>
      </w:r>
      <w:r w:rsidR="008C24A5">
        <w:rPr>
          <w:sz w:val="28"/>
          <w:szCs w:val="28"/>
        </w:rPr>
        <w:t xml:space="preserve">новационную </w:t>
      </w:r>
      <w:r w:rsidR="00164DC4">
        <w:rPr>
          <w:sz w:val="28"/>
          <w:szCs w:val="28"/>
        </w:rPr>
        <w:t xml:space="preserve"> де</w:t>
      </w:r>
      <w:r w:rsidR="008C24A5">
        <w:rPr>
          <w:sz w:val="28"/>
          <w:szCs w:val="28"/>
        </w:rPr>
        <w:t>ятельность  вовлечены все  образовательные учреждения района</w:t>
      </w:r>
      <w:r w:rsidR="00164DC4">
        <w:rPr>
          <w:sz w:val="28"/>
          <w:szCs w:val="28"/>
        </w:rPr>
        <w:t>.</w:t>
      </w:r>
      <w:r w:rsidR="008C24A5">
        <w:rPr>
          <w:sz w:val="28"/>
          <w:szCs w:val="28"/>
        </w:rPr>
        <w:t xml:space="preserve"> В ф</w:t>
      </w:r>
      <w:r w:rsidR="00F43094">
        <w:rPr>
          <w:sz w:val="28"/>
          <w:szCs w:val="28"/>
        </w:rPr>
        <w:t>едеральных проектах участвуют 16</w:t>
      </w:r>
      <w:r w:rsidR="008C24A5">
        <w:rPr>
          <w:sz w:val="28"/>
          <w:szCs w:val="28"/>
        </w:rPr>
        <w:t xml:space="preserve"> образовательных организаций; в региональных -5; в муниципальных-31. </w:t>
      </w:r>
    </w:p>
    <w:p w14:paraId="3DD9AC04" w14:textId="5C3C2DFF" w:rsidR="001622C4" w:rsidRDefault="008C24A5" w:rsidP="00BE0CE9">
      <w:pPr>
        <w:pStyle w:val="a6"/>
        <w:spacing w:before="0" w:after="0" w:line="276" w:lineRule="auto"/>
        <w:ind w:firstLine="708"/>
        <w:jc w:val="both"/>
        <w:rPr>
          <w:sz w:val="28"/>
          <w:szCs w:val="28"/>
        </w:rPr>
      </w:pPr>
      <w:r>
        <w:rPr>
          <w:sz w:val="28"/>
          <w:szCs w:val="28"/>
        </w:rPr>
        <w:t>В федеральном проекте «Современная школа» Национального проек</w:t>
      </w:r>
      <w:r w:rsidR="007D3C9E">
        <w:rPr>
          <w:sz w:val="28"/>
          <w:szCs w:val="28"/>
        </w:rPr>
        <w:t>та «Образования» участвуют девять</w:t>
      </w:r>
      <w:r>
        <w:rPr>
          <w:sz w:val="28"/>
          <w:szCs w:val="28"/>
        </w:rPr>
        <w:t xml:space="preserve"> образовательных учреждений:</w:t>
      </w:r>
      <w:r>
        <w:rPr>
          <w:rFonts w:eastAsia="+mn-ea"/>
          <w:color w:val="FFFFFF"/>
          <w:kern w:val="24"/>
          <w:sz w:val="48"/>
          <w:szCs w:val="48"/>
        </w:rPr>
        <w:t xml:space="preserve"> </w:t>
      </w:r>
      <w:r w:rsidRPr="008C24A5">
        <w:rPr>
          <w:rFonts w:eastAsia="+mn-ea"/>
          <w:kern w:val="24"/>
          <w:sz w:val="28"/>
          <w:szCs w:val="28"/>
        </w:rPr>
        <w:t>МБОУ «Возрожденская СОШ»</w:t>
      </w:r>
      <w:r>
        <w:rPr>
          <w:rFonts w:eastAsia="+mn-ea"/>
          <w:kern w:val="24"/>
          <w:sz w:val="28"/>
          <w:szCs w:val="28"/>
        </w:rPr>
        <w:t xml:space="preserve">, </w:t>
      </w:r>
      <w:r w:rsidRPr="008C24A5">
        <w:rPr>
          <w:rFonts w:eastAsia="+mn-ea"/>
          <w:kern w:val="24"/>
          <w:sz w:val="28"/>
          <w:szCs w:val="28"/>
        </w:rPr>
        <w:t>МБОУ «Советская СОШ»</w:t>
      </w:r>
      <w:r>
        <w:rPr>
          <w:rFonts w:eastAsia="+mn-ea"/>
          <w:kern w:val="24"/>
          <w:sz w:val="28"/>
          <w:szCs w:val="28"/>
        </w:rPr>
        <w:t xml:space="preserve">,МБОУ «Гончаровская СОШ», </w:t>
      </w:r>
      <w:r w:rsidRPr="008C24A5">
        <w:rPr>
          <w:rFonts w:eastAsia="+mn-ea"/>
          <w:kern w:val="24"/>
          <w:sz w:val="28"/>
          <w:szCs w:val="28"/>
        </w:rPr>
        <w:t>МБОУ «Каменская СОШ»</w:t>
      </w:r>
      <w:r>
        <w:t xml:space="preserve">, </w:t>
      </w:r>
      <w:r w:rsidRPr="008C24A5">
        <w:rPr>
          <w:rFonts w:eastAsia="+mn-ea"/>
          <w:kern w:val="24"/>
          <w:sz w:val="28"/>
          <w:szCs w:val="28"/>
        </w:rPr>
        <w:t>МБОУ «Рощинская СОШ</w:t>
      </w:r>
      <w:r>
        <w:rPr>
          <w:rFonts w:eastAsia="+mn-ea"/>
          <w:kern w:val="24"/>
          <w:sz w:val="28"/>
          <w:szCs w:val="28"/>
        </w:rPr>
        <w:t xml:space="preserve">», </w:t>
      </w:r>
      <w:r w:rsidRPr="008C24A5">
        <w:rPr>
          <w:rFonts w:eastAsia="+mn-ea"/>
          <w:kern w:val="24"/>
          <w:sz w:val="28"/>
          <w:szCs w:val="28"/>
        </w:rPr>
        <w:t>МБОУ «Первомайский</w:t>
      </w:r>
      <w:r w:rsidRPr="008C24A5">
        <w:rPr>
          <w:rFonts w:eastAsia="+mn-ea"/>
          <w:kern w:val="24"/>
          <w:sz w:val="48"/>
          <w:szCs w:val="48"/>
        </w:rPr>
        <w:t xml:space="preserve"> </w:t>
      </w:r>
      <w:r w:rsidRPr="008C24A5">
        <w:rPr>
          <w:rFonts w:eastAsia="+mn-ea"/>
          <w:kern w:val="24"/>
          <w:sz w:val="28"/>
          <w:szCs w:val="28"/>
        </w:rPr>
        <w:t>ЦО»</w:t>
      </w:r>
      <w:r w:rsidR="007D3C9E">
        <w:rPr>
          <w:rFonts w:eastAsia="+mn-ea"/>
          <w:kern w:val="24"/>
          <w:sz w:val="28"/>
          <w:szCs w:val="28"/>
        </w:rPr>
        <w:t>, МБОУ «СОШ г. Светогорска»</w:t>
      </w:r>
      <w:r>
        <w:rPr>
          <w:rFonts w:eastAsia="+mn-ea"/>
          <w:kern w:val="24"/>
          <w:sz w:val="28"/>
          <w:szCs w:val="28"/>
        </w:rPr>
        <w:t>.</w:t>
      </w:r>
      <w:r w:rsidR="00E91052">
        <w:rPr>
          <w:rFonts w:eastAsia="+mn-ea"/>
          <w:kern w:val="24"/>
          <w:sz w:val="28"/>
          <w:szCs w:val="28"/>
        </w:rPr>
        <w:t xml:space="preserve"> Они получили статус  Центров </w:t>
      </w:r>
      <w:r>
        <w:rPr>
          <w:rFonts w:eastAsia="+mn-ea"/>
          <w:kern w:val="24"/>
          <w:sz w:val="28"/>
          <w:szCs w:val="28"/>
        </w:rPr>
        <w:t xml:space="preserve"> образования –Т</w:t>
      </w:r>
      <w:r w:rsidR="00E91052">
        <w:rPr>
          <w:rFonts w:eastAsia="+mn-ea"/>
          <w:kern w:val="24"/>
          <w:sz w:val="28"/>
          <w:szCs w:val="28"/>
        </w:rPr>
        <w:t>очек</w:t>
      </w:r>
      <w:r>
        <w:rPr>
          <w:rFonts w:eastAsia="+mn-ea"/>
          <w:kern w:val="24"/>
          <w:sz w:val="28"/>
          <w:szCs w:val="28"/>
        </w:rPr>
        <w:t xml:space="preserve"> роста</w:t>
      </w:r>
      <w:r w:rsidR="007D3C9E">
        <w:rPr>
          <w:rFonts w:eastAsia="+mn-ea"/>
          <w:kern w:val="24"/>
          <w:sz w:val="28"/>
          <w:szCs w:val="28"/>
        </w:rPr>
        <w:t xml:space="preserve">. В прошлом </w:t>
      </w:r>
      <w:r w:rsidR="00E91052">
        <w:rPr>
          <w:rFonts w:eastAsia="+mn-ea"/>
          <w:kern w:val="24"/>
          <w:sz w:val="28"/>
          <w:szCs w:val="28"/>
        </w:rPr>
        <w:t xml:space="preserve"> учебном году открыл свои двери детский технопарк «Кванториум» на базе средней общеобразовательной школы №10</w:t>
      </w:r>
      <w:r w:rsidR="00E91052" w:rsidRPr="00E91052">
        <w:rPr>
          <w:rFonts w:eastAsia="+mn-ea"/>
          <w:kern w:val="24"/>
          <w:sz w:val="28"/>
          <w:szCs w:val="28"/>
        </w:rPr>
        <w:t>.</w:t>
      </w:r>
      <w:r w:rsidR="00E91052" w:rsidRPr="00E91052">
        <w:rPr>
          <w:rFonts w:eastAsia="+mn-ea"/>
          <w:i/>
          <w:iCs/>
          <w:kern w:val="24"/>
          <w:sz w:val="28"/>
          <w:szCs w:val="28"/>
        </w:rPr>
        <w:t xml:space="preserve"> </w:t>
      </w:r>
    </w:p>
    <w:p w14:paraId="767C3D2B" w14:textId="19B4981E" w:rsidR="001622C4" w:rsidRDefault="00E91052" w:rsidP="00BE0CE9">
      <w:pPr>
        <w:pStyle w:val="a6"/>
        <w:spacing w:before="0" w:after="0" w:line="276" w:lineRule="auto"/>
        <w:ind w:firstLine="708"/>
        <w:jc w:val="both"/>
        <w:rPr>
          <w:sz w:val="28"/>
          <w:szCs w:val="28"/>
        </w:rPr>
      </w:pPr>
      <w:r>
        <w:rPr>
          <w:rFonts w:eastAsia="+mn-ea"/>
          <w:kern w:val="24"/>
          <w:sz w:val="28"/>
          <w:szCs w:val="28"/>
        </w:rPr>
        <w:t>Цифровую образовательную среду осваивают дети</w:t>
      </w:r>
      <w:r w:rsidR="007D3C9E">
        <w:rPr>
          <w:rFonts w:eastAsia="+mn-ea"/>
          <w:kern w:val="24"/>
          <w:sz w:val="28"/>
          <w:szCs w:val="28"/>
        </w:rPr>
        <w:t xml:space="preserve"> МБОУ»Гимназия», </w:t>
      </w:r>
      <w:r>
        <w:rPr>
          <w:rFonts w:eastAsia="+mn-ea"/>
          <w:kern w:val="24"/>
          <w:sz w:val="28"/>
          <w:szCs w:val="28"/>
        </w:rPr>
        <w:t xml:space="preserve"> </w:t>
      </w:r>
      <w:r w:rsidR="00F43094">
        <w:rPr>
          <w:rFonts w:eastAsia="+mn-ea"/>
          <w:kern w:val="24"/>
          <w:sz w:val="28"/>
          <w:szCs w:val="28"/>
        </w:rPr>
        <w:t xml:space="preserve">МБОУ « Гимназия №11», МБОУ «СОШ №12», МБОУ «СОШ №13», </w:t>
      </w:r>
      <w:r w:rsidR="00941CD3">
        <w:rPr>
          <w:rFonts w:eastAsia="+mn-ea"/>
          <w:kern w:val="24"/>
          <w:sz w:val="28"/>
          <w:szCs w:val="28"/>
        </w:rPr>
        <w:t xml:space="preserve">МБОУ «СОШ №14», </w:t>
      </w:r>
      <w:r w:rsidR="007D3C9E">
        <w:rPr>
          <w:rFonts w:eastAsia="+mn-ea"/>
          <w:kern w:val="24"/>
          <w:sz w:val="28"/>
          <w:szCs w:val="28"/>
        </w:rPr>
        <w:t>МБОУ «СОШ №37», МБОУ «Каменногорская СОШ</w:t>
      </w:r>
      <w:r w:rsidR="001622C4">
        <w:rPr>
          <w:rFonts w:eastAsia="+mn-ea"/>
          <w:kern w:val="24"/>
          <w:sz w:val="28"/>
          <w:szCs w:val="28"/>
        </w:rPr>
        <w:t>»,</w:t>
      </w:r>
      <w:r w:rsidR="00F43094">
        <w:rPr>
          <w:rFonts w:eastAsia="+mn-ea"/>
          <w:kern w:val="24"/>
          <w:sz w:val="28"/>
          <w:szCs w:val="28"/>
        </w:rPr>
        <w:t xml:space="preserve"> </w:t>
      </w:r>
      <w:r w:rsidR="007D3C9E">
        <w:rPr>
          <w:rFonts w:eastAsia="+mn-ea"/>
          <w:kern w:val="24"/>
          <w:sz w:val="28"/>
          <w:szCs w:val="28"/>
        </w:rPr>
        <w:t xml:space="preserve">МБОУ «СОШ г. Светогорска», </w:t>
      </w:r>
      <w:r w:rsidR="001622C4">
        <w:rPr>
          <w:rFonts w:eastAsia="+mn-ea"/>
          <w:kern w:val="24"/>
          <w:sz w:val="28"/>
          <w:szCs w:val="28"/>
        </w:rPr>
        <w:t>МБОУ «Приморский ЦО»</w:t>
      </w:r>
      <w:r w:rsidR="007D3C9E">
        <w:rPr>
          <w:rFonts w:eastAsia="+mn-ea"/>
          <w:kern w:val="24"/>
          <w:sz w:val="28"/>
          <w:szCs w:val="28"/>
        </w:rPr>
        <w:t xml:space="preserve">, </w:t>
      </w:r>
      <w:r w:rsidR="007D3C9E" w:rsidRPr="007D3C9E">
        <w:rPr>
          <w:rFonts w:eastAsia="+mn-ea"/>
          <w:kern w:val="24"/>
          <w:sz w:val="28"/>
          <w:szCs w:val="28"/>
        </w:rPr>
        <w:t xml:space="preserve"> </w:t>
      </w:r>
      <w:r w:rsidR="007D3C9E" w:rsidRPr="008C24A5">
        <w:rPr>
          <w:rFonts w:eastAsia="+mn-ea"/>
          <w:kern w:val="24"/>
          <w:sz w:val="28"/>
          <w:szCs w:val="28"/>
        </w:rPr>
        <w:t>МБОУ «Советская СОШ»</w:t>
      </w:r>
      <w:r w:rsidR="007D3C9E">
        <w:rPr>
          <w:rFonts w:eastAsia="+mn-ea"/>
          <w:kern w:val="24"/>
          <w:sz w:val="28"/>
          <w:szCs w:val="28"/>
        </w:rPr>
        <w:t>,</w:t>
      </w:r>
      <w:r w:rsidR="007D3C9E" w:rsidRPr="007D3C9E">
        <w:rPr>
          <w:rFonts w:eastAsia="+mn-ea"/>
          <w:kern w:val="24"/>
          <w:sz w:val="28"/>
          <w:szCs w:val="28"/>
        </w:rPr>
        <w:t xml:space="preserve"> </w:t>
      </w:r>
      <w:r w:rsidR="007D3C9E" w:rsidRPr="008C24A5">
        <w:rPr>
          <w:rFonts w:eastAsia="+mn-ea"/>
          <w:kern w:val="24"/>
          <w:sz w:val="28"/>
          <w:szCs w:val="28"/>
        </w:rPr>
        <w:t>МБОУ «Первомайский</w:t>
      </w:r>
      <w:r w:rsidR="007D3C9E" w:rsidRPr="008C24A5">
        <w:rPr>
          <w:rFonts w:eastAsia="+mn-ea"/>
          <w:kern w:val="24"/>
          <w:sz w:val="48"/>
          <w:szCs w:val="48"/>
        </w:rPr>
        <w:t xml:space="preserve"> </w:t>
      </w:r>
      <w:r w:rsidR="007D3C9E" w:rsidRPr="008C24A5">
        <w:rPr>
          <w:rFonts w:eastAsia="+mn-ea"/>
          <w:kern w:val="24"/>
          <w:sz w:val="28"/>
          <w:szCs w:val="28"/>
        </w:rPr>
        <w:t>ЦО»</w:t>
      </w:r>
      <w:r w:rsidR="00F43094">
        <w:rPr>
          <w:rFonts w:eastAsia="+mn-ea"/>
          <w:kern w:val="24"/>
          <w:sz w:val="28"/>
          <w:szCs w:val="28"/>
        </w:rPr>
        <w:t>.</w:t>
      </w:r>
    </w:p>
    <w:p w14:paraId="71EC20AA" w14:textId="14FD8FCC" w:rsidR="00E91052" w:rsidRDefault="00E91052" w:rsidP="00BE0CE9">
      <w:pPr>
        <w:pStyle w:val="a6"/>
        <w:spacing w:before="0" w:after="0" w:line="276" w:lineRule="auto"/>
        <w:ind w:firstLine="708"/>
        <w:jc w:val="both"/>
        <w:rPr>
          <w:rFonts w:eastAsia="+mn-ea"/>
          <w:kern w:val="24"/>
          <w:sz w:val="28"/>
          <w:szCs w:val="28"/>
        </w:rPr>
      </w:pPr>
      <w:r>
        <w:rPr>
          <w:rFonts w:eastAsia="+mn-ea"/>
          <w:kern w:val="24"/>
          <w:sz w:val="28"/>
          <w:szCs w:val="28"/>
        </w:rPr>
        <w:t>Наши дети получили возможность участвовать в профиль</w:t>
      </w:r>
      <w:r w:rsidR="001622C4">
        <w:rPr>
          <w:rFonts w:eastAsia="+mn-ea"/>
          <w:kern w:val="24"/>
          <w:sz w:val="28"/>
          <w:szCs w:val="28"/>
        </w:rPr>
        <w:t xml:space="preserve">ных сменах, учебно-тренировочных сборах, в  программах образовательного центра «Сириус» </w:t>
      </w:r>
      <w:r>
        <w:rPr>
          <w:rFonts w:eastAsia="+mn-ea"/>
          <w:kern w:val="24"/>
          <w:sz w:val="28"/>
          <w:szCs w:val="28"/>
        </w:rPr>
        <w:t xml:space="preserve"> через </w:t>
      </w:r>
      <w:r w:rsidR="00585F5C">
        <w:rPr>
          <w:rFonts w:eastAsia="+mn-ea"/>
          <w:kern w:val="24"/>
          <w:sz w:val="28"/>
          <w:szCs w:val="28"/>
        </w:rPr>
        <w:t xml:space="preserve">удаленную площадку </w:t>
      </w:r>
      <w:r w:rsidR="001622C4">
        <w:rPr>
          <w:rFonts w:eastAsia="+mn-ea"/>
          <w:kern w:val="24"/>
          <w:sz w:val="28"/>
          <w:szCs w:val="28"/>
        </w:rPr>
        <w:t>Медиоцентр</w:t>
      </w:r>
      <w:r w:rsidR="00585F5C">
        <w:rPr>
          <w:rFonts w:eastAsia="+mn-ea"/>
          <w:kern w:val="24"/>
          <w:sz w:val="28"/>
          <w:szCs w:val="28"/>
        </w:rPr>
        <w:t xml:space="preserve">а </w:t>
      </w:r>
      <w:r w:rsidR="00585F5C" w:rsidRPr="00585F5C">
        <w:rPr>
          <w:rFonts w:eastAsia="+mn-ea"/>
          <w:bCs/>
          <w:kern w:val="24"/>
          <w:sz w:val="28"/>
          <w:szCs w:val="28"/>
        </w:rPr>
        <w:t>ГБУ ДО «Ленинградский областной центр развития творчества одаренных детей и юношества «Интеллект»</w:t>
      </w:r>
      <w:r w:rsidR="001622C4" w:rsidRPr="00585F5C">
        <w:rPr>
          <w:rFonts w:eastAsia="+mn-ea"/>
          <w:kern w:val="24"/>
          <w:sz w:val="28"/>
          <w:szCs w:val="28"/>
        </w:rPr>
        <w:t xml:space="preserve">, который </w:t>
      </w:r>
      <w:r w:rsidR="001622C4">
        <w:rPr>
          <w:rFonts w:eastAsia="+mn-ea"/>
          <w:kern w:val="24"/>
          <w:sz w:val="28"/>
          <w:szCs w:val="28"/>
        </w:rPr>
        <w:t>открылся в МБОУ «Гимназия».</w:t>
      </w:r>
    </w:p>
    <w:p w14:paraId="77541E11" w14:textId="77777777" w:rsidR="00BE0CE9" w:rsidRDefault="0071786F" w:rsidP="00BE0CE9">
      <w:pPr>
        <w:pStyle w:val="a6"/>
        <w:spacing w:before="0" w:after="0" w:line="276" w:lineRule="auto"/>
        <w:ind w:firstLine="708"/>
        <w:jc w:val="both"/>
        <w:rPr>
          <w:rFonts w:eastAsia="+mj-ea"/>
          <w:bCs/>
          <w:caps/>
          <w:kern w:val="24"/>
          <w:sz w:val="28"/>
          <w:szCs w:val="28"/>
        </w:rPr>
      </w:pPr>
      <w:r>
        <w:rPr>
          <w:sz w:val="28"/>
          <w:szCs w:val="28"/>
        </w:rPr>
        <w:t>В региональном проекте «Апробация примерных рабочих программ ФГОС НОО ООО» приняли участие педагоги МБОУ «Гимназия №11»  и МБОУ «СОШ г. Светогорска». Педагоги Каменногорского центра образования участвуют в двух региональных проектах:</w:t>
      </w:r>
      <w:r w:rsidR="00BE0CE9">
        <w:rPr>
          <w:sz w:val="28"/>
          <w:szCs w:val="28"/>
        </w:rPr>
        <w:t xml:space="preserve"> </w:t>
      </w:r>
      <w:r>
        <w:rPr>
          <w:sz w:val="28"/>
          <w:szCs w:val="28"/>
        </w:rPr>
        <w:t>«</w:t>
      </w:r>
      <w:r w:rsidRPr="0071786F">
        <w:rPr>
          <w:rFonts w:eastAsia="+mj-ea"/>
          <w:bCs/>
          <w:caps/>
          <w:kern w:val="24"/>
          <w:sz w:val="28"/>
          <w:szCs w:val="28"/>
        </w:rPr>
        <w:t>Формирование здоровьесозидающей среды современной школы как способ достижения но</w:t>
      </w:r>
      <w:r>
        <w:rPr>
          <w:rFonts w:eastAsia="+mj-ea"/>
          <w:bCs/>
          <w:caps/>
          <w:kern w:val="24"/>
          <w:sz w:val="28"/>
          <w:szCs w:val="28"/>
        </w:rPr>
        <w:t>вых образовательных результатов»;</w:t>
      </w:r>
      <w:r w:rsidR="00BE0CE9">
        <w:rPr>
          <w:rFonts w:eastAsia="+mj-ea"/>
          <w:bCs/>
          <w:caps/>
          <w:kern w:val="24"/>
          <w:sz w:val="28"/>
          <w:szCs w:val="28"/>
        </w:rPr>
        <w:t xml:space="preserve"> </w:t>
      </w:r>
      <w:r>
        <w:rPr>
          <w:rFonts w:eastAsia="+mj-ea"/>
          <w:bCs/>
          <w:caps/>
          <w:kern w:val="24"/>
          <w:sz w:val="28"/>
          <w:szCs w:val="28"/>
        </w:rPr>
        <w:t>«</w:t>
      </w:r>
      <w:r w:rsidRPr="0071786F">
        <w:rPr>
          <w:rFonts w:eastAsia="+mj-ea"/>
          <w:bCs/>
          <w:caps/>
          <w:kern w:val="24"/>
          <w:sz w:val="28"/>
          <w:szCs w:val="28"/>
        </w:rPr>
        <w:t>Технологии образования и оценки результатов обучения обучающихся с ограниченными возможностями здоровья</w:t>
      </w:r>
      <w:r>
        <w:rPr>
          <w:rFonts w:eastAsia="+mj-ea"/>
          <w:bCs/>
          <w:caps/>
          <w:kern w:val="24"/>
          <w:sz w:val="28"/>
          <w:szCs w:val="28"/>
        </w:rPr>
        <w:t>».</w:t>
      </w:r>
    </w:p>
    <w:p w14:paraId="7A8CB04C" w14:textId="0E2688A0" w:rsidR="0071786F" w:rsidRPr="0071786F" w:rsidRDefault="0071786F" w:rsidP="00BE0CE9">
      <w:pPr>
        <w:pStyle w:val="a6"/>
        <w:spacing w:before="0" w:after="0" w:line="276" w:lineRule="auto"/>
        <w:ind w:firstLine="708"/>
        <w:jc w:val="both"/>
        <w:rPr>
          <w:sz w:val="28"/>
          <w:szCs w:val="28"/>
        </w:rPr>
      </w:pPr>
      <w:r w:rsidRPr="0071786F">
        <w:rPr>
          <w:kern w:val="24"/>
          <w:sz w:val="28"/>
          <w:szCs w:val="28"/>
        </w:rPr>
        <w:t>Результатом воплощения всех идей проекта</w:t>
      </w:r>
      <w:r>
        <w:rPr>
          <w:kern w:val="24"/>
          <w:sz w:val="28"/>
          <w:szCs w:val="28"/>
        </w:rPr>
        <w:t xml:space="preserve"> «Ленинградская ретроспектива»</w:t>
      </w:r>
      <w:r w:rsidRPr="0071786F">
        <w:rPr>
          <w:kern w:val="24"/>
          <w:sz w:val="28"/>
          <w:szCs w:val="28"/>
        </w:rPr>
        <w:t xml:space="preserve"> в Выборге будет создана масштабная модель Аннинских укреплений, которая ​ сможет дать представление посетителям экспозиции о размерах укрепления и его особенностях, а также позволит погрузиться в Выборг эпохи XVIII века. </w:t>
      </w:r>
      <w:r w:rsidR="00CD4435">
        <w:rPr>
          <w:kern w:val="24"/>
          <w:sz w:val="28"/>
          <w:szCs w:val="28"/>
        </w:rPr>
        <w:t>Эти идеи воплощают педагоги и дети МБОУДО «Дворец творчества».</w:t>
      </w:r>
    </w:p>
    <w:p w14:paraId="644ADF9D" w14:textId="77777777" w:rsidR="00BE0CE9" w:rsidRDefault="00CD4435" w:rsidP="00BE0CE9">
      <w:pPr>
        <w:spacing w:line="276" w:lineRule="auto"/>
        <w:jc w:val="both"/>
        <w:rPr>
          <w:sz w:val="28"/>
          <w:szCs w:val="28"/>
        </w:rPr>
      </w:pPr>
      <w:r>
        <w:rPr>
          <w:sz w:val="28"/>
          <w:szCs w:val="28"/>
        </w:rPr>
        <w:tab/>
        <w:t xml:space="preserve">На муниципальном уровне для образовательных учреждений реализуется шесть муниципальных проектов: </w:t>
      </w:r>
      <w:r w:rsidRPr="00CD4435">
        <w:rPr>
          <w:rFonts w:eastAsia="+mn-ea"/>
          <w:bCs/>
          <w:kern w:val="24"/>
          <w:sz w:val="28"/>
          <w:szCs w:val="28"/>
        </w:rPr>
        <w:t>Мотивирующие сессии для</w:t>
      </w:r>
      <w:r w:rsidRPr="00CD4435">
        <w:rPr>
          <w:rFonts w:eastAsia="+mn-ea"/>
          <w:b/>
          <w:bCs/>
          <w:kern w:val="24"/>
          <w:sz w:val="48"/>
          <w:szCs w:val="48"/>
        </w:rPr>
        <w:t xml:space="preserve"> </w:t>
      </w:r>
      <w:r w:rsidRPr="00CD4435">
        <w:rPr>
          <w:rFonts w:eastAsia="+mn-ea"/>
          <w:bCs/>
          <w:kern w:val="24"/>
          <w:sz w:val="28"/>
          <w:szCs w:val="28"/>
        </w:rPr>
        <w:t>обучающихся 6-9 классов»</w:t>
      </w:r>
      <w:r>
        <w:rPr>
          <w:rFonts w:eastAsia="+mn-ea"/>
          <w:bCs/>
          <w:kern w:val="24"/>
          <w:sz w:val="28"/>
          <w:szCs w:val="28"/>
        </w:rPr>
        <w:t>;</w:t>
      </w:r>
      <w:r w:rsidRPr="00CD4435">
        <w:rPr>
          <w:rFonts w:eastAsia="+mn-ea"/>
          <w:bCs/>
          <w:kern w:val="24"/>
          <w:sz w:val="28"/>
          <w:szCs w:val="28"/>
        </w:rPr>
        <w:t>«Суббота выборгского школьника»</w:t>
      </w:r>
      <w:r>
        <w:rPr>
          <w:rFonts w:eastAsia="+mn-ea"/>
          <w:bCs/>
          <w:kern w:val="24"/>
          <w:sz w:val="28"/>
          <w:szCs w:val="28"/>
        </w:rPr>
        <w:t>;</w:t>
      </w:r>
      <w:r>
        <w:rPr>
          <w:sz w:val="28"/>
          <w:szCs w:val="28"/>
        </w:rPr>
        <w:t xml:space="preserve"> </w:t>
      </w:r>
      <w:r w:rsidRPr="00CD4435">
        <w:rPr>
          <w:rFonts w:eastAsia="+mn-ea"/>
          <w:bCs/>
          <w:kern w:val="24"/>
          <w:sz w:val="28"/>
          <w:szCs w:val="28"/>
        </w:rPr>
        <w:t>«Взаимообучение школ»</w:t>
      </w:r>
      <w:r>
        <w:rPr>
          <w:rFonts w:eastAsia="+mn-ea"/>
          <w:bCs/>
          <w:kern w:val="24"/>
          <w:sz w:val="28"/>
          <w:szCs w:val="28"/>
        </w:rPr>
        <w:t>;</w:t>
      </w:r>
      <w:r>
        <w:rPr>
          <w:sz w:val="28"/>
          <w:szCs w:val="28"/>
        </w:rPr>
        <w:t xml:space="preserve"> </w:t>
      </w:r>
      <w:r w:rsidRPr="00CD4435">
        <w:rPr>
          <w:rFonts w:eastAsia="+mn-ea"/>
          <w:bCs/>
          <w:kern w:val="24"/>
          <w:sz w:val="28"/>
          <w:szCs w:val="28"/>
        </w:rPr>
        <w:t>«</w:t>
      </w:r>
      <w:r w:rsidRPr="00CD4435">
        <w:rPr>
          <w:rFonts w:eastAsia="Calibri"/>
          <w:bCs/>
          <w:kern w:val="24"/>
          <w:sz w:val="28"/>
          <w:szCs w:val="28"/>
        </w:rPr>
        <w:t xml:space="preserve">Сетевое наставничество </w:t>
      </w:r>
      <w:r w:rsidRPr="00CD4435">
        <w:rPr>
          <w:rFonts w:eastAsia="+mn-ea"/>
          <w:bCs/>
          <w:kern w:val="24"/>
          <w:sz w:val="28"/>
          <w:szCs w:val="28"/>
        </w:rPr>
        <w:t>во взаимодействии школ, показавших высокие и низкие образовательные результаты по итогам оценочных процедур: организационные механизмы»</w:t>
      </w:r>
      <w:r>
        <w:rPr>
          <w:rFonts w:eastAsia="+mn-ea"/>
          <w:bCs/>
          <w:kern w:val="24"/>
          <w:sz w:val="28"/>
          <w:szCs w:val="28"/>
        </w:rPr>
        <w:t>;</w:t>
      </w:r>
      <w:r>
        <w:rPr>
          <w:sz w:val="28"/>
          <w:szCs w:val="28"/>
        </w:rPr>
        <w:t xml:space="preserve"> </w:t>
      </w:r>
      <w:r>
        <w:rPr>
          <w:rFonts w:eastAsia="+mn-ea"/>
          <w:bCs/>
          <w:kern w:val="24"/>
          <w:sz w:val="28"/>
          <w:szCs w:val="28"/>
        </w:rPr>
        <w:t>п</w:t>
      </w:r>
      <w:r w:rsidRPr="00CD4435">
        <w:rPr>
          <w:rFonts w:eastAsia="+mn-ea"/>
          <w:bCs/>
          <w:kern w:val="24"/>
          <w:sz w:val="28"/>
          <w:szCs w:val="28"/>
        </w:rPr>
        <w:t>едагогические чтения, посвященные заслуженному учителю Т. В. Кунаеву -«Кунаевские чтения»</w:t>
      </w:r>
      <w:r>
        <w:rPr>
          <w:rFonts w:eastAsia="+mn-ea"/>
          <w:bCs/>
          <w:kern w:val="24"/>
          <w:sz w:val="28"/>
          <w:szCs w:val="28"/>
        </w:rPr>
        <w:t>;</w:t>
      </w:r>
      <w:r>
        <w:rPr>
          <w:sz w:val="28"/>
          <w:szCs w:val="28"/>
        </w:rPr>
        <w:t xml:space="preserve"> </w:t>
      </w:r>
      <w:r>
        <w:rPr>
          <w:rFonts w:eastAsia="+mn-ea"/>
          <w:bCs/>
          <w:kern w:val="24"/>
          <w:sz w:val="28"/>
          <w:szCs w:val="28"/>
        </w:rPr>
        <w:t>о</w:t>
      </w:r>
      <w:r w:rsidRPr="00CD4435">
        <w:rPr>
          <w:rFonts w:eastAsia="+mn-ea"/>
          <w:bCs/>
          <w:kern w:val="24"/>
          <w:sz w:val="28"/>
          <w:szCs w:val="28"/>
        </w:rPr>
        <w:t>лимпиады для педагогов (сетевое взаимодействие с преподавателями РГПУ им. А. И. Герцена)</w:t>
      </w:r>
      <w:r>
        <w:rPr>
          <w:rFonts w:eastAsia="+mn-ea"/>
          <w:bCs/>
          <w:kern w:val="24"/>
          <w:sz w:val="28"/>
          <w:szCs w:val="28"/>
        </w:rPr>
        <w:t>.</w:t>
      </w:r>
      <w:r w:rsidR="00BE0CE9">
        <w:rPr>
          <w:sz w:val="28"/>
          <w:szCs w:val="28"/>
        </w:rPr>
        <w:t xml:space="preserve"> </w:t>
      </w:r>
    </w:p>
    <w:p w14:paraId="4CDB9F8B" w14:textId="192CBC92" w:rsidR="00CD4435" w:rsidRPr="00CD4435" w:rsidRDefault="00CD4435" w:rsidP="00BE0CE9">
      <w:pPr>
        <w:spacing w:line="276" w:lineRule="auto"/>
        <w:ind w:firstLine="709"/>
        <w:jc w:val="both"/>
        <w:rPr>
          <w:sz w:val="28"/>
          <w:szCs w:val="28"/>
        </w:rPr>
      </w:pPr>
      <w:r>
        <w:rPr>
          <w:sz w:val="28"/>
          <w:szCs w:val="28"/>
        </w:rPr>
        <w:t>В этом учебном году из-за сложившихся эпидемологических условий нам удалось успешно реализовать, используя дистанционны</w:t>
      </w:r>
      <w:r w:rsidR="001D3B90">
        <w:rPr>
          <w:sz w:val="28"/>
          <w:szCs w:val="28"/>
        </w:rPr>
        <w:t>е технологие,</w:t>
      </w:r>
      <w:r w:rsidR="0048571A">
        <w:rPr>
          <w:sz w:val="28"/>
          <w:szCs w:val="28"/>
        </w:rPr>
        <w:t xml:space="preserve"> олимпиады для педагогов, </w:t>
      </w:r>
      <w:r>
        <w:rPr>
          <w:sz w:val="28"/>
          <w:szCs w:val="28"/>
        </w:rPr>
        <w:t xml:space="preserve"> «Кунаевские чтения»</w:t>
      </w:r>
      <w:r w:rsidR="001D3B90">
        <w:rPr>
          <w:sz w:val="28"/>
          <w:szCs w:val="28"/>
        </w:rPr>
        <w:t xml:space="preserve">, </w:t>
      </w:r>
      <w:r w:rsidR="0048571A">
        <w:rPr>
          <w:sz w:val="28"/>
          <w:szCs w:val="28"/>
        </w:rPr>
        <w:t>частично проект</w:t>
      </w:r>
      <w:r w:rsidR="0048571A" w:rsidRPr="0048571A">
        <w:rPr>
          <w:rFonts w:eastAsia="Calibri"/>
          <w:sz w:val="28"/>
          <w:szCs w:val="28"/>
          <w:lang w:eastAsia="en-US"/>
        </w:rPr>
        <w:t xml:space="preserve"> </w:t>
      </w:r>
      <w:r w:rsidR="0048571A">
        <w:rPr>
          <w:rFonts w:eastAsia="Calibri"/>
          <w:sz w:val="28"/>
          <w:szCs w:val="28"/>
          <w:lang w:eastAsia="en-US"/>
        </w:rPr>
        <w:t>«</w:t>
      </w:r>
      <w:r w:rsidR="0048571A" w:rsidRPr="004B54FC">
        <w:rPr>
          <w:rFonts w:eastAsia="Calibri"/>
          <w:sz w:val="28"/>
          <w:szCs w:val="28"/>
          <w:lang w:eastAsia="en-US"/>
        </w:rPr>
        <w:t>Сетевое наставничество во взаимодействии школ, показавших высокие и низкие образовательные результаты по итогам оценочных проце</w:t>
      </w:r>
      <w:r w:rsidR="001D3B90">
        <w:rPr>
          <w:rFonts w:eastAsia="Calibri"/>
          <w:sz w:val="28"/>
          <w:szCs w:val="28"/>
          <w:lang w:eastAsia="en-US"/>
        </w:rPr>
        <w:t xml:space="preserve">дур: организационные механизмы», мотивирующие сессии </w:t>
      </w:r>
      <w:r w:rsidR="001D3B90" w:rsidRPr="00CD4435">
        <w:rPr>
          <w:rFonts w:eastAsia="+mn-ea"/>
          <w:bCs/>
          <w:kern w:val="24"/>
          <w:sz w:val="28"/>
          <w:szCs w:val="28"/>
        </w:rPr>
        <w:t>для</w:t>
      </w:r>
      <w:r w:rsidR="001D3B90" w:rsidRPr="00CD4435">
        <w:rPr>
          <w:rFonts w:eastAsia="+mn-ea"/>
          <w:b/>
          <w:bCs/>
          <w:kern w:val="24"/>
          <w:sz w:val="48"/>
          <w:szCs w:val="48"/>
        </w:rPr>
        <w:t xml:space="preserve"> </w:t>
      </w:r>
      <w:r w:rsidR="001D3B90">
        <w:rPr>
          <w:rFonts w:eastAsia="+mn-ea"/>
          <w:bCs/>
          <w:kern w:val="24"/>
          <w:sz w:val="28"/>
          <w:szCs w:val="28"/>
        </w:rPr>
        <w:t xml:space="preserve">обучающихся: 8 классы- по физике и химии, 9-11 классы- по английскому языку. </w:t>
      </w:r>
    </w:p>
    <w:p w14:paraId="6497458C" w14:textId="4A391304" w:rsidR="00C476E4" w:rsidRPr="004B54FC" w:rsidRDefault="00C476E4" w:rsidP="00BE0CE9">
      <w:pPr>
        <w:spacing w:line="276" w:lineRule="auto"/>
        <w:ind w:firstLine="708"/>
        <w:jc w:val="both"/>
        <w:rPr>
          <w:rFonts w:eastAsia="Calibri"/>
          <w:sz w:val="28"/>
          <w:szCs w:val="28"/>
          <w:lang w:eastAsia="en-US"/>
        </w:rPr>
      </w:pPr>
      <w:r>
        <w:rPr>
          <w:rFonts w:eastAsia="Calibri"/>
          <w:sz w:val="28"/>
          <w:szCs w:val="28"/>
          <w:lang w:eastAsia="en-US"/>
        </w:rPr>
        <w:t>На региональном и муниципальном уровнях были определены образовательные учреждения</w:t>
      </w:r>
      <w:r w:rsidRPr="004B54FC">
        <w:rPr>
          <w:rFonts w:eastAsia="Calibri"/>
          <w:sz w:val="28"/>
          <w:szCs w:val="28"/>
          <w:lang w:eastAsia="en-US"/>
        </w:rPr>
        <w:t xml:space="preserve"> с низким результатом обучения </w:t>
      </w:r>
      <w:r w:rsidR="007052F3">
        <w:rPr>
          <w:rFonts w:eastAsia="Calibri"/>
          <w:sz w:val="28"/>
          <w:szCs w:val="28"/>
          <w:lang w:eastAsia="en-US"/>
        </w:rPr>
        <w:t>–две  образовательные организации</w:t>
      </w:r>
      <w:r w:rsidRPr="004B54FC">
        <w:rPr>
          <w:rFonts w:eastAsia="Calibri"/>
          <w:sz w:val="28"/>
          <w:szCs w:val="28"/>
          <w:lang w:eastAsia="en-US"/>
        </w:rPr>
        <w:t>. На муниципальном уровне за каждой школой закреплена школа-наставник реализуется муниципальный проект «Сетевое наставничество во взаимодействии школ, показавших высокие и низкие образовательные результаты по итогам оценочных процедур: организационные механизмы».</w:t>
      </w:r>
    </w:p>
    <w:p w14:paraId="361E17C4" w14:textId="77777777" w:rsidR="007052F3" w:rsidRDefault="00C476E4" w:rsidP="00BE0CE9">
      <w:pPr>
        <w:autoSpaceDE w:val="0"/>
        <w:autoSpaceDN w:val="0"/>
        <w:adjustRightInd w:val="0"/>
        <w:spacing w:line="276" w:lineRule="auto"/>
        <w:ind w:firstLine="708"/>
        <w:jc w:val="both"/>
        <w:rPr>
          <w:rFonts w:eastAsia="Calibri"/>
          <w:sz w:val="28"/>
          <w:szCs w:val="28"/>
          <w:lang w:eastAsia="en-US"/>
        </w:rPr>
      </w:pPr>
      <w:r w:rsidRPr="004B54FC">
        <w:rPr>
          <w:rFonts w:eastAsia="Calibri"/>
          <w:sz w:val="28"/>
          <w:szCs w:val="28"/>
          <w:lang w:eastAsia="en-US"/>
        </w:rPr>
        <w:t>В федеральном проекте «500+» по поддержке образовательных учреждений с низким результатом обучения участву</w:t>
      </w:r>
      <w:r>
        <w:rPr>
          <w:rFonts w:eastAsia="Calibri"/>
          <w:sz w:val="28"/>
          <w:szCs w:val="28"/>
          <w:lang w:eastAsia="en-US"/>
        </w:rPr>
        <w:t xml:space="preserve">ет Рощинский центр образования,  директор МБОУ «Гимназия №11», заместитель директора МБОУ «СОШ №10». В конце года проанализированы результаты ГИА и ВПР данных школ, использовалась методика ФИОКО,  </w:t>
      </w:r>
      <w:r w:rsidR="0048571A">
        <w:rPr>
          <w:rFonts w:eastAsia="Calibri"/>
          <w:sz w:val="28"/>
          <w:szCs w:val="28"/>
          <w:lang w:eastAsia="en-US"/>
        </w:rPr>
        <w:t>по итогам данного анализа к школам, показавшим низкие результаты, относятся три образовательные организации в районе, с которыми и будет выстроена работа в следующем уч</w:t>
      </w:r>
      <w:r w:rsidR="007052F3">
        <w:rPr>
          <w:rFonts w:eastAsia="Calibri"/>
          <w:sz w:val="28"/>
          <w:szCs w:val="28"/>
          <w:lang w:eastAsia="en-US"/>
        </w:rPr>
        <w:t>ебном году (см. задачи на 2023-2024</w:t>
      </w:r>
      <w:r w:rsidR="0048571A">
        <w:rPr>
          <w:rFonts w:eastAsia="Calibri"/>
          <w:sz w:val="28"/>
          <w:szCs w:val="28"/>
          <w:lang w:eastAsia="en-US"/>
        </w:rPr>
        <w:t>уч.г.)</w:t>
      </w:r>
      <w:r>
        <w:rPr>
          <w:rFonts w:eastAsia="Calibri"/>
          <w:sz w:val="28"/>
          <w:szCs w:val="28"/>
          <w:lang w:eastAsia="en-US"/>
        </w:rPr>
        <w:t xml:space="preserve"> </w:t>
      </w:r>
    </w:p>
    <w:p w14:paraId="6305B9F4" w14:textId="1F2A557B" w:rsidR="007052F3" w:rsidRPr="007C478D" w:rsidRDefault="007052F3" w:rsidP="00BE0CE9">
      <w:pPr>
        <w:autoSpaceDE w:val="0"/>
        <w:autoSpaceDN w:val="0"/>
        <w:adjustRightInd w:val="0"/>
        <w:spacing w:line="276" w:lineRule="auto"/>
        <w:ind w:firstLine="708"/>
        <w:jc w:val="both"/>
        <w:rPr>
          <w:rFonts w:eastAsia="Calibri"/>
          <w:sz w:val="28"/>
          <w:szCs w:val="28"/>
          <w:lang w:eastAsia="en-US"/>
        </w:rPr>
      </w:pPr>
      <w:r w:rsidRPr="007C478D">
        <w:rPr>
          <w:rFonts w:eastAsia="Calibri"/>
          <w:sz w:val="28"/>
          <w:szCs w:val="28"/>
          <w:lang w:eastAsia="en-US"/>
        </w:rPr>
        <w:t>11 мая 2023 в муниципальном бюджетном общеобразовательном учреждении «Средняя общеобразовательная школа №1-школа отечественной культуры» состоялся практический семинар для руководителей и педагогов нашего муниципального образования. Организаторами данного образовательного проекта выступили сотрудники ЦНППМ ГАОУ ДПО «ЛОИРО», кафедр ГАОУ ДПО «ЛОИРО», регионального методического актив, ассоциации молодых педагогов и МКУ «ВРИМЦ».</w:t>
      </w:r>
    </w:p>
    <w:p w14:paraId="6DBBABD7" w14:textId="62EC74FC" w:rsidR="007052F3" w:rsidRPr="007C478D" w:rsidRDefault="007C478D" w:rsidP="00BE0CE9">
      <w:pPr>
        <w:autoSpaceDE w:val="0"/>
        <w:autoSpaceDN w:val="0"/>
        <w:adjustRightInd w:val="0"/>
        <w:spacing w:line="276" w:lineRule="auto"/>
        <w:ind w:firstLine="708"/>
        <w:jc w:val="both"/>
        <w:rPr>
          <w:rFonts w:eastAsia="Calibri"/>
          <w:sz w:val="28"/>
          <w:szCs w:val="28"/>
          <w:shd w:val="clear" w:color="auto" w:fill="FFFFFF"/>
          <w:lang w:eastAsia="en-US"/>
        </w:rPr>
      </w:pPr>
      <w:r w:rsidRPr="007C478D">
        <w:rPr>
          <w:rFonts w:eastAsia="Calibri"/>
          <w:sz w:val="28"/>
          <w:szCs w:val="28"/>
          <w:shd w:val="clear" w:color="auto" w:fill="FFFFFF"/>
          <w:lang w:eastAsia="en-US"/>
        </w:rPr>
        <w:t>Для педагогов школ, педагогов-психологов, воспитателей детских садов и руководителей образовательных организаций б</w:t>
      </w:r>
      <w:r w:rsidR="007052F3" w:rsidRPr="007C478D">
        <w:rPr>
          <w:rFonts w:eastAsia="Calibri"/>
          <w:sz w:val="28"/>
          <w:szCs w:val="28"/>
          <w:shd w:val="clear" w:color="auto" w:fill="FFFFFF"/>
          <w:lang w:eastAsia="en-US"/>
        </w:rPr>
        <w:t>ыли организованы 18 интерактивных студий, объединенных общим названием "Все</w:t>
      </w:r>
      <w:r w:rsidRPr="007C478D">
        <w:rPr>
          <w:rFonts w:eastAsia="Calibri"/>
          <w:sz w:val="28"/>
          <w:szCs w:val="28"/>
          <w:shd w:val="clear" w:color="auto" w:fill="FFFFFF"/>
          <w:lang w:eastAsia="en-US"/>
        </w:rPr>
        <w:t xml:space="preserve"> грани качественной педагогики"</w:t>
      </w:r>
      <w:r w:rsidR="007052F3" w:rsidRPr="007C478D">
        <w:rPr>
          <w:rFonts w:eastAsia="Calibri"/>
          <w:sz w:val="28"/>
          <w:szCs w:val="28"/>
          <w:shd w:val="clear" w:color="auto" w:fill="FFFFFF"/>
          <w:lang w:eastAsia="en-US"/>
        </w:rPr>
        <w:t xml:space="preserve">. </w:t>
      </w:r>
    </w:p>
    <w:p w14:paraId="53BC4E04" w14:textId="576CFBF3" w:rsidR="007052F3" w:rsidRPr="007C478D" w:rsidRDefault="007C478D" w:rsidP="00BE0CE9">
      <w:pPr>
        <w:autoSpaceDE w:val="0"/>
        <w:autoSpaceDN w:val="0"/>
        <w:adjustRightInd w:val="0"/>
        <w:spacing w:line="276" w:lineRule="auto"/>
        <w:ind w:firstLine="708"/>
        <w:jc w:val="both"/>
        <w:rPr>
          <w:rFonts w:eastAsia="Calibri"/>
          <w:sz w:val="28"/>
          <w:szCs w:val="28"/>
          <w:lang w:eastAsia="en-US"/>
        </w:rPr>
      </w:pPr>
      <w:r w:rsidRPr="007C478D">
        <w:rPr>
          <w:rFonts w:eastAsia="Calibri"/>
          <w:sz w:val="28"/>
          <w:szCs w:val="28"/>
          <w:shd w:val="clear" w:color="auto" w:fill="FFFFFF"/>
          <w:lang w:eastAsia="en-US"/>
        </w:rPr>
        <w:t>В ходе данного мероприятия участники изучили</w:t>
      </w:r>
      <w:r w:rsidR="007052F3" w:rsidRPr="007C478D">
        <w:rPr>
          <w:rFonts w:eastAsia="Calibri"/>
          <w:sz w:val="28"/>
          <w:szCs w:val="28"/>
          <w:shd w:val="clear" w:color="auto" w:fill="FFFFFF"/>
          <w:lang w:eastAsia="en-US"/>
        </w:rPr>
        <w:t xml:space="preserve"> новые приемы, методы, технологии, документацию (</w:t>
      </w:r>
      <w:r w:rsidR="007052F3" w:rsidRPr="007C478D">
        <w:rPr>
          <w:rFonts w:eastAsia="Calibri"/>
          <w:i/>
          <w:sz w:val="28"/>
          <w:szCs w:val="28"/>
          <w:shd w:val="clear" w:color="auto" w:fill="FFFFFF"/>
          <w:lang w:eastAsia="en-US"/>
        </w:rPr>
        <w:t>методические рекомендации 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w:t>
      </w:r>
      <w:r w:rsidR="007052F3" w:rsidRPr="007C478D">
        <w:rPr>
          <w:rFonts w:eastAsia="Calibri"/>
          <w:sz w:val="28"/>
          <w:szCs w:val="28"/>
          <w:shd w:val="clear" w:color="auto" w:fill="FFFFFF"/>
          <w:lang w:eastAsia="en-US"/>
        </w:rPr>
        <w:t>)</w:t>
      </w:r>
      <w:r w:rsidRPr="007C478D">
        <w:rPr>
          <w:rFonts w:eastAsia="Calibri"/>
          <w:sz w:val="28"/>
          <w:szCs w:val="28"/>
          <w:shd w:val="clear" w:color="auto" w:fill="FFFFFF"/>
          <w:lang w:eastAsia="en-US"/>
        </w:rPr>
        <w:t>.</w:t>
      </w:r>
    </w:p>
    <w:p w14:paraId="77E3EB30" w14:textId="4D0E4E93" w:rsidR="005166F1" w:rsidRPr="007C478D" w:rsidRDefault="007052F3" w:rsidP="00BE0CE9">
      <w:pPr>
        <w:autoSpaceDE w:val="0"/>
        <w:autoSpaceDN w:val="0"/>
        <w:adjustRightInd w:val="0"/>
        <w:spacing w:line="276" w:lineRule="auto"/>
        <w:ind w:firstLine="708"/>
        <w:jc w:val="both"/>
        <w:rPr>
          <w:rFonts w:eastAsia="Calibri"/>
          <w:sz w:val="28"/>
          <w:szCs w:val="28"/>
          <w:lang w:eastAsia="en-US"/>
        </w:rPr>
      </w:pPr>
      <w:r w:rsidRPr="007C478D">
        <w:rPr>
          <w:rFonts w:eastAsia="Calibri"/>
          <w:sz w:val="28"/>
          <w:szCs w:val="28"/>
          <w:lang w:eastAsia="en-US"/>
        </w:rPr>
        <w:t xml:space="preserve">В семинаре приняли участие 135 педагогов нашего муниципального образования. </w:t>
      </w:r>
      <w:r w:rsidRPr="007C478D">
        <w:rPr>
          <w:rFonts w:eastAsia="Calibri"/>
          <w:sz w:val="28"/>
          <w:szCs w:val="28"/>
          <w:shd w:val="clear" w:color="auto" w:fill="FFFFFF"/>
          <w:lang w:eastAsia="en-US"/>
        </w:rPr>
        <w:t>Результаты проведенного по итогам встречи опроса демонстрируют, что участники высоко оценили совместную деятельность и получили полезные знания, инновационные инструменты и методические рекомендации для дальнейшего развития своей педагогической практики, повышения профессионального мастерства.</w:t>
      </w:r>
    </w:p>
    <w:p w14:paraId="55ABB7B7" w14:textId="1EC6124B" w:rsidR="00D0247C" w:rsidRPr="00D0247C" w:rsidRDefault="00D0247C" w:rsidP="00BE0CE9">
      <w:pPr>
        <w:spacing w:after="200" w:line="276" w:lineRule="auto"/>
        <w:ind w:firstLine="708"/>
        <w:contextualSpacing/>
        <w:jc w:val="both"/>
        <w:rPr>
          <w:rFonts w:eastAsia="Calibri"/>
          <w:color w:val="000000"/>
          <w:sz w:val="28"/>
          <w:szCs w:val="28"/>
          <w:lang w:eastAsia="en-US"/>
        </w:rPr>
      </w:pPr>
      <w:r w:rsidRPr="001F1F4A">
        <w:rPr>
          <w:rFonts w:eastAsia="Calibri"/>
          <w:color w:val="000000"/>
          <w:sz w:val="28"/>
          <w:szCs w:val="28"/>
          <w:lang w:eastAsia="en-US"/>
        </w:rPr>
        <w:t>В начале учебного года</w:t>
      </w:r>
      <w:r w:rsidR="001F1F4A" w:rsidRPr="001F1F4A">
        <w:rPr>
          <w:rFonts w:eastAsia="Calibri"/>
          <w:color w:val="000000"/>
          <w:sz w:val="28"/>
          <w:szCs w:val="28"/>
          <w:lang w:eastAsia="en-US"/>
        </w:rPr>
        <w:t xml:space="preserve"> 303  </w:t>
      </w:r>
      <w:r w:rsidR="001F1F4A" w:rsidRPr="00D0247C">
        <w:rPr>
          <w:rFonts w:eastAsia="Calibri"/>
          <w:color w:val="000000"/>
          <w:sz w:val="28"/>
          <w:szCs w:val="28"/>
          <w:lang w:eastAsia="en-US"/>
        </w:rPr>
        <w:t>учителя русского языка, математики, физики, химии, биологии, обществознания</w:t>
      </w:r>
      <w:r w:rsidR="001F1F4A" w:rsidRPr="001F1F4A">
        <w:rPr>
          <w:rFonts w:eastAsia="Calibri"/>
          <w:color w:val="000000"/>
          <w:sz w:val="28"/>
          <w:szCs w:val="28"/>
          <w:lang w:eastAsia="en-US"/>
        </w:rPr>
        <w:t xml:space="preserve"> и</w:t>
      </w:r>
      <w:r w:rsidR="001F1F4A" w:rsidRPr="00D0247C">
        <w:rPr>
          <w:rFonts w:eastAsia="Calibri"/>
          <w:color w:val="000000"/>
          <w:sz w:val="28"/>
          <w:szCs w:val="28"/>
          <w:lang w:eastAsia="en-US"/>
        </w:rPr>
        <w:t>з Выборгского района приняли участие</w:t>
      </w:r>
      <w:r w:rsidR="001F1F4A" w:rsidRPr="001F1F4A">
        <w:rPr>
          <w:rFonts w:eastAsia="Calibri"/>
          <w:color w:val="000000"/>
          <w:sz w:val="28"/>
          <w:szCs w:val="28"/>
          <w:lang w:eastAsia="en-US"/>
        </w:rPr>
        <w:t xml:space="preserve"> в тестировании Академии</w:t>
      </w:r>
      <w:r w:rsidR="001F1F4A" w:rsidRPr="00D0247C">
        <w:rPr>
          <w:rFonts w:eastAsia="Calibri"/>
          <w:color w:val="000000"/>
          <w:sz w:val="28"/>
          <w:szCs w:val="28"/>
          <w:lang w:eastAsia="en-US"/>
        </w:rPr>
        <w:t xml:space="preserve"> Минпросвещения России</w:t>
      </w:r>
      <w:r w:rsidR="001F1F4A" w:rsidRPr="001F1F4A">
        <w:rPr>
          <w:rFonts w:eastAsia="Calibri"/>
          <w:color w:val="000000"/>
          <w:sz w:val="28"/>
          <w:szCs w:val="28"/>
          <w:lang w:eastAsia="en-US"/>
        </w:rPr>
        <w:t xml:space="preserve"> </w:t>
      </w:r>
      <w:r w:rsidRPr="00D0247C">
        <w:rPr>
          <w:rFonts w:eastAsia="Calibri"/>
          <w:color w:val="000000"/>
          <w:sz w:val="28"/>
          <w:szCs w:val="28"/>
          <w:lang w:eastAsia="en-US"/>
        </w:rPr>
        <w:t xml:space="preserve">по теме: «Диагностика уровня форсированности метапредметных результатов основной образовательной программы начального общего, основного общего и среднего общего образования» по итогам 2021-2022 учебного. </w:t>
      </w:r>
      <w:r w:rsidRPr="00D0247C">
        <w:rPr>
          <w:rFonts w:ascii="Calibri" w:eastAsia="Calibri" w:hAnsi="Calibri"/>
          <w:color w:val="000000"/>
          <w:sz w:val="28"/>
          <w:szCs w:val="28"/>
        </w:rPr>
        <w:t xml:space="preserve"> </w:t>
      </w:r>
      <w:r w:rsidRPr="00D0247C">
        <w:rPr>
          <w:color w:val="000000"/>
          <w:sz w:val="28"/>
          <w:szCs w:val="28"/>
        </w:rPr>
        <w:t>Цель тестирования: определение проблемных зон для корректировки дальнейшей работы педагогов.</w:t>
      </w:r>
    </w:p>
    <w:p w14:paraId="1BCD060F" w14:textId="3BC2B9B5" w:rsidR="007052F3" w:rsidRPr="001F1F4A" w:rsidRDefault="00D0247C" w:rsidP="00BE0CE9">
      <w:pPr>
        <w:spacing w:line="276" w:lineRule="auto"/>
        <w:ind w:firstLine="708"/>
        <w:contextualSpacing/>
        <w:jc w:val="both"/>
        <w:rPr>
          <w:rFonts w:eastAsia="Calibri"/>
          <w:color w:val="000000"/>
          <w:sz w:val="28"/>
          <w:szCs w:val="28"/>
          <w:lang w:eastAsia="en-US"/>
        </w:rPr>
      </w:pPr>
      <w:r w:rsidRPr="00D0247C">
        <w:rPr>
          <w:rFonts w:eastAsia="Calibri"/>
          <w:color w:val="000000"/>
          <w:sz w:val="28"/>
          <w:szCs w:val="28"/>
          <w:lang w:eastAsia="en-US"/>
        </w:rPr>
        <w:t>По итогам тестирования ЦНППМ ГАОУ ДПО «ЛОИРО» организует прохождение индивидуальных образовательных маршрутов (далее - ИОМ) педагогами школ Ленинградской области под руководством региональных методистов-членов регионального методического актива. Для прохождения ИОМ направляются педагоги, прошедшие диагностику профессиональных дефицитов в Федеральном центре тестирования и показавшие низкие и с</w:t>
      </w:r>
      <w:r w:rsidR="001F1F4A" w:rsidRPr="001F1F4A">
        <w:rPr>
          <w:rFonts w:eastAsia="Calibri"/>
          <w:color w:val="000000"/>
          <w:sz w:val="28"/>
          <w:szCs w:val="28"/>
          <w:lang w:eastAsia="en-US"/>
        </w:rPr>
        <w:t>редние результаты сформированныых</w:t>
      </w:r>
      <w:r w:rsidRPr="00D0247C">
        <w:rPr>
          <w:rFonts w:eastAsia="Calibri"/>
          <w:color w:val="000000"/>
          <w:sz w:val="28"/>
          <w:szCs w:val="28"/>
          <w:lang w:eastAsia="en-US"/>
        </w:rPr>
        <w:t xml:space="preserve"> методических и предметных компетенций. Высокий результат показали- 60 педагогов; минимальный результат показали – 2 педагога; средний результат – 197 педагогов; низкий результат – 44 педагога. ИОМ будет реализовываться в пилотном режиме педагогам</w:t>
      </w:r>
      <w:r w:rsidR="00D23D3C">
        <w:rPr>
          <w:rFonts w:eastAsia="Calibri"/>
          <w:color w:val="000000"/>
          <w:sz w:val="28"/>
          <w:szCs w:val="28"/>
          <w:lang w:eastAsia="en-US"/>
        </w:rPr>
        <w:t>и под руководством региональных  методистов</w:t>
      </w:r>
      <w:r w:rsidRPr="00D0247C">
        <w:rPr>
          <w:rFonts w:eastAsia="Calibri"/>
          <w:color w:val="000000"/>
          <w:sz w:val="28"/>
          <w:szCs w:val="28"/>
          <w:lang w:eastAsia="en-US"/>
        </w:rPr>
        <w:t xml:space="preserve"> в период с июня по ноябрь 2023 года.</w:t>
      </w:r>
    </w:p>
    <w:p w14:paraId="2477F5D8" w14:textId="77777777" w:rsidR="008B35DD" w:rsidRPr="008B35DD" w:rsidRDefault="008B35DD" w:rsidP="00BE0CE9">
      <w:pPr>
        <w:spacing w:before="100" w:line="276" w:lineRule="auto"/>
        <w:ind w:firstLine="708"/>
        <w:jc w:val="both"/>
        <w:rPr>
          <w:rFonts w:ascii="Calibri" w:eastAsia="Calibri" w:hAnsi="Calibri"/>
          <w:color w:val="000000"/>
          <w:sz w:val="28"/>
          <w:szCs w:val="28"/>
          <w:lang w:eastAsia="en-US"/>
        </w:rPr>
      </w:pPr>
      <w:r w:rsidRPr="008B35DD">
        <w:rPr>
          <w:rFonts w:eastAsia="Calibri"/>
          <w:sz w:val="28"/>
          <w:szCs w:val="28"/>
          <w:lang w:eastAsia="en-US"/>
        </w:rPr>
        <w:t xml:space="preserve">В муниципальном этапе конкурса </w:t>
      </w:r>
      <w:r w:rsidRPr="008B35DD">
        <w:rPr>
          <w:rFonts w:eastAsia="Calibri"/>
          <w:b/>
          <w:sz w:val="28"/>
          <w:szCs w:val="28"/>
          <w:lang w:eastAsia="en-US"/>
        </w:rPr>
        <w:t>«Учитель года – 2023»</w:t>
      </w:r>
      <w:r w:rsidRPr="008B35DD">
        <w:rPr>
          <w:rFonts w:eastAsia="Calibri"/>
          <w:sz w:val="28"/>
          <w:szCs w:val="28"/>
          <w:lang w:eastAsia="en-US"/>
        </w:rPr>
        <w:t xml:space="preserve"> приняли </w:t>
      </w:r>
      <w:r w:rsidRPr="008B35DD">
        <w:rPr>
          <w:rFonts w:eastAsia="Calibri"/>
          <w:color w:val="000000"/>
          <w:sz w:val="28"/>
          <w:szCs w:val="28"/>
          <w:lang w:eastAsia="en-US"/>
        </w:rPr>
        <w:t xml:space="preserve">участие 7 педагога из 5 образовательных округов нашего района. Участники провели методический семинар на тему: </w:t>
      </w:r>
      <w:r w:rsidRPr="008B35DD">
        <w:rPr>
          <w:rFonts w:eastAsia="Calibri"/>
          <w:sz w:val="28"/>
          <w:szCs w:val="28"/>
          <w:lang w:eastAsia="en-US"/>
        </w:rPr>
        <w:t xml:space="preserve">«Эффективные образовательные практики дистанционного обучения». </w:t>
      </w:r>
      <w:r w:rsidRPr="008B35DD">
        <w:rPr>
          <w:rFonts w:eastAsia="Calibri"/>
          <w:color w:val="000000"/>
          <w:sz w:val="28"/>
          <w:szCs w:val="28"/>
          <w:lang w:eastAsia="en-US"/>
        </w:rPr>
        <w:t>Звание победителя конкурса «Учитель года - 2023» присвоено: учителю английского языка муниципального бюджетного общеобразовательного учреждения «Гимназия №11».</w:t>
      </w:r>
      <w:r w:rsidRPr="008B35DD">
        <w:rPr>
          <w:rFonts w:ascii="Calibri" w:eastAsia="Calibri" w:hAnsi="Calibri"/>
          <w:bCs/>
          <w:color w:val="000000"/>
          <w:sz w:val="28"/>
          <w:szCs w:val="28"/>
          <w:shd w:val="clear" w:color="auto" w:fill="FFFFFF"/>
          <w:lang w:eastAsia="en-US"/>
        </w:rPr>
        <w:t xml:space="preserve"> </w:t>
      </w:r>
    </w:p>
    <w:p w14:paraId="50AF40B4" w14:textId="4D3C3EC7" w:rsidR="008B35DD" w:rsidRPr="008B35DD" w:rsidRDefault="008B35DD" w:rsidP="00BE0CE9">
      <w:pPr>
        <w:spacing w:line="276" w:lineRule="auto"/>
        <w:ind w:firstLine="708"/>
        <w:jc w:val="both"/>
        <w:rPr>
          <w:rFonts w:eastAsia="Calibri"/>
          <w:color w:val="000000"/>
          <w:sz w:val="28"/>
          <w:szCs w:val="28"/>
          <w:lang w:eastAsia="en-US"/>
        </w:rPr>
      </w:pPr>
      <w:r w:rsidRPr="008B35DD">
        <w:rPr>
          <w:rFonts w:eastAsia="Calibri"/>
          <w:color w:val="000000"/>
          <w:sz w:val="28"/>
          <w:szCs w:val="28"/>
          <w:lang w:eastAsia="en-US"/>
        </w:rPr>
        <w:t xml:space="preserve">Уже традиционно в рамках муниципального конкурса «Учитель года» проходит конкурс молодых специалистов </w:t>
      </w:r>
      <w:r w:rsidRPr="008B35DD">
        <w:rPr>
          <w:rFonts w:eastAsia="Calibri"/>
          <w:b/>
          <w:color w:val="000000"/>
          <w:sz w:val="28"/>
          <w:szCs w:val="28"/>
          <w:lang w:eastAsia="en-US"/>
        </w:rPr>
        <w:t>«Педагогические надежды».</w:t>
      </w:r>
      <w:r w:rsidRPr="008B35DD">
        <w:rPr>
          <w:rFonts w:eastAsia="Calibri"/>
          <w:color w:val="000000"/>
          <w:sz w:val="28"/>
          <w:szCs w:val="28"/>
          <w:lang w:eastAsia="en-US"/>
        </w:rPr>
        <w:t xml:space="preserve"> В этом году в конкурсе приняли участие 4 педагога из 5 образовательных округов. Звания «Победитель» конкурса «Педагогические надежды - 2023» удостоился учитель начальных классов муниципального бюджетного общеобразовательного учреждения ««Средняя общеобразовательная школа №10».</w:t>
      </w:r>
      <w:r w:rsidRPr="008B35DD">
        <w:rPr>
          <w:rFonts w:eastAsia="Calibri"/>
          <w:color w:val="FF0000"/>
          <w:sz w:val="28"/>
          <w:szCs w:val="28"/>
          <w:lang w:eastAsia="en-US"/>
        </w:rPr>
        <w:tab/>
      </w:r>
    </w:p>
    <w:p w14:paraId="415CA0A4" w14:textId="77777777" w:rsidR="00D23D3C" w:rsidRDefault="008B35DD" w:rsidP="00BE0CE9">
      <w:pPr>
        <w:spacing w:before="100" w:line="276" w:lineRule="auto"/>
        <w:ind w:firstLine="567"/>
        <w:jc w:val="both"/>
        <w:rPr>
          <w:rFonts w:eastAsia="Calibri"/>
          <w:color w:val="000000"/>
          <w:sz w:val="28"/>
          <w:szCs w:val="28"/>
          <w:lang w:eastAsia="en-US"/>
        </w:rPr>
      </w:pPr>
      <w:r>
        <w:rPr>
          <w:rFonts w:eastAsia="Calibri"/>
          <w:color w:val="000000"/>
          <w:sz w:val="28"/>
          <w:szCs w:val="28"/>
          <w:lang w:eastAsia="en-US"/>
        </w:rPr>
        <w:t>В</w:t>
      </w:r>
      <w:r w:rsidRPr="008B35DD">
        <w:rPr>
          <w:rFonts w:eastAsia="Calibri"/>
          <w:color w:val="000000"/>
          <w:sz w:val="28"/>
          <w:szCs w:val="28"/>
          <w:lang w:eastAsia="en-US"/>
        </w:rPr>
        <w:t xml:space="preserve"> конкурсе </w:t>
      </w:r>
      <w:r w:rsidRPr="008B35DD">
        <w:rPr>
          <w:rFonts w:eastAsia="Calibri"/>
          <w:b/>
          <w:color w:val="000000"/>
          <w:sz w:val="28"/>
          <w:szCs w:val="28"/>
          <w:lang w:eastAsia="en-US"/>
        </w:rPr>
        <w:t>«Воспитатель года - 2023»</w:t>
      </w:r>
      <w:r w:rsidRPr="008B35DD">
        <w:rPr>
          <w:rFonts w:eastAsia="Calibri"/>
          <w:color w:val="000000"/>
          <w:sz w:val="28"/>
          <w:szCs w:val="28"/>
          <w:lang w:eastAsia="en-US"/>
        </w:rPr>
        <w:t xml:space="preserve"> участвовали 8 педагогов дошкольных учреждений города и района. Участники представляли личные педагогические сайты и видеовизитки. В рамках очного этапа, педагоги провели занятия для незнакомых им детей по выбранной теме. Занятия были представлены в нескольких основных направлениях: экспериментирование, исследовательская деятельность, работа по центрам активности. Кроме того, конкурсанты провели мастер-классы для коллег. Заключительным этапом стало «Ток-шоу», где педагоги показывали свое владение теорией, знаниями об успехах и проблемах дошкольного образования. Конкурсанты продемонстрировали своё педагогическое мастерство в развитии и воспитании детей, показали блестящую работу и подтвердили высокое звание «Воспитатель».  Победителем муниципального и областного этапов конкурса стал</w:t>
      </w:r>
      <w:r w:rsidRPr="008B35DD">
        <w:rPr>
          <w:rFonts w:eastAsia="Calibri"/>
          <w:color w:val="000000"/>
          <w:sz w:val="22"/>
          <w:szCs w:val="22"/>
          <w:lang w:eastAsia="en-US"/>
        </w:rPr>
        <w:t xml:space="preserve"> </w:t>
      </w:r>
      <w:r w:rsidRPr="008B35DD">
        <w:rPr>
          <w:rFonts w:eastAsia="Calibri"/>
          <w:color w:val="000000"/>
          <w:sz w:val="28"/>
          <w:szCs w:val="28"/>
          <w:lang w:eastAsia="en-US"/>
        </w:rPr>
        <w:t>воспитатель МБДОУ «Детский сад № 31 г. Выборг</w:t>
      </w:r>
      <w:r w:rsidR="001F1A51">
        <w:rPr>
          <w:rFonts w:eastAsia="Calibri"/>
          <w:color w:val="000000"/>
          <w:sz w:val="28"/>
          <w:szCs w:val="28"/>
          <w:lang w:eastAsia="en-US"/>
        </w:rPr>
        <w:t>а».</w:t>
      </w:r>
      <w:r w:rsidR="001F1A51" w:rsidRPr="001F1A51">
        <w:rPr>
          <w:rFonts w:eastAsia="Calibri"/>
          <w:color w:val="000000"/>
          <w:sz w:val="28"/>
          <w:szCs w:val="28"/>
          <w:lang w:eastAsia="en-US"/>
        </w:rPr>
        <w:t xml:space="preserve"> </w:t>
      </w:r>
    </w:p>
    <w:p w14:paraId="4D09E2A7" w14:textId="5A81D1DB" w:rsidR="001F1A51" w:rsidRPr="00D23D3C" w:rsidRDefault="001F1A51" w:rsidP="00BE0CE9">
      <w:pPr>
        <w:spacing w:before="100" w:after="100" w:line="276" w:lineRule="auto"/>
        <w:ind w:firstLine="567"/>
        <w:jc w:val="both"/>
        <w:rPr>
          <w:rFonts w:eastAsia="Calibri"/>
          <w:color w:val="000000"/>
          <w:sz w:val="28"/>
          <w:szCs w:val="28"/>
          <w:lang w:eastAsia="en-US"/>
        </w:rPr>
      </w:pPr>
      <w:r w:rsidRPr="001F1A51">
        <w:rPr>
          <w:rFonts w:eastAsia="Calibri"/>
          <w:color w:val="000000"/>
          <w:sz w:val="28"/>
          <w:szCs w:val="28"/>
          <w:lang w:eastAsia="en-US"/>
        </w:rPr>
        <w:t xml:space="preserve">В 2022-2023 учебном году методическим отделом был организован очный этап педагогических чтений в честь выдающегося педагога Выборгского района </w:t>
      </w:r>
      <w:r w:rsidRPr="001F1A51">
        <w:rPr>
          <w:rFonts w:eastAsia="Calibri"/>
          <w:b/>
          <w:color w:val="000000"/>
          <w:sz w:val="28"/>
          <w:szCs w:val="28"/>
          <w:lang w:eastAsia="en-US"/>
        </w:rPr>
        <w:t xml:space="preserve">Кунаева Тимофея Викторовича. </w:t>
      </w:r>
      <w:r w:rsidRPr="001F1A51">
        <w:rPr>
          <w:rFonts w:eastAsia="Calibri"/>
          <w:color w:val="000000"/>
          <w:sz w:val="28"/>
          <w:szCs w:val="28"/>
          <w:lang w:eastAsia="en-US"/>
        </w:rPr>
        <w:t xml:space="preserve">На суд жюри была представлена 16 работ (11 очно) из 13 образовательных организаций. </w:t>
      </w:r>
      <w:r w:rsidRPr="001F1A51">
        <w:rPr>
          <w:rFonts w:eastAsia="Calibri"/>
          <w:sz w:val="28"/>
          <w:szCs w:val="28"/>
          <w:lang w:eastAsia="en-US"/>
        </w:rPr>
        <w:t>Очный этап проходил в МБОУ «Средняя общеобразовательная школа №12» 18 декабря 2022 года.</w:t>
      </w:r>
      <w:r w:rsidRPr="001F1A51">
        <w:rPr>
          <w:rFonts w:eastAsia="Calibri"/>
          <w:color w:val="000000"/>
          <w:sz w:val="28"/>
          <w:szCs w:val="28"/>
          <w:lang w:eastAsia="en-US"/>
        </w:rPr>
        <w:t xml:space="preserve"> Звание «Победитель» в номинации «Дошкольное образование» присуждено учителю-логопеду МБДОУ «Детский сад № 5 г. Выборга». Звание «Победитель» в номинации «Начальное общее образование» присуждено учителям начальных классов </w:t>
      </w:r>
      <w:r w:rsidRPr="001F1A51">
        <w:rPr>
          <w:color w:val="000000"/>
          <w:sz w:val="28"/>
          <w:szCs w:val="28"/>
        </w:rPr>
        <w:t xml:space="preserve">МБОУ «Средняя общеобразовательная школа № 37». </w:t>
      </w:r>
      <w:r w:rsidRPr="001F1A51">
        <w:rPr>
          <w:rFonts w:eastAsia="Calibri"/>
          <w:color w:val="000000"/>
          <w:sz w:val="28"/>
          <w:szCs w:val="28"/>
          <w:lang w:eastAsia="en-US"/>
        </w:rPr>
        <w:t>Звание «Победитель» в номинации «Основное общее и среднее общее образование» присуждено учителю русского языка и литературы МБОУ «</w:t>
      </w:r>
      <w:r w:rsidRPr="001F1A51">
        <w:rPr>
          <w:rFonts w:eastAsia="Calibri"/>
          <w:sz w:val="28"/>
          <w:szCs w:val="28"/>
          <w:lang w:eastAsia="en-US"/>
        </w:rPr>
        <w:t xml:space="preserve">Средняя общеобразовательная школа </w:t>
      </w:r>
      <w:r w:rsidRPr="001F1A51">
        <w:rPr>
          <w:rFonts w:eastAsia="Calibri"/>
          <w:color w:val="000000"/>
          <w:sz w:val="28"/>
          <w:szCs w:val="28"/>
          <w:lang w:eastAsia="en-US"/>
        </w:rPr>
        <w:t xml:space="preserve">№37 с углубленным изучением отдельных предметов». Звание «Победитель» в номинации «Дополнительное образование» присуждено учителю </w:t>
      </w:r>
      <w:r w:rsidRPr="001F1A51">
        <w:rPr>
          <w:sz w:val="28"/>
          <w:szCs w:val="28"/>
        </w:rPr>
        <w:t>английского языка «МБОУ Средняя общеобразовательная школа №10».</w:t>
      </w:r>
    </w:p>
    <w:p w14:paraId="74C05300" w14:textId="77777777" w:rsidR="001F1A51" w:rsidRPr="001F1A51" w:rsidRDefault="001F1A51" w:rsidP="00BE0CE9">
      <w:pPr>
        <w:suppressAutoHyphens/>
        <w:spacing w:line="276" w:lineRule="auto"/>
        <w:ind w:firstLine="567"/>
        <w:jc w:val="both"/>
        <w:textAlignment w:val="baseline"/>
        <w:rPr>
          <w:rFonts w:eastAsia="Calibri"/>
          <w:color w:val="FF0000"/>
          <w:kern w:val="24"/>
          <w:sz w:val="28"/>
          <w:szCs w:val="28"/>
          <w:lang w:eastAsia="en-US"/>
        </w:rPr>
      </w:pPr>
      <w:r w:rsidRPr="001F1A51">
        <w:rPr>
          <w:rFonts w:eastAsia="Calibri"/>
          <w:color w:val="000000"/>
          <w:kern w:val="24"/>
          <w:sz w:val="28"/>
          <w:szCs w:val="28"/>
          <w:lang w:eastAsia="en-US"/>
        </w:rPr>
        <w:t xml:space="preserve">В 2022-2023 учебном году педагоги нашего района участвовали в   </w:t>
      </w:r>
      <w:r w:rsidRPr="001F1A51">
        <w:rPr>
          <w:rFonts w:eastAsia="Calibri"/>
          <w:b/>
          <w:color w:val="000000"/>
          <w:kern w:val="24"/>
          <w:sz w:val="28"/>
          <w:szCs w:val="28"/>
          <w:lang w:eastAsia="en-US"/>
        </w:rPr>
        <w:t>Международной профессиональной олимпиаде учителей «Профи - 2022»</w:t>
      </w:r>
      <w:r w:rsidRPr="001F1A51">
        <w:rPr>
          <w:rFonts w:eastAsia="Calibri"/>
          <w:color w:val="000000"/>
          <w:kern w:val="24"/>
          <w:sz w:val="28"/>
          <w:szCs w:val="28"/>
          <w:lang w:eastAsia="en-US"/>
        </w:rPr>
        <w:t>,</w:t>
      </w:r>
      <w:r w:rsidRPr="001F1A51">
        <w:rPr>
          <w:rFonts w:eastAsia="Calibri"/>
          <w:color w:val="000000"/>
          <w:sz w:val="28"/>
          <w:szCs w:val="28"/>
          <w:lang w:eastAsia="en-US"/>
        </w:rPr>
        <w:t xml:space="preserve"> </w:t>
      </w:r>
      <w:r w:rsidRPr="001F1A51">
        <w:rPr>
          <w:rFonts w:eastAsia="Calibri"/>
          <w:color w:val="000000"/>
          <w:kern w:val="24"/>
          <w:sz w:val="28"/>
          <w:szCs w:val="28"/>
          <w:lang w:eastAsia="en-US"/>
        </w:rPr>
        <w:t xml:space="preserve">организатором которой выступило Министерство образования и науки Пермского края и Высшая школа экономики - национальный исследовательский университет города Пермь. </w:t>
      </w:r>
    </w:p>
    <w:p w14:paraId="113D160C" w14:textId="77777777" w:rsidR="001F1A51" w:rsidRPr="001F1A51" w:rsidRDefault="001F1A51" w:rsidP="00BE0CE9">
      <w:pPr>
        <w:spacing w:line="276" w:lineRule="auto"/>
        <w:ind w:firstLine="567"/>
        <w:contextualSpacing/>
        <w:jc w:val="both"/>
        <w:textAlignment w:val="baseline"/>
        <w:rPr>
          <w:rFonts w:eastAsia="Calibri"/>
          <w:b/>
          <w:sz w:val="28"/>
          <w:szCs w:val="28"/>
          <w:lang w:eastAsia="en-US"/>
        </w:rPr>
      </w:pPr>
      <w:r w:rsidRPr="001F1A51">
        <w:rPr>
          <w:rFonts w:eastAsia="Calibri"/>
          <w:kern w:val="24"/>
          <w:sz w:val="28"/>
          <w:szCs w:val="28"/>
          <w:lang w:eastAsia="en-US"/>
        </w:rPr>
        <w:t>Олимпиада является уникальным конкурсом, позволяющим каждому участнику не только получить объективную оценку знаний, но и повысить уровень предметной компетентности.</w:t>
      </w:r>
      <w:r w:rsidRPr="001F1A51">
        <w:rPr>
          <w:rFonts w:eastAsia="Calibri"/>
          <w:b/>
          <w:sz w:val="28"/>
          <w:szCs w:val="28"/>
          <w:lang w:eastAsia="en-US"/>
        </w:rPr>
        <w:t xml:space="preserve"> </w:t>
      </w:r>
    </w:p>
    <w:p w14:paraId="6F838553" w14:textId="77777777" w:rsidR="001F1A51" w:rsidRPr="001F1A51" w:rsidRDefault="001F1A51" w:rsidP="00BE0CE9">
      <w:pPr>
        <w:suppressAutoHyphens/>
        <w:spacing w:line="276" w:lineRule="auto"/>
        <w:ind w:firstLine="567"/>
        <w:jc w:val="both"/>
        <w:textAlignment w:val="baseline"/>
        <w:rPr>
          <w:rFonts w:eastAsia="Calibri"/>
          <w:color w:val="FF0000"/>
          <w:kern w:val="24"/>
          <w:sz w:val="28"/>
          <w:szCs w:val="28"/>
          <w:lang w:eastAsia="en-US"/>
        </w:rPr>
      </w:pPr>
      <w:r w:rsidRPr="001F1A51">
        <w:rPr>
          <w:rFonts w:eastAsia="Calibri"/>
          <w:kern w:val="24"/>
          <w:sz w:val="28"/>
          <w:szCs w:val="28"/>
          <w:lang w:eastAsia="en-US"/>
        </w:rPr>
        <w:t>За годы существования в Олимпиаде приняли участие более 60 тысяч учителей. В этом учебном году Олимпиада проводилась по 6 направлениям: английский язык, информатика, математика, русский язык, обществознание и впервые по финансовой грамотности в дистанционном формате.</w:t>
      </w:r>
    </w:p>
    <w:p w14:paraId="2F388ED3" w14:textId="186702EF" w:rsidR="001F1A51" w:rsidRPr="00D23D3C" w:rsidRDefault="001F1A51" w:rsidP="00BE0CE9">
      <w:pPr>
        <w:spacing w:line="276" w:lineRule="auto"/>
        <w:ind w:firstLine="567"/>
        <w:jc w:val="both"/>
        <w:rPr>
          <w:rFonts w:eastAsia="Calibri"/>
          <w:sz w:val="28"/>
          <w:szCs w:val="28"/>
          <w:lang w:eastAsia="en-US"/>
        </w:rPr>
      </w:pPr>
      <w:r w:rsidRPr="001F1A51">
        <w:rPr>
          <w:rFonts w:eastAsia="Calibri"/>
          <w:sz w:val="28"/>
          <w:szCs w:val="28"/>
          <w:lang w:eastAsia="en-US"/>
        </w:rPr>
        <w:t>По итогам олимпиады победителями «Профи – 2022»</w:t>
      </w:r>
      <w:r w:rsidRPr="001F1A51">
        <w:rPr>
          <w:rFonts w:ascii="Calibri" w:eastAsia="Calibri" w:hAnsi="Calibri"/>
          <w:sz w:val="22"/>
          <w:szCs w:val="22"/>
          <w:lang w:eastAsia="en-US"/>
        </w:rPr>
        <w:t xml:space="preserve"> </w:t>
      </w:r>
      <w:r w:rsidRPr="001F1A51">
        <w:rPr>
          <w:rFonts w:eastAsia="Calibri"/>
          <w:sz w:val="28"/>
          <w:szCs w:val="28"/>
          <w:lang w:eastAsia="en-US"/>
        </w:rPr>
        <w:t xml:space="preserve">на международном уровне стали </w:t>
      </w:r>
      <w:r w:rsidRPr="001F1A51">
        <w:rPr>
          <w:rFonts w:eastAsia="Calibri"/>
          <w:kern w:val="24"/>
          <w:sz w:val="28"/>
          <w:szCs w:val="28"/>
          <w:lang w:eastAsia="en-US"/>
        </w:rPr>
        <w:t>учителя: английского языка МБОУ «Приморский центр образования», русского языка МБОУ «Средняя общеобразовательная школа №13 с</w:t>
      </w:r>
      <w:r w:rsidRPr="001F1A51">
        <w:rPr>
          <w:rFonts w:ascii="Calibri" w:eastAsia="Calibri" w:hAnsi="Calibri"/>
          <w:sz w:val="22"/>
          <w:szCs w:val="22"/>
          <w:lang w:eastAsia="en-US"/>
        </w:rPr>
        <w:t xml:space="preserve"> </w:t>
      </w:r>
      <w:r w:rsidRPr="001F1A51">
        <w:rPr>
          <w:rFonts w:eastAsia="Calibri"/>
          <w:kern w:val="24"/>
          <w:sz w:val="28"/>
          <w:szCs w:val="28"/>
          <w:lang w:eastAsia="en-US"/>
        </w:rPr>
        <w:t xml:space="preserve">углубленным изучением отдельных предметов» и «информатики МБОУ «Средняя общеобразовательная школа г. Светогорска». </w:t>
      </w:r>
    </w:p>
    <w:p w14:paraId="322EAF5E" w14:textId="01386591" w:rsidR="008B35DD" w:rsidRDefault="001F1A51" w:rsidP="00BE0CE9">
      <w:pPr>
        <w:spacing w:line="276" w:lineRule="auto"/>
        <w:ind w:firstLine="567"/>
        <w:jc w:val="both"/>
        <w:rPr>
          <w:rFonts w:eastAsia="Calibri"/>
          <w:color w:val="000000"/>
          <w:sz w:val="28"/>
          <w:szCs w:val="28"/>
          <w:lang w:eastAsia="en-US"/>
        </w:rPr>
      </w:pPr>
      <w:r w:rsidRPr="001F1A51">
        <w:rPr>
          <w:rFonts w:eastAsia="Calibri"/>
          <w:color w:val="000000"/>
          <w:sz w:val="28"/>
          <w:szCs w:val="28"/>
          <w:lang w:eastAsia="en-US"/>
        </w:rPr>
        <w:t xml:space="preserve">В соответствии с планом работы комитета образования администрации муниципального образования «Выборгский район» Ленинградской области в ноябре 2023 года была проведена предметная олимпиада для учителей русского языка, литературы, истории, обществознания, английского языка, немецкого языка в дистанционном формате. Задания для педагогов были разработаны специалистами Выборгского филиала РГПУ им.А. И. Герцена. В олимпиаде приняли участие </w:t>
      </w:r>
      <w:r w:rsidRPr="001F1A51">
        <w:rPr>
          <w:rFonts w:eastAsia="Calibri"/>
          <w:sz w:val="28"/>
          <w:szCs w:val="28"/>
          <w:lang w:eastAsia="en-US"/>
        </w:rPr>
        <w:t xml:space="preserve">24 педагога из 15 образовательных учреждений. В соответствии с решением жюри было присвоено звание «победитель» предметной олимпиады педагогов по русскому языку - учителю </w:t>
      </w:r>
      <w:r w:rsidRPr="001F1A51">
        <w:rPr>
          <w:rFonts w:eastAsia="Calibri"/>
          <w:color w:val="000000"/>
          <w:sz w:val="28"/>
          <w:szCs w:val="28"/>
          <w:lang w:eastAsia="en-US"/>
        </w:rPr>
        <w:t xml:space="preserve">русского языка и литературы МБОУ «Каменногорский центр образования»; по литературе - </w:t>
      </w:r>
      <w:r w:rsidRPr="001F1A51">
        <w:rPr>
          <w:rFonts w:eastAsia="Calibri"/>
          <w:color w:val="FF0000"/>
          <w:sz w:val="28"/>
          <w:szCs w:val="28"/>
          <w:lang w:eastAsia="en-US"/>
        </w:rPr>
        <w:t xml:space="preserve"> </w:t>
      </w:r>
      <w:r w:rsidRPr="001F1A51">
        <w:rPr>
          <w:rFonts w:eastAsia="Calibri"/>
          <w:color w:val="000000"/>
          <w:sz w:val="28"/>
          <w:szCs w:val="28"/>
          <w:lang w:eastAsia="en-US"/>
        </w:rPr>
        <w:t>учителю русского языка и литературы МБОУ «Средняя общеобразовательная школа № 14»; по истории – учителю истории и обществознания МБОУ «Средняя общеобразовательная школа № 8»; по обществознанию –</w:t>
      </w:r>
      <w:r w:rsidRPr="001F1A51">
        <w:rPr>
          <w:color w:val="000000"/>
        </w:rPr>
        <w:t xml:space="preserve"> </w:t>
      </w:r>
      <w:r w:rsidRPr="001F1A51">
        <w:rPr>
          <w:rFonts w:eastAsia="Calibri"/>
          <w:color w:val="000000"/>
          <w:sz w:val="28"/>
          <w:szCs w:val="28"/>
          <w:lang w:eastAsia="en-US"/>
        </w:rPr>
        <w:t>учителю истории и обществознания «Бородинская средняя общеобразовательная школа»; по немецкому языку – учителю немецкого языка МБОУ «Средняя общеобразовательная школа г. п. Советский»; по английскому языку - учителю английского языка МБОУ «Средняя общеобразовательная школа № 14».</w:t>
      </w:r>
    </w:p>
    <w:p w14:paraId="63D72D05" w14:textId="1D83D6B2" w:rsidR="007A4381" w:rsidRPr="001F1A51" w:rsidRDefault="007A4381" w:rsidP="00BE0CE9">
      <w:pPr>
        <w:spacing w:line="276" w:lineRule="auto"/>
        <w:ind w:firstLine="567"/>
        <w:jc w:val="both"/>
        <w:rPr>
          <w:sz w:val="28"/>
          <w:szCs w:val="28"/>
        </w:rPr>
      </w:pPr>
      <w:r w:rsidRPr="001F1A51">
        <w:rPr>
          <w:sz w:val="28"/>
          <w:szCs w:val="28"/>
        </w:rPr>
        <w:t xml:space="preserve">Традиционно обучающиеся Выборгского района участвуют в мероприятиях по работе с одаренными школьниками в системе российского образования, добиваясь высоких результатов по разным направлениям. </w:t>
      </w:r>
    </w:p>
    <w:p w14:paraId="2573C7FB" w14:textId="6876114D" w:rsidR="00CC1807" w:rsidRPr="007052F3" w:rsidRDefault="007A4381" w:rsidP="00BE0CE9">
      <w:pPr>
        <w:spacing w:line="276" w:lineRule="auto"/>
        <w:ind w:firstLine="567"/>
        <w:jc w:val="both"/>
        <w:rPr>
          <w:sz w:val="28"/>
          <w:szCs w:val="28"/>
        </w:rPr>
      </w:pPr>
      <w:r w:rsidRPr="007052F3">
        <w:rPr>
          <w:b/>
          <w:bCs/>
          <w:sz w:val="28"/>
          <w:szCs w:val="28"/>
        </w:rPr>
        <w:t>Всероссийская</w:t>
      </w:r>
      <w:r w:rsidRPr="007052F3">
        <w:rPr>
          <w:sz w:val="28"/>
          <w:szCs w:val="28"/>
        </w:rPr>
        <w:t xml:space="preserve"> </w:t>
      </w:r>
      <w:r w:rsidRPr="007052F3">
        <w:rPr>
          <w:b/>
          <w:bCs/>
          <w:sz w:val="28"/>
          <w:szCs w:val="28"/>
        </w:rPr>
        <w:t>олимпиада</w:t>
      </w:r>
      <w:r w:rsidRPr="007052F3">
        <w:rPr>
          <w:sz w:val="28"/>
          <w:szCs w:val="28"/>
        </w:rPr>
        <w:t xml:space="preserve"> </w:t>
      </w:r>
      <w:r w:rsidRPr="007052F3">
        <w:rPr>
          <w:b/>
          <w:bCs/>
          <w:sz w:val="28"/>
          <w:szCs w:val="28"/>
        </w:rPr>
        <w:t>школьников</w:t>
      </w:r>
      <w:r w:rsidRPr="007052F3">
        <w:rPr>
          <w:sz w:val="28"/>
          <w:szCs w:val="28"/>
        </w:rPr>
        <w:t xml:space="preserve"> – самое массовое интеллектуальное соревнование. Победители и призёры получают льготы при поступлении в вузы, в случае победы на заключительном этапе профильные предметы им засчитываются автоматически, введены денежные премии на федеральном уровне.</w:t>
      </w:r>
      <w:r w:rsidR="00CC1807" w:rsidRPr="007052F3">
        <w:rPr>
          <w:sz w:val="28"/>
          <w:szCs w:val="28"/>
        </w:rPr>
        <w:t xml:space="preserve"> В 2021-2022 учебном году всероссийская олимпиада школьников в</w:t>
      </w:r>
      <w:r w:rsidR="007052F3" w:rsidRPr="007052F3">
        <w:rPr>
          <w:sz w:val="28"/>
          <w:szCs w:val="28"/>
        </w:rPr>
        <w:t xml:space="preserve"> Выборгском  районе прошла по 22 предметам</w:t>
      </w:r>
      <w:r w:rsidR="00CC1807" w:rsidRPr="007052F3">
        <w:rPr>
          <w:sz w:val="28"/>
          <w:szCs w:val="28"/>
        </w:rPr>
        <w:t>:</w:t>
      </w:r>
      <w:r w:rsidR="007052F3" w:rsidRPr="007052F3">
        <w:rPr>
          <w:sz w:val="28"/>
          <w:szCs w:val="28"/>
        </w:rPr>
        <w:t xml:space="preserve"> английский язык, астрономия, биология, география, информатика, история, литература, математика, немецкий язык, обществознание, ОБЖ, право, русский язык, технология, физика, физическая культура, французский  язык, итальянский язык, химия, экология, экономика, МХК. По испанскому и китайскому языкам олимпиада в школах Выборгского района не проводилась, так как перечисленные предметы не преподаются.</w:t>
      </w:r>
    </w:p>
    <w:p w14:paraId="5061D33C" w14:textId="65B635F0" w:rsidR="007052F3" w:rsidRPr="008B35DD" w:rsidRDefault="00EC2689" w:rsidP="00BE0CE9">
      <w:pPr>
        <w:spacing w:line="276" w:lineRule="auto"/>
        <w:ind w:firstLine="567"/>
        <w:jc w:val="both"/>
        <w:rPr>
          <w:sz w:val="28"/>
          <w:szCs w:val="28"/>
        </w:rPr>
      </w:pPr>
      <w:r w:rsidRPr="008B35DD">
        <w:rPr>
          <w:sz w:val="28"/>
          <w:szCs w:val="28"/>
        </w:rPr>
        <w:t>На региональный этап всероссийской олимпиады школьников по установленному комитетом общего и профессионального образования  Ленинградской облас</w:t>
      </w:r>
      <w:r w:rsidR="007052F3" w:rsidRPr="008B35DD">
        <w:rPr>
          <w:sz w:val="28"/>
          <w:szCs w:val="28"/>
        </w:rPr>
        <w:t>ти  количеству баллов прошло 257 участника (190 физических лиц)  по 22 общеобразовательным предметам</w:t>
      </w:r>
      <w:r w:rsidRPr="008B35DD">
        <w:rPr>
          <w:sz w:val="28"/>
          <w:szCs w:val="28"/>
        </w:rPr>
        <w:t xml:space="preserve">, в том числе победители и призеры прошлого учебного года. </w:t>
      </w:r>
      <w:r w:rsidR="007052F3" w:rsidRPr="008B35DD">
        <w:rPr>
          <w:sz w:val="28"/>
          <w:szCs w:val="28"/>
        </w:rPr>
        <w:t xml:space="preserve">Учитывая высокий уровень заболеваемости обучающихся и педагогов, участие смогли принять   221 обучающийся (156 физических лица)  из 22  школ.  </w:t>
      </w:r>
    </w:p>
    <w:p w14:paraId="53F19198" w14:textId="53B4370D" w:rsidR="007052F3" w:rsidRPr="007052F3" w:rsidRDefault="007052F3" w:rsidP="00BE0CE9">
      <w:pPr>
        <w:spacing w:line="276" w:lineRule="auto"/>
        <w:ind w:firstLine="567"/>
        <w:jc w:val="both"/>
        <w:rPr>
          <w:sz w:val="28"/>
          <w:szCs w:val="28"/>
        </w:rPr>
      </w:pPr>
      <w:r w:rsidRPr="007052F3">
        <w:rPr>
          <w:sz w:val="28"/>
          <w:szCs w:val="28"/>
        </w:rPr>
        <w:t>По итогам регионального этапа в нашем районе 63 призовых места, из них 10 победителей и 53 призера. Это самый высокий результат за всю историю участия нашего района в олимпиаде.</w:t>
      </w:r>
      <w:r w:rsidRPr="007052F3">
        <w:rPr>
          <w:rFonts w:ascii="Calibri" w:hAnsi="Calibri"/>
          <w:sz w:val="28"/>
          <w:szCs w:val="28"/>
        </w:rPr>
        <w:t xml:space="preserve"> </w:t>
      </w:r>
      <w:r w:rsidR="008B35DD" w:rsidRPr="008B35DD">
        <w:rPr>
          <w:sz w:val="28"/>
          <w:szCs w:val="28"/>
        </w:rPr>
        <w:t>Лидер олимпиадного движения- МБОУ «</w:t>
      </w:r>
      <w:r w:rsidRPr="007052F3">
        <w:rPr>
          <w:sz w:val="28"/>
          <w:szCs w:val="28"/>
        </w:rPr>
        <w:t xml:space="preserve"> Гимназия</w:t>
      </w:r>
      <w:r w:rsidR="008B35DD" w:rsidRPr="008B35DD">
        <w:rPr>
          <w:sz w:val="28"/>
          <w:szCs w:val="28"/>
        </w:rPr>
        <w:t>»</w:t>
      </w:r>
      <w:r w:rsidRPr="007052F3">
        <w:rPr>
          <w:sz w:val="28"/>
          <w:szCs w:val="28"/>
        </w:rPr>
        <w:t xml:space="preserve">. Из 22 школ-участников 16   получили призовые места. Несмотря на такое количество победителей и призеров эффективность участия остается </w:t>
      </w:r>
      <w:r w:rsidR="008B35DD" w:rsidRPr="008B35DD">
        <w:rPr>
          <w:sz w:val="28"/>
          <w:szCs w:val="28"/>
        </w:rPr>
        <w:t xml:space="preserve"> ниже 30% .</w:t>
      </w:r>
    </w:p>
    <w:p w14:paraId="701F7B76" w14:textId="77777777" w:rsidR="008B35DD" w:rsidRPr="008B35DD" w:rsidRDefault="008B35DD" w:rsidP="00BE0CE9">
      <w:pPr>
        <w:spacing w:line="276" w:lineRule="auto"/>
        <w:ind w:firstLine="567"/>
        <w:jc w:val="both"/>
        <w:rPr>
          <w:sz w:val="28"/>
          <w:szCs w:val="28"/>
        </w:rPr>
      </w:pPr>
      <w:r w:rsidRPr="008B35DD">
        <w:rPr>
          <w:sz w:val="28"/>
          <w:szCs w:val="28"/>
        </w:rPr>
        <w:t>На заключительном этапе всероссийской олимпиады школьников Ленинградскую область  представляли трое обучающихся Выборгского района – по немецкому языку  ученик 11 класса ЧОУ «Школа «Лужки», по английскому языку  ученица 10 класса МБОУ «Рощинский ЦО», по математике  ученик  10 класса МБОУ «СОШ №7».</w:t>
      </w:r>
      <w:r w:rsidRPr="008B35DD">
        <w:rPr>
          <w:rFonts w:ascii="Calibri" w:hAnsi="Calibri"/>
          <w:sz w:val="28"/>
          <w:szCs w:val="28"/>
        </w:rPr>
        <w:t xml:space="preserve"> </w:t>
      </w:r>
      <w:r w:rsidRPr="008B35DD">
        <w:rPr>
          <w:sz w:val="28"/>
          <w:szCs w:val="28"/>
        </w:rPr>
        <w:t>Обучающиеся достойно выступили на финальном испытании и показали высокий уровень знаний.</w:t>
      </w:r>
    </w:p>
    <w:p w14:paraId="7DC1D27E" w14:textId="3BFB44A8" w:rsidR="00A1648D" w:rsidRDefault="00A1648D" w:rsidP="00BE0CE9">
      <w:pPr>
        <w:spacing w:line="276" w:lineRule="auto"/>
        <w:ind w:right="-108" w:firstLine="708"/>
        <w:jc w:val="both"/>
        <w:rPr>
          <w:rFonts w:eastAsia="Calibri"/>
          <w:sz w:val="28"/>
          <w:szCs w:val="28"/>
          <w:lang w:eastAsia="en-US"/>
        </w:rPr>
      </w:pPr>
      <w:r w:rsidRPr="00A1648D">
        <w:rPr>
          <w:rFonts w:eastAsia="Calibri"/>
          <w:sz w:val="28"/>
          <w:szCs w:val="28"/>
          <w:lang w:eastAsia="en-US"/>
        </w:rPr>
        <w:t>В рамках национального проекта «Образование» с сентября 2021 года в Выборгском районе Ленинградской области действует удаленная площадка Центра «Интеллект» - Медиацентр на базе МБОУ «Гимназия». В этом году в 728 долгосрочных образовательных программах и краткосрочных межпредметных образовательных программах приняли участие 382 обучающихся школ города и района (данные из системы Навигатор).</w:t>
      </w:r>
    </w:p>
    <w:p w14:paraId="461921EA" w14:textId="74C9D373" w:rsidR="001F1A51" w:rsidRPr="001F1A51" w:rsidRDefault="001F1A51" w:rsidP="00BE0CE9">
      <w:pPr>
        <w:spacing w:line="276" w:lineRule="auto"/>
        <w:ind w:firstLine="567"/>
        <w:jc w:val="both"/>
        <w:rPr>
          <w:rFonts w:eastAsia="Calibri"/>
          <w:sz w:val="28"/>
          <w:szCs w:val="28"/>
          <w:lang w:eastAsia="en-US"/>
        </w:rPr>
      </w:pPr>
      <w:r w:rsidRPr="001F1A51">
        <w:rPr>
          <w:rFonts w:eastAsia="Calibri"/>
          <w:sz w:val="28"/>
          <w:szCs w:val="28"/>
          <w:lang w:eastAsia="en-US"/>
        </w:rPr>
        <w:t>Традиционно была проведена 15 учебно-исследовательская конференция школьников   в Выборгском районе.</w:t>
      </w:r>
    </w:p>
    <w:p w14:paraId="4D36F496" w14:textId="1565208C" w:rsidR="001F1A51" w:rsidRPr="001F1A51" w:rsidRDefault="001F1A51" w:rsidP="00BE0CE9">
      <w:pPr>
        <w:spacing w:line="276" w:lineRule="auto"/>
        <w:ind w:firstLine="567"/>
        <w:jc w:val="both"/>
        <w:rPr>
          <w:rFonts w:eastAsia="Calibri"/>
          <w:sz w:val="28"/>
          <w:szCs w:val="28"/>
          <w:lang w:eastAsia="en-US"/>
        </w:rPr>
      </w:pPr>
      <w:r w:rsidRPr="001F1A51">
        <w:rPr>
          <w:rFonts w:eastAsia="Calibri"/>
          <w:sz w:val="28"/>
          <w:szCs w:val="28"/>
          <w:lang w:eastAsia="en-US"/>
        </w:rPr>
        <w:t>Всего приняло участие 251 учащихся из 25</w:t>
      </w:r>
      <w:r>
        <w:rPr>
          <w:rFonts w:eastAsia="Calibri"/>
          <w:sz w:val="28"/>
          <w:szCs w:val="28"/>
          <w:lang w:eastAsia="en-US"/>
        </w:rPr>
        <w:t xml:space="preserve"> </w:t>
      </w:r>
      <w:r w:rsidRPr="001F1A51">
        <w:rPr>
          <w:rFonts w:eastAsia="Calibri"/>
          <w:sz w:val="28"/>
          <w:szCs w:val="28"/>
          <w:lang w:eastAsia="en-US"/>
        </w:rPr>
        <w:t xml:space="preserve">общеобразовательного учреждения, которые представили 180 работ на заочном этапе, 148 работ прошли на очный этап. </w:t>
      </w:r>
    </w:p>
    <w:p w14:paraId="5051EB85" w14:textId="7F30A9C6" w:rsidR="001F1A51" w:rsidRDefault="001F1A51" w:rsidP="00BE0CE9">
      <w:pPr>
        <w:spacing w:line="276" w:lineRule="auto"/>
        <w:ind w:firstLine="567"/>
        <w:jc w:val="both"/>
        <w:rPr>
          <w:rFonts w:eastAsia="Calibri"/>
          <w:sz w:val="28"/>
          <w:szCs w:val="28"/>
          <w:lang w:eastAsia="en-US"/>
        </w:rPr>
      </w:pPr>
      <w:r w:rsidRPr="001F1A51">
        <w:rPr>
          <w:rFonts w:eastAsia="Calibri"/>
          <w:sz w:val="28"/>
          <w:szCs w:val="28"/>
          <w:lang w:eastAsia="en-US"/>
        </w:rPr>
        <w:t xml:space="preserve">Согласно критериям, были выбраны лучшие работы. Наиболее массовыми по количеству участников были секции: «Русский язык и литература», «География/краеведение/экономика», «Технология», «Биология/Экология», а также «Краеведение начальная школа» и «Обо всем на свете» для учащихся 1-4-х классов. </w:t>
      </w:r>
    </w:p>
    <w:p w14:paraId="6BFEC07E" w14:textId="77777777" w:rsidR="00A1648D" w:rsidRPr="00A1648D" w:rsidRDefault="00A1648D" w:rsidP="00BE0CE9">
      <w:pPr>
        <w:spacing w:line="276" w:lineRule="auto"/>
        <w:ind w:firstLine="567"/>
        <w:jc w:val="both"/>
        <w:rPr>
          <w:rFonts w:eastAsia="Calibri"/>
          <w:sz w:val="28"/>
          <w:szCs w:val="28"/>
          <w:lang w:eastAsia="en-US"/>
        </w:rPr>
      </w:pPr>
      <w:r w:rsidRPr="00A1648D">
        <w:rPr>
          <w:rFonts w:eastAsia="Calibri"/>
          <w:sz w:val="28"/>
          <w:szCs w:val="28"/>
          <w:lang w:eastAsia="en-US"/>
        </w:rPr>
        <w:t xml:space="preserve">27 марта 2023 года в МБОУ «Средняя общеобразовательная школа №6» прошел муниципальный этап математического турнира «Шаг в математику». Главной целью турнира является повышение уровня математической грамотности и развитие логического мышления у обучающихся. </w:t>
      </w:r>
    </w:p>
    <w:p w14:paraId="272B905F" w14:textId="77777777" w:rsidR="00A1648D" w:rsidRPr="00A1648D" w:rsidRDefault="00A1648D" w:rsidP="00BE0CE9">
      <w:pPr>
        <w:spacing w:line="276" w:lineRule="auto"/>
        <w:ind w:firstLine="567"/>
        <w:jc w:val="both"/>
        <w:rPr>
          <w:rFonts w:eastAsia="Calibri"/>
          <w:sz w:val="28"/>
          <w:szCs w:val="28"/>
          <w:lang w:eastAsia="en-US"/>
        </w:rPr>
      </w:pPr>
      <w:r w:rsidRPr="00A1648D">
        <w:rPr>
          <w:rFonts w:eastAsia="Calibri"/>
          <w:sz w:val="28"/>
          <w:szCs w:val="28"/>
          <w:lang w:eastAsia="en-US"/>
        </w:rPr>
        <w:t>Участники турнира проходят несколько раундов (математические бои). Турнир Судейство математического турнира осуществляло жюри, в состав которого вошли учителя математики Выборга и района. Участниками муниципального этапа стали 7 команд из 6 школ.</w:t>
      </w:r>
    </w:p>
    <w:p w14:paraId="4D4E43E2" w14:textId="291FB2D6" w:rsidR="00A1648D" w:rsidRPr="00A1648D" w:rsidRDefault="00A1648D" w:rsidP="00BE0CE9">
      <w:pPr>
        <w:spacing w:line="276" w:lineRule="auto"/>
        <w:ind w:firstLine="567"/>
        <w:jc w:val="both"/>
        <w:rPr>
          <w:rFonts w:eastAsia="Calibri"/>
          <w:sz w:val="28"/>
          <w:szCs w:val="28"/>
          <w:lang w:eastAsia="en-US"/>
        </w:rPr>
      </w:pPr>
      <w:r w:rsidRPr="00A1648D">
        <w:rPr>
          <w:rFonts w:eastAsia="Calibri"/>
          <w:sz w:val="28"/>
          <w:szCs w:val="28"/>
          <w:lang w:eastAsia="en-US"/>
        </w:rPr>
        <w:t xml:space="preserve">Победителем муниципального этапа математического турнира стала команда «Пифагор», МБОУ «Средняя общеобразовательная школа г. Светогорска». </w:t>
      </w:r>
    </w:p>
    <w:p w14:paraId="4E8F17DB" w14:textId="77777777" w:rsidR="00A1648D" w:rsidRPr="00A1648D" w:rsidRDefault="00A1648D" w:rsidP="00BE0CE9">
      <w:pPr>
        <w:spacing w:line="276" w:lineRule="auto"/>
        <w:ind w:right="-108" w:firstLine="708"/>
        <w:jc w:val="both"/>
        <w:rPr>
          <w:rFonts w:eastAsia="Calibri"/>
          <w:color w:val="FF0000"/>
          <w:sz w:val="28"/>
          <w:szCs w:val="28"/>
          <w:lang w:eastAsia="en-US"/>
        </w:rPr>
      </w:pPr>
      <w:r w:rsidRPr="00A1648D">
        <w:rPr>
          <w:rFonts w:eastAsia="Calibri"/>
          <w:sz w:val="28"/>
          <w:szCs w:val="28"/>
          <w:lang w:eastAsia="en-US"/>
        </w:rPr>
        <w:t xml:space="preserve">С 2016 года, обучающиеся Выборгского района, активно принимают участие в конкурсе </w:t>
      </w:r>
      <w:r w:rsidRPr="00A1648D">
        <w:rPr>
          <w:rFonts w:eastAsia="Calibri"/>
          <w:b/>
          <w:sz w:val="28"/>
          <w:szCs w:val="28"/>
          <w:lang w:eastAsia="en-US"/>
        </w:rPr>
        <w:t>«Всероссийский конкурс сочинений».</w:t>
      </w:r>
      <w:r w:rsidRPr="00A1648D">
        <w:rPr>
          <w:rFonts w:eastAsia="Calibri"/>
          <w:sz w:val="28"/>
          <w:szCs w:val="28"/>
          <w:lang w:eastAsia="en-US"/>
        </w:rPr>
        <w:t xml:space="preserve"> Тематические направления конкурса сочинений меняются ежегодно, отражая важные события культуры, науки, общественной жизни в нашей стране и в мире. В 2022-2023   учебном году в муниципальном этапе конкурса приняли участие 65 обучающихся с 4 по 11 классы. Победителями муниципального этапа стали ученики МБОУ «Средняя общеобразовательная школа г. п. Советский», МБОУ «Средняя общеобразовательная школа №14», МБОУ «Средняя общеобразовательная школа №7», МБОУ «Средняя общеобразовательная школа №10».</w:t>
      </w:r>
      <w:r w:rsidRPr="00A1648D">
        <w:rPr>
          <w:rFonts w:eastAsia="Calibri"/>
          <w:color w:val="FF0000"/>
          <w:sz w:val="28"/>
          <w:szCs w:val="28"/>
          <w:lang w:eastAsia="en-US"/>
        </w:rPr>
        <w:t xml:space="preserve">                  </w:t>
      </w:r>
    </w:p>
    <w:p w14:paraId="629315D5" w14:textId="77777777" w:rsidR="00A1648D" w:rsidRPr="00A1648D" w:rsidRDefault="00A1648D" w:rsidP="00BE0CE9">
      <w:pPr>
        <w:spacing w:line="276" w:lineRule="auto"/>
        <w:ind w:right="-108" w:firstLine="708"/>
        <w:jc w:val="both"/>
        <w:rPr>
          <w:rFonts w:eastAsia="Calibri"/>
          <w:sz w:val="28"/>
          <w:szCs w:val="28"/>
          <w:lang w:eastAsia="en-US"/>
        </w:rPr>
      </w:pPr>
      <w:r w:rsidRPr="00A1648D">
        <w:rPr>
          <w:rFonts w:eastAsia="Calibri"/>
          <w:sz w:val="28"/>
          <w:szCs w:val="28"/>
          <w:lang w:eastAsia="en-US"/>
        </w:rPr>
        <w:t xml:space="preserve">В 2019 году в рамках федерального проекта «Без срока давности» Министерство просвещения Российской Федерации учредило </w:t>
      </w:r>
      <w:r w:rsidRPr="00A1648D">
        <w:rPr>
          <w:rFonts w:eastAsia="Calibri"/>
          <w:b/>
          <w:sz w:val="28"/>
          <w:szCs w:val="28"/>
          <w:lang w:eastAsia="en-US"/>
        </w:rPr>
        <w:t xml:space="preserve">Всероссийский конкурс сочинений «Без срока давности. </w:t>
      </w:r>
      <w:r w:rsidRPr="00A1648D">
        <w:rPr>
          <w:rFonts w:eastAsia="Calibri"/>
          <w:sz w:val="28"/>
          <w:szCs w:val="28"/>
          <w:lang w:eastAsia="en-US"/>
        </w:rPr>
        <w:t>Конкурс стартовал в январе 2023 года. Целью конкурса является сохранение и увековечения исторической памяти о событиях Великой Отечественной войны 1941–1945 годов. Победителями муниципального этапа стали ученики МБОУ «Каменногорский центр образования», МБОУ «Вещевская основная общеобразовательная школа», МБОУ «Бородинская средняя общеобразовательная школа».  Ученица 8 класса МБОУ «Бородинская средняя общеобразовательная школа» стала призером регионального этапа конкурса.</w:t>
      </w:r>
    </w:p>
    <w:p w14:paraId="3FB96E16" w14:textId="77777777" w:rsidR="00A1648D" w:rsidRPr="00A1648D" w:rsidRDefault="00A1648D" w:rsidP="00BE0CE9">
      <w:pPr>
        <w:spacing w:line="276" w:lineRule="auto"/>
        <w:ind w:right="-108" w:firstLine="708"/>
        <w:jc w:val="both"/>
        <w:rPr>
          <w:rFonts w:eastAsia="Calibri"/>
          <w:sz w:val="28"/>
          <w:szCs w:val="28"/>
          <w:lang w:eastAsia="en-US"/>
        </w:rPr>
      </w:pPr>
      <w:r w:rsidRPr="00A1648D">
        <w:rPr>
          <w:rFonts w:eastAsia="Calibri"/>
          <w:sz w:val="28"/>
          <w:szCs w:val="28"/>
          <w:lang w:eastAsia="en-US"/>
        </w:rPr>
        <w:t xml:space="preserve">Традиционно обучающиеся Выборгского района являются активными участниками регионального </w:t>
      </w:r>
      <w:r w:rsidRPr="00A1648D">
        <w:rPr>
          <w:rFonts w:eastAsia="Calibri"/>
          <w:b/>
          <w:sz w:val="28"/>
          <w:szCs w:val="28"/>
          <w:lang w:eastAsia="en-US"/>
        </w:rPr>
        <w:t>Конкурса любителей русской словесности.</w:t>
      </w:r>
      <w:r w:rsidRPr="00A1648D">
        <w:rPr>
          <w:rFonts w:eastAsia="Calibri"/>
          <w:sz w:val="28"/>
          <w:szCs w:val="28"/>
          <w:lang w:eastAsia="en-US"/>
        </w:rPr>
        <w:t xml:space="preserve"> В этом году в муниципальном этапе конкурса приняли участие 56 обучающихся 5 – 11-х классов из 13 образовательных учреждений. Всего была представлено 51 работа. </w:t>
      </w:r>
    </w:p>
    <w:p w14:paraId="5724378A" w14:textId="77777777" w:rsidR="007052F3" w:rsidRPr="008B35DD" w:rsidRDefault="007052F3" w:rsidP="00BE0CE9">
      <w:pPr>
        <w:spacing w:line="276" w:lineRule="auto"/>
        <w:ind w:firstLine="567"/>
        <w:jc w:val="both"/>
        <w:rPr>
          <w:color w:val="FF0000"/>
          <w:sz w:val="28"/>
          <w:szCs w:val="28"/>
        </w:rPr>
      </w:pPr>
    </w:p>
    <w:p w14:paraId="658477DF" w14:textId="76B8E94B" w:rsidR="00A1648D" w:rsidRPr="00BE0CE9" w:rsidRDefault="00A1648D" w:rsidP="00BE0CE9">
      <w:pPr>
        <w:spacing w:line="276" w:lineRule="auto"/>
        <w:ind w:firstLine="567"/>
        <w:jc w:val="both"/>
        <w:rPr>
          <w:rFonts w:eastAsia="Calibri"/>
          <w:color w:val="FF0000"/>
          <w:sz w:val="28"/>
          <w:szCs w:val="28"/>
          <w:lang w:eastAsia="en-US"/>
        </w:rPr>
      </w:pPr>
    </w:p>
    <w:p w14:paraId="1ED1F3B3" w14:textId="4556A531" w:rsidR="00171BBD" w:rsidRPr="00CF49DE" w:rsidRDefault="00171BBD" w:rsidP="004334AB">
      <w:pPr>
        <w:shd w:val="clear" w:color="auto" w:fill="FFFFFF"/>
        <w:spacing w:line="276" w:lineRule="auto"/>
        <w:jc w:val="both"/>
        <w:rPr>
          <w:color w:val="C00000"/>
          <w:sz w:val="18"/>
          <w:szCs w:val="18"/>
        </w:rPr>
      </w:pPr>
    </w:p>
    <w:p w14:paraId="00DC1C34" w14:textId="7E81715D" w:rsidR="00F32BD3" w:rsidRPr="00C11539" w:rsidRDefault="00F124C9" w:rsidP="00F124C9">
      <w:pPr>
        <w:ind w:left="360"/>
        <w:jc w:val="center"/>
        <w:rPr>
          <w:b/>
          <w:color w:val="000000" w:themeColor="text1"/>
          <w:sz w:val="28"/>
          <w:szCs w:val="28"/>
        </w:rPr>
      </w:pPr>
      <w:r w:rsidRPr="00C11539">
        <w:rPr>
          <w:b/>
          <w:color w:val="000000" w:themeColor="text1"/>
          <w:sz w:val="28"/>
          <w:szCs w:val="28"/>
        </w:rPr>
        <w:t>2.</w:t>
      </w:r>
      <w:r w:rsidR="004B7FAF" w:rsidRPr="00C11539">
        <w:rPr>
          <w:b/>
          <w:color w:val="000000" w:themeColor="text1"/>
          <w:sz w:val="28"/>
          <w:szCs w:val="28"/>
        </w:rPr>
        <w:t>Методическое сопровождение учебно-воспитательного процесса в образовательных учреждениях</w:t>
      </w:r>
    </w:p>
    <w:p w14:paraId="1732A234" w14:textId="08E91454" w:rsidR="005E112D" w:rsidRDefault="005E112D" w:rsidP="004334AB">
      <w:pPr>
        <w:pStyle w:val="af0"/>
        <w:ind w:left="284" w:hanging="284"/>
        <w:jc w:val="both"/>
        <w:rPr>
          <w:b/>
          <w:color w:val="000000" w:themeColor="text1"/>
          <w:sz w:val="28"/>
          <w:szCs w:val="28"/>
        </w:rPr>
      </w:pPr>
    </w:p>
    <w:p w14:paraId="69D9D326" w14:textId="184AF632" w:rsidR="00DF46AF" w:rsidRPr="001F1F4A" w:rsidRDefault="00DF46AF" w:rsidP="00BE0CE9">
      <w:pPr>
        <w:pStyle w:val="af0"/>
        <w:numPr>
          <w:ilvl w:val="1"/>
          <w:numId w:val="9"/>
        </w:numPr>
        <w:spacing w:before="100" w:after="100"/>
        <w:jc w:val="both"/>
        <w:rPr>
          <w:b/>
          <w:bCs/>
          <w:sz w:val="28"/>
          <w:szCs w:val="28"/>
        </w:rPr>
      </w:pPr>
      <w:r w:rsidRPr="001F1F4A">
        <w:rPr>
          <w:b/>
          <w:bCs/>
          <w:sz w:val="28"/>
          <w:szCs w:val="28"/>
        </w:rPr>
        <w:t>Трансляция передового педагогического опыта.</w:t>
      </w:r>
    </w:p>
    <w:p w14:paraId="27072E9F" w14:textId="77777777" w:rsidR="00806387" w:rsidRPr="00806387" w:rsidRDefault="00806387" w:rsidP="00BE0CE9">
      <w:pPr>
        <w:spacing w:line="276" w:lineRule="auto"/>
        <w:ind w:firstLine="567"/>
        <w:contextualSpacing/>
        <w:jc w:val="both"/>
        <w:textAlignment w:val="baseline"/>
        <w:rPr>
          <w:sz w:val="28"/>
          <w:szCs w:val="28"/>
        </w:rPr>
      </w:pPr>
      <w:r w:rsidRPr="00806387">
        <w:rPr>
          <w:sz w:val="28"/>
          <w:szCs w:val="28"/>
        </w:rPr>
        <w:t xml:space="preserve">Динамичное развитие инновационной инфраструктуры региональной системы образования, внедрение новых образовательных технологий, обеспечивающих выполнение требований федеральных государственных образовательных стандартов в значительной степени зависит от эффективности сотрудничества методической службы и муниципальных образовательных организаций, от профессионализма и компетентности педагогических кадров, степени удовлетворенности педагогической общественности  качеством методического сопровождения. </w:t>
      </w:r>
    </w:p>
    <w:p w14:paraId="599454FD" w14:textId="77777777" w:rsidR="00806387" w:rsidRPr="00806387" w:rsidRDefault="00806387" w:rsidP="00BE0CE9">
      <w:pPr>
        <w:spacing w:line="276" w:lineRule="auto"/>
        <w:ind w:firstLine="426"/>
        <w:jc w:val="both"/>
        <w:rPr>
          <w:sz w:val="28"/>
          <w:szCs w:val="28"/>
        </w:rPr>
      </w:pPr>
      <w:r w:rsidRPr="00806387">
        <w:rPr>
          <w:sz w:val="28"/>
          <w:szCs w:val="28"/>
        </w:rPr>
        <w:t>Особая роль в методической работе для обмена педагогическим опытом и повышения квалификации педагогов отведена районным методическим объединениям. Осуществляется такая работа через организацию и функционирование 17 районных методических объединений (далее - РМО).</w:t>
      </w:r>
    </w:p>
    <w:p w14:paraId="2A8D55D6" w14:textId="77777777" w:rsidR="00806387" w:rsidRPr="00806387" w:rsidRDefault="00806387" w:rsidP="00BE0CE9">
      <w:pPr>
        <w:spacing w:line="276" w:lineRule="auto"/>
        <w:ind w:firstLine="426"/>
        <w:jc w:val="both"/>
        <w:rPr>
          <w:sz w:val="28"/>
          <w:szCs w:val="28"/>
        </w:rPr>
      </w:pPr>
      <w:r w:rsidRPr="00806387">
        <w:rPr>
          <w:sz w:val="28"/>
          <w:szCs w:val="28"/>
        </w:rPr>
        <w:t>С целью профессионального развития педагогических работников председателями РМО   было проведено 51 методическое мероприятие в форме обучающих семинаров, семинаров - практикумов, заседаний, консультаций очно и в формате ZOOM-конференций.</w:t>
      </w:r>
    </w:p>
    <w:p w14:paraId="0B22CA1D" w14:textId="77777777" w:rsidR="00806387" w:rsidRPr="00806387" w:rsidRDefault="00806387" w:rsidP="00BE0CE9">
      <w:pPr>
        <w:spacing w:line="276" w:lineRule="auto"/>
        <w:ind w:firstLine="426"/>
        <w:jc w:val="both"/>
        <w:rPr>
          <w:color w:val="FF0000"/>
          <w:sz w:val="28"/>
          <w:szCs w:val="28"/>
        </w:rPr>
      </w:pPr>
      <w:r w:rsidRPr="00806387">
        <w:rPr>
          <w:sz w:val="28"/>
          <w:szCs w:val="28"/>
        </w:rPr>
        <w:t>Кроме методической поддержки, на вышеперечисленных мероприятиях, учителя могли получить рекомендации по аттестации, об эффективных методах и приемах работы с одаренными учениками и обучающимися с ОВЗ, познакомиться с опытом своих коллег, получить возможность транслировать свой педагогический опыт через открытые уроки. (Таблица 2.1.1. приложения).</w:t>
      </w:r>
    </w:p>
    <w:p w14:paraId="50B06611" w14:textId="77777777" w:rsidR="00806387" w:rsidRPr="00806387" w:rsidRDefault="00806387" w:rsidP="00BE0CE9">
      <w:pPr>
        <w:spacing w:before="100" w:after="100" w:line="276" w:lineRule="auto"/>
        <w:ind w:firstLine="426"/>
        <w:jc w:val="both"/>
        <w:rPr>
          <w:rFonts w:eastAsia="Calibri"/>
          <w:color w:val="000000" w:themeColor="text1"/>
          <w:sz w:val="28"/>
          <w:szCs w:val="28"/>
        </w:rPr>
      </w:pPr>
      <w:r w:rsidRPr="00806387">
        <w:rPr>
          <w:rFonts w:eastAsia="Calibri"/>
          <w:b/>
          <w:bCs/>
          <w:color w:val="000000" w:themeColor="text1"/>
          <w:sz w:val="28"/>
          <w:szCs w:val="28"/>
        </w:rPr>
        <w:t>Особое место в решении задачи повышения качества образования</w:t>
      </w:r>
      <w:r w:rsidRPr="00806387">
        <w:rPr>
          <w:rFonts w:eastAsia="Calibri"/>
          <w:color w:val="000000" w:themeColor="text1"/>
          <w:sz w:val="28"/>
          <w:szCs w:val="28"/>
        </w:rPr>
        <w:t xml:space="preserve"> занимает профессиональное конкурсное движение. Традиционно на муниципальном уровне проводятся конкурсы педагогического мастерства: «Учитель года», «Воспитатель года».</w:t>
      </w:r>
    </w:p>
    <w:p w14:paraId="1A488879" w14:textId="77777777" w:rsidR="00806387" w:rsidRPr="00806387" w:rsidRDefault="00806387" w:rsidP="00BE0CE9">
      <w:pPr>
        <w:spacing w:before="100" w:after="100" w:line="276" w:lineRule="auto"/>
        <w:ind w:firstLine="708"/>
        <w:jc w:val="both"/>
        <w:rPr>
          <w:rFonts w:eastAsia="Calibri"/>
          <w:color w:val="000000" w:themeColor="text1"/>
          <w:sz w:val="28"/>
          <w:szCs w:val="28"/>
        </w:rPr>
      </w:pPr>
      <w:r w:rsidRPr="00806387">
        <w:rPr>
          <w:rFonts w:eastAsia="Calibri"/>
          <w:sz w:val="28"/>
          <w:szCs w:val="28"/>
        </w:rPr>
        <w:t xml:space="preserve">В муниципальном этапе конкурса </w:t>
      </w:r>
      <w:r w:rsidRPr="00806387">
        <w:rPr>
          <w:rFonts w:eastAsia="Calibri"/>
          <w:b/>
          <w:sz w:val="28"/>
          <w:szCs w:val="28"/>
        </w:rPr>
        <w:t>«Учитель года – 2023»</w:t>
      </w:r>
      <w:r w:rsidRPr="00806387">
        <w:rPr>
          <w:rFonts w:eastAsia="Calibri"/>
          <w:sz w:val="28"/>
          <w:szCs w:val="28"/>
        </w:rPr>
        <w:t xml:space="preserve"> приняли </w:t>
      </w:r>
      <w:r w:rsidRPr="00806387">
        <w:rPr>
          <w:rFonts w:eastAsia="Calibri"/>
          <w:color w:val="000000" w:themeColor="text1"/>
          <w:sz w:val="28"/>
          <w:szCs w:val="28"/>
        </w:rPr>
        <w:t xml:space="preserve">участие 7 педагога из 5 образовательных округов нашего района. Участники провели методический семинар на тему: </w:t>
      </w:r>
      <w:r w:rsidRPr="00806387">
        <w:rPr>
          <w:rFonts w:eastAsia="Calibri"/>
          <w:sz w:val="28"/>
          <w:szCs w:val="28"/>
        </w:rPr>
        <w:t xml:space="preserve">«Эффективные образовательные практики дистанционного обучения». </w:t>
      </w:r>
      <w:r w:rsidRPr="00806387">
        <w:rPr>
          <w:rFonts w:eastAsia="Calibri"/>
          <w:color w:val="000000" w:themeColor="text1"/>
          <w:sz w:val="28"/>
          <w:szCs w:val="28"/>
        </w:rPr>
        <w:t>Звание победителя конкурса «Учитель года - 2023» присвоено: учителю английского языка муниципального бюджетного общеобразовательного учреждения «Гимназия №11».</w:t>
      </w:r>
      <w:r w:rsidRPr="00806387">
        <w:rPr>
          <w:rFonts w:eastAsia="Calibri"/>
          <w:bCs/>
          <w:color w:val="000000" w:themeColor="text1"/>
          <w:sz w:val="28"/>
          <w:szCs w:val="28"/>
          <w:shd w:val="clear" w:color="auto" w:fill="FFFFFF"/>
        </w:rPr>
        <w:t xml:space="preserve"> </w:t>
      </w:r>
    </w:p>
    <w:p w14:paraId="6BA84BD1" w14:textId="77777777" w:rsidR="00806387" w:rsidRPr="00806387" w:rsidRDefault="00806387" w:rsidP="00BE0CE9">
      <w:pPr>
        <w:spacing w:before="100" w:line="276" w:lineRule="auto"/>
        <w:ind w:firstLine="708"/>
        <w:jc w:val="both"/>
        <w:rPr>
          <w:rFonts w:eastAsia="Calibri"/>
          <w:color w:val="FF0000"/>
          <w:sz w:val="28"/>
          <w:szCs w:val="28"/>
        </w:rPr>
      </w:pPr>
      <w:r w:rsidRPr="00806387">
        <w:rPr>
          <w:rFonts w:eastAsia="Calibri"/>
          <w:sz w:val="28"/>
          <w:szCs w:val="28"/>
        </w:rPr>
        <w:t>Лауреатами конкурса «Учитель года – 2023» признаны: учитель</w:t>
      </w:r>
      <w:r w:rsidRPr="00806387">
        <w:rPr>
          <w:rFonts w:eastAsia="Calibri"/>
          <w:color w:val="FF0000"/>
          <w:sz w:val="28"/>
          <w:szCs w:val="28"/>
        </w:rPr>
        <w:t xml:space="preserve"> </w:t>
      </w:r>
      <w:r w:rsidRPr="00806387">
        <w:rPr>
          <w:rFonts w:eastAsia="Calibri"/>
          <w:color w:val="000000" w:themeColor="text1"/>
          <w:sz w:val="28"/>
          <w:szCs w:val="28"/>
        </w:rPr>
        <w:t>музыки муниципального бюджетного общеобразовательного учреждения «Средняя общеобразовательная школа №1»; учитель биологии муниципального бюджетного общеобразовательного учреждения «Средняя общеобразовательная школа №10»</w:t>
      </w:r>
      <w:r w:rsidRPr="00806387">
        <w:rPr>
          <w:color w:val="000000" w:themeColor="text1"/>
          <w:sz w:val="28"/>
          <w:szCs w:val="28"/>
        </w:rPr>
        <w:t xml:space="preserve"> </w:t>
      </w:r>
      <w:r w:rsidRPr="00806387">
        <w:rPr>
          <w:rFonts w:eastAsia="Calibri"/>
          <w:bCs/>
          <w:sz w:val="28"/>
          <w:szCs w:val="28"/>
          <w:shd w:val="clear" w:color="auto" w:fill="FFFFFF"/>
        </w:rPr>
        <w:t>(Таблица 2.1.2. приложения).</w:t>
      </w:r>
    </w:p>
    <w:p w14:paraId="3271842B" w14:textId="77777777" w:rsidR="00806387" w:rsidRPr="00806387" w:rsidRDefault="00806387" w:rsidP="00BE0CE9">
      <w:pPr>
        <w:spacing w:line="276" w:lineRule="auto"/>
        <w:ind w:firstLine="708"/>
        <w:jc w:val="both"/>
        <w:rPr>
          <w:rFonts w:eastAsia="Calibri"/>
          <w:color w:val="000000" w:themeColor="text1"/>
          <w:sz w:val="28"/>
          <w:szCs w:val="28"/>
        </w:rPr>
      </w:pPr>
      <w:r w:rsidRPr="00806387">
        <w:rPr>
          <w:rFonts w:eastAsia="Calibri"/>
          <w:color w:val="000000" w:themeColor="text1"/>
          <w:sz w:val="28"/>
          <w:szCs w:val="28"/>
        </w:rPr>
        <w:t xml:space="preserve">Уже традиционно в рамках муниципального конкурса «Учитель года» проходит конкурс молодых специалистов </w:t>
      </w:r>
      <w:r w:rsidRPr="00806387">
        <w:rPr>
          <w:rFonts w:eastAsia="Calibri"/>
          <w:b/>
          <w:color w:val="000000" w:themeColor="text1"/>
          <w:sz w:val="28"/>
          <w:szCs w:val="28"/>
        </w:rPr>
        <w:t>«Педагогические надежды».</w:t>
      </w:r>
      <w:r w:rsidRPr="00806387">
        <w:rPr>
          <w:rFonts w:eastAsia="Calibri"/>
          <w:color w:val="000000" w:themeColor="text1"/>
          <w:sz w:val="28"/>
          <w:szCs w:val="28"/>
        </w:rPr>
        <w:t xml:space="preserve"> В этом году в конкурсе приняли участие 4 педагога из 5 образовательных округов. Звания «Победитель» конкурса «Педагогические надежды - 2023» удостоился учитель начальных классов муниципального бюджетного общеобразовательного учреждения ««Средняя общеобразовательная школа №10».</w:t>
      </w:r>
    </w:p>
    <w:p w14:paraId="0B0B179A" w14:textId="77777777" w:rsidR="00BE0CE9" w:rsidRDefault="00806387" w:rsidP="00BE0CE9">
      <w:pPr>
        <w:spacing w:line="276" w:lineRule="auto"/>
        <w:jc w:val="both"/>
        <w:rPr>
          <w:rFonts w:eastAsia="Calibri"/>
          <w:color w:val="000000" w:themeColor="text1"/>
          <w:sz w:val="28"/>
          <w:szCs w:val="28"/>
        </w:rPr>
      </w:pPr>
      <w:r w:rsidRPr="00806387">
        <w:rPr>
          <w:rFonts w:eastAsia="Calibri"/>
          <w:color w:val="FF0000"/>
          <w:sz w:val="28"/>
          <w:szCs w:val="28"/>
        </w:rPr>
        <w:t xml:space="preserve"> </w:t>
      </w:r>
      <w:r w:rsidRPr="00806387">
        <w:rPr>
          <w:rFonts w:eastAsia="Calibri"/>
          <w:color w:val="FF0000"/>
          <w:sz w:val="28"/>
          <w:szCs w:val="28"/>
        </w:rPr>
        <w:tab/>
      </w:r>
      <w:r w:rsidRPr="00806387">
        <w:rPr>
          <w:rFonts w:eastAsia="Calibri"/>
          <w:color w:val="000000" w:themeColor="text1"/>
          <w:sz w:val="28"/>
          <w:szCs w:val="28"/>
        </w:rPr>
        <w:t>Лауреатами конкурса «Педагогические надежды -2023» стали учитель начальных классов муниципального бюджетного общеобразовательного учреждения «Средняя общеобразовательная школа № 7»; учитель истории муниципального бюджетного общеобразовательного учреждения «Средняя общеобразовательная школа г. Светогорска».</w:t>
      </w:r>
    </w:p>
    <w:p w14:paraId="286B884C" w14:textId="77777777" w:rsidR="00BE0CE9" w:rsidRDefault="00806387" w:rsidP="00BE0CE9">
      <w:pPr>
        <w:spacing w:line="276" w:lineRule="auto"/>
        <w:ind w:firstLine="567"/>
        <w:jc w:val="both"/>
        <w:rPr>
          <w:rFonts w:eastAsia="Calibri"/>
          <w:color w:val="000000" w:themeColor="text1"/>
          <w:sz w:val="28"/>
          <w:szCs w:val="28"/>
        </w:rPr>
      </w:pPr>
      <w:r w:rsidRPr="00806387">
        <w:rPr>
          <w:rFonts w:eastAsia="Calibri"/>
          <w:color w:val="000000" w:themeColor="text1"/>
          <w:sz w:val="28"/>
          <w:szCs w:val="28"/>
        </w:rPr>
        <w:t xml:space="preserve">В этом году в конкурсе </w:t>
      </w:r>
      <w:r w:rsidRPr="00806387">
        <w:rPr>
          <w:rFonts w:eastAsia="Calibri"/>
          <w:b/>
          <w:color w:val="000000" w:themeColor="text1"/>
          <w:sz w:val="28"/>
          <w:szCs w:val="28"/>
        </w:rPr>
        <w:t>«Воспитатель года - 2023»</w:t>
      </w:r>
      <w:r w:rsidRPr="00806387">
        <w:rPr>
          <w:rFonts w:eastAsia="Calibri"/>
          <w:color w:val="000000" w:themeColor="text1"/>
          <w:sz w:val="28"/>
          <w:szCs w:val="28"/>
        </w:rPr>
        <w:t xml:space="preserve"> участвовали 8 педагогов дошкольных учреждений города и района. </w:t>
      </w:r>
    </w:p>
    <w:p w14:paraId="57F479F2" w14:textId="5E4F6F3E" w:rsidR="00806387" w:rsidRPr="00806387" w:rsidRDefault="00806387" w:rsidP="00BE0CE9">
      <w:pPr>
        <w:spacing w:line="276" w:lineRule="auto"/>
        <w:ind w:firstLine="567"/>
        <w:jc w:val="both"/>
        <w:rPr>
          <w:rFonts w:eastAsia="Calibri"/>
          <w:color w:val="000000" w:themeColor="text1"/>
          <w:sz w:val="28"/>
          <w:szCs w:val="28"/>
        </w:rPr>
      </w:pPr>
      <w:r w:rsidRPr="00806387">
        <w:rPr>
          <w:rFonts w:eastAsia="Calibri"/>
          <w:color w:val="000000" w:themeColor="text1"/>
          <w:sz w:val="28"/>
          <w:szCs w:val="28"/>
        </w:rPr>
        <w:t>Участники представляли личные педагогические сайты и видеовизитки. В рамках очного этапа, педагоги провели занятия для незнакомых им детей по выбранной теме. Занятия были представлены в нескольких основных направлениях: экспериментирование, исследовательская деятельность, работа по центрам активности. Кроме того, конкурсанты провели мастер-классы для коллег. Заключительным этапом стало «Ток-шоу», где педагоги показывали свое владение теорией, знаниями об успехах и проблемах дошкольного образования. Конкурсанты продемонстрировали своё педагогическое мастерство в развитии и воспитании детей, показали блестящую работу и подтвердили высокое звание «Воспитатель».  Победителем муниципального и областного этапов конкурса стал</w:t>
      </w:r>
      <w:r w:rsidRPr="00806387">
        <w:rPr>
          <w:color w:val="000000" w:themeColor="text1"/>
          <w:sz w:val="28"/>
          <w:szCs w:val="28"/>
        </w:rPr>
        <w:t xml:space="preserve"> </w:t>
      </w:r>
      <w:r w:rsidRPr="00806387">
        <w:rPr>
          <w:rFonts w:eastAsia="Calibri"/>
          <w:color w:val="000000" w:themeColor="text1"/>
          <w:sz w:val="28"/>
          <w:szCs w:val="28"/>
        </w:rPr>
        <w:t>воспитатель МБДОУ «Детский сад № 31 г. Выборга». Лауреатами конкурса стали: воспитатель МБДОУ «Детский сад № 13 г. Выборга»,</w:t>
      </w:r>
      <w:r w:rsidRPr="00806387">
        <w:rPr>
          <w:color w:val="000000" w:themeColor="text1"/>
          <w:sz w:val="28"/>
          <w:szCs w:val="28"/>
        </w:rPr>
        <w:t xml:space="preserve"> </w:t>
      </w:r>
      <w:r w:rsidRPr="00806387">
        <w:rPr>
          <w:rFonts w:eastAsia="Calibri"/>
          <w:color w:val="000000" w:themeColor="text1"/>
          <w:sz w:val="28"/>
          <w:szCs w:val="28"/>
        </w:rPr>
        <w:t>воспитатель МБДОУ «Детский сад № 25 г. Выборга» и воспитатель МБДОУ «Детский сад № 32 г. Выборга».</w:t>
      </w:r>
    </w:p>
    <w:p w14:paraId="58F72735" w14:textId="77777777" w:rsidR="00806387" w:rsidRPr="00806387" w:rsidRDefault="00806387" w:rsidP="00BE0CE9">
      <w:pPr>
        <w:spacing w:before="100" w:after="100" w:line="276" w:lineRule="auto"/>
        <w:ind w:firstLine="567"/>
        <w:jc w:val="both"/>
        <w:rPr>
          <w:rFonts w:eastAsia="Calibri"/>
          <w:color w:val="FF0000"/>
          <w:sz w:val="28"/>
          <w:szCs w:val="28"/>
        </w:rPr>
      </w:pPr>
      <w:r w:rsidRPr="00806387">
        <w:rPr>
          <w:rFonts w:eastAsia="Calibri"/>
          <w:color w:val="000000"/>
          <w:sz w:val="28"/>
          <w:szCs w:val="28"/>
        </w:rPr>
        <w:t xml:space="preserve">В 2022-2023 учебном году методическим отделом был организован очный этап педагогических чтений в честь выдающегося педагога Выборгского района </w:t>
      </w:r>
      <w:r w:rsidRPr="00806387">
        <w:rPr>
          <w:rFonts w:eastAsia="Calibri"/>
          <w:b/>
          <w:color w:val="000000"/>
          <w:sz w:val="28"/>
          <w:szCs w:val="28"/>
        </w:rPr>
        <w:t xml:space="preserve">Кунаева Тимофея Викторовича. </w:t>
      </w:r>
      <w:r w:rsidRPr="00806387">
        <w:rPr>
          <w:rFonts w:eastAsia="Calibri"/>
          <w:color w:val="000000"/>
          <w:sz w:val="28"/>
          <w:szCs w:val="28"/>
        </w:rPr>
        <w:t xml:space="preserve">На суд жюри была представлена 16 работ (11 очно) из 13 образовательных организаций. </w:t>
      </w:r>
      <w:r w:rsidRPr="00806387">
        <w:rPr>
          <w:rFonts w:eastAsia="Calibri"/>
          <w:sz w:val="28"/>
          <w:szCs w:val="28"/>
        </w:rPr>
        <w:t>Очный этап проходил в МБОУ «Средняя общеобразовательная школа №12» 18 декабря 2022 года.</w:t>
      </w:r>
      <w:r w:rsidRPr="00806387">
        <w:rPr>
          <w:rFonts w:eastAsia="Calibri"/>
          <w:color w:val="000000"/>
          <w:sz w:val="28"/>
          <w:szCs w:val="28"/>
        </w:rPr>
        <w:t xml:space="preserve"> Звание «Победитель» в номинации «Дошкольное образование» присуждено учителю-логопеду МБДОУ «Детский сад № 5 г. Выборга». Звание «Победитель» в номинации «Начальное общее образование» присуждено учителям начальных классов </w:t>
      </w:r>
      <w:r w:rsidRPr="00806387">
        <w:rPr>
          <w:color w:val="000000"/>
          <w:sz w:val="28"/>
          <w:szCs w:val="28"/>
        </w:rPr>
        <w:t xml:space="preserve">МБОУ «Средняя общеобразовательная школа № 37». </w:t>
      </w:r>
      <w:r w:rsidRPr="00806387">
        <w:rPr>
          <w:rFonts w:eastAsia="Calibri"/>
          <w:color w:val="000000"/>
          <w:sz w:val="28"/>
          <w:szCs w:val="28"/>
        </w:rPr>
        <w:t>Звание «Победитель» в номинации «Основное общее и среднее общее образование» присуждено учителю русского языка и литературы МБОУ «</w:t>
      </w:r>
      <w:r w:rsidRPr="00806387">
        <w:rPr>
          <w:rFonts w:eastAsia="Calibri"/>
          <w:sz w:val="28"/>
          <w:szCs w:val="28"/>
        </w:rPr>
        <w:t xml:space="preserve">Средняя общеобразовательная школа </w:t>
      </w:r>
      <w:r w:rsidRPr="00806387">
        <w:rPr>
          <w:rFonts w:eastAsia="Calibri"/>
          <w:color w:val="000000"/>
          <w:sz w:val="28"/>
          <w:szCs w:val="28"/>
        </w:rPr>
        <w:t xml:space="preserve">№37 с углубленным изучением отдельных предметов». Звание «Победитель» в номинации «Дополнительное образование» присуждено учителю </w:t>
      </w:r>
      <w:r w:rsidRPr="00806387">
        <w:rPr>
          <w:sz w:val="28"/>
          <w:szCs w:val="28"/>
        </w:rPr>
        <w:t>английского языка «МБОУ Средняя общеобразовательная школа №10».</w:t>
      </w:r>
    </w:p>
    <w:p w14:paraId="1CA8047B" w14:textId="77777777" w:rsidR="00806387" w:rsidRPr="00806387" w:rsidRDefault="00806387" w:rsidP="00BE0CE9">
      <w:pPr>
        <w:suppressAutoHyphens/>
        <w:spacing w:line="276" w:lineRule="auto"/>
        <w:ind w:firstLine="567"/>
        <w:jc w:val="both"/>
        <w:textAlignment w:val="baseline"/>
        <w:rPr>
          <w:rFonts w:eastAsia="Calibri"/>
          <w:color w:val="FF0000"/>
          <w:kern w:val="24"/>
          <w:sz w:val="28"/>
          <w:szCs w:val="28"/>
        </w:rPr>
      </w:pPr>
      <w:r w:rsidRPr="00806387">
        <w:rPr>
          <w:rFonts w:eastAsia="Calibri"/>
          <w:color w:val="000000"/>
          <w:kern w:val="24"/>
          <w:sz w:val="28"/>
          <w:szCs w:val="28"/>
        </w:rPr>
        <w:t xml:space="preserve">В 2022-2023 учебном году педагоги нашего района участвовали в   </w:t>
      </w:r>
      <w:r w:rsidRPr="00806387">
        <w:rPr>
          <w:rFonts w:eastAsia="Calibri"/>
          <w:b/>
          <w:color w:val="000000"/>
          <w:kern w:val="24"/>
          <w:sz w:val="28"/>
          <w:szCs w:val="28"/>
        </w:rPr>
        <w:t>Международной профессиональной олимпиаде учителей «Профи - 2022»</w:t>
      </w:r>
      <w:r w:rsidRPr="00806387">
        <w:rPr>
          <w:rFonts w:eastAsia="Calibri"/>
          <w:color w:val="000000"/>
          <w:kern w:val="24"/>
          <w:sz w:val="28"/>
          <w:szCs w:val="28"/>
        </w:rPr>
        <w:t>,</w:t>
      </w:r>
      <w:r w:rsidRPr="00806387">
        <w:rPr>
          <w:rFonts w:eastAsia="Calibri"/>
          <w:color w:val="000000"/>
          <w:sz w:val="28"/>
          <w:szCs w:val="28"/>
        </w:rPr>
        <w:t xml:space="preserve"> </w:t>
      </w:r>
      <w:r w:rsidRPr="00806387">
        <w:rPr>
          <w:rFonts w:eastAsia="Calibri"/>
          <w:color w:val="000000"/>
          <w:kern w:val="24"/>
          <w:sz w:val="28"/>
          <w:szCs w:val="28"/>
        </w:rPr>
        <w:t xml:space="preserve">организатором которой выступило Министерство образования и науки Пермского края и Высшая школа экономики - национальный исследовательский университет города Пермь. </w:t>
      </w:r>
    </w:p>
    <w:p w14:paraId="74C0AF8F" w14:textId="77777777" w:rsidR="00806387" w:rsidRPr="00806387" w:rsidRDefault="00806387" w:rsidP="00BE0CE9">
      <w:pPr>
        <w:spacing w:line="276" w:lineRule="auto"/>
        <w:ind w:firstLine="567"/>
        <w:contextualSpacing/>
        <w:jc w:val="both"/>
        <w:textAlignment w:val="baseline"/>
        <w:rPr>
          <w:b/>
          <w:sz w:val="28"/>
          <w:szCs w:val="28"/>
        </w:rPr>
      </w:pPr>
      <w:r w:rsidRPr="00806387">
        <w:rPr>
          <w:rFonts w:eastAsia="Calibri"/>
          <w:kern w:val="24"/>
          <w:sz w:val="28"/>
          <w:szCs w:val="28"/>
        </w:rPr>
        <w:t>Олимпиада является уникальным конкурсом, позволяющим каждому участнику не только получить объективную оценку знаний, но и повысить уровень предметной компетентности.</w:t>
      </w:r>
      <w:r w:rsidRPr="00806387">
        <w:rPr>
          <w:b/>
          <w:sz w:val="28"/>
          <w:szCs w:val="28"/>
        </w:rPr>
        <w:t xml:space="preserve"> </w:t>
      </w:r>
    </w:p>
    <w:p w14:paraId="1F1BE8BA" w14:textId="77777777" w:rsidR="00806387" w:rsidRPr="00806387" w:rsidRDefault="00806387" w:rsidP="00BE0CE9">
      <w:pPr>
        <w:suppressAutoHyphens/>
        <w:spacing w:line="276" w:lineRule="auto"/>
        <w:ind w:firstLine="567"/>
        <w:jc w:val="both"/>
        <w:textAlignment w:val="baseline"/>
        <w:rPr>
          <w:rFonts w:eastAsia="Calibri"/>
          <w:color w:val="FF0000"/>
          <w:kern w:val="24"/>
          <w:sz w:val="28"/>
          <w:szCs w:val="28"/>
        </w:rPr>
      </w:pPr>
      <w:r w:rsidRPr="00806387">
        <w:rPr>
          <w:rFonts w:eastAsia="Calibri"/>
          <w:kern w:val="24"/>
          <w:sz w:val="28"/>
          <w:szCs w:val="28"/>
        </w:rPr>
        <w:t>За годы существования в Олимпиаде приняли участие более 60 тысяч учителей. В этом учебном году Олимпиада проводилась по 6 направлениям: английский язык, информатика, математика, русский язык, обществознание и впервые по финансовой грамотности в дистанционном формате.</w:t>
      </w:r>
    </w:p>
    <w:p w14:paraId="0CBBF114" w14:textId="77777777" w:rsidR="00806387" w:rsidRPr="00806387" w:rsidRDefault="00806387" w:rsidP="00BE0CE9">
      <w:pPr>
        <w:suppressAutoHyphens/>
        <w:spacing w:line="276" w:lineRule="auto"/>
        <w:ind w:firstLine="567"/>
        <w:jc w:val="both"/>
        <w:textAlignment w:val="baseline"/>
        <w:rPr>
          <w:rFonts w:eastAsia="Calibri"/>
          <w:kern w:val="24"/>
          <w:sz w:val="28"/>
          <w:szCs w:val="28"/>
        </w:rPr>
      </w:pPr>
      <w:r w:rsidRPr="00806387">
        <w:rPr>
          <w:rFonts w:eastAsia="Calibri"/>
          <w:kern w:val="24"/>
          <w:sz w:val="28"/>
          <w:szCs w:val="28"/>
        </w:rPr>
        <w:t>На первый (отборочный) этап олимпиады из учреждений Выборгского района было зарегистрировано 92 педагога. На второй (заключительный) этап олимпиады прошло 27 учителей.</w:t>
      </w:r>
    </w:p>
    <w:p w14:paraId="3D1A8D01" w14:textId="4EE080EA" w:rsidR="00806387" w:rsidRPr="00D23D3C" w:rsidRDefault="00806387" w:rsidP="00BE0CE9">
      <w:pPr>
        <w:spacing w:line="276" w:lineRule="auto"/>
        <w:ind w:firstLine="567"/>
        <w:jc w:val="both"/>
        <w:rPr>
          <w:sz w:val="28"/>
          <w:szCs w:val="28"/>
        </w:rPr>
      </w:pPr>
      <w:r w:rsidRPr="00806387">
        <w:rPr>
          <w:sz w:val="28"/>
          <w:szCs w:val="28"/>
        </w:rPr>
        <w:t xml:space="preserve">По итогам олимпиады победителями «Профи – 2022» на международном уровне стали </w:t>
      </w:r>
      <w:r w:rsidRPr="00806387">
        <w:rPr>
          <w:rFonts w:eastAsia="Calibri"/>
          <w:kern w:val="24"/>
          <w:sz w:val="28"/>
          <w:szCs w:val="28"/>
        </w:rPr>
        <w:t>учителя: английского языка МБОУ «Приморский центр образования», русского языка МБОУ «Средняя общеобразовательная школа №13 с</w:t>
      </w:r>
      <w:r w:rsidRPr="00806387">
        <w:rPr>
          <w:sz w:val="28"/>
          <w:szCs w:val="28"/>
        </w:rPr>
        <w:t xml:space="preserve"> </w:t>
      </w:r>
      <w:r w:rsidRPr="00806387">
        <w:rPr>
          <w:rFonts w:eastAsia="Calibri"/>
          <w:kern w:val="24"/>
          <w:sz w:val="28"/>
          <w:szCs w:val="28"/>
        </w:rPr>
        <w:t xml:space="preserve">углубленным изучением отдельных предметов» и «информатики МБОУ «Средняя общеобразовательная школа г. Светогорска». </w:t>
      </w:r>
    </w:p>
    <w:p w14:paraId="16946D8A" w14:textId="03A1C2A8" w:rsidR="00806387" w:rsidRPr="00806387" w:rsidRDefault="00806387" w:rsidP="00BE0CE9">
      <w:pPr>
        <w:spacing w:line="276" w:lineRule="auto"/>
        <w:ind w:firstLine="567"/>
        <w:jc w:val="both"/>
        <w:rPr>
          <w:rFonts w:eastAsia="Calibri"/>
          <w:sz w:val="28"/>
          <w:szCs w:val="28"/>
          <w:lang w:eastAsia="en-US"/>
        </w:rPr>
      </w:pPr>
      <w:r w:rsidRPr="00806387">
        <w:rPr>
          <w:rFonts w:eastAsia="Calibri"/>
          <w:sz w:val="28"/>
          <w:szCs w:val="28"/>
          <w:lang w:eastAsia="en-US"/>
        </w:rPr>
        <w:t>Участники второго тура олимпиады «ПРОФИ - 2022» представлены на диаграмме:</w:t>
      </w:r>
    </w:p>
    <w:p w14:paraId="021656BF" w14:textId="136C07C6" w:rsidR="00806387" w:rsidRDefault="00806387" w:rsidP="00BE0CE9">
      <w:pPr>
        <w:pStyle w:val="af0"/>
        <w:spacing w:before="100" w:after="100"/>
        <w:ind w:left="1080"/>
        <w:jc w:val="both"/>
        <w:rPr>
          <w:b/>
          <w:bCs/>
          <w:sz w:val="28"/>
          <w:szCs w:val="28"/>
        </w:rPr>
      </w:pPr>
      <w:r w:rsidRPr="008901EE">
        <w:rPr>
          <w:noProof/>
          <w:color w:val="FF0000"/>
          <w:lang w:eastAsia="ru-RU"/>
        </w:rPr>
        <w:drawing>
          <wp:inline distT="0" distB="0" distL="0" distR="0" wp14:anchorId="3272EDB4" wp14:editId="2D7F7E08">
            <wp:extent cx="5619750" cy="26670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F6D198" w14:textId="519E2614" w:rsidR="00806387" w:rsidRPr="00806387" w:rsidRDefault="00806387" w:rsidP="00BE0CE9">
      <w:pPr>
        <w:spacing w:after="160" w:line="276" w:lineRule="auto"/>
        <w:jc w:val="both"/>
        <w:rPr>
          <w:rFonts w:eastAsia="Calibri"/>
          <w:color w:val="FF0000"/>
          <w:lang w:eastAsia="en-US"/>
        </w:rPr>
      </w:pPr>
      <w:r w:rsidRPr="00806387">
        <w:rPr>
          <w:rFonts w:eastAsia="Calibri"/>
          <w:lang w:eastAsia="en-US"/>
        </w:rPr>
        <w:t>Рисунок 2.1.1 - Участники второго тура олимпиады «ПРОФИ – 2022»</w:t>
      </w:r>
    </w:p>
    <w:p w14:paraId="18177737" w14:textId="77777777" w:rsidR="00806387" w:rsidRPr="00806387" w:rsidRDefault="00806387" w:rsidP="005822E1">
      <w:pPr>
        <w:spacing w:line="276" w:lineRule="auto"/>
        <w:ind w:firstLine="567"/>
        <w:jc w:val="both"/>
        <w:rPr>
          <w:rFonts w:eastAsia="Calibri"/>
          <w:color w:val="000000"/>
          <w:sz w:val="28"/>
          <w:szCs w:val="28"/>
          <w:lang w:eastAsia="en-US"/>
        </w:rPr>
      </w:pPr>
      <w:r w:rsidRPr="00806387">
        <w:rPr>
          <w:rFonts w:eastAsia="Calibri"/>
          <w:color w:val="000000"/>
          <w:sz w:val="28"/>
          <w:szCs w:val="28"/>
          <w:lang w:eastAsia="en-US"/>
        </w:rPr>
        <w:t xml:space="preserve">В соответствии с планом работы комитета образования администрации муниципального образования «Выборгский район» Ленинградской области в ноябре 2023 года была проведена предметная олимпиада для учителей русского языка, литературы, истории, обществознания, английского языка, немецкого языка в дистанционном формате. Задания для педагогов были разработаны специалистами Выборгского филиала РГПУ им.А. И. Герцена. В олимпиаде приняли участие </w:t>
      </w:r>
      <w:r w:rsidRPr="00806387">
        <w:rPr>
          <w:rFonts w:eastAsia="Calibri"/>
          <w:sz w:val="28"/>
          <w:szCs w:val="28"/>
          <w:lang w:eastAsia="en-US"/>
        </w:rPr>
        <w:t xml:space="preserve">24 педагога из 15 образовательных учреждений. В соответствии с решением жюри было присвоено звание «победитель» предметной олимпиады педагогов по русскому языку - учителю </w:t>
      </w:r>
      <w:r w:rsidRPr="00806387">
        <w:rPr>
          <w:rFonts w:eastAsia="Calibri"/>
          <w:color w:val="000000"/>
          <w:sz w:val="28"/>
          <w:szCs w:val="28"/>
          <w:lang w:eastAsia="en-US"/>
        </w:rPr>
        <w:t xml:space="preserve">русского языка и литературы МБОУ «Каменногорский центр образования»; по литературе - </w:t>
      </w:r>
      <w:r w:rsidRPr="00806387">
        <w:rPr>
          <w:rFonts w:eastAsia="Calibri"/>
          <w:color w:val="FF0000"/>
          <w:sz w:val="28"/>
          <w:szCs w:val="28"/>
          <w:lang w:eastAsia="en-US"/>
        </w:rPr>
        <w:t xml:space="preserve"> </w:t>
      </w:r>
      <w:r w:rsidRPr="00806387">
        <w:rPr>
          <w:rFonts w:eastAsia="Calibri"/>
          <w:color w:val="000000"/>
          <w:sz w:val="28"/>
          <w:szCs w:val="28"/>
          <w:lang w:eastAsia="en-US"/>
        </w:rPr>
        <w:t>учителю русского языка и литературы МБОУ «Средняя общеобразовательная школа № 14»; по истории – учителю истории и обществознания МБОУ «Средняя общеобразовательная школа № 8»; по обществознанию –</w:t>
      </w:r>
      <w:r w:rsidRPr="00806387">
        <w:rPr>
          <w:color w:val="000000"/>
        </w:rPr>
        <w:t xml:space="preserve"> </w:t>
      </w:r>
      <w:r w:rsidRPr="00806387">
        <w:rPr>
          <w:rFonts w:eastAsia="Calibri"/>
          <w:color w:val="000000"/>
          <w:sz w:val="28"/>
          <w:szCs w:val="28"/>
          <w:lang w:eastAsia="en-US"/>
        </w:rPr>
        <w:t>учителю истории и обществознания «Бородинская средняя общеобразовательная школа»; по немецкому языку – учителю немецкого языка МБОУ «Средняя общеобразовательная школа г. п. Советский»; по английскому языку - учителю английского языка МБОУ «Средняя общеобразовательная школа № 14».</w:t>
      </w:r>
    </w:p>
    <w:p w14:paraId="57453632" w14:textId="77777777" w:rsidR="00806387" w:rsidRPr="00806387" w:rsidRDefault="00806387" w:rsidP="005822E1">
      <w:pPr>
        <w:spacing w:line="276" w:lineRule="auto"/>
        <w:ind w:firstLine="567"/>
        <w:jc w:val="both"/>
        <w:rPr>
          <w:rFonts w:eastAsia="Calibri"/>
          <w:sz w:val="28"/>
          <w:szCs w:val="28"/>
          <w:lang w:eastAsia="en-US"/>
        </w:rPr>
      </w:pPr>
      <w:r w:rsidRPr="00806387">
        <w:rPr>
          <w:rFonts w:eastAsia="Calibri"/>
          <w:sz w:val="28"/>
          <w:szCs w:val="28"/>
          <w:lang w:eastAsia="en-US"/>
        </w:rPr>
        <w:t>Традиционно была проведена 15 учебно-исследовательская конференция школьников   в Выборгском районе.</w:t>
      </w:r>
    </w:p>
    <w:p w14:paraId="153D055E" w14:textId="77777777" w:rsidR="00806387" w:rsidRPr="00806387" w:rsidRDefault="00806387" w:rsidP="005822E1">
      <w:pPr>
        <w:spacing w:line="276" w:lineRule="auto"/>
        <w:ind w:firstLine="567"/>
        <w:jc w:val="both"/>
        <w:rPr>
          <w:rFonts w:eastAsia="Calibri"/>
          <w:sz w:val="28"/>
          <w:szCs w:val="28"/>
          <w:lang w:eastAsia="en-US"/>
        </w:rPr>
      </w:pPr>
      <w:r w:rsidRPr="00806387">
        <w:rPr>
          <w:rFonts w:eastAsia="Calibri"/>
          <w:sz w:val="28"/>
          <w:szCs w:val="28"/>
          <w:lang w:eastAsia="en-US"/>
        </w:rPr>
        <w:t xml:space="preserve">Всего приняло участие 251 учащихся из 25общеобразовательного учреждения, которые представили 180 работ на заочном этапе, 148 работ прошли на очный этап. </w:t>
      </w:r>
    </w:p>
    <w:p w14:paraId="46F0C79A" w14:textId="2D76540B" w:rsidR="00806387" w:rsidRPr="00806387" w:rsidRDefault="00806387" w:rsidP="005822E1">
      <w:pPr>
        <w:spacing w:line="276" w:lineRule="auto"/>
        <w:ind w:firstLine="567"/>
        <w:jc w:val="both"/>
        <w:rPr>
          <w:rFonts w:eastAsia="Calibri"/>
          <w:lang w:eastAsia="en-US"/>
        </w:rPr>
      </w:pPr>
      <w:r w:rsidRPr="00806387">
        <w:rPr>
          <w:rFonts w:eastAsia="Calibri"/>
          <w:sz w:val="28"/>
          <w:szCs w:val="28"/>
          <w:lang w:eastAsia="en-US"/>
        </w:rPr>
        <w:t xml:space="preserve">Согласно критериям, были выбраны лучшие работы. Наиболее массовыми по количеству участников были секции: «Русский язык и литература», «География/краеведение/экономика», «Технология», «Биология/Экология», а также «Краеведение начальная школа» и «Обо всем на свете» для учащихся 1-4-х классов. </w:t>
      </w:r>
      <w:r>
        <w:rPr>
          <w:rFonts w:eastAsia="Calibri"/>
          <w:sz w:val="28"/>
          <w:szCs w:val="28"/>
          <w:lang w:eastAsia="en-US"/>
        </w:rPr>
        <w:t>(</w:t>
      </w:r>
      <w:r w:rsidRPr="00806387">
        <w:rPr>
          <w:rFonts w:eastAsia="Calibri"/>
          <w:lang w:eastAsia="en-US"/>
        </w:rPr>
        <w:t>Таблица 2.1.3</w:t>
      </w:r>
      <w:r w:rsidRPr="00806387">
        <w:rPr>
          <w:rFonts w:eastAsia="Calibri"/>
          <w:sz w:val="28"/>
          <w:szCs w:val="28"/>
          <w:lang w:eastAsia="en-US"/>
        </w:rPr>
        <w:t>.,</w:t>
      </w:r>
      <w:r w:rsidRPr="00806387">
        <w:rPr>
          <w:rFonts w:ascii="Calibri" w:eastAsia="Calibri" w:hAnsi="Calibri"/>
          <w:sz w:val="22"/>
          <w:szCs w:val="22"/>
          <w:lang w:eastAsia="en-US"/>
        </w:rPr>
        <w:t xml:space="preserve"> </w:t>
      </w:r>
      <w:r w:rsidRPr="00806387">
        <w:rPr>
          <w:rFonts w:eastAsia="Calibri"/>
          <w:lang w:eastAsia="en-US"/>
        </w:rPr>
        <w:t>Таблица 2.1.4.</w:t>
      </w:r>
      <w:r>
        <w:rPr>
          <w:rFonts w:eastAsia="Calibri"/>
          <w:lang w:eastAsia="en-US"/>
        </w:rPr>
        <w:t>-</w:t>
      </w:r>
      <w:r w:rsidRPr="00806387">
        <w:rPr>
          <w:rFonts w:eastAsia="Calibri"/>
          <w:lang w:eastAsia="en-US"/>
        </w:rPr>
        <w:t xml:space="preserve"> </w:t>
      </w:r>
      <w:r>
        <w:rPr>
          <w:rFonts w:eastAsia="Calibri"/>
          <w:lang w:eastAsia="en-US"/>
        </w:rPr>
        <w:t>П</w:t>
      </w:r>
      <w:r w:rsidRPr="00806387">
        <w:rPr>
          <w:rFonts w:eastAsia="Calibri"/>
          <w:lang w:eastAsia="en-US"/>
        </w:rPr>
        <w:t>риложения</w:t>
      </w:r>
      <w:r>
        <w:rPr>
          <w:rFonts w:eastAsia="Calibri"/>
          <w:lang w:eastAsia="en-US"/>
        </w:rPr>
        <w:t>).</w:t>
      </w:r>
    </w:p>
    <w:p w14:paraId="126EF12D" w14:textId="77777777" w:rsidR="00806387" w:rsidRPr="00806387" w:rsidRDefault="00806387" w:rsidP="005822E1">
      <w:pPr>
        <w:spacing w:line="276" w:lineRule="auto"/>
        <w:ind w:firstLine="567"/>
        <w:jc w:val="both"/>
        <w:rPr>
          <w:rFonts w:eastAsia="Calibri"/>
          <w:sz w:val="28"/>
          <w:szCs w:val="28"/>
          <w:lang w:eastAsia="en-US"/>
        </w:rPr>
      </w:pPr>
      <w:r w:rsidRPr="00806387">
        <w:rPr>
          <w:rFonts w:eastAsia="Calibri"/>
          <w:sz w:val="28"/>
          <w:szCs w:val="28"/>
          <w:lang w:eastAsia="en-US"/>
        </w:rPr>
        <w:t>Статистика участия в учебно-исследовательской конференции за последние 5 лет представлена на диаграмме:</w:t>
      </w:r>
    </w:p>
    <w:p w14:paraId="62F5367B" w14:textId="2EF7C7EF" w:rsidR="00806387" w:rsidRDefault="00806387" w:rsidP="005822E1">
      <w:pPr>
        <w:pStyle w:val="af0"/>
        <w:spacing w:before="100" w:after="100"/>
        <w:ind w:left="1080"/>
        <w:rPr>
          <w:b/>
          <w:bCs/>
          <w:sz w:val="28"/>
          <w:szCs w:val="28"/>
        </w:rPr>
      </w:pPr>
    </w:p>
    <w:p w14:paraId="57EEF56D" w14:textId="2391FA3D" w:rsidR="00806387" w:rsidRDefault="00806387" w:rsidP="005822E1">
      <w:pPr>
        <w:pStyle w:val="af0"/>
        <w:spacing w:before="100" w:after="100"/>
        <w:ind w:left="1080"/>
        <w:rPr>
          <w:b/>
          <w:bCs/>
          <w:sz w:val="28"/>
          <w:szCs w:val="28"/>
        </w:rPr>
      </w:pPr>
      <w:r>
        <w:rPr>
          <w:b/>
          <w:bCs/>
          <w:noProof/>
          <w:sz w:val="28"/>
          <w:szCs w:val="28"/>
          <w:lang w:eastAsia="ru-RU"/>
        </w:rPr>
        <w:drawing>
          <wp:inline distT="0" distB="0" distL="0" distR="0" wp14:anchorId="2E11E77B" wp14:editId="625C8AD0">
            <wp:extent cx="3945007" cy="2305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1865" cy="2309057"/>
                    </a:xfrm>
                    <a:prstGeom prst="rect">
                      <a:avLst/>
                    </a:prstGeom>
                    <a:noFill/>
                  </pic:spPr>
                </pic:pic>
              </a:graphicData>
            </a:graphic>
          </wp:inline>
        </w:drawing>
      </w:r>
    </w:p>
    <w:p w14:paraId="2A232095" w14:textId="3D60DA5D" w:rsidR="00806387" w:rsidRPr="00806387" w:rsidRDefault="00806387" w:rsidP="005822E1">
      <w:pPr>
        <w:spacing w:line="276" w:lineRule="auto"/>
        <w:ind w:firstLine="567"/>
        <w:jc w:val="both"/>
        <w:rPr>
          <w:rFonts w:eastAsia="Calibri"/>
          <w:lang w:eastAsia="en-US"/>
        </w:rPr>
      </w:pPr>
      <w:r w:rsidRPr="00806387">
        <w:rPr>
          <w:rFonts w:eastAsia="Calibri"/>
          <w:lang w:eastAsia="en-US"/>
        </w:rPr>
        <w:t>Рисунок 2.1.2 - Участники учебно-исследовательской конференции за последние 5 лет</w:t>
      </w:r>
    </w:p>
    <w:p w14:paraId="6862AFAC" w14:textId="77777777" w:rsidR="00806387" w:rsidRPr="00806387" w:rsidRDefault="00806387" w:rsidP="005822E1">
      <w:pPr>
        <w:spacing w:line="276" w:lineRule="auto"/>
        <w:ind w:firstLine="567"/>
        <w:jc w:val="both"/>
        <w:rPr>
          <w:rFonts w:eastAsia="Calibri"/>
          <w:sz w:val="28"/>
          <w:szCs w:val="28"/>
          <w:lang w:eastAsia="en-US"/>
        </w:rPr>
      </w:pPr>
      <w:r w:rsidRPr="00806387">
        <w:rPr>
          <w:rFonts w:eastAsia="Calibri"/>
          <w:sz w:val="28"/>
          <w:szCs w:val="28"/>
          <w:lang w:eastAsia="en-US"/>
        </w:rPr>
        <w:t xml:space="preserve">27 марта 2023 года в МБОУ «Средняя общеобразовательная школа №6» прошел муниципальный этап математического турнира «Шаг в математику». Главной целью турнира является повышение уровня математической грамотности и развитие логического мышления у обучающихся. </w:t>
      </w:r>
    </w:p>
    <w:p w14:paraId="2CFA515F" w14:textId="77777777" w:rsidR="00806387" w:rsidRPr="00806387" w:rsidRDefault="00806387" w:rsidP="005822E1">
      <w:pPr>
        <w:spacing w:line="276" w:lineRule="auto"/>
        <w:ind w:firstLine="567"/>
        <w:jc w:val="both"/>
        <w:rPr>
          <w:rFonts w:eastAsia="Calibri"/>
          <w:sz w:val="28"/>
          <w:szCs w:val="28"/>
          <w:lang w:eastAsia="en-US"/>
        </w:rPr>
      </w:pPr>
      <w:r w:rsidRPr="00806387">
        <w:rPr>
          <w:rFonts w:eastAsia="Calibri"/>
          <w:sz w:val="28"/>
          <w:szCs w:val="28"/>
          <w:lang w:eastAsia="en-US"/>
        </w:rPr>
        <w:t>Участники турнира проходят несколько раундов (математические бои). Турнир Судейство математического турнира осуществляло жюри, в состав которого вошли учителя математики Выборга и района. Участниками муниципального этапа стали 7 команд из 6 школ.</w:t>
      </w:r>
    </w:p>
    <w:p w14:paraId="1A1074F8" w14:textId="77777777" w:rsidR="00806387" w:rsidRPr="00806387" w:rsidRDefault="00806387" w:rsidP="005822E1">
      <w:pPr>
        <w:spacing w:line="276" w:lineRule="auto"/>
        <w:ind w:firstLine="567"/>
        <w:jc w:val="both"/>
        <w:rPr>
          <w:rFonts w:eastAsia="Calibri"/>
          <w:sz w:val="28"/>
          <w:szCs w:val="28"/>
          <w:lang w:eastAsia="en-US"/>
        </w:rPr>
      </w:pPr>
      <w:r w:rsidRPr="00806387">
        <w:rPr>
          <w:rFonts w:eastAsia="Calibri"/>
          <w:sz w:val="28"/>
          <w:szCs w:val="28"/>
          <w:lang w:eastAsia="en-US"/>
        </w:rPr>
        <w:t>Победителем муниципального этапа математического турнира стала команда «Пифагор», МБОУ «Средняя общеобразовательная школа г. Светогорска». Второе призовое место команда «Пифагоры», МБОУ «Средняя общеобразовательная школа» № 6», Третье призовое место команда «Кубик-Рубик» МБОУ «Каменногорский ЦО». Все три команды были направлены для участия в первом квалификационном туре (устная олимпиада) заключительного этапа математического турнира в ГБУ ДО «Ленинградский областной центр развития творчества одаренных детей и юношества «Интеллект».</w:t>
      </w:r>
      <w:r w:rsidRPr="00806387">
        <w:rPr>
          <w:rFonts w:ascii="Calibri" w:eastAsia="Calibri" w:hAnsi="Calibri"/>
          <w:sz w:val="22"/>
          <w:szCs w:val="22"/>
          <w:lang w:eastAsia="en-US"/>
        </w:rPr>
        <w:t xml:space="preserve"> </w:t>
      </w:r>
      <w:r w:rsidRPr="00806387">
        <w:rPr>
          <w:rFonts w:eastAsia="Calibri"/>
          <w:sz w:val="28"/>
          <w:szCs w:val="28"/>
          <w:lang w:eastAsia="en-US"/>
        </w:rPr>
        <w:t>Команда из средней общеобразовательной школы города Светогорска прошла на региональный этап математического турнира «Шаг в математику» в Центре «Интеллект».</w:t>
      </w:r>
    </w:p>
    <w:p w14:paraId="0463FE34" w14:textId="77777777" w:rsidR="00806387" w:rsidRPr="00806387" w:rsidRDefault="00806387" w:rsidP="005822E1">
      <w:pPr>
        <w:spacing w:line="276" w:lineRule="auto"/>
        <w:ind w:right="-108" w:firstLine="708"/>
        <w:jc w:val="both"/>
        <w:rPr>
          <w:rFonts w:eastAsia="Calibri"/>
          <w:color w:val="FF0000"/>
          <w:sz w:val="28"/>
          <w:szCs w:val="28"/>
          <w:lang w:eastAsia="en-US"/>
        </w:rPr>
      </w:pPr>
      <w:r w:rsidRPr="00806387">
        <w:rPr>
          <w:rFonts w:eastAsia="Calibri"/>
          <w:sz w:val="28"/>
          <w:szCs w:val="28"/>
          <w:lang w:eastAsia="en-US"/>
        </w:rPr>
        <w:t xml:space="preserve">С 2016 года, обучающиеся Выборгского района, активно принимают участие в конкурсе </w:t>
      </w:r>
      <w:r w:rsidRPr="00806387">
        <w:rPr>
          <w:rFonts w:eastAsia="Calibri"/>
          <w:b/>
          <w:sz w:val="28"/>
          <w:szCs w:val="28"/>
          <w:lang w:eastAsia="en-US"/>
        </w:rPr>
        <w:t>«Всероссийский конкурс сочинений».</w:t>
      </w:r>
      <w:r w:rsidRPr="00806387">
        <w:rPr>
          <w:rFonts w:eastAsia="Calibri"/>
          <w:sz w:val="28"/>
          <w:szCs w:val="28"/>
          <w:lang w:eastAsia="en-US"/>
        </w:rPr>
        <w:t xml:space="preserve"> Тематические направления конкурса сочинений меняются ежегодно, отражая важные события культуры, науки, общественной жизни в нашей стране и в мире. В 2022-2023   учебном году в муниципальном этапе конкурса приняли участие 65 обучающихся с 4 по 11 классы. Победителями муниципального этапа стали ученики МБОУ «Средняя общеобразовательная школа г. п. Советский», МБОУ «Средняя общеобразовательная школа №14», МБОУ «Средняя общеобразовательная школа №7», МБОУ «Средняя общеобразовательная школа №10».</w:t>
      </w:r>
      <w:r w:rsidRPr="00806387">
        <w:rPr>
          <w:rFonts w:eastAsia="Calibri"/>
          <w:color w:val="FF0000"/>
          <w:sz w:val="28"/>
          <w:szCs w:val="28"/>
          <w:lang w:eastAsia="en-US"/>
        </w:rPr>
        <w:t xml:space="preserve">                  </w:t>
      </w:r>
    </w:p>
    <w:p w14:paraId="0B1BB589" w14:textId="77777777" w:rsidR="00806387" w:rsidRPr="00806387" w:rsidRDefault="00806387" w:rsidP="005822E1">
      <w:pPr>
        <w:spacing w:line="276" w:lineRule="auto"/>
        <w:ind w:right="-108" w:firstLine="708"/>
        <w:jc w:val="both"/>
        <w:rPr>
          <w:rFonts w:eastAsia="Calibri"/>
          <w:sz w:val="28"/>
          <w:szCs w:val="28"/>
          <w:lang w:eastAsia="en-US"/>
        </w:rPr>
      </w:pPr>
      <w:r w:rsidRPr="00806387">
        <w:rPr>
          <w:rFonts w:eastAsia="Calibri"/>
          <w:sz w:val="28"/>
          <w:szCs w:val="28"/>
          <w:lang w:eastAsia="en-US"/>
        </w:rPr>
        <w:t xml:space="preserve">В 2019 году в рамках федерального проекта «Без срока давности» Министерство просвещения Российской Федерации учредило </w:t>
      </w:r>
      <w:r w:rsidRPr="00806387">
        <w:rPr>
          <w:rFonts w:eastAsia="Calibri"/>
          <w:b/>
          <w:sz w:val="28"/>
          <w:szCs w:val="28"/>
          <w:lang w:eastAsia="en-US"/>
        </w:rPr>
        <w:t xml:space="preserve">Всероссийский конкурс сочинений «Без срока давности. </w:t>
      </w:r>
      <w:r w:rsidRPr="00806387">
        <w:rPr>
          <w:rFonts w:eastAsia="Calibri"/>
          <w:sz w:val="28"/>
          <w:szCs w:val="28"/>
          <w:lang w:eastAsia="en-US"/>
        </w:rPr>
        <w:t>Конкурс стартовал в январе 2023 года. Целью конкурса является сохранение и увековечения исторической памяти о событиях Великой Отечественной войны 1941–1945 годов. Победителями муниципального этапа стали ученики МБОУ «Каменногорский центр образования», МБОУ «Вещевская основная общеобразовательная школа», МБОУ «Бородинская средняя общеобразовательная школа».  Ученица 8 класса МБОУ «Бородинская средняя общеобразовательная школа» стала призером регионального этапа конкурса.</w:t>
      </w:r>
    </w:p>
    <w:p w14:paraId="410FF56D" w14:textId="77777777" w:rsidR="00806387" w:rsidRPr="00806387" w:rsidRDefault="00806387" w:rsidP="005822E1">
      <w:pPr>
        <w:spacing w:line="276" w:lineRule="auto"/>
        <w:ind w:right="-108" w:firstLine="708"/>
        <w:jc w:val="both"/>
        <w:rPr>
          <w:rFonts w:eastAsia="Calibri"/>
          <w:sz w:val="28"/>
          <w:szCs w:val="28"/>
          <w:lang w:eastAsia="en-US"/>
        </w:rPr>
      </w:pPr>
      <w:r w:rsidRPr="00806387">
        <w:rPr>
          <w:rFonts w:eastAsia="Calibri"/>
          <w:sz w:val="28"/>
          <w:szCs w:val="28"/>
          <w:lang w:eastAsia="en-US"/>
        </w:rPr>
        <w:t xml:space="preserve">Традиционно обучающиеся Выборгского района являются активными участниками регионального </w:t>
      </w:r>
      <w:r w:rsidRPr="00806387">
        <w:rPr>
          <w:rFonts w:eastAsia="Calibri"/>
          <w:b/>
          <w:sz w:val="28"/>
          <w:szCs w:val="28"/>
          <w:lang w:eastAsia="en-US"/>
        </w:rPr>
        <w:t>Конкурса любителей русской словесности.</w:t>
      </w:r>
      <w:r w:rsidRPr="00806387">
        <w:rPr>
          <w:rFonts w:eastAsia="Calibri"/>
          <w:sz w:val="28"/>
          <w:szCs w:val="28"/>
          <w:lang w:eastAsia="en-US"/>
        </w:rPr>
        <w:t xml:space="preserve"> В этом году в муниципальном этапе конкурса приняли участие 56 обучающихся 5 – 11-х классов из 13 образовательных учреждений. Всего была представлено 51 работа. </w:t>
      </w:r>
    </w:p>
    <w:p w14:paraId="1C473A54" w14:textId="77777777" w:rsidR="00806387" w:rsidRPr="00806387" w:rsidRDefault="00806387" w:rsidP="005822E1">
      <w:pPr>
        <w:spacing w:line="276" w:lineRule="auto"/>
        <w:ind w:right="-108" w:firstLine="708"/>
        <w:jc w:val="both"/>
        <w:rPr>
          <w:rFonts w:eastAsia="Calibri"/>
          <w:sz w:val="28"/>
          <w:szCs w:val="28"/>
          <w:lang w:eastAsia="en-US"/>
        </w:rPr>
      </w:pPr>
      <w:r w:rsidRPr="00806387">
        <w:rPr>
          <w:rFonts w:eastAsia="Calibri"/>
          <w:sz w:val="28"/>
          <w:szCs w:val="28"/>
          <w:lang w:eastAsia="en-US"/>
        </w:rPr>
        <w:t>Победители и призёры муниципального этапа Конкурса любителей русской словесности:</w:t>
      </w:r>
    </w:p>
    <w:p w14:paraId="56AE2C83" w14:textId="77777777" w:rsidR="002D1B74" w:rsidRDefault="00806387" w:rsidP="005822E1">
      <w:pPr>
        <w:spacing w:line="276" w:lineRule="auto"/>
        <w:ind w:right="-108" w:firstLine="708"/>
        <w:jc w:val="both"/>
        <w:rPr>
          <w:rFonts w:eastAsia="Calibri"/>
          <w:sz w:val="28"/>
          <w:szCs w:val="28"/>
          <w:lang w:eastAsia="en-US"/>
        </w:rPr>
      </w:pPr>
      <w:r w:rsidRPr="00806387">
        <w:rPr>
          <w:rFonts w:eastAsia="Calibri"/>
          <w:bCs/>
          <w:sz w:val="28"/>
          <w:szCs w:val="28"/>
          <w:lang w:eastAsia="en-US"/>
        </w:rPr>
        <w:t>Номинация: «Представление литературного произведения собственного сочинения» (</w:t>
      </w:r>
      <w:r w:rsidRPr="00806387">
        <w:rPr>
          <w:rFonts w:eastAsia="Calibri"/>
          <w:sz w:val="28"/>
          <w:szCs w:val="28"/>
          <w:lang w:eastAsia="en-US"/>
        </w:rPr>
        <w:t>5-7 классы)</w:t>
      </w:r>
    </w:p>
    <w:p w14:paraId="0B0BBC18" w14:textId="07D021D2" w:rsidR="00806387" w:rsidRPr="00806387" w:rsidRDefault="00806387" w:rsidP="005822E1">
      <w:pPr>
        <w:spacing w:line="276" w:lineRule="auto"/>
        <w:ind w:right="-108" w:firstLine="708"/>
        <w:jc w:val="both"/>
        <w:rPr>
          <w:rFonts w:eastAsia="Calibri"/>
          <w:sz w:val="28"/>
          <w:szCs w:val="28"/>
          <w:lang w:eastAsia="en-US"/>
        </w:rPr>
      </w:pPr>
      <w:r w:rsidRPr="00806387">
        <w:rPr>
          <w:rFonts w:ascii="Calibri" w:eastAsia="Calibri" w:hAnsi="Calibri"/>
          <w:sz w:val="22"/>
          <w:szCs w:val="22"/>
          <w:lang w:eastAsia="en-US"/>
        </w:rPr>
        <w:t xml:space="preserve"> </w:t>
      </w:r>
      <w:r w:rsidRPr="00806387">
        <w:rPr>
          <w:rFonts w:eastAsia="Calibri"/>
          <w:lang w:eastAsia="en-US"/>
        </w:rPr>
        <w:t>Таблица 2.1.5.</w:t>
      </w:r>
    </w:p>
    <w:tbl>
      <w:tblPr>
        <w:tblpPr w:leftFromText="180" w:rightFromText="180" w:vertAnchor="text" w:horzAnchor="margin" w:tblpXSpec="center" w:tblpY="27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2428"/>
        <w:gridCol w:w="1276"/>
        <w:gridCol w:w="3412"/>
      </w:tblGrid>
      <w:tr w:rsidR="00806387" w:rsidRPr="00806387" w14:paraId="571B7006" w14:textId="77777777" w:rsidTr="00F1737E">
        <w:trPr>
          <w:trHeight w:val="382"/>
        </w:trPr>
        <w:tc>
          <w:tcPr>
            <w:tcW w:w="969" w:type="dxa"/>
          </w:tcPr>
          <w:p w14:paraId="19A90259" w14:textId="77777777" w:rsidR="00806387" w:rsidRPr="00806387" w:rsidRDefault="00806387" w:rsidP="00806387">
            <w:pPr>
              <w:spacing w:line="276" w:lineRule="auto"/>
              <w:ind w:right="-108"/>
              <w:jc w:val="both"/>
              <w:rPr>
                <w:rFonts w:eastAsia="Calibri"/>
                <w:b/>
                <w:iCs/>
                <w:sz w:val="28"/>
                <w:szCs w:val="28"/>
                <w:lang w:eastAsia="en-US"/>
              </w:rPr>
            </w:pPr>
            <w:r w:rsidRPr="00806387">
              <w:rPr>
                <w:rFonts w:eastAsia="Calibri"/>
                <w:b/>
                <w:iCs/>
                <w:sz w:val="28"/>
                <w:szCs w:val="28"/>
                <w:lang w:eastAsia="en-US"/>
              </w:rPr>
              <w:t>место</w:t>
            </w:r>
          </w:p>
        </w:tc>
        <w:tc>
          <w:tcPr>
            <w:tcW w:w="2428" w:type="dxa"/>
          </w:tcPr>
          <w:p w14:paraId="03CBD904" w14:textId="77777777" w:rsidR="00806387" w:rsidRPr="00806387" w:rsidRDefault="00806387" w:rsidP="00806387">
            <w:pPr>
              <w:spacing w:line="276" w:lineRule="auto"/>
              <w:ind w:right="-108" w:firstLine="708"/>
              <w:jc w:val="both"/>
              <w:rPr>
                <w:rFonts w:eastAsia="Calibri"/>
                <w:b/>
                <w:iCs/>
                <w:sz w:val="28"/>
                <w:szCs w:val="28"/>
                <w:lang w:eastAsia="en-US"/>
              </w:rPr>
            </w:pPr>
            <w:r w:rsidRPr="00806387">
              <w:rPr>
                <w:rFonts w:eastAsia="Calibri"/>
                <w:b/>
                <w:iCs/>
                <w:sz w:val="28"/>
                <w:szCs w:val="28"/>
                <w:lang w:eastAsia="en-US"/>
              </w:rPr>
              <w:t>Ф.И.О.</w:t>
            </w:r>
          </w:p>
        </w:tc>
        <w:tc>
          <w:tcPr>
            <w:tcW w:w="1276" w:type="dxa"/>
          </w:tcPr>
          <w:p w14:paraId="3E512946" w14:textId="77777777" w:rsidR="00806387" w:rsidRPr="00806387" w:rsidRDefault="00806387" w:rsidP="00806387">
            <w:pPr>
              <w:spacing w:line="276" w:lineRule="auto"/>
              <w:ind w:right="-108"/>
              <w:rPr>
                <w:rFonts w:eastAsia="Calibri"/>
                <w:b/>
                <w:sz w:val="28"/>
                <w:szCs w:val="28"/>
                <w:lang w:eastAsia="en-US"/>
              </w:rPr>
            </w:pPr>
            <w:r w:rsidRPr="00806387">
              <w:rPr>
                <w:rFonts w:eastAsia="Calibri"/>
                <w:b/>
                <w:sz w:val="28"/>
                <w:szCs w:val="28"/>
                <w:lang w:eastAsia="en-US"/>
              </w:rPr>
              <w:t xml:space="preserve">   класс</w:t>
            </w:r>
          </w:p>
        </w:tc>
        <w:tc>
          <w:tcPr>
            <w:tcW w:w="3412" w:type="dxa"/>
          </w:tcPr>
          <w:p w14:paraId="4AA92C75" w14:textId="77777777" w:rsidR="00806387" w:rsidRPr="00806387" w:rsidRDefault="00806387" w:rsidP="00806387">
            <w:pPr>
              <w:spacing w:line="276" w:lineRule="auto"/>
              <w:ind w:right="-108"/>
              <w:rPr>
                <w:rFonts w:eastAsia="Calibri"/>
                <w:b/>
                <w:sz w:val="28"/>
                <w:szCs w:val="28"/>
                <w:lang w:eastAsia="en-US"/>
              </w:rPr>
            </w:pPr>
            <w:r w:rsidRPr="00806387">
              <w:rPr>
                <w:rFonts w:eastAsia="Calibri"/>
                <w:b/>
                <w:sz w:val="28"/>
                <w:szCs w:val="28"/>
                <w:lang w:eastAsia="en-US"/>
              </w:rPr>
              <w:t>Образовательное учреждение</w:t>
            </w:r>
          </w:p>
        </w:tc>
      </w:tr>
      <w:tr w:rsidR="00806387" w:rsidRPr="00806387" w14:paraId="51109A65" w14:textId="77777777" w:rsidTr="00F1737E">
        <w:trPr>
          <w:trHeight w:val="415"/>
        </w:trPr>
        <w:tc>
          <w:tcPr>
            <w:tcW w:w="969" w:type="dxa"/>
          </w:tcPr>
          <w:p w14:paraId="52A5891E" w14:textId="77777777" w:rsidR="00806387" w:rsidRPr="00806387" w:rsidRDefault="00806387" w:rsidP="00806387">
            <w:pPr>
              <w:spacing w:line="276" w:lineRule="auto"/>
              <w:ind w:right="-108"/>
              <w:rPr>
                <w:rFonts w:eastAsia="Calibri"/>
                <w:sz w:val="28"/>
                <w:szCs w:val="28"/>
                <w:lang w:val="en-US" w:eastAsia="en-US"/>
              </w:rPr>
            </w:pPr>
            <w:r w:rsidRPr="00806387">
              <w:rPr>
                <w:rFonts w:eastAsia="Calibri"/>
                <w:sz w:val="28"/>
                <w:szCs w:val="28"/>
                <w:lang w:eastAsia="en-US"/>
              </w:rPr>
              <w:t xml:space="preserve">    </w:t>
            </w:r>
            <w:r w:rsidRPr="00806387">
              <w:rPr>
                <w:rFonts w:eastAsia="Calibri"/>
                <w:sz w:val="28"/>
                <w:szCs w:val="28"/>
                <w:lang w:val="en-US" w:eastAsia="en-US"/>
              </w:rPr>
              <w:t>I</w:t>
            </w:r>
          </w:p>
        </w:tc>
        <w:tc>
          <w:tcPr>
            <w:tcW w:w="2428" w:type="dxa"/>
          </w:tcPr>
          <w:p w14:paraId="338A362A" w14:textId="77777777" w:rsidR="00806387" w:rsidRPr="00806387" w:rsidRDefault="00806387" w:rsidP="00806387">
            <w:pPr>
              <w:spacing w:line="276" w:lineRule="auto"/>
              <w:ind w:right="-108" w:firstLine="708"/>
              <w:rPr>
                <w:rFonts w:eastAsia="Calibri"/>
                <w:sz w:val="28"/>
                <w:szCs w:val="28"/>
                <w:lang w:eastAsia="en-US"/>
              </w:rPr>
            </w:pPr>
            <w:r w:rsidRPr="00806387">
              <w:rPr>
                <w:rFonts w:eastAsia="Calibri"/>
                <w:sz w:val="28"/>
                <w:szCs w:val="28"/>
                <w:lang w:eastAsia="en-US"/>
              </w:rPr>
              <w:t>ученица</w:t>
            </w:r>
          </w:p>
        </w:tc>
        <w:tc>
          <w:tcPr>
            <w:tcW w:w="1276" w:type="dxa"/>
          </w:tcPr>
          <w:p w14:paraId="584CC32C" w14:textId="77777777" w:rsidR="00806387" w:rsidRPr="00806387" w:rsidRDefault="00806387" w:rsidP="00806387">
            <w:pPr>
              <w:spacing w:line="276" w:lineRule="auto"/>
              <w:ind w:right="-108"/>
              <w:rPr>
                <w:rFonts w:eastAsia="Calibri"/>
                <w:sz w:val="28"/>
                <w:szCs w:val="28"/>
                <w:lang w:eastAsia="en-US"/>
              </w:rPr>
            </w:pPr>
            <w:r w:rsidRPr="00806387">
              <w:rPr>
                <w:rFonts w:eastAsia="Calibri"/>
                <w:sz w:val="28"/>
                <w:szCs w:val="28"/>
                <w:lang w:eastAsia="en-US"/>
              </w:rPr>
              <w:t xml:space="preserve">     5</w:t>
            </w:r>
          </w:p>
        </w:tc>
        <w:tc>
          <w:tcPr>
            <w:tcW w:w="3412" w:type="dxa"/>
          </w:tcPr>
          <w:p w14:paraId="13E847A1" w14:textId="77777777" w:rsidR="00806387" w:rsidRPr="00806387" w:rsidRDefault="00806387" w:rsidP="00806387">
            <w:pPr>
              <w:spacing w:line="276" w:lineRule="auto"/>
              <w:ind w:right="-108"/>
              <w:rPr>
                <w:rFonts w:eastAsia="Calibri"/>
                <w:bCs/>
                <w:sz w:val="28"/>
                <w:szCs w:val="28"/>
                <w:lang w:eastAsia="en-US"/>
              </w:rPr>
            </w:pPr>
            <w:r w:rsidRPr="00806387">
              <w:rPr>
                <w:rFonts w:eastAsia="Calibri"/>
                <w:iCs/>
                <w:sz w:val="28"/>
                <w:szCs w:val="28"/>
                <w:lang w:eastAsia="en-US"/>
              </w:rPr>
              <w:t xml:space="preserve">МБОУ </w:t>
            </w:r>
            <w:r w:rsidRPr="00806387">
              <w:rPr>
                <w:rFonts w:eastAsia="Calibri"/>
                <w:bCs/>
                <w:sz w:val="28"/>
                <w:szCs w:val="28"/>
                <w:lang w:eastAsia="en-US"/>
              </w:rPr>
              <w:t>«Вещевская ООШ»</w:t>
            </w:r>
          </w:p>
        </w:tc>
      </w:tr>
      <w:tr w:rsidR="00806387" w:rsidRPr="00806387" w14:paraId="21009262" w14:textId="77777777" w:rsidTr="00F1737E">
        <w:trPr>
          <w:trHeight w:val="415"/>
        </w:trPr>
        <w:tc>
          <w:tcPr>
            <w:tcW w:w="969" w:type="dxa"/>
          </w:tcPr>
          <w:p w14:paraId="04FFE34C" w14:textId="77777777" w:rsidR="00806387" w:rsidRPr="00806387" w:rsidRDefault="00806387" w:rsidP="00806387">
            <w:pPr>
              <w:spacing w:line="276" w:lineRule="auto"/>
              <w:ind w:right="-108"/>
              <w:rPr>
                <w:rFonts w:eastAsia="Calibri"/>
                <w:sz w:val="28"/>
                <w:szCs w:val="28"/>
                <w:lang w:val="en-US" w:eastAsia="en-US"/>
              </w:rPr>
            </w:pPr>
            <w:r w:rsidRPr="00806387">
              <w:rPr>
                <w:rFonts w:eastAsia="Calibri"/>
                <w:sz w:val="28"/>
                <w:szCs w:val="28"/>
                <w:lang w:val="en-US" w:eastAsia="en-US"/>
              </w:rPr>
              <w:t xml:space="preserve">   II</w:t>
            </w:r>
          </w:p>
        </w:tc>
        <w:tc>
          <w:tcPr>
            <w:tcW w:w="2428" w:type="dxa"/>
          </w:tcPr>
          <w:p w14:paraId="67BF7C7A" w14:textId="77777777" w:rsidR="00806387" w:rsidRPr="00806387" w:rsidRDefault="00806387" w:rsidP="00806387">
            <w:pPr>
              <w:spacing w:line="276" w:lineRule="auto"/>
              <w:ind w:right="-108" w:firstLine="708"/>
              <w:rPr>
                <w:rFonts w:eastAsia="Calibri"/>
                <w:iCs/>
                <w:sz w:val="28"/>
                <w:szCs w:val="28"/>
                <w:lang w:eastAsia="en-US"/>
              </w:rPr>
            </w:pPr>
            <w:r w:rsidRPr="00806387">
              <w:rPr>
                <w:rFonts w:eastAsia="Calibri"/>
                <w:iCs/>
                <w:sz w:val="28"/>
                <w:szCs w:val="28"/>
                <w:lang w:eastAsia="en-US"/>
              </w:rPr>
              <w:t>ученица</w:t>
            </w:r>
          </w:p>
        </w:tc>
        <w:tc>
          <w:tcPr>
            <w:tcW w:w="1276" w:type="dxa"/>
          </w:tcPr>
          <w:p w14:paraId="3817320E" w14:textId="77777777" w:rsidR="00806387" w:rsidRPr="00806387" w:rsidRDefault="00806387" w:rsidP="00806387">
            <w:pPr>
              <w:spacing w:line="276" w:lineRule="auto"/>
              <w:ind w:right="-108"/>
              <w:rPr>
                <w:rFonts w:eastAsia="Calibri"/>
                <w:sz w:val="28"/>
                <w:szCs w:val="28"/>
                <w:lang w:eastAsia="en-US"/>
              </w:rPr>
            </w:pPr>
            <w:r w:rsidRPr="00806387">
              <w:rPr>
                <w:rFonts w:eastAsia="Calibri"/>
                <w:sz w:val="28"/>
                <w:szCs w:val="28"/>
                <w:lang w:eastAsia="en-US"/>
              </w:rPr>
              <w:t xml:space="preserve">      5</w:t>
            </w:r>
          </w:p>
        </w:tc>
        <w:tc>
          <w:tcPr>
            <w:tcW w:w="3412" w:type="dxa"/>
          </w:tcPr>
          <w:p w14:paraId="6CE825D7" w14:textId="77777777" w:rsidR="00806387" w:rsidRPr="00806387" w:rsidRDefault="00806387" w:rsidP="00806387">
            <w:pPr>
              <w:spacing w:line="276" w:lineRule="auto"/>
              <w:ind w:right="-108"/>
              <w:rPr>
                <w:rFonts w:eastAsia="Calibri"/>
                <w:bCs/>
                <w:sz w:val="28"/>
                <w:szCs w:val="28"/>
                <w:lang w:eastAsia="en-US"/>
              </w:rPr>
            </w:pPr>
            <w:r w:rsidRPr="00806387">
              <w:rPr>
                <w:rFonts w:eastAsia="Calibri"/>
                <w:iCs/>
                <w:sz w:val="28"/>
                <w:szCs w:val="28"/>
                <w:lang w:eastAsia="en-US"/>
              </w:rPr>
              <w:t xml:space="preserve">МБОУ </w:t>
            </w:r>
            <w:r w:rsidRPr="00806387">
              <w:rPr>
                <w:rFonts w:eastAsia="Calibri"/>
                <w:bCs/>
                <w:sz w:val="28"/>
                <w:szCs w:val="28"/>
                <w:lang w:eastAsia="en-US"/>
              </w:rPr>
              <w:t>«СОШ г.п. Советский»</w:t>
            </w:r>
          </w:p>
        </w:tc>
      </w:tr>
      <w:tr w:rsidR="00806387" w:rsidRPr="00806387" w14:paraId="06659525" w14:textId="77777777" w:rsidTr="00F1737E">
        <w:trPr>
          <w:trHeight w:val="415"/>
        </w:trPr>
        <w:tc>
          <w:tcPr>
            <w:tcW w:w="969" w:type="dxa"/>
          </w:tcPr>
          <w:p w14:paraId="2DFC7505" w14:textId="77777777" w:rsidR="00806387" w:rsidRPr="00806387" w:rsidRDefault="00806387" w:rsidP="00806387">
            <w:pPr>
              <w:spacing w:line="276" w:lineRule="auto"/>
              <w:ind w:right="-108"/>
              <w:rPr>
                <w:rFonts w:eastAsia="Calibri"/>
                <w:sz w:val="28"/>
                <w:szCs w:val="28"/>
                <w:lang w:eastAsia="en-US"/>
              </w:rPr>
            </w:pPr>
            <w:r w:rsidRPr="00806387">
              <w:rPr>
                <w:rFonts w:eastAsia="Calibri"/>
                <w:sz w:val="28"/>
                <w:szCs w:val="28"/>
                <w:lang w:eastAsia="en-US"/>
              </w:rPr>
              <w:t xml:space="preserve">  </w:t>
            </w:r>
            <w:r w:rsidRPr="00806387">
              <w:rPr>
                <w:rFonts w:eastAsia="Calibri"/>
                <w:sz w:val="28"/>
                <w:szCs w:val="28"/>
                <w:lang w:val="en-US" w:eastAsia="en-US"/>
              </w:rPr>
              <w:t>III</w:t>
            </w:r>
          </w:p>
        </w:tc>
        <w:tc>
          <w:tcPr>
            <w:tcW w:w="2428" w:type="dxa"/>
          </w:tcPr>
          <w:p w14:paraId="49221C3B" w14:textId="77777777" w:rsidR="00806387" w:rsidRPr="00806387" w:rsidRDefault="00806387" w:rsidP="00806387">
            <w:pPr>
              <w:spacing w:line="276" w:lineRule="auto"/>
              <w:ind w:right="-108" w:firstLine="708"/>
              <w:rPr>
                <w:rFonts w:eastAsia="Calibri"/>
                <w:sz w:val="28"/>
                <w:szCs w:val="28"/>
                <w:lang w:eastAsia="en-US"/>
              </w:rPr>
            </w:pPr>
            <w:r w:rsidRPr="00806387">
              <w:rPr>
                <w:rFonts w:eastAsia="Calibri"/>
                <w:sz w:val="28"/>
                <w:szCs w:val="28"/>
                <w:lang w:eastAsia="en-US"/>
              </w:rPr>
              <w:t>ученица</w:t>
            </w:r>
          </w:p>
        </w:tc>
        <w:tc>
          <w:tcPr>
            <w:tcW w:w="1276" w:type="dxa"/>
          </w:tcPr>
          <w:p w14:paraId="3CA1CDFD" w14:textId="77777777" w:rsidR="00806387" w:rsidRPr="00806387" w:rsidRDefault="00806387" w:rsidP="00806387">
            <w:pPr>
              <w:spacing w:line="276" w:lineRule="auto"/>
              <w:ind w:right="-108"/>
              <w:rPr>
                <w:rFonts w:eastAsia="Calibri"/>
                <w:sz w:val="28"/>
                <w:szCs w:val="28"/>
                <w:lang w:eastAsia="en-US"/>
              </w:rPr>
            </w:pPr>
            <w:r w:rsidRPr="00806387">
              <w:rPr>
                <w:rFonts w:eastAsia="Calibri"/>
                <w:sz w:val="28"/>
                <w:szCs w:val="28"/>
                <w:lang w:eastAsia="en-US"/>
              </w:rPr>
              <w:t xml:space="preserve">      5</w:t>
            </w:r>
          </w:p>
        </w:tc>
        <w:tc>
          <w:tcPr>
            <w:tcW w:w="3412" w:type="dxa"/>
          </w:tcPr>
          <w:p w14:paraId="2668327C" w14:textId="77777777" w:rsidR="00806387" w:rsidRPr="00806387" w:rsidRDefault="00806387" w:rsidP="00806387">
            <w:pPr>
              <w:spacing w:line="276" w:lineRule="auto"/>
              <w:ind w:right="-108"/>
              <w:rPr>
                <w:rFonts w:eastAsia="Calibri"/>
                <w:sz w:val="28"/>
                <w:szCs w:val="28"/>
                <w:lang w:eastAsia="en-US"/>
              </w:rPr>
            </w:pPr>
            <w:r w:rsidRPr="00806387">
              <w:rPr>
                <w:rFonts w:eastAsia="Calibri"/>
                <w:sz w:val="28"/>
                <w:szCs w:val="28"/>
                <w:lang w:eastAsia="en-US"/>
              </w:rPr>
              <w:t>МБОУ «Гимназия»</w:t>
            </w:r>
          </w:p>
        </w:tc>
      </w:tr>
    </w:tbl>
    <w:p w14:paraId="15C7AB5F" w14:textId="7640064E" w:rsidR="00806387" w:rsidRDefault="00806387" w:rsidP="001F1F4A">
      <w:pPr>
        <w:pStyle w:val="af0"/>
        <w:spacing w:before="100" w:after="100"/>
        <w:ind w:left="1080"/>
        <w:rPr>
          <w:b/>
          <w:bCs/>
          <w:sz w:val="28"/>
          <w:szCs w:val="28"/>
        </w:rPr>
      </w:pPr>
    </w:p>
    <w:p w14:paraId="113EE80F" w14:textId="6388228F" w:rsidR="00806387" w:rsidRDefault="00806387" w:rsidP="001F1F4A">
      <w:pPr>
        <w:pStyle w:val="af0"/>
        <w:spacing w:before="100" w:after="100"/>
        <w:ind w:left="1080"/>
        <w:rPr>
          <w:b/>
          <w:bCs/>
          <w:sz w:val="28"/>
          <w:szCs w:val="28"/>
        </w:rPr>
      </w:pPr>
    </w:p>
    <w:p w14:paraId="78A2B62A" w14:textId="06CA160C" w:rsidR="00806387" w:rsidRDefault="00806387" w:rsidP="001F1F4A">
      <w:pPr>
        <w:pStyle w:val="af0"/>
        <w:spacing w:before="100" w:after="100"/>
        <w:ind w:left="1080"/>
        <w:rPr>
          <w:b/>
          <w:bCs/>
          <w:sz w:val="28"/>
          <w:szCs w:val="28"/>
        </w:rPr>
      </w:pPr>
    </w:p>
    <w:p w14:paraId="11BC8123" w14:textId="5CDE5A42" w:rsidR="00806387" w:rsidRDefault="00806387" w:rsidP="001F1F4A">
      <w:pPr>
        <w:pStyle w:val="af0"/>
        <w:spacing w:before="100" w:after="100"/>
        <w:ind w:left="1080"/>
        <w:rPr>
          <w:b/>
          <w:bCs/>
          <w:sz w:val="28"/>
          <w:szCs w:val="28"/>
        </w:rPr>
      </w:pPr>
    </w:p>
    <w:p w14:paraId="59397C54" w14:textId="55113E87" w:rsidR="00806387" w:rsidRDefault="00806387" w:rsidP="001F1F4A">
      <w:pPr>
        <w:pStyle w:val="af0"/>
        <w:spacing w:before="100" w:after="100"/>
        <w:ind w:left="1080"/>
        <w:rPr>
          <w:b/>
          <w:bCs/>
          <w:sz w:val="28"/>
          <w:szCs w:val="28"/>
        </w:rPr>
      </w:pPr>
    </w:p>
    <w:p w14:paraId="1198B170" w14:textId="52DE0280" w:rsidR="00806387" w:rsidRDefault="00806387" w:rsidP="001F1F4A">
      <w:pPr>
        <w:pStyle w:val="af0"/>
        <w:spacing w:before="100" w:after="100"/>
        <w:ind w:left="1080"/>
        <w:rPr>
          <w:b/>
          <w:bCs/>
          <w:sz w:val="28"/>
          <w:szCs w:val="28"/>
        </w:rPr>
      </w:pPr>
    </w:p>
    <w:p w14:paraId="1CF1CDBE" w14:textId="72EE7268" w:rsidR="00806387" w:rsidRPr="005822E1" w:rsidRDefault="00806387" w:rsidP="005822E1">
      <w:pPr>
        <w:spacing w:before="100" w:after="100"/>
        <w:rPr>
          <w:b/>
          <w:bCs/>
          <w:sz w:val="28"/>
          <w:szCs w:val="28"/>
        </w:rPr>
      </w:pPr>
    </w:p>
    <w:p w14:paraId="6E6EDED3" w14:textId="77777777" w:rsidR="002D1B74" w:rsidRDefault="00806387" w:rsidP="00806387">
      <w:pPr>
        <w:spacing w:line="276" w:lineRule="auto"/>
        <w:ind w:right="-108" w:firstLine="708"/>
        <w:jc w:val="both"/>
        <w:rPr>
          <w:rFonts w:eastAsia="Calibri"/>
          <w:sz w:val="28"/>
          <w:szCs w:val="28"/>
          <w:lang w:eastAsia="en-US"/>
        </w:rPr>
      </w:pPr>
      <w:r w:rsidRPr="00806387">
        <w:rPr>
          <w:rFonts w:eastAsia="Calibri"/>
          <w:sz w:val="28"/>
          <w:szCs w:val="28"/>
          <w:lang w:eastAsia="en-US"/>
        </w:rPr>
        <w:t xml:space="preserve">Номинация: «Представление литературного произведения собственного сочинения» (8 - 9 классы)» </w:t>
      </w:r>
    </w:p>
    <w:p w14:paraId="70A6B6E0" w14:textId="4A33DE08" w:rsidR="00806387" w:rsidRDefault="00806387" w:rsidP="002D1B74">
      <w:pPr>
        <w:spacing w:line="276" w:lineRule="auto"/>
        <w:ind w:right="-108" w:firstLine="708"/>
        <w:jc w:val="both"/>
        <w:rPr>
          <w:rFonts w:eastAsia="Calibri"/>
          <w:lang w:eastAsia="en-US"/>
        </w:rPr>
      </w:pPr>
      <w:r w:rsidRPr="00806387">
        <w:rPr>
          <w:rFonts w:eastAsia="Calibri"/>
          <w:lang w:eastAsia="en-US"/>
        </w:rPr>
        <w:t>Таблица 2.1.6.</w:t>
      </w: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62"/>
        <w:gridCol w:w="1247"/>
        <w:gridCol w:w="3260"/>
      </w:tblGrid>
      <w:tr w:rsidR="00806387" w:rsidRPr="00806387" w14:paraId="136FD8F1" w14:textId="77777777" w:rsidTr="00F1737E">
        <w:trPr>
          <w:trHeight w:val="382"/>
          <w:jc w:val="center"/>
        </w:trPr>
        <w:tc>
          <w:tcPr>
            <w:tcW w:w="846" w:type="dxa"/>
          </w:tcPr>
          <w:p w14:paraId="105713C6" w14:textId="77777777" w:rsidR="00806387" w:rsidRPr="00806387" w:rsidRDefault="00806387" w:rsidP="00806387">
            <w:pPr>
              <w:spacing w:line="360" w:lineRule="auto"/>
              <w:jc w:val="center"/>
              <w:rPr>
                <w:b/>
                <w:iCs/>
                <w:sz w:val="28"/>
                <w:szCs w:val="28"/>
              </w:rPr>
            </w:pPr>
            <w:r w:rsidRPr="00806387">
              <w:rPr>
                <w:b/>
                <w:iCs/>
                <w:sz w:val="28"/>
                <w:szCs w:val="28"/>
              </w:rPr>
              <w:t>место</w:t>
            </w:r>
          </w:p>
        </w:tc>
        <w:tc>
          <w:tcPr>
            <w:tcW w:w="2562" w:type="dxa"/>
          </w:tcPr>
          <w:p w14:paraId="779E4581" w14:textId="77777777" w:rsidR="00806387" w:rsidRPr="00806387" w:rsidRDefault="00806387" w:rsidP="00806387">
            <w:pPr>
              <w:spacing w:line="360" w:lineRule="auto"/>
              <w:jc w:val="center"/>
              <w:rPr>
                <w:b/>
                <w:iCs/>
                <w:sz w:val="28"/>
                <w:szCs w:val="28"/>
              </w:rPr>
            </w:pPr>
            <w:r w:rsidRPr="00806387">
              <w:rPr>
                <w:b/>
                <w:iCs/>
                <w:sz w:val="28"/>
                <w:szCs w:val="28"/>
              </w:rPr>
              <w:t>Ф.И.О.</w:t>
            </w:r>
          </w:p>
        </w:tc>
        <w:tc>
          <w:tcPr>
            <w:tcW w:w="1247" w:type="dxa"/>
          </w:tcPr>
          <w:p w14:paraId="0DDD5702" w14:textId="77777777" w:rsidR="00806387" w:rsidRPr="00806387" w:rsidRDefault="00806387" w:rsidP="00806387">
            <w:pPr>
              <w:spacing w:line="360" w:lineRule="auto"/>
              <w:jc w:val="center"/>
              <w:rPr>
                <w:b/>
                <w:sz w:val="28"/>
                <w:szCs w:val="28"/>
              </w:rPr>
            </w:pPr>
            <w:r w:rsidRPr="00806387">
              <w:rPr>
                <w:b/>
                <w:sz w:val="28"/>
                <w:szCs w:val="28"/>
              </w:rPr>
              <w:t>класс</w:t>
            </w:r>
          </w:p>
        </w:tc>
        <w:tc>
          <w:tcPr>
            <w:tcW w:w="3260" w:type="dxa"/>
          </w:tcPr>
          <w:p w14:paraId="7F5FA5FD" w14:textId="77777777" w:rsidR="00806387" w:rsidRPr="00806387" w:rsidRDefault="00806387" w:rsidP="00806387">
            <w:pPr>
              <w:spacing w:line="360" w:lineRule="auto"/>
              <w:jc w:val="center"/>
              <w:rPr>
                <w:b/>
                <w:sz w:val="28"/>
                <w:szCs w:val="28"/>
              </w:rPr>
            </w:pPr>
            <w:r w:rsidRPr="00806387">
              <w:rPr>
                <w:b/>
                <w:sz w:val="28"/>
                <w:szCs w:val="28"/>
              </w:rPr>
              <w:t>Образовательное учреждение</w:t>
            </w:r>
          </w:p>
        </w:tc>
      </w:tr>
      <w:tr w:rsidR="00806387" w:rsidRPr="00806387" w14:paraId="054ABF7D" w14:textId="77777777" w:rsidTr="00F1737E">
        <w:trPr>
          <w:trHeight w:val="382"/>
          <w:jc w:val="center"/>
        </w:trPr>
        <w:tc>
          <w:tcPr>
            <w:tcW w:w="846" w:type="dxa"/>
          </w:tcPr>
          <w:p w14:paraId="44E25D1B" w14:textId="77777777" w:rsidR="00806387" w:rsidRPr="00806387" w:rsidRDefault="00806387" w:rsidP="00806387">
            <w:pPr>
              <w:spacing w:line="360" w:lineRule="auto"/>
              <w:jc w:val="center"/>
              <w:rPr>
                <w:sz w:val="28"/>
                <w:szCs w:val="28"/>
                <w:lang w:val="en-US"/>
              </w:rPr>
            </w:pPr>
            <w:r w:rsidRPr="00806387">
              <w:rPr>
                <w:sz w:val="28"/>
                <w:szCs w:val="28"/>
                <w:lang w:val="en-US"/>
              </w:rPr>
              <w:t>I</w:t>
            </w:r>
          </w:p>
        </w:tc>
        <w:tc>
          <w:tcPr>
            <w:tcW w:w="2562" w:type="dxa"/>
          </w:tcPr>
          <w:p w14:paraId="3B1AC08E" w14:textId="77777777" w:rsidR="00806387" w:rsidRPr="00806387" w:rsidRDefault="00806387" w:rsidP="00806387">
            <w:pPr>
              <w:spacing w:line="360" w:lineRule="auto"/>
              <w:jc w:val="center"/>
              <w:rPr>
                <w:sz w:val="28"/>
                <w:szCs w:val="28"/>
              </w:rPr>
            </w:pPr>
            <w:r w:rsidRPr="00806387">
              <w:rPr>
                <w:sz w:val="28"/>
                <w:szCs w:val="28"/>
              </w:rPr>
              <w:t>ученица</w:t>
            </w:r>
          </w:p>
        </w:tc>
        <w:tc>
          <w:tcPr>
            <w:tcW w:w="1247" w:type="dxa"/>
          </w:tcPr>
          <w:p w14:paraId="0C59E912" w14:textId="77777777" w:rsidR="00806387" w:rsidRPr="00806387" w:rsidRDefault="00806387" w:rsidP="00806387">
            <w:pPr>
              <w:spacing w:line="360" w:lineRule="auto"/>
              <w:jc w:val="center"/>
              <w:rPr>
                <w:sz w:val="28"/>
                <w:szCs w:val="28"/>
                <w:lang w:val="en-US"/>
              </w:rPr>
            </w:pPr>
            <w:r w:rsidRPr="00806387">
              <w:rPr>
                <w:sz w:val="28"/>
                <w:szCs w:val="28"/>
                <w:lang w:val="en-US"/>
              </w:rPr>
              <w:t>9</w:t>
            </w:r>
          </w:p>
        </w:tc>
        <w:tc>
          <w:tcPr>
            <w:tcW w:w="3260" w:type="dxa"/>
          </w:tcPr>
          <w:p w14:paraId="704F1713" w14:textId="77777777" w:rsidR="00806387" w:rsidRPr="00806387" w:rsidRDefault="00806387" w:rsidP="00806387">
            <w:pPr>
              <w:rPr>
                <w:sz w:val="28"/>
                <w:szCs w:val="28"/>
              </w:rPr>
            </w:pPr>
            <w:r w:rsidRPr="00806387">
              <w:rPr>
                <w:sz w:val="28"/>
                <w:szCs w:val="28"/>
              </w:rPr>
              <w:t>МБОУ «Рощинский ЦО»</w:t>
            </w:r>
          </w:p>
          <w:p w14:paraId="2535354E" w14:textId="77777777" w:rsidR="00806387" w:rsidRPr="00806387" w:rsidRDefault="00806387" w:rsidP="00806387">
            <w:pPr>
              <w:rPr>
                <w:sz w:val="28"/>
                <w:szCs w:val="28"/>
              </w:rPr>
            </w:pPr>
          </w:p>
        </w:tc>
      </w:tr>
      <w:tr w:rsidR="00806387" w:rsidRPr="00806387" w14:paraId="18145456" w14:textId="77777777" w:rsidTr="00F1737E">
        <w:trPr>
          <w:trHeight w:val="382"/>
          <w:jc w:val="center"/>
        </w:trPr>
        <w:tc>
          <w:tcPr>
            <w:tcW w:w="846" w:type="dxa"/>
          </w:tcPr>
          <w:p w14:paraId="1FA0E332" w14:textId="77777777" w:rsidR="00806387" w:rsidRPr="00806387" w:rsidRDefault="00806387" w:rsidP="00806387">
            <w:pPr>
              <w:spacing w:line="360" w:lineRule="auto"/>
              <w:jc w:val="center"/>
              <w:rPr>
                <w:sz w:val="28"/>
                <w:szCs w:val="28"/>
                <w:lang w:val="en-US"/>
              </w:rPr>
            </w:pPr>
            <w:r w:rsidRPr="00806387">
              <w:rPr>
                <w:sz w:val="28"/>
                <w:szCs w:val="28"/>
                <w:lang w:val="en-US"/>
              </w:rPr>
              <w:t>II</w:t>
            </w:r>
          </w:p>
        </w:tc>
        <w:tc>
          <w:tcPr>
            <w:tcW w:w="2562" w:type="dxa"/>
          </w:tcPr>
          <w:p w14:paraId="7A38C542" w14:textId="77777777" w:rsidR="00806387" w:rsidRPr="00806387" w:rsidRDefault="00806387" w:rsidP="00806387">
            <w:pPr>
              <w:spacing w:line="360" w:lineRule="auto"/>
              <w:jc w:val="center"/>
              <w:rPr>
                <w:sz w:val="28"/>
                <w:szCs w:val="28"/>
              </w:rPr>
            </w:pPr>
            <w:r w:rsidRPr="00806387">
              <w:rPr>
                <w:sz w:val="28"/>
                <w:szCs w:val="28"/>
              </w:rPr>
              <w:t>ученица</w:t>
            </w:r>
          </w:p>
        </w:tc>
        <w:tc>
          <w:tcPr>
            <w:tcW w:w="1247" w:type="dxa"/>
          </w:tcPr>
          <w:p w14:paraId="6EF47BD8" w14:textId="77777777" w:rsidR="00806387" w:rsidRPr="00806387" w:rsidRDefault="00806387" w:rsidP="00806387">
            <w:pPr>
              <w:spacing w:line="360" w:lineRule="auto"/>
              <w:jc w:val="center"/>
              <w:rPr>
                <w:sz w:val="28"/>
                <w:szCs w:val="28"/>
                <w:lang w:val="en-US"/>
              </w:rPr>
            </w:pPr>
            <w:r w:rsidRPr="00806387">
              <w:rPr>
                <w:sz w:val="28"/>
                <w:szCs w:val="28"/>
                <w:lang w:val="en-US"/>
              </w:rPr>
              <w:t>9</w:t>
            </w:r>
          </w:p>
        </w:tc>
        <w:tc>
          <w:tcPr>
            <w:tcW w:w="3260" w:type="dxa"/>
          </w:tcPr>
          <w:p w14:paraId="34400BE0" w14:textId="77777777" w:rsidR="00806387" w:rsidRPr="00806387" w:rsidRDefault="00806387" w:rsidP="00806387">
            <w:pPr>
              <w:spacing w:line="360" w:lineRule="auto"/>
              <w:rPr>
                <w:sz w:val="28"/>
                <w:szCs w:val="28"/>
              </w:rPr>
            </w:pPr>
            <w:r w:rsidRPr="00806387">
              <w:rPr>
                <w:sz w:val="28"/>
                <w:szCs w:val="28"/>
              </w:rPr>
              <w:t>МБОУ «Первомайский ЦО</w:t>
            </w:r>
          </w:p>
        </w:tc>
      </w:tr>
      <w:tr w:rsidR="00806387" w:rsidRPr="00806387" w14:paraId="3A005D3E" w14:textId="77777777" w:rsidTr="00F1737E">
        <w:trPr>
          <w:trHeight w:val="382"/>
          <w:jc w:val="center"/>
        </w:trPr>
        <w:tc>
          <w:tcPr>
            <w:tcW w:w="846" w:type="dxa"/>
          </w:tcPr>
          <w:p w14:paraId="5EF4376A" w14:textId="77777777" w:rsidR="00806387" w:rsidRPr="00806387" w:rsidRDefault="00806387" w:rsidP="00806387">
            <w:pPr>
              <w:spacing w:line="360" w:lineRule="auto"/>
              <w:jc w:val="center"/>
              <w:rPr>
                <w:sz w:val="28"/>
                <w:szCs w:val="28"/>
                <w:lang w:val="en-US"/>
              </w:rPr>
            </w:pPr>
            <w:r w:rsidRPr="00806387">
              <w:rPr>
                <w:sz w:val="28"/>
                <w:szCs w:val="28"/>
                <w:lang w:val="en-US"/>
              </w:rPr>
              <w:t>III</w:t>
            </w:r>
          </w:p>
        </w:tc>
        <w:tc>
          <w:tcPr>
            <w:tcW w:w="2562" w:type="dxa"/>
          </w:tcPr>
          <w:p w14:paraId="59FEC4FC" w14:textId="77777777" w:rsidR="00806387" w:rsidRPr="00806387" w:rsidRDefault="00806387" w:rsidP="00806387">
            <w:pPr>
              <w:spacing w:line="360" w:lineRule="auto"/>
              <w:jc w:val="center"/>
              <w:rPr>
                <w:sz w:val="28"/>
                <w:szCs w:val="28"/>
              </w:rPr>
            </w:pPr>
            <w:r w:rsidRPr="00806387">
              <w:rPr>
                <w:sz w:val="28"/>
                <w:szCs w:val="28"/>
              </w:rPr>
              <w:t>ученик</w:t>
            </w:r>
          </w:p>
        </w:tc>
        <w:tc>
          <w:tcPr>
            <w:tcW w:w="1247" w:type="dxa"/>
          </w:tcPr>
          <w:p w14:paraId="1DD7CB78" w14:textId="77777777" w:rsidR="00806387" w:rsidRPr="00806387" w:rsidRDefault="00806387" w:rsidP="00806387">
            <w:pPr>
              <w:spacing w:line="360" w:lineRule="auto"/>
              <w:jc w:val="center"/>
              <w:rPr>
                <w:sz w:val="28"/>
                <w:szCs w:val="28"/>
                <w:lang w:val="en-US"/>
              </w:rPr>
            </w:pPr>
            <w:r w:rsidRPr="00806387">
              <w:rPr>
                <w:sz w:val="28"/>
                <w:szCs w:val="28"/>
                <w:lang w:val="en-US"/>
              </w:rPr>
              <w:t>9</w:t>
            </w:r>
          </w:p>
        </w:tc>
        <w:tc>
          <w:tcPr>
            <w:tcW w:w="3260" w:type="dxa"/>
          </w:tcPr>
          <w:p w14:paraId="7AA57EDA" w14:textId="77777777" w:rsidR="00806387" w:rsidRPr="00806387" w:rsidRDefault="00806387" w:rsidP="00806387">
            <w:pPr>
              <w:spacing w:line="360" w:lineRule="auto"/>
              <w:rPr>
                <w:sz w:val="28"/>
                <w:szCs w:val="28"/>
              </w:rPr>
            </w:pPr>
            <w:r w:rsidRPr="00806387">
              <w:rPr>
                <w:sz w:val="28"/>
                <w:szCs w:val="28"/>
              </w:rPr>
              <w:t>МБОУ «СОШ № 7»</w:t>
            </w:r>
          </w:p>
        </w:tc>
      </w:tr>
    </w:tbl>
    <w:p w14:paraId="3E4E74F4" w14:textId="77777777" w:rsidR="00532E5F" w:rsidRDefault="00532E5F" w:rsidP="002D1B74">
      <w:pPr>
        <w:ind w:firstLine="567"/>
        <w:jc w:val="both"/>
        <w:rPr>
          <w:rFonts w:eastAsia="Calibri"/>
          <w:sz w:val="28"/>
          <w:szCs w:val="28"/>
          <w:lang w:eastAsia="en-US"/>
        </w:rPr>
      </w:pPr>
    </w:p>
    <w:p w14:paraId="1D6484CD" w14:textId="030DAA64" w:rsidR="00806387" w:rsidRPr="00806387" w:rsidRDefault="00806387" w:rsidP="002D1B74">
      <w:pPr>
        <w:ind w:firstLine="567"/>
        <w:jc w:val="both"/>
        <w:rPr>
          <w:sz w:val="28"/>
          <w:szCs w:val="28"/>
        </w:rPr>
      </w:pPr>
      <w:r w:rsidRPr="00806387">
        <w:rPr>
          <w:rFonts w:eastAsia="Calibri"/>
          <w:sz w:val="28"/>
          <w:szCs w:val="28"/>
          <w:lang w:eastAsia="en-US"/>
        </w:rPr>
        <w:t xml:space="preserve">Номинация: </w:t>
      </w:r>
      <w:r w:rsidRPr="00806387">
        <w:rPr>
          <w:sz w:val="28"/>
          <w:szCs w:val="28"/>
        </w:rPr>
        <w:t>«Историко-культурные и литературоведческие исследовательские работы, посвященные литературе Ленинградской земли (в рамках проведения Года культурного наследия народов России)»</w:t>
      </w:r>
    </w:p>
    <w:p w14:paraId="34477BD3" w14:textId="77777777" w:rsidR="00806387" w:rsidRPr="00806387" w:rsidRDefault="00806387" w:rsidP="00806387">
      <w:pPr>
        <w:ind w:left="425"/>
        <w:jc w:val="center"/>
        <w:rPr>
          <w:sz w:val="28"/>
          <w:szCs w:val="28"/>
        </w:rPr>
      </w:pPr>
      <w:r w:rsidRPr="00806387">
        <w:rPr>
          <w:sz w:val="28"/>
          <w:szCs w:val="28"/>
        </w:rPr>
        <w:t xml:space="preserve"> (5 - 7 классы)</w:t>
      </w:r>
    </w:p>
    <w:p w14:paraId="4EC7C543" w14:textId="53CD58AF" w:rsidR="00806387" w:rsidRPr="002D1B74" w:rsidRDefault="00806387" w:rsidP="002D1B74">
      <w:pPr>
        <w:spacing w:line="276" w:lineRule="auto"/>
        <w:ind w:right="-108" w:firstLine="708"/>
        <w:jc w:val="both"/>
        <w:rPr>
          <w:rFonts w:eastAsia="Calibri"/>
          <w:lang w:eastAsia="en-US"/>
        </w:rPr>
      </w:pPr>
      <w:r w:rsidRPr="00806387">
        <w:rPr>
          <w:rFonts w:eastAsia="Calibri"/>
          <w:lang w:eastAsia="en-US"/>
        </w:rPr>
        <w:t>Таблица 2.1.7.</w:t>
      </w:r>
    </w:p>
    <w:tbl>
      <w:tblPr>
        <w:tblW w:w="7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2117"/>
        <w:gridCol w:w="1110"/>
        <w:gridCol w:w="3260"/>
      </w:tblGrid>
      <w:tr w:rsidR="00806387" w:rsidRPr="00806387" w14:paraId="625DE679" w14:textId="77777777" w:rsidTr="00F1737E">
        <w:trPr>
          <w:trHeight w:val="382"/>
          <w:jc w:val="center"/>
        </w:trPr>
        <w:tc>
          <w:tcPr>
            <w:tcW w:w="1139" w:type="dxa"/>
          </w:tcPr>
          <w:p w14:paraId="7257D549" w14:textId="77777777" w:rsidR="00806387" w:rsidRPr="00806387" w:rsidRDefault="00806387" w:rsidP="00806387">
            <w:pPr>
              <w:spacing w:line="360" w:lineRule="auto"/>
              <w:jc w:val="center"/>
              <w:rPr>
                <w:b/>
                <w:iCs/>
                <w:sz w:val="28"/>
                <w:szCs w:val="28"/>
              </w:rPr>
            </w:pPr>
            <w:r w:rsidRPr="00806387">
              <w:rPr>
                <w:b/>
                <w:iCs/>
                <w:sz w:val="28"/>
                <w:szCs w:val="28"/>
              </w:rPr>
              <w:t>место</w:t>
            </w:r>
          </w:p>
        </w:tc>
        <w:tc>
          <w:tcPr>
            <w:tcW w:w="2117" w:type="dxa"/>
          </w:tcPr>
          <w:p w14:paraId="2E9E4609" w14:textId="77777777" w:rsidR="00806387" w:rsidRPr="00806387" w:rsidRDefault="00806387" w:rsidP="00806387">
            <w:pPr>
              <w:spacing w:line="360" w:lineRule="auto"/>
              <w:jc w:val="center"/>
              <w:rPr>
                <w:b/>
                <w:iCs/>
                <w:sz w:val="28"/>
                <w:szCs w:val="28"/>
              </w:rPr>
            </w:pPr>
            <w:r w:rsidRPr="00806387">
              <w:rPr>
                <w:b/>
                <w:iCs/>
                <w:sz w:val="28"/>
                <w:szCs w:val="28"/>
              </w:rPr>
              <w:t>Ф.И.О.</w:t>
            </w:r>
          </w:p>
        </w:tc>
        <w:tc>
          <w:tcPr>
            <w:tcW w:w="1110" w:type="dxa"/>
          </w:tcPr>
          <w:p w14:paraId="08F18C22" w14:textId="77777777" w:rsidR="00806387" w:rsidRPr="00806387" w:rsidRDefault="00806387" w:rsidP="00806387">
            <w:pPr>
              <w:spacing w:line="360" w:lineRule="auto"/>
              <w:jc w:val="center"/>
              <w:rPr>
                <w:b/>
                <w:sz w:val="28"/>
                <w:szCs w:val="28"/>
              </w:rPr>
            </w:pPr>
            <w:r w:rsidRPr="00806387">
              <w:rPr>
                <w:b/>
                <w:sz w:val="28"/>
                <w:szCs w:val="28"/>
              </w:rPr>
              <w:t>класс</w:t>
            </w:r>
          </w:p>
        </w:tc>
        <w:tc>
          <w:tcPr>
            <w:tcW w:w="3260" w:type="dxa"/>
          </w:tcPr>
          <w:p w14:paraId="3599A50E" w14:textId="77777777" w:rsidR="00806387" w:rsidRPr="00806387" w:rsidRDefault="00806387" w:rsidP="00806387">
            <w:pPr>
              <w:spacing w:line="360" w:lineRule="auto"/>
              <w:jc w:val="center"/>
              <w:rPr>
                <w:b/>
                <w:sz w:val="28"/>
                <w:szCs w:val="28"/>
              </w:rPr>
            </w:pPr>
            <w:r w:rsidRPr="00806387">
              <w:rPr>
                <w:b/>
                <w:sz w:val="28"/>
                <w:szCs w:val="28"/>
              </w:rPr>
              <w:t>Образовательное учреждение</w:t>
            </w:r>
          </w:p>
        </w:tc>
      </w:tr>
      <w:tr w:rsidR="00806387" w:rsidRPr="00806387" w14:paraId="1754E63D" w14:textId="77777777" w:rsidTr="00F1737E">
        <w:trPr>
          <w:trHeight w:val="382"/>
          <w:jc w:val="center"/>
        </w:trPr>
        <w:tc>
          <w:tcPr>
            <w:tcW w:w="1139" w:type="dxa"/>
          </w:tcPr>
          <w:p w14:paraId="475F885F" w14:textId="77777777" w:rsidR="00806387" w:rsidRPr="00806387" w:rsidRDefault="00806387" w:rsidP="00806387">
            <w:pPr>
              <w:spacing w:line="360" w:lineRule="auto"/>
              <w:jc w:val="center"/>
              <w:rPr>
                <w:sz w:val="28"/>
                <w:szCs w:val="28"/>
                <w:lang w:val="en-US"/>
              </w:rPr>
            </w:pPr>
            <w:r w:rsidRPr="00806387">
              <w:rPr>
                <w:sz w:val="28"/>
                <w:szCs w:val="28"/>
                <w:lang w:val="en-US"/>
              </w:rPr>
              <w:t>I</w:t>
            </w:r>
          </w:p>
        </w:tc>
        <w:tc>
          <w:tcPr>
            <w:tcW w:w="2117" w:type="dxa"/>
          </w:tcPr>
          <w:p w14:paraId="36FF8B3D" w14:textId="77777777" w:rsidR="00806387" w:rsidRPr="00806387" w:rsidRDefault="00806387" w:rsidP="00806387">
            <w:pPr>
              <w:spacing w:line="360" w:lineRule="auto"/>
              <w:jc w:val="center"/>
              <w:rPr>
                <w:sz w:val="28"/>
                <w:szCs w:val="28"/>
              </w:rPr>
            </w:pPr>
            <w:r w:rsidRPr="00806387">
              <w:rPr>
                <w:sz w:val="28"/>
                <w:szCs w:val="28"/>
              </w:rPr>
              <w:t>ученик</w:t>
            </w:r>
          </w:p>
        </w:tc>
        <w:tc>
          <w:tcPr>
            <w:tcW w:w="1110" w:type="dxa"/>
          </w:tcPr>
          <w:p w14:paraId="048D7E21" w14:textId="77777777" w:rsidR="00806387" w:rsidRPr="00806387" w:rsidRDefault="00806387" w:rsidP="00806387">
            <w:pPr>
              <w:spacing w:line="360" w:lineRule="auto"/>
              <w:jc w:val="center"/>
              <w:rPr>
                <w:sz w:val="28"/>
                <w:szCs w:val="28"/>
              </w:rPr>
            </w:pPr>
            <w:r w:rsidRPr="00806387">
              <w:rPr>
                <w:sz w:val="28"/>
                <w:szCs w:val="28"/>
              </w:rPr>
              <w:t>5</w:t>
            </w:r>
          </w:p>
        </w:tc>
        <w:tc>
          <w:tcPr>
            <w:tcW w:w="3260" w:type="dxa"/>
          </w:tcPr>
          <w:p w14:paraId="432C58BB" w14:textId="77777777" w:rsidR="00806387" w:rsidRPr="00806387" w:rsidRDefault="00806387" w:rsidP="00806387">
            <w:pPr>
              <w:rPr>
                <w:sz w:val="28"/>
                <w:szCs w:val="28"/>
              </w:rPr>
            </w:pPr>
            <w:r w:rsidRPr="00806387">
              <w:rPr>
                <w:sz w:val="28"/>
                <w:szCs w:val="28"/>
              </w:rPr>
              <w:t>МБОУ «СОШ №8 г. Выборга»</w:t>
            </w:r>
          </w:p>
        </w:tc>
      </w:tr>
    </w:tbl>
    <w:p w14:paraId="564057F1" w14:textId="77777777" w:rsidR="00806387" w:rsidRDefault="00806387" w:rsidP="00806387">
      <w:pPr>
        <w:spacing w:line="276" w:lineRule="auto"/>
        <w:ind w:left="708" w:right="-108" w:firstLine="708"/>
        <w:jc w:val="both"/>
        <w:rPr>
          <w:rFonts w:eastAsia="Calibri"/>
          <w:sz w:val="28"/>
          <w:szCs w:val="28"/>
          <w:lang w:eastAsia="en-US"/>
        </w:rPr>
      </w:pPr>
    </w:p>
    <w:p w14:paraId="5BFB6698" w14:textId="0383116E" w:rsidR="00806387" w:rsidRPr="00806387" w:rsidRDefault="00806387" w:rsidP="002D1B74">
      <w:pPr>
        <w:spacing w:line="276" w:lineRule="auto"/>
        <w:ind w:right="-108" w:firstLine="567"/>
        <w:jc w:val="both"/>
        <w:rPr>
          <w:rFonts w:eastAsia="Calibri"/>
          <w:sz w:val="28"/>
          <w:szCs w:val="28"/>
          <w:lang w:eastAsia="en-US"/>
        </w:rPr>
      </w:pPr>
      <w:r w:rsidRPr="00806387">
        <w:rPr>
          <w:rFonts w:eastAsia="Calibri"/>
          <w:sz w:val="28"/>
          <w:szCs w:val="28"/>
          <w:lang w:eastAsia="en-US"/>
        </w:rPr>
        <w:t>Номинация: «Исследовательские и творческие работы по русской и зарубежной литературе» (8– 9 классы)</w:t>
      </w:r>
    </w:p>
    <w:p w14:paraId="2D5E26B6" w14:textId="430E0886" w:rsidR="00806387" w:rsidRPr="00806387" w:rsidRDefault="00806387" w:rsidP="002D1B74">
      <w:pPr>
        <w:spacing w:line="276" w:lineRule="auto"/>
        <w:ind w:right="-108" w:firstLine="708"/>
        <w:jc w:val="both"/>
        <w:rPr>
          <w:rFonts w:eastAsia="Calibri"/>
          <w:sz w:val="28"/>
          <w:szCs w:val="28"/>
          <w:lang w:eastAsia="en-US"/>
        </w:rPr>
      </w:pPr>
      <w:r w:rsidRPr="00806387">
        <w:rPr>
          <w:rFonts w:eastAsia="Calibri"/>
          <w:lang w:eastAsia="en-US"/>
        </w:rPr>
        <w:t>Таблица 2.1.8.</w:t>
      </w:r>
    </w:p>
    <w:tbl>
      <w:tblPr>
        <w:tblW w:w="7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2117"/>
        <w:gridCol w:w="1110"/>
        <w:gridCol w:w="3260"/>
      </w:tblGrid>
      <w:tr w:rsidR="00806387" w:rsidRPr="00806387" w14:paraId="686F4D9E" w14:textId="77777777" w:rsidTr="00F1737E">
        <w:trPr>
          <w:trHeight w:val="712"/>
          <w:jc w:val="center"/>
        </w:trPr>
        <w:tc>
          <w:tcPr>
            <w:tcW w:w="1139" w:type="dxa"/>
          </w:tcPr>
          <w:p w14:paraId="0FFFCCD7" w14:textId="77777777" w:rsidR="00806387" w:rsidRPr="00806387" w:rsidRDefault="00806387" w:rsidP="00806387">
            <w:pPr>
              <w:spacing w:line="360" w:lineRule="auto"/>
              <w:jc w:val="center"/>
              <w:rPr>
                <w:b/>
                <w:iCs/>
                <w:sz w:val="28"/>
                <w:szCs w:val="28"/>
              </w:rPr>
            </w:pPr>
            <w:r w:rsidRPr="00806387">
              <w:rPr>
                <w:b/>
                <w:iCs/>
                <w:sz w:val="28"/>
                <w:szCs w:val="28"/>
              </w:rPr>
              <w:t>место</w:t>
            </w:r>
          </w:p>
        </w:tc>
        <w:tc>
          <w:tcPr>
            <w:tcW w:w="2117" w:type="dxa"/>
          </w:tcPr>
          <w:p w14:paraId="63621AD6" w14:textId="77777777" w:rsidR="00806387" w:rsidRPr="00806387" w:rsidRDefault="00806387" w:rsidP="00806387">
            <w:pPr>
              <w:spacing w:line="360" w:lineRule="auto"/>
              <w:jc w:val="center"/>
              <w:rPr>
                <w:b/>
                <w:iCs/>
                <w:sz w:val="28"/>
                <w:szCs w:val="28"/>
              </w:rPr>
            </w:pPr>
            <w:r w:rsidRPr="00806387">
              <w:rPr>
                <w:b/>
                <w:iCs/>
                <w:sz w:val="28"/>
                <w:szCs w:val="28"/>
              </w:rPr>
              <w:t>Ф.И.О.</w:t>
            </w:r>
          </w:p>
        </w:tc>
        <w:tc>
          <w:tcPr>
            <w:tcW w:w="1110" w:type="dxa"/>
          </w:tcPr>
          <w:p w14:paraId="45AC6F90" w14:textId="77777777" w:rsidR="00806387" w:rsidRPr="00806387" w:rsidRDefault="00806387" w:rsidP="00806387">
            <w:pPr>
              <w:spacing w:line="360" w:lineRule="auto"/>
              <w:jc w:val="center"/>
              <w:rPr>
                <w:b/>
                <w:sz w:val="28"/>
                <w:szCs w:val="28"/>
              </w:rPr>
            </w:pPr>
            <w:r w:rsidRPr="00806387">
              <w:rPr>
                <w:b/>
                <w:sz w:val="28"/>
                <w:szCs w:val="28"/>
              </w:rPr>
              <w:t>класс</w:t>
            </w:r>
          </w:p>
        </w:tc>
        <w:tc>
          <w:tcPr>
            <w:tcW w:w="3260" w:type="dxa"/>
          </w:tcPr>
          <w:p w14:paraId="0340CFC4" w14:textId="77777777" w:rsidR="00806387" w:rsidRPr="00806387" w:rsidRDefault="00806387" w:rsidP="00806387">
            <w:pPr>
              <w:spacing w:line="360" w:lineRule="auto"/>
              <w:jc w:val="center"/>
              <w:rPr>
                <w:b/>
                <w:sz w:val="28"/>
                <w:szCs w:val="28"/>
              </w:rPr>
            </w:pPr>
            <w:r w:rsidRPr="00806387">
              <w:rPr>
                <w:b/>
                <w:sz w:val="28"/>
                <w:szCs w:val="28"/>
              </w:rPr>
              <w:t>Образовательное учреждение</w:t>
            </w:r>
          </w:p>
        </w:tc>
      </w:tr>
      <w:tr w:rsidR="00806387" w:rsidRPr="00806387" w14:paraId="3CAB216C" w14:textId="77777777" w:rsidTr="00F1737E">
        <w:trPr>
          <w:trHeight w:val="726"/>
          <w:jc w:val="center"/>
        </w:trPr>
        <w:tc>
          <w:tcPr>
            <w:tcW w:w="1139" w:type="dxa"/>
          </w:tcPr>
          <w:p w14:paraId="1101A82E" w14:textId="77777777" w:rsidR="00806387" w:rsidRPr="00806387" w:rsidRDefault="00806387" w:rsidP="00806387">
            <w:pPr>
              <w:spacing w:line="360" w:lineRule="auto"/>
              <w:jc w:val="center"/>
              <w:rPr>
                <w:sz w:val="28"/>
                <w:szCs w:val="28"/>
                <w:lang w:val="en-US"/>
              </w:rPr>
            </w:pPr>
            <w:r w:rsidRPr="00806387">
              <w:rPr>
                <w:sz w:val="28"/>
                <w:szCs w:val="28"/>
                <w:lang w:val="en-US"/>
              </w:rPr>
              <w:t>I</w:t>
            </w:r>
          </w:p>
        </w:tc>
        <w:tc>
          <w:tcPr>
            <w:tcW w:w="2117" w:type="dxa"/>
          </w:tcPr>
          <w:p w14:paraId="079DA7E8" w14:textId="77777777" w:rsidR="00806387" w:rsidRPr="00806387" w:rsidRDefault="00806387" w:rsidP="00806387">
            <w:pPr>
              <w:spacing w:line="360" w:lineRule="auto"/>
              <w:jc w:val="center"/>
              <w:rPr>
                <w:sz w:val="28"/>
                <w:szCs w:val="28"/>
              </w:rPr>
            </w:pPr>
            <w:r w:rsidRPr="00806387">
              <w:rPr>
                <w:sz w:val="28"/>
                <w:szCs w:val="28"/>
              </w:rPr>
              <w:t>учащиеся</w:t>
            </w:r>
          </w:p>
        </w:tc>
        <w:tc>
          <w:tcPr>
            <w:tcW w:w="1110" w:type="dxa"/>
          </w:tcPr>
          <w:p w14:paraId="463F35CA" w14:textId="77777777" w:rsidR="00806387" w:rsidRPr="00806387" w:rsidRDefault="00806387" w:rsidP="00806387">
            <w:pPr>
              <w:spacing w:line="360" w:lineRule="auto"/>
              <w:jc w:val="center"/>
              <w:rPr>
                <w:sz w:val="28"/>
                <w:szCs w:val="28"/>
              </w:rPr>
            </w:pPr>
            <w:r w:rsidRPr="00806387">
              <w:rPr>
                <w:sz w:val="28"/>
                <w:szCs w:val="28"/>
              </w:rPr>
              <w:t>9</w:t>
            </w:r>
          </w:p>
        </w:tc>
        <w:tc>
          <w:tcPr>
            <w:tcW w:w="3260" w:type="dxa"/>
          </w:tcPr>
          <w:p w14:paraId="01FF5D4E" w14:textId="77777777" w:rsidR="00806387" w:rsidRPr="00806387" w:rsidRDefault="00806387" w:rsidP="00806387">
            <w:pPr>
              <w:rPr>
                <w:sz w:val="28"/>
                <w:szCs w:val="28"/>
              </w:rPr>
            </w:pPr>
            <w:r w:rsidRPr="00806387">
              <w:rPr>
                <w:sz w:val="28"/>
                <w:szCs w:val="28"/>
              </w:rPr>
              <w:t>МБОУ «Вещевская ООШ»</w:t>
            </w:r>
          </w:p>
        </w:tc>
      </w:tr>
    </w:tbl>
    <w:p w14:paraId="65E36572" w14:textId="01B2E270" w:rsidR="00806387" w:rsidRPr="00806387" w:rsidRDefault="00806387" w:rsidP="005822E1">
      <w:pPr>
        <w:spacing w:line="276" w:lineRule="auto"/>
        <w:ind w:right="-108"/>
        <w:jc w:val="both"/>
        <w:rPr>
          <w:rFonts w:eastAsia="Calibri"/>
          <w:color w:val="FF0000"/>
          <w:sz w:val="28"/>
          <w:szCs w:val="28"/>
          <w:lang w:eastAsia="en-US"/>
        </w:rPr>
      </w:pPr>
    </w:p>
    <w:p w14:paraId="3343CB3A" w14:textId="77777777" w:rsidR="002D1B74" w:rsidRDefault="00806387" w:rsidP="00806387">
      <w:pPr>
        <w:spacing w:line="276" w:lineRule="auto"/>
        <w:ind w:right="-108" w:firstLine="708"/>
        <w:jc w:val="both"/>
        <w:rPr>
          <w:rFonts w:eastAsia="Calibri"/>
          <w:sz w:val="28"/>
          <w:szCs w:val="28"/>
          <w:lang w:eastAsia="en-US"/>
        </w:rPr>
      </w:pPr>
      <w:r w:rsidRPr="00806387">
        <w:rPr>
          <w:rFonts w:eastAsia="Calibri"/>
          <w:sz w:val="28"/>
          <w:szCs w:val="28"/>
          <w:lang w:eastAsia="en-US"/>
        </w:rPr>
        <w:t>Номинация:</w:t>
      </w:r>
      <w:r w:rsidRPr="00806387">
        <w:rPr>
          <w:rFonts w:ascii="Calibri" w:eastAsia="Calibri" w:hAnsi="Calibri"/>
          <w:sz w:val="22"/>
          <w:szCs w:val="22"/>
          <w:lang w:eastAsia="en-US"/>
        </w:rPr>
        <w:t xml:space="preserve"> </w:t>
      </w:r>
      <w:r w:rsidRPr="00806387">
        <w:rPr>
          <w:rFonts w:eastAsia="Calibri"/>
          <w:sz w:val="28"/>
          <w:szCs w:val="28"/>
          <w:lang w:eastAsia="en-US"/>
        </w:rPr>
        <w:t xml:space="preserve">Номинация: «Представление литературного произведения собственного сочинения» (10 - 11 классы) </w:t>
      </w:r>
    </w:p>
    <w:p w14:paraId="15B3AE15" w14:textId="633CC7FC" w:rsidR="00806387" w:rsidRPr="002D1B74" w:rsidRDefault="00806387" w:rsidP="002D1B74">
      <w:pPr>
        <w:spacing w:line="276" w:lineRule="auto"/>
        <w:ind w:right="-108" w:firstLine="708"/>
        <w:jc w:val="both"/>
        <w:rPr>
          <w:rFonts w:eastAsia="Calibri"/>
          <w:lang w:eastAsia="en-US"/>
        </w:rPr>
      </w:pPr>
      <w:r w:rsidRPr="00806387">
        <w:rPr>
          <w:rFonts w:eastAsia="Calibri"/>
          <w:lang w:eastAsia="en-US"/>
        </w:rPr>
        <w:t>Таблица 2.1.9.</w:t>
      </w:r>
    </w:p>
    <w:tbl>
      <w:tblPr>
        <w:tblW w:w="7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2117"/>
        <w:gridCol w:w="1110"/>
        <w:gridCol w:w="3260"/>
      </w:tblGrid>
      <w:tr w:rsidR="00806387" w:rsidRPr="00806387" w14:paraId="3B21DE38" w14:textId="77777777" w:rsidTr="00F1737E">
        <w:trPr>
          <w:trHeight w:val="382"/>
          <w:jc w:val="center"/>
        </w:trPr>
        <w:tc>
          <w:tcPr>
            <w:tcW w:w="1139" w:type="dxa"/>
          </w:tcPr>
          <w:p w14:paraId="292A0F68" w14:textId="77777777" w:rsidR="00806387" w:rsidRPr="00806387" w:rsidRDefault="00806387" w:rsidP="00806387">
            <w:pPr>
              <w:spacing w:line="360" w:lineRule="auto"/>
              <w:jc w:val="center"/>
              <w:rPr>
                <w:b/>
                <w:iCs/>
                <w:sz w:val="28"/>
                <w:szCs w:val="28"/>
              </w:rPr>
            </w:pPr>
            <w:r w:rsidRPr="00806387">
              <w:rPr>
                <w:b/>
                <w:iCs/>
                <w:sz w:val="28"/>
                <w:szCs w:val="28"/>
              </w:rPr>
              <w:t>место</w:t>
            </w:r>
          </w:p>
        </w:tc>
        <w:tc>
          <w:tcPr>
            <w:tcW w:w="2117" w:type="dxa"/>
          </w:tcPr>
          <w:p w14:paraId="4D9DCFF6" w14:textId="77777777" w:rsidR="00806387" w:rsidRPr="00806387" w:rsidRDefault="00806387" w:rsidP="00806387">
            <w:pPr>
              <w:spacing w:line="360" w:lineRule="auto"/>
              <w:jc w:val="center"/>
              <w:rPr>
                <w:b/>
                <w:iCs/>
                <w:sz w:val="28"/>
                <w:szCs w:val="28"/>
              </w:rPr>
            </w:pPr>
            <w:r w:rsidRPr="00806387">
              <w:rPr>
                <w:b/>
                <w:iCs/>
                <w:sz w:val="28"/>
                <w:szCs w:val="28"/>
              </w:rPr>
              <w:t>Ф.И.О.</w:t>
            </w:r>
          </w:p>
        </w:tc>
        <w:tc>
          <w:tcPr>
            <w:tcW w:w="1110" w:type="dxa"/>
          </w:tcPr>
          <w:p w14:paraId="3A3FFFA3" w14:textId="77777777" w:rsidR="00806387" w:rsidRPr="00806387" w:rsidRDefault="00806387" w:rsidP="00806387">
            <w:pPr>
              <w:spacing w:line="360" w:lineRule="auto"/>
              <w:jc w:val="center"/>
              <w:rPr>
                <w:b/>
                <w:sz w:val="28"/>
                <w:szCs w:val="28"/>
              </w:rPr>
            </w:pPr>
            <w:r w:rsidRPr="00806387">
              <w:rPr>
                <w:b/>
                <w:sz w:val="28"/>
                <w:szCs w:val="28"/>
              </w:rPr>
              <w:t>класс</w:t>
            </w:r>
          </w:p>
        </w:tc>
        <w:tc>
          <w:tcPr>
            <w:tcW w:w="3260" w:type="dxa"/>
          </w:tcPr>
          <w:p w14:paraId="443EDFF0" w14:textId="77777777" w:rsidR="00806387" w:rsidRPr="00806387" w:rsidRDefault="00806387" w:rsidP="00806387">
            <w:pPr>
              <w:spacing w:line="360" w:lineRule="auto"/>
              <w:jc w:val="center"/>
              <w:rPr>
                <w:b/>
                <w:sz w:val="28"/>
                <w:szCs w:val="28"/>
              </w:rPr>
            </w:pPr>
            <w:r w:rsidRPr="00806387">
              <w:rPr>
                <w:b/>
                <w:sz w:val="28"/>
                <w:szCs w:val="28"/>
              </w:rPr>
              <w:t>Образовательное учреждение</w:t>
            </w:r>
          </w:p>
        </w:tc>
      </w:tr>
      <w:tr w:rsidR="00806387" w:rsidRPr="00806387" w14:paraId="4D77EEC3" w14:textId="77777777" w:rsidTr="00F1737E">
        <w:trPr>
          <w:trHeight w:val="382"/>
          <w:jc w:val="center"/>
        </w:trPr>
        <w:tc>
          <w:tcPr>
            <w:tcW w:w="1139" w:type="dxa"/>
          </w:tcPr>
          <w:p w14:paraId="1D56D0A1" w14:textId="77777777" w:rsidR="00806387" w:rsidRPr="00806387" w:rsidRDefault="00806387" w:rsidP="00806387">
            <w:pPr>
              <w:spacing w:line="360" w:lineRule="auto"/>
              <w:jc w:val="center"/>
              <w:rPr>
                <w:sz w:val="28"/>
                <w:szCs w:val="28"/>
                <w:lang w:val="en-US"/>
              </w:rPr>
            </w:pPr>
            <w:r w:rsidRPr="00806387">
              <w:rPr>
                <w:sz w:val="28"/>
                <w:szCs w:val="28"/>
                <w:lang w:val="en-US"/>
              </w:rPr>
              <w:t>I</w:t>
            </w:r>
          </w:p>
        </w:tc>
        <w:tc>
          <w:tcPr>
            <w:tcW w:w="2117" w:type="dxa"/>
          </w:tcPr>
          <w:p w14:paraId="268E7281" w14:textId="77777777" w:rsidR="00806387" w:rsidRPr="00806387" w:rsidRDefault="00806387" w:rsidP="00806387">
            <w:pPr>
              <w:spacing w:line="360" w:lineRule="auto"/>
              <w:jc w:val="center"/>
              <w:rPr>
                <w:sz w:val="28"/>
                <w:szCs w:val="28"/>
              </w:rPr>
            </w:pPr>
            <w:r w:rsidRPr="00806387">
              <w:rPr>
                <w:sz w:val="28"/>
                <w:szCs w:val="28"/>
              </w:rPr>
              <w:t>ученица</w:t>
            </w:r>
          </w:p>
        </w:tc>
        <w:tc>
          <w:tcPr>
            <w:tcW w:w="1110" w:type="dxa"/>
          </w:tcPr>
          <w:p w14:paraId="41CB7350" w14:textId="77777777" w:rsidR="00806387" w:rsidRPr="00806387" w:rsidRDefault="00806387" w:rsidP="00806387">
            <w:pPr>
              <w:spacing w:line="360" w:lineRule="auto"/>
              <w:jc w:val="center"/>
              <w:rPr>
                <w:sz w:val="28"/>
                <w:szCs w:val="28"/>
              </w:rPr>
            </w:pPr>
            <w:r w:rsidRPr="00806387">
              <w:rPr>
                <w:sz w:val="28"/>
                <w:szCs w:val="28"/>
              </w:rPr>
              <w:t>11</w:t>
            </w:r>
          </w:p>
        </w:tc>
        <w:tc>
          <w:tcPr>
            <w:tcW w:w="3260" w:type="dxa"/>
          </w:tcPr>
          <w:p w14:paraId="3513A399" w14:textId="77777777" w:rsidR="00806387" w:rsidRPr="00806387" w:rsidRDefault="00806387" w:rsidP="00806387">
            <w:pPr>
              <w:rPr>
                <w:sz w:val="28"/>
                <w:szCs w:val="28"/>
              </w:rPr>
            </w:pPr>
            <w:r w:rsidRPr="00806387">
              <w:rPr>
                <w:sz w:val="28"/>
                <w:szCs w:val="28"/>
              </w:rPr>
              <w:t>МБОУ «СОШ №10»</w:t>
            </w:r>
          </w:p>
        </w:tc>
      </w:tr>
      <w:tr w:rsidR="00806387" w:rsidRPr="00806387" w14:paraId="72352F8A" w14:textId="77777777" w:rsidTr="00F1737E">
        <w:trPr>
          <w:trHeight w:val="382"/>
          <w:jc w:val="center"/>
        </w:trPr>
        <w:tc>
          <w:tcPr>
            <w:tcW w:w="1139" w:type="dxa"/>
          </w:tcPr>
          <w:p w14:paraId="0D0F81F0" w14:textId="77777777" w:rsidR="00806387" w:rsidRPr="00806387" w:rsidRDefault="00806387" w:rsidP="00806387">
            <w:pPr>
              <w:spacing w:line="360" w:lineRule="auto"/>
              <w:jc w:val="center"/>
              <w:rPr>
                <w:sz w:val="28"/>
                <w:szCs w:val="28"/>
                <w:lang w:val="en-US"/>
              </w:rPr>
            </w:pPr>
            <w:r w:rsidRPr="00806387">
              <w:rPr>
                <w:sz w:val="28"/>
                <w:szCs w:val="28"/>
                <w:lang w:val="en-US"/>
              </w:rPr>
              <w:t>II</w:t>
            </w:r>
          </w:p>
        </w:tc>
        <w:tc>
          <w:tcPr>
            <w:tcW w:w="2117" w:type="dxa"/>
          </w:tcPr>
          <w:p w14:paraId="26F89886" w14:textId="77777777" w:rsidR="00806387" w:rsidRPr="00806387" w:rsidRDefault="00806387" w:rsidP="00806387">
            <w:pPr>
              <w:spacing w:line="360" w:lineRule="auto"/>
              <w:jc w:val="center"/>
              <w:rPr>
                <w:sz w:val="28"/>
                <w:szCs w:val="28"/>
              </w:rPr>
            </w:pPr>
            <w:r w:rsidRPr="00806387">
              <w:rPr>
                <w:sz w:val="28"/>
                <w:szCs w:val="28"/>
              </w:rPr>
              <w:t>ученица</w:t>
            </w:r>
          </w:p>
        </w:tc>
        <w:tc>
          <w:tcPr>
            <w:tcW w:w="1110" w:type="dxa"/>
          </w:tcPr>
          <w:p w14:paraId="2A001955" w14:textId="77777777" w:rsidR="00806387" w:rsidRPr="00806387" w:rsidRDefault="00806387" w:rsidP="00806387">
            <w:pPr>
              <w:spacing w:line="360" w:lineRule="auto"/>
              <w:jc w:val="center"/>
              <w:rPr>
                <w:sz w:val="28"/>
                <w:szCs w:val="28"/>
                <w:lang w:val="en-US"/>
              </w:rPr>
            </w:pPr>
            <w:r w:rsidRPr="00806387">
              <w:rPr>
                <w:sz w:val="28"/>
                <w:szCs w:val="28"/>
                <w:lang w:val="en-US"/>
              </w:rPr>
              <w:t>11</w:t>
            </w:r>
          </w:p>
        </w:tc>
        <w:tc>
          <w:tcPr>
            <w:tcW w:w="3260" w:type="dxa"/>
          </w:tcPr>
          <w:p w14:paraId="60D8A4BF" w14:textId="77777777" w:rsidR="00806387" w:rsidRPr="00806387" w:rsidRDefault="00806387" w:rsidP="00806387">
            <w:pPr>
              <w:rPr>
                <w:sz w:val="28"/>
                <w:szCs w:val="28"/>
              </w:rPr>
            </w:pPr>
            <w:r w:rsidRPr="00806387">
              <w:rPr>
                <w:sz w:val="28"/>
                <w:szCs w:val="28"/>
              </w:rPr>
              <w:t>МБОУ «Гимназия №11»</w:t>
            </w:r>
          </w:p>
        </w:tc>
      </w:tr>
      <w:tr w:rsidR="00806387" w:rsidRPr="00806387" w14:paraId="3AD8C89D" w14:textId="77777777" w:rsidTr="00F1737E">
        <w:trPr>
          <w:trHeight w:val="382"/>
          <w:jc w:val="center"/>
        </w:trPr>
        <w:tc>
          <w:tcPr>
            <w:tcW w:w="1139" w:type="dxa"/>
          </w:tcPr>
          <w:p w14:paraId="7D6DC082" w14:textId="77777777" w:rsidR="00806387" w:rsidRPr="00806387" w:rsidRDefault="00806387" w:rsidP="00806387">
            <w:pPr>
              <w:spacing w:line="360" w:lineRule="auto"/>
              <w:jc w:val="center"/>
              <w:rPr>
                <w:sz w:val="28"/>
                <w:szCs w:val="28"/>
                <w:lang w:val="en-US"/>
              </w:rPr>
            </w:pPr>
            <w:r w:rsidRPr="00806387">
              <w:rPr>
                <w:sz w:val="28"/>
                <w:szCs w:val="28"/>
                <w:lang w:val="en-US"/>
              </w:rPr>
              <w:t>III</w:t>
            </w:r>
          </w:p>
        </w:tc>
        <w:tc>
          <w:tcPr>
            <w:tcW w:w="2117" w:type="dxa"/>
          </w:tcPr>
          <w:p w14:paraId="767F3355" w14:textId="77777777" w:rsidR="00806387" w:rsidRPr="00806387" w:rsidRDefault="00806387" w:rsidP="00806387">
            <w:pPr>
              <w:spacing w:line="360" w:lineRule="auto"/>
              <w:jc w:val="center"/>
              <w:rPr>
                <w:sz w:val="28"/>
                <w:szCs w:val="28"/>
              </w:rPr>
            </w:pPr>
            <w:r w:rsidRPr="00806387">
              <w:rPr>
                <w:sz w:val="28"/>
                <w:szCs w:val="28"/>
              </w:rPr>
              <w:t>ученица</w:t>
            </w:r>
          </w:p>
        </w:tc>
        <w:tc>
          <w:tcPr>
            <w:tcW w:w="1110" w:type="dxa"/>
          </w:tcPr>
          <w:p w14:paraId="08E14AAE" w14:textId="77777777" w:rsidR="00806387" w:rsidRPr="00806387" w:rsidRDefault="00806387" w:rsidP="00806387">
            <w:pPr>
              <w:spacing w:line="360" w:lineRule="auto"/>
              <w:jc w:val="center"/>
              <w:rPr>
                <w:sz w:val="28"/>
                <w:szCs w:val="28"/>
              </w:rPr>
            </w:pPr>
            <w:r w:rsidRPr="00806387">
              <w:rPr>
                <w:sz w:val="28"/>
                <w:szCs w:val="28"/>
              </w:rPr>
              <w:t>10</w:t>
            </w:r>
          </w:p>
        </w:tc>
        <w:tc>
          <w:tcPr>
            <w:tcW w:w="3260" w:type="dxa"/>
          </w:tcPr>
          <w:p w14:paraId="45FA9FFF" w14:textId="77777777" w:rsidR="00806387" w:rsidRPr="00806387" w:rsidRDefault="00806387" w:rsidP="00806387">
            <w:pPr>
              <w:rPr>
                <w:sz w:val="28"/>
                <w:szCs w:val="28"/>
              </w:rPr>
            </w:pPr>
            <w:r w:rsidRPr="00806387">
              <w:rPr>
                <w:sz w:val="28"/>
                <w:szCs w:val="28"/>
              </w:rPr>
              <w:t>МБОУ «СОШ №7»</w:t>
            </w:r>
          </w:p>
        </w:tc>
      </w:tr>
    </w:tbl>
    <w:p w14:paraId="254628A3" w14:textId="42F5E8D7" w:rsidR="005822E1" w:rsidRDefault="005822E1" w:rsidP="002D1B74">
      <w:pPr>
        <w:spacing w:line="276" w:lineRule="auto"/>
        <w:ind w:right="-108"/>
        <w:jc w:val="both"/>
        <w:rPr>
          <w:rFonts w:eastAsia="Calibri"/>
          <w:sz w:val="28"/>
          <w:szCs w:val="28"/>
          <w:lang w:eastAsia="en-US"/>
        </w:rPr>
      </w:pPr>
    </w:p>
    <w:p w14:paraId="595A5B77" w14:textId="4D50868A" w:rsidR="00806387" w:rsidRPr="00806387" w:rsidRDefault="00806387" w:rsidP="00806387">
      <w:pPr>
        <w:spacing w:line="276" w:lineRule="auto"/>
        <w:ind w:right="-108" w:firstLine="708"/>
        <w:jc w:val="both"/>
        <w:rPr>
          <w:rFonts w:eastAsia="Calibri"/>
          <w:sz w:val="28"/>
          <w:szCs w:val="28"/>
          <w:lang w:eastAsia="en-US"/>
        </w:rPr>
      </w:pPr>
      <w:r w:rsidRPr="00806387">
        <w:rPr>
          <w:rFonts w:eastAsia="Calibri"/>
          <w:sz w:val="28"/>
          <w:szCs w:val="28"/>
          <w:lang w:eastAsia="en-US"/>
        </w:rPr>
        <w:t>Номинация: «Исследовательские и творческие работы по русской и зарубежной литературе»</w:t>
      </w:r>
    </w:p>
    <w:p w14:paraId="7A73BAEB" w14:textId="77777777" w:rsidR="00806387" w:rsidRPr="00806387" w:rsidRDefault="00806387" w:rsidP="00806387">
      <w:pPr>
        <w:spacing w:line="276" w:lineRule="auto"/>
        <w:ind w:right="-108"/>
        <w:jc w:val="both"/>
        <w:rPr>
          <w:rFonts w:eastAsia="Calibri"/>
          <w:sz w:val="28"/>
          <w:szCs w:val="28"/>
          <w:lang w:eastAsia="en-US"/>
        </w:rPr>
      </w:pPr>
      <w:r w:rsidRPr="00806387">
        <w:rPr>
          <w:rFonts w:eastAsia="Calibri"/>
          <w:sz w:val="28"/>
          <w:szCs w:val="28"/>
          <w:lang w:eastAsia="en-US"/>
        </w:rPr>
        <w:t>(10– 11 классы)</w:t>
      </w:r>
    </w:p>
    <w:p w14:paraId="44D6CFA5" w14:textId="476730A9" w:rsidR="00806387" w:rsidRPr="00532E5F" w:rsidRDefault="00532E5F" w:rsidP="00532E5F">
      <w:pPr>
        <w:spacing w:line="276" w:lineRule="auto"/>
        <w:ind w:right="-108" w:firstLine="708"/>
        <w:jc w:val="both"/>
        <w:rPr>
          <w:rFonts w:eastAsia="Calibri"/>
          <w:lang w:eastAsia="en-US"/>
        </w:rPr>
      </w:pPr>
      <w:r>
        <w:rPr>
          <w:rFonts w:eastAsia="Calibri"/>
          <w:lang w:eastAsia="en-US"/>
        </w:rPr>
        <w:t>Таблица 2.1.10.</w:t>
      </w:r>
    </w:p>
    <w:tbl>
      <w:tblPr>
        <w:tblW w:w="7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2117"/>
        <w:gridCol w:w="1110"/>
        <w:gridCol w:w="3260"/>
      </w:tblGrid>
      <w:tr w:rsidR="00806387" w:rsidRPr="00806387" w14:paraId="6E0E854C" w14:textId="77777777" w:rsidTr="00F1737E">
        <w:trPr>
          <w:trHeight w:val="382"/>
          <w:jc w:val="center"/>
        </w:trPr>
        <w:tc>
          <w:tcPr>
            <w:tcW w:w="1139" w:type="dxa"/>
          </w:tcPr>
          <w:p w14:paraId="7FE8B398" w14:textId="77777777" w:rsidR="00806387" w:rsidRPr="00806387" w:rsidRDefault="00806387" w:rsidP="00806387">
            <w:pPr>
              <w:spacing w:line="276" w:lineRule="auto"/>
              <w:ind w:right="-108"/>
              <w:jc w:val="both"/>
              <w:rPr>
                <w:rFonts w:eastAsia="Calibri"/>
                <w:b/>
                <w:iCs/>
                <w:sz w:val="28"/>
                <w:szCs w:val="28"/>
                <w:lang w:eastAsia="en-US"/>
              </w:rPr>
            </w:pPr>
            <w:r w:rsidRPr="00806387">
              <w:rPr>
                <w:rFonts w:eastAsia="Calibri"/>
                <w:b/>
                <w:iCs/>
                <w:sz w:val="28"/>
                <w:szCs w:val="28"/>
                <w:lang w:eastAsia="en-US"/>
              </w:rPr>
              <w:t>место</w:t>
            </w:r>
          </w:p>
        </w:tc>
        <w:tc>
          <w:tcPr>
            <w:tcW w:w="2117" w:type="dxa"/>
          </w:tcPr>
          <w:p w14:paraId="1D3ED970" w14:textId="77777777" w:rsidR="00806387" w:rsidRPr="00806387" w:rsidRDefault="00806387" w:rsidP="00806387">
            <w:pPr>
              <w:spacing w:line="276" w:lineRule="auto"/>
              <w:ind w:right="-108"/>
              <w:jc w:val="both"/>
              <w:rPr>
                <w:rFonts w:eastAsia="Calibri"/>
                <w:b/>
                <w:iCs/>
                <w:sz w:val="28"/>
                <w:szCs w:val="28"/>
                <w:lang w:eastAsia="en-US"/>
              </w:rPr>
            </w:pPr>
            <w:r w:rsidRPr="00806387">
              <w:rPr>
                <w:rFonts w:eastAsia="Calibri"/>
                <w:b/>
                <w:iCs/>
                <w:sz w:val="28"/>
                <w:szCs w:val="28"/>
                <w:lang w:eastAsia="en-US"/>
              </w:rPr>
              <w:t>Ф.И.О.</w:t>
            </w:r>
          </w:p>
        </w:tc>
        <w:tc>
          <w:tcPr>
            <w:tcW w:w="1110" w:type="dxa"/>
          </w:tcPr>
          <w:p w14:paraId="0F28640C" w14:textId="77777777" w:rsidR="00806387" w:rsidRPr="00806387" w:rsidRDefault="00806387" w:rsidP="00806387">
            <w:pPr>
              <w:spacing w:line="276" w:lineRule="auto"/>
              <w:ind w:right="-108"/>
              <w:jc w:val="both"/>
              <w:rPr>
                <w:rFonts w:eastAsia="Calibri"/>
                <w:b/>
                <w:sz w:val="28"/>
                <w:szCs w:val="28"/>
                <w:lang w:eastAsia="en-US"/>
              </w:rPr>
            </w:pPr>
            <w:r w:rsidRPr="00806387">
              <w:rPr>
                <w:rFonts w:eastAsia="Calibri"/>
                <w:b/>
                <w:sz w:val="28"/>
                <w:szCs w:val="28"/>
                <w:lang w:eastAsia="en-US"/>
              </w:rPr>
              <w:t>класс</w:t>
            </w:r>
          </w:p>
        </w:tc>
        <w:tc>
          <w:tcPr>
            <w:tcW w:w="3260" w:type="dxa"/>
          </w:tcPr>
          <w:p w14:paraId="1B92E958" w14:textId="77777777" w:rsidR="00806387" w:rsidRPr="00806387" w:rsidRDefault="00806387" w:rsidP="00806387">
            <w:pPr>
              <w:spacing w:line="276" w:lineRule="auto"/>
              <w:ind w:right="-108"/>
              <w:jc w:val="both"/>
              <w:rPr>
                <w:rFonts w:eastAsia="Calibri"/>
                <w:b/>
                <w:sz w:val="28"/>
                <w:szCs w:val="28"/>
                <w:lang w:eastAsia="en-US"/>
              </w:rPr>
            </w:pPr>
            <w:r w:rsidRPr="00806387">
              <w:rPr>
                <w:rFonts w:eastAsia="Calibri"/>
                <w:b/>
                <w:sz w:val="28"/>
                <w:szCs w:val="28"/>
                <w:lang w:eastAsia="en-US"/>
              </w:rPr>
              <w:t>Образовательное учреждение</w:t>
            </w:r>
          </w:p>
        </w:tc>
      </w:tr>
      <w:tr w:rsidR="00806387" w:rsidRPr="00806387" w14:paraId="3BB90479" w14:textId="77777777" w:rsidTr="00F1737E">
        <w:trPr>
          <w:trHeight w:val="382"/>
          <w:jc w:val="center"/>
        </w:trPr>
        <w:tc>
          <w:tcPr>
            <w:tcW w:w="1139" w:type="dxa"/>
          </w:tcPr>
          <w:p w14:paraId="3E1C9485" w14:textId="77777777" w:rsidR="00806387" w:rsidRPr="00806387" w:rsidRDefault="00806387" w:rsidP="00806387">
            <w:pPr>
              <w:spacing w:line="276" w:lineRule="auto"/>
              <w:ind w:right="-108"/>
              <w:jc w:val="both"/>
              <w:rPr>
                <w:rFonts w:eastAsia="Calibri"/>
                <w:sz w:val="28"/>
                <w:szCs w:val="28"/>
                <w:lang w:val="en-US" w:eastAsia="en-US"/>
              </w:rPr>
            </w:pPr>
            <w:r w:rsidRPr="00806387">
              <w:rPr>
                <w:rFonts w:eastAsia="Calibri"/>
                <w:sz w:val="28"/>
                <w:szCs w:val="28"/>
                <w:lang w:val="en-US" w:eastAsia="en-US"/>
              </w:rPr>
              <w:t>I</w:t>
            </w:r>
          </w:p>
        </w:tc>
        <w:tc>
          <w:tcPr>
            <w:tcW w:w="2117" w:type="dxa"/>
          </w:tcPr>
          <w:p w14:paraId="697A78F9" w14:textId="77777777" w:rsidR="00806387" w:rsidRPr="00806387" w:rsidRDefault="00806387" w:rsidP="00806387">
            <w:pPr>
              <w:spacing w:line="276" w:lineRule="auto"/>
              <w:ind w:right="-108"/>
              <w:jc w:val="both"/>
              <w:rPr>
                <w:rFonts w:eastAsia="Calibri"/>
                <w:sz w:val="28"/>
                <w:szCs w:val="28"/>
                <w:lang w:eastAsia="en-US"/>
              </w:rPr>
            </w:pPr>
            <w:r w:rsidRPr="00806387">
              <w:rPr>
                <w:rFonts w:eastAsia="Calibri"/>
                <w:sz w:val="28"/>
                <w:szCs w:val="28"/>
                <w:lang w:eastAsia="en-US"/>
              </w:rPr>
              <w:t>ученик</w:t>
            </w:r>
          </w:p>
        </w:tc>
        <w:tc>
          <w:tcPr>
            <w:tcW w:w="1110" w:type="dxa"/>
          </w:tcPr>
          <w:p w14:paraId="1A7FCD50" w14:textId="77777777" w:rsidR="00806387" w:rsidRPr="00806387" w:rsidRDefault="00806387" w:rsidP="00806387">
            <w:pPr>
              <w:spacing w:line="276" w:lineRule="auto"/>
              <w:ind w:right="-108"/>
              <w:jc w:val="both"/>
              <w:rPr>
                <w:rFonts w:eastAsia="Calibri"/>
                <w:sz w:val="28"/>
                <w:szCs w:val="28"/>
                <w:lang w:eastAsia="en-US"/>
              </w:rPr>
            </w:pPr>
            <w:r w:rsidRPr="00806387">
              <w:rPr>
                <w:rFonts w:eastAsia="Calibri"/>
                <w:sz w:val="28"/>
                <w:szCs w:val="28"/>
                <w:lang w:eastAsia="en-US"/>
              </w:rPr>
              <w:t>10</w:t>
            </w:r>
          </w:p>
        </w:tc>
        <w:tc>
          <w:tcPr>
            <w:tcW w:w="3260" w:type="dxa"/>
          </w:tcPr>
          <w:p w14:paraId="33F43C45" w14:textId="77777777" w:rsidR="00806387" w:rsidRPr="00806387" w:rsidRDefault="00806387" w:rsidP="00806387">
            <w:pPr>
              <w:spacing w:line="276" w:lineRule="auto"/>
              <w:ind w:right="-108"/>
              <w:jc w:val="both"/>
              <w:rPr>
                <w:rFonts w:eastAsia="Calibri"/>
                <w:sz w:val="28"/>
                <w:szCs w:val="28"/>
                <w:lang w:eastAsia="en-US"/>
              </w:rPr>
            </w:pPr>
            <w:r w:rsidRPr="00806387">
              <w:rPr>
                <w:rFonts w:eastAsia="Calibri"/>
                <w:sz w:val="28"/>
                <w:szCs w:val="28"/>
                <w:lang w:eastAsia="en-US"/>
              </w:rPr>
              <w:t>МБОУ «СОШ №10»</w:t>
            </w:r>
          </w:p>
        </w:tc>
      </w:tr>
    </w:tbl>
    <w:p w14:paraId="2D606BC8" w14:textId="77777777" w:rsidR="00806387" w:rsidRDefault="00806387" w:rsidP="00806387">
      <w:pPr>
        <w:spacing w:line="259" w:lineRule="auto"/>
        <w:ind w:firstLine="708"/>
        <w:jc w:val="both"/>
        <w:rPr>
          <w:rFonts w:eastAsia="Calibri"/>
          <w:sz w:val="28"/>
          <w:szCs w:val="28"/>
          <w:lang w:eastAsia="en-US"/>
        </w:rPr>
      </w:pPr>
    </w:p>
    <w:p w14:paraId="56E8B915" w14:textId="4556C8C1" w:rsidR="00806387" w:rsidRPr="00806387" w:rsidRDefault="00806387" w:rsidP="00806387">
      <w:pPr>
        <w:spacing w:line="259" w:lineRule="auto"/>
        <w:ind w:firstLine="708"/>
        <w:jc w:val="both"/>
        <w:rPr>
          <w:rFonts w:eastAsia="Calibri"/>
          <w:sz w:val="28"/>
          <w:szCs w:val="28"/>
          <w:lang w:eastAsia="en-US"/>
        </w:rPr>
      </w:pPr>
      <w:r w:rsidRPr="00806387">
        <w:rPr>
          <w:rFonts w:eastAsia="Calibri"/>
          <w:sz w:val="28"/>
          <w:szCs w:val="28"/>
          <w:lang w:eastAsia="en-US"/>
        </w:rPr>
        <w:t>В рамках национального проекта «Образование» с сентября 2021 года в Выборгском районе Ленинградской области действует удаленная площадка Центра «Интеллект» - Медиацентр на базе МБОУ «Гимназия».</w:t>
      </w:r>
    </w:p>
    <w:p w14:paraId="39114F4B" w14:textId="77777777" w:rsidR="00806387" w:rsidRPr="00806387" w:rsidRDefault="00806387" w:rsidP="00806387">
      <w:pPr>
        <w:spacing w:line="259" w:lineRule="auto"/>
        <w:ind w:firstLine="708"/>
        <w:jc w:val="both"/>
        <w:rPr>
          <w:rFonts w:eastAsia="Calibri"/>
          <w:sz w:val="28"/>
          <w:szCs w:val="28"/>
          <w:lang w:eastAsia="en-US"/>
        </w:rPr>
      </w:pPr>
      <w:r w:rsidRPr="00806387">
        <w:rPr>
          <w:rFonts w:eastAsia="Calibri"/>
          <w:sz w:val="28"/>
          <w:szCs w:val="28"/>
          <w:lang w:eastAsia="en-US"/>
        </w:rPr>
        <w:t>Медиацентр представляет собой учебную аудиторию/учебный</w:t>
      </w:r>
    </w:p>
    <w:p w14:paraId="681BC2F7"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класс, оформленную по единому брендбуку, оснащенную системой аудио и видеосвязи, интерактивной панелью, ноутбуками, ученической мебелью.</w:t>
      </w:r>
    </w:p>
    <w:p w14:paraId="0C136BF4" w14:textId="77777777" w:rsidR="00806387" w:rsidRPr="00806387" w:rsidRDefault="00806387" w:rsidP="00806387">
      <w:pPr>
        <w:spacing w:line="259" w:lineRule="auto"/>
        <w:ind w:firstLine="708"/>
        <w:jc w:val="both"/>
        <w:rPr>
          <w:rFonts w:eastAsia="Calibri"/>
          <w:sz w:val="28"/>
          <w:szCs w:val="28"/>
          <w:lang w:eastAsia="en-US"/>
        </w:rPr>
      </w:pPr>
      <w:r w:rsidRPr="00806387">
        <w:rPr>
          <w:rFonts w:eastAsia="Calibri"/>
          <w:sz w:val="28"/>
          <w:szCs w:val="28"/>
          <w:lang w:eastAsia="en-US"/>
        </w:rPr>
        <w:t>Через Медиацентр реализуются:</w:t>
      </w:r>
    </w:p>
    <w:p w14:paraId="60212A88"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 краткосрочные межпредметные образовательные программы (6 дней (полный день обучения), из них: 2 дня – дистанционно, 4 дня – очно в Центре «Интеллект»;</w:t>
      </w:r>
    </w:p>
    <w:p w14:paraId="73699AC4"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 долгосрочные (в течение учебного года) по типу школьного кружка: 2 часа в неделю после занятий в школе:</w:t>
      </w:r>
    </w:p>
    <w:p w14:paraId="3563389B"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 xml:space="preserve">«Олимпиадная математика» (6-7 кл.); </w:t>
      </w:r>
    </w:p>
    <w:p w14:paraId="3A7F5F43"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«Олимпиадная математика» (8 кл.);</w:t>
      </w:r>
    </w:p>
    <w:p w14:paraId="437655B8"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«Олимпиадная физика» (7 кл.);</w:t>
      </w:r>
    </w:p>
    <w:p w14:paraId="2DC35F84"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«Олимпиадная история» (8-9 кл.);</w:t>
      </w:r>
    </w:p>
    <w:p w14:paraId="3B342578"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«Олимпиадная география» (8-9кл.);</w:t>
      </w:r>
    </w:p>
    <w:p w14:paraId="5A8E3041"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 xml:space="preserve"> «Олимпиадная физика» (7 класс);</w:t>
      </w:r>
    </w:p>
    <w:p w14:paraId="1BDE0847"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«Олимпиадная физика» (8 класс);</w:t>
      </w:r>
    </w:p>
    <w:p w14:paraId="2FF05D64"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«Олимпиадная история» (8-9кл.);</w:t>
      </w:r>
    </w:p>
    <w:p w14:paraId="333B97C0"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«Олимпиадная география» (8-9 кл.);</w:t>
      </w:r>
    </w:p>
    <w:p w14:paraId="10397319"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«Олимпиадный русский язык» (6-7 кл);</w:t>
      </w:r>
    </w:p>
    <w:p w14:paraId="07015177"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«Олимпиадный русский язык» (8-9 кл);</w:t>
      </w:r>
    </w:p>
    <w:p w14:paraId="589EEB5D"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«Олимпиадная химия» (9 кл);</w:t>
      </w:r>
    </w:p>
    <w:p w14:paraId="63B84445"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«Олимпиадная история» (8-9 кл);</w:t>
      </w:r>
    </w:p>
    <w:p w14:paraId="2F200414" w14:textId="77777777" w:rsidR="00806387" w:rsidRPr="00806387" w:rsidRDefault="00806387" w:rsidP="00806387">
      <w:pPr>
        <w:spacing w:line="259" w:lineRule="auto"/>
        <w:jc w:val="both"/>
        <w:rPr>
          <w:rFonts w:eastAsia="Calibri"/>
          <w:sz w:val="28"/>
          <w:szCs w:val="28"/>
          <w:lang w:eastAsia="en-US"/>
        </w:rPr>
      </w:pPr>
      <w:r w:rsidRPr="00806387">
        <w:rPr>
          <w:rFonts w:eastAsia="Calibri"/>
          <w:sz w:val="28"/>
          <w:szCs w:val="28"/>
          <w:lang w:eastAsia="en-US"/>
        </w:rPr>
        <w:t>«Олимпиадная математика» (9 класс).</w:t>
      </w:r>
    </w:p>
    <w:p w14:paraId="04F6B39C" w14:textId="21C25283" w:rsidR="00806387" w:rsidRPr="00D23D3C" w:rsidRDefault="00806387" w:rsidP="00D23D3C">
      <w:pPr>
        <w:spacing w:after="160" w:line="276" w:lineRule="auto"/>
        <w:ind w:right="-108" w:firstLine="708"/>
        <w:jc w:val="both"/>
        <w:rPr>
          <w:rFonts w:eastAsia="Calibri"/>
          <w:sz w:val="28"/>
          <w:szCs w:val="28"/>
          <w:lang w:eastAsia="en-US"/>
        </w:rPr>
      </w:pPr>
      <w:r w:rsidRPr="00806387">
        <w:rPr>
          <w:rFonts w:eastAsia="Calibri"/>
          <w:sz w:val="28"/>
          <w:szCs w:val="28"/>
          <w:lang w:eastAsia="en-US"/>
        </w:rPr>
        <w:t>В этом году в 728 долгосрочных образовательных программах и краткосрочных межпредметных образовательных программах приняли участие 382 обучающихся школ города и район</w:t>
      </w:r>
      <w:r w:rsidR="00D23D3C">
        <w:rPr>
          <w:rFonts w:eastAsia="Calibri"/>
          <w:sz w:val="28"/>
          <w:szCs w:val="28"/>
          <w:lang w:eastAsia="en-US"/>
        </w:rPr>
        <w:t>а (данные из системы Навигатор).</w:t>
      </w:r>
    </w:p>
    <w:p w14:paraId="4627CE4D" w14:textId="7D555673" w:rsidR="005822E1" w:rsidRDefault="005822E1" w:rsidP="002D1B74">
      <w:pPr>
        <w:spacing w:before="100" w:after="100"/>
        <w:rPr>
          <w:b/>
          <w:bCs/>
          <w:sz w:val="28"/>
          <w:szCs w:val="28"/>
        </w:rPr>
      </w:pPr>
    </w:p>
    <w:p w14:paraId="4DE26201" w14:textId="4B6685BF" w:rsidR="00532E5F" w:rsidRDefault="00532E5F" w:rsidP="002D1B74">
      <w:pPr>
        <w:spacing w:before="100" w:after="100"/>
        <w:rPr>
          <w:b/>
          <w:bCs/>
          <w:sz w:val="28"/>
          <w:szCs w:val="28"/>
        </w:rPr>
      </w:pPr>
    </w:p>
    <w:p w14:paraId="3725DA1D" w14:textId="77777777" w:rsidR="00532E5F" w:rsidRPr="002D1B74" w:rsidRDefault="00532E5F" w:rsidP="002D1B74">
      <w:pPr>
        <w:spacing w:before="100" w:after="100"/>
        <w:rPr>
          <w:b/>
          <w:bCs/>
          <w:sz w:val="28"/>
          <w:szCs w:val="28"/>
        </w:rPr>
      </w:pPr>
    </w:p>
    <w:p w14:paraId="202CDB0D" w14:textId="17F7BD6A" w:rsidR="00E96B44" w:rsidRPr="00D23D3C" w:rsidRDefault="00E96B44" w:rsidP="00C1029A">
      <w:pPr>
        <w:pStyle w:val="af0"/>
        <w:numPr>
          <w:ilvl w:val="1"/>
          <w:numId w:val="9"/>
        </w:numPr>
        <w:jc w:val="center"/>
        <w:rPr>
          <w:b/>
          <w:sz w:val="28"/>
          <w:szCs w:val="28"/>
        </w:rPr>
      </w:pPr>
      <w:r w:rsidRPr="00D23D3C">
        <w:rPr>
          <w:b/>
          <w:sz w:val="28"/>
          <w:szCs w:val="28"/>
        </w:rPr>
        <w:t>Повышение квалификации педагогов</w:t>
      </w:r>
    </w:p>
    <w:p w14:paraId="7C947AAB" w14:textId="77777777" w:rsidR="00F1737E" w:rsidRPr="005822E1" w:rsidRDefault="00F1737E" w:rsidP="005822E1">
      <w:pPr>
        <w:spacing w:after="200" w:line="276" w:lineRule="auto"/>
        <w:ind w:firstLine="567"/>
        <w:contextualSpacing/>
        <w:jc w:val="both"/>
        <w:rPr>
          <w:rFonts w:eastAsia="Calibri"/>
          <w:sz w:val="28"/>
          <w:szCs w:val="28"/>
          <w:lang w:eastAsia="en-US"/>
        </w:rPr>
      </w:pPr>
      <w:r w:rsidRPr="005822E1">
        <w:rPr>
          <w:rFonts w:eastAsia="Calibri"/>
          <w:sz w:val="28"/>
          <w:szCs w:val="28"/>
          <w:lang w:eastAsia="en-US"/>
        </w:rPr>
        <w:t>2022-2023 учебный год начался с тестирования «Федеральный центр тестирования» (Академия Минпросвещения России) по теме: «Диагностика уровня форсированности метапредметных результатов основной образовательной программы начального общего, основного общего и среднего общего образования» по итогам 2021-2022 учебного.  Цель тестирования: определение проблемных зон для корректировки дальнейшей работы педагогов.</w:t>
      </w:r>
    </w:p>
    <w:p w14:paraId="6732E116" w14:textId="77777777" w:rsidR="00F1737E" w:rsidRPr="005822E1" w:rsidRDefault="00F1737E" w:rsidP="005822E1">
      <w:pPr>
        <w:spacing w:after="200" w:line="276" w:lineRule="auto"/>
        <w:ind w:firstLine="567"/>
        <w:contextualSpacing/>
        <w:jc w:val="both"/>
        <w:rPr>
          <w:rFonts w:eastAsia="Calibri"/>
          <w:sz w:val="28"/>
          <w:szCs w:val="28"/>
          <w:lang w:eastAsia="en-US"/>
        </w:rPr>
      </w:pPr>
      <w:r w:rsidRPr="005822E1">
        <w:rPr>
          <w:rFonts w:eastAsia="Calibri"/>
          <w:sz w:val="28"/>
          <w:szCs w:val="28"/>
          <w:lang w:eastAsia="en-US"/>
        </w:rPr>
        <w:t xml:space="preserve">Участниками тестирования являются учителя русского языка, математики, физики, химии, биологии, обществознания. Из Выборгского района приняли участие 303 педагога. Основанием для проведения тестирования является анализ результатов ОГЭ и ЕГЭ, а также результаты региональных мониторингов. </w:t>
      </w:r>
    </w:p>
    <w:p w14:paraId="07F25C86" w14:textId="77777777" w:rsidR="005822E1" w:rsidRDefault="00F1737E" w:rsidP="005822E1">
      <w:pPr>
        <w:spacing w:after="200" w:line="276" w:lineRule="auto"/>
        <w:ind w:firstLine="567"/>
        <w:contextualSpacing/>
        <w:jc w:val="both"/>
        <w:rPr>
          <w:rFonts w:eastAsia="Calibri"/>
          <w:sz w:val="28"/>
          <w:szCs w:val="28"/>
          <w:lang w:eastAsia="en-US"/>
        </w:rPr>
      </w:pPr>
      <w:r w:rsidRPr="005822E1">
        <w:rPr>
          <w:rFonts w:eastAsia="Calibri"/>
          <w:sz w:val="28"/>
          <w:szCs w:val="28"/>
          <w:lang w:eastAsia="en-US"/>
        </w:rPr>
        <w:t xml:space="preserve">По итогам тестирования ЦНППМ ГАОУ ДПО «ЛОИРО» организует прохождение индивидуальных образовательных маршрутов (далее - ИОМ) педагогами школ Ленинградской области под руководством региональных методистов-членов регионального методического актива. Для прохождения ИОМ направляются педагоги, прошедшие диагностику профессиональных дефицитов в Федеральном центре тестирования и показавшие низкие и средние результаты сформированных методических и предметных компетенций. Высокий результат показали- 60 педагогов; минимальный результат показали – 2 педагога; средний результат – 197 педагогов; низкий результат – 44 педагога. </w:t>
      </w:r>
    </w:p>
    <w:p w14:paraId="05AAA820" w14:textId="77777777" w:rsidR="005822E1" w:rsidRDefault="00F1737E" w:rsidP="005822E1">
      <w:pPr>
        <w:spacing w:after="200" w:line="276" w:lineRule="auto"/>
        <w:ind w:firstLine="567"/>
        <w:contextualSpacing/>
        <w:jc w:val="both"/>
        <w:rPr>
          <w:rFonts w:eastAsia="Calibri"/>
          <w:sz w:val="28"/>
          <w:szCs w:val="28"/>
          <w:lang w:eastAsia="en-US"/>
        </w:rPr>
      </w:pPr>
      <w:r w:rsidRPr="005822E1">
        <w:rPr>
          <w:rFonts w:eastAsia="Calibri"/>
          <w:sz w:val="28"/>
          <w:szCs w:val="28"/>
          <w:lang w:eastAsia="en-US"/>
        </w:rPr>
        <w:t>ИОМ будет реализовываться в пилотном режиме педагогами под руководством регионального методиста в период с июня по ноя</w:t>
      </w:r>
      <w:r w:rsidR="005822E1">
        <w:rPr>
          <w:rFonts w:eastAsia="Calibri"/>
          <w:sz w:val="28"/>
          <w:szCs w:val="28"/>
          <w:lang w:eastAsia="en-US"/>
        </w:rPr>
        <w:t>брь 2023 года.</w:t>
      </w:r>
    </w:p>
    <w:p w14:paraId="6190C1BB" w14:textId="2469B0A6" w:rsidR="00F1737E" w:rsidRPr="002D1B74" w:rsidRDefault="00F1737E" w:rsidP="005822E1">
      <w:pPr>
        <w:spacing w:after="200" w:line="276" w:lineRule="auto"/>
        <w:ind w:firstLine="567"/>
        <w:contextualSpacing/>
        <w:jc w:val="both"/>
        <w:rPr>
          <w:rFonts w:eastAsia="Calibri"/>
          <w:i/>
          <w:sz w:val="28"/>
          <w:szCs w:val="28"/>
          <w:lang w:eastAsia="en-US"/>
        </w:rPr>
      </w:pPr>
      <w:r w:rsidRPr="002D1B74">
        <w:rPr>
          <w:rFonts w:eastAsia="Calibri"/>
          <w:i/>
          <w:sz w:val="28"/>
          <w:szCs w:val="28"/>
          <w:lang w:eastAsia="en-US"/>
        </w:rPr>
        <w:t>Поставщиками образовательных услуг в 2022-23 учебном году являлись:</w:t>
      </w:r>
    </w:p>
    <w:p w14:paraId="09650F0F" w14:textId="77777777" w:rsidR="00F1737E" w:rsidRPr="005822E1" w:rsidRDefault="00F1737E" w:rsidP="005822E1">
      <w:pPr>
        <w:spacing w:after="200" w:line="276" w:lineRule="auto"/>
        <w:contextualSpacing/>
        <w:jc w:val="both"/>
        <w:rPr>
          <w:rFonts w:eastAsia="Calibri"/>
          <w:sz w:val="28"/>
          <w:szCs w:val="28"/>
          <w:lang w:eastAsia="en-US"/>
        </w:rPr>
      </w:pPr>
      <w:r w:rsidRPr="005822E1">
        <w:rPr>
          <w:rFonts w:eastAsia="Calibri"/>
          <w:sz w:val="28"/>
          <w:szCs w:val="28"/>
          <w:lang w:eastAsia="en-US"/>
        </w:rPr>
        <w:t>1.</w:t>
      </w:r>
      <w:r w:rsidRPr="005822E1">
        <w:rPr>
          <w:rFonts w:eastAsia="Calibri"/>
          <w:sz w:val="28"/>
          <w:szCs w:val="28"/>
          <w:lang w:eastAsia="en-US"/>
        </w:rPr>
        <w:tab/>
        <w:t>ГАОУ ДПО ЛОИРО</w:t>
      </w:r>
    </w:p>
    <w:p w14:paraId="04FF6A0D" w14:textId="77777777" w:rsidR="00F1737E" w:rsidRPr="005822E1" w:rsidRDefault="00F1737E" w:rsidP="005822E1">
      <w:pPr>
        <w:spacing w:after="200" w:line="276" w:lineRule="auto"/>
        <w:contextualSpacing/>
        <w:jc w:val="both"/>
        <w:rPr>
          <w:rFonts w:eastAsia="Calibri"/>
          <w:sz w:val="28"/>
          <w:szCs w:val="28"/>
          <w:lang w:eastAsia="en-US"/>
        </w:rPr>
      </w:pPr>
      <w:r w:rsidRPr="005822E1">
        <w:rPr>
          <w:rFonts w:eastAsia="Calibri"/>
          <w:sz w:val="28"/>
          <w:szCs w:val="28"/>
          <w:lang w:eastAsia="en-US"/>
        </w:rPr>
        <w:t>2.</w:t>
      </w:r>
      <w:r w:rsidRPr="005822E1">
        <w:rPr>
          <w:rFonts w:eastAsia="Calibri"/>
          <w:sz w:val="28"/>
          <w:szCs w:val="28"/>
          <w:lang w:eastAsia="en-US"/>
        </w:rPr>
        <w:tab/>
        <w:t>ЛГУ им. А.С. Пушкина</w:t>
      </w:r>
    </w:p>
    <w:p w14:paraId="55941FA8" w14:textId="77777777" w:rsidR="00F1737E" w:rsidRPr="005822E1" w:rsidRDefault="00F1737E" w:rsidP="005822E1">
      <w:pPr>
        <w:spacing w:after="200" w:line="276" w:lineRule="auto"/>
        <w:contextualSpacing/>
        <w:jc w:val="both"/>
        <w:rPr>
          <w:rFonts w:eastAsia="Calibri"/>
          <w:sz w:val="28"/>
          <w:szCs w:val="28"/>
          <w:lang w:eastAsia="en-US"/>
        </w:rPr>
      </w:pPr>
      <w:r w:rsidRPr="005822E1">
        <w:rPr>
          <w:rFonts w:eastAsia="Calibri"/>
          <w:sz w:val="28"/>
          <w:szCs w:val="28"/>
          <w:lang w:eastAsia="en-US"/>
        </w:rPr>
        <w:t>3.</w:t>
      </w:r>
      <w:r w:rsidRPr="005822E1">
        <w:rPr>
          <w:rFonts w:eastAsia="Calibri"/>
          <w:sz w:val="28"/>
          <w:szCs w:val="28"/>
          <w:lang w:eastAsia="en-US"/>
        </w:rPr>
        <w:tab/>
        <w:t>ФГАОУ ДПО «Академия Минпросвещения России»</w:t>
      </w:r>
    </w:p>
    <w:p w14:paraId="2E8F4CF2" w14:textId="77777777" w:rsidR="00F1737E" w:rsidRPr="005822E1" w:rsidRDefault="00F1737E" w:rsidP="005822E1">
      <w:pPr>
        <w:spacing w:after="200" w:line="276" w:lineRule="auto"/>
        <w:contextualSpacing/>
        <w:jc w:val="both"/>
        <w:rPr>
          <w:rFonts w:eastAsia="Calibri"/>
          <w:sz w:val="28"/>
          <w:szCs w:val="28"/>
          <w:lang w:eastAsia="en-US"/>
        </w:rPr>
      </w:pPr>
      <w:r w:rsidRPr="005822E1">
        <w:rPr>
          <w:rFonts w:eastAsia="Calibri"/>
          <w:sz w:val="28"/>
          <w:szCs w:val="28"/>
          <w:lang w:eastAsia="en-US"/>
        </w:rPr>
        <w:t>4.</w:t>
      </w:r>
      <w:r w:rsidRPr="005822E1">
        <w:rPr>
          <w:rFonts w:eastAsia="Calibri"/>
          <w:sz w:val="28"/>
          <w:szCs w:val="28"/>
          <w:lang w:eastAsia="en-US"/>
        </w:rPr>
        <w:tab/>
        <w:t>ФГБОУ ВО «Московский государственный психолого-педагогический университет»</w:t>
      </w:r>
    </w:p>
    <w:p w14:paraId="4A879C62" w14:textId="77777777" w:rsidR="00F1737E" w:rsidRPr="005822E1" w:rsidRDefault="00F1737E" w:rsidP="005822E1">
      <w:pPr>
        <w:spacing w:after="200" w:line="276" w:lineRule="auto"/>
        <w:contextualSpacing/>
        <w:jc w:val="both"/>
        <w:rPr>
          <w:rFonts w:eastAsia="Calibri"/>
          <w:sz w:val="28"/>
          <w:szCs w:val="28"/>
          <w:lang w:eastAsia="en-US"/>
        </w:rPr>
      </w:pPr>
      <w:r w:rsidRPr="005822E1">
        <w:rPr>
          <w:rFonts w:eastAsia="Calibri"/>
          <w:sz w:val="28"/>
          <w:szCs w:val="28"/>
          <w:lang w:eastAsia="en-US"/>
        </w:rPr>
        <w:t>5.</w:t>
      </w:r>
      <w:r w:rsidRPr="005822E1">
        <w:rPr>
          <w:rFonts w:eastAsia="Calibri"/>
          <w:sz w:val="28"/>
          <w:szCs w:val="28"/>
          <w:lang w:eastAsia="en-US"/>
        </w:rPr>
        <w:tab/>
        <w:t>«Моссковский физико – технический институт»</w:t>
      </w:r>
    </w:p>
    <w:p w14:paraId="4F87257B" w14:textId="77777777" w:rsidR="00F1737E" w:rsidRPr="005822E1" w:rsidRDefault="00F1737E" w:rsidP="005822E1">
      <w:pPr>
        <w:spacing w:after="200" w:line="276" w:lineRule="auto"/>
        <w:contextualSpacing/>
        <w:jc w:val="both"/>
        <w:rPr>
          <w:rFonts w:eastAsia="Calibri"/>
          <w:sz w:val="28"/>
          <w:szCs w:val="28"/>
          <w:lang w:eastAsia="en-US"/>
        </w:rPr>
      </w:pPr>
      <w:r w:rsidRPr="005822E1">
        <w:rPr>
          <w:rFonts w:eastAsia="Calibri"/>
          <w:sz w:val="28"/>
          <w:szCs w:val="28"/>
          <w:lang w:eastAsia="en-US"/>
        </w:rPr>
        <w:t>6.</w:t>
      </w:r>
      <w:r w:rsidRPr="005822E1">
        <w:rPr>
          <w:rFonts w:eastAsia="Calibri"/>
          <w:sz w:val="28"/>
          <w:szCs w:val="28"/>
          <w:lang w:eastAsia="en-US"/>
        </w:rPr>
        <w:tab/>
        <w:t>СПБГЭУ «Санкт-Петербургский государственный экономический университет»</w:t>
      </w:r>
    </w:p>
    <w:p w14:paraId="0EB5BD46" w14:textId="77777777" w:rsidR="00F1737E" w:rsidRPr="005822E1" w:rsidRDefault="00F1737E" w:rsidP="005822E1">
      <w:pPr>
        <w:spacing w:after="200" w:line="276" w:lineRule="auto"/>
        <w:contextualSpacing/>
        <w:jc w:val="both"/>
        <w:rPr>
          <w:rFonts w:eastAsia="Calibri"/>
          <w:sz w:val="28"/>
          <w:szCs w:val="28"/>
          <w:lang w:eastAsia="en-US"/>
        </w:rPr>
      </w:pPr>
      <w:r w:rsidRPr="005822E1">
        <w:rPr>
          <w:rFonts w:eastAsia="Calibri"/>
          <w:sz w:val="28"/>
          <w:szCs w:val="28"/>
          <w:lang w:eastAsia="en-US"/>
        </w:rPr>
        <w:t>7.</w:t>
      </w:r>
      <w:r w:rsidRPr="005822E1">
        <w:rPr>
          <w:rFonts w:eastAsia="Calibri"/>
          <w:sz w:val="28"/>
          <w:szCs w:val="28"/>
          <w:lang w:eastAsia="en-US"/>
        </w:rPr>
        <w:tab/>
        <w:t>ФГБУ «Федеральный институт родных языков народов Российской Федерации»</w:t>
      </w:r>
    </w:p>
    <w:p w14:paraId="6D2AD4E2" w14:textId="77777777" w:rsidR="00F1737E" w:rsidRPr="005822E1" w:rsidRDefault="00F1737E" w:rsidP="005822E1">
      <w:pPr>
        <w:spacing w:after="200" w:line="276" w:lineRule="auto"/>
        <w:contextualSpacing/>
        <w:jc w:val="both"/>
        <w:rPr>
          <w:rFonts w:eastAsia="Calibri"/>
          <w:sz w:val="28"/>
          <w:szCs w:val="28"/>
          <w:lang w:eastAsia="en-US"/>
        </w:rPr>
      </w:pPr>
      <w:r w:rsidRPr="005822E1">
        <w:rPr>
          <w:rFonts w:eastAsia="Calibri"/>
          <w:sz w:val="28"/>
          <w:szCs w:val="28"/>
          <w:lang w:eastAsia="en-US"/>
        </w:rPr>
        <w:t>8.</w:t>
      </w:r>
      <w:r w:rsidRPr="005822E1">
        <w:rPr>
          <w:rFonts w:eastAsia="Calibri"/>
          <w:sz w:val="28"/>
          <w:szCs w:val="28"/>
          <w:lang w:eastAsia="en-US"/>
        </w:rPr>
        <w:tab/>
        <w:t>ФГАОУ ВО «Национальный исследовательский университет «Высшая школа экономики»</w:t>
      </w:r>
    </w:p>
    <w:p w14:paraId="22CA5806" w14:textId="298FAD95" w:rsidR="002D1B74" w:rsidRDefault="00F1737E" w:rsidP="005822E1">
      <w:pPr>
        <w:spacing w:after="200" w:line="276" w:lineRule="auto"/>
        <w:contextualSpacing/>
        <w:jc w:val="both"/>
        <w:rPr>
          <w:rFonts w:eastAsia="Calibri"/>
          <w:sz w:val="28"/>
          <w:szCs w:val="28"/>
          <w:lang w:eastAsia="en-US"/>
        </w:rPr>
      </w:pPr>
      <w:r w:rsidRPr="005822E1">
        <w:rPr>
          <w:rFonts w:eastAsia="Calibri"/>
          <w:sz w:val="28"/>
          <w:szCs w:val="28"/>
          <w:lang w:eastAsia="en-US"/>
        </w:rPr>
        <w:t>9.</w:t>
      </w:r>
      <w:r w:rsidRPr="005822E1">
        <w:rPr>
          <w:rFonts w:eastAsia="Calibri"/>
          <w:sz w:val="28"/>
          <w:szCs w:val="28"/>
          <w:lang w:eastAsia="en-US"/>
        </w:rPr>
        <w:tab/>
        <w:t>НО ВО «Университет Иннополис»</w:t>
      </w:r>
    </w:p>
    <w:p w14:paraId="0802EC72" w14:textId="77777777" w:rsidR="00532E5F" w:rsidRPr="005822E1" w:rsidRDefault="00532E5F" w:rsidP="005822E1">
      <w:pPr>
        <w:spacing w:after="200" w:line="276" w:lineRule="auto"/>
        <w:contextualSpacing/>
        <w:jc w:val="both"/>
        <w:rPr>
          <w:rFonts w:eastAsia="Calibri"/>
          <w:sz w:val="28"/>
          <w:szCs w:val="28"/>
          <w:lang w:eastAsia="en-US"/>
        </w:rPr>
      </w:pPr>
    </w:p>
    <w:p w14:paraId="2CA4CBA1" w14:textId="77777777" w:rsidR="00F1737E" w:rsidRPr="005822E1" w:rsidRDefault="00F1737E" w:rsidP="002D1B74">
      <w:pPr>
        <w:keepNext/>
        <w:spacing w:after="60"/>
        <w:jc w:val="center"/>
        <w:outlineLvl w:val="1"/>
        <w:rPr>
          <w:b/>
          <w:bCs/>
          <w:iCs/>
          <w:color w:val="000000"/>
          <w:sz w:val="28"/>
          <w:szCs w:val="28"/>
          <w:u w:val="single"/>
        </w:rPr>
      </w:pPr>
      <w:r w:rsidRPr="005822E1">
        <w:rPr>
          <w:b/>
          <w:iCs/>
          <w:color w:val="000000"/>
          <w:sz w:val="28"/>
          <w:szCs w:val="28"/>
          <w:u w:val="single"/>
          <w:shd w:val="clear" w:color="auto" w:fill="FFFFFF"/>
        </w:rPr>
        <w:t xml:space="preserve">ГАОУ ДПО </w:t>
      </w:r>
      <w:r w:rsidRPr="005822E1">
        <w:rPr>
          <w:b/>
          <w:bCs/>
          <w:iCs/>
          <w:color w:val="000000"/>
          <w:sz w:val="28"/>
          <w:szCs w:val="28"/>
          <w:u w:val="single"/>
        </w:rPr>
        <w:t>ЛОИРО</w:t>
      </w:r>
    </w:p>
    <w:p w14:paraId="4924A88B" w14:textId="77777777" w:rsidR="00F1737E" w:rsidRPr="005822E1" w:rsidRDefault="00F1737E" w:rsidP="005822E1">
      <w:pPr>
        <w:spacing w:after="200" w:line="276" w:lineRule="auto"/>
        <w:contextualSpacing/>
        <w:jc w:val="both"/>
        <w:rPr>
          <w:rFonts w:eastAsia="Calibri"/>
          <w:color w:val="000000"/>
          <w:sz w:val="28"/>
          <w:szCs w:val="28"/>
          <w:lang w:eastAsia="en-US"/>
        </w:rPr>
      </w:pPr>
    </w:p>
    <w:p w14:paraId="1E62BA29" w14:textId="50C1FD10" w:rsidR="00F1737E" w:rsidRPr="005822E1" w:rsidRDefault="00F1737E" w:rsidP="005822E1">
      <w:pPr>
        <w:spacing w:line="276" w:lineRule="auto"/>
        <w:ind w:firstLine="708"/>
        <w:contextualSpacing/>
        <w:jc w:val="both"/>
        <w:rPr>
          <w:rFonts w:eastAsia="Calibri"/>
          <w:color w:val="000000"/>
          <w:sz w:val="28"/>
          <w:szCs w:val="28"/>
          <w:lang w:eastAsia="en-US"/>
        </w:rPr>
      </w:pPr>
      <w:r w:rsidRPr="005822E1">
        <w:rPr>
          <w:rFonts w:eastAsia="Calibri"/>
          <w:color w:val="000000"/>
          <w:sz w:val="28"/>
          <w:szCs w:val="28"/>
          <w:lang w:eastAsia="en-US"/>
        </w:rPr>
        <w:t xml:space="preserve"> В ЛОИРО обучалось </w:t>
      </w:r>
      <w:r w:rsidRPr="005822E1">
        <w:rPr>
          <w:rFonts w:eastAsia="Calibri"/>
          <w:b/>
          <w:color w:val="000000"/>
          <w:sz w:val="28"/>
          <w:szCs w:val="28"/>
          <w:lang w:eastAsia="en-US"/>
        </w:rPr>
        <w:t>613</w:t>
      </w:r>
      <w:r w:rsidRPr="005822E1">
        <w:rPr>
          <w:rFonts w:eastAsia="Calibri"/>
          <w:color w:val="000000"/>
          <w:sz w:val="28"/>
          <w:szCs w:val="28"/>
          <w:lang w:eastAsia="en-US"/>
        </w:rPr>
        <w:t xml:space="preserve"> педагогических работников образовательных учреждений на курсах различной направленности.</w:t>
      </w:r>
    </w:p>
    <w:p w14:paraId="51EDC2A0" w14:textId="77777777" w:rsidR="00F1737E" w:rsidRPr="005822E1" w:rsidRDefault="00F1737E" w:rsidP="005822E1">
      <w:pPr>
        <w:keepNext/>
        <w:spacing w:after="60"/>
        <w:jc w:val="both"/>
        <w:outlineLvl w:val="1"/>
        <w:rPr>
          <w:b/>
          <w:bCs/>
          <w:iCs/>
          <w:color w:val="000000"/>
          <w:sz w:val="28"/>
          <w:szCs w:val="28"/>
        </w:rPr>
      </w:pPr>
    </w:p>
    <w:p w14:paraId="4C8C6C51" w14:textId="310CC4FC" w:rsidR="00F1737E" w:rsidRPr="005822E1" w:rsidRDefault="00F1737E" w:rsidP="00F1737E">
      <w:pPr>
        <w:keepNext/>
        <w:spacing w:after="60"/>
        <w:jc w:val="center"/>
        <w:outlineLvl w:val="1"/>
        <w:rPr>
          <w:b/>
          <w:bCs/>
          <w:iCs/>
          <w:color w:val="000000"/>
          <w:sz w:val="28"/>
          <w:szCs w:val="28"/>
        </w:rPr>
      </w:pPr>
      <w:r w:rsidRPr="005822E1">
        <w:rPr>
          <w:b/>
          <w:bCs/>
          <w:iCs/>
          <w:color w:val="000000"/>
          <w:sz w:val="28"/>
          <w:szCs w:val="28"/>
        </w:rPr>
        <w:t xml:space="preserve">Участники курсов </w:t>
      </w:r>
      <w:r w:rsidRPr="005822E1">
        <w:rPr>
          <w:b/>
          <w:iCs/>
          <w:color w:val="000000"/>
          <w:sz w:val="28"/>
          <w:szCs w:val="28"/>
          <w:shd w:val="clear" w:color="auto" w:fill="FFFFFF"/>
        </w:rPr>
        <w:t xml:space="preserve">ГАОУ ДПО </w:t>
      </w:r>
      <w:r w:rsidRPr="005822E1">
        <w:rPr>
          <w:b/>
          <w:bCs/>
          <w:iCs/>
          <w:color w:val="000000"/>
          <w:sz w:val="28"/>
          <w:szCs w:val="28"/>
        </w:rPr>
        <w:t>ЛОИРО</w:t>
      </w:r>
    </w:p>
    <w:p w14:paraId="42244CD2" w14:textId="77777777" w:rsidR="00F1737E" w:rsidRPr="005822E1" w:rsidRDefault="00F1737E" w:rsidP="005822E1">
      <w:pPr>
        <w:spacing w:line="276" w:lineRule="auto"/>
        <w:contextualSpacing/>
        <w:jc w:val="center"/>
        <w:rPr>
          <w:rFonts w:eastAsia="Calibri"/>
          <w:b/>
          <w:color w:val="000000"/>
          <w:sz w:val="28"/>
          <w:szCs w:val="28"/>
          <w:lang w:eastAsia="en-US"/>
        </w:rPr>
      </w:pPr>
      <w:r w:rsidRPr="005822E1">
        <w:rPr>
          <w:rFonts w:eastAsia="Calibri"/>
          <w:b/>
          <w:color w:val="000000"/>
          <w:sz w:val="28"/>
          <w:szCs w:val="28"/>
          <w:lang w:eastAsia="en-US"/>
        </w:rPr>
        <w:t>в 2022-2023 уч.г.</w:t>
      </w:r>
    </w:p>
    <w:p w14:paraId="1F6CFE99" w14:textId="52529FAE" w:rsidR="00F1737E" w:rsidRPr="005822E1" w:rsidRDefault="00F1737E" w:rsidP="00F1737E">
      <w:pPr>
        <w:spacing w:line="276" w:lineRule="auto"/>
        <w:contextualSpacing/>
        <w:jc w:val="both"/>
        <w:rPr>
          <w:rFonts w:eastAsia="Calibri"/>
          <w:color w:val="FF0000"/>
          <w:sz w:val="28"/>
          <w:szCs w:val="28"/>
          <w:lang w:eastAsia="en-US"/>
        </w:rPr>
      </w:pPr>
    </w:p>
    <w:tbl>
      <w:tblPr>
        <w:tblStyle w:val="9"/>
        <w:tblW w:w="0" w:type="auto"/>
        <w:tblInd w:w="-142" w:type="dxa"/>
        <w:tblLook w:val="04A0" w:firstRow="1" w:lastRow="0" w:firstColumn="1" w:lastColumn="0" w:noHBand="0" w:noVBand="1"/>
      </w:tblPr>
      <w:tblGrid>
        <w:gridCol w:w="817"/>
        <w:gridCol w:w="4678"/>
        <w:gridCol w:w="3260"/>
      </w:tblGrid>
      <w:tr w:rsidR="00F1737E" w:rsidRPr="00F1737E" w14:paraId="191F48CB" w14:textId="77777777" w:rsidTr="00F1737E">
        <w:tc>
          <w:tcPr>
            <w:tcW w:w="817" w:type="dxa"/>
          </w:tcPr>
          <w:p w14:paraId="336FFF69" w14:textId="77777777" w:rsidR="00F1737E" w:rsidRPr="00F1737E" w:rsidRDefault="00F1737E" w:rsidP="00F1737E">
            <w:pPr>
              <w:spacing w:after="200" w:line="276" w:lineRule="auto"/>
              <w:contextualSpacing/>
              <w:jc w:val="center"/>
              <w:rPr>
                <w:rFonts w:eastAsia="Calibri"/>
                <w:b/>
              </w:rPr>
            </w:pPr>
            <w:r w:rsidRPr="00F1737E">
              <w:rPr>
                <w:rFonts w:eastAsia="Calibri"/>
                <w:b/>
              </w:rPr>
              <w:t>№\п</w:t>
            </w:r>
          </w:p>
        </w:tc>
        <w:tc>
          <w:tcPr>
            <w:tcW w:w="4678" w:type="dxa"/>
          </w:tcPr>
          <w:p w14:paraId="6AA63216" w14:textId="77777777" w:rsidR="00F1737E" w:rsidRPr="00F1737E" w:rsidRDefault="00F1737E" w:rsidP="00F1737E">
            <w:pPr>
              <w:spacing w:after="200" w:line="276" w:lineRule="auto"/>
              <w:contextualSpacing/>
              <w:jc w:val="center"/>
              <w:rPr>
                <w:rFonts w:eastAsia="Calibri"/>
                <w:b/>
              </w:rPr>
            </w:pPr>
            <w:r w:rsidRPr="00F1737E">
              <w:rPr>
                <w:rFonts w:eastAsia="Calibri"/>
                <w:b/>
              </w:rPr>
              <w:t>Название кафедры</w:t>
            </w:r>
          </w:p>
        </w:tc>
        <w:tc>
          <w:tcPr>
            <w:tcW w:w="3260" w:type="dxa"/>
          </w:tcPr>
          <w:p w14:paraId="04DC791F" w14:textId="77777777" w:rsidR="00F1737E" w:rsidRPr="00F1737E" w:rsidRDefault="00F1737E" w:rsidP="00F1737E">
            <w:pPr>
              <w:spacing w:after="200" w:line="276" w:lineRule="auto"/>
              <w:contextualSpacing/>
              <w:jc w:val="center"/>
              <w:rPr>
                <w:rFonts w:eastAsia="Calibri"/>
                <w:b/>
              </w:rPr>
            </w:pPr>
            <w:r w:rsidRPr="00F1737E">
              <w:rPr>
                <w:rFonts w:eastAsia="Calibri"/>
                <w:b/>
              </w:rPr>
              <w:t>Количество</w:t>
            </w:r>
          </w:p>
        </w:tc>
      </w:tr>
      <w:tr w:rsidR="00F1737E" w:rsidRPr="00F1737E" w14:paraId="53D24ACB" w14:textId="77777777" w:rsidTr="00F1737E">
        <w:tc>
          <w:tcPr>
            <w:tcW w:w="817" w:type="dxa"/>
          </w:tcPr>
          <w:p w14:paraId="603865DE" w14:textId="77777777" w:rsidR="00F1737E" w:rsidRPr="00F1737E" w:rsidRDefault="00F1737E" w:rsidP="00F1737E">
            <w:pPr>
              <w:spacing w:after="200" w:line="276" w:lineRule="auto"/>
              <w:contextualSpacing/>
              <w:jc w:val="both"/>
              <w:rPr>
                <w:rFonts w:eastAsia="Calibri"/>
              </w:rPr>
            </w:pPr>
            <w:r w:rsidRPr="00F1737E">
              <w:rPr>
                <w:rFonts w:eastAsia="Calibri"/>
              </w:rPr>
              <w:t>1.</w:t>
            </w:r>
          </w:p>
        </w:tc>
        <w:tc>
          <w:tcPr>
            <w:tcW w:w="4678" w:type="dxa"/>
          </w:tcPr>
          <w:p w14:paraId="6EA8D27B" w14:textId="77777777" w:rsidR="00F1737E" w:rsidRPr="00F1737E" w:rsidRDefault="00F1737E" w:rsidP="00F1737E">
            <w:pPr>
              <w:spacing w:after="200" w:line="276" w:lineRule="auto"/>
              <w:contextualSpacing/>
              <w:jc w:val="both"/>
              <w:rPr>
                <w:rFonts w:eastAsia="Calibri"/>
              </w:rPr>
            </w:pPr>
            <w:r w:rsidRPr="00F1737E">
              <w:rPr>
                <w:rFonts w:eastAsia="Calibri"/>
              </w:rPr>
              <w:t>Кафедра педагогики и психологии</w:t>
            </w:r>
          </w:p>
        </w:tc>
        <w:tc>
          <w:tcPr>
            <w:tcW w:w="3260" w:type="dxa"/>
          </w:tcPr>
          <w:p w14:paraId="5D9FBAE8" w14:textId="77777777" w:rsidR="00F1737E" w:rsidRPr="00F1737E" w:rsidRDefault="00F1737E" w:rsidP="00F1737E">
            <w:pPr>
              <w:spacing w:after="200" w:line="276" w:lineRule="auto"/>
              <w:contextualSpacing/>
              <w:jc w:val="center"/>
              <w:rPr>
                <w:rFonts w:eastAsia="Calibri"/>
              </w:rPr>
            </w:pPr>
            <w:r w:rsidRPr="00F1737E">
              <w:rPr>
                <w:rFonts w:eastAsia="Calibri"/>
              </w:rPr>
              <w:t>29</w:t>
            </w:r>
          </w:p>
        </w:tc>
      </w:tr>
      <w:tr w:rsidR="00F1737E" w:rsidRPr="00F1737E" w14:paraId="14905066" w14:textId="77777777" w:rsidTr="00F1737E">
        <w:tc>
          <w:tcPr>
            <w:tcW w:w="817" w:type="dxa"/>
          </w:tcPr>
          <w:p w14:paraId="458C38E5" w14:textId="77777777" w:rsidR="00F1737E" w:rsidRPr="00F1737E" w:rsidRDefault="00F1737E" w:rsidP="00F1737E">
            <w:pPr>
              <w:spacing w:after="200" w:line="276" w:lineRule="auto"/>
              <w:contextualSpacing/>
              <w:jc w:val="both"/>
              <w:rPr>
                <w:rFonts w:eastAsia="Calibri"/>
              </w:rPr>
            </w:pPr>
            <w:r w:rsidRPr="00F1737E">
              <w:rPr>
                <w:rFonts w:eastAsia="Calibri"/>
              </w:rPr>
              <w:t>2.</w:t>
            </w:r>
          </w:p>
        </w:tc>
        <w:tc>
          <w:tcPr>
            <w:tcW w:w="4678" w:type="dxa"/>
          </w:tcPr>
          <w:p w14:paraId="2F6F794B" w14:textId="77777777" w:rsidR="00F1737E" w:rsidRPr="00F1737E" w:rsidRDefault="00F1737E" w:rsidP="00F1737E">
            <w:pPr>
              <w:spacing w:after="200" w:line="276" w:lineRule="auto"/>
              <w:contextualSpacing/>
              <w:jc w:val="both"/>
              <w:rPr>
                <w:rFonts w:eastAsia="Calibri"/>
              </w:rPr>
            </w:pPr>
            <w:r w:rsidRPr="00F1737E">
              <w:rPr>
                <w:rFonts w:eastAsia="Calibri"/>
              </w:rPr>
              <w:t xml:space="preserve">Кафедра общеразвивающих предметов </w:t>
            </w:r>
          </w:p>
          <w:p w14:paraId="628CEC63" w14:textId="77777777" w:rsidR="00F1737E" w:rsidRPr="00F1737E" w:rsidRDefault="00F1737E" w:rsidP="00F1737E">
            <w:pPr>
              <w:spacing w:after="200" w:line="276" w:lineRule="auto"/>
              <w:contextualSpacing/>
              <w:jc w:val="both"/>
              <w:rPr>
                <w:rFonts w:eastAsia="Calibri"/>
              </w:rPr>
            </w:pPr>
            <w:r w:rsidRPr="00F1737E">
              <w:rPr>
                <w:rFonts w:eastAsia="Calibri"/>
              </w:rPr>
              <w:t>(ОБЖ, ИЗО, физ. культура)</w:t>
            </w:r>
          </w:p>
        </w:tc>
        <w:tc>
          <w:tcPr>
            <w:tcW w:w="3260" w:type="dxa"/>
          </w:tcPr>
          <w:p w14:paraId="5355905E" w14:textId="77777777" w:rsidR="00F1737E" w:rsidRPr="00F1737E" w:rsidRDefault="00F1737E" w:rsidP="00F1737E">
            <w:pPr>
              <w:spacing w:after="200" w:line="276" w:lineRule="auto"/>
              <w:contextualSpacing/>
              <w:jc w:val="center"/>
              <w:rPr>
                <w:rFonts w:eastAsia="Calibri"/>
              </w:rPr>
            </w:pPr>
            <w:r w:rsidRPr="00F1737E">
              <w:rPr>
                <w:rFonts w:eastAsia="Calibri"/>
              </w:rPr>
              <w:t>136</w:t>
            </w:r>
          </w:p>
        </w:tc>
      </w:tr>
      <w:tr w:rsidR="00F1737E" w:rsidRPr="00F1737E" w14:paraId="558F9522" w14:textId="77777777" w:rsidTr="00F1737E">
        <w:tc>
          <w:tcPr>
            <w:tcW w:w="817" w:type="dxa"/>
          </w:tcPr>
          <w:p w14:paraId="7F692242" w14:textId="77777777" w:rsidR="00F1737E" w:rsidRPr="00F1737E" w:rsidRDefault="00F1737E" w:rsidP="00F1737E">
            <w:pPr>
              <w:spacing w:after="200" w:line="276" w:lineRule="auto"/>
              <w:contextualSpacing/>
              <w:jc w:val="both"/>
              <w:rPr>
                <w:rFonts w:eastAsia="Calibri"/>
              </w:rPr>
            </w:pPr>
            <w:r w:rsidRPr="00F1737E">
              <w:rPr>
                <w:rFonts w:eastAsia="Calibri"/>
              </w:rPr>
              <w:t>3.</w:t>
            </w:r>
          </w:p>
        </w:tc>
        <w:tc>
          <w:tcPr>
            <w:tcW w:w="4678" w:type="dxa"/>
          </w:tcPr>
          <w:p w14:paraId="7F542992" w14:textId="77777777" w:rsidR="00F1737E" w:rsidRPr="00F1737E" w:rsidRDefault="00F1737E" w:rsidP="00F1737E">
            <w:pPr>
              <w:spacing w:after="200" w:line="276" w:lineRule="auto"/>
              <w:contextualSpacing/>
              <w:jc w:val="both"/>
              <w:rPr>
                <w:rFonts w:eastAsia="Calibri"/>
              </w:rPr>
            </w:pPr>
            <w:r w:rsidRPr="00F1737E">
              <w:rPr>
                <w:rFonts w:eastAsia="Calibri"/>
              </w:rPr>
              <w:t>Кафедра филологического образования</w:t>
            </w:r>
          </w:p>
        </w:tc>
        <w:tc>
          <w:tcPr>
            <w:tcW w:w="3260" w:type="dxa"/>
          </w:tcPr>
          <w:p w14:paraId="5ACBBFF2" w14:textId="77777777" w:rsidR="00F1737E" w:rsidRPr="00F1737E" w:rsidRDefault="00F1737E" w:rsidP="00F1737E">
            <w:pPr>
              <w:spacing w:after="200" w:line="276" w:lineRule="auto"/>
              <w:contextualSpacing/>
              <w:jc w:val="center"/>
              <w:rPr>
                <w:rFonts w:eastAsia="Calibri"/>
              </w:rPr>
            </w:pPr>
            <w:r w:rsidRPr="00F1737E">
              <w:rPr>
                <w:rFonts w:eastAsia="Calibri"/>
              </w:rPr>
              <w:t>123</w:t>
            </w:r>
          </w:p>
        </w:tc>
      </w:tr>
      <w:tr w:rsidR="00F1737E" w:rsidRPr="00F1737E" w14:paraId="52CEF604" w14:textId="77777777" w:rsidTr="00F1737E">
        <w:tc>
          <w:tcPr>
            <w:tcW w:w="817" w:type="dxa"/>
          </w:tcPr>
          <w:p w14:paraId="00591A9D" w14:textId="77777777" w:rsidR="00F1737E" w:rsidRPr="00F1737E" w:rsidRDefault="00F1737E" w:rsidP="00F1737E">
            <w:pPr>
              <w:spacing w:after="200" w:line="276" w:lineRule="auto"/>
              <w:contextualSpacing/>
              <w:jc w:val="both"/>
              <w:rPr>
                <w:rFonts w:eastAsia="Calibri"/>
              </w:rPr>
            </w:pPr>
            <w:r w:rsidRPr="00F1737E">
              <w:rPr>
                <w:rFonts w:eastAsia="Calibri"/>
              </w:rPr>
              <w:t>4.</w:t>
            </w:r>
          </w:p>
        </w:tc>
        <w:tc>
          <w:tcPr>
            <w:tcW w:w="4678" w:type="dxa"/>
          </w:tcPr>
          <w:p w14:paraId="755EA3AB" w14:textId="77777777" w:rsidR="00F1737E" w:rsidRPr="00F1737E" w:rsidRDefault="00F1737E" w:rsidP="00F1737E">
            <w:pPr>
              <w:spacing w:after="200" w:line="276" w:lineRule="auto"/>
              <w:contextualSpacing/>
              <w:rPr>
                <w:rFonts w:eastAsia="Calibri"/>
              </w:rPr>
            </w:pPr>
            <w:r w:rsidRPr="00F1737E">
              <w:rPr>
                <w:rFonts w:eastAsia="Calibri"/>
              </w:rPr>
              <w:t>Кафедра естественно-научного, математического образования и ИКТ</w:t>
            </w:r>
          </w:p>
        </w:tc>
        <w:tc>
          <w:tcPr>
            <w:tcW w:w="3260" w:type="dxa"/>
          </w:tcPr>
          <w:p w14:paraId="4AB9BE86" w14:textId="77777777" w:rsidR="00F1737E" w:rsidRPr="00F1737E" w:rsidRDefault="00F1737E" w:rsidP="00F1737E">
            <w:pPr>
              <w:spacing w:after="200" w:line="276" w:lineRule="auto"/>
              <w:contextualSpacing/>
              <w:jc w:val="center"/>
              <w:rPr>
                <w:rFonts w:eastAsia="Calibri"/>
              </w:rPr>
            </w:pPr>
            <w:r w:rsidRPr="00F1737E">
              <w:rPr>
                <w:rFonts w:eastAsia="Calibri"/>
              </w:rPr>
              <w:t>107</w:t>
            </w:r>
          </w:p>
        </w:tc>
      </w:tr>
      <w:tr w:rsidR="00F1737E" w:rsidRPr="00F1737E" w14:paraId="4F5C45A9" w14:textId="77777777" w:rsidTr="00F1737E">
        <w:tc>
          <w:tcPr>
            <w:tcW w:w="817" w:type="dxa"/>
          </w:tcPr>
          <w:p w14:paraId="68C0E166" w14:textId="77777777" w:rsidR="00F1737E" w:rsidRPr="00F1737E" w:rsidRDefault="00F1737E" w:rsidP="00F1737E">
            <w:pPr>
              <w:spacing w:after="200" w:line="276" w:lineRule="auto"/>
              <w:contextualSpacing/>
              <w:jc w:val="both"/>
              <w:rPr>
                <w:rFonts w:eastAsia="Calibri"/>
              </w:rPr>
            </w:pPr>
            <w:r w:rsidRPr="00F1737E">
              <w:rPr>
                <w:rFonts w:eastAsia="Calibri"/>
              </w:rPr>
              <w:t>5.</w:t>
            </w:r>
          </w:p>
        </w:tc>
        <w:tc>
          <w:tcPr>
            <w:tcW w:w="4678" w:type="dxa"/>
          </w:tcPr>
          <w:p w14:paraId="4A94001D" w14:textId="77777777" w:rsidR="00F1737E" w:rsidRPr="00F1737E" w:rsidRDefault="00F1737E" w:rsidP="00F1737E">
            <w:pPr>
              <w:spacing w:after="200" w:line="276" w:lineRule="auto"/>
              <w:contextualSpacing/>
              <w:jc w:val="both"/>
              <w:rPr>
                <w:rFonts w:eastAsia="Calibri"/>
              </w:rPr>
            </w:pPr>
            <w:r w:rsidRPr="00F1737E">
              <w:rPr>
                <w:rFonts w:eastAsia="Calibri"/>
              </w:rPr>
              <w:t>Кафедра дошкольного образования</w:t>
            </w:r>
          </w:p>
        </w:tc>
        <w:tc>
          <w:tcPr>
            <w:tcW w:w="3260" w:type="dxa"/>
          </w:tcPr>
          <w:p w14:paraId="2AD52E41" w14:textId="77777777" w:rsidR="00F1737E" w:rsidRPr="00F1737E" w:rsidRDefault="00F1737E" w:rsidP="00F1737E">
            <w:pPr>
              <w:spacing w:after="200" w:line="276" w:lineRule="auto"/>
              <w:contextualSpacing/>
              <w:jc w:val="center"/>
              <w:rPr>
                <w:rFonts w:eastAsia="Calibri"/>
              </w:rPr>
            </w:pPr>
            <w:r w:rsidRPr="00F1737E">
              <w:rPr>
                <w:rFonts w:eastAsia="Calibri"/>
              </w:rPr>
              <w:t>114</w:t>
            </w:r>
          </w:p>
        </w:tc>
      </w:tr>
      <w:tr w:rsidR="00F1737E" w:rsidRPr="00F1737E" w14:paraId="2501B807" w14:textId="77777777" w:rsidTr="00F1737E">
        <w:tc>
          <w:tcPr>
            <w:tcW w:w="817" w:type="dxa"/>
          </w:tcPr>
          <w:p w14:paraId="21E93A44" w14:textId="77777777" w:rsidR="00F1737E" w:rsidRPr="00F1737E" w:rsidRDefault="00F1737E" w:rsidP="00F1737E">
            <w:pPr>
              <w:spacing w:after="200" w:line="276" w:lineRule="auto"/>
              <w:contextualSpacing/>
              <w:jc w:val="both"/>
              <w:rPr>
                <w:rFonts w:eastAsia="Calibri"/>
              </w:rPr>
            </w:pPr>
            <w:r w:rsidRPr="00F1737E">
              <w:rPr>
                <w:rFonts w:eastAsia="Calibri"/>
              </w:rPr>
              <w:t>6.</w:t>
            </w:r>
          </w:p>
        </w:tc>
        <w:tc>
          <w:tcPr>
            <w:tcW w:w="4678" w:type="dxa"/>
          </w:tcPr>
          <w:p w14:paraId="0B6CFC54" w14:textId="77777777" w:rsidR="00F1737E" w:rsidRPr="00F1737E" w:rsidRDefault="00F1737E" w:rsidP="00F1737E">
            <w:pPr>
              <w:spacing w:after="200" w:line="276" w:lineRule="auto"/>
              <w:contextualSpacing/>
              <w:jc w:val="both"/>
              <w:rPr>
                <w:rFonts w:eastAsia="Calibri"/>
              </w:rPr>
            </w:pPr>
            <w:r w:rsidRPr="00F1737E">
              <w:rPr>
                <w:rFonts w:eastAsia="Calibri"/>
              </w:rPr>
              <w:t>Кафедра начального общего образования</w:t>
            </w:r>
          </w:p>
        </w:tc>
        <w:tc>
          <w:tcPr>
            <w:tcW w:w="3260" w:type="dxa"/>
          </w:tcPr>
          <w:p w14:paraId="6F18C9C7" w14:textId="77777777" w:rsidR="00F1737E" w:rsidRPr="00F1737E" w:rsidRDefault="00F1737E" w:rsidP="00F1737E">
            <w:pPr>
              <w:spacing w:after="200" w:line="276" w:lineRule="auto"/>
              <w:contextualSpacing/>
              <w:jc w:val="center"/>
              <w:rPr>
                <w:rFonts w:eastAsia="Calibri"/>
              </w:rPr>
            </w:pPr>
            <w:r w:rsidRPr="00F1737E">
              <w:rPr>
                <w:rFonts w:eastAsia="Calibri"/>
              </w:rPr>
              <w:t>22</w:t>
            </w:r>
          </w:p>
        </w:tc>
      </w:tr>
      <w:tr w:rsidR="00F1737E" w:rsidRPr="00F1737E" w14:paraId="4F544F9B" w14:textId="77777777" w:rsidTr="00F1737E">
        <w:tc>
          <w:tcPr>
            <w:tcW w:w="817" w:type="dxa"/>
          </w:tcPr>
          <w:p w14:paraId="4DFDAB33" w14:textId="77777777" w:rsidR="00F1737E" w:rsidRPr="00F1737E" w:rsidRDefault="00F1737E" w:rsidP="00F1737E">
            <w:pPr>
              <w:spacing w:after="200" w:line="276" w:lineRule="auto"/>
              <w:contextualSpacing/>
              <w:jc w:val="both"/>
              <w:rPr>
                <w:rFonts w:eastAsia="Calibri"/>
              </w:rPr>
            </w:pPr>
            <w:r w:rsidRPr="00F1737E">
              <w:rPr>
                <w:rFonts w:eastAsia="Calibri"/>
              </w:rPr>
              <w:t>7.</w:t>
            </w:r>
          </w:p>
        </w:tc>
        <w:tc>
          <w:tcPr>
            <w:tcW w:w="4678" w:type="dxa"/>
          </w:tcPr>
          <w:p w14:paraId="179DA862" w14:textId="77777777" w:rsidR="00F1737E" w:rsidRPr="00F1737E" w:rsidRDefault="00F1737E" w:rsidP="00F1737E">
            <w:pPr>
              <w:spacing w:after="200" w:line="276" w:lineRule="auto"/>
              <w:contextualSpacing/>
              <w:jc w:val="both"/>
              <w:rPr>
                <w:rFonts w:eastAsia="Calibri"/>
                <w:highlight w:val="yellow"/>
              </w:rPr>
            </w:pPr>
            <w:r w:rsidRPr="00F1737E">
              <w:rPr>
                <w:rFonts w:eastAsia="Calibri"/>
              </w:rPr>
              <w:t>Кафедра специальной педагогики</w:t>
            </w:r>
          </w:p>
        </w:tc>
        <w:tc>
          <w:tcPr>
            <w:tcW w:w="3260" w:type="dxa"/>
          </w:tcPr>
          <w:p w14:paraId="16517DD0" w14:textId="77777777" w:rsidR="00F1737E" w:rsidRPr="00F1737E" w:rsidRDefault="00F1737E" w:rsidP="00F1737E">
            <w:pPr>
              <w:spacing w:after="200" w:line="276" w:lineRule="auto"/>
              <w:contextualSpacing/>
              <w:jc w:val="center"/>
              <w:rPr>
                <w:rFonts w:eastAsia="Calibri"/>
              </w:rPr>
            </w:pPr>
            <w:r w:rsidRPr="00F1737E">
              <w:rPr>
                <w:rFonts w:eastAsia="Calibri"/>
              </w:rPr>
              <w:t>31</w:t>
            </w:r>
          </w:p>
        </w:tc>
      </w:tr>
      <w:tr w:rsidR="00F1737E" w:rsidRPr="00F1737E" w14:paraId="60D9DCDF" w14:textId="77777777" w:rsidTr="00F1737E">
        <w:tc>
          <w:tcPr>
            <w:tcW w:w="817" w:type="dxa"/>
          </w:tcPr>
          <w:p w14:paraId="707ECC3D" w14:textId="77777777" w:rsidR="00F1737E" w:rsidRPr="00F1737E" w:rsidRDefault="00F1737E" w:rsidP="00F1737E">
            <w:pPr>
              <w:spacing w:after="200" w:line="276" w:lineRule="auto"/>
              <w:contextualSpacing/>
              <w:jc w:val="both"/>
              <w:rPr>
                <w:rFonts w:eastAsia="Calibri"/>
              </w:rPr>
            </w:pPr>
            <w:r w:rsidRPr="00F1737E">
              <w:rPr>
                <w:rFonts w:eastAsia="Calibri"/>
              </w:rPr>
              <w:t>8.</w:t>
            </w:r>
          </w:p>
        </w:tc>
        <w:tc>
          <w:tcPr>
            <w:tcW w:w="4678" w:type="dxa"/>
          </w:tcPr>
          <w:p w14:paraId="4B6E45AF" w14:textId="77777777" w:rsidR="00F1737E" w:rsidRPr="00F1737E" w:rsidRDefault="00F1737E" w:rsidP="00F1737E">
            <w:pPr>
              <w:spacing w:after="200" w:line="276" w:lineRule="auto"/>
              <w:contextualSpacing/>
              <w:jc w:val="both"/>
              <w:rPr>
                <w:rFonts w:eastAsia="Calibri"/>
              </w:rPr>
            </w:pPr>
            <w:r w:rsidRPr="00F1737E">
              <w:rPr>
                <w:rFonts w:eastAsia="Calibri"/>
              </w:rPr>
              <w:t>Кафедра дополнительного образования детей и взрослых</w:t>
            </w:r>
          </w:p>
        </w:tc>
        <w:tc>
          <w:tcPr>
            <w:tcW w:w="3260" w:type="dxa"/>
          </w:tcPr>
          <w:p w14:paraId="6074186C" w14:textId="77777777" w:rsidR="00F1737E" w:rsidRPr="00F1737E" w:rsidRDefault="00F1737E" w:rsidP="00F1737E">
            <w:pPr>
              <w:spacing w:after="200" w:line="276" w:lineRule="auto"/>
              <w:contextualSpacing/>
              <w:jc w:val="center"/>
              <w:rPr>
                <w:rFonts w:eastAsia="Calibri"/>
              </w:rPr>
            </w:pPr>
            <w:r w:rsidRPr="00F1737E">
              <w:rPr>
                <w:rFonts w:eastAsia="Calibri"/>
              </w:rPr>
              <w:t>20</w:t>
            </w:r>
          </w:p>
        </w:tc>
      </w:tr>
      <w:tr w:rsidR="00F1737E" w:rsidRPr="00F1737E" w14:paraId="5DC1B21B" w14:textId="77777777" w:rsidTr="00F1737E">
        <w:tc>
          <w:tcPr>
            <w:tcW w:w="817" w:type="dxa"/>
          </w:tcPr>
          <w:p w14:paraId="20FB3799" w14:textId="77777777" w:rsidR="00F1737E" w:rsidRPr="00F1737E" w:rsidRDefault="00F1737E" w:rsidP="00F1737E">
            <w:pPr>
              <w:spacing w:after="200" w:line="276" w:lineRule="auto"/>
              <w:contextualSpacing/>
              <w:jc w:val="both"/>
              <w:rPr>
                <w:rFonts w:eastAsia="Calibri"/>
              </w:rPr>
            </w:pPr>
            <w:r w:rsidRPr="00F1737E">
              <w:rPr>
                <w:rFonts w:eastAsia="Calibri"/>
              </w:rPr>
              <w:t>9</w:t>
            </w:r>
          </w:p>
        </w:tc>
        <w:tc>
          <w:tcPr>
            <w:tcW w:w="4678" w:type="dxa"/>
          </w:tcPr>
          <w:p w14:paraId="6090A13A" w14:textId="77777777" w:rsidR="00F1737E" w:rsidRPr="00F1737E" w:rsidRDefault="00F1737E" w:rsidP="00F1737E">
            <w:pPr>
              <w:spacing w:after="200" w:line="276" w:lineRule="auto"/>
              <w:contextualSpacing/>
              <w:jc w:val="both"/>
              <w:rPr>
                <w:rFonts w:eastAsia="Calibri"/>
              </w:rPr>
            </w:pPr>
            <w:r w:rsidRPr="00F1737E">
              <w:rPr>
                <w:rFonts w:eastAsia="Calibri"/>
              </w:rPr>
              <w:t xml:space="preserve">Кафедра управления и профессионального образования </w:t>
            </w:r>
          </w:p>
        </w:tc>
        <w:tc>
          <w:tcPr>
            <w:tcW w:w="3260" w:type="dxa"/>
          </w:tcPr>
          <w:p w14:paraId="27861433" w14:textId="77777777" w:rsidR="00F1737E" w:rsidRPr="00F1737E" w:rsidRDefault="00F1737E" w:rsidP="00F1737E">
            <w:pPr>
              <w:spacing w:after="200" w:line="276" w:lineRule="auto"/>
              <w:contextualSpacing/>
              <w:jc w:val="center"/>
              <w:rPr>
                <w:rFonts w:eastAsia="Calibri"/>
              </w:rPr>
            </w:pPr>
            <w:r w:rsidRPr="00F1737E">
              <w:rPr>
                <w:rFonts w:eastAsia="Calibri"/>
              </w:rPr>
              <w:t>24</w:t>
            </w:r>
          </w:p>
        </w:tc>
      </w:tr>
      <w:tr w:rsidR="00F1737E" w:rsidRPr="00F1737E" w14:paraId="4D21405E" w14:textId="77777777" w:rsidTr="00F1737E">
        <w:tc>
          <w:tcPr>
            <w:tcW w:w="817" w:type="dxa"/>
          </w:tcPr>
          <w:p w14:paraId="6ADA9DE2" w14:textId="77777777" w:rsidR="00F1737E" w:rsidRPr="00F1737E" w:rsidRDefault="00F1737E" w:rsidP="00F1737E">
            <w:pPr>
              <w:spacing w:after="200" w:line="276" w:lineRule="auto"/>
              <w:contextualSpacing/>
              <w:jc w:val="both"/>
              <w:rPr>
                <w:rFonts w:eastAsia="Calibri"/>
              </w:rPr>
            </w:pPr>
          </w:p>
        </w:tc>
        <w:tc>
          <w:tcPr>
            <w:tcW w:w="4678" w:type="dxa"/>
          </w:tcPr>
          <w:p w14:paraId="5FE7CC67" w14:textId="77777777" w:rsidR="00F1737E" w:rsidRPr="00F1737E" w:rsidRDefault="00F1737E" w:rsidP="00F1737E">
            <w:pPr>
              <w:spacing w:after="200" w:line="276" w:lineRule="auto"/>
              <w:contextualSpacing/>
              <w:jc w:val="both"/>
              <w:rPr>
                <w:rFonts w:eastAsia="Calibri"/>
                <w:b/>
              </w:rPr>
            </w:pPr>
            <w:r w:rsidRPr="00F1737E">
              <w:rPr>
                <w:rFonts w:eastAsia="Calibri"/>
                <w:b/>
              </w:rPr>
              <w:t>ВСЕГО</w:t>
            </w:r>
          </w:p>
        </w:tc>
        <w:tc>
          <w:tcPr>
            <w:tcW w:w="3260" w:type="dxa"/>
          </w:tcPr>
          <w:p w14:paraId="5A997B6F" w14:textId="77777777" w:rsidR="00F1737E" w:rsidRPr="00F1737E" w:rsidRDefault="00F1737E" w:rsidP="00F1737E">
            <w:pPr>
              <w:spacing w:after="200" w:line="276" w:lineRule="auto"/>
              <w:contextualSpacing/>
              <w:jc w:val="center"/>
              <w:rPr>
                <w:rFonts w:eastAsia="Calibri"/>
                <w:b/>
                <w:color w:val="FF0000"/>
              </w:rPr>
            </w:pPr>
            <w:r w:rsidRPr="00F1737E">
              <w:rPr>
                <w:rFonts w:eastAsia="Calibri"/>
                <w:b/>
              </w:rPr>
              <w:t>606</w:t>
            </w:r>
          </w:p>
        </w:tc>
      </w:tr>
    </w:tbl>
    <w:p w14:paraId="0FAF3755" w14:textId="77777777" w:rsidR="00F1737E" w:rsidRPr="00F1737E" w:rsidRDefault="00F1737E" w:rsidP="00F1737E">
      <w:pPr>
        <w:spacing w:after="200"/>
        <w:ind w:left="644"/>
        <w:contextualSpacing/>
        <w:jc w:val="both"/>
        <w:rPr>
          <w:rFonts w:eastAsia="Calibri"/>
          <w:color w:val="000000"/>
          <w:lang w:eastAsia="en-US"/>
        </w:rPr>
      </w:pPr>
    </w:p>
    <w:p w14:paraId="4FEA81E8" w14:textId="77777777" w:rsidR="00F1737E" w:rsidRPr="009B3196" w:rsidRDefault="00F1737E" w:rsidP="00F1737E">
      <w:pPr>
        <w:contextualSpacing/>
        <w:rPr>
          <w:rFonts w:eastAsia="Calibri"/>
          <w:b/>
          <w:i/>
          <w:color w:val="000000"/>
          <w:lang w:eastAsia="en-US"/>
        </w:rPr>
      </w:pPr>
      <w:r w:rsidRPr="009B3196">
        <w:rPr>
          <w:rFonts w:eastAsia="Calibri"/>
          <w:b/>
          <w:i/>
          <w:color w:val="000000"/>
          <w:sz w:val="28"/>
          <w:szCs w:val="28"/>
          <w:lang w:eastAsia="en-US"/>
        </w:rPr>
        <w:t>Наиболее востребованными оказались курсы</w:t>
      </w:r>
      <w:r w:rsidRPr="009B3196">
        <w:rPr>
          <w:rFonts w:eastAsia="Calibri"/>
          <w:b/>
          <w:i/>
          <w:color w:val="000000"/>
          <w:lang w:eastAsia="en-US"/>
        </w:rPr>
        <w:t>:</w:t>
      </w:r>
      <w:r w:rsidRPr="009B3196">
        <w:rPr>
          <w:rFonts w:eastAsia="Calibri"/>
          <w:b/>
          <w:i/>
          <w:color w:val="000000"/>
          <w:lang w:eastAsia="en-US"/>
        </w:rPr>
        <w:br/>
      </w:r>
    </w:p>
    <w:tbl>
      <w:tblPr>
        <w:tblStyle w:val="9"/>
        <w:tblW w:w="0" w:type="auto"/>
        <w:tblLook w:val="04A0" w:firstRow="1" w:lastRow="0" w:firstColumn="1" w:lastColumn="0" w:noHBand="0" w:noVBand="1"/>
      </w:tblPr>
      <w:tblGrid>
        <w:gridCol w:w="4672"/>
        <w:gridCol w:w="3970"/>
      </w:tblGrid>
      <w:tr w:rsidR="00F1737E" w:rsidRPr="00F1737E" w14:paraId="2A5BB990" w14:textId="77777777" w:rsidTr="009B3196">
        <w:tc>
          <w:tcPr>
            <w:tcW w:w="4672" w:type="dxa"/>
          </w:tcPr>
          <w:p w14:paraId="72868CCD" w14:textId="77777777" w:rsidR="00F1737E" w:rsidRPr="00F1737E" w:rsidRDefault="00F1737E" w:rsidP="00F1737E">
            <w:pPr>
              <w:contextualSpacing/>
              <w:rPr>
                <w:rFonts w:eastAsia="Calibri"/>
                <w:sz w:val="22"/>
                <w:szCs w:val="22"/>
              </w:rPr>
            </w:pPr>
            <w:r w:rsidRPr="00F1737E">
              <w:rPr>
                <w:rFonts w:eastAsia="Calibri"/>
                <w:sz w:val="22"/>
                <w:szCs w:val="22"/>
              </w:rPr>
              <w:t>КПК «Реализация требований обновлённых ФГОС НОО, ООО, СОО в деятельности образовательной организации»</w:t>
            </w:r>
          </w:p>
        </w:tc>
        <w:tc>
          <w:tcPr>
            <w:tcW w:w="3970" w:type="dxa"/>
          </w:tcPr>
          <w:p w14:paraId="2ED4876A" w14:textId="77777777" w:rsidR="00F1737E" w:rsidRPr="00F1737E" w:rsidRDefault="00F1737E" w:rsidP="00F1737E">
            <w:pPr>
              <w:contextualSpacing/>
              <w:jc w:val="center"/>
              <w:rPr>
                <w:rFonts w:eastAsia="Calibri"/>
                <w:sz w:val="22"/>
                <w:szCs w:val="22"/>
              </w:rPr>
            </w:pPr>
            <w:r w:rsidRPr="00F1737E">
              <w:rPr>
                <w:rFonts w:eastAsia="Calibri"/>
                <w:sz w:val="22"/>
                <w:szCs w:val="22"/>
              </w:rPr>
              <w:t>80 педагогов</w:t>
            </w:r>
          </w:p>
        </w:tc>
      </w:tr>
      <w:tr w:rsidR="00F1737E" w:rsidRPr="00F1737E" w14:paraId="79370307" w14:textId="77777777" w:rsidTr="009B3196">
        <w:tc>
          <w:tcPr>
            <w:tcW w:w="4672" w:type="dxa"/>
          </w:tcPr>
          <w:p w14:paraId="1BEA8ACD" w14:textId="77777777" w:rsidR="00F1737E" w:rsidRPr="00F1737E" w:rsidRDefault="00F1737E" w:rsidP="00F1737E">
            <w:pPr>
              <w:contextualSpacing/>
              <w:rPr>
                <w:rFonts w:eastAsia="Calibri"/>
                <w:sz w:val="22"/>
                <w:szCs w:val="22"/>
              </w:rPr>
            </w:pPr>
            <w:r w:rsidRPr="00F1737E">
              <w:rPr>
                <w:rFonts w:eastAsia="Calibri"/>
                <w:sz w:val="22"/>
                <w:szCs w:val="22"/>
              </w:rPr>
              <w:t>КПК «Условия обеспечения качества дошкольного образования»</w:t>
            </w:r>
          </w:p>
        </w:tc>
        <w:tc>
          <w:tcPr>
            <w:tcW w:w="3970" w:type="dxa"/>
          </w:tcPr>
          <w:p w14:paraId="0FDBAAE0" w14:textId="77777777" w:rsidR="00F1737E" w:rsidRPr="00F1737E" w:rsidRDefault="00F1737E" w:rsidP="00F1737E">
            <w:pPr>
              <w:contextualSpacing/>
              <w:jc w:val="center"/>
              <w:rPr>
                <w:rFonts w:eastAsia="Calibri"/>
                <w:sz w:val="22"/>
                <w:szCs w:val="22"/>
              </w:rPr>
            </w:pPr>
            <w:r w:rsidRPr="00F1737E">
              <w:rPr>
                <w:rFonts w:eastAsia="Calibri"/>
                <w:sz w:val="22"/>
                <w:szCs w:val="22"/>
              </w:rPr>
              <w:t>44 педагога</w:t>
            </w:r>
          </w:p>
        </w:tc>
      </w:tr>
      <w:tr w:rsidR="00F1737E" w:rsidRPr="00F1737E" w14:paraId="67179363" w14:textId="77777777" w:rsidTr="009B3196">
        <w:tc>
          <w:tcPr>
            <w:tcW w:w="4672" w:type="dxa"/>
          </w:tcPr>
          <w:p w14:paraId="4E7C1176" w14:textId="77777777" w:rsidR="00F1737E" w:rsidRPr="00F1737E" w:rsidRDefault="00F1737E" w:rsidP="00F1737E">
            <w:pPr>
              <w:contextualSpacing/>
              <w:rPr>
                <w:rFonts w:eastAsia="Calibri"/>
                <w:sz w:val="22"/>
                <w:szCs w:val="22"/>
              </w:rPr>
            </w:pPr>
            <w:r w:rsidRPr="00F1737E">
              <w:rPr>
                <w:rFonts w:eastAsia="Calibri"/>
                <w:sz w:val="22"/>
                <w:szCs w:val="22"/>
              </w:rPr>
              <w:t>КПК «Школа Минпросвещения России": новые возможности для повышения качества образования»</w:t>
            </w:r>
          </w:p>
        </w:tc>
        <w:tc>
          <w:tcPr>
            <w:tcW w:w="3970" w:type="dxa"/>
          </w:tcPr>
          <w:p w14:paraId="08B6C7B1" w14:textId="77777777" w:rsidR="00F1737E" w:rsidRPr="00F1737E" w:rsidRDefault="00F1737E" w:rsidP="00F1737E">
            <w:pPr>
              <w:contextualSpacing/>
              <w:jc w:val="center"/>
              <w:rPr>
                <w:rFonts w:eastAsia="Calibri"/>
                <w:sz w:val="22"/>
                <w:szCs w:val="22"/>
              </w:rPr>
            </w:pPr>
            <w:r w:rsidRPr="00F1737E">
              <w:rPr>
                <w:rFonts w:eastAsia="Calibri"/>
                <w:sz w:val="22"/>
                <w:szCs w:val="22"/>
              </w:rPr>
              <w:t>5 педагогов</w:t>
            </w:r>
          </w:p>
        </w:tc>
      </w:tr>
      <w:tr w:rsidR="00F1737E" w:rsidRPr="00F1737E" w14:paraId="00846308" w14:textId="77777777" w:rsidTr="009B3196">
        <w:tc>
          <w:tcPr>
            <w:tcW w:w="4672" w:type="dxa"/>
          </w:tcPr>
          <w:p w14:paraId="0E7E1EC0" w14:textId="77777777" w:rsidR="00F1737E" w:rsidRPr="00F1737E" w:rsidRDefault="00F1737E" w:rsidP="00F1737E">
            <w:pPr>
              <w:contextualSpacing/>
              <w:rPr>
                <w:rFonts w:eastAsia="Calibri"/>
                <w:sz w:val="22"/>
                <w:szCs w:val="22"/>
              </w:rPr>
            </w:pPr>
            <w:r w:rsidRPr="00F1737E">
              <w:rPr>
                <w:rFonts w:eastAsia="Calibri"/>
                <w:sz w:val="22"/>
                <w:szCs w:val="22"/>
              </w:rPr>
              <w:t>КПК «Реализация требований обновленных ФГОС ООО и ФГОС СОО в работе учителя математики»</w:t>
            </w:r>
          </w:p>
        </w:tc>
        <w:tc>
          <w:tcPr>
            <w:tcW w:w="3970" w:type="dxa"/>
          </w:tcPr>
          <w:p w14:paraId="176E60CD" w14:textId="77777777" w:rsidR="00F1737E" w:rsidRPr="00F1737E" w:rsidRDefault="00F1737E" w:rsidP="00F1737E">
            <w:pPr>
              <w:contextualSpacing/>
              <w:jc w:val="center"/>
              <w:rPr>
                <w:rFonts w:eastAsia="Calibri"/>
                <w:sz w:val="22"/>
                <w:szCs w:val="22"/>
              </w:rPr>
            </w:pPr>
            <w:r w:rsidRPr="00F1737E">
              <w:rPr>
                <w:rFonts w:eastAsia="Calibri"/>
                <w:sz w:val="22"/>
                <w:szCs w:val="22"/>
              </w:rPr>
              <w:t>9 педагогов</w:t>
            </w:r>
          </w:p>
        </w:tc>
      </w:tr>
      <w:tr w:rsidR="00F1737E" w:rsidRPr="00F1737E" w14:paraId="2932196A" w14:textId="77777777" w:rsidTr="009B3196">
        <w:tc>
          <w:tcPr>
            <w:tcW w:w="4672" w:type="dxa"/>
          </w:tcPr>
          <w:p w14:paraId="71D7D31D" w14:textId="77777777" w:rsidR="00F1737E" w:rsidRPr="00F1737E" w:rsidRDefault="00F1737E" w:rsidP="00F1737E">
            <w:pPr>
              <w:contextualSpacing/>
              <w:rPr>
                <w:rFonts w:eastAsia="Calibri"/>
                <w:sz w:val="22"/>
                <w:szCs w:val="22"/>
              </w:rPr>
            </w:pPr>
            <w:r w:rsidRPr="00F1737E">
              <w:rPr>
                <w:rFonts w:eastAsia="Calibri"/>
                <w:sz w:val="22"/>
                <w:szCs w:val="22"/>
              </w:rPr>
              <w:t>КПК «Реализация требований обновленных ФГОС ООО и ФГОС СОО в работе учителя географии»</w:t>
            </w:r>
          </w:p>
        </w:tc>
        <w:tc>
          <w:tcPr>
            <w:tcW w:w="3970" w:type="dxa"/>
          </w:tcPr>
          <w:p w14:paraId="7FCAFBFD" w14:textId="77777777" w:rsidR="00F1737E" w:rsidRPr="00F1737E" w:rsidRDefault="00F1737E" w:rsidP="00F1737E">
            <w:pPr>
              <w:contextualSpacing/>
              <w:jc w:val="center"/>
              <w:rPr>
                <w:rFonts w:eastAsia="Calibri"/>
                <w:sz w:val="22"/>
                <w:szCs w:val="22"/>
              </w:rPr>
            </w:pPr>
            <w:r w:rsidRPr="00F1737E">
              <w:rPr>
                <w:rFonts w:eastAsia="Calibri"/>
                <w:sz w:val="22"/>
                <w:szCs w:val="22"/>
              </w:rPr>
              <w:t>5 педагогов</w:t>
            </w:r>
          </w:p>
        </w:tc>
      </w:tr>
      <w:tr w:rsidR="00F1737E" w:rsidRPr="00F1737E" w14:paraId="52250BDF" w14:textId="77777777" w:rsidTr="009B3196">
        <w:tc>
          <w:tcPr>
            <w:tcW w:w="4672" w:type="dxa"/>
          </w:tcPr>
          <w:p w14:paraId="0205BEC5" w14:textId="77777777" w:rsidR="00F1737E" w:rsidRPr="00F1737E" w:rsidRDefault="00F1737E" w:rsidP="00F1737E">
            <w:pPr>
              <w:contextualSpacing/>
              <w:rPr>
                <w:rFonts w:eastAsia="Calibri"/>
                <w:sz w:val="22"/>
                <w:szCs w:val="22"/>
              </w:rPr>
            </w:pPr>
            <w:r w:rsidRPr="00F1737E">
              <w:rPr>
                <w:rFonts w:eastAsia="Calibri"/>
                <w:sz w:val="22"/>
                <w:szCs w:val="22"/>
              </w:rPr>
              <w:t>КПК «Реализация требований обновленных ФГОС ООО и ФГОС СОО в работе учителя химии»</w:t>
            </w:r>
          </w:p>
        </w:tc>
        <w:tc>
          <w:tcPr>
            <w:tcW w:w="3970" w:type="dxa"/>
          </w:tcPr>
          <w:p w14:paraId="31743514" w14:textId="77777777" w:rsidR="00F1737E" w:rsidRPr="00F1737E" w:rsidRDefault="00F1737E" w:rsidP="00F1737E">
            <w:pPr>
              <w:contextualSpacing/>
              <w:jc w:val="center"/>
              <w:rPr>
                <w:rFonts w:eastAsia="Calibri"/>
                <w:sz w:val="22"/>
                <w:szCs w:val="22"/>
              </w:rPr>
            </w:pPr>
            <w:r w:rsidRPr="00F1737E">
              <w:rPr>
                <w:rFonts w:eastAsia="Calibri"/>
                <w:sz w:val="22"/>
                <w:szCs w:val="22"/>
              </w:rPr>
              <w:t>7 педагогов</w:t>
            </w:r>
          </w:p>
        </w:tc>
      </w:tr>
      <w:tr w:rsidR="00F1737E" w:rsidRPr="00F1737E" w14:paraId="015A4C31" w14:textId="77777777" w:rsidTr="009B3196">
        <w:tc>
          <w:tcPr>
            <w:tcW w:w="4672" w:type="dxa"/>
          </w:tcPr>
          <w:p w14:paraId="72453F0D" w14:textId="77777777" w:rsidR="00F1737E" w:rsidRPr="00F1737E" w:rsidRDefault="00F1737E" w:rsidP="00F1737E">
            <w:pPr>
              <w:contextualSpacing/>
              <w:rPr>
                <w:rFonts w:eastAsia="Calibri"/>
                <w:sz w:val="22"/>
                <w:szCs w:val="22"/>
              </w:rPr>
            </w:pPr>
            <w:r w:rsidRPr="00F1737E">
              <w:rPr>
                <w:rFonts w:eastAsia="Calibri"/>
                <w:sz w:val="22"/>
                <w:szCs w:val="22"/>
              </w:rPr>
              <w:t>КПК «Реализация требований обновленных ФГОС ООО и ФГОС СОО в работе учителя физики»</w:t>
            </w:r>
          </w:p>
        </w:tc>
        <w:tc>
          <w:tcPr>
            <w:tcW w:w="3970" w:type="dxa"/>
          </w:tcPr>
          <w:p w14:paraId="6590DC24" w14:textId="77777777" w:rsidR="00F1737E" w:rsidRPr="00F1737E" w:rsidRDefault="00F1737E" w:rsidP="00F1737E">
            <w:pPr>
              <w:contextualSpacing/>
              <w:jc w:val="center"/>
              <w:rPr>
                <w:rFonts w:eastAsia="Calibri"/>
                <w:sz w:val="22"/>
                <w:szCs w:val="22"/>
              </w:rPr>
            </w:pPr>
            <w:r w:rsidRPr="00F1737E">
              <w:rPr>
                <w:rFonts w:eastAsia="Calibri"/>
                <w:sz w:val="22"/>
                <w:szCs w:val="22"/>
              </w:rPr>
              <w:t>3 педагога</w:t>
            </w:r>
          </w:p>
        </w:tc>
      </w:tr>
      <w:tr w:rsidR="00F1737E" w:rsidRPr="00F1737E" w14:paraId="6A83CFB7" w14:textId="77777777" w:rsidTr="009B3196">
        <w:tc>
          <w:tcPr>
            <w:tcW w:w="4672" w:type="dxa"/>
          </w:tcPr>
          <w:p w14:paraId="002991A0" w14:textId="77777777" w:rsidR="00F1737E" w:rsidRPr="00F1737E" w:rsidRDefault="00F1737E" w:rsidP="00F1737E">
            <w:pPr>
              <w:contextualSpacing/>
              <w:rPr>
                <w:rFonts w:eastAsia="Calibri"/>
                <w:sz w:val="22"/>
                <w:szCs w:val="22"/>
              </w:rPr>
            </w:pPr>
            <w:r w:rsidRPr="00F1737E">
              <w:rPr>
                <w:rFonts w:eastAsia="Calibri"/>
                <w:sz w:val="22"/>
                <w:szCs w:val="22"/>
              </w:rPr>
              <w:t>КПК «Реализация требований обновленных ФГОС ООО и ФГОС СОО в работе учителя биологии»</w:t>
            </w:r>
          </w:p>
        </w:tc>
        <w:tc>
          <w:tcPr>
            <w:tcW w:w="3970" w:type="dxa"/>
          </w:tcPr>
          <w:p w14:paraId="55C465D7" w14:textId="77777777" w:rsidR="00F1737E" w:rsidRPr="00F1737E" w:rsidRDefault="00F1737E" w:rsidP="00F1737E">
            <w:pPr>
              <w:contextualSpacing/>
              <w:jc w:val="center"/>
              <w:rPr>
                <w:rFonts w:eastAsia="Calibri"/>
                <w:sz w:val="22"/>
                <w:szCs w:val="22"/>
              </w:rPr>
            </w:pPr>
            <w:r w:rsidRPr="00F1737E">
              <w:rPr>
                <w:rFonts w:eastAsia="Calibri"/>
                <w:sz w:val="22"/>
                <w:szCs w:val="22"/>
              </w:rPr>
              <w:t>6 педагогов</w:t>
            </w:r>
          </w:p>
        </w:tc>
      </w:tr>
      <w:tr w:rsidR="00F1737E" w:rsidRPr="00F1737E" w14:paraId="29FC7542" w14:textId="77777777" w:rsidTr="009B3196">
        <w:tc>
          <w:tcPr>
            <w:tcW w:w="4672" w:type="dxa"/>
          </w:tcPr>
          <w:p w14:paraId="5DC4956B" w14:textId="77777777" w:rsidR="00F1737E" w:rsidRPr="00F1737E" w:rsidRDefault="00F1737E" w:rsidP="00F1737E">
            <w:pPr>
              <w:contextualSpacing/>
              <w:rPr>
                <w:rFonts w:eastAsia="Calibri"/>
                <w:sz w:val="22"/>
                <w:szCs w:val="22"/>
              </w:rPr>
            </w:pPr>
            <w:r w:rsidRPr="00F1737E">
              <w:rPr>
                <w:rFonts w:eastAsia="Calibri"/>
                <w:sz w:val="22"/>
                <w:szCs w:val="22"/>
              </w:rPr>
              <w:t>КПК «Реализация требований обновленных ФГОС ООО и СОО в обучении истории и обществознанию»</w:t>
            </w:r>
          </w:p>
        </w:tc>
        <w:tc>
          <w:tcPr>
            <w:tcW w:w="3970" w:type="dxa"/>
          </w:tcPr>
          <w:p w14:paraId="59A4FFF6" w14:textId="77777777" w:rsidR="00F1737E" w:rsidRPr="00F1737E" w:rsidRDefault="00F1737E" w:rsidP="00F1737E">
            <w:pPr>
              <w:contextualSpacing/>
              <w:jc w:val="center"/>
              <w:rPr>
                <w:rFonts w:eastAsia="Calibri"/>
                <w:sz w:val="22"/>
                <w:szCs w:val="22"/>
              </w:rPr>
            </w:pPr>
            <w:r w:rsidRPr="00F1737E">
              <w:rPr>
                <w:rFonts w:eastAsia="Calibri"/>
                <w:sz w:val="22"/>
                <w:szCs w:val="22"/>
              </w:rPr>
              <w:t>14 педагогов</w:t>
            </w:r>
          </w:p>
        </w:tc>
      </w:tr>
      <w:tr w:rsidR="00F1737E" w:rsidRPr="00F1737E" w14:paraId="4AE07FD5" w14:textId="77777777" w:rsidTr="009B3196">
        <w:tc>
          <w:tcPr>
            <w:tcW w:w="4672" w:type="dxa"/>
          </w:tcPr>
          <w:p w14:paraId="552B263D" w14:textId="77777777" w:rsidR="00F1737E" w:rsidRPr="00F1737E" w:rsidRDefault="00F1737E" w:rsidP="00F1737E">
            <w:pPr>
              <w:contextualSpacing/>
              <w:rPr>
                <w:rFonts w:eastAsia="Calibri"/>
                <w:sz w:val="22"/>
                <w:szCs w:val="22"/>
              </w:rPr>
            </w:pPr>
            <w:r w:rsidRPr="00F1737E">
              <w:rPr>
                <w:rFonts w:eastAsia="Calibri"/>
                <w:sz w:val="22"/>
                <w:szCs w:val="22"/>
              </w:rPr>
              <w:t>КПК «Реализация предмета "Технология" в ЦО "Точка роста" в условиях перехода на обновлённые ФГОС ООО»</w:t>
            </w:r>
          </w:p>
        </w:tc>
        <w:tc>
          <w:tcPr>
            <w:tcW w:w="3970" w:type="dxa"/>
          </w:tcPr>
          <w:p w14:paraId="7366D404" w14:textId="77777777" w:rsidR="00F1737E" w:rsidRPr="00F1737E" w:rsidRDefault="00F1737E" w:rsidP="00F1737E">
            <w:pPr>
              <w:contextualSpacing/>
              <w:jc w:val="center"/>
              <w:rPr>
                <w:rFonts w:eastAsia="Calibri"/>
                <w:sz w:val="22"/>
                <w:szCs w:val="22"/>
              </w:rPr>
            </w:pPr>
            <w:r w:rsidRPr="00F1737E">
              <w:rPr>
                <w:rFonts w:eastAsia="Calibri"/>
                <w:sz w:val="22"/>
                <w:szCs w:val="22"/>
              </w:rPr>
              <w:t>4 педагога</w:t>
            </w:r>
          </w:p>
        </w:tc>
      </w:tr>
      <w:tr w:rsidR="00F1737E" w:rsidRPr="00F1737E" w14:paraId="66D54912" w14:textId="77777777" w:rsidTr="009B3196">
        <w:tc>
          <w:tcPr>
            <w:tcW w:w="4672" w:type="dxa"/>
          </w:tcPr>
          <w:p w14:paraId="2194FB40" w14:textId="77777777" w:rsidR="00F1737E" w:rsidRPr="00F1737E" w:rsidRDefault="00F1737E" w:rsidP="00F1737E">
            <w:pPr>
              <w:contextualSpacing/>
              <w:rPr>
                <w:rFonts w:eastAsia="Calibri"/>
                <w:sz w:val="22"/>
                <w:szCs w:val="22"/>
              </w:rPr>
            </w:pPr>
            <w:r w:rsidRPr="00F1737E">
              <w:rPr>
                <w:rFonts w:eastAsia="Calibri"/>
                <w:sz w:val="22"/>
                <w:szCs w:val="22"/>
              </w:rPr>
              <w:t>КПК «Педагогическое сопровождение развития игровой деятельности дошкольников в ДОО»</w:t>
            </w:r>
          </w:p>
        </w:tc>
        <w:tc>
          <w:tcPr>
            <w:tcW w:w="3970" w:type="dxa"/>
          </w:tcPr>
          <w:p w14:paraId="6B779D2A" w14:textId="77777777" w:rsidR="00F1737E" w:rsidRPr="00F1737E" w:rsidRDefault="00F1737E" w:rsidP="00F1737E">
            <w:pPr>
              <w:contextualSpacing/>
              <w:jc w:val="center"/>
              <w:rPr>
                <w:rFonts w:eastAsia="Calibri"/>
                <w:sz w:val="22"/>
                <w:szCs w:val="22"/>
              </w:rPr>
            </w:pPr>
            <w:r w:rsidRPr="00F1737E">
              <w:rPr>
                <w:rFonts w:eastAsia="Calibri"/>
                <w:sz w:val="22"/>
                <w:szCs w:val="22"/>
              </w:rPr>
              <w:t>10 педагогов</w:t>
            </w:r>
          </w:p>
        </w:tc>
      </w:tr>
      <w:tr w:rsidR="00F1737E" w:rsidRPr="00F1737E" w14:paraId="208CDCFA" w14:textId="77777777" w:rsidTr="009B3196">
        <w:tc>
          <w:tcPr>
            <w:tcW w:w="4672" w:type="dxa"/>
          </w:tcPr>
          <w:p w14:paraId="1F611846" w14:textId="77777777" w:rsidR="00F1737E" w:rsidRPr="00F1737E" w:rsidRDefault="00F1737E" w:rsidP="00F1737E">
            <w:pPr>
              <w:contextualSpacing/>
              <w:rPr>
                <w:rFonts w:eastAsia="Calibri"/>
                <w:sz w:val="22"/>
                <w:szCs w:val="22"/>
              </w:rPr>
            </w:pPr>
            <w:r w:rsidRPr="00F1737E">
              <w:rPr>
                <w:rFonts w:eastAsia="Calibri"/>
                <w:sz w:val="22"/>
                <w:szCs w:val="22"/>
              </w:rPr>
              <w:t>КПК «Реализация воспитательных возможностей образовательного пространства ДОО в соответствии с ФОП ДО»</w:t>
            </w:r>
          </w:p>
        </w:tc>
        <w:tc>
          <w:tcPr>
            <w:tcW w:w="3970" w:type="dxa"/>
          </w:tcPr>
          <w:p w14:paraId="6AECFC03" w14:textId="77777777" w:rsidR="00F1737E" w:rsidRPr="00F1737E" w:rsidRDefault="00F1737E" w:rsidP="00F1737E">
            <w:pPr>
              <w:contextualSpacing/>
              <w:jc w:val="center"/>
              <w:rPr>
                <w:rFonts w:eastAsia="Calibri"/>
                <w:sz w:val="22"/>
                <w:szCs w:val="22"/>
              </w:rPr>
            </w:pPr>
            <w:r w:rsidRPr="00F1737E">
              <w:rPr>
                <w:rFonts w:eastAsia="Calibri"/>
                <w:sz w:val="22"/>
                <w:szCs w:val="22"/>
              </w:rPr>
              <w:t>7 педагогов</w:t>
            </w:r>
          </w:p>
        </w:tc>
      </w:tr>
      <w:tr w:rsidR="00F1737E" w:rsidRPr="00F1737E" w14:paraId="16F0BD17" w14:textId="77777777" w:rsidTr="009B3196">
        <w:tc>
          <w:tcPr>
            <w:tcW w:w="4672" w:type="dxa"/>
          </w:tcPr>
          <w:p w14:paraId="57062D39" w14:textId="77777777" w:rsidR="00F1737E" w:rsidRPr="00F1737E" w:rsidRDefault="00F1737E" w:rsidP="00F1737E">
            <w:pPr>
              <w:contextualSpacing/>
              <w:rPr>
                <w:rFonts w:eastAsia="Calibri"/>
                <w:sz w:val="22"/>
                <w:szCs w:val="22"/>
              </w:rPr>
            </w:pPr>
            <w:r w:rsidRPr="00F1737E">
              <w:rPr>
                <w:rFonts w:eastAsia="Calibri"/>
                <w:sz w:val="22"/>
                <w:szCs w:val="22"/>
              </w:rPr>
              <w:t>КПК «Всероссийская олимпиада школьников вопросы содержания и методики подготовки обучающихся»</w:t>
            </w:r>
          </w:p>
        </w:tc>
        <w:tc>
          <w:tcPr>
            <w:tcW w:w="3970" w:type="dxa"/>
          </w:tcPr>
          <w:p w14:paraId="2301CBB6" w14:textId="77777777" w:rsidR="00F1737E" w:rsidRPr="00F1737E" w:rsidRDefault="00F1737E" w:rsidP="00F1737E">
            <w:pPr>
              <w:contextualSpacing/>
              <w:jc w:val="center"/>
              <w:rPr>
                <w:rFonts w:eastAsia="Calibri"/>
                <w:sz w:val="22"/>
                <w:szCs w:val="22"/>
              </w:rPr>
            </w:pPr>
            <w:r w:rsidRPr="00F1737E">
              <w:rPr>
                <w:rFonts w:eastAsia="Calibri"/>
                <w:sz w:val="22"/>
                <w:szCs w:val="22"/>
              </w:rPr>
              <w:t>15 педагогов</w:t>
            </w:r>
          </w:p>
        </w:tc>
      </w:tr>
      <w:tr w:rsidR="00F1737E" w:rsidRPr="00F1737E" w14:paraId="644262BC" w14:textId="77777777" w:rsidTr="009B3196">
        <w:tc>
          <w:tcPr>
            <w:tcW w:w="4672" w:type="dxa"/>
          </w:tcPr>
          <w:p w14:paraId="2C92E922" w14:textId="77777777" w:rsidR="00F1737E" w:rsidRPr="00F1737E" w:rsidRDefault="00F1737E" w:rsidP="00F1737E">
            <w:pPr>
              <w:contextualSpacing/>
              <w:rPr>
                <w:rFonts w:eastAsia="Calibri"/>
                <w:sz w:val="22"/>
                <w:szCs w:val="22"/>
              </w:rPr>
            </w:pPr>
            <w:r w:rsidRPr="00F1737E">
              <w:rPr>
                <w:rFonts w:eastAsia="Calibri"/>
                <w:sz w:val="22"/>
                <w:szCs w:val="22"/>
              </w:rPr>
              <w:t>КПК «Развитие и самореализация личности ребёнка дошкольного возраста в ДОО»</w:t>
            </w:r>
          </w:p>
        </w:tc>
        <w:tc>
          <w:tcPr>
            <w:tcW w:w="3970" w:type="dxa"/>
          </w:tcPr>
          <w:p w14:paraId="1B0685A9" w14:textId="77777777" w:rsidR="00F1737E" w:rsidRPr="00F1737E" w:rsidRDefault="00F1737E" w:rsidP="00F1737E">
            <w:pPr>
              <w:contextualSpacing/>
              <w:jc w:val="center"/>
              <w:rPr>
                <w:rFonts w:eastAsia="Calibri"/>
                <w:sz w:val="22"/>
                <w:szCs w:val="22"/>
              </w:rPr>
            </w:pPr>
            <w:r w:rsidRPr="00F1737E">
              <w:rPr>
                <w:rFonts w:eastAsia="Calibri"/>
                <w:sz w:val="22"/>
                <w:szCs w:val="22"/>
              </w:rPr>
              <w:t>8 педагогов</w:t>
            </w:r>
          </w:p>
        </w:tc>
      </w:tr>
      <w:tr w:rsidR="00F1737E" w:rsidRPr="00F1737E" w14:paraId="5F25985B" w14:textId="77777777" w:rsidTr="009B3196">
        <w:tc>
          <w:tcPr>
            <w:tcW w:w="4672" w:type="dxa"/>
          </w:tcPr>
          <w:p w14:paraId="61D2A4EE" w14:textId="77777777" w:rsidR="00F1737E" w:rsidRPr="00F1737E" w:rsidRDefault="00F1737E" w:rsidP="00F1737E">
            <w:pPr>
              <w:contextualSpacing/>
              <w:rPr>
                <w:rFonts w:eastAsia="Calibri"/>
                <w:sz w:val="22"/>
                <w:szCs w:val="22"/>
              </w:rPr>
            </w:pPr>
            <w:r w:rsidRPr="00F1737E">
              <w:rPr>
                <w:rFonts w:eastAsia="Calibri"/>
                <w:sz w:val="22"/>
                <w:szCs w:val="22"/>
              </w:rPr>
              <w:t>КПК «Развитие и оценивание функциональной грамотности обучающихся (по направлению "Математическая грамотность") в контексте международных исследований качества образования»</w:t>
            </w:r>
          </w:p>
        </w:tc>
        <w:tc>
          <w:tcPr>
            <w:tcW w:w="3970" w:type="dxa"/>
          </w:tcPr>
          <w:p w14:paraId="690E281C" w14:textId="77777777" w:rsidR="00F1737E" w:rsidRPr="00F1737E" w:rsidRDefault="00F1737E" w:rsidP="00F1737E">
            <w:pPr>
              <w:contextualSpacing/>
              <w:jc w:val="center"/>
              <w:rPr>
                <w:rFonts w:eastAsia="Calibri"/>
                <w:sz w:val="22"/>
                <w:szCs w:val="22"/>
              </w:rPr>
            </w:pPr>
            <w:r w:rsidRPr="00F1737E">
              <w:rPr>
                <w:rFonts w:eastAsia="Calibri"/>
                <w:sz w:val="22"/>
                <w:szCs w:val="22"/>
              </w:rPr>
              <w:t>9 педагогов</w:t>
            </w:r>
          </w:p>
        </w:tc>
      </w:tr>
      <w:tr w:rsidR="00F1737E" w:rsidRPr="00F1737E" w14:paraId="6F4EA36B" w14:textId="77777777" w:rsidTr="009B3196">
        <w:tc>
          <w:tcPr>
            <w:tcW w:w="4672" w:type="dxa"/>
          </w:tcPr>
          <w:p w14:paraId="4052C143" w14:textId="77777777" w:rsidR="00F1737E" w:rsidRPr="00F1737E" w:rsidRDefault="00F1737E" w:rsidP="00F1737E">
            <w:pPr>
              <w:contextualSpacing/>
              <w:rPr>
                <w:rFonts w:eastAsia="Calibri"/>
                <w:sz w:val="22"/>
                <w:szCs w:val="22"/>
              </w:rPr>
            </w:pPr>
            <w:r w:rsidRPr="00F1737E">
              <w:rPr>
                <w:rFonts w:eastAsia="Calibri"/>
                <w:sz w:val="22"/>
                <w:szCs w:val="22"/>
              </w:rPr>
              <w:t>КПК «Психолого-педагогические условия развития детей раннего возраста»</w:t>
            </w:r>
          </w:p>
        </w:tc>
        <w:tc>
          <w:tcPr>
            <w:tcW w:w="3970" w:type="dxa"/>
          </w:tcPr>
          <w:p w14:paraId="41CCF7E3" w14:textId="77777777" w:rsidR="00F1737E" w:rsidRPr="00F1737E" w:rsidRDefault="00F1737E" w:rsidP="00F1737E">
            <w:pPr>
              <w:contextualSpacing/>
              <w:jc w:val="center"/>
              <w:rPr>
                <w:rFonts w:eastAsia="Calibri"/>
                <w:sz w:val="22"/>
                <w:szCs w:val="22"/>
              </w:rPr>
            </w:pPr>
            <w:r w:rsidRPr="00F1737E">
              <w:rPr>
                <w:rFonts w:eastAsia="Calibri"/>
                <w:sz w:val="22"/>
                <w:szCs w:val="22"/>
              </w:rPr>
              <w:t>8 педагогов</w:t>
            </w:r>
          </w:p>
        </w:tc>
      </w:tr>
      <w:tr w:rsidR="00F1737E" w:rsidRPr="00F1737E" w14:paraId="2B06555F" w14:textId="77777777" w:rsidTr="009B3196">
        <w:tc>
          <w:tcPr>
            <w:tcW w:w="4672" w:type="dxa"/>
          </w:tcPr>
          <w:p w14:paraId="36E0258D" w14:textId="77777777" w:rsidR="00F1737E" w:rsidRPr="00F1737E" w:rsidRDefault="00F1737E" w:rsidP="00F1737E">
            <w:pPr>
              <w:contextualSpacing/>
              <w:rPr>
                <w:rFonts w:eastAsia="Calibri"/>
                <w:sz w:val="22"/>
                <w:szCs w:val="22"/>
              </w:rPr>
            </w:pPr>
            <w:r w:rsidRPr="00F1737E">
              <w:rPr>
                <w:rFonts w:eastAsia="Calibri"/>
                <w:sz w:val="22"/>
                <w:szCs w:val="22"/>
              </w:rPr>
              <w:t>КПК «Проектирование программ воспитания в современной общеобразовательной организации в условиях реализации ФГОС»</w:t>
            </w:r>
          </w:p>
        </w:tc>
        <w:tc>
          <w:tcPr>
            <w:tcW w:w="3970" w:type="dxa"/>
          </w:tcPr>
          <w:p w14:paraId="500D586E" w14:textId="77777777" w:rsidR="00F1737E" w:rsidRPr="00F1737E" w:rsidRDefault="00F1737E" w:rsidP="00F1737E">
            <w:pPr>
              <w:contextualSpacing/>
              <w:jc w:val="center"/>
              <w:rPr>
                <w:rFonts w:eastAsia="Calibri"/>
                <w:sz w:val="22"/>
                <w:szCs w:val="22"/>
              </w:rPr>
            </w:pPr>
            <w:r w:rsidRPr="00F1737E">
              <w:rPr>
                <w:rFonts w:eastAsia="Calibri"/>
                <w:sz w:val="22"/>
                <w:szCs w:val="22"/>
              </w:rPr>
              <w:t>6 педагогов</w:t>
            </w:r>
          </w:p>
        </w:tc>
      </w:tr>
    </w:tbl>
    <w:p w14:paraId="2D05D616" w14:textId="77777777" w:rsidR="00F1737E" w:rsidRPr="00F1737E" w:rsidRDefault="00F1737E" w:rsidP="00F1737E">
      <w:pPr>
        <w:contextualSpacing/>
        <w:rPr>
          <w:rFonts w:eastAsia="Calibri"/>
          <w:b/>
          <w:color w:val="FF0000"/>
          <w:sz w:val="22"/>
          <w:szCs w:val="22"/>
          <w:lang w:eastAsia="en-US"/>
        </w:rPr>
      </w:pPr>
    </w:p>
    <w:p w14:paraId="67626989" w14:textId="77777777" w:rsidR="002D1B74" w:rsidRDefault="002D1B74" w:rsidP="00F1737E">
      <w:pPr>
        <w:ind w:firstLine="708"/>
        <w:contextualSpacing/>
        <w:jc w:val="center"/>
        <w:rPr>
          <w:rFonts w:eastAsia="Calibri"/>
          <w:b/>
          <w:color w:val="000000"/>
          <w:sz w:val="28"/>
          <w:szCs w:val="28"/>
          <w:lang w:eastAsia="en-US"/>
        </w:rPr>
      </w:pPr>
    </w:p>
    <w:p w14:paraId="18877CE9" w14:textId="77777777" w:rsidR="002D1B74" w:rsidRDefault="002D1B74" w:rsidP="00F1737E">
      <w:pPr>
        <w:ind w:firstLine="708"/>
        <w:contextualSpacing/>
        <w:jc w:val="center"/>
        <w:rPr>
          <w:rFonts w:eastAsia="Calibri"/>
          <w:b/>
          <w:color w:val="000000"/>
          <w:sz w:val="28"/>
          <w:szCs w:val="28"/>
          <w:lang w:eastAsia="en-US"/>
        </w:rPr>
      </w:pPr>
    </w:p>
    <w:p w14:paraId="48A640C3" w14:textId="45779B24" w:rsidR="00F1737E" w:rsidRPr="002D1B74" w:rsidRDefault="00F1737E" w:rsidP="00F1737E">
      <w:pPr>
        <w:ind w:firstLine="708"/>
        <w:contextualSpacing/>
        <w:jc w:val="center"/>
        <w:rPr>
          <w:rFonts w:eastAsia="Calibri"/>
          <w:b/>
          <w:color w:val="000000"/>
          <w:sz w:val="28"/>
          <w:szCs w:val="28"/>
          <w:lang w:eastAsia="en-US"/>
        </w:rPr>
      </w:pPr>
      <w:r w:rsidRPr="002D1B74">
        <w:rPr>
          <w:rFonts w:eastAsia="Calibri"/>
          <w:b/>
          <w:color w:val="000000"/>
          <w:sz w:val="28"/>
          <w:szCs w:val="28"/>
          <w:lang w:eastAsia="en-US"/>
        </w:rPr>
        <w:t>Курсы для учителей и административных работников</w:t>
      </w:r>
    </w:p>
    <w:p w14:paraId="2D0F6676" w14:textId="77777777" w:rsidR="00F1737E" w:rsidRPr="00F1737E" w:rsidRDefault="00F1737E" w:rsidP="00F1737E">
      <w:pPr>
        <w:ind w:firstLine="708"/>
        <w:contextualSpacing/>
        <w:jc w:val="right"/>
        <w:rPr>
          <w:rFonts w:eastAsia="Calibri"/>
          <w:color w:val="000000"/>
          <w:lang w:eastAsia="en-US"/>
        </w:rPr>
      </w:pPr>
    </w:p>
    <w:tbl>
      <w:tblPr>
        <w:tblStyle w:val="100"/>
        <w:tblW w:w="8642" w:type="dxa"/>
        <w:tblLayout w:type="fixed"/>
        <w:tblLook w:val="04A0" w:firstRow="1" w:lastRow="0" w:firstColumn="1" w:lastColumn="0" w:noHBand="0" w:noVBand="1"/>
      </w:tblPr>
      <w:tblGrid>
        <w:gridCol w:w="675"/>
        <w:gridCol w:w="3998"/>
        <w:gridCol w:w="2268"/>
        <w:gridCol w:w="1701"/>
      </w:tblGrid>
      <w:tr w:rsidR="00F1737E" w:rsidRPr="00F1737E" w14:paraId="0F4BA405" w14:textId="77777777" w:rsidTr="00F1737E">
        <w:tc>
          <w:tcPr>
            <w:tcW w:w="675" w:type="dxa"/>
          </w:tcPr>
          <w:p w14:paraId="42DA8CBE" w14:textId="77777777" w:rsidR="00F1737E" w:rsidRPr="00F1737E" w:rsidRDefault="00F1737E" w:rsidP="00F1737E">
            <w:pPr>
              <w:spacing w:after="200" w:line="276" w:lineRule="auto"/>
              <w:contextualSpacing/>
              <w:jc w:val="center"/>
              <w:rPr>
                <w:rFonts w:eastAsia="Calibri"/>
                <w:b/>
              </w:rPr>
            </w:pPr>
            <w:r w:rsidRPr="00F1737E">
              <w:rPr>
                <w:rFonts w:eastAsia="Calibri"/>
                <w:b/>
              </w:rPr>
              <w:t>№ п\п</w:t>
            </w:r>
          </w:p>
        </w:tc>
        <w:tc>
          <w:tcPr>
            <w:tcW w:w="3998" w:type="dxa"/>
          </w:tcPr>
          <w:p w14:paraId="555620A0" w14:textId="77777777" w:rsidR="00F1737E" w:rsidRPr="00F1737E" w:rsidRDefault="00F1737E" w:rsidP="00F1737E">
            <w:pPr>
              <w:spacing w:after="200" w:line="276" w:lineRule="auto"/>
              <w:contextualSpacing/>
              <w:jc w:val="center"/>
              <w:rPr>
                <w:rFonts w:eastAsia="Calibri"/>
                <w:b/>
              </w:rPr>
            </w:pPr>
            <w:r w:rsidRPr="00F1737E">
              <w:rPr>
                <w:rFonts w:eastAsia="Calibri"/>
                <w:b/>
              </w:rPr>
              <w:t>Наименование курсов</w:t>
            </w:r>
          </w:p>
          <w:p w14:paraId="642E7E87" w14:textId="77777777" w:rsidR="00F1737E" w:rsidRPr="00F1737E" w:rsidRDefault="00F1737E" w:rsidP="00F1737E">
            <w:pPr>
              <w:spacing w:after="200" w:line="276" w:lineRule="auto"/>
              <w:contextualSpacing/>
              <w:jc w:val="center"/>
              <w:rPr>
                <w:rFonts w:eastAsia="Calibri"/>
                <w:b/>
              </w:rPr>
            </w:pPr>
          </w:p>
        </w:tc>
        <w:tc>
          <w:tcPr>
            <w:tcW w:w="2268" w:type="dxa"/>
          </w:tcPr>
          <w:p w14:paraId="66B8EA2A" w14:textId="77777777" w:rsidR="00F1737E" w:rsidRPr="00F1737E" w:rsidRDefault="00F1737E" w:rsidP="00F1737E">
            <w:pPr>
              <w:spacing w:after="200" w:line="276" w:lineRule="auto"/>
              <w:contextualSpacing/>
              <w:jc w:val="center"/>
              <w:rPr>
                <w:rFonts w:eastAsia="Calibri"/>
                <w:b/>
              </w:rPr>
            </w:pPr>
            <w:r w:rsidRPr="00F1737E">
              <w:rPr>
                <w:rFonts w:eastAsia="Calibri"/>
                <w:b/>
              </w:rPr>
              <w:t>Категория слушателей</w:t>
            </w:r>
          </w:p>
        </w:tc>
        <w:tc>
          <w:tcPr>
            <w:tcW w:w="1701" w:type="dxa"/>
          </w:tcPr>
          <w:p w14:paraId="5EFC4764" w14:textId="77777777" w:rsidR="00F1737E" w:rsidRPr="00F1737E" w:rsidRDefault="00F1737E" w:rsidP="00F1737E">
            <w:pPr>
              <w:spacing w:after="200" w:line="276" w:lineRule="auto"/>
              <w:contextualSpacing/>
              <w:jc w:val="center"/>
              <w:rPr>
                <w:rFonts w:eastAsia="Calibri"/>
                <w:b/>
              </w:rPr>
            </w:pPr>
            <w:r w:rsidRPr="00F1737E">
              <w:rPr>
                <w:rFonts w:eastAsia="Calibri"/>
                <w:b/>
              </w:rPr>
              <w:t>Кол-во слушателей</w:t>
            </w:r>
          </w:p>
        </w:tc>
      </w:tr>
      <w:tr w:rsidR="00F1737E" w:rsidRPr="00F1737E" w14:paraId="4623AC42" w14:textId="77777777" w:rsidTr="00F1737E">
        <w:tc>
          <w:tcPr>
            <w:tcW w:w="675" w:type="dxa"/>
          </w:tcPr>
          <w:p w14:paraId="63DFFB60" w14:textId="77777777" w:rsidR="00F1737E" w:rsidRPr="00F1737E" w:rsidRDefault="00F1737E" w:rsidP="00F1737E">
            <w:pPr>
              <w:spacing w:after="200" w:line="276" w:lineRule="auto"/>
              <w:contextualSpacing/>
              <w:jc w:val="both"/>
              <w:rPr>
                <w:rFonts w:eastAsia="Calibri"/>
                <w:color w:val="FF0000"/>
              </w:rPr>
            </w:pPr>
          </w:p>
        </w:tc>
        <w:tc>
          <w:tcPr>
            <w:tcW w:w="3998" w:type="dxa"/>
          </w:tcPr>
          <w:p w14:paraId="22BB8E7C" w14:textId="77777777" w:rsidR="00F1737E" w:rsidRPr="00F1737E" w:rsidRDefault="00F1737E" w:rsidP="00F1737E">
            <w:pPr>
              <w:spacing w:after="200" w:line="276" w:lineRule="auto"/>
              <w:contextualSpacing/>
              <w:jc w:val="center"/>
              <w:rPr>
                <w:rFonts w:eastAsia="Calibri"/>
              </w:rPr>
            </w:pPr>
            <w:r w:rsidRPr="00F1737E">
              <w:rPr>
                <w:rFonts w:eastAsia="Calibri"/>
              </w:rPr>
              <w:t>Функциональные возможности Федеральной государственной информационной системы "Моя школа" и ее применение в образовательном процессе</w:t>
            </w:r>
          </w:p>
        </w:tc>
        <w:tc>
          <w:tcPr>
            <w:tcW w:w="2268" w:type="dxa"/>
          </w:tcPr>
          <w:p w14:paraId="1055E126" w14:textId="77777777" w:rsidR="00F1737E" w:rsidRPr="00F1737E" w:rsidRDefault="00F1737E" w:rsidP="00F1737E">
            <w:pPr>
              <w:spacing w:after="200" w:line="276" w:lineRule="auto"/>
              <w:contextualSpacing/>
              <w:jc w:val="center"/>
              <w:rPr>
                <w:rFonts w:eastAsia="Calibri"/>
              </w:rPr>
            </w:pPr>
            <w:r w:rsidRPr="00F1737E">
              <w:rPr>
                <w:rFonts w:eastAsia="Calibri"/>
              </w:rPr>
              <w:t>учителя</w:t>
            </w:r>
          </w:p>
        </w:tc>
        <w:tc>
          <w:tcPr>
            <w:tcW w:w="1701" w:type="dxa"/>
          </w:tcPr>
          <w:p w14:paraId="49AB27D3" w14:textId="77777777" w:rsidR="00F1737E" w:rsidRPr="00F1737E" w:rsidRDefault="00F1737E" w:rsidP="00F1737E">
            <w:pPr>
              <w:spacing w:after="200" w:line="276" w:lineRule="auto"/>
              <w:contextualSpacing/>
              <w:jc w:val="center"/>
              <w:rPr>
                <w:rFonts w:eastAsia="Calibri"/>
              </w:rPr>
            </w:pPr>
            <w:r w:rsidRPr="00F1737E">
              <w:rPr>
                <w:rFonts w:eastAsia="Calibri"/>
              </w:rPr>
              <w:t>24</w:t>
            </w:r>
          </w:p>
        </w:tc>
      </w:tr>
      <w:tr w:rsidR="00F1737E" w:rsidRPr="00F1737E" w14:paraId="375484C9" w14:textId="77777777" w:rsidTr="00F1737E">
        <w:tc>
          <w:tcPr>
            <w:tcW w:w="675" w:type="dxa"/>
          </w:tcPr>
          <w:p w14:paraId="61943B50" w14:textId="77777777" w:rsidR="00F1737E" w:rsidRPr="00F1737E" w:rsidRDefault="00F1737E" w:rsidP="00F1737E">
            <w:pPr>
              <w:spacing w:after="200" w:line="276" w:lineRule="auto"/>
              <w:contextualSpacing/>
              <w:jc w:val="both"/>
              <w:rPr>
                <w:rFonts w:eastAsia="Calibri"/>
                <w:color w:val="FF0000"/>
              </w:rPr>
            </w:pPr>
          </w:p>
        </w:tc>
        <w:tc>
          <w:tcPr>
            <w:tcW w:w="7967" w:type="dxa"/>
            <w:gridSpan w:val="3"/>
          </w:tcPr>
          <w:p w14:paraId="0EB45604" w14:textId="77777777" w:rsidR="00F1737E" w:rsidRPr="00F1737E" w:rsidRDefault="00F1737E" w:rsidP="00F1737E">
            <w:pPr>
              <w:spacing w:after="200" w:line="276" w:lineRule="auto"/>
              <w:contextualSpacing/>
              <w:jc w:val="both"/>
              <w:rPr>
                <w:rFonts w:eastAsia="Calibri"/>
                <w:b/>
              </w:rPr>
            </w:pPr>
            <w:r w:rsidRPr="00F1737E">
              <w:rPr>
                <w:rFonts w:eastAsia="Calibri"/>
                <w:b/>
              </w:rPr>
              <w:t>ВСЕГО                                                                                         24</w:t>
            </w:r>
          </w:p>
        </w:tc>
      </w:tr>
    </w:tbl>
    <w:p w14:paraId="53F2C2C9" w14:textId="77777777" w:rsidR="00F1737E" w:rsidRPr="00F1737E" w:rsidRDefault="00F1737E" w:rsidP="00F1737E">
      <w:pPr>
        <w:ind w:firstLine="708"/>
        <w:contextualSpacing/>
        <w:jc w:val="center"/>
        <w:rPr>
          <w:rFonts w:eastAsia="Calibri"/>
          <w:b/>
          <w:color w:val="FF0000"/>
          <w:lang w:eastAsia="en-US"/>
        </w:rPr>
      </w:pPr>
    </w:p>
    <w:p w14:paraId="0F829F6C" w14:textId="6AC2AC09" w:rsidR="00F1737E" w:rsidRDefault="00F1737E" w:rsidP="00F1737E">
      <w:pPr>
        <w:spacing w:after="200" w:line="276" w:lineRule="auto"/>
        <w:ind w:left="720"/>
        <w:contextualSpacing/>
        <w:rPr>
          <w:rFonts w:eastAsia="Calibri"/>
          <w:color w:val="FF0000"/>
          <w:sz w:val="28"/>
          <w:szCs w:val="28"/>
          <w:lang w:eastAsia="en-US"/>
        </w:rPr>
      </w:pPr>
    </w:p>
    <w:p w14:paraId="349EA074" w14:textId="77777777" w:rsidR="00F1737E" w:rsidRPr="005822E1" w:rsidRDefault="00F1737E" w:rsidP="005822E1">
      <w:pPr>
        <w:jc w:val="both"/>
        <w:rPr>
          <w:b/>
          <w:color w:val="000000"/>
          <w:sz w:val="28"/>
          <w:szCs w:val="28"/>
        </w:rPr>
      </w:pPr>
      <w:r w:rsidRPr="005822E1">
        <w:rPr>
          <w:b/>
          <w:color w:val="000000"/>
          <w:sz w:val="28"/>
          <w:szCs w:val="28"/>
        </w:rPr>
        <w:t>Повышения качества образования в школах с низкими результатами обучения</w:t>
      </w:r>
    </w:p>
    <w:p w14:paraId="447E4C3F" w14:textId="77777777" w:rsidR="00F1737E" w:rsidRPr="005822E1" w:rsidRDefault="00F1737E" w:rsidP="005822E1">
      <w:pPr>
        <w:jc w:val="both"/>
        <w:rPr>
          <w:b/>
          <w:color w:val="000000"/>
          <w:sz w:val="28"/>
          <w:szCs w:val="28"/>
        </w:rPr>
      </w:pPr>
    </w:p>
    <w:p w14:paraId="776EB846" w14:textId="48E06E1A" w:rsidR="00F1737E" w:rsidRPr="005822E1" w:rsidRDefault="00F1737E" w:rsidP="005822E1">
      <w:pPr>
        <w:spacing w:line="259" w:lineRule="auto"/>
        <w:ind w:firstLine="709"/>
        <w:jc w:val="both"/>
        <w:rPr>
          <w:rFonts w:eastAsia="Calibri"/>
          <w:sz w:val="28"/>
          <w:szCs w:val="28"/>
        </w:rPr>
      </w:pPr>
      <w:r w:rsidRPr="005822E1">
        <w:rPr>
          <w:rFonts w:eastAsia="Calibri"/>
          <w:sz w:val="28"/>
          <w:szCs w:val="28"/>
        </w:rPr>
        <w:t xml:space="preserve">В соответствии с мероприятиями региональной дорожной карты   проекта «500+» оказания адресной методической помощи школам с низкими образовательными результатами в октябре – декабре 2022 года </w:t>
      </w:r>
      <w:r w:rsidRPr="005822E1">
        <w:rPr>
          <w:rFonts w:eastAsia="Calibri"/>
          <w:color w:val="000000"/>
          <w:sz w:val="28"/>
          <w:szCs w:val="28"/>
        </w:rPr>
        <w:t xml:space="preserve">7 педагогов </w:t>
      </w:r>
      <w:r w:rsidRPr="005822E1">
        <w:rPr>
          <w:rFonts w:eastAsia="Calibri"/>
          <w:sz w:val="28"/>
          <w:szCs w:val="28"/>
        </w:rPr>
        <w:t>на базе ГАОУ ДПО «Ленинградский областной институт развития образования» прошли курс повышения квалификации для педагогов из школ с низкими образовательными результатами и школ, функционирующих в неблагоприятных социальных условиях.</w:t>
      </w:r>
    </w:p>
    <w:p w14:paraId="5A7D9909" w14:textId="77777777" w:rsidR="002D1B74" w:rsidRDefault="002D1B74" w:rsidP="005822E1">
      <w:pPr>
        <w:spacing w:line="276" w:lineRule="auto"/>
        <w:jc w:val="both"/>
        <w:rPr>
          <w:rFonts w:eastAsia="Calibri"/>
          <w:b/>
          <w:color w:val="000000"/>
          <w:sz w:val="28"/>
          <w:szCs w:val="28"/>
        </w:rPr>
      </w:pPr>
    </w:p>
    <w:p w14:paraId="6DA04DC3" w14:textId="3D5AABCC" w:rsidR="00F1737E" w:rsidRPr="005822E1" w:rsidRDefault="00F1737E" w:rsidP="002D1B74">
      <w:pPr>
        <w:spacing w:line="276" w:lineRule="auto"/>
        <w:jc w:val="center"/>
        <w:rPr>
          <w:rFonts w:eastAsia="Calibri"/>
          <w:b/>
          <w:color w:val="000000"/>
          <w:sz w:val="28"/>
          <w:szCs w:val="28"/>
        </w:rPr>
      </w:pPr>
      <w:r w:rsidRPr="005822E1">
        <w:rPr>
          <w:rFonts w:eastAsia="Calibri"/>
          <w:b/>
          <w:color w:val="000000"/>
          <w:sz w:val="28"/>
          <w:szCs w:val="28"/>
        </w:rPr>
        <w:t>Курсы повышения квалификации ЛГУ им. А.С. Пушкина</w:t>
      </w:r>
    </w:p>
    <w:p w14:paraId="39D42741" w14:textId="77777777" w:rsidR="00F1737E" w:rsidRPr="005822E1" w:rsidRDefault="00F1737E" w:rsidP="005822E1">
      <w:pPr>
        <w:spacing w:line="276" w:lineRule="auto"/>
        <w:jc w:val="both"/>
        <w:rPr>
          <w:rFonts w:eastAsia="Calibri"/>
          <w:b/>
          <w:color w:val="000000"/>
          <w:sz w:val="28"/>
          <w:szCs w:val="28"/>
        </w:rPr>
      </w:pPr>
    </w:p>
    <w:p w14:paraId="1AF2B45E" w14:textId="77777777" w:rsidR="00F1737E" w:rsidRPr="005822E1" w:rsidRDefault="00F1737E" w:rsidP="005822E1">
      <w:pPr>
        <w:tabs>
          <w:tab w:val="left" w:pos="8080"/>
        </w:tabs>
        <w:spacing w:line="276" w:lineRule="auto"/>
        <w:ind w:firstLine="708"/>
        <w:jc w:val="both"/>
        <w:rPr>
          <w:rFonts w:eastAsia="Calibri"/>
          <w:color w:val="000000"/>
          <w:sz w:val="28"/>
          <w:szCs w:val="28"/>
        </w:rPr>
      </w:pPr>
      <w:r w:rsidRPr="005822E1">
        <w:rPr>
          <w:rFonts w:eastAsia="Calibri"/>
          <w:color w:val="000000"/>
          <w:sz w:val="28"/>
          <w:szCs w:val="28"/>
        </w:rPr>
        <w:t>За 2022/2023 учебный год Центром повышения квалификации ЛГУ им. А.С. Пушкина было дистанционно организовано 9 курсов повышения квалификации, обучено 421 педагог.</w:t>
      </w:r>
    </w:p>
    <w:p w14:paraId="3A772704" w14:textId="47B87B29" w:rsidR="002D1B74" w:rsidRDefault="002D1B74" w:rsidP="005822E1">
      <w:pPr>
        <w:spacing w:line="276" w:lineRule="auto"/>
        <w:jc w:val="both"/>
        <w:rPr>
          <w:color w:val="000000"/>
          <w:sz w:val="28"/>
          <w:szCs w:val="28"/>
        </w:rPr>
      </w:pPr>
    </w:p>
    <w:p w14:paraId="0B59BFCB" w14:textId="77777777" w:rsidR="002D1B74" w:rsidRPr="005822E1" w:rsidRDefault="002D1B74" w:rsidP="005822E1">
      <w:pPr>
        <w:spacing w:line="276" w:lineRule="auto"/>
        <w:jc w:val="both"/>
        <w:rPr>
          <w:color w:val="000000"/>
          <w:sz w:val="28"/>
          <w:szCs w:val="28"/>
        </w:rPr>
      </w:pPr>
    </w:p>
    <w:p w14:paraId="14D51A83" w14:textId="77777777" w:rsidR="00F1737E" w:rsidRPr="00F1737E" w:rsidRDefault="00F1737E" w:rsidP="00F1737E">
      <w:pPr>
        <w:spacing w:line="276" w:lineRule="auto"/>
        <w:jc w:val="both"/>
        <w:rPr>
          <w:color w:val="000000"/>
        </w:rPr>
      </w:pPr>
    </w:p>
    <w:p w14:paraId="4E66C1D2" w14:textId="77777777" w:rsidR="00F1737E" w:rsidRPr="002D1B74" w:rsidRDefault="00F1737E" w:rsidP="00F1737E">
      <w:pPr>
        <w:shd w:val="clear" w:color="auto" w:fill="FFFFFF"/>
        <w:ind w:firstLine="708"/>
        <w:jc w:val="center"/>
        <w:rPr>
          <w:b/>
          <w:color w:val="000000"/>
          <w:sz w:val="28"/>
          <w:szCs w:val="28"/>
        </w:rPr>
      </w:pPr>
      <w:r w:rsidRPr="002D1B74">
        <w:rPr>
          <w:b/>
          <w:color w:val="000000"/>
          <w:sz w:val="28"/>
          <w:szCs w:val="28"/>
        </w:rPr>
        <w:t xml:space="preserve">Участники курсов </w:t>
      </w:r>
      <w:r w:rsidRPr="002D1B74">
        <w:rPr>
          <w:rFonts w:eastAsia="Calibri"/>
          <w:b/>
          <w:color w:val="000000"/>
          <w:sz w:val="28"/>
          <w:szCs w:val="28"/>
        </w:rPr>
        <w:t>ЛГУ им. А.С. Пушкина</w:t>
      </w:r>
      <w:r w:rsidRPr="002D1B74">
        <w:rPr>
          <w:b/>
          <w:color w:val="000000"/>
          <w:sz w:val="28"/>
          <w:szCs w:val="28"/>
        </w:rPr>
        <w:t xml:space="preserve"> в 2022-2023 уч.г.</w:t>
      </w:r>
    </w:p>
    <w:tbl>
      <w:tblPr>
        <w:tblStyle w:val="111"/>
        <w:tblpPr w:leftFromText="180" w:rightFromText="180" w:vertAnchor="text" w:horzAnchor="margin" w:tblpXSpec="center" w:tblpY="147"/>
        <w:tblW w:w="9775" w:type="dxa"/>
        <w:tblLook w:val="04A0" w:firstRow="1" w:lastRow="0" w:firstColumn="1" w:lastColumn="0" w:noHBand="0" w:noVBand="1"/>
      </w:tblPr>
      <w:tblGrid>
        <w:gridCol w:w="1034"/>
        <w:gridCol w:w="5389"/>
        <w:gridCol w:w="1519"/>
        <w:gridCol w:w="1808"/>
        <w:gridCol w:w="25"/>
      </w:tblGrid>
      <w:tr w:rsidR="00F1737E" w:rsidRPr="00F1737E" w14:paraId="024F91E1" w14:textId="77777777" w:rsidTr="005822E1">
        <w:trPr>
          <w:gridAfter w:val="1"/>
          <w:wAfter w:w="25" w:type="dxa"/>
        </w:trPr>
        <w:tc>
          <w:tcPr>
            <w:tcW w:w="1043" w:type="dxa"/>
          </w:tcPr>
          <w:p w14:paraId="572671E6" w14:textId="77777777" w:rsidR="00F1737E" w:rsidRPr="00F1737E" w:rsidRDefault="00F1737E" w:rsidP="00F1737E">
            <w:pPr>
              <w:spacing w:after="200" w:line="276" w:lineRule="auto"/>
              <w:contextualSpacing/>
              <w:jc w:val="center"/>
              <w:rPr>
                <w:rFonts w:eastAsia="Calibri"/>
              </w:rPr>
            </w:pPr>
            <w:r w:rsidRPr="00F1737E">
              <w:rPr>
                <w:rFonts w:eastAsia="Calibri"/>
              </w:rPr>
              <w:t xml:space="preserve">№ п\п </w:t>
            </w:r>
          </w:p>
        </w:tc>
        <w:tc>
          <w:tcPr>
            <w:tcW w:w="5460" w:type="dxa"/>
          </w:tcPr>
          <w:p w14:paraId="78EC71DF" w14:textId="77777777" w:rsidR="00F1737E" w:rsidRPr="00F1737E" w:rsidRDefault="00F1737E" w:rsidP="00F1737E">
            <w:pPr>
              <w:spacing w:after="200" w:line="276" w:lineRule="auto"/>
              <w:contextualSpacing/>
              <w:jc w:val="center"/>
              <w:rPr>
                <w:rFonts w:eastAsia="Calibri"/>
              </w:rPr>
            </w:pPr>
            <w:r w:rsidRPr="00F1737E">
              <w:rPr>
                <w:rFonts w:eastAsia="Calibri"/>
              </w:rPr>
              <w:t xml:space="preserve">Наименование КПК, </w:t>
            </w:r>
          </w:p>
          <w:p w14:paraId="21D978BE" w14:textId="77777777" w:rsidR="00F1737E" w:rsidRPr="00F1737E" w:rsidRDefault="00F1737E" w:rsidP="00F1737E">
            <w:pPr>
              <w:spacing w:after="200" w:line="276" w:lineRule="auto"/>
              <w:contextualSpacing/>
              <w:jc w:val="center"/>
              <w:rPr>
                <w:rFonts w:eastAsia="Calibri"/>
              </w:rPr>
            </w:pPr>
            <w:r w:rsidRPr="00F1737E">
              <w:rPr>
                <w:rFonts w:eastAsia="Calibri"/>
              </w:rPr>
              <w:t xml:space="preserve"> кол-во часов</w:t>
            </w:r>
          </w:p>
        </w:tc>
        <w:tc>
          <w:tcPr>
            <w:tcW w:w="1430" w:type="dxa"/>
          </w:tcPr>
          <w:p w14:paraId="2EF9C6E6" w14:textId="77777777" w:rsidR="00F1737E" w:rsidRPr="00F1737E" w:rsidRDefault="00F1737E" w:rsidP="00F1737E">
            <w:pPr>
              <w:spacing w:after="200" w:line="276" w:lineRule="auto"/>
              <w:contextualSpacing/>
              <w:jc w:val="both"/>
              <w:rPr>
                <w:rFonts w:eastAsia="Calibri"/>
              </w:rPr>
            </w:pPr>
            <w:r w:rsidRPr="00F1737E">
              <w:rPr>
                <w:rFonts w:eastAsia="Calibri"/>
              </w:rPr>
              <w:t xml:space="preserve">Категория слушателей </w:t>
            </w:r>
          </w:p>
        </w:tc>
        <w:tc>
          <w:tcPr>
            <w:tcW w:w="1817" w:type="dxa"/>
          </w:tcPr>
          <w:p w14:paraId="3F503009" w14:textId="77777777" w:rsidR="00F1737E" w:rsidRPr="00F1737E" w:rsidRDefault="00F1737E" w:rsidP="00F1737E">
            <w:pPr>
              <w:spacing w:after="200" w:line="276" w:lineRule="auto"/>
              <w:contextualSpacing/>
              <w:jc w:val="both"/>
              <w:rPr>
                <w:rFonts w:eastAsia="Calibri"/>
              </w:rPr>
            </w:pPr>
            <w:r w:rsidRPr="00F1737E">
              <w:rPr>
                <w:rFonts w:eastAsia="Calibri"/>
              </w:rPr>
              <w:t>Кол-во слушателей</w:t>
            </w:r>
          </w:p>
        </w:tc>
      </w:tr>
      <w:tr w:rsidR="00F1737E" w:rsidRPr="00F1737E" w14:paraId="287765E1" w14:textId="77777777" w:rsidTr="005822E1">
        <w:trPr>
          <w:gridAfter w:val="1"/>
          <w:wAfter w:w="25" w:type="dxa"/>
        </w:trPr>
        <w:tc>
          <w:tcPr>
            <w:tcW w:w="1043" w:type="dxa"/>
          </w:tcPr>
          <w:p w14:paraId="419C1897" w14:textId="77777777" w:rsidR="00F1737E" w:rsidRPr="00F1737E" w:rsidRDefault="00F1737E" w:rsidP="005822E1">
            <w:pPr>
              <w:jc w:val="center"/>
            </w:pPr>
            <w:r w:rsidRPr="00F1737E">
              <w:t>1</w:t>
            </w:r>
          </w:p>
        </w:tc>
        <w:tc>
          <w:tcPr>
            <w:tcW w:w="5460" w:type="dxa"/>
          </w:tcPr>
          <w:p w14:paraId="1C682703" w14:textId="77777777" w:rsidR="00F1737E" w:rsidRPr="00F1737E" w:rsidRDefault="00F1737E" w:rsidP="005822E1">
            <w:pPr>
              <w:jc w:val="center"/>
              <w:rPr>
                <w:color w:val="FF0000"/>
              </w:rPr>
            </w:pPr>
            <w:r w:rsidRPr="00F1737E">
              <w:t>КПК «Разработка и реализация ИОМ для детей дошкольного возраста в условиях реализации ФГОС ДО</w:t>
            </w:r>
          </w:p>
        </w:tc>
        <w:tc>
          <w:tcPr>
            <w:tcW w:w="1430" w:type="dxa"/>
            <w:vMerge w:val="restart"/>
          </w:tcPr>
          <w:p w14:paraId="62AD5383" w14:textId="77777777" w:rsidR="00F1737E" w:rsidRPr="00F1737E" w:rsidRDefault="00F1737E" w:rsidP="005822E1">
            <w:pPr>
              <w:jc w:val="center"/>
              <w:rPr>
                <w:color w:val="FF0000"/>
              </w:rPr>
            </w:pPr>
            <w:r w:rsidRPr="00F1737E">
              <w:t>Педагоги дошкольных учреждений</w:t>
            </w:r>
          </w:p>
        </w:tc>
        <w:tc>
          <w:tcPr>
            <w:tcW w:w="1817" w:type="dxa"/>
          </w:tcPr>
          <w:p w14:paraId="2E69B5FD" w14:textId="77777777" w:rsidR="00F1737E" w:rsidRPr="00F1737E" w:rsidRDefault="00F1737E" w:rsidP="005822E1">
            <w:pPr>
              <w:jc w:val="center"/>
              <w:rPr>
                <w:color w:val="FF0000"/>
              </w:rPr>
            </w:pPr>
            <w:r w:rsidRPr="00F1737E">
              <w:t>42</w:t>
            </w:r>
          </w:p>
        </w:tc>
      </w:tr>
      <w:tr w:rsidR="00F1737E" w:rsidRPr="00F1737E" w14:paraId="0F6B2D4E" w14:textId="77777777" w:rsidTr="005822E1">
        <w:trPr>
          <w:gridAfter w:val="1"/>
          <w:wAfter w:w="25" w:type="dxa"/>
        </w:trPr>
        <w:tc>
          <w:tcPr>
            <w:tcW w:w="1043" w:type="dxa"/>
          </w:tcPr>
          <w:p w14:paraId="078C40B5" w14:textId="77777777" w:rsidR="00F1737E" w:rsidRPr="00F1737E" w:rsidRDefault="00F1737E" w:rsidP="005822E1">
            <w:pPr>
              <w:jc w:val="center"/>
            </w:pPr>
            <w:r w:rsidRPr="00F1737E">
              <w:t>2</w:t>
            </w:r>
          </w:p>
        </w:tc>
        <w:tc>
          <w:tcPr>
            <w:tcW w:w="5460" w:type="dxa"/>
          </w:tcPr>
          <w:p w14:paraId="2A9B1CAC" w14:textId="77777777" w:rsidR="00F1737E" w:rsidRPr="00F1737E" w:rsidRDefault="00F1737E" w:rsidP="005822E1">
            <w:pPr>
              <w:jc w:val="center"/>
            </w:pPr>
            <w:r w:rsidRPr="00F1737E">
              <w:t>КПК«Проектно-исследовательская деятельность в ДОО в условиях реализации ФГОС ДО»</w:t>
            </w:r>
          </w:p>
        </w:tc>
        <w:tc>
          <w:tcPr>
            <w:tcW w:w="1430" w:type="dxa"/>
            <w:vMerge/>
          </w:tcPr>
          <w:p w14:paraId="1BA7BFD0" w14:textId="77777777" w:rsidR="00F1737E" w:rsidRPr="00F1737E" w:rsidRDefault="00F1737E" w:rsidP="005822E1">
            <w:pPr>
              <w:jc w:val="center"/>
              <w:rPr>
                <w:color w:val="FF0000"/>
              </w:rPr>
            </w:pPr>
          </w:p>
        </w:tc>
        <w:tc>
          <w:tcPr>
            <w:tcW w:w="1817" w:type="dxa"/>
          </w:tcPr>
          <w:p w14:paraId="0D76536D" w14:textId="77777777" w:rsidR="00F1737E" w:rsidRPr="00F1737E" w:rsidRDefault="00F1737E" w:rsidP="005822E1">
            <w:pPr>
              <w:jc w:val="center"/>
              <w:rPr>
                <w:color w:val="FF0000"/>
              </w:rPr>
            </w:pPr>
            <w:r w:rsidRPr="00F1737E">
              <w:t>35</w:t>
            </w:r>
          </w:p>
        </w:tc>
      </w:tr>
      <w:tr w:rsidR="00F1737E" w:rsidRPr="00F1737E" w14:paraId="6407BF0E" w14:textId="77777777" w:rsidTr="005822E1">
        <w:trPr>
          <w:gridAfter w:val="1"/>
          <w:wAfter w:w="25" w:type="dxa"/>
        </w:trPr>
        <w:tc>
          <w:tcPr>
            <w:tcW w:w="1043" w:type="dxa"/>
          </w:tcPr>
          <w:p w14:paraId="1DB5BF5D" w14:textId="77777777" w:rsidR="00F1737E" w:rsidRPr="00F1737E" w:rsidRDefault="00F1737E" w:rsidP="005822E1">
            <w:pPr>
              <w:ind w:left="284"/>
              <w:jc w:val="center"/>
            </w:pPr>
            <w:r w:rsidRPr="00F1737E">
              <w:t>3</w:t>
            </w:r>
          </w:p>
        </w:tc>
        <w:tc>
          <w:tcPr>
            <w:tcW w:w="5460" w:type="dxa"/>
          </w:tcPr>
          <w:p w14:paraId="607B04D6" w14:textId="77777777" w:rsidR="00F1737E" w:rsidRPr="00F1737E" w:rsidRDefault="00F1737E" w:rsidP="005822E1">
            <w:pPr>
              <w:jc w:val="center"/>
              <w:rPr>
                <w:color w:val="FF0000"/>
              </w:rPr>
            </w:pPr>
            <w:r w:rsidRPr="00F1737E">
              <w:t>КПК «Физическое развитие детей дошкольного возраста в условиях реализации ФГОС ДО». 72 часа</w:t>
            </w:r>
          </w:p>
        </w:tc>
        <w:tc>
          <w:tcPr>
            <w:tcW w:w="1430" w:type="dxa"/>
            <w:vMerge/>
          </w:tcPr>
          <w:p w14:paraId="6A756C77" w14:textId="77777777" w:rsidR="00F1737E" w:rsidRPr="00F1737E" w:rsidRDefault="00F1737E" w:rsidP="005822E1">
            <w:pPr>
              <w:jc w:val="center"/>
              <w:rPr>
                <w:color w:val="FF0000"/>
              </w:rPr>
            </w:pPr>
          </w:p>
        </w:tc>
        <w:tc>
          <w:tcPr>
            <w:tcW w:w="1817" w:type="dxa"/>
          </w:tcPr>
          <w:p w14:paraId="35CF128F" w14:textId="77777777" w:rsidR="00F1737E" w:rsidRPr="00F1737E" w:rsidRDefault="00F1737E" w:rsidP="005822E1">
            <w:pPr>
              <w:jc w:val="center"/>
              <w:rPr>
                <w:color w:val="FF0000"/>
              </w:rPr>
            </w:pPr>
            <w:r w:rsidRPr="00F1737E">
              <w:t>27</w:t>
            </w:r>
          </w:p>
        </w:tc>
      </w:tr>
      <w:tr w:rsidR="00F1737E" w:rsidRPr="00F1737E" w14:paraId="641DEE24" w14:textId="77777777" w:rsidTr="005822E1">
        <w:trPr>
          <w:gridAfter w:val="1"/>
          <w:wAfter w:w="25" w:type="dxa"/>
          <w:trHeight w:val="803"/>
        </w:trPr>
        <w:tc>
          <w:tcPr>
            <w:tcW w:w="1043" w:type="dxa"/>
          </w:tcPr>
          <w:p w14:paraId="18396464" w14:textId="77777777" w:rsidR="00F1737E" w:rsidRPr="00F1737E" w:rsidRDefault="00F1737E" w:rsidP="005822E1">
            <w:pPr>
              <w:ind w:left="284"/>
              <w:jc w:val="center"/>
            </w:pPr>
            <w:r w:rsidRPr="00F1737E">
              <w:t>4</w:t>
            </w:r>
          </w:p>
        </w:tc>
        <w:tc>
          <w:tcPr>
            <w:tcW w:w="5460" w:type="dxa"/>
          </w:tcPr>
          <w:p w14:paraId="6CCCFDCF" w14:textId="77777777" w:rsidR="00F1737E" w:rsidRPr="00F1737E" w:rsidRDefault="00F1737E" w:rsidP="005822E1">
            <w:pPr>
              <w:jc w:val="center"/>
            </w:pPr>
            <w:r w:rsidRPr="00F1737E">
              <w:t>КПК  «Федеральная образовательная программа как фактор инновационных изменений в дошкольном образовании» 72 часа</w:t>
            </w:r>
          </w:p>
        </w:tc>
        <w:tc>
          <w:tcPr>
            <w:tcW w:w="1430" w:type="dxa"/>
            <w:vMerge/>
          </w:tcPr>
          <w:p w14:paraId="0F31D1DB" w14:textId="77777777" w:rsidR="00F1737E" w:rsidRPr="00F1737E" w:rsidRDefault="00F1737E" w:rsidP="005822E1">
            <w:pPr>
              <w:jc w:val="center"/>
              <w:rPr>
                <w:color w:val="FF0000"/>
              </w:rPr>
            </w:pPr>
          </w:p>
        </w:tc>
        <w:tc>
          <w:tcPr>
            <w:tcW w:w="1817" w:type="dxa"/>
          </w:tcPr>
          <w:p w14:paraId="054C8884" w14:textId="77777777" w:rsidR="00F1737E" w:rsidRPr="00F1737E" w:rsidRDefault="00F1737E" w:rsidP="005822E1">
            <w:pPr>
              <w:jc w:val="center"/>
              <w:rPr>
                <w:color w:val="FF0000"/>
              </w:rPr>
            </w:pPr>
            <w:r w:rsidRPr="00F1737E">
              <w:t>37</w:t>
            </w:r>
          </w:p>
        </w:tc>
      </w:tr>
      <w:tr w:rsidR="00F1737E" w:rsidRPr="00F1737E" w14:paraId="73F28954" w14:textId="77777777" w:rsidTr="005822E1">
        <w:trPr>
          <w:gridAfter w:val="1"/>
          <w:wAfter w:w="25" w:type="dxa"/>
          <w:trHeight w:val="562"/>
        </w:trPr>
        <w:tc>
          <w:tcPr>
            <w:tcW w:w="1043" w:type="dxa"/>
          </w:tcPr>
          <w:p w14:paraId="6B45D223" w14:textId="64ECA71F" w:rsidR="00F1737E" w:rsidRPr="00F1737E" w:rsidRDefault="00F1737E" w:rsidP="005822E1">
            <w:pPr>
              <w:jc w:val="center"/>
            </w:pPr>
            <w:r w:rsidRPr="00F1737E">
              <w:t>5</w:t>
            </w:r>
          </w:p>
        </w:tc>
        <w:tc>
          <w:tcPr>
            <w:tcW w:w="5460" w:type="dxa"/>
          </w:tcPr>
          <w:p w14:paraId="709B7A9A" w14:textId="77777777" w:rsidR="00F1737E" w:rsidRPr="00F1737E" w:rsidRDefault="00F1737E" w:rsidP="005822E1">
            <w:pPr>
              <w:jc w:val="center"/>
              <w:rPr>
                <w:color w:val="FF0000"/>
              </w:rPr>
            </w:pPr>
            <w:r w:rsidRPr="00F1737E">
              <w:t>«Конструирование и робототехника в дошкольном и начальном образовании» 32 ч.</w:t>
            </w:r>
          </w:p>
        </w:tc>
        <w:tc>
          <w:tcPr>
            <w:tcW w:w="1430" w:type="dxa"/>
          </w:tcPr>
          <w:p w14:paraId="17BB69BF" w14:textId="77777777" w:rsidR="00F1737E" w:rsidRPr="00F1737E" w:rsidRDefault="00F1737E" w:rsidP="005822E1">
            <w:pPr>
              <w:jc w:val="center"/>
              <w:rPr>
                <w:color w:val="FF0000"/>
              </w:rPr>
            </w:pPr>
            <w:r w:rsidRPr="00F1737E">
              <w:t>Педагоги дошкольных учреждений и педагоги ОО</w:t>
            </w:r>
          </w:p>
        </w:tc>
        <w:tc>
          <w:tcPr>
            <w:tcW w:w="1817" w:type="dxa"/>
          </w:tcPr>
          <w:p w14:paraId="0BD48B59" w14:textId="77777777" w:rsidR="00F1737E" w:rsidRPr="00F1737E" w:rsidRDefault="00F1737E" w:rsidP="005822E1">
            <w:pPr>
              <w:jc w:val="center"/>
              <w:rPr>
                <w:color w:val="FF0000"/>
              </w:rPr>
            </w:pPr>
            <w:r w:rsidRPr="00F1737E">
              <w:t>26</w:t>
            </w:r>
          </w:p>
        </w:tc>
      </w:tr>
      <w:tr w:rsidR="00F1737E" w:rsidRPr="00F1737E" w14:paraId="5B26C530" w14:textId="77777777" w:rsidTr="005822E1">
        <w:trPr>
          <w:gridAfter w:val="1"/>
          <w:wAfter w:w="25" w:type="dxa"/>
        </w:trPr>
        <w:tc>
          <w:tcPr>
            <w:tcW w:w="1043" w:type="dxa"/>
          </w:tcPr>
          <w:p w14:paraId="3A8B5DF7" w14:textId="77777777" w:rsidR="00F1737E" w:rsidRPr="00F1737E" w:rsidRDefault="00F1737E" w:rsidP="005822E1">
            <w:pPr>
              <w:ind w:left="66"/>
              <w:jc w:val="center"/>
            </w:pPr>
            <w:r w:rsidRPr="00F1737E">
              <w:t>6</w:t>
            </w:r>
          </w:p>
        </w:tc>
        <w:tc>
          <w:tcPr>
            <w:tcW w:w="5460" w:type="dxa"/>
          </w:tcPr>
          <w:p w14:paraId="0FA0AFB7" w14:textId="77777777" w:rsidR="00F1737E" w:rsidRPr="00F1737E" w:rsidRDefault="00F1737E" w:rsidP="005822E1">
            <w:pPr>
              <w:jc w:val="center"/>
              <w:rPr>
                <w:bCs/>
              </w:rPr>
            </w:pPr>
            <w:r w:rsidRPr="00F1737E">
              <w:rPr>
                <w:bCs/>
              </w:rPr>
              <w:t>«Методика преподавания математики в условиях реализации обновленного ФГОС» 72ч.</w:t>
            </w:r>
          </w:p>
        </w:tc>
        <w:tc>
          <w:tcPr>
            <w:tcW w:w="1430" w:type="dxa"/>
            <w:vMerge w:val="restart"/>
          </w:tcPr>
          <w:p w14:paraId="2281B0EF" w14:textId="77777777" w:rsidR="00F1737E" w:rsidRPr="00F1737E" w:rsidRDefault="00F1737E" w:rsidP="005822E1">
            <w:pPr>
              <w:jc w:val="center"/>
              <w:rPr>
                <w:color w:val="FF0000"/>
              </w:rPr>
            </w:pPr>
            <w:r w:rsidRPr="00F1737E">
              <w:t>Педагоги ОО</w:t>
            </w:r>
          </w:p>
        </w:tc>
        <w:tc>
          <w:tcPr>
            <w:tcW w:w="1817" w:type="dxa"/>
          </w:tcPr>
          <w:p w14:paraId="646D962A" w14:textId="77777777" w:rsidR="00F1737E" w:rsidRPr="00F1737E" w:rsidRDefault="00F1737E" w:rsidP="005822E1">
            <w:pPr>
              <w:jc w:val="center"/>
              <w:rPr>
                <w:color w:val="FF0000"/>
              </w:rPr>
            </w:pPr>
            <w:r w:rsidRPr="00F1737E">
              <w:t>17</w:t>
            </w:r>
          </w:p>
        </w:tc>
      </w:tr>
      <w:tr w:rsidR="00F1737E" w:rsidRPr="00F1737E" w14:paraId="01A63995" w14:textId="77777777" w:rsidTr="005822E1">
        <w:trPr>
          <w:gridAfter w:val="1"/>
          <w:wAfter w:w="25" w:type="dxa"/>
        </w:trPr>
        <w:tc>
          <w:tcPr>
            <w:tcW w:w="1043" w:type="dxa"/>
          </w:tcPr>
          <w:p w14:paraId="7967ACE8" w14:textId="77777777" w:rsidR="00F1737E" w:rsidRPr="00F1737E" w:rsidRDefault="00F1737E" w:rsidP="005822E1">
            <w:pPr>
              <w:ind w:left="66"/>
              <w:jc w:val="center"/>
            </w:pPr>
            <w:r w:rsidRPr="00F1737E">
              <w:t>7</w:t>
            </w:r>
          </w:p>
        </w:tc>
        <w:tc>
          <w:tcPr>
            <w:tcW w:w="5460" w:type="dxa"/>
          </w:tcPr>
          <w:p w14:paraId="196144C2" w14:textId="77777777" w:rsidR="00F1737E" w:rsidRPr="00F1737E" w:rsidRDefault="00F1737E" w:rsidP="005822E1">
            <w:pPr>
              <w:jc w:val="center"/>
              <w:rPr>
                <w:bCs/>
              </w:rPr>
            </w:pPr>
            <w:r w:rsidRPr="00F1737E">
              <w:rPr>
                <w:bCs/>
              </w:rPr>
              <w:t>Методика преподавания иностранного языка в условиях реализации обновленного ФГОС, 72 ч. Выборг</w:t>
            </w:r>
          </w:p>
        </w:tc>
        <w:tc>
          <w:tcPr>
            <w:tcW w:w="1430" w:type="dxa"/>
            <w:vMerge/>
          </w:tcPr>
          <w:p w14:paraId="43977F59" w14:textId="77777777" w:rsidR="00F1737E" w:rsidRPr="00F1737E" w:rsidRDefault="00F1737E" w:rsidP="005822E1">
            <w:pPr>
              <w:jc w:val="center"/>
              <w:rPr>
                <w:color w:val="FF0000"/>
              </w:rPr>
            </w:pPr>
          </w:p>
        </w:tc>
        <w:tc>
          <w:tcPr>
            <w:tcW w:w="1817" w:type="dxa"/>
          </w:tcPr>
          <w:p w14:paraId="25FD4E01" w14:textId="77777777" w:rsidR="00F1737E" w:rsidRPr="00F1737E" w:rsidRDefault="00F1737E" w:rsidP="005822E1">
            <w:pPr>
              <w:jc w:val="center"/>
            </w:pPr>
            <w:r w:rsidRPr="00F1737E">
              <w:t>26</w:t>
            </w:r>
          </w:p>
        </w:tc>
      </w:tr>
      <w:tr w:rsidR="00F1737E" w:rsidRPr="00F1737E" w14:paraId="367D6628" w14:textId="77777777" w:rsidTr="005822E1">
        <w:trPr>
          <w:gridAfter w:val="1"/>
          <w:wAfter w:w="25" w:type="dxa"/>
        </w:trPr>
        <w:tc>
          <w:tcPr>
            <w:tcW w:w="1043" w:type="dxa"/>
          </w:tcPr>
          <w:p w14:paraId="60FBCBF7" w14:textId="77777777" w:rsidR="00F1737E" w:rsidRPr="00F1737E" w:rsidRDefault="00F1737E" w:rsidP="005822E1">
            <w:pPr>
              <w:ind w:left="66"/>
              <w:jc w:val="center"/>
            </w:pPr>
            <w:r w:rsidRPr="00F1737E">
              <w:t>8</w:t>
            </w:r>
          </w:p>
        </w:tc>
        <w:tc>
          <w:tcPr>
            <w:tcW w:w="5460" w:type="dxa"/>
          </w:tcPr>
          <w:p w14:paraId="36CC9D78" w14:textId="77777777" w:rsidR="00F1737E" w:rsidRPr="00F1737E" w:rsidRDefault="00F1737E" w:rsidP="005822E1">
            <w:pPr>
              <w:jc w:val="center"/>
              <w:rPr>
                <w:bCs/>
              </w:rPr>
            </w:pPr>
            <w:r w:rsidRPr="00F1737E">
              <w:rPr>
                <w:bCs/>
              </w:rPr>
              <w:t>КПК  «Методика преподавания русского языка и литературы в условиях реализации ФГОС» 72 ч.</w:t>
            </w:r>
          </w:p>
        </w:tc>
        <w:tc>
          <w:tcPr>
            <w:tcW w:w="1430" w:type="dxa"/>
            <w:vMerge/>
          </w:tcPr>
          <w:p w14:paraId="62C1E89F" w14:textId="77777777" w:rsidR="00F1737E" w:rsidRPr="00F1737E" w:rsidRDefault="00F1737E" w:rsidP="005822E1">
            <w:pPr>
              <w:jc w:val="center"/>
              <w:rPr>
                <w:color w:val="FF0000"/>
              </w:rPr>
            </w:pPr>
          </w:p>
        </w:tc>
        <w:tc>
          <w:tcPr>
            <w:tcW w:w="1817" w:type="dxa"/>
          </w:tcPr>
          <w:p w14:paraId="44060868" w14:textId="77777777" w:rsidR="00F1737E" w:rsidRPr="00F1737E" w:rsidRDefault="00F1737E" w:rsidP="005822E1">
            <w:pPr>
              <w:jc w:val="center"/>
            </w:pPr>
            <w:r w:rsidRPr="00F1737E">
              <w:t>12</w:t>
            </w:r>
          </w:p>
        </w:tc>
      </w:tr>
      <w:tr w:rsidR="00F1737E" w:rsidRPr="00F1737E" w14:paraId="264F8B21" w14:textId="77777777" w:rsidTr="005822E1">
        <w:trPr>
          <w:gridAfter w:val="1"/>
          <w:wAfter w:w="25" w:type="dxa"/>
        </w:trPr>
        <w:tc>
          <w:tcPr>
            <w:tcW w:w="1043" w:type="dxa"/>
          </w:tcPr>
          <w:p w14:paraId="03C4E759" w14:textId="77777777" w:rsidR="00F1737E" w:rsidRPr="00F1737E" w:rsidRDefault="00F1737E" w:rsidP="005822E1">
            <w:pPr>
              <w:ind w:left="66"/>
              <w:jc w:val="center"/>
            </w:pPr>
            <w:r w:rsidRPr="00F1737E">
              <w:t>9</w:t>
            </w:r>
          </w:p>
        </w:tc>
        <w:tc>
          <w:tcPr>
            <w:tcW w:w="5460" w:type="dxa"/>
          </w:tcPr>
          <w:p w14:paraId="33EBFA81" w14:textId="77777777" w:rsidR="00F1737E" w:rsidRPr="00F1737E" w:rsidRDefault="00F1737E" w:rsidP="005822E1">
            <w:pPr>
              <w:jc w:val="center"/>
              <w:rPr>
                <w:bCs/>
              </w:rPr>
            </w:pPr>
            <w:r w:rsidRPr="00F1737E">
              <w:rPr>
                <w:bCs/>
              </w:rPr>
              <w:t>Реализация требований обновлённых ФГОС НОО, ФГОС ООО в работе учителя» (36 час.) начальное образование</w:t>
            </w:r>
          </w:p>
        </w:tc>
        <w:tc>
          <w:tcPr>
            <w:tcW w:w="1430" w:type="dxa"/>
            <w:vMerge/>
          </w:tcPr>
          <w:p w14:paraId="7EF5F10A" w14:textId="77777777" w:rsidR="00F1737E" w:rsidRPr="00F1737E" w:rsidRDefault="00F1737E" w:rsidP="005822E1">
            <w:pPr>
              <w:jc w:val="center"/>
              <w:rPr>
                <w:color w:val="FF0000"/>
              </w:rPr>
            </w:pPr>
          </w:p>
        </w:tc>
        <w:tc>
          <w:tcPr>
            <w:tcW w:w="1817" w:type="dxa"/>
          </w:tcPr>
          <w:p w14:paraId="3C2D0618" w14:textId="77777777" w:rsidR="00F1737E" w:rsidRPr="00F1737E" w:rsidRDefault="00F1737E" w:rsidP="005822E1">
            <w:pPr>
              <w:jc w:val="center"/>
            </w:pPr>
            <w:r w:rsidRPr="00F1737E">
              <w:t>88</w:t>
            </w:r>
          </w:p>
        </w:tc>
      </w:tr>
      <w:tr w:rsidR="00F1737E" w:rsidRPr="00F1737E" w14:paraId="5CEFDE26" w14:textId="77777777" w:rsidTr="005822E1">
        <w:trPr>
          <w:gridAfter w:val="1"/>
          <w:wAfter w:w="25" w:type="dxa"/>
        </w:trPr>
        <w:tc>
          <w:tcPr>
            <w:tcW w:w="1043" w:type="dxa"/>
            <w:vMerge w:val="restart"/>
          </w:tcPr>
          <w:p w14:paraId="5499449B" w14:textId="77777777" w:rsidR="00F1737E" w:rsidRPr="00F1737E" w:rsidRDefault="00F1737E" w:rsidP="005822E1">
            <w:pPr>
              <w:ind w:left="66"/>
              <w:jc w:val="center"/>
            </w:pPr>
          </w:p>
        </w:tc>
        <w:tc>
          <w:tcPr>
            <w:tcW w:w="5460" w:type="dxa"/>
          </w:tcPr>
          <w:p w14:paraId="16E9E36D" w14:textId="77777777" w:rsidR="00F1737E" w:rsidRPr="00F1737E" w:rsidRDefault="00F1737E" w:rsidP="005822E1">
            <w:pPr>
              <w:jc w:val="center"/>
              <w:rPr>
                <w:bCs/>
              </w:rPr>
            </w:pPr>
            <w:r w:rsidRPr="00F1737E">
              <w:rPr>
                <w:bCs/>
              </w:rPr>
              <w:t>Реализация требований обновлённых ФГОС НОО, ФГОС ООО в работе учителя» (36 час.) математика</w:t>
            </w:r>
          </w:p>
        </w:tc>
        <w:tc>
          <w:tcPr>
            <w:tcW w:w="1430" w:type="dxa"/>
            <w:vMerge/>
          </w:tcPr>
          <w:p w14:paraId="25C67C67" w14:textId="77777777" w:rsidR="00F1737E" w:rsidRPr="00F1737E" w:rsidRDefault="00F1737E" w:rsidP="005822E1">
            <w:pPr>
              <w:jc w:val="center"/>
              <w:rPr>
                <w:color w:val="FF0000"/>
              </w:rPr>
            </w:pPr>
          </w:p>
        </w:tc>
        <w:tc>
          <w:tcPr>
            <w:tcW w:w="1817" w:type="dxa"/>
          </w:tcPr>
          <w:p w14:paraId="4A9F50E9" w14:textId="77777777" w:rsidR="00F1737E" w:rsidRPr="00F1737E" w:rsidRDefault="00F1737E" w:rsidP="005822E1">
            <w:pPr>
              <w:jc w:val="center"/>
            </w:pPr>
            <w:r w:rsidRPr="00F1737E">
              <w:t>22</w:t>
            </w:r>
          </w:p>
        </w:tc>
      </w:tr>
      <w:tr w:rsidR="00F1737E" w:rsidRPr="00F1737E" w14:paraId="47CB4683" w14:textId="77777777" w:rsidTr="005822E1">
        <w:trPr>
          <w:gridAfter w:val="1"/>
          <w:wAfter w:w="25" w:type="dxa"/>
        </w:trPr>
        <w:tc>
          <w:tcPr>
            <w:tcW w:w="1043" w:type="dxa"/>
            <w:vMerge/>
          </w:tcPr>
          <w:p w14:paraId="792A3A08" w14:textId="77777777" w:rsidR="00F1737E" w:rsidRPr="00F1737E" w:rsidRDefault="00F1737E" w:rsidP="005822E1">
            <w:pPr>
              <w:ind w:left="720"/>
              <w:jc w:val="center"/>
              <w:rPr>
                <w:color w:val="FF0000"/>
              </w:rPr>
            </w:pPr>
          </w:p>
        </w:tc>
        <w:tc>
          <w:tcPr>
            <w:tcW w:w="5460" w:type="dxa"/>
          </w:tcPr>
          <w:p w14:paraId="64014A20" w14:textId="77777777" w:rsidR="00F1737E" w:rsidRPr="00F1737E" w:rsidRDefault="00F1737E" w:rsidP="005822E1">
            <w:pPr>
              <w:jc w:val="center"/>
              <w:rPr>
                <w:bCs/>
                <w:color w:val="FF0000"/>
              </w:rPr>
            </w:pPr>
            <w:r w:rsidRPr="00F1737E">
              <w:rPr>
                <w:bCs/>
              </w:rPr>
              <w:t>Реализация требований обновлённых ФГОС НОО, ФГОС ООО в работе учителя» (36 час.) информатика</w:t>
            </w:r>
          </w:p>
        </w:tc>
        <w:tc>
          <w:tcPr>
            <w:tcW w:w="1430" w:type="dxa"/>
            <w:vMerge/>
          </w:tcPr>
          <w:p w14:paraId="2085AC55" w14:textId="77777777" w:rsidR="00F1737E" w:rsidRPr="00F1737E" w:rsidRDefault="00F1737E" w:rsidP="005822E1">
            <w:pPr>
              <w:jc w:val="center"/>
              <w:rPr>
                <w:color w:val="FF0000"/>
              </w:rPr>
            </w:pPr>
          </w:p>
        </w:tc>
        <w:tc>
          <w:tcPr>
            <w:tcW w:w="1817" w:type="dxa"/>
          </w:tcPr>
          <w:p w14:paraId="4330F246" w14:textId="77777777" w:rsidR="00F1737E" w:rsidRPr="00F1737E" w:rsidRDefault="00F1737E" w:rsidP="005822E1">
            <w:pPr>
              <w:jc w:val="center"/>
              <w:rPr>
                <w:color w:val="FF0000"/>
              </w:rPr>
            </w:pPr>
            <w:r w:rsidRPr="00F1737E">
              <w:t>19</w:t>
            </w:r>
          </w:p>
        </w:tc>
      </w:tr>
      <w:tr w:rsidR="00F1737E" w:rsidRPr="00F1737E" w14:paraId="46581927" w14:textId="77777777" w:rsidTr="005822E1">
        <w:trPr>
          <w:gridAfter w:val="1"/>
          <w:wAfter w:w="25" w:type="dxa"/>
        </w:trPr>
        <w:tc>
          <w:tcPr>
            <w:tcW w:w="1043" w:type="dxa"/>
            <w:vMerge/>
          </w:tcPr>
          <w:p w14:paraId="5C5CFCAF" w14:textId="77777777" w:rsidR="00F1737E" w:rsidRPr="00F1737E" w:rsidRDefault="00F1737E" w:rsidP="005822E1">
            <w:pPr>
              <w:ind w:left="720"/>
              <w:jc w:val="center"/>
              <w:rPr>
                <w:color w:val="FF0000"/>
              </w:rPr>
            </w:pPr>
          </w:p>
        </w:tc>
        <w:tc>
          <w:tcPr>
            <w:tcW w:w="5460" w:type="dxa"/>
          </w:tcPr>
          <w:p w14:paraId="7656B165" w14:textId="77777777" w:rsidR="00F1737E" w:rsidRPr="00F1737E" w:rsidRDefault="00F1737E" w:rsidP="005822E1">
            <w:pPr>
              <w:jc w:val="center"/>
              <w:rPr>
                <w:bCs/>
              </w:rPr>
            </w:pPr>
            <w:r w:rsidRPr="00F1737E">
              <w:rPr>
                <w:bCs/>
              </w:rPr>
              <w:t>Реализация требований обновлённых ФГОС НОО, ФГОС ООО в работе учителя» (36 час.) музыка</w:t>
            </w:r>
          </w:p>
        </w:tc>
        <w:tc>
          <w:tcPr>
            <w:tcW w:w="1430" w:type="dxa"/>
            <w:vMerge/>
          </w:tcPr>
          <w:p w14:paraId="76E05823" w14:textId="77777777" w:rsidR="00F1737E" w:rsidRPr="00F1737E" w:rsidRDefault="00F1737E" w:rsidP="005822E1">
            <w:pPr>
              <w:jc w:val="center"/>
            </w:pPr>
          </w:p>
        </w:tc>
        <w:tc>
          <w:tcPr>
            <w:tcW w:w="1817" w:type="dxa"/>
          </w:tcPr>
          <w:p w14:paraId="17A23F03" w14:textId="77777777" w:rsidR="00F1737E" w:rsidRPr="00F1737E" w:rsidRDefault="00F1737E" w:rsidP="005822E1">
            <w:pPr>
              <w:jc w:val="center"/>
            </w:pPr>
            <w:r w:rsidRPr="00F1737E">
              <w:t>5</w:t>
            </w:r>
          </w:p>
        </w:tc>
      </w:tr>
      <w:tr w:rsidR="00F1737E" w:rsidRPr="00F1737E" w14:paraId="4887A8C8" w14:textId="77777777" w:rsidTr="005822E1">
        <w:trPr>
          <w:gridAfter w:val="1"/>
          <w:wAfter w:w="25" w:type="dxa"/>
        </w:trPr>
        <w:tc>
          <w:tcPr>
            <w:tcW w:w="1043" w:type="dxa"/>
            <w:vMerge/>
          </w:tcPr>
          <w:p w14:paraId="3CC9B673" w14:textId="77777777" w:rsidR="00F1737E" w:rsidRPr="00F1737E" w:rsidRDefault="00F1737E" w:rsidP="005822E1">
            <w:pPr>
              <w:ind w:left="720"/>
              <w:jc w:val="center"/>
              <w:rPr>
                <w:color w:val="FF0000"/>
              </w:rPr>
            </w:pPr>
          </w:p>
        </w:tc>
        <w:tc>
          <w:tcPr>
            <w:tcW w:w="5460" w:type="dxa"/>
          </w:tcPr>
          <w:p w14:paraId="216925FB" w14:textId="65D43BA2" w:rsidR="00F1737E" w:rsidRPr="00F1737E" w:rsidRDefault="00F1737E" w:rsidP="005822E1">
            <w:pPr>
              <w:jc w:val="center"/>
              <w:rPr>
                <w:bCs/>
                <w:color w:val="FF0000"/>
              </w:rPr>
            </w:pPr>
            <w:r w:rsidRPr="00F1737E">
              <w:rPr>
                <w:bCs/>
              </w:rPr>
              <w:t>Реализация требований обновлённых ФГОС НОО, ФГОС ООО в работе учителя» (36 час.) русский язык</w:t>
            </w:r>
          </w:p>
        </w:tc>
        <w:tc>
          <w:tcPr>
            <w:tcW w:w="1430" w:type="dxa"/>
            <w:vMerge/>
          </w:tcPr>
          <w:p w14:paraId="59E2DD9B" w14:textId="77777777" w:rsidR="00F1737E" w:rsidRPr="00F1737E" w:rsidRDefault="00F1737E" w:rsidP="005822E1">
            <w:pPr>
              <w:jc w:val="center"/>
              <w:rPr>
                <w:color w:val="FF0000"/>
              </w:rPr>
            </w:pPr>
          </w:p>
        </w:tc>
        <w:tc>
          <w:tcPr>
            <w:tcW w:w="1817" w:type="dxa"/>
          </w:tcPr>
          <w:p w14:paraId="6F5C71D3" w14:textId="77777777" w:rsidR="00F1737E" w:rsidRPr="00F1737E" w:rsidRDefault="00F1737E" w:rsidP="005822E1">
            <w:pPr>
              <w:jc w:val="center"/>
              <w:rPr>
                <w:color w:val="FF0000"/>
              </w:rPr>
            </w:pPr>
            <w:r w:rsidRPr="00F1737E">
              <w:t>29</w:t>
            </w:r>
          </w:p>
        </w:tc>
      </w:tr>
      <w:tr w:rsidR="00F1737E" w:rsidRPr="00F1737E" w14:paraId="03E5DA54" w14:textId="77777777" w:rsidTr="005822E1">
        <w:trPr>
          <w:gridAfter w:val="1"/>
          <w:wAfter w:w="25" w:type="dxa"/>
        </w:trPr>
        <w:tc>
          <w:tcPr>
            <w:tcW w:w="1043" w:type="dxa"/>
            <w:vMerge/>
          </w:tcPr>
          <w:p w14:paraId="1762E7AF" w14:textId="77777777" w:rsidR="00F1737E" w:rsidRPr="00F1737E" w:rsidRDefault="00F1737E" w:rsidP="005822E1">
            <w:pPr>
              <w:ind w:left="720"/>
              <w:jc w:val="center"/>
              <w:rPr>
                <w:color w:val="FF0000"/>
              </w:rPr>
            </w:pPr>
          </w:p>
        </w:tc>
        <w:tc>
          <w:tcPr>
            <w:tcW w:w="5460" w:type="dxa"/>
          </w:tcPr>
          <w:p w14:paraId="485EF50C" w14:textId="1A009ADC" w:rsidR="00F1737E" w:rsidRPr="00F1737E" w:rsidRDefault="00F1737E" w:rsidP="005822E1">
            <w:pPr>
              <w:jc w:val="center"/>
              <w:rPr>
                <w:bCs/>
                <w:color w:val="FF0000"/>
              </w:rPr>
            </w:pPr>
            <w:r w:rsidRPr="00F1737E">
              <w:rPr>
                <w:bCs/>
              </w:rPr>
              <w:t>Реализация требований обновлённых ФГОС НОО, ФГОС ООО в работе учителя» (36 час.) английский язык</w:t>
            </w:r>
          </w:p>
        </w:tc>
        <w:tc>
          <w:tcPr>
            <w:tcW w:w="1430" w:type="dxa"/>
            <w:vMerge/>
          </w:tcPr>
          <w:p w14:paraId="7DEBAA58" w14:textId="77777777" w:rsidR="00F1737E" w:rsidRPr="00F1737E" w:rsidRDefault="00F1737E" w:rsidP="005822E1">
            <w:pPr>
              <w:jc w:val="center"/>
              <w:rPr>
                <w:color w:val="FF0000"/>
              </w:rPr>
            </w:pPr>
          </w:p>
        </w:tc>
        <w:tc>
          <w:tcPr>
            <w:tcW w:w="1817" w:type="dxa"/>
          </w:tcPr>
          <w:p w14:paraId="54F2DBC4" w14:textId="77777777" w:rsidR="00F1737E" w:rsidRPr="00F1737E" w:rsidRDefault="00F1737E" w:rsidP="005822E1">
            <w:pPr>
              <w:jc w:val="center"/>
              <w:rPr>
                <w:color w:val="FF0000"/>
              </w:rPr>
            </w:pPr>
            <w:r w:rsidRPr="00F1737E">
              <w:t>23</w:t>
            </w:r>
          </w:p>
        </w:tc>
      </w:tr>
      <w:tr w:rsidR="00F1737E" w:rsidRPr="00F1737E" w14:paraId="7BF0006E" w14:textId="77777777" w:rsidTr="005822E1">
        <w:trPr>
          <w:gridAfter w:val="1"/>
          <w:wAfter w:w="25" w:type="dxa"/>
        </w:trPr>
        <w:tc>
          <w:tcPr>
            <w:tcW w:w="1043" w:type="dxa"/>
            <w:vMerge/>
          </w:tcPr>
          <w:p w14:paraId="23F5801D" w14:textId="77777777" w:rsidR="00F1737E" w:rsidRPr="00F1737E" w:rsidRDefault="00F1737E" w:rsidP="005822E1">
            <w:pPr>
              <w:ind w:left="720"/>
              <w:jc w:val="center"/>
              <w:rPr>
                <w:color w:val="FF0000"/>
              </w:rPr>
            </w:pPr>
          </w:p>
        </w:tc>
        <w:tc>
          <w:tcPr>
            <w:tcW w:w="5460" w:type="dxa"/>
          </w:tcPr>
          <w:p w14:paraId="1C40A9D6" w14:textId="77777777" w:rsidR="00F1737E" w:rsidRPr="00F1737E" w:rsidRDefault="00F1737E" w:rsidP="005822E1">
            <w:pPr>
              <w:jc w:val="center"/>
              <w:rPr>
                <w:bCs/>
              </w:rPr>
            </w:pPr>
            <w:r w:rsidRPr="00F1737E">
              <w:rPr>
                <w:bCs/>
              </w:rPr>
              <w:t>Реализация требований обновлённых ФГОС НОО, ФГОС ООО в работе учителя» (36 час.) физика</w:t>
            </w:r>
          </w:p>
        </w:tc>
        <w:tc>
          <w:tcPr>
            <w:tcW w:w="1430" w:type="dxa"/>
            <w:vMerge/>
          </w:tcPr>
          <w:p w14:paraId="77C02D49" w14:textId="77777777" w:rsidR="00F1737E" w:rsidRPr="00F1737E" w:rsidRDefault="00F1737E" w:rsidP="005822E1">
            <w:pPr>
              <w:jc w:val="center"/>
            </w:pPr>
          </w:p>
        </w:tc>
        <w:tc>
          <w:tcPr>
            <w:tcW w:w="1817" w:type="dxa"/>
          </w:tcPr>
          <w:p w14:paraId="229652B7" w14:textId="77777777" w:rsidR="00F1737E" w:rsidRPr="00F1737E" w:rsidRDefault="00F1737E" w:rsidP="005822E1">
            <w:pPr>
              <w:jc w:val="center"/>
            </w:pPr>
            <w:r w:rsidRPr="00F1737E">
              <w:t>13</w:t>
            </w:r>
          </w:p>
        </w:tc>
      </w:tr>
      <w:tr w:rsidR="00F1737E" w:rsidRPr="00F1737E" w14:paraId="287D1933" w14:textId="77777777" w:rsidTr="005822E1">
        <w:tc>
          <w:tcPr>
            <w:tcW w:w="1043" w:type="dxa"/>
          </w:tcPr>
          <w:p w14:paraId="414D86E1" w14:textId="77777777" w:rsidR="00F1737E" w:rsidRPr="00F1737E" w:rsidRDefault="00F1737E" w:rsidP="005822E1">
            <w:pPr>
              <w:ind w:left="360"/>
              <w:jc w:val="center"/>
              <w:rPr>
                <w:color w:val="FF0000"/>
              </w:rPr>
            </w:pPr>
          </w:p>
        </w:tc>
        <w:tc>
          <w:tcPr>
            <w:tcW w:w="6890" w:type="dxa"/>
            <w:gridSpan w:val="2"/>
          </w:tcPr>
          <w:p w14:paraId="563C3696" w14:textId="77777777" w:rsidR="00F1737E" w:rsidRPr="00F1737E" w:rsidRDefault="00F1737E" w:rsidP="005822E1">
            <w:pPr>
              <w:jc w:val="center"/>
              <w:rPr>
                <w:b/>
              </w:rPr>
            </w:pPr>
            <w:r w:rsidRPr="00F1737E">
              <w:rPr>
                <w:b/>
                <w:bCs/>
              </w:rPr>
              <w:t>ВСЕГО</w:t>
            </w:r>
          </w:p>
        </w:tc>
        <w:tc>
          <w:tcPr>
            <w:tcW w:w="1842" w:type="dxa"/>
            <w:gridSpan w:val="2"/>
          </w:tcPr>
          <w:p w14:paraId="5F06F1F4" w14:textId="77777777" w:rsidR="00F1737E" w:rsidRPr="00F1737E" w:rsidRDefault="00F1737E" w:rsidP="005822E1">
            <w:pPr>
              <w:jc w:val="center"/>
            </w:pPr>
            <w:r w:rsidRPr="00F1737E">
              <w:t>421</w:t>
            </w:r>
          </w:p>
        </w:tc>
      </w:tr>
    </w:tbl>
    <w:p w14:paraId="532701C6" w14:textId="7DEFB120" w:rsidR="00F1737E" w:rsidRPr="00F1737E" w:rsidRDefault="00F1737E" w:rsidP="005822E1">
      <w:pPr>
        <w:spacing w:line="276" w:lineRule="auto"/>
        <w:jc w:val="center"/>
        <w:rPr>
          <w:b/>
          <w:bCs/>
          <w:color w:val="FF0000"/>
        </w:rPr>
      </w:pPr>
    </w:p>
    <w:p w14:paraId="1A7BE8C4" w14:textId="77777777" w:rsidR="00F1737E" w:rsidRPr="005822E1" w:rsidRDefault="00F1737E" w:rsidP="005822E1">
      <w:pPr>
        <w:spacing w:line="276" w:lineRule="auto"/>
        <w:ind w:left="142"/>
        <w:jc w:val="both"/>
        <w:rPr>
          <w:b/>
          <w:bCs/>
          <w:color w:val="FF0000"/>
          <w:sz w:val="28"/>
          <w:szCs w:val="28"/>
        </w:rPr>
      </w:pPr>
    </w:p>
    <w:p w14:paraId="1E9D66E5" w14:textId="77777777" w:rsidR="00F1737E" w:rsidRPr="005822E1" w:rsidRDefault="00F1737E" w:rsidP="005822E1">
      <w:pPr>
        <w:spacing w:line="276" w:lineRule="auto"/>
        <w:ind w:left="142"/>
        <w:jc w:val="center"/>
        <w:rPr>
          <w:b/>
          <w:bCs/>
          <w:color w:val="000000"/>
          <w:sz w:val="28"/>
          <w:szCs w:val="28"/>
        </w:rPr>
      </w:pPr>
      <w:r w:rsidRPr="005822E1">
        <w:rPr>
          <w:b/>
          <w:bCs/>
          <w:color w:val="000000"/>
          <w:sz w:val="28"/>
          <w:szCs w:val="28"/>
        </w:rPr>
        <w:t>ФГАОУ ДПО «Академия Мин. просвещения России»</w:t>
      </w:r>
    </w:p>
    <w:p w14:paraId="178121CE" w14:textId="77777777" w:rsidR="00F1737E" w:rsidRPr="005822E1" w:rsidRDefault="00F1737E" w:rsidP="005822E1">
      <w:pPr>
        <w:spacing w:line="276" w:lineRule="auto"/>
        <w:ind w:left="142"/>
        <w:jc w:val="both"/>
        <w:rPr>
          <w:b/>
          <w:bCs/>
          <w:color w:val="000000"/>
          <w:sz w:val="28"/>
          <w:szCs w:val="28"/>
        </w:rPr>
      </w:pPr>
    </w:p>
    <w:p w14:paraId="4FFAA1AB" w14:textId="77777777" w:rsidR="00F1737E" w:rsidRPr="005822E1" w:rsidRDefault="00F1737E" w:rsidP="005822E1">
      <w:pPr>
        <w:spacing w:after="160" w:line="259" w:lineRule="auto"/>
        <w:ind w:firstLine="567"/>
        <w:jc w:val="both"/>
        <w:rPr>
          <w:bCs/>
          <w:color w:val="000000"/>
          <w:sz w:val="28"/>
          <w:szCs w:val="28"/>
        </w:rPr>
      </w:pPr>
      <w:r w:rsidRPr="005822E1">
        <w:rPr>
          <w:bCs/>
          <w:color w:val="000000"/>
          <w:sz w:val="28"/>
          <w:szCs w:val="28"/>
        </w:rPr>
        <w:t>За 2022/2023 учебный год Федеральной Государственной Академией Министерства Просвещения было дистанционно организовано 9 курсов повышения квалификации, обучено 97 педагогов.</w:t>
      </w:r>
    </w:p>
    <w:tbl>
      <w:tblPr>
        <w:tblStyle w:val="111"/>
        <w:tblpPr w:leftFromText="180" w:rightFromText="180" w:vertAnchor="text" w:horzAnchor="margin" w:tblpXSpec="center" w:tblpY="71"/>
        <w:tblW w:w="0" w:type="auto"/>
        <w:tblLook w:val="04A0" w:firstRow="1" w:lastRow="0" w:firstColumn="1" w:lastColumn="0" w:noHBand="0" w:noVBand="1"/>
      </w:tblPr>
      <w:tblGrid>
        <w:gridCol w:w="794"/>
        <w:gridCol w:w="5297"/>
        <w:gridCol w:w="2268"/>
      </w:tblGrid>
      <w:tr w:rsidR="00F1737E" w:rsidRPr="00F1737E" w14:paraId="257A9C6B" w14:textId="77777777" w:rsidTr="005822E1">
        <w:trPr>
          <w:trHeight w:val="421"/>
        </w:trPr>
        <w:tc>
          <w:tcPr>
            <w:tcW w:w="794" w:type="dxa"/>
          </w:tcPr>
          <w:p w14:paraId="5D19020C" w14:textId="77777777" w:rsidR="00F1737E" w:rsidRPr="00F1737E" w:rsidRDefault="00F1737E" w:rsidP="005822E1">
            <w:pPr>
              <w:spacing w:after="200" w:line="276" w:lineRule="auto"/>
              <w:contextualSpacing/>
              <w:jc w:val="center"/>
              <w:rPr>
                <w:rFonts w:eastAsia="Calibri"/>
                <w:b/>
                <w:sz w:val="22"/>
                <w:szCs w:val="22"/>
              </w:rPr>
            </w:pPr>
            <w:r w:rsidRPr="00F1737E">
              <w:rPr>
                <w:rFonts w:eastAsia="Calibri"/>
                <w:b/>
                <w:sz w:val="22"/>
                <w:szCs w:val="22"/>
              </w:rPr>
              <w:t>№\п</w:t>
            </w:r>
          </w:p>
        </w:tc>
        <w:tc>
          <w:tcPr>
            <w:tcW w:w="5297" w:type="dxa"/>
          </w:tcPr>
          <w:p w14:paraId="237079E7" w14:textId="77777777" w:rsidR="00F1737E" w:rsidRPr="00F1737E" w:rsidRDefault="00F1737E" w:rsidP="005822E1">
            <w:pPr>
              <w:spacing w:after="200" w:line="276" w:lineRule="auto"/>
              <w:contextualSpacing/>
              <w:jc w:val="center"/>
              <w:rPr>
                <w:rFonts w:eastAsia="Calibri"/>
                <w:b/>
                <w:sz w:val="22"/>
                <w:szCs w:val="22"/>
              </w:rPr>
            </w:pPr>
            <w:r w:rsidRPr="00F1737E">
              <w:rPr>
                <w:rFonts w:eastAsia="Calibri"/>
                <w:b/>
                <w:sz w:val="22"/>
                <w:szCs w:val="22"/>
              </w:rPr>
              <w:t>Название курса</w:t>
            </w:r>
          </w:p>
        </w:tc>
        <w:tc>
          <w:tcPr>
            <w:tcW w:w="2268" w:type="dxa"/>
          </w:tcPr>
          <w:p w14:paraId="2D0149D8" w14:textId="77777777" w:rsidR="00F1737E" w:rsidRPr="00F1737E" w:rsidRDefault="00F1737E" w:rsidP="005822E1">
            <w:pPr>
              <w:spacing w:after="200" w:line="276" w:lineRule="auto"/>
              <w:contextualSpacing/>
              <w:jc w:val="center"/>
              <w:rPr>
                <w:rFonts w:eastAsia="Calibri"/>
                <w:b/>
                <w:sz w:val="22"/>
                <w:szCs w:val="22"/>
              </w:rPr>
            </w:pPr>
            <w:r w:rsidRPr="00F1737E">
              <w:rPr>
                <w:rFonts w:eastAsia="Calibri"/>
                <w:b/>
                <w:sz w:val="22"/>
                <w:szCs w:val="22"/>
              </w:rPr>
              <w:t>Количество</w:t>
            </w:r>
          </w:p>
        </w:tc>
      </w:tr>
      <w:tr w:rsidR="00F1737E" w:rsidRPr="00F1737E" w14:paraId="774811F1" w14:textId="77777777" w:rsidTr="005822E1">
        <w:trPr>
          <w:trHeight w:val="838"/>
        </w:trPr>
        <w:tc>
          <w:tcPr>
            <w:tcW w:w="794" w:type="dxa"/>
          </w:tcPr>
          <w:p w14:paraId="6BCF6A25" w14:textId="77777777" w:rsidR="00F1737E" w:rsidRPr="00F1737E" w:rsidRDefault="00F1737E" w:rsidP="005822E1">
            <w:pPr>
              <w:spacing w:line="276" w:lineRule="auto"/>
              <w:ind w:right="413"/>
              <w:jc w:val="both"/>
              <w:rPr>
                <w:bCs/>
                <w:sz w:val="22"/>
                <w:szCs w:val="22"/>
              </w:rPr>
            </w:pPr>
            <w:r w:rsidRPr="00F1737E">
              <w:rPr>
                <w:bCs/>
                <w:sz w:val="22"/>
                <w:szCs w:val="22"/>
              </w:rPr>
              <w:t>1.</w:t>
            </w:r>
          </w:p>
        </w:tc>
        <w:tc>
          <w:tcPr>
            <w:tcW w:w="5297" w:type="dxa"/>
          </w:tcPr>
          <w:p w14:paraId="0F27ECE7" w14:textId="77777777" w:rsidR="00F1737E" w:rsidRPr="00F1737E" w:rsidRDefault="00F1737E" w:rsidP="005822E1">
            <w:pPr>
              <w:spacing w:line="276" w:lineRule="auto"/>
              <w:ind w:right="413"/>
              <w:rPr>
                <w:bCs/>
                <w:color w:val="FF0000"/>
                <w:sz w:val="22"/>
                <w:szCs w:val="22"/>
                <w:highlight w:val="yellow"/>
              </w:rPr>
            </w:pPr>
            <w:r w:rsidRPr="00F1737E">
              <w:rPr>
                <w:bCs/>
                <w:sz w:val="22"/>
                <w:szCs w:val="22"/>
              </w:rPr>
              <w:t>КПК «Реализация системы наставничества педагогических работников в образовательных организациях»</w:t>
            </w:r>
          </w:p>
        </w:tc>
        <w:tc>
          <w:tcPr>
            <w:tcW w:w="2268" w:type="dxa"/>
          </w:tcPr>
          <w:p w14:paraId="09B81D48" w14:textId="77777777" w:rsidR="00F1737E" w:rsidRPr="00F1737E" w:rsidRDefault="00F1737E" w:rsidP="005822E1">
            <w:pPr>
              <w:spacing w:line="276" w:lineRule="auto"/>
              <w:ind w:right="413"/>
              <w:jc w:val="center"/>
              <w:rPr>
                <w:bCs/>
                <w:sz w:val="22"/>
                <w:szCs w:val="22"/>
                <w:highlight w:val="yellow"/>
              </w:rPr>
            </w:pPr>
            <w:r w:rsidRPr="00F1737E">
              <w:rPr>
                <w:bCs/>
                <w:sz w:val="22"/>
                <w:szCs w:val="22"/>
              </w:rPr>
              <w:t>6 педагогов</w:t>
            </w:r>
          </w:p>
        </w:tc>
      </w:tr>
      <w:tr w:rsidR="00F1737E" w:rsidRPr="00F1737E" w14:paraId="29325991" w14:textId="77777777" w:rsidTr="005822E1">
        <w:trPr>
          <w:trHeight w:val="1087"/>
        </w:trPr>
        <w:tc>
          <w:tcPr>
            <w:tcW w:w="794" w:type="dxa"/>
          </w:tcPr>
          <w:p w14:paraId="22E552FF" w14:textId="77777777" w:rsidR="00F1737E" w:rsidRPr="00F1737E" w:rsidRDefault="00F1737E" w:rsidP="005822E1">
            <w:pPr>
              <w:spacing w:line="276" w:lineRule="auto"/>
              <w:ind w:right="413"/>
              <w:jc w:val="both"/>
              <w:rPr>
                <w:bCs/>
                <w:sz w:val="22"/>
                <w:szCs w:val="22"/>
              </w:rPr>
            </w:pPr>
            <w:r w:rsidRPr="00F1737E">
              <w:rPr>
                <w:bCs/>
                <w:sz w:val="22"/>
                <w:szCs w:val="22"/>
              </w:rPr>
              <w:t>2.</w:t>
            </w:r>
          </w:p>
        </w:tc>
        <w:tc>
          <w:tcPr>
            <w:tcW w:w="5297" w:type="dxa"/>
          </w:tcPr>
          <w:p w14:paraId="52ADD1A2" w14:textId="77777777" w:rsidR="00F1737E" w:rsidRPr="00F1737E" w:rsidRDefault="00F1737E" w:rsidP="005822E1">
            <w:pPr>
              <w:spacing w:line="276" w:lineRule="auto"/>
              <w:ind w:right="413"/>
              <w:rPr>
                <w:bCs/>
                <w:color w:val="FF0000"/>
                <w:sz w:val="22"/>
                <w:szCs w:val="22"/>
                <w:highlight w:val="yellow"/>
              </w:rPr>
            </w:pPr>
            <w:r w:rsidRPr="00F1737E">
              <w:rPr>
                <w:bCs/>
                <w:sz w:val="22"/>
                <w:szCs w:val="22"/>
              </w:rPr>
              <w:t>КПК «Использование языка Python при обучении информатике на уровне основного и среднего общего образования в условиях, обновленных ФГОС»</w:t>
            </w:r>
          </w:p>
        </w:tc>
        <w:tc>
          <w:tcPr>
            <w:tcW w:w="2268" w:type="dxa"/>
          </w:tcPr>
          <w:p w14:paraId="71501B40" w14:textId="77777777" w:rsidR="00F1737E" w:rsidRPr="00F1737E" w:rsidRDefault="00F1737E" w:rsidP="005822E1">
            <w:pPr>
              <w:spacing w:line="276" w:lineRule="auto"/>
              <w:ind w:right="413"/>
              <w:jc w:val="center"/>
              <w:rPr>
                <w:bCs/>
                <w:color w:val="FF0000"/>
                <w:sz w:val="22"/>
                <w:szCs w:val="22"/>
                <w:highlight w:val="yellow"/>
              </w:rPr>
            </w:pPr>
            <w:r w:rsidRPr="00F1737E">
              <w:rPr>
                <w:bCs/>
                <w:sz w:val="22"/>
                <w:szCs w:val="22"/>
              </w:rPr>
              <w:t>3 педагога</w:t>
            </w:r>
          </w:p>
        </w:tc>
      </w:tr>
      <w:tr w:rsidR="00F1737E" w:rsidRPr="00F1737E" w14:paraId="016E3C24" w14:textId="77777777" w:rsidTr="005822E1">
        <w:tc>
          <w:tcPr>
            <w:tcW w:w="794" w:type="dxa"/>
          </w:tcPr>
          <w:p w14:paraId="0BA2D823" w14:textId="77777777" w:rsidR="00F1737E" w:rsidRPr="00F1737E" w:rsidRDefault="00F1737E" w:rsidP="005822E1">
            <w:pPr>
              <w:spacing w:line="276" w:lineRule="auto"/>
              <w:ind w:right="413"/>
              <w:jc w:val="both"/>
              <w:rPr>
                <w:bCs/>
                <w:sz w:val="22"/>
                <w:szCs w:val="22"/>
              </w:rPr>
            </w:pPr>
            <w:r w:rsidRPr="00F1737E">
              <w:rPr>
                <w:bCs/>
                <w:sz w:val="22"/>
                <w:szCs w:val="22"/>
              </w:rPr>
              <w:t>3.</w:t>
            </w:r>
          </w:p>
        </w:tc>
        <w:tc>
          <w:tcPr>
            <w:tcW w:w="5297" w:type="dxa"/>
          </w:tcPr>
          <w:p w14:paraId="014A5CA2" w14:textId="77777777" w:rsidR="00F1737E" w:rsidRPr="00F1737E" w:rsidRDefault="00F1737E" w:rsidP="005822E1">
            <w:pPr>
              <w:spacing w:line="276" w:lineRule="auto"/>
              <w:ind w:right="413"/>
              <w:rPr>
                <w:bCs/>
                <w:color w:val="FF0000"/>
                <w:sz w:val="22"/>
                <w:szCs w:val="22"/>
                <w:highlight w:val="yellow"/>
              </w:rPr>
            </w:pPr>
            <w:r w:rsidRPr="00F1737E">
              <w:rPr>
                <w:bCs/>
                <w:sz w:val="22"/>
                <w:szCs w:val="22"/>
              </w:rPr>
              <w:t>КПК «Преподавание отечественной истории в школе: внешняя политика в XV-начале XX вв.»</w:t>
            </w:r>
          </w:p>
        </w:tc>
        <w:tc>
          <w:tcPr>
            <w:tcW w:w="2268" w:type="dxa"/>
          </w:tcPr>
          <w:p w14:paraId="1CD062E2" w14:textId="77777777" w:rsidR="00F1737E" w:rsidRPr="00F1737E" w:rsidRDefault="00F1737E" w:rsidP="005822E1">
            <w:pPr>
              <w:spacing w:line="276" w:lineRule="auto"/>
              <w:ind w:right="413"/>
              <w:jc w:val="center"/>
              <w:rPr>
                <w:bCs/>
                <w:color w:val="FF0000"/>
                <w:sz w:val="22"/>
                <w:szCs w:val="22"/>
                <w:highlight w:val="yellow"/>
              </w:rPr>
            </w:pPr>
            <w:r w:rsidRPr="00F1737E">
              <w:rPr>
                <w:bCs/>
                <w:sz w:val="22"/>
                <w:szCs w:val="22"/>
              </w:rPr>
              <w:t>5 педагогов</w:t>
            </w:r>
          </w:p>
        </w:tc>
      </w:tr>
      <w:tr w:rsidR="00F1737E" w:rsidRPr="00F1737E" w14:paraId="30268E38" w14:textId="77777777" w:rsidTr="005822E1">
        <w:tc>
          <w:tcPr>
            <w:tcW w:w="794" w:type="dxa"/>
          </w:tcPr>
          <w:p w14:paraId="7D05ED5B" w14:textId="77777777" w:rsidR="00F1737E" w:rsidRPr="00F1737E" w:rsidRDefault="00F1737E" w:rsidP="005822E1">
            <w:pPr>
              <w:spacing w:line="276" w:lineRule="auto"/>
              <w:ind w:right="413"/>
              <w:jc w:val="both"/>
              <w:rPr>
                <w:bCs/>
                <w:sz w:val="22"/>
                <w:szCs w:val="22"/>
              </w:rPr>
            </w:pPr>
            <w:r w:rsidRPr="00F1737E">
              <w:rPr>
                <w:bCs/>
                <w:sz w:val="22"/>
                <w:szCs w:val="22"/>
              </w:rPr>
              <w:t>4.</w:t>
            </w:r>
          </w:p>
        </w:tc>
        <w:tc>
          <w:tcPr>
            <w:tcW w:w="5297" w:type="dxa"/>
          </w:tcPr>
          <w:p w14:paraId="676FAE10" w14:textId="77777777" w:rsidR="00F1737E" w:rsidRPr="00F1737E" w:rsidRDefault="00F1737E" w:rsidP="005822E1">
            <w:pPr>
              <w:spacing w:line="276" w:lineRule="auto"/>
              <w:ind w:right="413"/>
              <w:rPr>
                <w:bCs/>
                <w:sz w:val="22"/>
                <w:szCs w:val="22"/>
                <w:highlight w:val="yellow"/>
              </w:rPr>
            </w:pPr>
            <w:r w:rsidRPr="00F1737E">
              <w:rPr>
                <w:bCs/>
                <w:sz w:val="22"/>
                <w:szCs w:val="22"/>
              </w:rPr>
              <w:t>КПК «Школа современного учителя: достижения  российской  науки»</w:t>
            </w:r>
          </w:p>
        </w:tc>
        <w:tc>
          <w:tcPr>
            <w:tcW w:w="2268" w:type="dxa"/>
          </w:tcPr>
          <w:p w14:paraId="42757C18" w14:textId="77777777" w:rsidR="00F1737E" w:rsidRPr="00F1737E" w:rsidRDefault="00F1737E" w:rsidP="005822E1">
            <w:pPr>
              <w:spacing w:line="276" w:lineRule="auto"/>
              <w:ind w:right="413"/>
              <w:jc w:val="center"/>
              <w:rPr>
                <w:bCs/>
                <w:sz w:val="22"/>
                <w:szCs w:val="22"/>
                <w:highlight w:val="yellow"/>
              </w:rPr>
            </w:pPr>
            <w:r w:rsidRPr="00F1737E">
              <w:rPr>
                <w:bCs/>
                <w:sz w:val="22"/>
                <w:szCs w:val="22"/>
              </w:rPr>
              <w:t>52 педагога</w:t>
            </w:r>
          </w:p>
        </w:tc>
      </w:tr>
      <w:tr w:rsidR="00F1737E" w:rsidRPr="00F1737E" w14:paraId="575CFE90" w14:textId="77777777" w:rsidTr="005822E1">
        <w:tc>
          <w:tcPr>
            <w:tcW w:w="794" w:type="dxa"/>
          </w:tcPr>
          <w:p w14:paraId="522ACA97" w14:textId="77777777" w:rsidR="00F1737E" w:rsidRPr="00F1737E" w:rsidRDefault="00F1737E" w:rsidP="005822E1">
            <w:pPr>
              <w:spacing w:line="276" w:lineRule="auto"/>
              <w:ind w:right="413"/>
              <w:jc w:val="both"/>
              <w:rPr>
                <w:bCs/>
                <w:sz w:val="22"/>
                <w:szCs w:val="22"/>
              </w:rPr>
            </w:pPr>
            <w:r w:rsidRPr="00F1737E">
              <w:rPr>
                <w:bCs/>
                <w:sz w:val="22"/>
                <w:szCs w:val="22"/>
              </w:rPr>
              <w:t>5.</w:t>
            </w:r>
          </w:p>
        </w:tc>
        <w:tc>
          <w:tcPr>
            <w:tcW w:w="5297" w:type="dxa"/>
          </w:tcPr>
          <w:p w14:paraId="4EAAF14D" w14:textId="77777777" w:rsidR="00F1737E" w:rsidRPr="00F1737E" w:rsidRDefault="00F1737E" w:rsidP="005822E1">
            <w:pPr>
              <w:spacing w:line="276" w:lineRule="auto"/>
              <w:ind w:right="413"/>
              <w:rPr>
                <w:bCs/>
                <w:sz w:val="22"/>
                <w:szCs w:val="22"/>
                <w:highlight w:val="yellow"/>
              </w:rPr>
            </w:pPr>
            <w:r w:rsidRPr="00F1737E">
              <w:rPr>
                <w:bCs/>
                <w:sz w:val="22"/>
                <w:szCs w:val="22"/>
              </w:rPr>
              <w:t>КПК «Российские цифровые инструменты и сервисы в деятельности современного педагога дополнительного образования детей»</w:t>
            </w:r>
          </w:p>
        </w:tc>
        <w:tc>
          <w:tcPr>
            <w:tcW w:w="2268" w:type="dxa"/>
          </w:tcPr>
          <w:p w14:paraId="0EF7E6C6" w14:textId="77777777" w:rsidR="00F1737E" w:rsidRPr="00F1737E" w:rsidRDefault="00F1737E" w:rsidP="005822E1">
            <w:pPr>
              <w:spacing w:line="276" w:lineRule="auto"/>
              <w:ind w:right="413"/>
              <w:jc w:val="center"/>
              <w:rPr>
                <w:bCs/>
                <w:sz w:val="22"/>
                <w:szCs w:val="22"/>
                <w:highlight w:val="yellow"/>
              </w:rPr>
            </w:pPr>
            <w:r w:rsidRPr="00F1737E">
              <w:rPr>
                <w:bCs/>
                <w:sz w:val="22"/>
                <w:szCs w:val="22"/>
              </w:rPr>
              <w:t>2 педагога</w:t>
            </w:r>
          </w:p>
        </w:tc>
      </w:tr>
      <w:tr w:rsidR="00F1737E" w:rsidRPr="00F1737E" w14:paraId="6597A01A" w14:textId="77777777" w:rsidTr="005822E1">
        <w:tc>
          <w:tcPr>
            <w:tcW w:w="794" w:type="dxa"/>
          </w:tcPr>
          <w:p w14:paraId="259EC2D7" w14:textId="77777777" w:rsidR="00F1737E" w:rsidRPr="00F1737E" w:rsidRDefault="00F1737E" w:rsidP="005822E1">
            <w:pPr>
              <w:spacing w:line="276" w:lineRule="auto"/>
              <w:ind w:right="413"/>
              <w:jc w:val="both"/>
              <w:rPr>
                <w:bCs/>
                <w:sz w:val="22"/>
                <w:szCs w:val="22"/>
              </w:rPr>
            </w:pPr>
            <w:r w:rsidRPr="00F1737E">
              <w:rPr>
                <w:bCs/>
                <w:sz w:val="22"/>
                <w:szCs w:val="22"/>
              </w:rPr>
              <w:t>6.</w:t>
            </w:r>
          </w:p>
        </w:tc>
        <w:tc>
          <w:tcPr>
            <w:tcW w:w="5297" w:type="dxa"/>
          </w:tcPr>
          <w:p w14:paraId="56A5747E" w14:textId="77777777" w:rsidR="00F1737E" w:rsidRPr="00F1737E" w:rsidRDefault="00F1737E" w:rsidP="005822E1">
            <w:pPr>
              <w:spacing w:line="276" w:lineRule="auto"/>
              <w:ind w:right="413"/>
              <w:rPr>
                <w:bCs/>
                <w:sz w:val="22"/>
                <w:szCs w:val="22"/>
                <w:highlight w:val="yellow"/>
              </w:rPr>
            </w:pPr>
            <w:r w:rsidRPr="00F1737E">
              <w:rPr>
                <w:bCs/>
                <w:sz w:val="22"/>
                <w:szCs w:val="22"/>
              </w:rPr>
              <w:t>КПК «Использование современного учебного оборудования в центрах образования естественно-научной и технологической направленностей «Точка роста».</w:t>
            </w:r>
          </w:p>
        </w:tc>
        <w:tc>
          <w:tcPr>
            <w:tcW w:w="2268" w:type="dxa"/>
          </w:tcPr>
          <w:p w14:paraId="2472DD11" w14:textId="77777777" w:rsidR="00F1737E" w:rsidRPr="00F1737E" w:rsidRDefault="00F1737E" w:rsidP="005822E1">
            <w:pPr>
              <w:spacing w:line="276" w:lineRule="auto"/>
              <w:ind w:right="413"/>
              <w:jc w:val="center"/>
              <w:rPr>
                <w:bCs/>
                <w:sz w:val="22"/>
                <w:szCs w:val="22"/>
                <w:highlight w:val="yellow"/>
              </w:rPr>
            </w:pPr>
            <w:r w:rsidRPr="00F1737E">
              <w:rPr>
                <w:bCs/>
                <w:sz w:val="22"/>
                <w:szCs w:val="22"/>
              </w:rPr>
              <w:t>6 педагогов</w:t>
            </w:r>
          </w:p>
        </w:tc>
      </w:tr>
      <w:tr w:rsidR="00F1737E" w:rsidRPr="00F1737E" w14:paraId="340D6289" w14:textId="77777777" w:rsidTr="005822E1">
        <w:tc>
          <w:tcPr>
            <w:tcW w:w="794" w:type="dxa"/>
          </w:tcPr>
          <w:p w14:paraId="04E5F7DD" w14:textId="77777777" w:rsidR="00F1737E" w:rsidRPr="00F1737E" w:rsidRDefault="00F1737E" w:rsidP="005822E1">
            <w:pPr>
              <w:spacing w:line="276" w:lineRule="auto"/>
              <w:ind w:right="413"/>
              <w:jc w:val="both"/>
              <w:rPr>
                <w:bCs/>
                <w:sz w:val="22"/>
                <w:szCs w:val="22"/>
              </w:rPr>
            </w:pPr>
            <w:r w:rsidRPr="00F1737E">
              <w:rPr>
                <w:bCs/>
                <w:sz w:val="22"/>
                <w:szCs w:val="22"/>
              </w:rPr>
              <w:t>7.</w:t>
            </w:r>
          </w:p>
        </w:tc>
        <w:tc>
          <w:tcPr>
            <w:tcW w:w="5297" w:type="dxa"/>
          </w:tcPr>
          <w:p w14:paraId="05629AC7" w14:textId="77777777" w:rsidR="00F1737E" w:rsidRPr="00F1737E" w:rsidRDefault="00F1737E" w:rsidP="005822E1">
            <w:pPr>
              <w:spacing w:line="276" w:lineRule="auto"/>
              <w:ind w:right="413"/>
              <w:rPr>
                <w:bCs/>
                <w:sz w:val="22"/>
                <w:szCs w:val="22"/>
                <w:highlight w:val="yellow"/>
              </w:rPr>
            </w:pPr>
            <w:r w:rsidRPr="00F1737E">
              <w:rPr>
                <w:bCs/>
                <w:sz w:val="22"/>
                <w:szCs w:val="22"/>
              </w:rPr>
              <w:t>КПК «Использование современного учебного оборудования в центрах образования естественно-научной и технологической направленностей «Кванториум»</w:t>
            </w:r>
          </w:p>
        </w:tc>
        <w:tc>
          <w:tcPr>
            <w:tcW w:w="2268" w:type="dxa"/>
          </w:tcPr>
          <w:p w14:paraId="32D86E54" w14:textId="77777777" w:rsidR="00F1737E" w:rsidRPr="00F1737E" w:rsidRDefault="00F1737E" w:rsidP="005822E1">
            <w:pPr>
              <w:spacing w:line="276" w:lineRule="auto"/>
              <w:ind w:right="413"/>
              <w:jc w:val="center"/>
              <w:rPr>
                <w:bCs/>
                <w:sz w:val="22"/>
                <w:szCs w:val="22"/>
                <w:highlight w:val="yellow"/>
              </w:rPr>
            </w:pPr>
            <w:r w:rsidRPr="00F1737E">
              <w:rPr>
                <w:bCs/>
                <w:sz w:val="22"/>
                <w:szCs w:val="22"/>
              </w:rPr>
              <w:t>1 педагог</w:t>
            </w:r>
          </w:p>
        </w:tc>
      </w:tr>
      <w:tr w:rsidR="00F1737E" w:rsidRPr="00F1737E" w14:paraId="32489FA3" w14:textId="77777777" w:rsidTr="005822E1">
        <w:tc>
          <w:tcPr>
            <w:tcW w:w="794" w:type="dxa"/>
          </w:tcPr>
          <w:p w14:paraId="0089E955" w14:textId="77777777" w:rsidR="00F1737E" w:rsidRPr="00F1737E" w:rsidRDefault="00F1737E" w:rsidP="005822E1">
            <w:pPr>
              <w:ind w:right="413"/>
              <w:rPr>
                <w:bCs/>
                <w:sz w:val="22"/>
                <w:szCs w:val="22"/>
              </w:rPr>
            </w:pPr>
            <w:r w:rsidRPr="00F1737E">
              <w:rPr>
                <w:bCs/>
                <w:sz w:val="22"/>
                <w:szCs w:val="22"/>
              </w:rPr>
              <w:t>8.</w:t>
            </w:r>
          </w:p>
        </w:tc>
        <w:tc>
          <w:tcPr>
            <w:tcW w:w="5297" w:type="dxa"/>
          </w:tcPr>
          <w:p w14:paraId="45C900E6" w14:textId="77777777" w:rsidR="00F1737E" w:rsidRPr="00F1737E" w:rsidRDefault="00F1737E" w:rsidP="005822E1">
            <w:pPr>
              <w:ind w:right="413"/>
              <w:rPr>
                <w:bCs/>
                <w:sz w:val="22"/>
                <w:szCs w:val="22"/>
              </w:rPr>
            </w:pPr>
            <w:r w:rsidRPr="00F1737E">
              <w:rPr>
                <w:bCs/>
                <w:sz w:val="22"/>
                <w:szCs w:val="22"/>
              </w:rPr>
              <w:t xml:space="preserve">Информационная безопасность детей: социальные и технологические аспекты» </w:t>
            </w:r>
          </w:p>
        </w:tc>
        <w:tc>
          <w:tcPr>
            <w:tcW w:w="2268" w:type="dxa"/>
          </w:tcPr>
          <w:p w14:paraId="4B34590A" w14:textId="77777777" w:rsidR="00F1737E" w:rsidRPr="00F1737E" w:rsidRDefault="00F1737E" w:rsidP="005822E1">
            <w:pPr>
              <w:spacing w:line="276" w:lineRule="auto"/>
              <w:ind w:right="413"/>
              <w:jc w:val="center"/>
              <w:rPr>
                <w:bCs/>
                <w:sz w:val="22"/>
                <w:szCs w:val="22"/>
              </w:rPr>
            </w:pPr>
            <w:r w:rsidRPr="00F1737E">
              <w:rPr>
                <w:bCs/>
                <w:sz w:val="22"/>
                <w:szCs w:val="22"/>
              </w:rPr>
              <w:t>2 педагога</w:t>
            </w:r>
          </w:p>
        </w:tc>
      </w:tr>
      <w:tr w:rsidR="00F1737E" w:rsidRPr="00F1737E" w14:paraId="2F16DB6C" w14:textId="77777777" w:rsidTr="005822E1">
        <w:tc>
          <w:tcPr>
            <w:tcW w:w="794" w:type="dxa"/>
          </w:tcPr>
          <w:p w14:paraId="2721033D" w14:textId="77777777" w:rsidR="00F1737E" w:rsidRPr="00F1737E" w:rsidRDefault="00F1737E" w:rsidP="005822E1">
            <w:pPr>
              <w:spacing w:line="276" w:lineRule="auto"/>
              <w:ind w:right="413"/>
              <w:jc w:val="both"/>
              <w:rPr>
                <w:bCs/>
                <w:sz w:val="22"/>
                <w:szCs w:val="22"/>
              </w:rPr>
            </w:pPr>
            <w:r w:rsidRPr="00F1737E">
              <w:rPr>
                <w:bCs/>
                <w:sz w:val="22"/>
                <w:szCs w:val="22"/>
              </w:rPr>
              <w:t>9.</w:t>
            </w:r>
          </w:p>
        </w:tc>
        <w:tc>
          <w:tcPr>
            <w:tcW w:w="5297" w:type="dxa"/>
          </w:tcPr>
          <w:p w14:paraId="3885F887" w14:textId="77777777" w:rsidR="00F1737E" w:rsidRPr="00F1737E" w:rsidRDefault="00F1737E" w:rsidP="005822E1">
            <w:pPr>
              <w:spacing w:line="276" w:lineRule="auto"/>
              <w:ind w:right="413"/>
              <w:rPr>
                <w:bCs/>
                <w:sz w:val="22"/>
                <w:szCs w:val="22"/>
              </w:rPr>
            </w:pPr>
            <w:r w:rsidRPr="00F1737E">
              <w:rPr>
                <w:bCs/>
                <w:sz w:val="22"/>
                <w:szCs w:val="22"/>
              </w:rPr>
              <w:t>«Разговоры о важном: система работы классного руководителя (куратора)».</w:t>
            </w:r>
          </w:p>
        </w:tc>
        <w:tc>
          <w:tcPr>
            <w:tcW w:w="2268" w:type="dxa"/>
          </w:tcPr>
          <w:p w14:paraId="069C23D2" w14:textId="77777777" w:rsidR="00F1737E" w:rsidRPr="00F1737E" w:rsidRDefault="00F1737E" w:rsidP="005822E1">
            <w:pPr>
              <w:spacing w:line="276" w:lineRule="auto"/>
              <w:ind w:right="413"/>
              <w:jc w:val="center"/>
              <w:rPr>
                <w:bCs/>
                <w:sz w:val="22"/>
                <w:szCs w:val="22"/>
              </w:rPr>
            </w:pPr>
            <w:r w:rsidRPr="00F1737E">
              <w:rPr>
                <w:bCs/>
                <w:sz w:val="22"/>
                <w:szCs w:val="22"/>
              </w:rPr>
              <w:t>20 педагогов</w:t>
            </w:r>
          </w:p>
        </w:tc>
      </w:tr>
      <w:tr w:rsidR="00F1737E" w:rsidRPr="00F1737E" w14:paraId="582DDA8D" w14:textId="77777777" w:rsidTr="005822E1">
        <w:tc>
          <w:tcPr>
            <w:tcW w:w="794" w:type="dxa"/>
          </w:tcPr>
          <w:p w14:paraId="1AEC978D" w14:textId="77777777" w:rsidR="00F1737E" w:rsidRPr="00F1737E" w:rsidRDefault="00F1737E" w:rsidP="005822E1">
            <w:pPr>
              <w:spacing w:line="276" w:lineRule="auto"/>
              <w:ind w:right="413"/>
              <w:jc w:val="both"/>
              <w:rPr>
                <w:bCs/>
                <w:sz w:val="22"/>
                <w:szCs w:val="22"/>
              </w:rPr>
            </w:pPr>
          </w:p>
        </w:tc>
        <w:tc>
          <w:tcPr>
            <w:tcW w:w="5297" w:type="dxa"/>
          </w:tcPr>
          <w:p w14:paraId="017EC37C" w14:textId="77777777" w:rsidR="00F1737E" w:rsidRPr="00F1737E" w:rsidRDefault="00F1737E" w:rsidP="005822E1">
            <w:pPr>
              <w:spacing w:line="276" w:lineRule="auto"/>
              <w:ind w:right="413"/>
              <w:jc w:val="both"/>
              <w:rPr>
                <w:b/>
                <w:bCs/>
                <w:sz w:val="22"/>
                <w:szCs w:val="22"/>
              </w:rPr>
            </w:pPr>
            <w:r w:rsidRPr="00F1737E">
              <w:rPr>
                <w:b/>
                <w:bCs/>
                <w:sz w:val="22"/>
                <w:szCs w:val="22"/>
              </w:rPr>
              <w:t>ВСЕГО</w:t>
            </w:r>
          </w:p>
        </w:tc>
        <w:tc>
          <w:tcPr>
            <w:tcW w:w="2268" w:type="dxa"/>
          </w:tcPr>
          <w:p w14:paraId="771E158E" w14:textId="77777777" w:rsidR="00F1737E" w:rsidRPr="00F1737E" w:rsidRDefault="00F1737E" w:rsidP="005822E1">
            <w:pPr>
              <w:spacing w:line="276" w:lineRule="auto"/>
              <w:ind w:right="413"/>
              <w:jc w:val="center"/>
              <w:rPr>
                <w:bCs/>
                <w:sz w:val="22"/>
                <w:szCs w:val="22"/>
              </w:rPr>
            </w:pPr>
            <w:r w:rsidRPr="00F1737E">
              <w:rPr>
                <w:bCs/>
                <w:sz w:val="22"/>
                <w:szCs w:val="22"/>
              </w:rPr>
              <w:t>97</w:t>
            </w:r>
          </w:p>
        </w:tc>
      </w:tr>
    </w:tbl>
    <w:p w14:paraId="156D2E3A" w14:textId="4ADF7BC4" w:rsidR="00F1737E" w:rsidRPr="00F1737E" w:rsidRDefault="00F1737E" w:rsidP="00D23D3C">
      <w:pPr>
        <w:spacing w:line="276" w:lineRule="auto"/>
        <w:jc w:val="both"/>
        <w:rPr>
          <w:bCs/>
          <w:color w:val="FF0000"/>
          <w:highlight w:val="yellow"/>
        </w:rPr>
      </w:pPr>
    </w:p>
    <w:p w14:paraId="28A55E0E" w14:textId="79374020" w:rsidR="00F1737E" w:rsidRDefault="00F1737E" w:rsidP="00D23D3C">
      <w:pPr>
        <w:spacing w:line="276" w:lineRule="auto"/>
        <w:rPr>
          <w:b/>
          <w:bCs/>
          <w:color w:val="000000"/>
        </w:rPr>
      </w:pPr>
    </w:p>
    <w:p w14:paraId="1C76552C" w14:textId="77777777" w:rsidR="00F1737E" w:rsidRDefault="00F1737E" w:rsidP="00F1737E">
      <w:pPr>
        <w:spacing w:line="276" w:lineRule="auto"/>
        <w:ind w:firstLine="567"/>
        <w:jc w:val="center"/>
        <w:rPr>
          <w:b/>
          <w:bCs/>
          <w:color w:val="000000"/>
        </w:rPr>
      </w:pPr>
    </w:p>
    <w:p w14:paraId="34311870" w14:textId="77777777" w:rsidR="005822E1" w:rsidRDefault="005822E1" w:rsidP="00F1737E">
      <w:pPr>
        <w:spacing w:line="276" w:lineRule="auto"/>
        <w:ind w:firstLine="567"/>
        <w:jc w:val="center"/>
        <w:rPr>
          <w:b/>
          <w:bCs/>
          <w:color w:val="000000"/>
        </w:rPr>
      </w:pPr>
    </w:p>
    <w:p w14:paraId="749584F2" w14:textId="56BE83B2" w:rsidR="005822E1" w:rsidRDefault="005822E1" w:rsidP="005822E1">
      <w:pPr>
        <w:spacing w:line="276" w:lineRule="auto"/>
        <w:ind w:firstLine="567"/>
        <w:jc w:val="center"/>
        <w:rPr>
          <w:b/>
          <w:bCs/>
          <w:color w:val="000000"/>
        </w:rPr>
      </w:pPr>
    </w:p>
    <w:p w14:paraId="15F2A4E8" w14:textId="18AD1C2B" w:rsidR="002D1B74" w:rsidRDefault="002D1B74" w:rsidP="005822E1">
      <w:pPr>
        <w:spacing w:line="276" w:lineRule="auto"/>
        <w:ind w:firstLine="567"/>
        <w:jc w:val="center"/>
        <w:rPr>
          <w:b/>
          <w:bCs/>
          <w:color w:val="000000"/>
          <w:sz w:val="28"/>
          <w:szCs w:val="28"/>
        </w:rPr>
      </w:pPr>
    </w:p>
    <w:p w14:paraId="4534E04F" w14:textId="451C9539" w:rsidR="00F1737E" w:rsidRPr="005822E1" w:rsidRDefault="00F1737E" w:rsidP="005822E1">
      <w:pPr>
        <w:spacing w:line="276" w:lineRule="auto"/>
        <w:ind w:firstLine="567"/>
        <w:jc w:val="center"/>
        <w:rPr>
          <w:b/>
          <w:bCs/>
          <w:color w:val="000000"/>
          <w:sz w:val="28"/>
          <w:szCs w:val="28"/>
        </w:rPr>
      </w:pPr>
      <w:r w:rsidRPr="005822E1">
        <w:rPr>
          <w:b/>
          <w:bCs/>
          <w:color w:val="000000"/>
          <w:sz w:val="28"/>
          <w:szCs w:val="28"/>
        </w:rPr>
        <w:t>ФГБОУ ВО «Московский государственный психолого-педагогический университет».</w:t>
      </w:r>
    </w:p>
    <w:p w14:paraId="188E1A82" w14:textId="77777777" w:rsidR="00F1737E" w:rsidRPr="005822E1" w:rsidRDefault="00F1737E" w:rsidP="005822E1">
      <w:pPr>
        <w:autoSpaceDE w:val="0"/>
        <w:autoSpaceDN w:val="0"/>
        <w:adjustRightInd w:val="0"/>
        <w:spacing w:line="276" w:lineRule="auto"/>
        <w:ind w:firstLine="567"/>
        <w:jc w:val="both"/>
        <w:rPr>
          <w:rFonts w:eastAsia="Calibri"/>
          <w:color w:val="000000"/>
          <w:sz w:val="28"/>
          <w:szCs w:val="28"/>
          <w:lang w:eastAsia="en-US"/>
        </w:rPr>
      </w:pPr>
      <w:r w:rsidRPr="005822E1">
        <w:rPr>
          <w:rFonts w:eastAsia="Calibri"/>
          <w:color w:val="000000"/>
          <w:sz w:val="28"/>
          <w:szCs w:val="28"/>
          <w:lang w:eastAsia="en-US"/>
        </w:rPr>
        <w:t>В соответствии с государственным заданием организация и проведение обучения осуществляется на базе ФГБОУ ВО «Московский государственный психолого-педагогический университет». Курс повышения квалификации для педагогов-психологов в рамках реализации федерального проекта «Современная школа» национального проекта «Образование». Прошли обучение 2 педагога.</w:t>
      </w:r>
    </w:p>
    <w:p w14:paraId="0CC73971" w14:textId="3D71EB2C" w:rsidR="00F1737E" w:rsidRPr="005822E1" w:rsidRDefault="00F1737E" w:rsidP="005822E1">
      <w:pPr>
        <w:spacing w:line="276" w:lineRule="auto"/>
        <w:jc w:val="both"/>
        <w:rPr>
          <w:rFonts w:eastAsia="Calibri"/>
          <w:b/>
          <w:color w:val="000000"/>
          <w:sz w:val="28"/>
          <w:szCs w:val="28"/>
          <w:lang w:eastAsia="en-US"/>
        </w:rPr>
      </w:pPr>
    </w:p>
    <w:p w14:paraId="5D5B983F" w14:textId="77777777" w:rsidR="002D1B74" w:rsidRDefault="002D1B74" w:rsidP="005822E1">
      <w:pPr>
        <w:spacing w:line="276" w:lineRule="auto"/>
        <w:ind w:firstLine="360"/>
        <w:jc w:val="center"/>
        <w:rPr>
          <w:rFonts w:eastAsia="Calibri"/>
          <w:b/>
          <w:color w:val="000000"/>
          <w:sz w:val="28"/>
          <w:szCs w:val="28"/>
          <w:lang w:eastAsia="en-US"/>
        </w:rPr>
      </w:pPr>
    </w:p>
    <w:p w14:paraId="51F35F51" w14:textId="441E66D3" w:rsidR="00F1737E" w:rsidRPr="005822E1" w:rsidRDefault="00F1737E" w:rsidP="005822E1">
      <w:pPr>
        <w:spacing w:line="276" w:lineRule="auto"/>
        <w:ind w:firstLine="360"/>
        <w:jc w:val="center"/>
        <w:rPr>
          <w:rFonts w:eastAsia="Calibri"/>
          <w:b/>
          <w:color w:val="000000"/>
          <w:sz w:val="28"/>
          <w:szCs w:val="28"/>
          <w:lang w:eastAsia="en-US"/>
        </w:rPr>
      </w:pPr>
      <w:r w:rsidRPr="005822E1">
        <w:rPr>
          <w:rFonts w:eastAsia="Calibri"/>
          <w:b/>
          <w:color w:val="000000"/>
          <w:sz w:val="28"/>
          <w:szCs w:val="28"/>
          <w:lang w:eastAsia="en-US"/>
        </w:rPr>
        <w:t>ФГАОУВО «Московский физико- технический институт</w:t>
      </w:r>
    </w:p>
    <w:p w14:paraId="12D6F581" w14:textId="55632FC8" w:rsidR="00F1737E" w:rsidRPr="005822E1" w:rsidRDefault="00F1737E" w:rsidP="005822E1">
      <w:pPr>
        <w:spacing w:line="276" w:lineRule="auto"/>
        <w:ind w:firstLine="360"/>
        <w:jc w:val="center"/>
        <w:rPr>
          <w:rFonts w:eastAsia="Calibri"/>
          <w:b/>
          <w:color w:val="000000"/>
          <w:sz w:val="28"/>
          <w:szCs w:val="28"/>
          <w:lang w:eastAsia="en-US"/>
        </w:rPr>
      </w:pPr>
      <w:r w:rsidRPr="005822E1">
        <w:rPr>
          <w:rFonts w:eastAsia="Calibri"/>
          <w:b/>
          <w:color w:val="000000"/>
          <w:sz w:val="28"/>
          <w:szCs w:val="28"/>
          <w:lang w:eastAsia="en-US"/>
        </w:rPr>
        <w:t>(национальный исследовательский институт)»</w:t>
      </w:r>
    </w:p>
    <w:p w14:paraId="5B94FE53" w14:textId="77777777" w:rsidR="00F1737E" w:rsidRPr="005822E1" w:rsidRDefault="00F1737E" w:rsidP="005822E1">
      <w:pPr>
        <w:spacing w:line="276" w:lineRule="auto"/>
        <w:ind w:firstLine="360"/>
        <w:jc w:val="both"/>
        <w:rPr>
          <w:rFonts w:eastAsia="Calibri"/>
          <w:b/>
          <w:color w:val="000000"/>
          <w:sz w:val="28"/>
          <w:szCs w:val="28"/>
          <w:lang w:eastAsia="en-US"/>
        </w:rPr>
      </w:pPr>
      <w:r w:rsidRPr="005822E1">
        <w:rPr>
          <w:color w:val="000000"/>
          <w:sz w:val="28"/>
          <w:szCs w:val="28"/>
        </w:rPr>
        <w:t>КПК «Быстрый старт в искусственный интеллект». Программа направлена на повышение цифровой грамотности педагогических работников в рамках реализации федерального проекта «Искусственный интеллект» национальной программы «Цифровая экономика Российской Федерации» и формирование у слушателей компетенции в области применения технологий искусственного интеллекта. Из Выборгского района обучились 42 педагога.</w:t>
      </w:r>
    </w:p>
    <w:p w14:paraId="107F42CC" w14:textId="4942FE9C" w:rsidR="00F1737E" w:rsidRPr="005822E1" w:rsidRDefault="00F1737E" w:rsidP="005822E1">
      <w:pPr>
        <w:spacing w:line="276" w:lineRule="auto"/>
        <w:jc w:val="both"/>
        <w:rPr>
          <w:rFonts w:eastAsia="Calibri"/>
          <w:b/>
          <w:color w:val="000000"/>
          <w:sz w:val="28"/>
          <w:szCs w:val="28"/>
        </w:rPr>
      </w:pPr>
    </w:p>
    <w:p w14:paraId="0E3F3254" w14:textId="1DC4F292" w:rsidR="00F1737E" w:rsidRPr="005822E1" w:rsidRDefault="00F1737E" w:rsidP="005822E1">
      <w:pPr>
        <w:spacing w:line="276" w:lineRule="auto"/>
        <w:jc w:val="center"/>
        <w:rPr>
          <w:rFonts w:eastAsia="Calibri"/>
          <w:b/>
          <w:color w:val="000000"/>
          <w:sz w:val="28"/>
          <w:szCs w:val="28"/>
        </w:rPr>
      </w:pPr>
      <w:r w:rsidRPr="005822E1">
        <w:rPr>
          <w:rFonts w:eastAsia="Calibri"/>
          <w:b/>
          <w:color w:val="000000"/>
          <w:sz w:val="28"/>
          <w:szCs w:val="28"/>
        </w:rPr>
        <w:t>СПБГЭУ «Санкт-Петербургский государственный экономический университет»</w:t>
      </w:r>
    </w:p>
    <w:p w14:paraId="297A7557" w14:textId="77777777" w:rsidR="00F1737E" w:rsidRPr="005822E1" w:rsidRDefault="00F1737E" w:rsidP="005822E1">
      <w:pPr>
        <w:spacing w:line="276" w:lineRule="auto"/>
        <w:ind w:firstLine="708"/>
        <w:jc w:val="both"/>
        <w:rPr>
          <w:rFonts w:eastAsia="Calibri"/>
          <w:color w:val="000000"/>
          <w:sz w:val="28"/>
          <w:szCs w:val="28"/>
        </w:rPr>
      </w:pPr>
      <w:r w:rsidRPr="005822E1">
        <w:rPr>
          <w:rFonts w:eastAsia="Calibri"/>
          <w:color w:val="000000"/>
          <w:sz w:val="28"/>
          <w:szCs w:val="28"/>
        </w:rPr>
        <w:t>Обучение педагогов Ленинградской области по дополнительной профессиональной программе повышения квалификации «Содержание и методика преподавания курса финансовой грамотности различным категориям обучающихся», 72 ауд. часа. Прошли обучение 15 педагогов.</w:t>
      </w:r>
    </w:p>
    <w:p w14:paraId="59F4669E" w14:textId="77777777" w:rsidR="00F1737E" w:rsidRPr="005822E1" w:rsidRDefault="00F1737E" w:rsidP="005822E1">
      <w:pPr>
        <w:spacing w:line="276" w:lineRule="auto"/>
        <w:jc w:val="both"/>
        <w:rPr>
          <w:rFonts w:eastAsia="Calibri"/>
          <w:b/>
          <w:color w:val="000000"/>
          <w:sz w:val="28"/>
          <w:szCs w:val="28"/>
          <w:lang w:eastAsia="en-US"/>
        </w:rPr>
      </w:pPr>
    </w:p>
    <w:p w14:paraId="483BF22A" w14:textId="691B1E7B" w:rsidR="00F1737E" w:rsidRPr="005822E1" w:rsidRDefault="00F1737E" w:rsidP="005822E1">
      <w:pPr>
        <w:spacing w:line="276" w:lineRule="auto"/>
        <w:ind w:firstLine="360"/>
        <w:jc w:val="center"/>
        <w:rPr>
          <w:rFonts w:eastAsia="Calibri"/>
          <w:b/>
          <w:color w:val="000000"/>
          <w:sz w:val="28"/>
          <w:szCs w:val="28"/>
          <w:lang w:eastAsia="en-US"/>
        </w:rPr>
      </w:pPr>
      <w:r w:rsidRPr="005822E1">
        <w:rPr>
          <w:rFonts w:eastAsia="Calibri"/>
          <w:b/>
          <w:color w:val="000000"/>
          <w:sz w:val="28"/>
          <w:szCs w:val="28"/>
          <w:lang w:eastAsia="en-US"/>
        </w:rPr>
        <w:t>ФГБУ «Федеральный институт родных языков народов Российской Федерации»</w:t>
      </w:r>
    </w:p>
    <w:p w14:paraId="281D10A1" w14:textId="4698D589" w:rsidR="00F1737E" w:rsidRPr="005822E1" w:rsidRDefault="00F1737E" w:rsidP="005822E1">
      <w:pPr>
        <w:shd w:val="clear" w:color="auto" w:fill="FFFFFF"/>
        <w:spacing w:line="276" w:lineRule="auto"/>
        <w:ind w:firstLine="708"/>
        <w:jc w:val="both"/>
        <w:rPr>
          <w:color w:val="000000"/>
          <w:sz w:val="28"/>
          <w:szCs w:val="28"/>
        </w:rPr>
      </w:pPr>
      <w:r w:rsidRPr="005822E1">
        <w:rPr>
          <w:color w:val="000000"/>
          <w:sz w:val="28"/>
          <w:szCs w:val="28"/>
        </w:rPr>
        <w:t>Для педагогических работников проведен курс повышения квалификации.</w:t>
      </w:r>
      <w:r w:rsidRPr="005822E1">
        <w:rPr>
          <w:color w:val="FF0000"/>
          <w:sz w:val="28"/>
          <w:szCs w:val="28"/>
        </w:rPr>
        <w:t xml:space="preserve"> </w:t>
      </w:r>
      <w:r w:rsidRPr="005822E1">
        <w:rPr>
          <w:color w:val="000000"/>
          <w:sz w:val="28"/>
          <w:szCs w:val="28"/>
        </w:rPr>
        <w:t>по четырем дополнительным профессиональным программам : Развитие предметной компетенции учителя русского языка: теоретические и практические аспекты; методика преподавания русского языка и родных языков народов Российской Федерации в соответствии с требованиями обновленных ФГОС НОО, ФГОС ООО и требованиями ФГОС СОО к образовательным достижениям обучающихся; формирование функциональной грамотности обучающихся на уроках русского языка и родных языков народов Российской Федерации;</w:t>
      </w:r>
      <w:r w:rsidRPr="005822E1">
        <w:rPr>
          <w:rFonts w:eastAsia="Calibri"/>
          <w:sz w:val="28"/>
          <w:szCs w:val="28"/>
        </w:rPr>
        <w:t xml:space="preserve"> </w:t>
      </w:r>
      <w:r w:rsidRPr="005822E1">
        <w:rPr>
          <w:color w:val="000000"/>
          <w:sz w:val="28"/>
          <w:szCs w:val="28"/>
        </w:rPr>
        <w:t>обновление содержания школьного филологического образования в соответствии с ФГОС НОО: теория и практика преподавания русского языка и родных языков народов Российской Федерации (уровень начального общего образования). Из Выборгского района обучились - 27 педагогов.</w:t>
      </w:r>
    </w:p>
    <w:p w14:paraId="7E13C9A6" w14:textId="77777777" w:rsidR="00F1737E" w:rsidRPr="00F1737E" w:rsidRDefault="00F1737E" w:rsidP="00F1737E">
      <w:pPr>
        <w:spacing w:line="276" w:lineRule="auto"/>
        <w:ind w:firstLine="360"/>
        <w:jc w:val="center"/>
        <w:rPr>
          <w:rFonts w:eastAsia="Calibri"/>
          <w:b/>
          <w:color w:val="000000"/>
          <w:lang w:eastAsia="en-US"/>
        </w:rPr>
      </w:pPr>
    </w:p>
    <w:p w14:paraId="582BEB5A" w14:textId="77777777" w:rsidR="00F1737E" w:rsidRPr="002D1B74" w:rsidRDefault="00F1737E" w:rsidP="00F1737E">
      <w:pPr>
        <w:spacing w:line="276" w:lineRule="auto"/>
        <w:ind w:firstLine="360"/>
        <w:jc w:val="center"/>
        <w:rPr>
          <w:rFonts w:eastAsia="Calibri"/>
          <w:b/>
          <w:color w:val="000000"/>
          <w:sz w:val="28"/>
          <w:szCs w:val="28"/>
          <w:lang w:eastAsia="en-US"/>
        </w:rPr>
      </w:pPr>
      <w:r w:rsidRPr="002D1B74">
        <w:rPr>
          <w:rFonts w:eastAsia="Calibri"/>
          <w:b/>
          <w:color w:val="000000"/>
          <w:sz w:val="28"/>
          <w:szCs w:val="28"/>
          <w:lang w:eastAsia="en-US"/>
        </w:rPr>
        <w:t>ФГАОУ ВО «Национальный исследовательский университет «Высшая школа экономики»</w:t>
      </w:r>
    </w:p>
    <w:p w14:paraId="27F0B3E3" w14:textId="77777777" w:rsidR="00F1737E" w:rsidRPr="00F1737E" w:rsidRDefault="00F1737E" w:rsidP="00F1737E">
      <w:pPr>
        <w:spacing w:line="276" w:lineRule="auto"/>
        <w:ind w:firstLine="360"/>
        <w:jc w:val="center"/>
        <w:rPr>
          <w:rFonts w:eastAsia="Calibri"/>
          <w:b/>
          <w:color w:val="000000"/>
          <w:lang w:eastAsia="en-US"/>
        </w:rPr>
      </w:pPr>
    </w:p>
    <w:tbl>
      <w:tblPr>
        <w:tblStyle w:val="120"/>
        <w:tblW w:w="0" w:type="auto"/>
        <w:tblLook w:val="04A0" w:firstRow="1" w:lastRow="0" w:firstColumn="1" w:lastColumn="0" w:noHBand="0" w:noVBand="1"/>
      </w:tblPr>
      <w:tblGrid>
        <w:gridCol w:w="4672"/>
        <w:gridCol w:w="4673"/>
      </w:tblGrid>
      <w:tr w:rsidR="00F1737E" w:rsidRPr="00F1737E" w14:paraId="50B0206D" w14:textId="77777777" w:rsidTr="00F1737E">
        <w:tc>
          <w:tcPr>
            <w:tcW w:w="4672" w:type="dxa"/>
          </w:tcPr>
          <w:p w14:paraId="5831DD49" w14:textId="77777777" w:rsidR="00F1737E" w:rsidRPr="00F1737E" w:rsidRDefault="00F1737E" w:rsidP="00F1737E">
            <w:pPr>
              <w:spacing w:line="276" w:lineRule="auto"/>
              <w:jc w:val="center"/>
              <w:rPr>
                <w:rFonts w:eastAsia="Calibri"/>
              </w:rPr>
            </w:pPr>
            <w:r w:rsidRPr="00F1737E">
              <w:rPr>
                <w:rFonts w:eastAsia="Calibri"/>
              </w:rPr>
              <w:t>КПК «Финансовая грамотность для педагогов – предметников (обществознание, география, математика)»</w:t>
            </w:r>
          </w:p>
          <w:p w14:paraId="0C0320D9" w14:textId="77777777" w:rsidR="00F1737E" w:rsidRPr="00F1737E" w:rsidRDefault="00F1737E" w:rsidP="00F1737E">
            <w:pPr>
              <w:spacing w:line="276" w:lineRule="auto"/>
              <w:jc w:val="center"/>
              <w:rPr>
                <w:rFonts w:eastAsia="Calibri"/>
              </w:rPr>
            </w:pPr>
            <w:r w:rsidRPr="00F1737E">
              <w:rPr>
                <w:rFonts w:eastAsia="Calibri"/>
              </w:rPr>
              <w:t>(24 ауд. часа)</w:t>
            </w:r>
          </w:p>
        </w:tc>
        <w:tc>
          <w:tcPr>
            <w:tcW w:w="4673" w:type="dxa"/>
          </w:tcPr>
          <w:p w14:paraId="6F0FEAD0" w14:textId="77777777" w:rsidR="00F1737E" w:rsidRPr="00F1737E" w:rsidRDefault="00F1737E" w:rsidP="00F1737E">
            <w:pPr>
              <w:spacing w:line="276" w:lineRule="auto"/>
              <w:jc w:val="center"/>
              <w:rPr>
                <w:rFonts w:eastAsia="Calibri"/>
              </w:rPr>
            </w:pPr>
            <w:r w:rsidRPr="00F1737E">
              <w:rPr>
                <w:rFonts w:eastAsia="Calibri"/>
              </w:rPr>
              <w:t>3 педагога</w:t>
            </w:r>
          </w:p>
        </w:tc>
      </w:tr>
      <w:tr w:rsidR="00F1737E" w:rsidRPr="00F1737E" w14:paraId="448A183C" w14:textId="77777777" w:rsidTr="00F1737E">
        <w:tc>
          <w:tcPr>
            <w:tcW w:w="4672" w:type="dxa"/>
          </w:tcPr>
          <w:p w14:paraId="0FD8E0F9" w14:textId="77777777" w:rsidR="00F1737E" w:rsidRPr="00F1737E" w:rsidRDefault="00F1737E" w:rsidP="00F1737E">
            <w:pPr>
              <w:spacing w:line="276" w:lineRule="auto"/>
              <w:jc w:val="center"/>
              <w:rPr>
                <w:rFonts w:eastAsia="Calibri"/>
              </w:rPr>
            </w:pPr>
            <w:r w:rsidRPr="00F1737E">
              <w:rPr>
                <w:rFonts w:eastAsia="Calibri"/>
              </w:rPr>
              <w:t>КПК «Финансовая грамотность для педагогов – предметников (обществознание, история, математика)»</w:t>
            </w:r>
          </w:p>
          <w:p w14:paraId="0E3B6F1A" w14:textId="77777777" w:rsidR="00F1737E" w:rsidRPr="00F1737E" w:rsidRDefault="00F1737E" w:rsidP="00F1737E">
            <w:pPr>
              <w:spacing w:line="276" w:lineRule="auto"/>
              <w:jc w:val="center"/>
              <w:rPr>
                <w:rFonts w:eastAsia="Calibri"/>
              </w:rPr>
            </w:pPr>
            <w:r w:rsidRPr="00F1737E">
              <w:rPr>
                <w:rFonts w:eastAsia="Calibri"/>
              </w:rPr>
              <w:t>(24 ауд. часа)</w:t>
            </w:r>
          </w:p>
        </w:tc>
        <w:tc>
          <w:tcPr>
            <w:tcW w:w="4673" w:type="dxa"/>
          </w:tcPr>
          <w:p w14:paraId="1921E63B" w14:textId="77777777" w:rsidR="00F1737E" w:rsidRPr="00F1737E" w:rsidRDefault="00F1737E" w:rsidP="00F1737E">
            <w:pPr>
              <w:spacing w:line="276" w:lineRule="auto"/>
              <w:jc w:val="center"/>
              <w:rPr>
                <w:rFonts w:eastAsia="Calibri"/>
              </w:rPr>
            </w:pPr>
            <w:r w:rsidRPr="00F1737E">
              <w:rPr>
                <w:rFonts w:eastAsia="Calibri"/>
              </w:rPr>
              <w:t>3 педагога</w:t>
            </w:r>
          </w:p>
        </w:tc>
      </w:tr>
      <w:tr w:rsidR="00F1737E" w:rsidRPr="00F1737E" w14:paraId="5310DD10" w14:textId="77777777" w:rsidTr="00F1737E">
        <w:tc>
          <w:tcPr>
            <w:tcW w:w="4672" w:type="dxa"/>
          </w:tcPr>
          <w:p w14:paraId="00D0957C" w14:textId="77777777" w:rsidR="00F1737E" w:rsidRPr="00F1737E" w:rsidRDefault="00F1737E" w:rsidP="00F1737E">
            <w:pPr>
              <w:spacing w:line="276" w:lineRule="auto"/>
              <w:jc w:val="center"/>
              <w:rPr>
                <w:rFonts w:eastAsia="Calibri"/>
              </w:rPr>
            </w:pPr>
            <w:r w:rsidRPr="00F1737E">
              <w:rPr>
                <w:rFonts w:eastAsia="Calibri"/>
              </w:rPr>
              <w:t>КПК «Формирование финансовой грамотности обучающихся с использованием интерактивных технологий и цифровых образовательных ресурсов»</w:t>
            </w:r>
          </w:p>
          <w:p w14:paraId="5D0367CC" w14:textId="77777777" w:rsidR="00F1737E" w:rsidRPr="00F1737E" w:rsidRDefault="00F1737E" w:rsidP="00F1737E">
            <w:pPr>
              <w:spacing w:line="276" w:lineRule="auto"/>
              <w:jc w:val="center"/>
              <w:rPr>
                <w:rFonts w:eastAsia="Calibri"/>
              </w:rPr>
            </w:pPr>
            <w:r w:rsidRPr="00F1737E">
              <w:rPr>
                <w:rFonts w:eastAsia="Calibri"/>
              </w:rPr>
              <w:t>(36 ауд. часов)</w:t>
            </w:r>
          </w:p>
        </w:tc>
        <w:tc>
          <w:tcPr>
            <w:tcW w:w="4673" w:type="dxa"/>
          </w:tcPr>
          <w:p w14:paraId="66B1EE53" w14:textId="77777777" w:rsidR="00F1737E" w:rsidRPr="00F1737E" w:rsidRDefault="00F1737E" w:rsidP="00F1737E">
            <w:pPr>
              <w:spacing w:line="276" w:lineRule="auto"/>
              <w:jc w:val="center"/>
              <w:rPr>
                <w:rFonts w:eastAsia="Calibri"/>
              </w:rPr>
            </w:pPr>
            <w:r w:rsidRPr="00F1737E">
              <w:rPr>
                <w:rFonts w:eastAsia="Calibri"/>
              </w:rPr>
              <w:t>6 педагогов</w:t>
            </w:r>
          </w:p>
        </w:tc>
      </w:tr>
      <w:tr w:rsidR="00F1737E" w:rsidRPr="00F1737E" w14:paraId="08C6AA3D" w14:textId="77777777" w:rsidTr="00F1737E">
        <w:tc>
          <w:tcPr>
            <w:tcW w:w="4672" w:type="dxa"/>
          </w:tcPr>
          <w:p w14:paraId="48FD92C4" w14:textId="77777777" w:rsidR="00F1737E" w:rsidRPr="00F1737E" w:rsidRDefault="00F1737E" w:rsidP="00F1737E">
            <w:pPr>
              <w:spacing w:line="276" w:lineRule="auto"/>
              <w:jc w:val="center"/>
              <w:rPr>
                <w:rFonts w:eastAsia="Calibri"/>
              </w:rPr>
            </w:pPr>
            <w:r w:rsidRPr="00F1737E">
              <w:rPr>
                <w:rFonts w:eastAsia="Calibri"/>
              </w:rPr>
              <w:t>КПК «Содержание и методика преподавания курса финансовой грамотности с различными категориями обучающихся»</w:t>
            </w:r>
          </w:p>
          <w:p w14:paraId="42F44EE2" w14:textId="77777777" w:rsidR="00F1737E" w:rsidRPr="00F1737E" w:rsidRDefault="00F1737E" w:rsidP="00F1737E">
            <w:pPr>
              <w:spacing w:line="276" w:lineRule="auto"/>
              <w:jc w:val="center"/>
              <w:rPr>
                <w:rFonts w:eastAsia="Calibri"/>
              </w:rPr>
            </w:pPr>
            <w:r w:rsidRPr="00F1737E">
              <w:rPr>
                <w:rFonts w:eastAsia="Calibri"/>
              </w:rPr>
              <w:t>(72 часа)</w:t>
            </w:r>
          </w:p>
        </w:tc>
        <w:tc>
          <w:tcPr>
            <w:tcW w:w="4673" w:type="dxa"/>
          </w:tcPr>
          <w:p w14:paraId="3182FA3C" w14:textId="77777777" w:rsidR="00F1737E" w:rsidRPr="00F1737E" w:rsidRDefault="00F1737E" w:rsidP="00F1737E">
            <w:pPr>
              <w:spacing w:line="276" w:lineRule="auto"/>
              <w:jc w:val="center"/>
              <w:rPr>
                <w:rFonts w:eastAsia="Calibri"/>
              </w:rPr>
            </w:pPr>
            <w:r w:rsidRPr="00F1737E">
              <w:rPr>
                <w:rFonts w:eastAsia="Calibri"/>
              </w:rPr>
              <w:t>2 педагога</w:t>
            </w:r>
          </w:p>
        </w:tc>
      </w:tr>
      <w:tr w:rsidR="00F1737E" w:rsidRPr="00F1737E" w14:paraId="46516568" w14:textId="77777777" w:rsidTr="00F1737E">
        <w:tc>
          <w:tcPr>
            <w:tcW w:w="4672" w:type="dxa"/>
          </w:tcPr>
          <w:p w14:paraId="487DA2DA" w14:textId="77777777" w:rsidR="00F1737E" w:rsidRPr="00F1737E" w:rsidRDefault="00F1737E" w:rsidP="00F1737E">
            <w:pPr>
              <w:spacing w:line="276" w:lineRule="auto"/>
              <w:jc w:val="center"/>
              <w:rPr>
                <w:rFonts w:eastAsia="Calibri"/>
                <w:b/>
              </w:rPr>
            </w:pPr>
            <w:r w:rsidRPr="00F1737E">
              <w:rPr>
                <w:rFonts w:eastAsia="Calibri"/>
                <w:b/>
              </w:rPr>
              <w:t>ВСЕГО</w:t>
            </w:r>
          </w:p>
        </w:tc>
        <w:tc>
          <w:tcPr>
            <w:tcW w:w="4673" w:type="dxa"/>
          </w:tcPr>
          <w:p w14:paraId="16DD63FC" w14:textId="77777777" w:rsidR="00F1737E" w:rsidRPr="00F1737E" w:rsidRDefault="00F1737E" w:rsidP="00F1737E">
            <w:pPr>
              <w:spacing w:line="276" w:lineRule="auto"/>
              <w:jc w:val="center"/>
              <w:rPr>
                <w:rFonts w:eastAsia="Calibri"/>
              </w:rPr>
            </w:pPr>
            <w:r w:rsidRPr="00F1737E">
              <w:rPr>
                <w:rFonts w:eastAsia="Calibri"/>
              </w:rPr>
              <w:t>14</w:t>
            </w:r>
          </w:p>
        </w:tc>
      </w:tr>
    </w:tbl>
    <w:p w14:paraId="54D6CC28" w14:textId="5A8BE6B3" w:rsidR="00F1737E" w:rsidRPr="00F1737E" w:rsidRDefault="00F1737E" w:rsidP="00F1737E">
      <w:pPr>
        <w:spacing w:line="276" w:lineRule="auto"/>
        <w:jc w:val="both"/>
        <w:rPr>
          <w:rFonts w:eastAsia="Calibri"/>
          <w:color w:val="000000"/>
          <w:sz w:val="28"/>
          <w:szCs w:val="28"/>
          <w:lang w:eastAsia="en-US"/>
        </w:rPr>
      </w:pPr>
    </w:p>
    <w:p w14:paraId="4F630A66" w14:textId="77777777" w:rsidR="00F1737E" w:rsidRPr="005822E1" w:rsidRDefault="00F1737E" w:rsidP="005822E1">
      <w:pPr>
        <w:ind w:right="-142" w:firstLine="567"/>
        <w:jc w:val="center"/>
        <w:rPr>
          <w:rFonts w:eastAsia="Calibri"/>
          <w:b/>
          <w:sz w:val="28"/>
          <w:szCs w:val="28"/>
        </w:rPr>
      </w:pPr>
      <w:r w:rsidRPr="005822E1">
        <w:rPr>
          <w:rFonts w:eastAsia="Calibri"/>
          <w:b/>
          <w:sz w:val="28"/>
          <w:szCs w:val="28"/>
        </w:rPr>
        <w:t>НО ВО «Университет Иннополис»</w:t>
      </w:r>
    </w:p>
    <w:p w14:paraId="2592CC2A" w14:textId="77777777" w:rsidR="00F1737E" w:rsidRPr="005822E1" w:rsidRDefault="00F1737E" w:rsidP="005822E1">
      <w:pPr>
        <w:ind w:right="-142" w:firstLine="567"/>
        <w:jc w:val="both"/>
        <w:rPr>
          <w:rFonts w:eastAsia="Calibri"/>
          <w:sz w:val="28"/>
          <w:szCs w:val="28"/>
          <w:lang w:eastAsia="en-US"/>
        </w:rPr>
      </w:pPr>
    </w:p>
    <w:p w14:paraId="6470CB72" w14:textId="20770FCE" w:rsidR="00F1737E" w:rsidRPr="005822E1" w:rsidRDefault="00F1737E" w:rsidP="005822E1">
      <w:pPr>
        <w:ind w:right="-142" w:firstLine="567"/>
        <w:jc w:val="both"/>
        <w:rPr>
          <w:rFonts w:eastAsia="Calibri"/>
          <w:sz w:val="28"/>
          <w:szCs w:val="28"/>
          <w:lang w:eastAsia="en-US"/>
        </w:rPr>
      </w:pPr>
      <w:r w:rsidRPr="005822E1">
        <w:rPr>
          <w:color w:val="000000"/>
          <w:sz w:val="28"/>
          <w:szCs w:val="28"/>
        </w:rPr>
        <w:t>На онлайн-платформе «Цифровой образовательный контент»</w:t>
      </w:r>
      <w:r w:rsidRPr="005822E1">
        <w:rPr>
          <w:rFonts w:eastAsia="Calibri"/>
          <w:sz w:val="28"/>
          <w:szCs w:val="28"/>
        </w:rPr>
        <w:t xml:space="preserve"> 32 педагога из Выборгского района прошли   оценку форсированности цифровых компетенций педагогических работников</w:t>
      </w:r>
      <w:r w:rsidRPr="005822E1">
        <w:rPr>
          <w:color w:val="000000"/>
          <w:sz w:val="28"/>
          <w:szCs w:val="28"/>
        </w:rPr>
        <w:t xml:space="preserve"> национальной программы «Цифровая экономика Российской Федерации».</w:t>
      </w:r>
    </w:p>
    <w:p w14:paraId="5639C2EF" w14:textId="77777777" w:rsidR="00F1737E" w:rsidRPr="005822E1" w:rsidRDefault="00F1737E" w:rsidP="005822E1">
      <w:pPr>
        <w:spacing w:line="276" w:lineRule="auto"/>
        <w:jc w:val="both"/>
        <w:rPr>
          <w:rFonts w:eastAsia="Calibri"/>
          <w:color w:val="000000"/>
          <w:sz w:val="28"/>
          <w:szCs w:val="28"/>
        </w:rPr>
      </w:pPr>
      <w:r w:rsidRPr="005822E1">
        <w:rPr>
          <w:rFonts w:eastAsia="Calibri"/>
          <w:color w:val="FF0000"/>
          <w:sz w:val="28"/>
          <w:szCs w:val="28"/>
        </w:rPr>
        <w:tab/>
      </w:r>
      <w:r w:rsidRPr="005822E1">
        <w:rPr>
          <w:rFonts w:eastAsia="Calibri"/>
          <w:color w:val="000000"/>
          <w:sz w:val="28"/>
          <w:szCs w:val="28"/>
        </w:rPr>
        <w:t xml:space="preserve">Всего обучено на курсах переподготовки и повышения квалификации за 2022 - 2023 уч. г.: 1263 педагога, что составляет: 56 % от общего количества педагогических и административных работников (2248 чел.). </w:t>
      </w:r>
    </w:p>
    <w:p w14:paraId="3F76EB76" w14:textId="0892F0D7" w:rsidR="00E15E95" w:rsidRPr="00E20895" w:rsidRDefault="00F1737E" w:rsidP="005822E1">
      <w:pPr>
        <w:spacing w:line="276" w:lineRule="auto"/>
        <w:jc w:val="both"/>
        <w:rPr>
          <w:rFonts w:eastAsia="Calibri"/>
          <w:color w:val="000000" w:themeColor="text1"/>
          <w:sz w:val="28"/>
          <w:szCs w:val="28"/>
        </w:rPr>
      </w:pPr>
      <w:r w:rsidRPr="00E20895">
        <w:rPr>
          <w:rFonts w:eastAsia="Calibri"/>
          <w:color w:val="000000" w:themeColor="text1"/>
          <w:sz w:val="28"/>
          <w:szCs w:val="28"/>
        </w:rPr>
        <w:t>(Приложение 2.2.1).</w:t>
      </w:r>
    </w:p>
    <w:p w14:paraId="55BA5F1D" w14:textId="77777777" w:rsidR="00442BF3" w:rsidRPr="0042797E" w:rsidRDefault="00442BF3" w:rsidP="005822E1">
      <w:pPr>
        <w:pStyle w:val="af0"/>
        <w:jc w:val="both"/>
        <w:rPr>
          <w:color w:val="FF0000"/>
          <w:sz w:val="28"/>
          <w:szCs w:val="28"/>
        </w:rPr>
      </w:pPr>
    </w:p>
    <w:p w14:paraId="7D3B37CB" w14:textId="2587E6A6" w:rsidR="00EF0BBA" w:rsidRPr="00F1737E" w:rsidRDefault="00EF0BBA" w:rsidP="005822E1">
      <w:pPr>
        <w:pStyle w:val="af0"/>
        <w:numPr>
          <w:ilvl w:val="1"/>
          <w:numId w:val="9"/>
        </w:numPr>
        <w:autoSpaceDE w:val="0"/>
        <w:autoSpaceDN w:val="0"/>
        <w:adjustRightInd w:val="0"/>
        <w:jc w:val="both"/>
        <w:rPr>
          <w:b/>
          <w:sz w:val="28"/>
          <w:szCs w:val="28"/>
        </w:rPr>
      </w:pPr>
      <w:r w:rsidRPr="00F1737E">
        <w:rPr>
          <w:b/>
          <w:sz w:val="28"/>
          <w:szCs w:val="28"/>
        </w:rPr>
        <w:t>Организация и прове</w:t>
      </w:r>
      <w:r w:rsidR="0030493A" w:rsidRPr="00F1737E">
        <w:rPr>
          <w:b/>
          <w:sz w:val="28"/>
          <w:szCs w:val="28"/>
        </w:rPr>
        <w:t>дение олимпиад</w:t>
      </w:r>
      <w:r w:rsidR="001648B6" w:rsidRPr="00F1737E">
        <w:rPr>
          <w:b/>
          <w:sz w:val="28"/>
          <w:szCs w:val="28"/>
        </w:rPr>
        <w:t>, профильные сессии</w:t>
      </w:r>
    </w:p>
    <w:p w14:paraId="03ED4588" w14:textId="53988750" w:rsidR="00C34555" w:rsidRPr="00C34555" w:rsidRDefault="00C34555" w:rsidP="005822E1">
      <w:pPr>
        <w:spacing w:line="276" w:lineRule="auto"/>
        <w:ind w:firstLine="567"/>
        <w:jc w:val="both"/>
        <w:rPr>
          <w:sz w:val="28"/>
          <w:szCs w:val="28"/>
        </w:rPr>
      </w:pPr>
      <w:r w:rsidRPr="00C34555">
        <w:rPr>
          <w:sz w:val="28"/>
          <w:szCs w:val="28"/>
        </w:rPr>
        <w:t xml:space="preserve">Для обеспечения возможности самореализации и развития талантов обучающихся в Ленинградской области разработан перечень мероприятий, утвержденный Комитетом общего и профессионального образования Ленинградской области </w:t>
      </w:r>
      <w:r w:rsidR="005822E1">
        <w:rPr>
          <w:sz w:val="28"/>
          <w:szCs w:val="28"/>
        </w:rPr>
        <w:t xml:space="preserve">от 7 февраля 2023 года № 212-р </w:t>
      </w:r>
      <w:hyperlink r:id="rId11" w:history="1">
        <w:r w:rsidRPr="001C1FD5">
          <w:rPr>
            <w:rStyle w:val="afe"/>
            <w:sz w:val="28"/>
            <w:szCs w:val="28"/>
          </w:rPr>
          <w:t>https://center-intellect.ru/upload/files/docs/regCenter/2023/rasporyshenie.pdf</w:t>
        </w:r>
      </w:hyperlink>
    </w:p>
    <w:p w14:paraId="45C91574" w14:textId="77777777" w:rsidR="002D1B74" w:rsidRDefault="00C34555" w:rsidP="005822E1">
      <w:pPr>
        <w:spacing w:line="276" w:lineRule="auto"/>
        <w:ind w:firstLine="567"/>
        <w:jc w:val="both"/>
        <w:rPr>
          <w:sz w:val="28"/>
          <w:szCs w:val="28"/>
        </w:rPr>
      </w:pPr>
      <w:r w:rsidRPr="00C34555">
        <w:rPr>
          <w:sz w:val="28"/>
          <w:szCs w:val="28"/>
        </w:rPr>
        <w:tab/>
        <w:t>В Перечень включены  интеллектуальные соревнования для школьников в различном формате - очные, дистанционные, индивидуальные, командные, квесты, бои и т. д., где участников оценивают за оригинальные идеи, нестандартное мышление и творчество. Одним из таких соревнований является всероссийская олимпиада школьников (ВсОШ) — самое масштабное мероприятие, направленное  на  выявление одаренных и талантливых детей в Российской Федерации. Диплом ВсОШ считается престижной наградой, открывающей новые возможности в образовании.</w:t>
      </w:r>
    </w:p>
    <w:p w14:paraId="4164AF39" w14:textId="5E9CF0A7" w:rsidR="00C34555" w:rsidRPr="00C34555" w:rsidRDefault="00C34555" w:rsidP="005822E1">
      <w:pPr>
        <w:spacing w:line="276" w:lineRule="auto"/>
        <w:ind w:firstLine="567"/>
        <w:jc w:val="both"/>
        <w:rPr>
          <w:sz w:val="28"/>
          <w:szCs w:val="28"/>
        </w:rPr>
      </w:pPr>
      <w:r w:rsidRPr="00C34555">
        <w:rPr>
          <w:sz w:val="28"/>
          <w:szCs w:val="28"/>
        </w:rPr>
        <w:t xml:space="preserve">Победы дают дополнительные баллы при поступлении в вуз. Победители и призеры заключительного этапа ВсОШ могут поступить в вузы на специальность, соответствующую профилю предмета олимпиады, без вступительных экзаменов. Это право сохраняется в течение четырех лет. Если победитель или призер всероссийской олимпиады школьников выбирает образовательную программу не по профильному направлению, то по решению вуза он может получить 100 баллов вместо результата ЕГЭ по соответствующему предмету. С 2020 года победители и призеры заключительного этапа ВсОШ получают материальную поддержку Губернатора в виде премий и стипендий. </w:t>
      </w:r>
    </w:p>
    <w:p w14:paraId="4EA2FB71" w14:textId="77777777" w:rsidR="00C34555" w:rsidRPr="00C34555" w:rsidRDefault="00C34555" w:rsidP="005822E1">
      <w:pPr>
        <w:spacing w:line="276" w:lineRule="auto"/>
        <w:ind w:firstLine="567"/>
        <w:jc w:val="both"/>
        <w:rPr>
          <w:sz w:val="28"/>
          <w:szCs w:val="28"/>
        </w:rPr>
      </w:pPr>
      <w:r w:rsidRPr="00C34555">
        <w:rPr>
          <w:sz w:val="28"/>
          <w:szCs w:val="28"/>
        </w:rPr>
        <w:t>В соответствии с планом мероприятий по развитию олимпиадного движения в Ленинградской области в 2022-2024 учебном году  обновлен муниципальный план («дорожная карта»), направленный на повышение результативности участия обучающихся во всероссийской олимпиаде школьников (распоряжение комитета образования администрации МО «Выборгский район» Ленинградской области от 07.07.2022 № 179-р)</w:t>
      </w:r>
    </w:p>
    <w:p w14:paraId="1F188D01" w14:textId="6F48819F" w:rsidR="00C34555" w:rsidRPr="00C34555" w:rsidRDefault="00532E5F" w:rsidP="005822E1">
      <w:pPr>
        <w:spacing w:line="276" w:lineRule="auto"/>
        <w:ind w:firstLine="567"/>
        <w:jc w:val="both"/>
        <w:rPr>
          <w:sz w:val="28"/>
          <w:szCs w:val="28"/>
        </w:rPr>
      </w:pPr>
      <w:hyperlink r:id="rId12" w:history="1">
        <w:r w:rsidR="00C34555" w:rsidRPr="001C1FD5">
          <w:rPr>
            <w:rStyle w:val="afe"/>
            <w:sz w:val="28"/>
            <w:szCs w:val="28"/>
          </w:rPr>
          <w:t>http://metod.cit-vbg.ru/files/MUM/rasporyazhenie179-r_ot_07_07_2022__2022-2024.pdf</w:t>
        </w:r>
      </w:hyperlink>
    </w:p>
    <w:p w14:paraId="384CC81C" w14:textId="77777777" w:rsidR="00C34555" w:rsidRPr="00C34555" w:rsidRDefault="00C34555" w:rsidP="005822E1">
      <w:pPr>
        <w:spacing w:line="276" w:lineRule="auto"/>
        <w:ind w:firstLine="567"/>
        <w:jc w:val="both"/>
        <w:rPr>
          <w:sz w:val="28"/>
          <w:szCs w:val="28"/>
        </w:rPr>
      </w:pPr>
      <w:r w:rsidRPr="00C34555">
        <w:rPr>
          <w:sz w:val="28"/>
          <w:szCs w:val="28"/>
        </w:rPr>
        <w:t>Традиционно обучающиеся Выборгского района участвуют во всероссийской олимпиаде школьников и  добиваются высоких результатов по разным направлениям. В 2022-2023 учебном году всероссийская олимпиада школьников в Выборгском  районе прошла по 22 предметам: английский язык, астрономия, биология, география, информатика, история, литература, математика, немецкий язык, обществознание, ОБЖ, право, русский язык, технология, физика, физическая культура, французский  язык, итальянский язык, химия, экология, экономика, МХК. По испанскому и китайскому языкам олимпиада в школах Выборгского района не проводилась, так как перечисленные предметы не преподаются.</w:t>
      </w:r>
    </w:p>
    <w:p w14:paraId="74A5BBE0" w14:textId="77777777" w:rsidR="00C34555" w:rsidRPr="00C34555" w:rsidRDefault="00C34555" w:rsidP="005822E1">
      <w:pPr>
        <w:spacing w:line="276" w:lineRule="auto"/>
        <w:ind w:firstLine="567"/>
        <w:jc w:val="both"/>
        <w:rPr>
          <w:sz w:val="28"/>
          <w:szCs w:val="28"/>
        </w:rPr>
      </w:pPr>
      <w:r w:rsidRPr="00C34555">
        <w:rPr>
          <w:sz w:val="28"/>
          <w:szCs w:val="28"/>
        </w:rPr>
        <w:t>В школьном этапе олимпиады приняли участие 8495 обучающихся, что составляет 90% от общей численности обучающихся 5-11 классов (9443 человека) (Приложение 1). Несмотря на высокий уровень заболеваемости, охват обучающихся на школьном этапе увеличился на 4 % по сравнению с прошлым годом. Фактическое участие по всем общеобразовательным предметам составило 30194 человека, что свидетельствует об участии одним школьником в олимпиаде по 3м и более предметам.    Победителями и призерами школьного этапа стали 3334 обучающихся (7148 призовых места). В школьном этапе олимпиады по математике и русскому языку принимали участие и 4-е классы: 1692  обучающихся, что составляет 89 % от общей численности учеников 4-х классов (1896 человек). Общее количество участников среди 4х классов составило 1703 человека: из них 355 обучающихся заняли призовые места (66 победителей и 289 призеров) (Приложение 2).</w:t>
      </w:r>
    </w:p>
    <w:p w14:paraId="15257B2F" w14:textId="77777777" w:rsidR="00C34555" w:rsidRPr="00C34555" w:rsidRDefault="00C34555" w:rsidP="005822E1">
      <w:pPr>
        <w:spacing w:line="276" w:lineRule="auto"/>
        <w:ind w:firstLine="567"/>
        <w:jc w:val="both"/>
        <w:rPr>
          <w:sz w:val="28"/>
          <w:szCs w:val="28"/>
        </w:rPr>
      </w:pPr>
      <w:r w:rsidRPr="00C34555">
        <w:rPr>
          <w:sz w:val="28"/>
          <w:szCs w:val="28"/>
        </w:rPr>
        <w:t>В муниципальном этапе олимпиады приняли участие 1723 обучающихся из 31 школы нашего района, что составляет 18% от общей численности обучающихся 5-11 классов. Большинство школьников прошли на муниципальный этап по двум и более предметам.  Общее количество участников составило 3290 человека. Победителями и призерами стали 957 обучающихся из 27 общеобразовательных учреждений (Приложение 3).</w:t>
      </w:r>
    </w:p>
    <w:p w14:paraId="59F388D3" w14:textId="77777777" w:rsidR="00C34555" w:rsidRPr="00C34555" w:rsidRDefault="00C34555" w:rsidP="005822E1">
      <w:pPr>
        <w:spacing w:line="276" w:lineRule="auto"/>
        <w:ind w:firstLine="567"/>
        <w:jc w:val="both"/>
        <w:rPr>
          <w:sz w:val="28"/>
          <w:szCs w:val="28"/>
        </w:rPr>
      </w:pPr>
      <w:r w:rsidRPr="00C34555">
        <w:rPr>
          <w:sz w:val="28"/>
          <w:szCs w:val="28"/>
        </w:rPr>
        <w:t xml:space="preserve">На региональный этап всероссийской олимпиады школьников по установленному комитетом общего и профессионального образования  Ленинградской области  количеству баллов прошли 257 участников (190 физических лиц)  по 22 общеобразовательном предметам, в том числе победители и призеры прошлого учебного года. Учитывая высокий уровень заболеваемости обучающихся и педагогов, участие смогли принять   221 обучающийся (156 физических лица)  из 22  школ (Приложение 4).  </w:t>
      </w:r>
    </w:p>
    <w:p w14:paraId="1DF99413" w14:textId="5D9D6E7B" w:rsidR="00C34555" w:rsidRDefault="00C34555" w:rsidP="005822E1">
      <w:pPr>
        <w:spacing w:line="276" w:lineRule="auto"/>
        <w:ind w:firstLine="567"/>
        <w:jc w:val="both"/>
        <w:rPr>
          <w:sz w:val="28"/>
          <w:szCs w:val="28"/>
        </w:rPr>
      </w:pPr>
      <w:r w:rsidRPr="00C34555">
        <w:rPr>
          <w:sz w:val="28"/>
          <w:szCs w:val="28"/>
        </w:rPr>
        <w:t>По итогам регионального этапа в нашем районе 63 призовых места, из них 10 победителей и 53 призера. (Приложение 5). Это самый высокий результат за всю историю участия нашего района в олимпиаде. В Приложении 6 представлен рейтинг общеобразовательных учреждений с учетом баллов, присужденных за каждое призовое место, в сравнении за 3 года. Лидером в этом году стала Гимназия. Из 22 школ-участников 16   получили призовые места. Несмотря на такое количество победителей и призеров эффективность участия остается  ниже 30% и  примерно на том же уровне в сравнении с предыдущими годами. Это видно</w:t>
      </w:r>
      <w:r>
        <w:rPr>
          <w:sz w:val="28"/>
          <w:szCs w:val="28"/>
        </w:rPr>
        <w:t xml:space="preserve"> на представленном ниже графике:</w:t>
      </w:r>
    </w:p>
    <w:p w14:paraId="007EDCE2" w14:textId="4387F643" w:rsidR="00C34555" w:rsidRDefault="00C34555" w:rsidP="005822E1">
      <w:pPr>
        <w:spacing w:line="276" w:lineRule="auto"/>
        <w:ind w:firstLine="567"/>
        <w:jc w:val="both"/>
        <w:rPr>
          <w:sz w:val="28"/>
          <w:szCs w:val="28"/>
        </w:rPr>
      </w:pPr>
      <w:r>
        <w:rPr>
          <w:noProof/>
        </w:rPr>
        <w:drawing>
          <wp:inline distT="0" distB="0" distL="0" distR="0" wp14:anchorId="51FF4181" wp14:editId="4880D18C">
            <wp:extent cx="5629275" cy="24288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B79AEC" w14:textId="26B9C8B4" w:rsidR="00C34555" w:rsidRPr="00C34555" w:rsidRDefault="00C34555" w:rsidP="00C34555">
      <w:pPr>
        <w:spacing w:line="276" w:lineRule="auto"/>
        <w:jc w:val="both"/>
        <w:rPr>
          <w:sz w:val="28"/>
          <w:szCs w:val="28"/>
        </w:rPr>
      </w:pPr>
    </w:p>
    <w:p w14:paraId="0AB25840" w14:textId="77777777" w:rsidR="00C34555" w:rsidRPr="00C34555" w:rsidRDefault="00C34555" w:rsidP="005822E1">
      <w:pPr>
        <w:spacing w:line="276" w:lineRule="auto"/>
        <w:ind w:firstLine="567"/>
        <w:jc w:val="both"/>
        <w:rPr>
          <w:sz w:val="28"/>
          <w:szCs w:val="28"/>
        </w:rPr>
      </w:pPr>
      <w:r w:rsidRPr="00C34555">
        <w:rPr>
          <w:sz w:val="28"/>
          <w:szCs w:val="28"/>
        </w:rPr>
        <w:t>На заключительном этапе всероссийской олимпиады школьников Ленинградскую область  представляли трое обучающихся Выборгского района – по немецкому языку  ученик 11 класса ЧОУ «Школа «Лужки», по английскому языку  ученица 10 класса МБОУ «Рощинский ЦО», по математике  ученик  10 класса МБОУ «СОШ №7». Обучающиеся достойно выступили на финальном испытании и показали высокий уровень знаний.</w:t>
      </w:r>
    </w:p>
    <w:p w14:paraId="76F03D54" w14:textId="77777777" w:rsidR="00C34555" w:rsidRPr="00C34555" w:rsidRDefault="00C34555" w:rsidP="005822E1">
      <w:pPr>
        <w:spacing w:line="276" w:lineRule="auto"/>
        <w:ind w:firstLine="567"/>
        <w:jc w:val="both"/>
        <w:rPr>
          <w:sz w:val="28"/>
          <w:szCs w:val="28"/>
        </w:rPr>
      </w:pPr>
      <w:r w:rsidRPr="00C34555">
        <w:rPr>
          <w:sz w:val="28"/>
          <w:szCs w:val="28"/>
        </w:rPr>
        <w:t xml:space="preserve">В рамках регионального этапа всероссийской олимпиады школьников проходила  малая областная олимпиада для обучающихся 7 и 8 классов, олимпиада имени Дж. К. Максвелла по физике  для обучающихся 7-8-х классов, олимпиада имени Леонарда Эйлера по математике для обучающихся  8-х классов  и олимпиада по астрономии имени Струве. От Выборгского района на малую областную олимпиаду  по установленному комитетом общего и профессионального образования  Ленинградской области  количеству баллов  были приглашены 35 обучающихся по десяти предметам: английский язык,  биология, география, немецкий язык, обществознание, русский язык, технология, экология, экономика и МХК. По состоянию здоровья смогли принять участие  26 человек, призерами стали 4 школьника (Приложение 7). </w:t>
      </w:r>
    </w:p>
    <w:p w14:paraId="796DB48D" w14:textId="77777777" w:rsidR="00C34555" w:rsidRPr="00C34555" w:rsidRDefault="00C34555" w:rsidP="005822E1">
      <w:pPr>
        <w:spacing w:line="276" w:lineRule="auto"/>
        <w:ind w:firstLine="567"/>
        <w:jc w:val="both"/>
        <w:rPr>
          <w:sz w:val="28"/>
          <w:szCs w:val="28"/>
        </w:rPr>
      </w:pPr>
      <w:r w:rsidRPr="00C34555">
        <w:rPr>
          <w:sz w:val="28"/>
          <w:szCs w:val="28"/>
        </w:rPr>
        <w:t>В олимпиаде по физике имени Дж. К. Максвелла приняли участие 6 обучающихся из 7 приглашенных и 2 обучающихся по математике имени Леонарда Эйлера.  Ученик 8 класса МБОУ СОШ г. Светогорска стал призером по двум предметам. На олимпиаду по астрономии имени Струве прошли 8 обучающихся. Из 7 человек, принявших участие, двое семиклассников стали призерами олимпиады. (Приложение 7).</w:t>
      </w:r>
    </w:p>
    <w:p w14:paraId="00B47AF0" w14:textId="77777777" w:rsidR="00C34555" w:rsidRPr="00C34555" w:rsidRDefault="00C34555" w:rsidP="005822E1">
      <w:pPr>
        <w:spacing w:line="276" w:lineRule="auto"/>
        <w:ind w:firstLine="567"/>
        <w:jc w:val="both"/>
        <w:rPr>
          <w:sz w:val="28"/>
          <w:szCs w:val="28"/>
        </w:rPr>
      </w:pPr>
      <w:r w:rsidRPr="00C34555">
        <w:rPr>
          <w:sz w:val="28"/>
          <w:szCs w:val="28"/>
        </w:rPr>
        <w:t>Ежегодно ученики Выборгского района принимают участие в региональных олимпиадах школьников Ленинградской области по 7 предметам: изобразительное искусство, краеведение, основы предпринимательской деятельности и потребительских знаний, информатика, музыка, инженерное проектирование и компьютерная графика, политехническая олимпиада.  Муниципальный этап региональных (областных) олимпиад среди общеобразовательных организаций Ленинградской области проходил для обучающихся 6 – 11 классов с 1 по 17 марта  2023 года.  Участниками   стали 454 школьника  из 25 общеобразовательных учреждений города и района. Победителями стали 19 участников,   призёрами - 135 (Приложение 8).</w:t>
      </w:r>
    </w:p>
    <w:p w14:paraId="26DD0A74" w14:textId="77777777" w:rsidR="00C34555" w:rsidRPr="00C34555" w:rsidRDefault="00C34555" w:rsidP="005822E1">
      <w:pPr>
        <w:spacing w:line="276" w:lineRule="auto"/>
        <w:ind w:firstLine="567"/>
        <w:jc w:val="both"/>
        <w:rPr>
          <w:sz w:val="28"/>
          <w:szCs w:val="28"/>
        </w:rPr>
      </w:pPr>
      <w:r w:rsidRPr="00C34555">
        <w:rPr>
          <w:sz w:val="28"/>
          <w:szCs w:val="28"/>
        </w:rPr>
        <w:t>Заключительный  этап олимпиад проходил с 11 марта по 14 апреля 2023 года. Выборгский район представил 51 участник, 4 обучающихся стали победителями и 20 - призерами. Рейтинг общеобразовательных учреждений муниципального и заключительного этапов олимпиады представлен в  Приложении  8.</w:t>
      </w:r>
    </w:p>
    <w:p w14:paraId="175297BD" w14:textId="5B07C9BA" w:rsidR="00C34555" w:rsidRPr="00C34555" w:rsidRDefault="00C34555" w:rsidP="002D1B74">
      <w:pPr>
        <w:spacing w:line="276" w:lineRule="auto"/>
        <w:ind w:firstLine="567"/>
        <w:jc w:val="both"/>
        <w:rPr>
          <w:sz w:val="28"/>
          <w:szCs w:val="28"/>
        </w:rPr>
      </w:pPr>
      <w:r w:rsidRPr="00C34555">
        <w:rPr>
          <w:sz w:val="28"/>
          <w:szCs w:val="28"/>
        </w:rPr>
        <w:t>С  2021 года школы Выборгского района принимают участие в Региональной олимпиаде по английскому языку в формате международных экзаменов среди обучающихся 4-6 классов общеобразовательных учреждений. Олимпиаду проводит МБОУДО «Дворец детского (юношеского) творчества Всеволожского района» в 3 этапа: школьный (ноябрь-декабрь), муниципальный (январь-февраль) и региональный (март). В этом году в олимпиаде приняли участие  354 школьника из 13 общеобразовательных учреждений города и района. На муниципальном этапе участвовали 76 обучающихся, из них 17 стали победителями и 15- призерами. На региональный этап были  направлены 11 победителей (в соответствии с квотой организатора). Обучающийся 5 класса Гимназии№ 11 стал призером среди обучающихся Ленинградской области.</w:t>
      </w:r>
    </w:p>
    <w:p w14:paraId="5693DC60" w14:textId="77777777" w:rsidR="00C34555" w:rsidRPr="00C34555" w:rsidRDefault="00C34555" w:rsidP="005822E1">
      <w:pPr>
        <w:spacing w:line="276" w:lineRule="auto"/>
        <w:ind w:firstLine="567"/>
        <w:jc w:val="both"/>
        <w:rPr>
          <w:sz w:val="28"/>
          <w:szCs w:val="28"/>
        </w:rPr>
      </w:pPr>
      <w:r w:rsidRPr="00C34555">
        <w:rPr>
          <w:sz w:val="28"/>
          <w:szCs w:val="28"/>
        </w:rPr>
        <w:t>Всероссийская олимпиада школьников (ВсОШ). Порядок проведения и этапы олимпиады.</w:t>
      </w:r>
    </w:p>
    <w:p w14:paraId="017A459A" w14:textId="77777777" w:rsidR="00C34555" w:rsidRPr="00C34555" w:rsidRDefault="00C34555" w:rsidP="005822E1">
      <w:pPr>
        <w:spacing w:line="276" w:lineRule="auto"/>
        <w:ind w:firstLine="567"/>
        <w:jc w:val="both"/>
        <w:rPr>
          <w:sz w:val="28"/>
          <w:szCs w:val="28"/>
        </w:rPr>
      </w:pPr>
      <w:r w:rsidRPr="00C34555">
        <w:rPr>
          <w:sz w:val="28"/>
          <w:szCs w:val="28"/>
        </w:rPr>
        <w:t>Олимпиада проводится в течение учебного года с сентября по май в установленные сроки и включает в себя четыре этапа: школьный, муниципальный, региональный и заключительный:</w:t>
      </w:r>
    </w:p>
    <w:p w14:paraId="4ACCE456" w14:textId="77777777" w:rsidR="00C34555" w:rsidRPr="00C34555" w:rsidRDefault="00C34555" w:rsidP="005822E1">
      <w:pPr>
        <w:spacing w:line="276" w:lineRule="auto"/>
        <w:ind w:firstLine="567"/>
        <w:jc w:val="both"/>
        <w:rPr>
          <w:sz w:val="28"/>
          <w:szCs w:val="28"/>
        </w:rPr>
      </w:pPr>
      <w:r w:rsidRPr="00C34555">
        <w:rPr>
          <w:sz w:val="28"/>
          <w:szCs w:val="28"/>
        </w:rPr>
        <w:t>1.</w:t>
      </w:r>
      <w:r w:rsidRPr="00C34555">
        <w:rPr>
          <w:sz w:val="28"/>
          <w:szCs w:val="28"/>
        </w:rPr>
        <w:tab/>
        <w:t xml:space="preserve">Школьный этап: сентябрь – октябрь. Участвуют все желающие: 4-11 классы- русский язык, математика,  5–11 классы - все предметы. </w:t>
      </w:r>
    </w:p>
    <w:p w14:paraId="31608459" w14:textId="77777777" w:rsidR="00C34555" w:rsidRPr="00C34555" w:rsidRDefault="00C34555" w:rsidP="005822E1">
      <w:pPr>
        <w:spacing w:line="276" w:lineRule="auto"/>
        <w:ind w:firstLine="567"/>
        <w:jc w:val="both"/>
        <w:rPr>
          <w:sz w:val="28"/>
          <w:szCs w:val="28"/>
        </w:rPr>
      </w:pPr>
      <w:r w:rsidRPr="00C34555">
        <w:rPr>
          <w:sz w:val="28"/>
          <w:szCs w:val="28"/>
        </w:rPr>
        <w:t>2.</w:t>
      </w:r>
      <w:r w:rsidRPr="00C34555">
        <w:rPr>
          <w:sz w:val="28"/>
          <w:szCs w:val="28"/>
        </w:rPr>
        <w:tab/>
        <w:t>Муниципальный этап: октябрь – декабрь. Участвуют школьники, набравшие проходные баллы на школьном этапе: 7-11 класс, а также победители и призеры муниципального этапа прошлого года.</w:t>
      </w:r>
    </w:p>
    <w:p w14:paraId="5EC205C0" w14:textId="77777777" w:rsidR="00C34555" w:rsidRPr="00C34555" w:rsidRDefault="00C34555" w:rsidP="005822E1">
      <w:pPr>
        <w:spacing w:line="276" w:lineRule="auto"/>
        <w:ind w:firstLine="567"/>
        <w:jc w:val="both"/>
        <w:rPr>
          <w:sz w:val="28"/>
          <w:szCs w:val="28"/>
        </w:rPr>
      </w:pPr>
      <w:r w:rsidRPr="00C34555">
        <w:rPr>
          <w:sz w:val="28"/>
          <w:szCs w:val="28"/>
        </w:rPr>
        <w:t>3.</w:t>
      </w:r>
      <w:r w:rsidRPr="00C34555">
        <w:rPr>
          <w:sz w:val="28"/>
          <w:szCs w:val="28"/>
        </w:rPr>
        <w:tab/>
        <w:t>Региональный этап: январь – февраль. Участвуют школьники, набравшие проходные баллы на муниципальном этапе: 9–11 класс, а также победители и призеры регионального этапа прошлого года.</w:t>
      </w:r>
    </w:p>
    <w:p w14:paraId="54637229" w14:textId="77777777" w:rsidR="00C34555" w:rsidRPr="00C34555" w:rsidRDefault="00C34555" w:rsidP="005822E1">
      <w:pPr>
        <w:spacing w:line="276" w:lineRule="auto"/>
        <w:ind w:firstLine="567"/>
        <w:jc w:val="both"/>
        <w:rPr>
          <w:sz w:val="28"/>
          <w:szCs w:val="28"/>
        </w:rPr>
      </w:pPr>
      <w:r w:rsidRPr="00C34555">
        <w:rPr>
          <w:sz w:val="28"/>
          <w:szCs w:val="28"/>
        </w:rPr>
        <w:t>4.</w:t>
      </w:r>
      <w:r w:rsidRPr="00C34555">
        <w:rPr>
          <w:sz w:val="28"/>
          <w:szCs w:val="28"/>
        </w:rPr>
        <w:tab/>
        <w:t>Заключительный этап: март-апрель участвуют школьники, набравшие проходные баллы на региональном этапе: 9–11 класс, а также победители и призеры заключительного этапа прошлого года.</w:t>
      </w:r>
    </w:p>
    <w:p w14:paraId="7385AEA4" w14:textId="28E14043" w:rsidR="00532E5F" w:rsidRPr="00C34555" w:rsidRDefault="00C34555" w:rsidP="00532E5F">
      <w:pPr>
        <w:spacing w:line="276" w:lineRule="auto"/>
        <w:ind w:firstLine="567"/>
        <w:jc w:val="both"/>
        <w:rPr>
          <w:sz w:val="28"/>
          <w:szCs w:val="28"/>
        </w:rPr>
      </w:pPr>
      <w:r w:rsidRPr="00C34555">
        <w:rPr>
          <w:sz w:val="28"/>
          <w:szCs w:val="28"/>
        </w:rPr>
        <w:t xml:space="preserve"> Участие в этапах олимпиады определяется Порядком проведения всероссийской олимпиады школьников (далее – Порядок), утвержденным приказом Министерства просвещения РФ от 27 ноября 2020 года № 678. </w:t>
      </w:r>
      <w:hyperlink r:id="rId14" w:history="1">
        <w:r w:rsidR="00532E5F" w:rsidRPr="0005786F">
          <w:rPr>
            <w:rStyle w:val="afe"/>
            <w:sz w:val="28"/>
            <w:szCs w:val="28"/>
          </w:rPr>
          <w:t>http://metod.cit-vbg.ru/files/na_sait_21.zip</w:t>
        </w:r>
      </w:hyperlink>
    </w:p>
    <w:p w14:paraId="01771E24" w14:textId="77777777" w:rsidR="00C34555" w:rsidRPr="00C34555" w:rsidRDefault="00C34555" w:rsidP="005822E1">
      <w:pPr>
        <w:spacing w:line="276" w:lineRule="auto"/>
        <w:ind w:firstLine="567"/>
        <w:jc w:val="both"/>
        <w:rPr>
          <w:sz w:val="28"/>
          <w:szCs w:val="28"/>
        </w:rPr>
      </w:pPr>
      <w:r w:rsidRPr="00C34555">
        <w:rPr>
          <w:sz w:val="28"/>
          <w:szCs w:val="28"/>
        </w:rPr>
        <w:t xml:space="preserve">Из победителей и призеров финального этапа по каждому предмету формируются отдельные команды, которые представляют Россию на международном уровне. </w:t>
      </w:r>
    </w:p>
    <w:p w14:paraId="51CBFACF" w14:textId="77777777" w:rsidR="00C34555" w:rsidRPr="00C34555" w:rsidRDefault="00C34555" w:rsidP="005822E1">
      <w:pPr>
        <w:spacing w:line="276" w:lineRule="auto"/>
        <w:ind w:firstLine="567"/>
        <w:jc w:val="both"/>
        <w:rPr>
          <w:sz w:val="28"/>
          <w:szCs w:val="28"/>
        </w:rPr>
      </w:pPr>
      <w:r w:rsidRPr="00C34555">
        <w:rPr>
          <w:sz w:val="28"/>
          <w:szCs w:val="28"/>
        </w:rPr>
        <w:t>В соответствии с распоряжением комитета общего и профессионального образования от 17.08.2022г. № 1596-р «О проведении всероссийской олимпиады школьников в Ленинградской области в 2022-2023 учебном году»:</w:t>
      </w:r>
    </w:p>
    <w:p w14:paraId="1961A5BA" w14:textId="77777777" w:rsidR="00C34555" w:rsidRPr="00C34555" w:rsidRDefault="00C34555" w:rsidP="005822E1">
      <w:pPr>
        <w:spacing w:line="276" w:lineRule="auto"/>
        <w:ind w:firstLine="567"/>
        <w:jc w:val="both"/>
        <w:rPr>
          <w:sz w:val="28"/>
          <w:szCs w:val="28"/>
        </w:rPr>
      </w:pPr>
      <w:r w:rsidRPr="00C34555">
        <w:rPr>
          <w:sz w:val="28"/>
          <w:szCs w:val="28"/>
        </w:rPr>
        <w:t>1. Утвержден состав оргкомитета муниципального этапа олимпиады, установлены единые даты проведения школьного этапа олимпиады с 22 сентября по 28 октября (распоряжение комитета образования администрации МО «Выборгский район» Ленинградской области от 24.08.2023 № 193-р.).</w:t>
      </w:r>
    </w:p>
    <w:p w14:paraId="521F9D4C" w14:textId="77777777" w:rsidR="00C34555" w:rsidRPr="00C34555" w:rsidRDefault="00C34555" w:rsidP="005822E1">
      <w:pPr>
        <w:spacing w:line="276" w:lineRule="auto"/>
        <w:ind w:firstLine="567"/>
        <w:jc w:val="both"/>
        <w:rPr>
          <w:sz w:val="28"/>
          <w:szCs w:val="28"/>
        </w:rPr>
      </w:pPr>
      <w:r w:rsidRPr="00C34555">
        <w:rPr>
          <w:sz w:val="28"/>
          <w:szCs w:val="28"/>
        </w:rPr>
        <w:t>2. Утвержден состав оргкомитета  и жюри школьного этапа олимпиады (распоряжение комитета образования администрации МО «Выборгский район» Ленинградской области от 09.09.2022 № 216-р).</w:t>
      </w:r>
    </w:p>
    <w:p w14:paraId="21E24673" w14:textId="77777777" w:rsidR="00C34555" w:rsidRPr="00C34555" w:rsidRDefault="00C34555" w:rsidP="005822E1">
      <w:pPr>
        <w:spacing w:line="276" w:lineRule="auto"/>
        <w:ind w:firstLine="567"/>
        <w:jc w:val="both"/>
        <w:rPr>
          <w:sz w:val="28"/>
          <w:szCs w:val="28"/>
        </w:rPr>
      </w:pPr>
      <w:r w:rsidRPr="00C34555">
        <w:rPr>
          <w:sz w:val="28"/>
          <w:szCs w:val="28"/>
        </w:rPr>
        <w:t>3. Утвержден состав муниципальных предметно-методических комиссий по каждому общеобразовательному предмету (распоряжение комитета образования администрации МО «Выборгский район» Ленинградской области от 12.09.2022 № 217-р.).</w:t>
      </w:r>
    </w:p>
    <w:p w14:paraId="00B57B74" w14:textId="77777777" w:rsidR="00C34555" w:rsidRPr="00C34555" w:rsidRDefault="00C34555" w:rsidP="005822E1">
      <w:pPr>
        <w:spacing w:line="276" w:lineRule="auto"/>
        <w:ind w:firstLine="567"/>
        <w:jc w:val="both"/>
        <w:rPr>
          <w:sz w:val="28"/>
          <w:szCs w:val="28"/>
        </w:rPr>
      </w:pPr>
      <w:r w:rsidRPr="00C34555">
        <w:rPr>
          <w:sz w:val="28"/>
          <w:szCs w:val="28"/>
        </w:rPr>
        <w:t>4. Определен балл по каждому общеобразовательному предмету и классу, необходимый для участия в муниципальном этапе  всероссийской олимпиады школьников (распоряжение комитета образования администрации МО «Выборгский район» Ленинградской области от01.11.2022 № 279-р).</w:t>
      </w:r>
    </w:p>
    <w:p w14:paraId="4D4DC42B" w14:textId="77777777" w:rsidR="00C34555" w:rsidRPr="00C34555" w:rsidRDefault="00C34555" w:rsidP="005822E1">
      <w:pPr>
        <w:spacing w:line="276" w:lineRule="auto"/>
        <w:ind w:firstLine="567"/>
        <w:jc w:val="both"/>
        <w:rPr>
          <w:sz w:val="28"/>
          <w:szCs w:val="28"/>
        </w:rPr>
      </w:pPr>
      <w:r w:rsidRPr="00C34555">
        <w:rPr>
          <w:sz w:val="28"/>
          <w:szCs w:val="28"/>
        </w:rPr>
        <w:t>5. Проведена процедура аккредитации граждан в качестве общественных наблюдателей на каждом этапе олимпиады.  Полномочия общественных наблюдателей подтверждены соответствующим удостоверением КО и ПО ЛО.</w:t>
      </w:r>
    </w:p>
    <w:p w14:paraId="3B6B73D9" w14:textId="77777777" w:rsidR="00C34555" w:rsidRPr="00C34555" w:rsidRDefault="00C34555" w:rsidP="005822E1">
      <w:pPr>
        <w:spacing w:line="276" w:lineRule="auto"/>
        <w:ind w:firstLine="567"/>
        <w:jc w:val="both"/>
        <w:rPr>
          <w:sz w:val="28"/>
          <w:szCs w:val="28"/>
        </w:rPr>
      </w:pPr>
      <w:r w:rsidRPr="00C34555">
        <w:rPr>
          <w:sz w:val="28"/>
          <w:szCs w:val="28"/>
        </w:rPr>
        <w:t xml:space="preserve">Школьный этап по шести предметам: астрономия, биология, математика, физика, химия, информатика проходил на электронной платформе «СИРИУС.КУРСЫ». Всю информацию школьные организаторы получали через личный кабинет школы в ФИС ОКО. Обучающимся выдали индивидуальные коды и инструкции для выполнения заданий. В соответствии с организационными возможностями и условиями в школы города и района для комфортного прохождения олимпиады были приглашены ученики в установленное время по параллелям. </w:t>
      </w:r>
    </w:p>
    <w:p w14:paraId="2448230D" w14:textId="77777777" w:rsidR="00C34555" w:rsidRPr="00C34555" w:rsidRDefault="00C34555" w:rsidP="005822E1">
      <w:pPr>
        <w:spacing w:line="276" w:lineRule="auto"/>
        <w:ind w:firstLine="567"/>
        <w:jc w:val="both"/>
        <w:rPr>
          <w:sz w:val="28"/>
          <w:szCs w:val="28"/>
        </w:rPr>
      </w:pPr>
      <w:r w:rsidRPr="00C34555">
        <w:rPr>
          <w:sz w:val="28"/>
          <w:szCs w:val="28"/>
        </w:rPr>
        <w:t>В соответствии  с распоряжением комитета общего и профессионального образования от 28.10.2022г. № 2094-р «Об установлении сроков проведения муниципального этапа всероссийской олимпиады школьников в Ленинградской области в 2022-2023 учебном году» определены пункты проведения муниципального этапа всероссийской олимпиады школьников, утвержден график проведения муниципального этапа, состав жюри по каждому предмету олимпиады (распоряжением комитета образования администрации МО «Выборгский район» ЛО от 01.11.2022г. № 276-р.).</w:t>
      </w:r>
    </w:p>
    <w:p w14:paraId="7E756DAE" w14:textId="77777777" w:rsidR="00C34555" w:rsidRPr="00C34555" w:rsidRDefault="00C34555" w:rsidP="005822E1">
      <w:pPr>
        <w:spacing w:line="276" w:lineRule="auto"/>
        <w:ind w:firstLine="567"/>
        <w:jc w:val="both"/>
        <w:rPr>
          <w:sz w:val="28"/>
          <w:szCs w:val="28"/>
        </w:rPr>
      </w:pPr>
      <w:r w:rsidRPr="00C34555">
        <w:rPr>
          <w:sz w:val="28"/>
          <w:szCs w:val="28"/>
        </w:rPr>
        <w:t>Организационным комитетом был осуществлен сбор работ участников олимпиады, передача материала для процедуры оценивания, подведение итогов и отчетов по всем предметам и этапам всероссийской олимпиады школьников.</w:t>
      </w:r>
    </w:p>
    <w:p w14:paraId="79FDA2BF" w14:textId="77777777" w:rsidR="00C34555" w:rsidRPr="00C34555" w:rsidRDefault="00C34555" w:rsidP="005822E1">
      <w:pPr>
        <w:spacing w:line="276" w:lineRule="auto"/>
        <w:ind w:firstLine="567"/>
        <w:jc w:val="both"/>
        <w:rPr>
          <w:sz w:val="28"/>
          <w:szCs w:val="28"/>
        </w:rPr>
      </w:pPr>
      <w:r w:rsidRPr="00C34555">
        <w:rPr>
          <w:sz w:val="28"/>
          <w:szCs w:val="28"/>
        </w:rPr>
        <w:t>Руководителями, педагогами, председателями районно-методических объединений была проведена подготовительная работа с одаренными детьми,  консультации по разбору олимпиадных заданий, профильные сессии по английскому языку, физике и химии. Наши участники были приглашены на  учебно-тренировочные сборы в Центр «Интеллект».</w:t>
      </w:r>
    </w:p>
    <w:p w14:paraId="12596104" w14:textId="77777777" w:rsidR="00C34555" w:rsidRPr="00C34555" w:rsidRDefault="00C34555" w:rsidP="005822E1">
      <w:pPr>
        <w:spacing w:line="276" w:lineRule="auto"/>
        <w:ind w:firstLine="567"/>
        <w:jc w:val="both"/>
        <w:rPr>
          <w:sz w:val="28"/>
          <w:szCs w:val="28"/>
        </w:rPr>
      </w:pPr>
      <w:r w:rsidRPr="00C34555">
        <w:rPr>
          <w:sz w:val="28"/>
          <w:szCs w:val="28"/>
        </w:rPr>
        <w:t>Для  повышения результативности участия в олимпиадах на будущий учебный год рекомендуется:</w:t>
      </w:r>
    </w:p>
    <w:p w14:paraId="09EB9206" w14:textId="77777777" w:rsidR="00C34555" w:rsidRPr="00C34555" w:rsidRDefault="00C34555" w:rsidP="005822E1">
      <w:pPr>
        <w:spacing w:line="276" w:lineRule="auto"/>
        <w:ind w:firstLine="567"/>
        <w:jc w:val="both"/>
        <w:rPr>
          <w:sz w:val="28"/>
          <w:szCs w:val="28"/>
        </w:rPr>
      </w:pPr>
      <w:r w:rsidRPr="00C34555">
        <w:rPr>
          <w:sz w:val="28"/>
          <w:szCs w:val="28"/>
        </w:rPr>
        <w:t>1. Районному методическому объединению учителей - предметников провести разбор заданий, анализ типичных ошибок, сформировать банк олимпиадных заданий в соответствии с рекомендациями центральной предметно-методической комиссии.</w:t>
      </w:r>
    </w:p>
    <w:p w14:paraId="2D4DB32B" w14:textId="77777777" w:rsidR="00C34555" w:rsidRPr="00C34555" w:rsidRDefault="00C34555" w:rsidP="005822E1">
      <w:pPr>
        <w:spacing w:line="276" w:lineRule="auto"/>
        <w:ind w:firstLine="567"/>
        <w:jc w:val="both"/>
        <w:rPr>
          <w:sz w:val="28"/>
          <w:szCs w:val="28"/>
        </w:rPr>
      </w:pPr>
      <w:r w:rsidRPr="00C34555">
        <w:rPr>
          <w:sz w:val="28"/>
          <w:szCs w:val="28"/>
        </w:rPr>
        <w:t>2. Методическому отделу провести организационно-методические семинары с ответственными  за олимпиадное движение и  председателями районно-методических объединений по вопросам ВсОШ,  обсудить предложения по организации этапов олимпиады.</w:t>
      </w:r>
    </w:p>
    <w:p w14:paraId="18DF3AEF" w14:textId="77777777" w:rsidR="00C34555" w:rsidRPr="00C34555" w:rsidRDefault="00C34555" w:rsidP="005822E1">
      <w:pPr>
        <w:spacing w:line="276" w:lineRule="auto"/>
        <w:ind w:firstLine="567"/>
        <w:jc w:val="both"/>
        <w:rPr>
          <w:sz w:val="28"/>
          <w:szCs w:val="28"/>
        </w:rPr>
      </w:pPr>
      <w:r w:rsidRPr="00C34555">
        <w:rPr>
          <w:sz w:val="28"/>
          <w:szCs w:val="28"/>
        </w:rPr>
        <w:t>3. Продолжить реализацию внутришкольных проектов «Одаренные дети», сетевое взаимодействие инициативных педагогов, проведение профильных сессий по предварительно обновленным программам  олимпиадной направленности.</w:t>
      </w:r>
    </w:p>
    <w:p w14:paraId="46E4B326" w14:textId="77777777" w:rsidR="00C34555" w:rsidRPr="00C34555" w:rsidRDefault="00C34555" w:rsidP="005822E1">
      <w:pPr>
        <w:spacing w:line="276" w:lineRule="auto"/>
        <w:ind w:firstLine="567"/>
        <w:jc w:val="both"/>
        <w:rPr>
          <w:sz w:val="28"/>
          <w:szCs w:val="28"/>
        </w:rPr>
      </w:pPr>
      <w:r w:rsidRPr="00C34555">
        <w:rPr>
          <w:sz w:val="28"/>
          <w:szCs w:val="28"/>
        </w:rPr>
        <w:t xml:space="preserve">4. Провести информационно-просветительскую работу по олимпиадному направлению среди обучающихся, зачисленных в летние школьные оздоровительные лагеря нашего муниципального образования. </w:t>
      </w:r>
    </w:p>
    <w:p w14:paraId="4EB987DA" w14:textId="77777777" w:rsidR="00C34555" w:rsidRPr="00C34555" w:rsidRDefault="00C34555" w:rsidP="005822E1">
      <w:pPr>
        <w:spacing w:line="276" w:lineRule="auto"/>
        <w:ind w:firstLine="567"/>
        <w:jc w:val="both"/>
        <w:rPr>
          <w:sz w:val="28"/>
          <w:szCs w:val="28"/>
        </w:rPr>
      </w:pPr>
      <w:r w:rsidRPr="00C34555">
        <w:rPr>
          <w:sz w:val="28"/>
          <w:szCs w:val="28"/>
        </w:rPr>
        <w:t>5.  Продолжить обучение педагогов через КПК, вебинары, семинары, изучение опыта других регионов.</w:t>
      </w:r>
    </w:p>
    <w:p w14:paraId="3E9DA83D" w14:textId="77777777" w:rsidR="00C34555" w:rsidRPr="00C34555" w:rsidRDefault="00C34555" w:rsidP="005822E1">
      <w:pPr>
        <w:spacing w:line="276" w:lineRule="auto"/>
        <w:ind w:firstLine="567"/>
        <w:jc w:val="both"/>
        <w:rPr>
          <w:sz w:val="28"/>
          <w:szCs w:val="28"/>
        </w:rPr>
      </w:pPr>
      <w:r w:rsidRPr="00C34555">
        <w:rPr>
          <w:sz w:val="28"/>
          <w:szCs w:val="28"/>
        </w:rPr>
        <w:t xml:space="preserve">6.  Сформировать муниципальные олимпиадные команды школьников по 21 общеобразовательному предмету из числа победителей и призеров ВсОШ и мотивированных обучающихся для организации интенсивной олимпиадной подготовки. </w:t>
      </w:r>
    </w:p>
    <w:p w14:paraId="13C4000B" w14:textId="414BF12B" w:rsidR="00CB581F" w:rsidRDefault="00C34555" w:rsidP="005822E1">
      <w:pPr>
        <w:spacing w:line="276" w:lineRule="auto"/>
        <w:ind w:firstLine="567"/>
        <w:jc w:val="both"/>
        <w:rPr>
          <w:sz w:val="28"/>
          <w:szCs w:val="28"/>
        </w:rPr>
      </w:pPr>
      <w:r w:rsidRPr="00C34555">
        <w:rPr>
          <w:sz w:val="28"/>
          <w:szCs w:val="28"/>
        </w:rPr>
        <w:t>7.  Обеспечить своевременную информационную поддержку обучающихся, педагогов и родительской общественности по данному направлению.</w:t>
      </w:r>
    </w:p>
    <w:p w14:paraId="31E567B8" w14:textId="0C913B00" w:rsidR="00CB581F" w:rsidRPr="00E15E95" w:rsidRDefault="00CB581F" w:rsidP="002D1B74">
      <w:pPr>
        <w:spacing w:line="276" w:lineRule="auto"/>
        <w:jc w:val="both"/>
        <w:rPr>
          <w:sz w:val="28"/>
          <w:szCs w:val="28"/>
        </w:rPr>
      </w:pPr>
    </w:p>
    <w:p w14:paraId="66BCAA3D" w14:textId="4A031434" w:rsidR="00EF0BBA" w:rsidRPr="00CF49DE" w:rsidRDefault="00EF0BBA" w:rsidP="00EF0BBA">
      <w:pPr>
        <w:tabs>
          <w:tab w:val="left" w:pos="567"/>
          <w:tab w:val="left" w:pos="993"/>
          <w:tab w:val="left" w:pos="1276"/>
        </w:tabs>
        <w:ind w:firstLine="567"/>
        <w:contextualSpacing/>
        <w:jc w:val="both"/>
        <w:rPr>
          <w:rFonts w:eastAsia="Calibri"/>
          <w:color w:val="C00000"/>
          <w:sz w:val="28"/>
          <w:szCs w:val="28"/>
          <w:lang w:eastAsia="en-US"/>
        </w:rPr>
      </w:pPr>
    </w:p>
    <w:p w14:paraId="6E5FCA31" w14:textId="39C24E25" w:rsidR="004F68FD" w:rsidRPr="004F68FD" w:rsidRDefault="004F68FD" w:rsidP="004F68FD">
      <w:pPr>
        <w:pStyle w:val="af0"/>
        <w:ind w:left="927"/>
        <w:jc w:val="center"/>
        <w:rPr>
          <w:b/>
          <w:sz w:val="28"/>
          <w:szCs w:val="28"/>
          <w:u w:val="single"/>
        </w:rPr>
      </w:pPr>
      <w:r>
        <w:rPr>
          <w:b/>
          <w:sz w:val="28"/>
          <w:szCs w:val="28"/>
          <w:u w:val="single"/>
        </w:rPr>
        <w:t xml:space="preserve">Задачи на 2023 – 20234 </w:t>
      </w:r>
      <w:r w:rsidR="00883B3C" w:rsidRPr="00475926">
        <w:rPr>
          <w:b/>
          <w:sz w:val="28"/>
          <w:szCs w:val="28"/>
          <w:u w:val="single"/>
        </w:rPr>
        <w:t>учебный год</w:t>
      </w:r>
    </w:p>
    <w:p w14:paraId="7763B256" w14:textId="77777777" w:rsidR="004F68FD" w:rsidRPr="004F68FD" w:rsidRDefault="004F68FD" w:rsidP="00D23D3C">
      <w:pPr>
        <w:numPr>
          <w:ilvl w:val="0"/>
          <w:numId w:val="43"/>
        </w:numPr>
        <w:spacing w:line="276" w:lineRule="auto"/>
        <w:ind w:left="1080"/>
        <w:contextualSpacing/>
        <w:rPr>
          <w:sz w:val="28"/>
          <w:szCs w:val="28"/>
        </w:rPr>
      </w:pPr>
      <w:r w:rsidRPr="004F68FD">
        <w:rPr>
          <w:rFonts w:eastAsia="+mn-ea" w:cs="+mn-cs"/>
          <w:kern w:val="24"/>
          <w:sz w:val="28"/>
          <w:szCs w:val="28"/>
        </w:rPr>
        <w:t xml:space="preserve">Транслировать лучший педагогический опыт </w:t>
      </w:r>
      <w:r w:rsidRPr="004F68FD">
        <w:rPr>
          <w:rFonts w:eastAsia="+mn-ea"/>
          <w:kern w:val="24"/>
          <w:sz w:val="28"/>
          <w:szCs w:val="28"/>
        </w:rPr>
        <w:t xml:space="preserve">в ходе освоения индивидуальных образовательных маршрутов компетенций в реальную педагогическую практику во взаимодействии с ЦНППМ </w:t>
      </w:r>
    </w:p>
    <w:p w14:paraId="76A69F66" w14:textId="3F9BB055" w:rsidR="004F68FD" w:rsidRPr="004F68FD" w:rsidRDefault="004F68FD" w:rsidP="00D23D3C">
      <w:pPr>
        <w:spacing w:line="276" w:lineRule="auto"/>
        <w:ind w:left="1134"/>
        <w:contextualSpacing/>
        <w:rPr>
          <w:rFonts w:eastAsia="+mn-ea"/>
          <w:i/>
          <w:kern w:val="24"/>
          <w:sz w:val="28"/>
          <w:szCs w:val="28"/>
        </w:rPr>
      </w:pPr>
      <w:r w:rsidRPr="004F68FD">
        <w:rPr>
          <w:rFonts w:eastAsia="+mn-ea"/>
          <w:i/>
          <w:kern w:val="24"/>
          <w:sz w:val="28"/>
          <w:szCs w:val="28"/>
        </w:rPr>
        <w:t xml:space="preserve">(в формате стажировок, мастер-классов, организации обмена опытом, посещения учебных занятий педагогических работников); </w:t>
      </w:r>
    </w:p>
    <w:p w14:paraId="713E109A" w14:textId="77777777" w:rsidR="004F68FD" w:rsidRPr="004F68FD" w:rsidRDefault="004F68FD" w:rsidP="00D23D3C">
      <w:pPr>
        <w:numPr>
          <w:ilvl w:val="0"/>
          <w:numId w:val="43"/>
        </w:numPr>
        <w:spacing w:line="276" w:lineRule="auto"/>
        <w:ind w:left="1080"/>
        <w:contextualSpacing/>
        <w:rPr>
          <w:sz w:val="28"/>
          <w:szCs w:val="28"/>
        </w:rPr>
      </w:pPr>
      <w:r w:rsidRPr="004F68FD">
        <w:rPr>
          <w:rFonts w:eastAsia="+mn-ea"/>
          <w:kern w:val="24"/>
          <w:sz w:val="28"/>
          <w:szCs w:val="28"/>
        </w:rPr>
        <w:t>Предоставлять в ЦНППМ информацию о муниципальной системе ДПО для паспорта ДППО;</w:t>
      </w:r>
    </w:p>
    <w:p w14:paraId="750FCA38" w14:textId="11D445E4" w:rsidR="004F68FD" w:rsidRPr="004F68FD" w:rsidRDefault="004F68FD" w:rsidP="00D23D3C">
      <w:pPr>
        <w:numPr>
          <w:ilvl w:val="0"/>
          <w:numId w:val="43"/>
        </w:numPr>
        <w:spacing w:line="276" w:lineRule="auto"/>
        <w:ind w:left="1080"/>
        <w:contextualSpacing/>
        <w:rPr>
          <w:sz w:val="28"/>
          <w:szCs w:val="28"/>
        </w:rPr>
      </w:pPr>
      <w:r w:rsidRPr="004F68FD">
        <w:rPr>
          <w:rFonts w:eastAsia="+mn-ea"/>
          <w:kern w:val="24"/>
          <w:sz w:val="28"/>
          <w:szCs w:val="28"/>
        </w:rPr>
        <w:t xml:space="preserve">Обеспечивать изучение запросов и оказание практической помощи педагогическим работникам; </w:t>
      </w:r>
    </w:p>
    <w:p w14:paraId="79CDC44C" w14:textId="5F9E3568" w:rsidR="004F68FD" w:rsidRPr="004F68FD" w:rsidRDefault="004F68FD" w:rsidP="00D23D3C">
      <w:pPr>
        <w:numPr>
          <w:ilvl w:val="0"/>
          <w:numId w:val="43"/>
        </w:numPr>
        <w:spacing w:line="276" w:lineRule="auto"/>
        <w:ind w:left="1080"/>
        <w:contextualSpacing/>
        <w:rPr>
          <w:sz w:val="28"/>
          <w:szCs w:val="28"/>
        </w:rPr>
      </w:pPr>
      <w:r w:rsidRPr="004F68FD">
        <w:rPr>
          <w:rFonts w:eastAsia="+mn-ea"/>
          <w:kern w:val="24"/>
          <w:sz w:val="28"/>
          <w:szCs w:val="28"/>
        </w:rPr>
        <w:t>Координировать методическую работу и формировать методическую инфраструктуру муниципальной системы образования для сопровождения профессиональной деятельности педагогических работников и управленческих кадров, образовательных организаций.</w:t>
      </w:r>
    </w:p>
    <w:p w14:paraId="6729BCDB" w14:textId="523A5D7C" w:rsidR="00D23D3C" w:rsidRPr="002D1B74" w:rsidRDefault="004F68FD" w:rsidP="002D1B74">
      <w:pPr>
        <w:numPr>
          <w:ilvl w:val="0"/>
          <w:numId w:val="43"/>
        </w:numPr>
        <w:spacing w:line="276" w:lineRule="auto"/>
        <w:ind w:left="1080"/>
        <w:contextualSpacing/>
        <w:rPr>
          <w:sz w:val="28"/>
          <w:szCs w:val="28"/>
        </w:rPr>
      </w:pPr>
      <w:r w:rsidRPr="004F68FD">
        <w:rPr>
          <w:rFonts w:eastAsia="+mn-ea"/>
          <w:bCs/>
          <w:kern w:val="24"/>
          <w:sz w:val="28"/>
          <w:szCs w:val="28"/>
        </w:rPr>
        <w:t>Продолжить реализацию проектов регионального и муниципального уровней по работе с одаренными детьми.</w:t>
      </w:r>
    </w:p>
    <w:p w14:paraId="211D316E" w14:textId="5ED95E1D" w:rsidR="002D1B74" w:rsidRDefault="002D1B74" w:rsidP="002D1B74">
      <w:pPr>
        <w:jc w:val="both"/>
        <w:rPr>
          <w:sz w:val="28"/>
          <w:szCs w:val="28"/>
        </w:rPr>
      </w:pPr>
    </w:p>
    <w:p w14:paraId="53FC6137" w14:textId="7EA88AB6" w:rsidR="002541ED" w:rsidRDefault="002541ED" w:rsidP="002D1B74">
      <w:pPr>
        <w:jc w:val="both"/>
        <w:rPr>
          <w:sz w:val="28"/>
          <w:szCs w:val="28"/>
        </w:rPr>
      </w:pPr>
    </w:p>
    <w:p w14:paraId="22DE5CA2" w14:textId="6227EDD5" w:rsidR="00532E5F" w:rsidRDefault="00532E5F" w:rsidP="002D1B74">
      <w:pPr>
        <w:jc w:val="both"/>
        <w:rPr>
          <w:sz w:val="28"/>
          <w:szCs w:val="28"/>
        </w:rPr>
      </w:pPr>
    </w:p>
    <w:p w14:paraId="30DC01F6" w14:textId="59512C06" w:rsidR="00532E5F" w:rsidRDefault="00532E5F" w:rsidP="002D1B74">
      <w:pPr>
        <w:jc w:val="both"/>
        <w:rPr>
          <w:sz w:val="28"/>
          <w:szCs w:val="28"/>
        </w:rPr>
      </w:pPr>
    </w:p>
    <w:p w14:paraId="1A12B846" w14:textId="51F6EA6B" w:rsidR="00532E5F" w:rsidRDefault="00532E5F" w:rsidP="002D1B74">
      <w:pPr>
        <w:jc w:val="both"/>
        <w:rPr>
          <w:sz w:val="28"/>
          <w:szCs w:val="28"/>
        </w:rPr>
      </w:pPr>
    </w:p>
    <w:p w14:paraId="088BF93F" w14:textId="4B2459A8" w:rsidR="00532E5F" w:rsidRDefault="00532E5F" w:rsidP="002D1B74">
      <w:pPr>
        <w:jc w:val="both"/>
        <w:rPr>
          <w:sz w:val="28"/>
          <w:szCs w:val="28"/>
        </w:rPr>
      </w:pPr>
    </w:p>
    <w:p w14:paraId="4C904FE2" w14:textId="1A36BD26" w:rsidR="00532E5F" w:rsidRDefault="00532E5F" w:rsidP="002D1B74">
      <w:pPr>
        <w:jc w:val="both"/>
        <w:rPr>
          <w:sz w:val="28"/>
          <w:szCs w:val="28"/>
        </w:rPr>
      </w:pPr>
    </w:p>
    <w:p w14:paraId="41031A92" w14:textId="18481FDF" w:rsidR="00532E5F" w:rsidRDefault="00532E5F" w:rsidP="002D1B74">
      <w:pPr>
        <w:jc w:val="both"/>
        <w:rPr>
          <w:sz w:val="28"/>
          <w:szCs w:val="28"/>
        </w:rPr>
      </w:pPr>
    </w:p>
    <w:p w14:paraId="21FB7C2A" w14:textId="2766E0D1" w:rsidR="00532E5F" w:rsidRDefault="00532E5F" w:rsidP="002D1B74">
      <w:pPr>
        <w:jc w:val="both"/>
        <w:rPr>
          <w:sz w:val="28"/>
          <w:szCs w:val="28"/>
        </w:rPr>
      </w:pPr>
    </w:p>
    <w:p w14:paraId="30CB8BBB" w14:textId="4C2439DF" w:rsidR="00532E5F" w:rsidRDefault="00532E5F" w:rsidP="002D1B74">
      <w:pPr>
        <w:jc w:val="both"/>
        <w:rPr>
          <w:sz w:val="28"/>
          <w:szCs w:val="28"/>
        </w:rPr>
      </w:pPr>
    </w:p>
    <w:p w14:paraId="24CD05D7" w14:textId="5CCA6D75" w:rsidR="00532E5F" w:rsidRDefault="00532E5F" w:rsidP="002D1B74">
      <w:pPr>
        <w:jc w:val="both"/>
        <w:rPr>
          <w:sz w:val="28"/>
          <w:szCs w:val="28"/>
        </w:rPr>
      </w:pPr>
    </w:p>
    <w:p w14:paraId="5CD61138" w14:textId="0EEA477F" w:rsidR="00532E5F" w:rsidRDefault="00532E5F" w:rsidP="002D1B74">
      <w:pPr>
        <w:jc w:val="both"/>
        <w:rPr>
          <w:sz w:val="28"/>
          <w:szCs w:val="28"/>
        </w:rPr>
      </w:pPr>
    </w:p>
    <w:p w14:paraId="4CC58989" w14:textId="335DF555" w:rsidR="00532E5F" w:rsidRDefault="00532E5F" w:rsidP="002D1B74">
      <w:pPr>
        <w:jc w:val="both"/>
        <w:rPr>
          <w:sz w:val="28"/>
          <w:szCs w:val="28"/>
        </w:rPr>
      </w:pPr>
    </w:p>
    <w:p w14:paraId="36997B8C" w14:textId="78AED1E5" w:rsidR="00532E5F" w:rsidRDefault="00532E5F" w:rsidP="002D1B74">
      <w:pPr>
        <w:jc w:val="both"/>
        <w:rPr>
          <w:sz w:val="28"/>
          <w:szCs w:val="28"/>
        </w:rPr>
      </w:pPr>
    </w:p>
    <w:p w14:paraId="65B73134" w14:textId="374EB7F2" w:rsidR="00532E5F" w:rsidRDefault="00532E5F" w:rsidP="002D1B74">
      <w:pPr>
        <w:jc w:val="both"/>
        <w:rPr>
          <w:sz w:val="28"/>
          <w:szCs w:val="28"/>
        </w:rPr>
      </w:pPr>
    </w:p>
    <w:p w14:paraId="61F3936E" w14:textId="240DAC44" w:rsidR="00532E5F" w:rsidRDefault="00532E5F" w:rsidP="002D1B74">
      <w:pPr>
        <w:jc w:val="both"/>
        <w:rPr>
          <w:sz w:val="28"/>
          <w:szCs w:val="28"/>
        </w:rPr>
      </w:pPr>
    </w:p>
    <w:p w14:paraId="3B968173" w14:textId="0F6309F5" w:rsidR="00532E5F" w:rsidRDefault="00532E5F" w:rsidP="002D1B74">
      <w:pPr>
        <w:jc w:val="both"/>
        <w:rPr>
          <w:sz w:val="28"/>
          <w:szCs w:val="28"/>
        </w:rPr>
      </w:pPr>
    </w:p>
    <w:p w14:paraId="6581BBEA" w14:textId="094D035E" w:rsidR="00532E5F" w:rsidRDefault="00532E5F" w:rsidP="002D1B74">
      <w:pPr>
        <w:jc w:val="both"/>
        <w:rPr>
          <w:sz w:val="28"/>
          <w:szCs w:val="28"/>
        </w:rPr>
      </w:pPr>
    </w:p>
    <w:p w14:paraId="6A86DBD4" w14:textId="466FA08E" w:rsidR="00532E5F" w:rsidRDefault="00532E5F" w:rsidP="002D1B74">
      <w:pPr>
        <w:jc w:val="both"/>
        <w:rPr>
          <w:sz w:val="28"/>
          <w:szCs w:val="28"/>
        </w:rPr>
      </w:pPr>
    </w:p>
    <w:p w14:paraId="436F4C84" w14:textId="39EED873" w:rsidR="00532E5F" w:rsidRDefault="00532E5F" w:rsidP="002D1B74">
      <w:pPr>
        <w:jc w:val="both"/>
        <w:rPr>
          <w:sz w:val="28"/>
          <w:szCs w:val="28"/>
        </w:rPr>
      </w:pPr>
    </w:p>
    <w:p w14:paraId="1AF28BAC" w14:textId="592F9717" w:rsidR="00532E5F" w:rsidRDefault="00532E5F" w:rsidP="002D1B74">
      <w:pPr>
        <w:jc w:val="both"/>
        <w:rPr>
          <w:sz w:val="28"/>
          <w:szCs w:val="28"/>
        </w:rPr>
      </w:pPr>
    </w:p>
    <w:p w14:paraId="11C431B0" w14:textId="25301C71" w:rsidR="00532E5F" w:rsidRDefault="00532E5F" w:rsidP="002D1B74">
      <w:pPr>
        <w:jc w:val="both"/>
        <w:rPr>
          <w:sz w:val="28"/>
          <w:szCs w:val="28"/>
        </w:rPr>
      </w:pPr>
    </w:p>
    <w:p w14:paraId="41BFD472" w14:textId="240A565A" w:rsidR="00532E5F" w:rsidRDefault="00532E5F" w:rsidP="002D1B74">
      <w:pPr>
        <w:jc w:val="both"/>
        <w:rPr>
          <w:sz w:val="28"/>
          <w:szCs w:val="28"/>
        </w:rPr>
      </w:pPr>
    </w:p>
    <w:p w14:paraId="3B9F7A29" w14:textId="2CA6A09B" w:rsidR="00532E5F" w:rsidRDefault="00532E5F" w:rsidP="002D1B74">
      <w:pPr>
        <w:jc w:val="both"/>
        <w:rPr>
          <w:sz w:val="28"/>
          <w:szCs w:val="28"/>
        </w:rPr>
      </w:pPr>
    </w:p>
    <w:p w14:paraId="0F6C1249" w14:textId="77777777" w:rsidR="00532E5F" w:rsidRPr="00CD740C" w:rsidRDefault="00532E5F" w:rsidP="002D1B74">
      <w:pPr>
        <w:jc w:val="both"/>
        <w:rPr>
          <w:sz w:val="28"/>
          <w:szCs w:val="28"/>
        </w:rPr>
      </w:pPr>
    </w:p>
    <w:p w14:paraId="2575EFB0" w14:textId="277519D9" w:rsidR="00183C3F" w:rsidRDefault="005560D2" w:rsidP="002D1B74">
      <w:pPr>
        <w:spacing w:line="276" w:lineRule="auto"/>
        <w:ind w:left="-567" w:firstLine="567"/>
        <w:jc w:val="center"/>
        <w:rPr>
          <w:b/>
          <w:color w:val="000000" w:themeColor="text1"/>
          <w:sz w:val="28"/>
          <w:szCs w:val="28"/>
        </w:rPr>
      </w:pPr>
      <w:r w:rsidRPr="00174999">
        <w:rPr>
          <w:b/>
          <w:color w:val="000000" w:themeColor="text1"/>
          <w:sz w:val="28"/>
          <w:szCs w:val="28"/>
        </w:rPr>
        <w:t>Приложения</w:t>
      </w:r>
    </w:p>
    <w:p w14:paraId="526D582C" w14:textId="77777777" w:rsidR="002D1B74" w:rsidRPr="00C4337C" w:rsidRDefault="002D1B74" w:rsidP="002D1B74">
      <w:pPr>
        <w:spacing w:line="276" w:lineRule="auto"/>
        <w:ind w:left="-567" w:firstLine="567"/>
        <w:jc w:val="center"/>
        <w:rPr>
          <w:b/>
          <w:color w:val="000000" w:themeColor="text1"/>
          <w:sz w:val="28"/>
          <w:szCs w:val="28"/>
        </w:rPr>
      </w:pPr>
    </w:p>
    <w:p w14:paraId="18B862FE" w14:textId="3D1C9641" w:rsidR="00183C3F" w:rsidRDefault="00C4337C" w:rsidP="00183C3F">
      <w:pPr>
        <w:spacing w:line="276" w:lineRule="auto"/>
        <w:jc w:val="right"/>
        <w:rPr>
          <w:color w:val="000000" w:themeColor="text1"/>
        </w:rPr>
      </w:pPr>
      <w:r>
        <w:rPr>
          <w:color w:val="000000" w:themeColor="text1"/>
        </w:rPr>
        <w:t>Приложение 2</w:t>
      </w:r>
      <w:r w:rsidR="00183C3F" w:rsidRPr="00174999">
        <w:rPr>
          <w:color w:val="000000" w:themeColor="text1"/>
        </w:rPr>
        <w:t>.1.</w:t>
      </w:r>
      <w:r>
        <w:rPr>
          <w:color w:val="000000" w:themeColor="text1"/>
        </w:rPr>
        <w:t>1</w:t>
      </w:r>
    </w:p>
    <w:p w14:paraId="33920370" w14:textId="77777777" w:rsidR="00386078" w:rsidRDefault="00386078" w:rsidP="00C34555">
      <w:pPr>
        <w:spacing w:after="200" w:line="276" w:lineRule="auto"/>
        <w:jc w:val="center"/>
        <w:rPr>
          <w:rFonts w:eastAsia="Calibri"/>
          <w:color w:val="000000"/>
          <w:lang w:eastAsia="en-US"/>
        </w:rPr>
      </w:pPr>
    </w:p>
    <w:p w14:paraId="7AE612B8" w14:textId="372F7B17" w:rsidR="00C34555" w:rsidRPr="00C34555" w:rsidRDefault="00C34555" w:rsidP="00C34555">
      <w:pPr>
        <w:spacing w:after="200" w:line="276" w:lineRule="auto"/>
        <w:jc w:val="center"/>
        <w:rPr>
          <w:b/>
          <w:color w:val="000000"/>
          <w:sz w:val="28"/>
          <w:szCs w:val="28"/>
        </w:rPr>
      </w:pPr>
      <w:r w:rsidRPr="00C34555">
        <w:rPr>
          <w:b/>
          <w:color w:val="000000"/>
          <w:sz w:val="28"/>
          <w:szCs w:val="28"/>
        </w:rPr>
        <w:t>Деятельность РМО за 2022– 2023 учебный год</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91"/>
        <w:gridCol w:w="2161"/>
        <w:gridCol w:w="3660"/>
      </w:tblGrid>
      <w:tr w:rsidR="00C34555" w:rsidRPr="00C34555" w14:paraId="3B156C8D" w14:textId="77777777" w:rsidTr="00C34555">
        <w:tc>
          <w:tcPr>
            <w:tcW w:w="3692" w:type="dxa"/>
            <w:shd w:val="clear" w:color="auto" w:fill="auto"/>
          </w:tcPr>
          <w:p w14:paraId="67690D75" w14:textId="77777777" w:rsidR="00C34555" w:rsidRPr="00C34555" w:rsidRDefault="00C34555" w:rsidP="00C34555">
            <w:pPr>
              <w:jc w:val="center"/>
              <w:rPr>
                <w:b/>
                <w:color w:val="000000"/>
              </w:rPr>
            </w:pPr>
            <w:r w:rsidRPr="00C34555">
              <w:rPr>
                <w:b/>
                <w:color w:val="000000"/>
              </w:rPr>
              <w:t>Содержание работы</w:t>
            </w:r>
          </w:p>
        </w:tc>
        <w:tc>
          <w:tcPr>
            <w:tcW w:w="2252" w:type="dxa"/>
            <w:gridSpan w:val="2"/>
            <w:shd w:val="clear" w:color="auto" w:fill="auto"/>
          </w:tcPr>
          <w:p w14:paraId="44364202" w14:textId="77777777" w:rsidR="00C34555" w:rsidRPr="00C34555" w:rsidRDefault="00C34555" w:rsidP="00C34555">
            <w:pPr>
              <w:jc w:val="center"/>
              <w:rPr>
                <w:b/>
                <w:color w:val="000000"/>
              </w:rPr>
            </w:pPr>
            <w:r w:rsidRPr="00C34555">
              <w:rPr>
                <w:b/>
                <w:color w:val="000000"/>
              </w:rPr>
              <w:t>Дата</w:t>
            </w:r>
          </w:p>
        </w:tc>
        <w:tc>
          <w:tcPr>
            <w:tcW w:w="3660" w:type="dxa"/>
            <w:shd w:val="clear" w:color="auto" w:fill="auto"/>
          </w:tcPr>
          <w:p w14:paraId="708F0DE8" w14:textId="77777777" w:rsidR="00C34555" w:rsidRPr="00C34555" w:rsidRDefault="00C34555" w:rsidP="00C34555">
            <w:pPr>
              <w:jc w:val="center"/>
              <w:rPr>
                <w:b/>
                <w:color w:val="000000"/>
              </w:rPr>
            </w:pPr>
            <w:r w:rsidRPr="00C34555">
              <w:rPr>
                <w:b/>
                <w:color w:val="000000"/>
              </w:rPr>
              <w:t>Место проведения, ответственный</w:t>
            </w:r>
          </w:p>
        </w:tc>
      </w:tr>
      <w:tr w:rsidR="00C34555" w:rsidRPr="00C34555" w14:paraId="48B603D0" w14:textId="77777777" w:rsidTr="00C34555">
        <w:tc>
          <w:tcPr>
            <w:tcW w:w="9604" w:type="dxa"/>
            <w:gridSpan w:val="4"/>
            <w:shd w:val="clear" w:color="auto" w:fill="auto"/>
            <w:hideMark/>
          </w:tcPr>
          <w:p w14:paraId="3FF22D06" w14:textId="77777777" w:rsidR="00C34555" w:rsidRPr="00C34555" w:rsidRDefault="00C34555" w:rsidP="00C34555">
            <w:pPr>
              <w:jc w:val="center"/>
              <w:rPr>
                <w:b/>
              </w:rPr>
            </w:pPr>
            <w:r w:rsidRPr="00C34555">
              <w:rPr>
                <w:b/>
              </w:rPr>
              <w:t>Методические советы</w:t>
            </w:r>
          </w:p>
        </w:tc>
      </w:tr>
      <w:tr w:rsidR="00C34555" w:rsidRPr="00C34555" w14:paraId="25981E06" w14:textId="77777777" w:rsidTr="00C34555">
        <w:tc>
          <w:tcPr>
            <w:tcW w:w="3783" w:type="dxa"/>
            <w:gridSpan w:val="2"/>
            <w:hideMark/>
          </w:tcPr>
          <w:p w14:paraId="09BD2B17" w14:textId="77777777" w:rsidR="00C34555" w:rsidRPr="00C34555" w:rsidRDefault="00C34555" w:rsidP="00C34555">
            <w:pPr>
              <w:suppressAutoHyphens/>
              <w:snapToGrid w:val="0"/>
              <w:rPr>
                <w:sz w:val="22"/>
                <w:szCs w:val="22"/>
                <w:lang w:eastAsia="ar-SA"/>
              </w:rPr>
            </w:pPr>
            <w:r w:rsidRPr="00C34555">
              <w:rPr>
                <w:sz w:val="22"/>
                <w:szCs w:val="22"/>
                <w:lang w:eastAsia="ar-SA"/>
              </w:rPr>
              <w:t xml:space="preserve"> «Утверждение плана работы на 2022-2023 уч. год»</w:t>
            </w:r>
          </w:p>
        </w:tc>
        <w:tc>
          <w:tcPr>
            <w:tcW w:w="2161" w:type="dxa"/>
            <w:hideMark/>
          </w:tcPr>
          <w:p w14:paraId="392AD3BE" w14:textId="77777777" w:rsidR="00C34555" w:rsidRPr="00C34555" w:rsidRDefault="00C34555" w:rsidP="00C34555">
            <w:pPr>
              <w:suppressAutoHyphens/>
              <w:snapToGrid w:val="0"/>
              <w:jc w:val="center"/>
              <w:rPr>
                <w:sz w:val="22"/>
                <w:szCs w:val="22"/>
                <w:lang w:eastAsia="ar-SA"/>
              </w:rPr>
            </w:pPr>
            <w:r w:rsidRPr="00C34555">
              <w:rPr>
                <w:sz w:val="22"/>
                <w:szCs w:val="22"/>
                <w:lang w:eastAsia="ar-SA"/>
              </w:rPr>
              <w:t>26.08.2022</w:t>
            </w:r>
          </w:p>
        </w:tc>
        <w:tc>
          <w:tcPr>
            <w:tcW w:w="3660" w:type="dxa"/>
            <w:hideMark/>
          </w:tcPr>
          <w:p w14:paraId="3B09F751" w14:textId="77777777" w:rsidR="00C34555" w:rsidRPr="00C34555" w:rsidRDefault="00C34555" w:rsidP="00C34555">
            <w:pPr>
              <w:suppressAutoHyphens/>
              <w:snapToGrid w:val="0"/>
              <w:jc w:val="center"/>
              <w:rPr>
                <w:sz w:val="22"/>
                <w:szCs w:val="22"/>
                <w:lang w:eastAsia="ar-SA"/>
              </w:rPr>
            </w:pPr>
            <w:r w:rsidRPr="00C34555">
              <w:rPr>
                <w:sz w:val="22"/>
                <w:szCs w:val="22"/>
                <w:lang w:eastAsia="ar-SA"/>
              </w:rPr>
              <w:t xml:space="preserve">МБОУ </w:t>
            </w:r>
          </w:p>
          <w:p w14:paraId="0861A95C" w14:textId="77777777" w:rsidR="00C34555" w:rsidRPr="00C34555" w:rsidRDefault="00C34555" w:rsidP="00C34555">
            <w:pPr>
              <w:suppressAutoHyphens/>
              <w:snapToGrid w:val="0"/>
              <w:jc w:val="center"/>
              <w:rPr>
                <w:sz w:val="22"/>
                <w:szCs w:val="22"/>
                <w:lang w:eastAsia="ar-SA"/>
              </w:rPr>
            </w:pPr>
            <w:r w:rsidRPr="00C34555">
              <w:rPr>
                <w:sz w:val="22"/>
                <w:szCs w:val="22"/>
                <w:lang w:eastAsia="ar-SA"/>
              </w:rPr>
              <w:t xml:space="preserve">МБУ «ВРИМЦ» </w:t>
            </w:r>
          </w:p>
          <w:p w14:paraId="25AAD41D" w14:textId="77777777" w:rsidR="00C34555" w:rsidRPr="00C34555" w:rsidRDefault="00C34555" w:rsidP="00C34555">
            <w:pPr>
              <w:suppressAutoHyphens/>
              <w:snapToGrid w:val="0"/>
              <w:jc w:val="center"/>
              <w:rPr>
                <w:sz w:val="22"/>
                <w:szCs w:val="22"/>
                <w:lang w:eastAsia="ar-SA"/>
              </w:rPr>
            </w:pPr>
            <w:r w:rsidRPr="00C34555">
              <w:rPr>
                <w:sz w:val="22"/>
                <w:szCs w:val="22"/>
                <w:lang w:eastAsia="ar-SA"/>
              </w:rPr>
              <w:t>Гельд Л.С.</w:t>
            </w:r>
          </w:p>
        </w:tc>
      </w:tr>
      <w:tr w:rsidR="00C34555" w:rsidRPr="00C34555" w14:paraId="2CB7AFC9" w14:textId="77777777" w:rsidTr="00C34555">
        <w:trPr>
          <w:trHeight w:val="379"/>
        </w:trPr>
        <w:tc>
          <w:tcPr>
            <w:tcW w:w="9604" w:type="dxa"/>
            <w:gridSpan w:val="4"/>
          </w:tcPr>
          <w:p w14:paraId="57C49C94" w14:textId="77777777" w:rsidR="00C34555" w:rsidRPr="00C34555" w:rsidRDefault="00C34555" w:rsidP="00C34555">
            <w:pPr>
              <w:suppressAutoHyphens/>
              <w:jc w:val="center"/>
              <w:rPr>
                <w:b/>
                <w:sz w:val="22"/>
                <w:szCs w:val="22"/>
                <w:lang w:eastAsia="ar-SA"/>
              </w:rPr>
            </w:pPr>
            <w:r w:rsidRPr="00C34555">
              <w:rPr>
                <w:b/>
                <w:sz w:val="22"/>
                <w:szCs w:val="22"/>
                <w:lang w:eastAsia="ar-SA"/>
              </w:rPr>
              <w:t>Семинары, круглые столы, работа творческих групп</w:t>
            </w:r>
          </w:p>
        </w:tc>
      </w:tr>
      <w:tr w:rsidR="00C34555" w:rsidRPr="00C34555" w14:paraId="6BF13183" w14:textId="77777777" w:rsidTr="00C34555">
        <w:trPr>
          <w:trHeight w:val="836"/>
        </w:trPr>
        <w:tc>
          <w:tcPr>
            <w:tcW w:w="3783" w:type="dxa"/>
            <w:gridSpan w:val="2"/>
            <w:hideMark/>
          </w:tcPr>
          <w:p w14:paraId="1DDF7994" w14:textId="77777777" w:rsidR="00C34555" w:rsidRPr="00C34555" w:rsidRDefault="00C34555" w:rsidP="00C34555">
            <w:pPr>
              <w:jc w:val="center"/>
              <w:rPr>
                <w:sz w:val="22"/>
                <w:szCs w:val="22"/>
                <w:lang w:eastAsia="ar-SA"/>
              </w:rPr>
            </w:pPr>
          </w:p>
          <w:p w14:paraId="2147E827" w14:textId="77777777" w:rsidR="00C34555" w:rsidRPr="00C34555" w:rsidRDefault="00C34555" w:rsidP="00C34555">
            <w:pPr>
              <w:jc w:val="center"/>
              <w:rPr>
                <w:sz w:val="22"/>
                <w:szCs w:val="22"/>
                <w:lang w:eastAsia="ar-SA"/>
              </w:rPr>
            </w:pPr>
            <w:r w:rsidRPr="00C34555">
              <w:rPr>
                <w:sz w:val="22"/>
                <w:szCs w:val="22"/>
                <w:lang w:eastAsia="ar-SA"/>
              </w:rPr>
              <w:t>Семинар «Реализация системно - деятельностного подхода в преподавании искусства в соответствии с требованиями обновленных ФГОС Преподаватель: Срабова Ольга Юрьевна, заведующий кафедрой истории и социально – гуманитарных дисциплин ГАОУ ДПО «ЛОИРО», доцент, кандидат педагогических наук.</w:t>
            </w:r>
          </w:p>
        </w:tc>
        <w:tc>
          <w:tcPr>
            <w:tcW w:w="2161" w:type="dxa"/>
            <w:hideMark/>
          </w:tcPr>
          <w:p w14:paraId="5EA1DB49" w14:textId="77777777" w:rsidR="00C34555" w:rsidRPr="00C34555" w:rsidRDefault="00C34555" w:rsidP="00C34555">
            <w:pPr>
              <w:jc w:val="center"/>
              <w:rPr>
                <w:sz w:val="22"/>
                <w:szCs w:val="22"/>
                <w:lang w:eastAsia="ar-SA"/>
              </w:rPr>
            </w:pPr>
            <w:r w:rsidRPr="00C34555">
              <w:rPr>
                <w:sz w:val="22"/>
                <w:szCs w:val="22"/>
                <w:lang w:eastAsia="ar-SA"/>
              </w:rPr>
              <w:t>20.</w:t>
            </w:r>
            <w:r w:rsidRPr="00C34555">
              <w:rPr>
                <w:sz w:val="22"/>
                <w:szCs w:val="22"/>
                <w:lang w:val="en-US" w:eastAsia="ar-SA"/>
              </w:rPr>
              <w:t>09</w:t>
            </w:r>
            <w:r w:rsidRPr="00C34555">
              <w:rPr>
                <w:sz w:val="22"/>
                <w:szCs w:val="22"/>
                <w:lang w:eastAsia="ar-SA"/>
              </w:rPr>
              <w:t xml:space="preserve">.2022 </w:t>
            </w:r>
          </w:p>
          <w:p w14:paraId="0266656D" w14:textId="77777777" w:rsidR="00C34555" w:rsidRPr="00C34555" w:rsidRDefault="00C34555" w:rsidP="00C34555">
            <w:pPr>
              <w:jc w:val="center"/>
              <w:rPr>
                <w:sz w:val="22"/>
                <w:szCs w:val="22"/>
                <w:lang w:eastAsia="ar-SA"/>
              </w:rPr>
            </w:pPr>
          </w:p>
        </w:tc>
        <w:tc>
          <w:tcPr>
            <w:tcW w:w="3660" w:type="dxa"/>
            <w:hideMark/>
          </w:tcPr>
          <w:p w14:paraId="2D4DBB46" w14:textId="77777777" w:rsidR="00C34555" w:rsidRPr="00C34555" w:rsidRDefault="00C34555" w:rsidP="00C34555">
            <w:pPr>
              <w:jc w:val="center"/>
              <w:rPr>
                <w:sz w:val="22"/>
                <w:szCs w:val="22"/>
                <w:lang w:eastAsia="ar-SA"/>
              </w:rPr>
            </w:pPr>
            <w:r w:rsidRPr="00C34555">
              <w:rPr>
                <w:sz w:val="22"/>
                <w:szCs w:val="22"/>
                <w:lang w:eastAsia="ar-SA"/>
              </w:rPr>
              <w:t>МБОУ «Гимназия №11»</w:t>
            </w:r>
          </w:p>
          <w:p w14:paraId="1A163A83" w14:textId="77777777" w:rsidR="00C34555" w:rsidRPr="00C34555" w:rsidRDefault="00C34555" w:rsidP="00C34555">
            <w:pPr>
              <w:jc w:val="center"/>
              <w:rPr>
                <w:sz w:val="22"/>
                <w:szCs w:val="22"/>
                <w:lang w:eastAsia="ar-SA"/>
              </w:rPr>
            </w:pPr>
            <w:r w:rsidRPr="00C34555">
              <w:rPr>
                <w:sz w:val="22"/>
                <w:szCs w:val="22"/>
                <w:lang w:eastAsia="ar-SA"/>
              </w:rPr>
              <w:t>Фомина А.Р.</w:t>
            </w:r>
          </w:p>
          <w:p w14:paraId="61CF620B" w14:textId="77777777" w:rsidR="00C34555" w:rsidRPr="00C34555" w:rsidRDefault="00C34555" w:rsidP="00C34555">
            <w:pPr>
              <w:jc w:val="center"/>
              <w:rPr>
                <w:sz w:val="22"/>
                <w:szCs w:val="22"/>
                <w:lang w:eastAsia="ar-SA"/>
              </w:rPr>
            </w:pPr>
          </w:p>
        </w:tc>
      </w:tr>
      <w:tr w:rsidR="00C34555" w:rsidRPr="00C34555" w14:paraId="04D6667B" w14:textId="77777777" w:rsidTr="00C34555">
        <w:trPr>
          <w:trHeight w:val="836"/>
        </w:trPr>
        <w:tc>
          <w:tcPr>
            <w:tcW w:w="3783" w:type="dxa"/>
            <w:gridSpan w:val="2"/>
          </w:tcPr>
          <w:p w14:paraId="1F054F8D" w14:textId="77777777" w:rsidR="00C34555" w:rsidRPr="00C34555" w:rsidRDefault="00C34555" w:rsidP="00C34555">
            <w:pPr>
              <w:shd w:val="clear" w:color="auto" w:fill="FFFFFF"/>
              <w:jc w:val="center"/>
              <w:outlineLvl w:val="0"/>
              <w:rPr>
                <w:kern w:val="36"/>
                <w:sz w:val="22"/>
                <w:szCs w:val="22"/>
                <w:lang w:eastAsia="x-none"/>
              </w:rPr>
            </w:pPr>
            <w:r w:rsidRPr="00C34555">
              <w:rPr>
                <w:kern w:val="36"/>
                <w:sz w:val="22"/>
                <w:szCs w:val="22"/>
                <w:lang w:eastAsia="x-none"/>
              </w:rPr>
              <w:t>Районное методическое мероприятие для педагогов-психологов "Круглый стол" и мастер-класс «Конфликт и пути выхода из него»</w:t>
            </w:r>
          </w:p>
        </w:tc>
        <w:tc>
          <w:tcPr>
            <w:tcW w:w="2161" w:type="dxa"/>
          </w:tcPr>
          <w:p w14:paraId="29C98980" w14:textId="77777777" w:rsidR="00C34555" w:rsidRPr="00C34555" w:rsidRDefault="00C34555" w:rsidP="00C34555">
            <w:pPr>
              <w:suppressAutoHyphens/>
              <w:snapToGrid w:val="0"/>
              <w:jc w:val="center"/>
              <w:rPr>
                <w:sz w:val="22"/>
                <w:szCs w:val="22"/>
                <w:lang w:eastAsia="ar-SA"/>
              </w:rPr>
            </w:pPr>
          </w:p>
          <w:p w14:paraId="33ACAC99" w14:textId="77777777" w:rsidR="00C34555" w:rsidRPr="00C34555" w:rsidRDefault="00C34555" w:rsidP="00C34555">
            <w:pPr>
              <w:suppressAutoHyphens/>
              <w:snapToGrid w:val="0"/>
              <w:jc w:val="center"/>
              <w:rPr>
                <w:sz w:val="22"/>
                <w:szCs w:val="22"/>
                <w:lang w:eastAsia="ar-SA"/>
              </w:rPr>
            </w:pPr>
            <w:r w:rsidRPr="00C34555">
              <w:rPr>
                <w:sz w:val="22"/>
                <w:szCs w:val="22"/>
                <w:lang w:eastAsia="ar-SA"/>
              </w:rPr>
              <w:t>12.10.2022</w:t>
            </w:r>
          </w:p>
          <w:p w14:paraId="02662CCC" w14:textId="77777777" w:rsidR="00C34555" w:rsidRPr="00C34555" w:rsidRDefault="00C34555" w:rsidP="00C34555">
            <w:pPr>
              <w:suppressAutoHyphens/>
              <w:snapToGrid w:val="0"/>
              <w:jc w:val="center"/>
              <w:rPr>
                <w:sz w:val="22"/>
                <w:szCs w:val="22"/>
                <w:highlight w:val="yellow"/>
                <w:lang w:eastAsia="ar-SA"/>
              </w:rPr>
            </w:pPr>
          </w:p>
        </w:tc>
        <w:tc>
          <w:tcPr>
            <w:tcW w:w="3660" w:type="dxa"/>
          </w:tcPr>
          <w:p w14:paraId="24D13EF7" w14:textId="77777777" w:rsidR="00C34555" w:rsidRPr="00C34555" w:rsidRDefault="00C34555" w:rsidP="00C34555">
            <w:pPr>
              <w:suppressAutoHyphens/>
              <w:snapToGrid w:val="0"/>
              <w:ind w:right="93"/>
              <w:jc w:val="center"/>
              <w:rPr>
                <w:sz w:val="22"/>
                <w:szCs w:val="22"/>
                <w:lang w:eastAsia="ar-SA"/>
              </w:rPr>
            </w:pPr>
            <w:r w:rsidRPr="00C34555">
              <w:rPr>
                <w:sz w:val="22"/>
                <w:szCs w:val="22"/>
                <w:lang w:eastAsia="ar-SA"/>
              </w:rPr>
              <w:t>МБОУ «СОШ №14»</w:t>
            </w:r>
          </w:p>
          <w:p w14:paraId="0A694DB2" w14:textId="77777777" w:rsidR="00C34555" w:rsidRPr="00C34555" w:rsidRDefault="00C34555" w:rsidP="00C34555">
            <w:pPr>
              <w:suppressAutoHyphens/>
              <w:snapToGrid w:val="0"/>
              <w:ind w:right="93"/>
              <w:jc w:val="center"/>
              <w:rPr>
                <w:sz w:val="22"/>
                <w:szCs w:val="22"/>
                <w:highlight w:val="yellow"/>
                <w:lang w:eastAsia="ar-SA"/>
              </w:rPr>
            </w:pPr>
            <w:r w:rsidRPr="00C34555">
              <w:rPr>
                <w:sz w:val="22"/>
                <w:szCs w:val="22"/>
                <w:lang w:eastAsia="ar-SA"/>
              </w:rPr>
              <w:t>Лобанова Н.А.</w:t>
            </w:r>
          </w:p>
        </w:tc>
      </w:tr>
      <w:tr w:rsidR="00C34555" w:rsidRPr="00C34555" w14:paraId="52D570AE" w14:textId="77777777" w:rsidTr="00C34555">
        <w:trPr>
          <w:trHeight w:val="836"/>
        </w:trPr>
        <w:tc>
          <w:tcPr>
            <w:tcW w:w="3783" w:type="dxa"/>
            <w:gridSpan w:val="2"/>
          </w:tcPr>
          <w:p w14:paraId="302634BB" w14:textId="77777777" w:rsidR="00C34555" w:rsidRPr="00C34555" w:rsidRDefault="00C34555" w:rsidP="00C34555">
            <w:pPr>
              <w:jc w:val="center"/>
              <w:rPr>
                <w:sz w:val="22"/>
                <w:szCs w:val="22"/>
                <w:lang w:eastAsia="ar-SA"/>
              </w:rPr>
            </w:pPr>
            <w:r w:rsidRPr="00C34555">
              <w:rPr>
                <w:sz w:val="22"/>
                <w:szCs w:val="22"/>
                <w:lang w:eastAsia="ar-SA"/>
              </w:rPr>
              <w:t>Консультация перед пробным ИСИ</w:t>
            </w:r>
          </w:p>
        </w:tc>
        <w:tc>
          <w:tcPr>
            <w:tcW w:w="2161" w:type="dxa"/>
          </w:tcPr>
          <w:p w14:paraId="44C1BEAD" w14:textId="77777777" w:rsidR="00C34555" w:rsidRPr="00C34555" w:rsidRDefault="00C34555" w:rsidP="00C34555">
            <w:pPr>
              <w:jc w:val="center"/>
              <w:rPr>
                <w:sz w:val="22"/>
                <w:szCs w:val="22"/>
                <w:lang w:eastAsia="ar-SA"/>
              </w:rPr>
            </w:pPr>
            <w:r w:rsidRPr="00C34555">
              <w:rPr>
                <w:sz w:val="22"/>
                <w:szCs w:val="22"/>
                <w:lang w:eastAsia="ar-SA"/>
              </w:rPr>
              <w:t>13.10.2022.</w:t>
            </w:r>
          </w:p>
        </w:tc>
        <w:tc>
          <w:tcPr>
            <w:tcW w:w="3660" w:type="dxa"/>
          </w:tcPr>
          <w:p w14:paraId="57BCDD65" w14:textId="77777777" w:rsidR="00C34555" w:rsidRPr="00C34555" w:rsidRDefault="00C34555" w:rsidP="00C34555">
            <w:pPr>
              <w:jc w:val="center"/>
              <w:rPr>
                <w:sz w:val="22"/>
                <w:szCs w:val="22"/>
                <w:lang w:eastAsia="ar-SA"/>
              </w:rPr>
            </w:pPr>
            <w:r w:rsidRPr="00C34555">
              <w:rPr>
                <w:sz w:val="22"/>
                <w:szCs w:val="22"/>
                <w:lang w:eastAsia="ar-SA"/>
              </w:rPr>
              <w:t>ZOOM</w:t>
            </w:r>
          </w:p>
          <w:p w14:paraId="038650C6" w14:textId="77777777" w:rsidR="00C34555" w:rsidRPr="00C34555" w:rsidRDefault="00C34555" w:rsidP="00C34555">
            <w:pPr>
              <w:jc w:val="center"/>
              <w:rPr>
                <w:sz w:val="22"/>
                <w:szCs w:val="22"/>
                <w:lang w:eastAsia="ar-SA"/>
              </w:rPr>
            </w:pPr>
            <w:r w:rsidRPr="00C34555">
              <w:rPr>
                <w:sz w:val="22"/>
                <w:szCs w:val="22"/>
                <w:lang w:eastAsia="ar-SA"/>
              </w:rPr>
              <w:t>Борисова Л.А.</w:t>
            </w:r>
          </w:p>
        </w:tc>
      </w:tr>
      <w:tr w:rsidR="00C34555" w:rsidRPr="00C34555" w14:paraId="3A41C991" w14:textId="77777777" w:rsidTr="00C34555">
        <w:trPr>
          <w:trHeight w:val="836"/>
        </w:trPr>
        <w:tc>
          <w:tcPr>
            <w:tcW w:w="3783" w:type="dxa"/>
            <w:gridSpan w:val="2"/>
          </w:tcPr>
          <w:p w14:paraId="61509841" w14:textId="77777777" w:rsidR="00C34555" w:rsidRPr="00C34555" w:rsidRDefault="00C34555" w:rsidP="00C34555">
            <w:pPr>
              <w:jc w:val="center"/>
              <w:rPr>
                <w:sz w:val="22"/>
                <w:szCs w:val="22"/>
                <w:lang w:eastAsia="ar-SA"/>
              </w:rPr>
            </w:pPr>
            <w:r w:rsidRPr="00C34555">
              <w:rPr>
                <w:sz w:val="22"/>
                <w:szCs w:val="22"/>
                <w:lang w:eastAsia="ar-SA"/>
              </w:rPr>
              <w:t>Семинар совместно с РМО учителей начальных классов - раннее обучение географии как способ формирования функциональной грамотности</w:t>
            </w:r>
          </w:p>
        </w:tc>
        <w:tc>
          <w:tcPr>
            <w:tcW w:w="2161" w:type="dxa"/>
          </w:tcPr>
          <w:p w14:paraId="6BEDD5AB" w14:textId="77777777" w:rsidR="00C34555" w:rsidRPr="00C34555" w:rsidRDefault="00C34555" w:rsidP="00C34555">
            <w:pPr>
              <w:jc w:val="center"/>
              <w:rPr>
                <w:sz w:val="22"/>
                <w:szCs w:val="22"/>
                <w:lang w:eastAsia="ar-SA"/>
              </w:rPr>
            </w:pPr>
            <w:r w:rsidRPr="00C34555">
              <w:rPr>
                <w:sz w:val="22"/>
                <w:szCs w:val="22"/>
                <w:lang w:eastAsia="ar-SA"/>
              </w:rPr>
              <w:t>18.10.2022</w:t>
            </w:r>
          </w:p>
        </w:tc>
        <w:tc>
          <w:tcPr>
            <w:tcW w:w="3660" w:type="dxa"/>
          </w:tcPr>
          <w:p w14:paraId="1E2AFC15" w14:textId="77777777" w:rsidR="00C34555" w:rsidRPr="00C34555" w:rsidRDefault="00C34555" w:rsidP="00C34555">
            <w:pPr>
              <w:jc w:val="center"/>
              <w:rPr>
                <w:sz w:val="22"/>
                <w:szCs w:val="22"/>
                <w:lang w:eastAsia="ar-SA"/>
              </w:rPr>
            </w:pPr>
            <w:r w:rsidRPr="00C34555">
              <w:rPr>
                <w:sz w:val="22"/>
                <w:szCs w:val="22"/>
                <w:lang w:eastAsia="ar-SA"/>
              </w:rPr>
              <w:t>МБОУ «СОШ №37»</w:t>
            </w:r>
          </w:p>
          <w:p w14:paraId="721567F3" w14:textId="77777777" w:rsidR="00C34555" w:rsidRPr="00C34555" w:rsidRDefault="00C34555" w:rsidP="00C34555">
            <w:pPr>
              <w:jc w:val="center"/>
              <w:rPr>
                <w:sz w:val="22"/>
                <w:szCs w:val="22"/>
                <w:lang w:eastAsia="ar-SA"/>
              </w:rPr>
            </w:pPr>
            <w:r w:rsidRPr="00C34555">
              <w:rPr>
                <w:sz w:val="22"/>
                <w:szCs w:val="22"/>
                <w:lang w:eastAsia="ar-SA"/>
              </w:rPr>
              <w:t>Данилова Н.Н.</w:t>
            </w:r>
          </w:p>
        </w:tc>
      </w:tr>
      <w:tr w:rsidR="00C34555" w:rsidRPr="00C34555" w14:paraId="03F25173" w14:textId="77777777" w:rsidTr="00C34555">
        <w:trPr>
          <w:trHeight w:val="836"/>
        </w:trPr>
        <w:tc>
          <w:tcPr>
            <w:tcW w:w="3783" w:type="dxa"/>
            <w:gridSpan w:val="2"/>
          </w:tcPr>
          <w:p w14:paraId="08DE95EC" w14:textId="77777777" w:rsidR="00C34555" w:rsidRPr="00C34555" w:rsidRDefault="00C34555" w:rsidP="00C34555">
            <w:pPr>
              <w:jc w:val="center"/>
              <w:rPr>
                <w:sz w:val="22"/>
                <w:szCs w:val="22"/>
                <w:lang w:eastAsia="ar-SA"/>
              </w:rPr>
            </w:pPr>
            <w:r w:rsidRPr="00C34555">
              <w:rPr>
                <w:sz w:val="22"/>
                <w:szCs w:val="22"/>
                <w:lang w:eastAsia="ar-SA"/>
              </w:rPr>
              <w:t>Консультация о проведении школьного этапа ВсОШ</w:t>
            </w:r>
          </w:p>
        </w:tc>
        <w:tc>
          <w:tcPr>
            <w:tcW w:w="2161" w:type="dxa"/>
          </w:tcPr>
          <w:p w14:paraId="5E2A34D5" w14:textId="77777777" w:rsidR="00C34555" w:rsidRPr="00C34555" w:rsidRDefault="00C34555" w:rsidP="00C34555">
            <w:pPr>
              <w:jc w:val="center"/>
              <w:rPr>
                <w:sz w:val="22"/>
                <w:szCs w:val="22"/>
                <w:lang w:eastAsia="ar-SA"/>
              </w:rPr>
            </w:pPr>
            <w:r w:rsidRPr="00C34555">
              <w:rPr>
                <w:sz w:val="22"/>
                <w:szCs w:val="22"/>
                <w:lang w:eastAsia="ar-SA"/>
              </w:rPr>
              <w:t>19.10.2022</w:t>
            </w:r>
          </w:p>
        </w:tc>
        <w:tc>
          <w:tcPr>
            <w:tcW w:w="3660" w:type="dxa"/>
          </w:tcPr>
          <w:p w14:paraId="1439AEC4" w14:textId="77777777" w:rsidR="00C34555" w:rsidRPr="00C34555" w:rsidRDefault="00C34555" w:rsidP="00C34555">
            <w:pPr>
              <w:jc w:val="center"/>
              <w:rPr>
                <w:sz w:val="22"/>
                <w:szCs w:val="22"/>
                <w:lang w:eastAsia="ar-SA"/>
              </w:rPr>
            </w:pPr>
            <w:r w:rsidRPr="00C34555">
              <w:rPr>
                <w:sz w:val="22"/>
                <w:szCs w:val="22"/>
                <w:lang w:eastAsia="ar-SA"/>
              </w:rPr>
              <w:t>МБОУ «Гимназия»</w:t>
            </w:r>
            <w:r w:rsidRPr="00C34555">
              <w:rPr>
                <w:sz w:val="22"/>
                <w:szCs w:val="22"/>
                <w:lang w:eastAsia="ar-SA"/>
              </w:rPr>
              <w:br/>
              <w:t>Орлова Е.А.</w:t>
            </w:r>
          </w:p>
        </w:tc>
      </w:tr>
      <w:tr w:rsidR="00C34555" w:rsidRPr="00C34555" w14:paraId="207C1271" w14:textId="77777777" w:rsidTr="00C34555">
        <w:trPr>
          <w:trHeight w:val="836"/>
        </w:trPr>
        <w:tc>
          <w:tcPr>
            <w:tcW w:w="3783" w:type="dxa"/>
            <w:gridSpan w:val="2"/>
          </w:tcPr>
          <w:p w14:paraId="022B5DC1" w14:textId="77777777" w:rsidR="00C34555" w:rsidRPr="00C34555" w:rsidRDefault="00C34555" w:rsidP="00C34555">
            <w:pPr>
              <w:jc w:val="center"/>
              <w:rPr>
                <w:sz w:val="22"/>
                <w:szCs w:val="22"/>
                <w:lang w:eastAsia="ar-SA"/>
              </w:rPr>
            </w:pPr>
            <w:r w:rsidRPr="00C34555">
              <w:rPr>
                <w:sz w:val="22"/>
                <w:szCs w:val="22"/>
                <w:lang w:eastAsia="ar-SA"/>
              </w:rPr>
              <w:t>Представление опыта подготовки учащихся к этапам ВОШ по МХК</w:t>
            </w:r>
          </w:p>
        </w:tc>
        <w:tc>
          <w:tcPr>
            <w:tcW w:w="2161" w:type="dxa"/>
          </w:tcPr>
          <w:p w14:paraId="54B878B3" w14:textId="77777777" w:rsidR="00C34555" w:rsidRPr="00C34555" w:rsidRDefault="00C34555" w:rsidP="00C34555">
            <w:pPr>
              <w:jc w:val="center"/>
              <w:rPr>
                <w:sz w:val="22"/>
                <w:szCs w:val="22"/>
                <w:lang w:eastAsia="ar-SA"/>
              </w:rPr>
            </w:pPr>
            <w:r w:rsidRPr="00C34555">
              <w:rPr>
                <w:sz w:val="22"/>
                <w:szCs w:val="22"/>
                <w:lang w:eastAsia="ar-SA"/>
              </w:rPr>
              <w:t>20.10.2022</w:t>
            </w:r>
          </w:p>
        </w:tc>
        <w:tc>
          <w:tcPr>
            <w:tcW w:w="3660" w:type="dxa"/>
          </w:tcPr>
          <w:p w14:paraId="43FB3EBA" w14:textId="77777777" w:rsidR="00C34555" w:rsidRPr="00C34555" w:rsidRDefault="00C34555" w:rsidP="00C34555">
            <w:pPr>
              <w:jc w:val="center"/>
              <w:rPr>
                <w:sz w:val="22"/>
                <w:szCs w:val="22"/>
                <w:lang w:eastAsia="ar-SA"/>
              </w:rPr>
            </w:pPr>
            <w:r w:rsidRPr="00C34555">
              <w:rPr>
                <w:sz w:val="22"/>
                <w:szCs w:val="22"/>
                <w:lang w:eastAsia="ar-SA"/>
              </w:rPr>
              <w:t>МБОУ «Гимназия»</w:t>
            </w:r>
          </w:p>
          <w:p w14:paraId="18A22BEE" w14:textId="77777777" w:rsidR="00C34555" w:rsidRPr="00C34555" w:rsidRDefault="00C34555" w:rsidP="00C34555">
            <w:pPr>
              <w:jc w:val="center"/>
              <w:rPr>
                <w:sz w:val="22"/>
                <w:szCs w:val="22"/>
                <w:lang w:eastAsia="ar-SA"/>
              </w:rPr>
            </w:pPr>
            <w:r w:rsidRPr="00C34555">
              <w:rPr>
                <w:sz w:val="22"/>
                <w:szCs w:val="22"/>
                <w:lang w:eastAsia="ar-SA"/>
              </w:rPr>
              <w:t>Фомина А.Р.</w:t>
            </w:r>
          </w:p>
        </w:tc>
      </w:tr>
      <w:tr w:rsidR="00C34555" w:rsidRPr="00C34555" w14:paraId="0CA3D18A" w14:textId="77777777" w:rsidTr="00C34555">
        <w:trPr>
          <w:trHeight w:val="836"/>
        </w:trPr>
        <w:tc>
          <w:tcPr>
            <w:tcW w:w="3783" w:type="dxa"/>
            <w:gridSpan w:val="2"/>
          </w:tcPr>
          <w:p w14:paraId="52DC4FBE" w14:textId="77777777" w:rsidR="00C34555" w:rsidRPr="00C34555" w:rsidRDefault="00C34555" w:rsidP="00C34555">
            <w:pPr>
              <w:jc w:val="center"/>
              <w:rPr>
                <w:sz w:val="22"/>
                <w:szCs w:val="22"/>
                <w:lang w:eastAsia="ar-SA"/>
              </w:rPr>
            </w:pPr>
            <w:r w:rsidRPr="00C34555">
              <w:rPr>
                <w:sz w:val="22"/>
                <w:szCs w:val="22"/>
                <w:lang w:eastAsia="ar-SA"/>
              </w:rPr>
              <w:t>Консультация о проведении школьного этапа ВсОШ</w:t>
            </w:r>
          </w:p>
        </w:tc>
        <w:tc>
          <w:tcPr>
            <w:tcW w:w="2161" w:type="dxa"/>
          </w:tcPr>
          <w:p w14:paraId="68EC0BEE" w14:textId="77777777" w:rsidR="00C34555" w:rsidRPr="00C34555" w:rsidRDefault="00C34555" w:rsidP="00C34555">
            <w:pPr>
              <w:jc w:val="center"/>
              <w:rPr>
                <w:sz w:val="22"/>
                <w:szCs w:val="22"/>
                <w:lang w:eastAsia="ar-SA"/>
              </w:rPr>
            </w:pPr>
            <w:r w:rsidRPr="00C34555">
              <w:rPr>
                <w:sz w:val="22"/>
                <w:szCs w:val="22"/>
                <w:lang w:eastAsia="ar-SA"/>
              </w:rPr>
              <w:t>27.0.2022</w:t>
            </w:r>
          </w:p>
        </w:tc>
        <w:tc>
          <w:tcPr>
            <w:tcW w:w="3660" w:type="dxa"/>
          </w:tcPr>
          <w:p w14:paraId="4292967B" w14:textId="77777777" w:rsidR="00C34555" w:rsidRPr="00C34555" w:rsidRDefault="00C34555" w:rsidP="00C34555">
            <w:pPr>
              <w:jc w:val="center"/>
              <w:rPr>
                <w:sz w:val="22"/>
                <w:szCs w:val="22"/>
                <w:lang w:eastAsia="ar-SA"/>
              </w:rPr>
            </w:pPr>
            <w:r w:rsidRPr="00C34555">
              <w:rPr>
                <w:sz w:val="22"/>
                <w:szCs w:val="22"/>
                <w:lang w:eastAsia="ar-SA"/>
              </w:rPr>
              <w:t>МБОУ «СОШ № 14»</w:t>
            </w:r>
            <w:r w:rsidRPr="00C34555">
              <w:rPr>
                <w:sz w:val="22"/>
                <w:szCs w:val="22"/>
                <w:lang w:eastAsia="ar-SA"/>
              </w:rPr>
              <w:br/>
              <w:t>Бузало Е.Э.</w:t>
            </w:r>
          </w:p>
        </w:tc>
      </w:tr>
      <w:tr w:rsidR="00C34555" w:rsidRPr="00C34555" w14:paraId="11A6A20A" w14:textId="77777777" w:rsidTr="00C34555">
        <w:trPr>
          <w:trHeight w:val="836"/>
        </w:trPr>
        <w:tc>
          <w:tcPr>
            <w:tcW w:w="3783" w:type="dxa"/>
            <w:gridSpan w:val="2"/>
          </w:tcPr>
          <w:p w14:paraId="03AA6158" w14:textId="77777777" w:rsidR="00C34555" w:rsidRPr="00C34555" w:rsidRDefault="00C34555" w:rsidP="00C34555">
            <w:pPr>
              <w:jc w:val="center"/>
              <w:rPr>
                <w:color w:val="FF0000"/>
                <w:kern w:val="36"/>
                <w:sz w:val="22"/>
                <w:szCs w:val="22"/>
                <w:lang w:eastAsia="x-none"/>
              </w:rPr>
            </w:pPr>
            <w:r w:rsidRPr="00C34555">
              <w:rPr>
                <w:kern w:val="36"/>
                <w:sz w:val="22"/>
                <w:szCs w:val="22"/>
                <w:lang w:eastAsia="x-none"/>
              </w:rPr>
              <w:t>Консультация о проведении школьного этапа ВсОШ</w:t>
            </w:r>
          </w:p>
        </w:tc>
        <w:tc>
          <w:tcPr>
            <w:tcW w:w="2161" w:type="dxa"/>
          </w:tcPr>
          <w:p w14:paraId="3A652803" w14:textId="77777777" w:rsidR="00C34555" w:rsidRPr="00C34555" w:rsidRDefault="00C34555" w:rsidP="00C34555">
            <w:pPr>
              <w:jc w:val="center"/>
              <w:rPr>
                <w:sz w:val="22"/>
                <w:szCs w:val="22"/>
                <w:lang w:eastAsia="ar-SA"/>
              </w:rPr>
            </w:pPr>
          </w:p>
          <w:p w14:paraId="55BCDA06" w14:textId="77777777" w:rsidR="00C34555" w:rsidRPr="00C34555" w:rsidRDefault="00C34555" w:rsidP="00C34555">
            <w:pPr>
              <w:jc w:val="center"/>
              <w:rPr>
                <w:sz w:val="22"/>
                <w:szCs w:val="22"/>
                <w:lang w:eastAsia="ar-SA"/>
              </w:rPr>
            </w:pPr>
            <w:r w:rsidRPr="00C34555">
              <w:rPr>
                <w:sz w:val="22"/>
                <w:szCs w:val="22"/>
                <w:lang w:eastAsia="ar-SA"/>
              </w:rPr>
              <w:t>28.10.2022</w:t>
            </w:r>
          </w:p>
        </w:tc>
        <w:tc>
          <w:tcPr>
            <w:tcW w:w="3660" w:type="dxa"/>
          </w:tcPr>
          <w:p w14:paraId="4904F757" w14:textId="77777777" w:rsidR="00C34555" w:rsidRPr="00C34555" w:rsidRDefault="00C34555" w:rsidP="00C34555">
            <w:pPr>
              <w:jc w:val="center"/>
              <w:rPr>
                <w:sz w:val="22"/>
                <w:szCs w:val="22"/>
                <w:lang w:eastAsia="ar-SA"/>
              </w:rPr>
            </w:pPr>
            <w:r w:rsidRPr="00C34555">
              <w:rPr>
                <w:sz w:val="22"/>
                <w:szCs w:val="22"/>
                <w:lang w:eastAsia="ar-SA"/>
              </w:rPr>
              <w:t>МБОУ «СОШ №10»</w:t>
            </w:r>
          </w:p>
          <w:p w14:paraId="5E91924E" w14:textId="77777777" w:rsidR="00C34555" w:rsidRPr="00C34555" w:rsidRDefault="00C34555" w:rsidP="00C34555">
            <w:pPr>
              <w:jc w:val="center"/>
              <w:rPr>
                <w:sz w:val="22"/>
                <w:szCs w:val="22"/>
                <w:lang w:eastAsia="ar-SA"/>
              </w:rPr>
            </w:pPr>
            <w:r w:rsidRPr="00C34555">
              <w:rPr>
                <w:sz w:val="22"/>
                <w:szCs w:val="22"/>
                <w:lang w:eastAsia="ar-SA"/>
              </w:rPr>
              <w:t>Покровксая К.В.</w:t>
            </w:r>
          </w:p>
        </w:tc>
      </w:tr>
      <w:tr w:rsidR="00C34555" w:rsidRPr="00C34555" w14:paraId="06DBED38" w14:textId="77777777" w:rsidTr="00C34555">
        <w:trPr>
          <w:trHeight w:val="836"/>
        </w:trPr>
        <w:tc>
          <w:tcPr>
            <w:tcW w:w="3783" w:type="dxa"/>
            <w:gridSpan w:val="2"/>
          </w:tcPr>
          <w:p w14:paraId="40A31C18" w14:textId="77777777" w:rsidR="00C34555" w:rsidRPr="00C34555" w:rsidRDefault="00C34555" w:rsidP="00C34555">
            <w:pPr>
              <w:jc w:val="center"/>
              <w:rPr>
                <w:kern w:val="36"/>
                <w:sz w:val="22"/>
                <w:szCs w:val="22"/>
                <w:lang w:eastAsia="x-none"/>
              </w:rPr>
            </w:pPr>
            <w:r w:rsidRPr="00C34555">
              <w:rPr>
                <w:kern w:val="36"/>
                <w:sz w:val="22"/>
                <w:szCs w:val="22"/>
                <w:lang w:eastAsia="x-none"/>
              </w:rPr>
              <w:t>Консультация о проведении школьного этапа ВсОШ</w:t>
            </w:r>
          </w:p>
        </w:tc>
        <w:tc>
          <w:tcPr>
            <w:tcW w:w="2161" w:type="dxa"/>
          </w:tcPr>
          <w:p w14:paraId="4C79A2FA" w14:textId="77777777" w:rsidR="00C34555" w:rsidRPr="00C34555" w:rsidRDefault="00C34555" w:rsidP="00C34555">
            <w:pPr>
              <w:jc w:val="center"/>
              <w:rPr>
                <w:sz w:val="22"/>
                <w:szCs w:val="22"/>
                <w:lang w:eastAsia="ar-SA"/>
              </w:rPr>
            </w:pPr>
          </w:p>
          <w:p w14:paraId="716E3DFD" w14:textId="77777777" w:rsidR="00C34555" w:rsidRPr="00C34555" w:rsidRDefault="00C34555" w:rsidP="00C34555">
            <w:pPr>
              <w:jc w:val="center"/>
              <w:rPr>
                <w:sz w:val="22"/>
                <w:szCs w:val="22"/>
                <w:lang w:eastAsia="ar-SA"/>
              </w:rPr>
            </w:pPr>
            <w:r w:rsidRPr="00C34555">
              <w:rPr>
                <w:sz w:val="22"/>
                <w:szCs w:val="22"/>
                <w:lang w:eastAsia="ar-SA"/>
              </w:rPr>
              <w:t>29.10. 2022</w:t>
            </w:r>
          </w:p>
        </w:tc>
        <w:tc>
          <w:tcPr>
            <w:tcW w:w="3660" w:type="dxa"/>
          </w:tcPr>
          <w:p w14:paraId="2D4D05B4" w14:textId="77777777" w:rsidR="00C34555" w:rsidRPr="00C34555" w:rsidRDefault="00C34555" w:rsidP="00C34555">
            <w:pPr>
              <w:jc w:val="center"/>
              <w:rPr>
                <w:sz w:val="22"/>
                <w:szCs w:val="22"/>
                <w:lang w:eastAsia="ar-SA"/>
              </w:rPr>
            </w:pPr>
            <w:r w:rsidRPr="00C34555">
              <w:rPr>
                <w:sz w:val="22"/>
                <w:szCs w:val="22"/>
                <w:lang w:eastAsia="ar-SA"/>
              </w:rPr>
              <w:t>МБОУ «СОШ №10»</w:t>
            </w:r>
          </w:p>
          <w:p w14:paraId="7EE0885A" w14:textId="77777777" w:rsidR="00C34555" w:rsidRPr="00C34555" w:rsidRDefault="00C34555" w:rsidP="00C34555">
            <w:pPr>
              <w:jc w:val="center"/>
              <w:rPr>
                <w:sz w:val="22"/>
                <w:szCs w:val="22"/>
                <w:lang w:eastAsia="ar-SA"/>
              </w:rPr>
            </w:pPr>
            <w:r w:rsidRPr="00C34555">
              <w:rPr>
                <w:sz w:val="22"/>
                <w:szCs w:val="22"/>
                <w:lang w:eastAsia="ar-SA"/>
              </w:rPr>
              <w:t>Малеева М.А.</w:t>
            </w:r>
          </w:p>
        </w:tc>
      </w:tr>
      <w:tr w:rsidR="00C34555" w:rsidRPr="00C34555" w14:paraId="239119AB" w14:textId="77777777" w:rsidTr="00C34555">
        <w:trPr>
          <w:trHeight w:val="836"/>
        </w:trPr>
        <w:tc>
          <w:tcPr>
            <w:tcW w:w="3783" w:type="dxa"/>
            <w:gridSpan w:val="2"/>
          </w:tcPr>
          <w:p w14:paraId="3E282F06" w14:textId="77777777" w:rsidR="00C34555" w:rsidRPr="00C34555" w:rsidRDefault="00C34555" w:rsidP="00C34555">
            <w:pPr>
              <w:jc w:val="center"/>
              <w:rPr>
                <w:kern w:val="36"/>
                <w:sz w:val="22"/>
                <w:szCs w:val="22"/>
                <w:lang w:eastAsia="x-none"/>
              </w:rPr>
            </w:pPr>
            <w:r w:rsidRPr="00C34555">
              <w:rPr>
                <w:kern w:val="36"/>
                <w:sz w:val="22"/>
                <w:szCs w:val="22"/>
                <w:lang w:eastAsia="x-none"/>
              </w:rPr>
              <w:t>Консультация о проведении школьного этапа ВсОШ</w:t>
            </w:r>
          </w:p>
        </w:tc>
        <w:tc>
          <w:tcPr>
            <w:tcW w:w="2161" w:type="dxa"/>
          </w:tcPr>
          <w:p w14:paraId="26A0BD11" w14:textId="77777777" w:rsidR="00C34555" w:rsidRPr="00C34555" w:rsidRDefault="00C34555" w:rsidP="00C34555">
            <w:pPr>
              <w:jc w:val="center"/>
              <w:rPr>
                <w:sz w:val="22"/>
                <w:szCs w:val="22"/>
                <w:lang w:eastAsia="ar-SA"/>
              </w:rPr>
            </w:pPr>
          </w:p>
          <w:p w14:paraId="7F81FE61" w14:textId="77777777" w:rsidR="00C34555" w:rsidRPr="00C34555" w:rsidRDefault="00C34555" w:rsidP="00C34555">
            <w:pPr>
              <w:jc w:val="center"/>
              <w:rPr>
                <w:sz w:val="22"/>
                <w:szCs w:val="22"/>
                <w:lang w:eastAsia="ar-SA"/>
              </w:rPr>
            </w:pPr>
            <w:r w:rsidRPr="00C34555">
              <w:rPr>
                <w:sz w:val="22"/>
                <w:szCs w:val="22"/>
                <w:lang w:eastAsia="ar-SA"/>
              </w:rPr>
              <w:t>31.10.2022</w:t>
            </w:r>
          </w:p>
        </w:tc>
        <w:tc>
          <w:tcPr>
            <w:tcW w:w="3660" w:type="dxa"/>
          </w:tcPr>
          <w:p w14:paraId="3908BAD6" w14:textId="77777777" w:rsidR="00C34555" w:rsidRPr="00C34555" w:rsidRDefault="00C34555" w:rsidP="00C34555">
            <w:pPr>
              <w:jc w:val="center"/>
              <w:rPr>
                <w:sz w:val="22"/>
                <w:szCs w:val="22"/>
                <w:lang w:eastAsia="ar-SA"/>
              </w:rPr>
            </w:pPr>
            <w:r w:rsidRPr="00C34555">
              <w:rPr>
                <w:sz w:val="22"/>
                <w:szCs w:val="22"/>
                <w:lang w:eastAsia="ar-SA"/>
              </w:rPr>
              <w:t>МБОУ «СОШ №10»</w:t>
            </w:r>
          </w:p>
          <w:p w14:paraId="1EF4774A" w14:textId="77777777" w:rsidR="00C34555" w:rsidRPr="00C34555" w:rsidRDefault="00C34555" w:rsidP="00C34555">
            <w:pPr>
              <w:jc w:val="center"/>
              <w:rPr>
                <w:sz w:val="22"/>
                <w:szCs w:val="22"/>
                <w:lang w:eastAsia="ar-SA"/>
              </w:rPr>
            </w:pPr>
            <w:r w:rsidRPr="00C34555">
              <w:rPr>
                <w:sz w:val="22"/>
                <w:szCs w:val="22"/>
                <w:lang w:eastAsia="ar-SA"/>
              </w:rPr>
              <w:t>Зорин С.А.</w:t>
            </w:r>
          </w:p>
        </w:tc>
      </w:tr>
      <w:tr w:rsidR="00C34555" w:rsidRPr="00C34555" w14:paraId="6F564ED2" w14:textId="77777777" w:rsidTr="00C34555">
        <w:trPr>
          <w:trHeight w:val="836"/>
        </w:trPr>
        <w:tc>
          <w:tcPr>
            <w:tcW w:w="3783" w:type="dxa"/>
            <w:gridSpan w:val="2"/>
          </w:tcPr>
          <w:p w14:paraId="1092690D" w14:textId="77777777" w:rsidR="00C34555" w:rsidRPr="00C34555" w:rsidRDefault="00C34555" w:rsidP="00C34555">
            <w:pPr>
              <w:jc w:val="center"/>
              <w:rPr>
                <w:kern w:val="36"/>
                <w:sz w:val="22"/>
                <w:szCs w:val="22"/>
                <w:lang w:eastAsia="x-none"/>
              </w:rPr>
            </w:pPr>
            <w:r w:rsidRPr="00C34555">
              <w:rPr>
                <w:kern w:val="36"/>
                <w:sz w:val="22"/>
                <w:szCs w:val="22"/>
                <w:lang w:eastAsia="x-none"/>
              </w:rPr>
              <w:t>Консультация о проведении школьного этапа ВсОШ</w:t>
            </w:r>
          </w:p>
        </w:tc>
        <w:tc>
          <w:tcPr>
            <w:tcW w:w="2161" w:type="dxa"/>
          </w:tcPr>
          <w:p w14:paraId="5BD4C67A" w14:textId="77777777" w:rsidR="00C34555" w:rsidRPr="00C34555" w:rsidRDefault="00C34555" w:rsidP="00C34555">
            <w:pPr>
              <w:jc w:val="center"/>
              <w:rPr>
                <w:sz w:val="22"/>
                <w:szCs w:val="22"/>
                <w:lang w:eastAsia="ar-SA"/>
              </w:rPr>
            </w:pPr>
            <w:r w:rsidRPr="00C34555">
              <w:rPr>
                <w:sz w:val="22"/>
                <w:szCs w:val="22"/>
                <w:lang w:eastAsia="ar-SA"/>
              </w:rPr>
              <w:t>20.10.2022</w:t>
            </w:r>
          </w:p>
        </w:tc>
        <w:tc>
          <w:tcPr>
            <w:tcW w:w="3660" w:type="dxa"/>
          </w:tcPr>
          <w:p w14:paraId="0CCF1D5A" w14:textId="77777777" w:rsidR="00C34555" w:rsidRPr="00C34555" w:rsidRDefault="00C34555" w:rsidP="00C34555">
            <w:pPr>
              <w:jc w:val="center"/>
              <w:rPr>
                <w:sz w:val="22"/>
                <w:szCs w:val="22"/>
                <w:lang w:eastAsia="ar-SA"/>
              </w:rPr>
            </w:pPr>
            <w:r w:rsidRPr="00C34555">
              <w:rPr>
                <w:sz w:val="22"/>
                <w:szCs w:val="22"/>
                <w:lang w:eastAsia="ar-SA"/>
              </w:rPr>
              <w:t>МБОУ «СОШ №7»</w:t>
            </w:r>
          </w:p>
          <w:p w14:paraId="00A5AFCF" w14:textId="77777777" w:rsidR="00C34555" w:rsidRPr="00C34555" w:rsidRDefault="00C34555" w:rsidP="00C34555">
            <w:pPr>
              <w:jc w:val="center"/>
              <w:rPr>
                <w:sz w:val="22"/>
                <w:szCs w:val="22"/>
                <w:lang w:eastAsia="ar-SA"/>
              </w:rPr>
            </w:pPr>
            <w:r w:rsidRPr="00C34555">
              <w:rPr>
                <w:sz w:val="22"/>
                <w:szCs w:val="22"/>
                <w:lang w:eastAsia="ar-SA"/>
              </w:rPr>
              <w:t>Пасечник Н.А.</w:t>
            </w:r>
          </w:p>
        </w:tc>
      </w:tr>
      <w:tr w:rsidR="00C34555" w:rsidRPr="00C34555" w14:paraId="03C9F154" w14:textId="77777777" w:rsidTr="00C34555">
        <w:trPr>
          <w:trHeight w:val="836"/>
        </w:trPr>
        <w:tc>
          <w:tcPr>
            <w:tcW w:w="3783" w:type="dxa"/>
            <w:gridSpan w:val="2"/>
          </w:tcPr>
          <w:p w14:paraId="5D1AB816" w14:textId="77777777" w:rsidR="00C34555" w:rsidRPr="00C34555" w:rsidRDefault="00C34555" w:rsidP="00C34555">
            <w:pPr>
              <w:jc w:val="center"/>
              <w:rPr>
                <w:sz w:val="22"/>
                <w:szCs w:val="22"/>
                <w:lang w:eastAsia="ar-SA"/>
              </w:rPr>
            </w:pPr>
            <w:r w:rsidRPr="00C34555">
              <w:rPr>
                <w:sz w:val="22"/>
                <w:szCs w:val="22"/>
                <w:lang w:eastAsia="ar-SA"/>
              </w:rPr>
              <w:t>Консультация о проведении школьного этапа ВсОШ</w:t>
            </w:r>
          </w:p>
        </w:tc>
        <w:tc>
          <w:tcPr>
            <w:tcW w:w="2161" w:type="dxa"/>
          </w:tcPr>
          <w:p w14:paraId="65151BA7" w14:textId="77777777" w:rsidR="00C34555" w:rsidRPr="00C34555" w:rsidRDefault="00C34555" w:rsidP="00C34555">
            <w:pPr>
              <w:jc w:val="center"/>
              <w:rPr>
                <w:sz w:val="22"/>
                <w:szCs w:val="22"/>
                <w:lang w:eastAsia="ar-SA"/>
              </w:rPr>
            </w:pPr>
            <w:r w:rsidRPr="00C34555">
              <w:rPr>
                <w:sz w:val="22"/>
                <w:szCs w:val="22"/>
                <w:lang w:eastAsia="ar-SA"/>
              </w:rPr>
              <w:t>27.10.2022</w:t>
            </w:r>
          </w:p>
        </w:tc>
        <w:tc>
          <w:tcPr>
            <w:tcW w:w="3660" w:type="dxa"/>
          </w:tcPr>
          <w:p w14:paraId="75D2B293" w14:textId="77777777" w:rsidR="00C34555" w:rsidRPr="00C34555" w:rsidRDefault="00C34555" w:rsidP="00C34555">
            <w:pPr>
              <w:jc w:val="center"/>
              <w:rPr>
                <w:sz w:val="22"/>
                <w:szCs w:val="22"/>
                <w:lang w:eastAsia="ar-SA"/>
              </w:rPr>
            </w:pPr>
            <w:r w:rsidRPr="00C34555">
              <w:rPr>
                <w:sz w:val="22"/>
                <w:szCs w:val="22"/>
                <w:lang w:eastAsia="ar-SA"/>
              </w:rPr>
              <w:t>ZOOM</w:t>
            </w:r>
          </w:p>
          <w:p w14:paraId="2F19BA99" w14:textId="77777777" w:rsidR="00C34555" w:rsidRPr="00C34555" w:rsidRDefault="00C34555" w:rsidP="00C34555">
            <w:pPr>
              <w:jc w:val="center"/>
              <w:rPr>
                <w:sz w:val="22"/>
                <w:szCs w:val="22"/>
                <w:lang w:eastAsia="ar-SA"/>
              </w:rPr>
            </w:pPr>
            <w:r w:rsidRPr="00C34555">
              <w:rPr>
                <w:sz w:val="22"/>
                <w:szCs w:val="22"/>
                <w:lang w:eastAsia="ar-SA"/>
              </w:rPr>
              <w:t>Кондратова Е.В.</w:t>
            </w:r>
          </w:p>
          <w:p w14:paraId="0918498A" w14:textId="77777777" w:rsidR="00C34555" w:rsidRPr="00C34555" w:rsidRDefault="00C34555" w:rsidP="00C34555">
            <w:pPr>
              <w:jc w:val="center"/>
              <w:rPr>
                <w:sz w:val="22"/>
                <w:szCs w:val="22"/>
                <w:lang w:eastAsia="ar-SA"/>
              </w:rPr>
            </w:pPr>
          </w:p>
        </w:tc>
      </w:tr>
      <w:tr w:rsidR="00C34555" w:rsidRPr="00C34555" w14:paraId="694AA5D2" w14:textId="77777777" w:rsidTr="00C34555">
        <w:trPr>
          <w:trHeight w:val="126"/>
        </w:trPr>
        <w:tc>
          <w:tcPr>
            <w:tcW w:w="3783" w:type="dxa"/>
            <w:gridSpan w:val="2"/>
          </w:tcPr>
          <w:p w14:paraId="753BCDD9" w14:textId="77777777" w:rsidR="00C34555" w:rsidRPr="00C34555" w:rsidRDefault="00C34555" w:rsidP="00C34555">
            <w:pPr>
              <w:jc w:val="center"/>
              <w:rPr>
                <w:kern w:val="36"/>
                <w:sz w:val="22"/>
                <w:szCs w:val="22"/>
                <w:lang w:eastAsia="x-none"/>
              </w:rPr>
            </w:pPr>
            <w:r w:rsidRPr="00C34555">
              <w:rPr>
                <w:kern w:val="36"/>
                <w:sz w:val="22"/>
                <w:szCs w:val="22"/>
                <w:lang w:eastAsia="x-none"/>
              </w:rPr>
              <w:t>Консультация о проведении школьного этапа ВсОШ</w:t>
            </w:r>
          </w:p>
        </w:tc>
        <w:tc>
          <w:tcPr>
            <w:tcW w:w="2161" w:type="dxa"/>
          </w:tcPr>
          <w:p w14:paraId="1254EFBA" w14:textId="77777777" w:rsidR="00C34555" w:rsidRPr="00C34555" w:rsidRDefault="00C34555" w:rsidP="00C34555">
            <w:pPr>
              <w:jc w:val="center"/>
              <w:rPr>
                <w:sz w:val="22"/>
                <w:szCs w:val="22"/>
                <w:lang w:eastAsia="ar-SA"/>
              </w:rPr>
            </w:pPr>
            <w:r w:rsidRPr="00C34555">
              <w:rPr>
                <w:sz w:val="22"/>
                <w:szCs w:val="22"/>
                <w:lang w:eastAsia="ar-SA"/>
              </w:rPr>
              <w:t>31.10.2022</w:t>
            </w:r>
          </w:p>
        </w:tc>
        <w:tc>
          <w:tcPr>
            <w:tcW w:w="3660" w:type="dxa"/>
          </w:tcPr>
          <w:p w14:paraId="5F7D69A4" w14:textId="77777777" w:rsidR="00C34555" w:rsidRPr="00C34555" w:rsidRDefault="00C34555" w:rsidP="00C34555">
            <w:pPr>
              <w:jc w:val="center"/>
              <w:rPr>
                <w:sz w:val="22"/>
                <w:szCs w:val="22"/>
                <w:lang w:eastAsia="ar-SA"/>
              </w:rPr>
            </w:pPr>
            <w:r w:rsidRPr="00C34555">
              <w:rPr>
                <w:sz w:val="22"/>
                <w:szCs w:val="22"/>
                <w:lang w:eastAsia="ar-SA"/>
              </w:rPr>
              <w:t>МБОУ «СОШ № 13»</w:t>
            </w:r>
            <w:r w:rsidRPr="00C34555">
              <w:rPr>
                <w:sz w:val="22"/>
                <w:szCs w:val="22"/>
                <w:lang w:eastAsia="ar-SA"/>
              </w:rPr>
              <w:br/>
              <w:t>Зверева Ю.В.</w:t>
            </w:r>
          </w:p>
        </w:tc>
      </w:tr>
      <w:tr w:rsidR="00C34555" w:rsidRPr="00C34555" w14:paraId="0A1EA6B5" w14:textId="77777777" w:rsidTr="00C34555">
        <w:trPr>
          <w:trHeight w:val="581"/>
        </w:trPr>
        <w:tc>
          <w:tcPr>
            <w:tcW w:w="3783" w:type="dxa"/>
            <w:gridSpan w:val="2"/>
          </w:tcPr>
          <w:p w14:paraId="6FC8630C" w14:textId="77777777" w:rsidR="00C34555" w:rsidRPr="00C34555" w:rsidRDefault="00C34555" w:rsidP="00C34555">
            <w:pPr>
              <w:jc w:val="center"/>
              <w:rPr>
                <w:kern w:val="36"/>
                <w:sz w:val="22"/>
                <w:szCs w:val="22"/>
                <w:lang w:eastAsia="x-none"/>
              </w:rPr>
            </w:pPr>
            <w:r w:rsidRPr="00C34555">
              <w:rPr>
                <w:kern w:val="36"/>
                <w:sz w:val="22"/>
                <w:szCs w:val="22"/>
                <w:lang w:eastAsia="x-none"/>
              </w:rPr>
              <w:t>Анализ проверки ИСИ</w:t>
            </w:r>
          </w:p>
        </w:tc>
        <w:tc>
          <w:tcPr>
            <w:tcW w:w="2161" w:type="dxa"/>
          </w:tcPr>
          <w:p w14:paraId="758CA390" w14:textId="77777777" w:rsidR="00C34555" w:rsidRPr="00C34555" w:rsidRDefault="00C34555" w:rsidP="00C34555">
            <w:pPr>
              <w:jc w:val="center"/>
              <w:rPr>
                <w:sz w:val="22"/>
                <w:szCs w:val="22"/>
                <w:lang w:eastAsia="ar-SA"/>
              </w:rPr>
            </w:pPr>
            <w:r w:rsidRPr="00C34555">
              <w:rPr>
                <w:sz w:val="22"/>
                <w:szCs w:val="22"/>
                <w:lang w:eastAsia="ar-SA"/>
              </w:rPr>
              <w:t>10.11.22</w:t>
            </w:r>
          </w:p>
        </w:tc>
        <w:tc>
          <w:tcPr>
            <w:tcW w:w="3660" w:type="dxa"/>
          </w:tcPr>
          <w:p w14:paraId="2F6BD435" w14:textId="77777777" w:rsidR="00C34555" w:rsidRPr="00C34555" w:rsidRDefault="00C34555" w:rsidP="00C34555">
            <w:pPr>
              <w:jc w:val="center"/>
              <w:rPr>
                <w:sz w:val="22"/>
                <w:szCs w:val="22"/>
                <w:lang w:eastAsia="ar-SA"/>
              </w:rPr>
            </w:pPr>
            <w:r w:rsidRPr="00C34555">
              <w:rPr>
                <w:sz w:val="22"/>
                <w:szCs w:val="22"/>
                <w:lang w:eastAsia="ar-SA"/>
              </w:rPr>
              <w:t>ZOOM</w:t>
            </w:r>
          </w:p>
          <w:p w14:paraId="56B8C9B2" w14:textId="77777777" w:rsidR="00C34555" w:rsidRPr="00C34555" w:rsidRDefault="00C34555" w:rsidP="00C34555">
            <w:pPr>
              <w:jc w:val="center"/>
              <w:rPr>
                <w:sz w:val="22"/>
                <w:szCs w:val="22"/>
                <w:lang w:eastAsia="ar-SA"/>
              </w:rPr>
            </w:pPr>
            <w:r w:rsidRPr="00C34555">
              <w:rPr>
                <w:sz w:val="22"/>
                <w:szCs w:val="22"/>
                <w:lang w:eastAsia="ar-SA"/>
              </w:rPr>
              <w:t xml:space="preserve"> Борисова Л.А.</w:t>
            </w:r>
          </w:p>
        </w:tc>
      </w:tr>
      <w:tr w:rsidR="00C34555" w:rsidRPr="00C34555" w14:paraId="65C4B677" w14:textId="77777777" w:rsidTr="00C34555">
        <w:trPr>
          <w:trHeight w:val="581"/>
        </w:trPr>
        <w:tc>
          <w:tcPr>
            <w:tcW w:w="3783" w:type="dxa"/>
            <w:gridSpan w:val="2"/>
          </w:tcPr>
          <w:p w14:paraId="54EE1697" w14:textId="77777777" w:rsidR="00C34555" w:rsidRPr="00C34555" w:rsidRDefault="00C34555" w:rsidP="00C34555">
            <w:pPr>
              <w:jc w:val="center"/>
              <w:rPr>
                <w:kern w:val="36"/>
                <w:sz w:val="22"/>
                <w:szCs w:val="22"/>
                <w:lang w:eastAsia="x-none"/>
              </w:rPr>
            </w:pPr>
            <w:r w:rsidRPr="00C34555">
              <w:rPr>
                <w:kern w:val="36"/>
                <w:sz w:val="22"/>
                <w:szCs w:val="22"/>
                <w:lang w:eastAsia="x-none"/>
              </w:rPr>
              <w:t>«От ОГЭ к ЕГЭ: вопросы преемственности подготовки учащихся основной и средней школы к ГИА»</w:t>
            </w:r>
          </w:p>
          <w:p w14:paraId="4CE57878" w14:textId="77777777" w:rsidR="00C34555" w:rsidRPr="00C34555" w:rsidRDefault="00C34555" w:rsidP="00C34555">
            <w:pPr>
              <w:jc w:val="center"/>
              <w:rPr>
                <w:kern w:val="36"/>
                <w:sz w:val="22"/>
                <w:szCs w:val="22"/>
                <w:lang w:eastAsia="x-none"/>
              </w:rPr>
            </w:pPr>
            <w:r w:rsidRPr="00C34555">
              <w:rPr>
                <w:kern w:val="36"/>
                <w:sz w:val="22"/>
                <w:szCs w:val="22"/>
                <w:lang w:eastAsia="x-none"/>
              </w:rPr>
              <w:t xml:space="preserve">(задачи ОГЭ). </w:t>
            </w:r>
            <w:r w:rsidRPr="00C34555">
              <w:rPr>
                <w:kern w:val="36"/>
                <w:sz w:val="22"/>
                <w:szCs w:val="22"/>
                <w:lang w:eastAsia="x-none"/>
              </w:rPr>
              <w:br/>
              <w:t>2) «Эффективная подготовка учащихся 11 – х   классов к ГИА в 2023 году. Способы решения  экзаменационных задач ЕГЭ» (неравенства)</w:t>
            </w:r>
          </w:p>
        </w:tc>
        <w:tc>
          <w:tcPr>
            <w:tcW w:w="2161" w:type="dxa"/>
          </w:tcPr>
          <w:p w14:paraId="1A4B76BA" w14:textId="77777777" w:rsidR="00C34555" w:rsidRPr="00C34555" w:rsidRDefault="00C34555" w:rsidP="00C34555">
            <w:pPr>
              <w:jc w:val="center"/>
              <w:rPr>
                <w:sz w:val="22"/>
                <w:szCs w:val="22"/>
                <w:lang w:eastAsia="ar-SA"/>
              </w:rPr>
            </w:pPr>
            <w:r w:rsidRPr="00C34555">
              <w:rPr>
                <w:sz w:val="22"/>
                <w:szCs w:val="22"/>
                <w:lang w:eastAsia="ar-SA"/>
              </w:rPr>
              <w:t>27.10.2022</w:t>
            </w:r>
          </w:p>
        </w:tc>
        <w:tc>
          <w:tcPr>
            <w:tcW w:w="3660" w:type="dxa"/>
          </w:tcPr>
          <w:p w14:paraId="5C167CF5" w14:textId="77777777" w:rsidR="00C34555" w:rsidRPr="00C34555" w:rsidRDefault="00C34555" w:rsidP="00C34555">
            <w:pPr>
              <w:jc w:val="center"/>
              <w:rPr>
                <w:sz w:val="22"/>
                <w:szCs w:val="22"/>
                <w:lang w:eastAsia="ar-SA"/>
              </w:rPr>
            </w:pPr>
            <w:r w:rsidRPr="00C34555">
              <w:rPr>
                <w:sz w:val="22"/>
                <w:szCs w:val="22"/>
                <w:lang w:eastAsia="ar-SA"/>
              </w:rPr>
              <w:t>ZOOM</w:t>
            </w:r>
            <w:r w:rsidRPr="00C34555">
              <w:rPr>
                <w:sz w:val="22"/>
                <w:szCs w:val="22"/>
                <w:lang w:eastAsia="ar-SA"/>
              </w:rPr>
              <w:br/>
              <w:t>Гаврилова О.П.</w:t>
            </w:r>
          </w:p>
        </w:tc>
      </w:tr>
      <w:tr w:rsidR="00C34555" w:rsidRPr="00C34555" w14:paraId="2302EAB8" w14:textId="77777777" w:rsidTr="00C34555">
        <w:trPr>
          <w:trHeight w:val="581"/>
        </w:trPr>
        <w:tc>
          <w:tcPr>
            <w:tcW w:w="3783" w:type="dxa"/>
            <w:gridSpan w:val="2"/>
          </w:tcPr>
          <w:p w14:paraId="4698EFE9" w14:textId="77777777" w:rsidR="00C34555" w:rsidRPr="00C34555" w:rsidRDefault="00C34555" w:rsidP="00C34555">
            <w:pPr>
              <w:jc w:val="center"/>
              <w:rPr>
                <w:kern w:val="36"/>
                <w:sz w:val="22"/>
                <w:szCs w:val="22"/>
                <w:lang w:eastAsia="x-none"/>
              </w:rPr>
            </w:pPr>
            <w:r w:rsidRPr="00C34555">
              <w:rPr>
                <w:kern w:val="36"/>
                <w:sz w:val="22"/>
                <w:szCs w:val="22"/>
                <w:lang w:eastAsia="x-none"/>
              </w:rPr>
              <w:t xml:space="preserve">Практико-ориентированный семинар «Профилактика эмоционального выгорания через учет индивидуального рабочего стиля»   </w:t>
            </w:r>
          </w:p>
        </w:tc>
        <w:tc>
          <w:tcPr>
            <w:tcW w:w="2161" w:type="dxa"/>
          </w:tcPr>
          <w:p w14:paraId="7438A112" w14:textId="77777777" w:rsidR="00C34555" w:rsidRPr="00C34555" w:rsidRDefault="00C34555" w:rsidP="00C34555">
            <w:pPr>
              <w:jc w:val="center"/>
              <w:rPr>
                <w:sz w:val="22"/>
                <w:szCs w:val="22"/>
                <w:lang w:eastAsia="ar-SA"/>
              </w:rPr>
            </w:pPr>
            <w:r w:rsidRPr="00C34555">
              <w:rPr>
                <w:kern w:val="36"/>
                <w:sz w:val="22"/>
                <w:szCs w:val="22"/>
                <w:lang w:eastAsia="x-none"/>
              </w:rPr>
              <w:t>10.11.2022</w:t>
            </w:r>
          </w:p>
        </w:tc>
        <w:tc>
          <w:tcPr>
            <w:tcW w:w="3660" w:type="dxa"/>
          </w:tcPr>
          <w:p w14:paraId="3B88312A" w14:textId="77777777" w:rsidR="00C34555" w:rsidRPr="00C34555" w:rsidRDefault="00C34555" w:rsidP="00C34555">
            <w:pPr>
              <w:jc w:val="center"/>
              <w:rPr>
                <w:kern w:val="36"/>
                <w:sz w:val="22"/>
                <w:szCs w:val="22"/>
                <w:lang w:eastAsia="x-none"/>
              </w:rPr>
            </w:pPr>
            <w:r w:rsidRPr="00C34555">
              <w:rPr>
                <w:kern w:val="36"/>
                <w:sz w:val="22"/>
                <w:szCs w:val="22"/>
                <w:lang w:eastAsia="x-none"/>
              </w:rPr>
              <w:t>МБОУ «СОШ №14»</w:t>
            </w:r>
          </w:p>
          <w:p w14:paraId="72D2FB63" w14:textId="77777777" w:rsidR="00C34555" w:rsidRPr="00C34555" w:rsidRDefault="00C34555" w:rsidP="00C34555">
            <w:pPr>
              <w:jc w:val="center"/>
              <w:rPr>
                <w:sz w:val="22"/>
                <w:szCs w:val="22"/>
                <w:lang w:eastAsia="ar-SA"/>
              </w:rPr>
            </w:pPr>
            <w:r w:rsidRPr="00C34555">
              <w:rPr>
                <w:kern w:val="36"/>
                <w:sz w:val="22"/>
                <w:szCs w:val="22"/>
                <w:lang w:eastAsia="x-none"/>
              </w:rPr>
              <w:t>Лобанова Н.А.</w:t>
            </w:r>
          </w:p>
        </w:tc>
      </w:tr>
      <w:tr w:rsidR="00C34555" w:rsidRPr="00C34555" w14:paraId="256CBE94" w14:textId="77777777" w:rsidTr="00C34555">
        <w:trPr>
          <w:trHeight w:val="581"/>
        </w:trPr>
        <w:tc>
          <w:tcPr>
            <w:tcW w:w="3783" w:type="dxa"/>
            <w:gridSpan w:val="2"/>
          </w:tcPr>
          <w:p w14:paraId="41F36218" w14:textId="77777777" w:rsidR="00C34555" w:rsidRPr="00C34555" w:rsidRDefault="00C34555" w:rsidP="00C34555">
            <w:pPr>
              <w:jc w:val="center"/>
              <w:rPr>
                <w:kern w:val="36"/>
                <w:sz w:val="22"/>
                <w:szCs w:val="22"/>
                <w:lang w:eastAsia="x-none"/>
              </w:rPr>
            </w:pPr>
            <w:r w:rsidRPr="00C34555">
              <w:rPr>
                <w:kern w:val="36"/>
                <w:sz w:val="22"/>
                <w:szCs w:val="22"/>
                <w:lang w:eastAsia="x-none"/>
              </w:rPr>
              <w:t>Круглый стол по профильной сессии по английскому языку</w:t>
            </w:r>
            <w:r w:rsidRPr="00C34555">
              <w:rPr>
                <w:rFonts w:eastAsia="Calibri"/>
                <w:sz w:val="22"/>
                <w:szCs w:val="22"/>
                <w:lang w:eastAsia="en-US"/>
              </w:rPr>
              <w:t xml:space="preserve"> </w:t>
            </w:r>
            <w:r w:rsidRPr="00C34555">
              <w:rPr>
                <w:kern w:val="36"/>
                <w:sz w:val="22"/>
                <w:szCs w:val="22"/>
                <w:lang w:eastAsia="x-none"/>
              </w:rPr>
              <w:t>для учащихся 7 и 8 классов</w:t>
            </w:r>
          </w:p>
        </w:tc>
        <w:tc>
          <w:tcPr>
            <w:tcW w:w="2161" w:type="dxa"/>
          </w:tcPr>
          <w:p w14:paraId="310716F9" w14:textId="77777777" w:rsidR="00C34555" w:rsidRPr="00C34555" w:rsidRDefault="00C34555" w:rsidP="00C34555">
            <w:pPr>
              <w:jc w:val="center"/>
              <w:rPr>
                <w:sz w:val="22"/>
                <w:szCs w:val="22"/>
                <w:lang w:eastAsia="ar-SA"/>
              </w:rPr>
            </w:pPr>
            <w:r w:rsidRPr="00C34555">
              <w:rPr>
                <w:sz w:val="22"/>
                <w:szCs w:val="22"/>
                <w:lang w:eastAsia="ar-SA"/>
              </w:rPr>
              <w:t>27.10.2022</w:t>
            </w:r>
          </w:p>
        </w:tc>
        <w:tc>
          <w:tcPr>
            <w:tcW w:w="3660" w:type="dxa"/>
          </w:tcPr>
          <w:p w14:paraId="780929A4" w14:textId="77777777" w:rsidR="00C34555" w:rsidRPr="00C34555" w:rsidRDefault="00C34555" w:rsidP="00C34555">
            <w:pPr>
              <w:jc w:val="center"/>
              <w:rPr>
                <w:sz w:val="22"/>
                <w:szCs w:val="22"/>
                <w:lang w:eastAsia="ar-SA"/>
              </w:rPr>
            </w:pPr>
            <w:r w:rsidRPr="00C34555">
              <w:rPr>
                <w:sz w:val="22"/>
                <w:szCs w:val="22"/>
                <w:lang w:eastAsia="ar-SA"/>
              </w:rPr>
              <w:t>ZOOM</w:t>
            </w:r>
          </w:p>
          <w:p w14:paraId="128F7AF5" w14:textId="77777777" w:rsidR="00C34555" w:rsidRPr="00C34555" w:rsidRDefault="00C34555" w:rsidP="00C34555">
            <w:pPr>
              <w:jc w:val="center"/>
              <w:rPr>
                <w:sz w:val="22"/>
                <w:szCs w:val="22"/>
                <w:lang w:eastAsia="ar-SA"/>
              </w:rPr>
            </w:pPr>
            <w:r w:rsidRPr="00C34555">
              <w:rPr>
                <w:sz w:val="22"/>
                <w:szCs w:val="22"/>
                <w:lang w:eastAsia="ar-SA"/>
              </w:rPr>
              <w:t>Е.В.Кондратова</w:t>
            </w:r>
          </w:p>
        </w:tc>
      </w:tr>
      <w:tr w:rsidR="00C34555" w:rsidRPr="00C34555" w14:paraId="1F3A1855" w14:textId="77777777" w:rsidTr="00C34555">
        <w:trPr>
          <w:trHeight w:val="581"/>
        </w:trPr>
        <w:tc>
          <w:tcPr>
            <w:tcW w:w="3783" w:type="dxa"/>
            <w:gridSpan w:val="2"/>
          </w:tcPr>
          <w:p w14:paraId="57D808BC" w14:textId="77777777" w:rsidR="00C34555" w:rsidRPr="00C34555" w:rsidRDefault="00C34555" w:rsidP="00C34555">
            <w:pPr>
              <w:jc w:val="center"/>
              <w:rPr>
                <w:kern w:val="36"/>
                <w:sz w:val="22"/>
                <w:szCs w:val="22"/>
                <w:lang w:eastAsia="x-none"/>
              </w:rPr>
            </w:pPr>
            <w:r w:rsidRPr="00C34555">
              <w:rPr>
                <w:kern w:val="36"/>
                <w:sz w:val="22"/>
                <w:szCs w:val="22"/>
                <w:lang w:eastAsia="x-none"/>
              </w:rPr>
              <w:t>Семинар по проверке заданий муниципального этапа ВОШ</w:t>
            </w:r>
          </w:p>
        </w:tc>
        <w:tc>
          <w:tcPr>
            <w:tcW w:w="2161" w:type="dxa"/>
          </w:tcPr>
          <w:p w14:paraId="15D3ED64" w14:textId="77777777" w:rsidR="00C34555" w:rsidRPr="00C34555" w:rsidRDefault="00C34555" w:rsidP="00C34555">
            <w:pPr>
              <w:jc w:val="center"/>
              <w:rPr>
                <w:sz w:val="22"/>
                <w:szCs w:val="22"/>
                <w:lang w:eastAsia="ar-SA"/>
              </w:rPr>
            </w:pPr>
            <w:r w:rsidRPr="00C34555">
              <w:rPr>
                <w:sz w:val="22"/>
                <w:szCs w:val="22"/>
                <w:lang w:eastAsia="ar-SA"/>
              </w:rPr>
              <w:t>27.10.2022</w:t>
            </w:r>
          </w:p>
        </w:tc>
        <w:tc>
          <w:tcPr>
            <w:tcW w:w="3660" w:type="dxa"/>
          </w:tcPr>
          <w:p w14:paraId="7E46C7AD" w14:textId="77777777" w:rsidR="00C34555" w:rsidRPr="00C34555" w:rsidRDefault="00C34555" w:rsidP="00C34555">
            <w:pPr>
              <w:jc w:val="center"/>
              <w:rPr>
                <w:sz w:val="22"/>
                <w:szCs w:val="22"/>
                <w:lang w:val="en-US" w:eastAsia="ar-SA"/>
              </w:rPr>
            </w:pPr>
            <w:r w:rsidRPr="00C34555">
              <w:rPr>
                <w:sz w:val="22"/>
                <w:szCs w:val="22"/>
                <w:lang w:val="en-US" w:eastAsia="ar-SA"/>
              </w:rPr>
              <w:t>ZOOM</w:t>
            </w:r>
          </w:p>
          <w:p w14:paraId="7C673A72" w14:textId="77777777" w:rsidR="00C34555" w:rsidRPr="00C34555" w:rsidRDefault="00C34555" w:rsidP="00C34555">
            <w:pPr>
              <w:jc w:val="center"/>
              <w:rPr>
                <w:sz w:val="22"/>
                <w:szCs w:val="22"/>
                <w:lang w:eastAsia="ar-SA"/>
              </w:rPr>
            </w:pPr>
            <w:r w:rsidRPr="00C34555">
              <w:rPr>
                <w:sz w:val="22"/>
                <w:szCs w:val="22"/>
                <w:lang w:eastAsia="ar-SA"/>
              </w:rPr>
              <w:t>Зверева Ю.В.</w:t>
            </w:r>
          </w:p>
        </w:tc>
      </w:tr>
      <w:tr w:rsidR="00C34555" w:rsidRPr="00C34555" w14:paraId="529FE99E" w14:textId="77777777" w:rsidTr="00C34555">
        <w:trPr>
          <w:trHeight w:val="581"/>
        </w:trPr>
        <w:tc>
          <w:tcPr>
            <w:tcW w:w="3783" w:type="dxa"/>
            <w:gridSpan w:val="2"/>
          </w:tcPr>
          <w:p w14:paraId="12C44488" w14:textId="77777777" w:rsidR="00C34555" w:rsidRPr="00C34555" w:rsidRDefault="00C34555" w:rsidP="00C34555">
            <w:pPr>
              <w:jc w:val="center"/>
              <w:rPr>
                <w:kern w:val="36"/>
                <w:sz w:val="22"/>
                <w:szCs w:val="22"/>
                <w:lang w:eastAsia="x-none"/>
              </w:rPr>
            </w:pPr>
            <w:r w:rsidRPr="00C34555">
              <w:rPr>
                <w:kern w:val="36"/>
                <w:sz w:val="22"/>
                <w:szCs w:val="22"/>
                <w:lang w:eastAsia="x-none"/>
              </w:rPr>
              <w:t>Семинар по подготовке к ВОШ</w:t>
            </w:r>
          </w:p>
        </w:tc>
        <w:tc>
          <w:tcPr>
            <w:tcW w:w="2161" w:type="dxa"/>
          </w:tcPr>
          <w:p w14:paraId="0E85CC1B" w14:textId="77777777" w:rsidR="00C34555" w:rsidRPr="00C34555" w:rsidRDefault="00C34555" w:rsidP="00C34555">
            <w:pPr>
              <w:jc w:val="center"/>
              <w:rPr>
                <w:sz w:val="22"/>
                <w:szCs w:val="22"/>
                <w:lang w:eastAsia="ar-SA"/>
              </w:rPr>
            </w:pPr>
            <w:r w:rsidRPr="00C34555">
              <w:rPr>
                <w:sz w:val="22"/>
                <w:szCs w:val="22"/>
                <w:lang w:eastAsia="ar-SA"/>
              </w:rPr>
              <w:t>17.11.2023</w:t>
            </w:r>
          </w:p>
        </w:tc>
        <w:tc>
          <w:tcPr>
            <w:tcW w:w="3660" w:type="dxa"/>
          </w:tcPr>
          <w:p w14:paraId="3DF3F236" w14:textId="77777777" w:rsidR="00C34555" w:rsidRPr="00C34555" w:rsidRDefault="00C34555" w:rsidP="00C34555">
            <w:pPr>
              <w:jc w:val="center"/>
              <w:rPr>
                <w:sz w:val="22"/>
                <w:szCs w:val="22"/>
                <w:lang w:eastAsia="ar-SA"/>
              </w:rPr>
            </w:pPr>
            <w:r w:rsidRPr="00C34555">
              <w:rPr>
                <w:sz w:val="22"/>
                <w:szCs w:val="22"/>
                <w:lang w:eastAsia="ar-SA"/>
              </w:rPr>
              <w:t>ZOOM</w:t>
            </w:r>
            <w:r w:rsidRPr="00C34555">
              <w:rPr>
                <w:sz w:val="22"/>
                <w:szCs w:val="22"/>
                <w:lang w:eastAsia="ar-SA"/>
              </w:rPr>
              <w:br/>
              <w:t>Данилова Н.Н.</w:t>
            </w:r>
          </w:p>
        </w:tc>
      </w:tr>
      <w:tr w:rsidR="00C34555" w:rsidRPr="00C34555" w14:paraId="128971A4" w14:textId="77777777" w:rsidTr="00C34555">
        <w:trPr>
          <w:trHeight w:val="581"/>
        </w:trPr>
        <w:tc>
          <w:tcPr>
            <w:tcW w:w="3783" w:type="dxa"/>
            <w:gridSpan w:val="2"/>
          </w:tcPr>
          <w:p w14:paraId="5BD230BB" w14:textId="77777777" w:rsidR="00C34555" w:rsidRPr="00C34555" w:rsidRDefault="00C34555" w:rsidP="00C34555">
            <w:pPr>
              <w:jc w:val="center"/>
              <w:rPr>
                <w:kern w:val="36"/>
                <w:sz w:val="22"/>
                <w:szCs w:val="22"/>
                <w:lang w:eastAsia="x-none"/>
              </w:rPr>
            </w:pPr>
            <w:r w:rsidRPr="00C34555">
              <w:rPr>
                <w:rFonts w:eastAsia="Calibri"/>
                <w:sz w:val="22"/>
                <w:szCs w:val="22"/>
                <w:shd w:val="clear" w:color="auto" w:fill="FFFFFF"/>
                <w:lang w:eastAsia="en-US"/>
              </w:rPr>
              <w:t>ВКС ЛОИРО, О.Ф. Пахомова "Функциональная грамотность на уроках ИЗО"</w:t>
            </w:r>
          </w:p>
        </w:tc>
        <w:tc>
          <w:tcPr>
            <w:tcW w:w="2161" w:type="dxa"/>
          </w:tcPr>
          <w:p w14:paraId="29A46A13" w14:textId="77777777" w:rsidR="00C34555" w:rsidRPr="00C34555" w:rsidRDefault="00C34555" w:rsidP="00C34555">
            <w:pPr>
              <w:jc w:val="center"/>
              <w:rPr>
                <w:sz w:val="22"/>
                <w:szCs w:val="22"/>
                <w:lang w:eastAsia="ar-SA"/>
              </w:rPr>
            </w:pPr>
            <w:r w:rsidRPr="00C34555">
              <w:rPr>
                <w:sz w:val="22"/>
                <w:szCs w:val="22"/>
                <w:lang w:eastAsia="ar-SA"/>
              </w:rPr>
              <w:t>18.11.2022</w:t>
            </w:r>
          </w:p>
        </w:tc>
        <w:tc>
          <w:tcPr>
            <w:tcW w:w="3660" w:type="dxa"/>
          </w:tcPr>
          <w:p w14:paraId="23862336" w14:textId="77777777" w:rsidR="00C34555" w:rsidRPr="00C34555" w:rsidRDefault="00C34555" w:rsidP="00C34555">
            <w:pPr>
              <w:jc w:val="center"/>
              <w:rPr>
                <w:sz w:val="22"/>
                <w:szCs w:val="22"/>
                <w:lang w:eastAsia="ar-SA"/>
              </w:rPr>
            </w:pPr>
            <w:r w:rsidRPr="00C34555">
              <w:rPr>
                <w:sz w:val="22"/>
                <w:szCs w:val="22"/>
                <w:lang w:eastAsia="ar-SA"/>
              </w:rPr>
              <w:t>ZOOM</w:t>
            </w:r>
          </w:p>
          <w:p w14:paraId="6C018CF5" w14:textId="77777777" w:rsidR="00C34555" w:rsidRPr="00C34555" w:rsidRDefault="00C34555" w:rsidP="00C34555">
            <w:pPr>
              <w:jc w:val="center"/>
              <w:rPr>
                <w:sz w:val="22"/>
                <w:szCs w:val="22"/>
                <w:lang w:eastAsia="ar-SA"/>
              </w:rPr>
            </w:pPr>
            <w:r w:rsidRPr="00C34555">
              <w:rPr>
                <w:sz w:val="22"/>
                <w:szCs w:val="22"/>
                <w:lang w:eastAsia="ar-SA"/>
              </w:rPr>
              <w:t>Фомина А.Р.</w:t>
            </w:r>
          </w:p>
        </w:tc>
      </w:tr>
      <w:tr w:rsidR="00C34555" w:rsidRPr="00C34555" w14:paraId="7FD33ADB" w14:textId="77777777" w:rsidTr="00C34555">
        <w:trPr>
          <w:trHeight w:val="581"/>
        </w:trPr>
        <w:tc>
          <w:tcPr>
            <w:tcW w:w="3783" w:type="dxa"/>
            <w:gridSpan w:val="2"/>
          </w:tcPr>
          <w:p w14:paraId="3DD963F0" w14:textId="77777777" w:rsidR="00C34555" w:rsidRPr="00C34555" w:rsidRDefault="00C34555" w:rsidP="00C34555">
            <w:pPr>
              <w:jc w:val="center"/>
              <w:rPr>
                <w:rFonts w:eastAsia="Calibri"/>
                <w:sz w:val="22"/>
                <w:szCs w:val="22"/>
                <w:shd w:val="clear" w:color="auto" w:fill="FFFFFF"/>
                <w:lang w:eastAsia="en-US"/>
              </w:rPr>
            </w:pPr>
            <w:r w:rsidRPr="00C34555">
              <w:rPr>
                <w:kern w:val="36"/>
                <w:sz w:val="22"/>
                <w:szCs w:val="22"/>
                <w:lang w:eastAsia="x-none"/>
              </w:rPr>
              <w:t xml:space="preserve">"Учет программы воспитания при реализации предметного содержания. Использование возможностей модуля рабочей программы воспитания «Школьный урок».    </w:t>
            </w:r>
          </w:p>
        </w:tc>
        <w:tc>
          <w:tcPr>
            <w:tcW w:w="2161" w:type="dxa"/>
          </w:tcPr>
          <w:p w14:paraId="57DBD357" w14:textId="77777777" w:rsidR="00C34555" w:rsidRPr="00C34555" w:rsidRDefault="00C34555" w:rsidP="00C34555">
            <w:pPr>
              <w:jc w:val="center"/>
              <w:rPr>
                <w:sz w:val="22"/>
                <w:szCs w:val="22"/>
                <w:lang w:eastAsia="ar-SA"/>
              </w:rPr>
            </w:pPr>
            <w:r w:rsidRPr="00C34555">
              <w:rPr>
                <w:kern w:val="36"/>
                <w:sz w:val="22"/>
                <w:szCs w:val="22"/>
                <w:lang w:eastAsia="x-none"/>
              </w:rPr>
              <w:t xml:space="preserve">22.11.2022  </w:t>
            </w:r>
          </w:p>
        </w:tc>
        <w:tc>
          <w:tcPr>
            <w:tcW w:w="3660" w:type="dxa"/>
          </w:tcPr>
          <w:p w14:paraId="274792B0" w14:textId="77777777" w:rsidR="00C34555" w:rsidRPr="00C34555" w:rsidRDefault="00C34555" w:rsidP="00C34555">
            <w:pPr>
              <w:jc w:val="center"/>
              <w:rPr>
                <w:sz w:val="22"/>
                <w:szCs w:val="22"/>
                <w:lang w:eastAsia="ar-SA"/>
              </w:rPr>
            </w:pPr>
            <w:r w:rsidRPr="00C34555">
              <w:rPr>
                <w:sz w:val="22"/>
                <w:szCs w:val="22"/>
                <w:lang w:eastAsia="ar-SA"/>
              </w:rPr>
              <w:t>МБОУ «СОШ № 37»</w:t>
            </w:r>
            <w:r w:rsidRPr="00C34555">
              <w:rPr>
                <w:sz w:val="22"/>
                <w:szCs w:val="22"/>
                <w:lang w:eastAsia="ar-SA"/>
              </w:rPr>
              <w:br/>
              <w:t>Васянович Н.В.</w:t>
            </w:r>
          </w:p>
        </w:tc>
      </w:tr>
      <w:tr w:rsidR="00C34555" w:rsidRPr="00C34555" w14:paraId="4DBD0E92" w14:textId="77777777" w:rsidTr="00C34555">
        <w:trPr>
          <w:trHeight w:val="581"/>
        </w:trPr>
        <w:tc>
          <w:tcPr>
            <w:tcW w:w="3783" w:type="dxa"/>
            <w:gridSpan w:val="2"/>
          </w:tcPr>
          <w:p w14:paraId="6585EA5A" w14:textId="77777777" w:rsidR="00C34555" w:rsidRPr="00C34555" w:rsidRDefault="00C34555" w:rsidP="00C34555">
            <w:pPr>
              <w:jc w:val="center"/>
              <w:rPr>
                <w:rFonts w:eastAsia="Calibri"/>
                <w:sz w:val="22"/>
                <w:szCs w:val="22"/>
                <w:shd w:val="clear" w:color="auto" w:fill="FFFFFF"/>
                <w:lang w:eastAsia="en-US"/>
              </w:rPr>
            </w:pPr>
            <w:r w:rsidRPr="00C34555">
              <w:rPr>
                <w:rFonts w:eastAsia="Calibri"/>
                <w:sz w:val="22"/>
                <w:szCs w:val="22"/>
                <w:shd w:val="clear" w:color="auto" w:fill="FFFFFF"/>
                <w:lang w:eastAsia="en-US"/>
              </w:rPr>
              <w:t>Консультация о проведении муниципального этапа ВсОШ</w:t>
            </w:r>
          </w:p>
        </w:tc>
        <w:tc>
          <w:tcPr>
            <w:tcW w:w="2161" w:type="dxa"/>
          </w:tcPr>
          <w:p w14:paraId="5D7C7634" w14:textId="77777777" w:rsidR="00C34555" w:rsidRPr="00C34555" w:rsidRDefault="00C34555" w:rsidP="00C34555">
            <w:pPr>
              <w:jc w:val="center"/>
              <w:rPr>
                <w:sz w:val="22"/>
                <w:szCs w:val="22"/>
                <w:lang w:eastAsia="ar-SA"/>
              </w:rPr>
            </w:pPr>
            <w:r w:rsidRPr="00C34555">
              <w:rPr>
                <w:rFonts w:eastAsia="Calibri"/>
                <w:sz w:val="22"/>
                <w:szCs w:val="22"/>
                <w:shd w:val="clear" w:color="auto" w:fill="FFFFFF"/>
                <w:lang w:eastAsia="en-US"/>
              </w:rPr>
              <w:t xml:space="preserve">29. 11.2022 </w:t>
            </w:r>
          </w:p>
        </w:tc>
        <w:tc>
          <w:tcPr>
            <w:tcW w:w="3660" w:type="dxa"/>
          </w:tcPr>
          <w:p w14:paraId="0ACF9E3B" w14:textId="77777777" w:rsidR="00C34555" w:rsidRPr="00C34555" w:rsidRDefault="00C34555" w:rsidP="00C34555">
            <w:pPr>
              <w:jc w:val="center"/>
              <w:rPr>
                <w:sz w:val="22"/>
                <w:szCs w:val="22"/>
                <w:lang w:eastAsia="ar-SA"/>
              </w:rPr>
            </w:pPr>
            <w:r w:rsidRPr="00C34555">
              <w:rPr>
                <w:sz w:val="22"/>
                <w:szCs w:val="22"/>
                <w:lang w:eastAsia="ar-SA"/>
              </w:rPr>
              <w:t>МБОУ «СОШ №10»</w:t>
            </w:r>
          </w:p>
          <w:p w14:paraId="59F60224" w14:textId="77777777" w:rsidR="00C34555" w:rsidRPr="00C34555" w:rsidRDefault="00C34555" w:rsidP="00C34555">
            <w:pPr>
              <w:jc w:val="center"/>
              <w:rPr>
                <w:sz w:val="22"/>
                <w:szCs w:val="22"/>
                <w:lang w:eastAsia="ar-SA"/>
              </w:rPr>
            </w:pPr>
            <w:r w:rsidRPr="00C34555">
              <w:rPr>
                <w:sz w:val="22"/>
                <w:szCs w:val="22"/>
                <w:lang w:eastAsia="ar-SA"/>
              </w:rPr>
              <w:t>Покровксая К.В.</w:t>
            </w:r>
          </w:p>
        </w:tc>
      </w:tr>
      <w:tr w:rsidR="00C34555" w:rsidRPr="00C34555" w14:paraId="36353532" w14:textId="77777777" w:rsidTr="00C34555">
        <w:trPr>
          <w:trHeight w:val="581"/>
        </w:trPr>
        <w:tc>
          <w:tcPr>
            <w:tcW w:w="3783" w:type="dxa"/>
            <w:gridSpan w:val="2"/>
          </w:tcPr>
          <w:p w14:paraId="68E4DBAA" w14:textId="77777777" w:rsidR="00C34555" w:rsidRPr="00C34555" w:rsidRDefault="00C34555" w:rsidP="00C34555">
            <w:pPr>
              <w:jc w:val="center"/>
              <w:rPr>
                <w:kern w:val="36"/>
                <w:sz w:val="22"/>
                <w:szCs w:val="22"/>
                <w:lang w:eastAsia="x-none"/>
              </w:rPr>
            </w:pPr>
            <w:r w:rsidRPr="00C34555">
              <w:rPr>
                <w:kern w:val="36"/>
                <w:sz w:val="22"/>
                <w:szCs w:val="22"/>
                <w:lang w:eastAsia="x-none"/>
              </w:rPr>
              <w:t>Семинар по проверке заданий муниципального этапа ВСОШ (дата зависит от даты проведения олимпиады)</w:t>
            </w:r>
          </w:p>
        </w:tc>
        <w:tc>
          <w:tcPr>
            <w:tcW w:w="2161" w:type="dxa"/>
          </w:tcPr>
          <w:p w14:paraId="2ECC06CA" w14:textId="77777777" w:rsidR="00C34555" w:rsidRPr="00C34555" w:rsidRDefault="00C34555" w:rsidP="00C34555">
            <w:pPr>
              <w:jc w:val="center"/>
              <w:rPr>
                <w:sz w:val="22"/>
                <w:szCs w:val="22"/>
                <w:lang w:eastAsia="ar-SA"/>
              </w:rPr>
            </w:pPr>
            <w:r w:rsidRPr="00C34555">
              <w:rPr>
                <w:sz w:val="22"/>
                <w:szCs w:val="22"/>
                <w:lang w:eastAsia="ar-SA"/>
              </w:rPr>
              <w:t>29. 11.2022</w:t>
            </w:r>
          </w:p>
        </w:tc>
        <w:tc>
          <w:tcPr>
            <w:tcW w:w="3660" w:type="dxa"/>
          </w:tcPr>
          <w:p w14:paraId="642D3ACA" w14:textId="77777777" w:rsidR="00C34555" w:rsidRPr="00C34555" w:rsidRDefault="00C34555" w:rsidP="00C34555">
            <w:pPr>
              <w:jc w:val="center"/>
              <w:rPr>
                <w:sz w:val="22"/>
                <w:szCs w:val="22"/>
                <w:lang w:eastAsia="ar-SA"/>
              </w:rPr>
            </w:pPr>
            <w:r w:rsidRPr="00C34555">
              <w:rPr>
                <w:sz w:val="22"/>
                <w:szCs w:val="22"/>
                <w:lang w:eastAsia="ar-SA"/>
              </w:rPr>
              <w:t>МБОУ «СОШ №10»</w:t>
            </w:r>
            <w:r w:rsidRPr="00C34555">
              <w:rPr>
                <w:sz w:val="22"/>
                <w:szCs w:val="22"/>
                <w:lang w:eastAsia="ar-SA"/>
              </w:rPr>
              <w:br/>
              <w:t>М.А Малеева</w:t>
            </w:r>
          </w:p>
        </w:tc>
      </w:tr>
      <w:tr w:rsidR="00C34555" w:rsidRPr="00C34555" w14:paraId="07AA3CD2" w14:textId="77777777" w:rsidTr="00C34555">
        <w:trPr>
          <w:trHeight w:val="581"/>
        </w:trPr>
        <w:tc>
          <w:tcPr>
            <w:tcW w:w="3783" w:type="dxa"/>
            <w:gridSpan w:val="2"/>
          </w:tcPr>
          <w:p w14:paraId="32468287" w14:textId="77777777" w:rsidR="00C34555" w:rsidRPr="00C34555" w:rsidRDefault="00C34555" w:rsidP="00C34555">
            <w:pPr>
              <w:jc w:val="center"/>
              <w:rPr>
                <w:kern w:val="36"/>
                <w:sz w:val="22"/>
                <w:szCs w:val="22"/>
                <w:lang w:eastAsia="x-none"/>
              </w:rPr>
            </w:pPr>
            <w:r w:rsidRPr="00C34555">
              <w:rPr>
                <w:kern w:val="36"/>
                <w:sz w:val="22"/>
                <w:szCs w:val="22"/>
                <w:lang w:eastAsia="x-none"/>
              </w:rPr>
              <w:t>Консультация «Подготовка к муниципальному этапу ВсОШ» (организация пробного тура)</w:t>
            </w:r>
          </w:p>
        </w:tc>
        <w:tc>
          <w:tcPr>
            <w:tcW w:w="2161" w:type="dxa"/>
          </w:tcPr>
          <w:p w14:paraId="560A33D5" w14:textId="77777777" w:rsidR="00C34555" w:rsidRPr="00C34555" w:rsidRDefault="00C34555" w:rsidP="00C34555">
            <w:pPr>
              <w:jc w:val="center"/>
              <w:rPr>
                <w:sz w:val="22"/>
                <w:szCs w:val="22"/>
                <w:lang w:eastAsia="ar-SA"/>
              </w:rPr>
            </w:pPr>
            <w:r w:rsidRPr="00C34555">
              <w:rPr>
                <w:sz w:val="22"/>
                <w:szCs w:val="22"/>
                <w:lang w:eastAsia="ar-SA"/>
              </w:rPr>
              <w:t>11.2022</w:t>
            </w:r>
          </w:p>
        </w:tc>
        <w:tc>
          <w:tcPr>
            <w:tcW w:w="3660" w:type="dxa"/>
          </w:tcPr>
          <w:p w14:paraId="60735475" w14:textId="77777777" w:rsidR="00C34555" w:rsidRPr="00C34555" w:rsidRDefault="00C34555" w:rsidP="00C34555">
            <w:pPr>
              <w:jc w:val="center"/>
              <w:rPr>
                <w:sz w:val="22"/>
                <w:szCs w:val="22"/>
                <w:lang w:eastAsia="ar-SA"/>
              </w:rPr>
            </w:pPr>
            <w:r w:rsidRPr="00C34555">
              <w:rPr>
                <w:sz w:val="22"/>
                <w:szCs w:val="22"/>
                <w:lang w:eastAsia="ar-SA"/>
              </w:rPr>
              <w:t>МБОУ «СОШ №7»</w:t>
            </w:r>
          </w:p>
          <w:p w14:paraId="437C03CA" w14:textId="77777777" w:rsidR="00C34555" w:rsidRPr="00C34555" w:rsidRDefault="00C34555" w:rsidP="00C34555">
            <w:pPr>
              <w:jc w:val="center"/>
              <w:rPr>
                <w:sz w:val="22"/>
                <w:szCs w:val="22"/>
                <w:lang w:eastAsia="ar-SA"/>
              </w:rPr>
            </w:pPr>
            <w:r w:rsidRPr="00C34555">
              <w:rPr>
                <w:sz w:val="22"/>
                <w:szCs w:val="22"/>
                <w:lang w:eastAsia="ar-SA"/>
              </w:rPr>
              <w:t>Пасечник Н.А.</w:t>
            </w:r>
          </w:p>
        </w:tc>
      </w:tr>
      <w:tr w:rsidR="00C34555" w:rsidRPr="00C34555" w14:paraId="2CA7039E" w14:textId="77777777" w:rsidTr="00C34555">
        <w:trPr>
          <w:trHeight w:val="581"/>
        </w:trPr>
        <w:tc>
          <w:tcPr>
            <w:tcW w:w="3783" w:type="dxa"/>
            <w:gridSpan w:val="2"/>
          </w:tcPr>
          <w:p w14:paraId="28EBEF00" w14:textId="77777777" w:rsidR="00C34555" w:rsidRPr="00C34555" w:rsidRDefault="00C34555" w:rsidP="00C34555">
            <w:pPr>
              <w:jc w:val="center"/>
              <w:rPr>
                <w:kern w:val="36"/>
                <w:sz w:val="22"/>
                <w:szCs w:val="22"/>
                <w:lang w:eastAsia="x-none"/>
              </w:rPr>
            </w:pPr>
            <w:r w:rsidRPr="00C34555">
              <w:rPr>
                <w:kern w:val="36"/>
                <w:sz w:val="22"/>
                <w:szCs w:val="22"/>
                <w:lang w:eastAsia="x-none"/>
              </w:rPr>
              <w:t xml:space="preserve">Консультация «Подготовка к муниципальному этапу ВсОШ </w:t>
            </w:r>
          </w:p>
        </w:tc>
        <w:tc>
          <w:tcPr>
            <w:tcW w:w="2161" w:type="dxa"/>
          </w:tcPr>
          <w:p w14:paraId="7E3C9B01" w14:textId="77777777" w:rsidR="00C34555" w:rsidRPr="00C34555" w:rsidRDefault="00C34555" w:rsidP="00C34555">
            <w:pPr>
              <w:jc w:val="center"/>
              <w:rPr>
                <w:sz w:val="22"/>
                <w:szCs w:val="22"/>
                <w:lang w:eastAsia="ar-SA"/>
              </w:rPr>
            </w:pPr>
            <w:r w:rsidRPr="00C34555">
              <w:rPr>
                <w:sz w:val="22"/>
                <w:szCs w:val="22"/>
                <w:lang w:eastAsia="ar-SA"/>
              </w:rPr>
              <w:t>12.2022</w:t>
            </w:r>
          </w:p>
        </w:tc>
        <w:tc>
          <w:tcPr>
            <w:tcW w:w="3660" w:type="dxa"/>
          </w:tcPr>
          <w:p w14:paraId="7613648E" w14:textId="77777777" w:rsidR="00C34555" w:rsidRPr="00C34555" w:rsidRDefault="00C34555" w:rsidP="00C34555">
            <w:pPr>
              <w:jc w:val="center"/>
              <w:rPr>
                <w:sz w:val="22"/>
                <w:szCs w:val="22"/>
                <w:lang w:eastAsia="ar-SA"/>
              </w:rPr>
            </w:pPr>
            <w:r w:rsidRPr="00C34555">
              <w:rPr>
                <w:sz w:val="22"/>
                <w:szCs w:val="22"/>
                <w:lang w:eastAsia="ar-SA"/>
              </w:rPr>
              <w:t>МБОУ «СОШ № 14»</w:t>
            </w:r>
          </w:p>
          <w:p w14:paraId="61058AB4" w14:textId="77777777" w:rsidR="00C34555" w:rsidRPr="00C34555" w:rsidRDefault="00C34555" w:rsidP="00C34555">
            <w:pPr>
              <w:jc w:val="center"/>
              <w:rPr>
                <w:sz w:val="22"/>
                <w:szCs w:val="22"/>
                <w:lang w:eastAsia="ar-SA"/>
              </w:rPr>
            </w:pPr>
            <w:r w:rsidRPr="00C34555">
              <w:rPr>
                <w:sz w:val="22"/>
                <w:szCs w:val="22"/>
                <w:lang w:eastAsia="ar-SA"/>
              </w:rPr>
              <w:t>Бузало Е.Э.</w:t>
            </w:r>
          </w:p>
        </w:tc>
      </w:tr>
      <w:tr w:rsidR="00C34555" w:rsidRPr="00C34555" w14:paraId="45D07EAA" w14:textId="77777777" w:rsidTr="00C34555">
        <w:trPr>
          <w:trHeight w:val="581"/>
        </w:trPr>
        <w:tc>
          <w:tcPr>
            <w:tcW w:w="3783" w:type="dxa"/>
            <w:gridSpan w:val="2"/>
          </w:tcPr>
          <w:p w14:paraId="1E429147" w14:textId="77777777" w:rsidR="00C34555" w:rsidRPr="00C34555" w:rsidRDefault="00C34555" w:rsidP="00C34555">
            <w:pPr>
              <w:jc w:val="center"/>
              <w:rPr>
                <w:kern w:val="36"/>
                <w:sz w:val="22"/>
                <w:szCs w:val="22"/>
                <w:lang w:eastAsia="x-none"/>
              </w:rPr>
            </w:pPr>
            <w:r w:rsidRPr="00C34555">
              <w:rPr>
                <w:kern w:val="36"/>
                <w:sz w:val="22"/>
                <w:szCs w:val="22"/>
                <w:lang w:eastAsia="x-none"/>
              </w:rPr>
              <w:t>Подготовка команды для участия в региональном этапе, организация работы детей.</w:t>
            </w:r>
          </w:p>
        </w:tc>
        <w:tc>
          <w:tcPr>
            <w:tcW w:w="2161" w:type="dxa"/>
          </w:tcPr>
          <w:p w14:paraId="7ACC1234" w14:textId="77777777" w:rsidR="00C34555" w:rsidRPr="00C34555" w:rsidRDefault="00C34555" w:rsidP="00C34555">
            <w:pPr>
              <w:jc w:val="center"/>
              <w:rPr>
                <w:sz w:val="22"/>
                <w:szCs w:val="22"/>
                <w:lang w:eastAsia="ar-SA"/>
              </w:rPr>
            </w:pPr>
            <w:r w:rsidRPr="00C34555">
              <w:rPr>
                <w:sz w:val="22"/>
                <w:szCs w:val="22"/>
                <w:lang w:eastAsia="ar-SA"/>
              </w:rPr>
              <w:t>12.2022</w:t>
            </w:r>
          </w:p>
        </w:tc>
        <w:tc>
          <w:tcPr>
            <w:tcW w:w="3660" w:type="dxa"/>
          </w:tcPr>
          <w:p w14:paraId="01E344B0" w14:textId="77777777" w:rsidR="00C34555" w:rsidRPr="00C34555" w:rsidRDefault="00C34555" w:rsidP="00C34555">
            <w:pPr>
              <w:jc w:val="center"/>
              <w:rPr>
                <w:sz w:val="22"/>
                <w:szCs w:val="22"/>
                <w:lang w:eastAsia="ar-SA"/>
              </w:rPr>
            </w:pPr>
            <w:r w:rsidRPr="00C34555">
              <w:rPr>
                <w:sz w:val="22"/>
                <w:szCs w:val="22"/>
                <w:lang w:eastAsia="ar-SA"/>
              </w:rPr>
              <w:t>МБОУ «СОШ № 12»</w:t>
            </w:r>
          </w:p>
          <w:p w14:paraId="06CEC7B7" w14:textId="77777777" w:rsidR="00C34555" w:rsidRPr="00C34555" w:rsidRDefault="00C34555" w:rsidP="00C34555">
            <w:pPr>
              <w:jc w:val="center"/>
              <w:rPr>
                <w:sz w:val="22"/>
                <w:szCs w:val="22"/>
                <w:lang w:eastAsia="ar-SA"/>
              </w:rPr>
            </w:pPr>
            <w:r w:rsidRPr="00C34555">
              <w:rPr>
                <w:sz w:val="22"/>
                <w:szCs w:val="22"/>
                <w:lang w:eastAsia="ar-SA"/>
              </w:rPr>
              <w:t>Лагутенко О.П.</w:t>
            </w:r>
          </w:p>
        </w:tc>
      </w:tr>
      <w:tr w:rsidR="00C34555" w:rsidRPr="00C34555" w14:paraId="15A1B248" w14:textId="77777777" w:rsidTr="00C34555">
        <w:trPr>
          <w:trHeight w:val="581"/>
        </w:trPr>
        <w:tc>
          <w:tcPr>
            <w:tcW w:w="3783" w:type="dxa"/>
            <w:gridSpan w:val="2"/>
          </w:tcPr>
          <w:p w14:paraId="6A981FA8" w14:textId="77777777" w:rsidR="00C34555" w:rsidRPr="00C34555" w:rsidRDefault="00C34555" w:rsidP="00C34555">
            <w:pPr>
              <w:jc w:val="center"/>
              <w:rPr>
                <w:kern w:val="36"/>
                <w:sz w:val="22"/>
                <w:szCs w:val="22"/>
                <w:lang w:eastAsia="x-none"/>
              </w:rPr>
            </w:pPr>
            <w:r w:rsidRPr="00C34555">
              <w:rPr>
                <w:kern w:val="36"/>
                <w:sz w:val="22"/>
                <w:szCs w:val="22"/>
                <w:lang w:eastAsia="x-none"/>
              </w:rPr>
              <w:t>Анализ</w:t>
            </w:r>
            <w:r w:rsidRPr="00C34555">
              <w:rPr>
                <w:color w:val="FF0000"/>
                <w:kern w:val="36"/>
                <w:sz w:val="22"/>
                <w:szCs w:val="22"/>
                <w:lang w:eastAsia="x-none"/>
              </w:rPr>
              <w:t xml:space="preserve"> </w:t>
            </w:r>
            <w:r w:rsidRPr="00C34555">
              <w:rPr>
                <w:kern w:val="36"/>
                <w:sz w:val="22"/>
                <w:szCs w:val="22"/>
                <w:lang w:eastAsia="x-none"/>
              </w:rPr>
              <w:t xml:space="preserve">результатов итогового сочинения; проведение занятий по подготовке к региональному этапу ВСОШ </w:t>
            </w:r>
          </w:p>
        </w:tc>
        <w:tc>
          <w:tcPr>
            <w:tcW w:w="2161" w:type="dxa"/>
          </w:tcPr>
          <w:p w14:paraId="69034DC4" w14:textId="77777777" w:rsidR="00C34555" w:rsidRPr="00C34555" w:rsidRDefault="00C34555" w:rsidP="00C34555">
            <w:pPr>
              <w:jc w:val="center"/>
              <w:rPr>
                <w:sz w:val="22"/>
                <w:szCs w:val="22"/>
                <w:lang w:eastAsia="ar-SA"/>
              </w:rPr>
            </w:pPr>
            <w:r w:rsidRPr="00C34555">
              <w:rPr>
                <w:kern w:val="36"/>
                <w:sz w:val="22"/>
                <w:szCs w:val="22"/>
                <w:lang w:eastAsia="x-none"/>
              </w:rPr>
              <w:t>17.12.2022</w:t>
            </w:r>
            <w:r w:rsidRPr="00C34555">
              <w:rPr>
                <w:kern w:val="36"/>
                <w:sz w:val="22"/>
                <w:szCs w:val="22"/>
                <w:lang w:eastAsia="x-none"/>
              </w:rPr>
              <w:br/>
              <w:t xml:space="preserve"> 24.12.2022</w:t>
            </w:r>
          </w:p>
        </w:tc>
        <w:tc>
          <w:tcPr>
            <w:tcW w:w="3660" w:type="dxa"/>
          </w:tcPr>
          <w:p w14:paraId="3ECB3AF6" w14:textId="77777777" w:rsidR="00C34555" w:rsidRPr="00C34555" w:rsidRDefault="00C34555" w:rsidP="00C34555">
            <w:pPr>
              <w:jc w:val="center"/>
              <w:rPr>
                <w:sz w:val="22"/>
                <w:szCs w:val="22"/>
                <w:lang w:eastAsia="ar-SA"/>
              </w:rPr>
            </w:pPr>
            <w:r w:rsidRPr="00C34555">
              <w:rPr>
                <w:kern w:val="36"/>
                <w:sz w:val="22"/>
                <w:szCs w:val="22"/>
                <w:lang w:eastAsia="x-none"/>
              </w:rPr>
              <w:t>МБОУ «Гимназия №11»</w:t>
            </w:r>
            <w:r w:rsidRPr="00C34555">
              <w:rPr>
                <w:kern w:val="36"/>
                <w:sz w:val="22"/>
                <w:szCs w:val="22"/>
                <w:lang w:eastAsia="x-none"/>
              </w:rPr>
              <w:br/>
            </w:r>
            <w:r w:rsidRPr="00C34555">
              <w:rPr>
                <w:sz w:val="22"/>
                <w:szCs w:val="22"/>
                <w:lang w:eastAsia="ar-SA"/>
              </w:rPr>
              <w:t>Борисова Л.А.</w:t>
            </w:r>
          </w:p>
        </w:tc>
      </w:tr>
      <w:tr w:rsidR="00C34555" w:rsidRPr="00C34555" w14:paraId="2E3F56ED" w14:textId="77777777" w:rsidTr="00C34555">
        <w:trPr>
          <w:trHeight w:val="581"/>
        </w:trPr>
        <w:tc>
          <w:tcPr>
            <w:tcW w:w="3783" w:type="dxa"/>
            <w:gridSpan w:val="2"/>
          </w:tcPr>
          <w:p w14:paraId="77412F7F"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Посещение школ с низкими результатами СОШ 14 (5,6 урок)</w:t>
            </w:r>
          </w:p>
        </w:tc>
        <w:tc>
          <w:tcPr>
            <w:tcW w:w="2161" w:type="dxa"/>
          </w:tcPr>
          <w:p w14:paraId="1AC815F2"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21.12.2022</w:t>
            </w:r>
          </w:p>
        </w:tc>
        <w:tc>
          <w:tcPr>
            <w:tcW w:w="3660" w:type="dxa"/>
          </w:tcPr>
          <w:p w14:paraId="08FEB3AB"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Кондратова Е.В.</w:t>
            </w:r>
          </w:p>
        </w:tc>
      </w:tr>
      <w:tr w:rsidR="00C34555" w:rsidRPr="00C34555" w14:paraId="12579B88" w14:textId="77777777" w:rsidTr="00C34555">
        <w:trPr>
          <w:trHeight w:val="581"/>
        </w:trPr>
        <w:tc>
          <w:tcPr>
            <w:tcW w:w="3783" w:type="dxa"/>
            <w:gridSpan w:val="2"/>
          </w:tcPr>
          <w:p w14:paraId="4EF69797"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 xml:space="preserve">Консультация «Подготовка команды для участия в региональном этапе Всероссийской олимпиады, мотивационная </w:t>
            </w:r>
          </w:p>
        </w:tc>
        <w:tc>
          <w:tcPr>
            <w:tcW w:w="2161" w:type="dxa"/>
          </w:tcPr>
          <w:p w14:paraId="65225F5C" w14:textId="77777777" w:rsidR="00C34555" w:rsidRPr="00C34555" w:rsidRDefault="00C34555" w:rsidP="00C34555">
            <w:pPr>
              <w:jc w:val="center"/>
              <w:rPr>
                <w:color w:val="000000"/>
                <w:sz w:val="22"/>
                <w:szCs w:val="22"/>
                <w:lang w:eastAsia="ar-SA"/>
              </w:rPr>
            </w:pPr>
            <w:r w:rsidRPr="00C34555">
              <w:rPr>
                <w:color w:val="000000"/>
                <w:sz w:val="22"/>
                <w:szCs w:val="22"/>
                <w:lang w:eastAsia="ar-SA"/>
              </w:rPr>
              <w:t>21.12.2022</w:t>
            </w:r>
          </w:p>
        </w:tc>
        <w:tc>
          <w:tcPr>
            <w:tcW w:w="3660" w:type="dxa"/>
          </w:tcPr>
          <w:p w14:paraId="72B12EA6"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«СОШ №13»</w:t>
            </w:r>
            <w:r w:rsidRPr="00C34555">
              <w:rPr>
                <w:color w:val="000000"/>
                <w:sz w:val="22"/>
                <w:szCs w:val="22"/>
                <w:lang w:eastAsia="ar-SA"/>
              </w:rPr>
              <w:br/>
              <w:t>Зверева Ю.В.</w:t>
            </w:r>
          </w:p>
        </w:tc>
      </w:tr>
      <w:tr w:rsidR="00C34555" w:rsidRPr="00C34555" w14:paraId="5B557AF5" w14:textId="77777777" w:rsidTr="00C34555">
        <w:trPr>
          <w:trHeight w:val="581"/>
        </w:trPr>
        <w:tc>
          <w:tcPr>
            <w:tcW w:w="3783" w:type="dxa"/>
            <w:gridSpan w:val="2"/>
          </w:tcPr>
          <w:p w14:paraId="45F66262" w14:textId="06A3BB59"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Мотивационная профильная сессия</w:t>
            </w:r>
            <w:r w:rsidR="00532E5F">
              <w:rPr>
                <w:color w:val="000000"/>
                <w:kern w:val="36"/>
                <w:sz w:val="22"/>
                <w:szCs w:val="22"/>
                <w:lang w:eastAsia="x-none"/>
              </w:rPr>
              <w:t xml:space="preserve"> по химии</w:t>
            </w:r>
            <w:r w:rsidRPr="00C34555">
              <w:rPr>
                <w:color w:val="000000"/>
                <w:kern w:val="36"/>
                <w:sz w:val="22"/>
                <w:szCs w:val="22"/>
                <w:lang w:eastAsia="x-none"/>
              </w:rPr>
              <w:t xml:space="preserve"> для учащихся 8 классов» </w:t>
            </w:r>
          </w:p>
        </w:tc>
        <w:tc>
          <w:tcPr>
            <w:tcW w:w="2161" w:type="dxa"/>
          </w:tcPr>
          <w:p w14:paraId="1829295D" w14:textId="77777777" w:rsidR="00C34555" w:rsidRPr="00C34555" w:rsidRDefault="00C34555" w:rsidP="00C34555">
            <w:pPr>
              <w:jc w:val="center"/>
              <w:rPr>
                <w:sz w:val="22"/>
                <w:szCs w:val="22"/>
                <w:lang w:eastAsia="ar-SA"/>
              </w:rPr>
            </w:pPr>
            <w:r w:rsidRPr="00C34555">
              <w:rPr>
                <w:sz w:val="22"/>
                <w:szCs w:val="22"/>
                <w:lang w:eastAsia="ar-SA"/>
              </w:rPr>
              <w:t>12-16.11.2023</w:t>
            </w:r>
          </w:p>
        </w:tc>
        <w:tc>
          <w:tcPr>
            <w:tcW w:w="3660" w:type="dxa"/>
          </w:tcPr>
          <w:p w14:paraId="7E248D81" w14:textId="439FA1D2" w:rsidR="00C34555" w:rsidRPr="00C34555" w:rsidRDefault="00C34555" w:rsidP="00532E5F">
            <w:pPr>
              <w:jc w:val="center"/>
              <w:rPr>
                <w:sz w:val="22"/>
                <w:szCs w:val="22"/>
                <w:lang w:eastAsia="ar-SA"/>
              </w:rPr>
            </w:pPr>
            <w:r w:rsidRPr="00C34555">
              <w:rPr>
                <w:sz w:val="22"/>
                <w:szCs w:val="22"/>
                <w:lang w:eastAsia="ar-SA"/>
              </w:rPr>
              <w:t>Зверева Ю.В.</w:t>
            </w:r>
          </w:p>
        </w:tc>
      </w:tr>
      <w:tr w:rsidR="00C34555" w:rsidRPr="00C34555" w14:paraId="65C55A39" w14:textId="77777777" w:rsidTr="00C34555">
        <w:trPr>
          <w:trHeight w:val="581"/>
        </w:trPr>
        <w:tc>
          <w:tcPr>
            <w:tcW w:w="3783" w:type="dxa"/>
            <w:gridSpan w:val="2"/>
          </w:tcPr>
          <w:p w14:paraId="795AF4D3"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Изучение межотраслевых комплексов на примере изучения деятельности предприятий ЦБК (с выездом на производство)</w:t>
            </w:r>
          </w:p>
        </w:tc>
        <w:tc>
          <w:tcPr>
            <w:tcW w:w="2161" w:type="dxa"/>
          </w:tcPr>
          <w:p w14:paraId="316F2B1B" w14:textId="77777777" w:rsidR="00C34555" w:rsidRPr="00C34555" w:rsidRDefault="00C34555" w:rsidP="00C34555">
            <w:pPr>
              <w:jc w:val="center"/>
              <w:rPr>
                <w:sz w:val="22"/>
                <w:szCs w:val="22"/>
                <w:lang w:eastAsia="ar-SA"/>
              </w:rPr>
            </w:pPr>
            <w:r w:rsidRPr="00C34555">
              <w:rPr>
                <w:sz w:val="22"/>
                <w:szCs w:val="22"/>
                <w:lang w:eastAsia="ar-SA"/>
              </w:rPr>
              <w:t>08.12.2023</w:t>
            </w:r>
          </w:p>
        </w:tc>
        <w:tc>
          <w:tcPr>
            <w:tcW w:w="3660" w:type="dxa"/>
          </w:tcPr>
          <w:p w14:paraId="10D56661" w14:textId="596AD0B4" w:rsidR="00C34555" w:rsidRPr="00C34555" w:rsidRDefault="00C34555" w:rsidP="00532E5F">
            <w:pPr>
              <w:jc w:val="center"/>
              <w:rPr>
                <w:sz w:val="22"/>
                <w:szCs w:val="22"/>
                <w:lang w:eastAsia="ar-SA"/>
              </w:rPr>
            </w:pPr>
            <w:r w:rsidRPr="00C34555">
              <w:rPr>
                <w:sz w:val="22"/>
                <w:szCs w:val="22"/>
                <w:lang w:eastAsia="ar-SA"/>
              </w:rPr>
              <w:t>Данилова Н.Н.</w:t>
            </w:r>
          </w:p>
        </w:tc>
      </w:tr>
      <w:tr w:rsidR="00C34555" w:rsidRPr="00C34555" w14:paraId="41F29E0E" w14:textId="77777777" w:rsidTr="00C34555">
        <w:trPr>
          <w:trHeight w:val="581"/>
        </w:trPr>
        <w:tc>
          <w:tcPr>
            <w:tcW w:w="3783" w:type="dxa"/>
            <w:gridSpan w:val="2"/>
          </w:tcPr>
          <w:p w14:paraId="5F232561" w14:textId="77777777" w:rsidR="00C34555" w:rsidRPr="00C34555" w:rsidRDefault="00C34555" w:rsidP="00C34555">
            <w:pPr>
              <w:jc w:val="center"/>
              <w:rPr>
                <w:color w:val="000000"/>
                <w:kern w:val="36"/>
                <w:sz w:val="22"/>
                <w:szCs w:val="22"/>
                <w:lang w:eastAsia="x-none"/>
              </w:rPr>
            </w:pPr>
          </w:p>
          <w:p w14:paraId="625DF0EC"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Мотивационная профильная сессия для учеников 8-11 классов по подготовке к региональному этапу ВсОШ</w:t>
            </w:r>
          </w:p>
        </w:tc>
        <w:tc>
          <w:tcPr>
            <w:tcW w:w="2161" w:type="dxa"/>
          </w:tcPr>
          <w:p w14:paraId="48F08326" w14:textId="77777777" w:rsidR="00C34555" w:rsidRPr="00C34555" w:rsidRDefault="00C34555" w:rsidP="00C34555">
            <w:pPr>
              <w:jc w:val="center"/>
              <w:rPr>
                <w:sz w:val="22"/>
                <w:szCs w:val="22"/>
                <w:lang w:eastAsia="ar-SA"/>
              </w:rPr>
            </w:pPr>
            <w:r w:rsidRPr="00C34555">
              <w:rPr>
                <w:sz w:val="22"/>
                <w:szCs w:val="22"/>
                <w:lang w:eastAsia="ar-SA"/>
              </w:rPr>
              <w:t>10.12.2023</w:t>
            </w:r>
          </w:p>
        </w:tc>
        <w:tc>
          <w:tcPr>
            <w:tcW w:w="3660" w:type="dxa"/>
          </w:tcPr>
          <w:p w14:paraId="4DE4147B" w14:textId="043B6672" w:rsidR="00C34555" w:rsidRPr="00C34555" w:rsidRDefault="00532E5F" w:rsidP="00532E5F">
            <w:pPr>
              <w:jc w:val="center"/>
              <w:rPr>
                <w:sz w:val="22"/>
                <w:szCs w:val="22"/>
                <w:lang w:eastAsia="ar-SA"/>
              </w:rPr>
            </w:pPr>
            <w:r w:rsidRPr="00532E5F">
              <w:rPr>
                <w:sz w:val="22"/>
                <w:szCs w:val="22"/>
                <w:lang w:eastAsia="ar-SA"/>
              </w:rPr>
              <w:t>МБОУ «СОШ №3</w:t>
            </w:r>
            <w:r>
              <w:rPr>
                <w:sz w:val="22"/>
                <w:szCs w:val="22"/>
                <w:lang w:eastAsia="ar-SA"/>
              </w:rPr>
              <w:t>7</w:t>
            </w:r>
            <w:r w:rsidRPr="00532E5F">
              <w:rPr>
                <w:sz w:val="22"/>
                <w:szCs w:val="22"/>
                <w:lang w:eastAsia="ar-SA"/>
              </w:rPr>
              <w:t>»</w:t>
            </w:r>
            <w:r>
              <w:rPr>
                <w:sz w:val="22"/>
                <w:szCs w:val="22"/>
                <w:lang w:eastAsia="ar-SA"/>
              </w:rPr>
              <w:br/>
            </w:r>
            <w:r w:rsidR="00C34555" w:rsidRPr="00C34555">
              <w:rPr>
                <w:sz w:val="22"/>
                <w:szCs w:val="22"/>
                <w:lang w:eastAsia="ar-SA"/>
              </w:rPr>
              <w:t>Данилова Н.Н.</w:t>
            </w:r>
          </w:p>
        </w:tc>
      </w:tr>
      <w:tr w:rsidR="00C34555" w:rsidRPr="00C34555" w14:paraId="00A7CE98" w14:textId="77777777" w:rsidTr="00C34555">
        <w:trPr>
          <w:trHeight w:val="581"/>
        </w:trPr>
        <w:tc>
          <w:tcPr>
            <w:tcW w:w="3783" w:type="dxa"/>
            <w:gridSpan w:val="2"/>
          </w:tcPr>
          <w:p w14:paraId="13A66418"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 xml:space="preserve">Подготовка команды для участия в региональном этапе Всероссийской олимпиады по биологии и экологии </w:t>
            </w:r>
          </w:p>
        </w:tc>
        <w:tc>
          <w:tcPr>
            <w:tcW w:w="2161" w:type="dxa"/>
          </w:tcPr>
          <w:p w14:paraId="715A9A7F"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08.12.22</w:t>
            </w:r>
          </w:p>
        </w:tc>
        <w:tc>
          <w:tcPr>
            <w:tcW w:w="3660" w:type="dxa"/>
          </w:tcPr>
          <w:p w14:paraId="3BE5F9AA" w14:textId="1146F8C9" w:rsidR="00C34555" w:rsidRPr="00C34555" w:rsidRDefault="00532E5F" w:rsidP="00532E5F">
            <w:pPr>
              <w:jc w:val="center"/>
              <w:rPr>
                <w:color w:val="000000"/>
                <w:sz w:val="22"/>
                <w:szCs w:val="22"/>
                <w:lang w:eastAsia="ar-SA"/>
              </w:rPr>
            </w:pPr>
            <w:r w:rsidRPr="00532E5F">
              <w:rPr>
                <w:color w:val="000000"/>
                <w:sz w:val="22"/>
                <w:szCs w:val="22"/>
                <w:lang w:eastAsia="ar-SA"/>
              </w:rPr>
              <w:t>МБОУ «СОШ №1</w:t>
            </w:r>
            <w:r>
              <w:rPr>
                <w:color w:val="000000"/>
                <w:sz w:val="22"/>
                <w:szCs w:val="22"/>
                <w:lang w:eastAsia="ar-SA"/>
              </w:rPr>
              <w:t>4</w:t>
            </w:r>
            <w:r w:rsidRPr="00532E5F">
              <w:rPr>
                <w:color w:val="000000"/>
                <w:sz w:val="22"/>
                <w:szCs w:val="22"/>
                <w:lang w:eastAsia="ar-SA"/>
              </w:rPr>
              <w:t>»</w:t>
            </w:r>
            <w:r>
              <w:rPr>
                <w:color w:val="000000"/>
                <w:sz w:val="22"/>
                <w:szCs w:val="22"/>
                <w:lang w:eastAsia="ar-SA"/>
              </w:rPr>
              <w:br/>
            </w:r>
            <w:r w:rsidR="00C34555" w:rsidRPr="00C34555">
              <w:rPr>
                <w:color w:val="000000"/>
                <w:sz w:val="22"/>
                <w:szCs w:val="22"/>
                <w:lang w:eastAsia="ar-SA"/>
              </w:rPr>
              <w:t>Бузало.Е.Э.</w:t>
            </w:r>
          </w:p>
        </w:tc>
      </w:tr>
      <w:tr w:rsidR="00C34555" w:rsidRPr="00C34555" w14:paraId="769FBC56" w14:textId="77777777" w:rsidTr="00C34555">
        <w:trPr>
          <w:trHeight w:val="581"/>
        </w:trPr>
        <w:tc>
          <w:tcPr>
            <w:tcW w:w="3783" w:type="dxa"/>
            <w:gridSpan w:val="2"/>
          </w:tcPr>
          <w:p w14:paraId="40AD5CE8"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 xml:space="preserve">участие в ВКС с презентациями о реализации формирования ФГ на уроках ИЗО </w:t>
            </w:r>
          </w:p>
        </w:tc>
        <w:tc>
          <w:tcPr>
            <w:tcW w:w="2161" w:type="dxa"/>
          </w:tcPr>
          <w:p w14:paraId="55D21942"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09.12.22</w:t>
            </w:r>
          </w:p>
        </w:tc>
        <w:tc>
          <w:tcPr>
            <w:tcW w:w="3660" w:type="dxa"/>
          </w:tcPr>
          <w:p w14:paraId="20E0544A" w14:textId="77777777" w:rsidR="00532E5F" w:rsidRPr="00C34555" w:rsidRDefault="00532E5F" w:rsidP="00532E5F">
            <w:pPr>
              <w:jc w:val="center"/>
              <w:rPr>
                <w:sz w:val="22"/>
                <w:szCs w:val="22"/>
                <w:lang w:eastAsia="ar-SA"/>
              </w:rPr>
            </w:pPr>
            <w:r w:rsidRPr="00C34555">
              <w:rPr>
                <w:sz w:val="22"/>
                <w:szCs w:val="22"/>
                <w:lang w:eastAsia="ar-SA"/>
              </w:rPr>
              <w:t>МБОУ «Гимназия»</w:t>
            </w:r>
          </w:p>
          <w:p w14:paraId="781FCA45" w14:textId="77777777" w:rsidR="00C34555" w:rsidRPr="00C34555" w:rsidRDefault="00C34555" w:rsidP="00C34555">
            <w:pPr>
              <w:jc w:val="center"/>
              <w:rPr>
                <w:color w:val="000000"/>
                <w:sz w:val="22"/>
                <w:szCs w:val="22"/>
                <w:lang w:eastAsia="ar-SA"/>
              </w:rPr>
            </w:pPr>
            <w:r w:rsidRPr="00C34555">
              <w:rPr>
                <w:color w:val="000000"/>
                <w:sz w:val="22"/>
                <w:szCs w:val="22"/>
                <w:lang w:eastAsia="ar-SA"/>
              </w:rPr>
              <w:t>Фомина А.Р.</w:t>
            </w:r>
          </w:p>
        </w:tc>
      </w:tr>
      <w:tr w:rsidR="00C34555" w:rsidRPr="00C34555" w14:paraId="7D6E3B0C" w14:textId="77777777" w:rsidTr="00C34555">
        <w:trPr>
          <w:trHeight w:val="581"/>
        </w:trPr>
        <w:tc>
          <w:tcPr>
            <w:tcW w:w="3783" w:type="dxa"/>
            <w:gridSpan w:val="2"/>
          </w:tcPr>
          <w:p w14:paraId="6909386F"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ВКС, разбор олимпиадных заданий по МХК, региональный этап, тематика рег. олимпиады по ИЗО</w:t>
            </w:r>
          </w:p>
        </w:tc>
        <w:tc>
          <w:tcPr>
            <w:tcW w:w="2161" w:type="dxa"/>
          </w:tcPr>
          <w:p w14:paraId="21C6EAA5"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16.12.22</w:t>
            </w:r>
          </w:p>
        </w:tc>
        <w:tc>
          <w:tcPr>
            <w:tcW w:w="3660" w:type="dxa"/>
          </w:tcPr>
          <w:p w14:paraId="035F3C94" w14:textId="77777777" w:rsidR="00532E5F" w:rsidRPr="00C34555" w:rsidRDefault="00532E5F" w:rsidP="00532E5F">
            <w:pPr>
              <w:jc w:val="center"/>
              <w:rPr>
                <w:sz w:val="22"/>
                <w:szCs w:val="22"/>
                <w:lang w:eastAsia="ar-SA"/>
              </w:rPr>
            </w:pPr>
            <w:r w:rsidRPr="00C34555">
              <w:rPr>
                <w:sz w:val="22"/>
                <w:szCs w:val="22"/>
                <w:lang w:eastAsia="ar-SA"/>
              </w:rPr>
              <w:t>МБОУ «Гимназия»</w:t>
            </w:r>
          </w:p>
          <w:p w14:paraId="67247A21" w14:textId="77777777" w:rsidR="00C34555" w:rsidRPr="00C34555" w:rsidRDefault="00C34555" w:rsidP="00C34555">
            <w:pPr>
              <w:jc w:val="center"/>
              <w:rPr>
                <w:color w:val="000000"/>
                <w:sz w:val="22"/>
                <w:szCs w:val="22"/>
                <w:lang w:eastAsia="ar-SA"/>
              </w:rPr>
            </w:pPr>
            <w:r w:rsidRPr="00C34555">
              <w:rPr>
                <w:color w:val="000000"/>
                <w:sz w:val="22"/>
                <w:szCs w:val="22"/>
                <w:lang w:eastAsia="ar-SA"/>
              </w:rPr>
              <w:t>Фомина А.Р.</w:t>
            </w:r>
          </w:p>
        </w:tc>
      </w:tr>
      <w:tr w:rsidR="00C34555" w:rsidRPr="00C34555" w14:paraId="401746C9" w14:textId="77777777" w:rsidTr="00C34555">
        <w:trPr>
          <w:trHeight w:val="581"/>
        </w:trPr>
        <w:tc>
          <w:tcPr>
            <w:tcW w:w="3783" w:type="dxa"/>
            <w:gridSpan w:val="2"/>
          </w:tcPr>
          <w:p w14:paraId="08DC2D41"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"Решение новых задач ЕГЭ"</w:t>
            </w:r>
          </w:p>
        </w:tc>
        <w:tc>
          <w:tcPr>
            <w:tcW w:w="2161" w:type="dxa"/>
          </w:tcPr>
          <w:p w14:paraId="01C0CDB1" w14:textId="77777777" w:rsidR="00C34555" w:rsidRPr="00C34555" w:rsidRDefault="00C34555" w:rsidP="00C34555">
            <w:pPr>
              <w:jc w:val="center"/>
              <w:rPr>
                <w:color w:val="000000"/>
                <w:sz w:val="22"/>
                <w:szCs w:val="22"/>
                <w:lang w:eastAsia="ar-SA"/>
              </w:rPr>
            </w:pPr>
          </w:p>
        </w:tc>
        <w:tc>
          <w:tcPr>
            <w:tcW w:w="3660" w:type="dxa"/>
          </w:tcPr>
          <w:p w14:paraId="5C9F9FD1"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«СОШ №7»</w:t>
            </w:r>
          </w:p>
          <w:p w14:paraId="72C30EAF"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Пасечник Н.А .</w:t>
            </w:r>
          </w:p>
        </w:tc>
      </w:tr>
      <w:tr w:rsidR="00C34555" w:rsidRPr="00C34555" w14:paraId="40BCDD16" w14:textId="77777777" w:rsidTr="00C34555">
        <w:trPr>
          <w:trHeight w:val="581"/>
        </w:trPr>
        <w:tc>
          <w:tcPr>
            <w:tcW w:w="3783" w:type="dxa"/>
            <w:gridSpan w:val="2"/>
          </w:tcPr>
          <w:p w14:paraId="5803668F"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 xml:space="preserve">РМО учителей- предметников на тему "Организация работы детей в группе" и проведение занятий по подготовке к региональному этапу ВсОШ </w:t>
            </w:r>
          </w:p>
        </w:tc>
        <w:tc>
          <w:tcPr>
            <w:tcW w:w="2161" w:type="dxa"/>
          </w:tcPr>
          <w:p w14:paraId="1582581D"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14.12.2022</w:t>
            </w:r>
          </w:p>
        </w:tc>
        <w:tc>
          <w:tcPr>
            <w:tcW w:w="3660" w:type="dxa"/>
          </w:tcPr>
          <w:p w14:paraId="447B140C"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«СОШ № 10»</w:t>
            </w:r>
            <w:r w:rsidRPr="00C34555">
              <w:rPr>
                <w:color w:val="000000"/>
                <w:sz w:val="22"/>
                <w:szCs w:val="22"/>
                <w:lang w:eastAsia="ar-SA"/>
              </w:rPr>
              <w:br/>
              <w:t>Покровская К.В.</w:t>
            </w:r>
          </w:p>
        </w:tc>
      </w:tr>
      <w:tr w:rsidR="00C34555" w:rsidRPr="00C34555" w14:paraId="2C035D77" w14:textId="77777777" w:rsidTr="00C34555">
        <w:trPr>
          <w:trHeight w:val="581"/>
        </w:trPr>
        <w:tc>
          <w:tcPr>
            <w:tcW w:w="3783" w:type="dxa"/>
            <w:gridSpan w:val="2"/>
          </w:tcPr>
          <w:p w14:paraId="287A6ED5"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подготовка участников в региональному этапу ВсОШ</w:t>
            </w:r>
          </w:p>
        </w:tc>
        <w:tc>
          <w:tcPr>
            <w:tcW w:w="2161" w:type="dxa"/>
          </w:tcPr>
          <w:p w14:paraId="7BFAB30C"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22.12. 2022</w:t>
            </w:r>
          </w:p>
        </w:tc>
        <w:tc>
          <w:tcPr>
            <w:tcW w:w="3660" w:type="dxa"/>
          </w:tcPr>
          <w:p w14:paraId="5BB3D31C"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«СОШ № 10»</w:t>
            </w:r>
          </w:p>
          <w:p w14:paraId="1CB6CDD6"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Покровская К.В.</w:t>
            </w:r>
          </w:p>
        </w:tc>
      </w:tr>
      <w:tr w:rsidR="00C34555" w:rsidRPr="00C34555" w14:paraId="4C01735D" w14:textId="77777777" w:rsidTr="00C34555">
        <w:trPr>
          <w:trHeight w:val="581"/>
        </w:trPr>
        <w:tc>
          <w:tcPr>
            <w:tcW w:w="3783" w:type="dxa"/>
            <w:gridSpan w:val="2"/>
          </w:tcPr>
          <w:p w14:paraId="18256617" w14:textId="77777777" w:rsidR="00C34555" w:rsidRPr="00C34555" w:rsidRDefault="00C34555" w:rsidP="00C34555">
            <w:pPr>
              <w:jc w:val="center"/>
              <w:rPr>
                <w:kern w:val="36"/>
                <w:sz w:val="22"/>
                <w:szCs w:val="22"/>
                <w:lang w:eastAsia="x-none"/>
              </w:rPr>
            </w:pPr>
            <w:r w:rsidRPr="00C34555">
              <w:rPr>
                <w:kern w:val="36"/>
                <w:sz w:val="22"/>
                <w:szCs w:val="22"/>
                <w:lang w:eastAsia="x-none"/>
              </w:rPr>
              <w:t>Мотивационная профильная сессия физика/химия</w:t>
            </w:r>
          </w:p>
        </w:tc>
        <w:tc>
          <w:tcPr>
            <w:tcW w:w="2161" w:type="dxa"/>
          </w:tcPr>
          <w:p w14:paraId="6DCA3B3F" w14:textId="77777777" w:rsidR="00C34555" w:rsidRPr="00C34555" w:rsidRDefault="00C34555" w:rsidP="00C34555">
            <w:pPr>
              <w:jc w:val="center"/>
              <w:rPr>
                <w:kern w:val="36"/>
                <w:sz w:val="22"/>
                <w:szCs w:val="22"/>
                <w:lang w:eastAsia="x-none"/>
              </w:rPr>
            </w:pPr>
            <w:r w:rsidRPr="00C34555">
              <w:rPr>
                <w:kern w:val="36"/>
                <w:sz w:val="22"/>
                <w:szCs w:val="22"/>
                <w:lang w:eastAsia="x-none"/>
              </w:rPr>
              <w:t>12 – 16.12.2022</w:t>
            </w:r>
          </w:p>
        </w:tc>
        <w:tc>
          <w:tcPr>
            <w:tcW w:w="3660" w:type="dxa"/>
          </w:tcPr>
          <w:p w14:paraId="024FD740" w14:textId="77777777" w:rsidR="00C34555" w:rsidRPr="00C34555" w:rsidRDefault="00C34555" w:rsidP="00C34555">
            <w:pPr>
              <w:jc w:val="center"/>
              <w:rPr>
                <w:sz w:val="22"/>
                <w:szCs w:val="22"/>
                <w:lang w:eastAsia="ar-SA"/>
              </w:rPr>
            </w:pPr>
            <w:r w:rsidRPr="00C34555">
              <w:rPr>
                <w:sz w:val="22"/>
                <w:szCs w:val="22"/>
                <w:lang w:eastAsia="ar-SA"/>
              </w:rPr>
              <w:t>Малеева М.А.</w:t>
            </w:r>
          </w:p>
        </w:tc>
      </w:tr>
      <w:tr w:rsidR="00C34555" w:rsidRPr="00C34555" w14:paraId="698F2D12" w14:textId="77777777" w:rsidTr="00C34555">
        <w:trPr>
          <w:trHeight w:val="581"/>
        </w:trPr>
        <w:tc>
          <w:tcPr>
            <w:tcW w:w="3783" w:type="dxa"/>
            <w:gridSpan w:val="2"/>
          </w:tcPr>
          <w:p w14:paraId="6EB38AB4" w14:textId="77777777" w:rsidR="00C34555" w:rsidRPr="00C34555" w:rsidRDefault="00C34555" w:rsidP="00C34555">
            <w:pPr>
              <w:jc w:val="center"/>
              <w:rPr>
                <w:kern w:val="36"/>
                <w:sz w:val="22"/>
                <w:szCs w:val="22"/>
                <w:lang w:eastAsia="x-none"/>
              </w:rPr>
            </w:pPr>
            <w:r w:rsidRPr="00C34555">
              <w:rPr>
                <w:kern w:val="36"/>
                <w:sz w:val="22"/>
                <w:szCs w:val="22"/>
                <w:lang w:eastAsia="x-none"/>
              </w:rPr>
              <w:t>Очно-дистанционное участие в областной научно-практической конференции "Сопровожденеи обучающихся с девиантным поведением: стратегии, практики, ресурсы"</w:t>
            </w:r>
          </w:p>
        </w:tc>
        <w:tc>
          <w:tcPr>
            <w:tcW w:w="2161" w:type="dxa"/>
          </w:tcPr>
          <w:p w14:paraId="78DD1D03" w14:textId="77777777" w:rsidR="00C34555" w:rsidRPr="00C34555" w:rsidRDefault="00C34555" w:rsidP="00C34555">
            <w:pPr>
              <w:jc w:val="center"/>
              <w:rPr>
                <w:kern w:val="36"/>
                <w:sz w:val="22"/>
                <w:szCs w:val="22"/>
                <w:lang w:eastAsia="x-none"/>
              </w:rPr>
            </w:pPr>
            <w:r w:rsidRPr="00C34555">
              <w:rPr>
                <w:kern w:val="36"/>
                <w:sz w:val="22"/>
                <w:szCs w:val="22"/>
                <w:lang w:eastAsia="x-none"/>
              </w:rPr>
              <w:t>15.12.2022</w:t>
            </w:r>
          </w:p>
        </w:tc>
        <w:tc>
          <w:tcPr>
            <w:tcW w:w="3660" w:type="dxa"/>
          </w:tcPr>
          <w:p w14:paraId="55AF0595" w14:textId="77777777" w:rsidR="00C34555" w:rsidRPr="00C34555" w:rsidRDefault="00C34555" w:rsidP="00C34555">
            <w:pPr>
              <w:jc w:val="center"/>
              <w:rPr>
                <w:sz w:val="22"/>
                <w:szCs w:val="22"/>
                <w:lang w:eastAsia="ar-SA"/>
              </w:rPr>
            </w:pPr>
            <w:r w:rsidRPr="00C34555">
              <w:rPr>
                <w:sz w:val="22"/>
                <w:szCs w:val="22"/>
                <w:lang w:eastAsia="ar-SA"/>
              </w:rPr>
              <w:t>МБОУ «СОШ №14»</w:t>
            </w:r>
          </w:p>
          <w:p w14:paraId="36760AF5" w14:textId="77777777" w:rsidR="00C34555" w:rsidRPr="00C34555" w:rsidRDefault="00C34555" w:rsidP="00C34555">
            <w:pPr>
              <w:jc w:val="center"/>
              <w:rPr>
                <w:sz w:val="22"/>
                <w:szCs w:val="22"/>
                <w:lang w:eastAsia="ar-SA"/>
              </w:rPr>
            </w:pPr>
            <w:r w:rsidRPr="00C34555">
              <w:rPr>
                <w:sz w:val="22"/>
                <w:szCs w:val="22"/>
                <w:lang w:eastAsia="ar-SA"/>
              </w:rPr>
              <w:t>Лобанова Н.А.</w:t>
            </w:r>
          </w:p>
        </w:tc>
      </w:tr>
      <w:tr w:rsidR="00C34555" w:rsidRPr="00C34555" w14:paraId="7450F1B3" w14:textId="77777777" w:rsidTr="00C34555">
        <w:trPr>
          <w:trHeight w:val="581"/>
        </w:trPr>
        <w:tc>
          <w:tcPr>
            <w:tcW w:w="3783" w:type="dxa"/>
            <w:gridSpan w:val="2"/>
          </w:tcPr>
          <w:p w14:paraId="34C1041A"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Консультация по устному экзамену в 9 классе</w:t>
            </w:r>
          </w:p>
        </w:tc>
        <w:tc>
          <w:tcPr>
            <w:tcW w:w="2161" w:type="dxa"/>
          </w:tcPr>
          <w:p w14:paraId="6BC716E2"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14.12.2022</w:t>
            </w:r>
          </w:p>
        </w:tc>
        <w:tc>
          <w:tcPr>
            <w:tcW w:w="3660" w:type="dxa"/>
          </w:tcPr>
          <w:p w14:paraId="4FC5DA35"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«Гимназия №11»</w:t>
            </w:r>
            <w:r w:rsidRPr="00C34555">
              <w:rPr>
                <w:color w:val="000000"/>
                <w:sz w:val="22"/>
                <w:szCs w:val="22"/>
                <w:lang w:eastAsia="ar-SA"/>
              </w:rPr>
              <w:br/>
              <w:t>Борисова Л.А.</w:t>
            </w:r>
          </w:p>
        </w:tc>
      </w:tr>
      <w:tr w:rsidR="00C34555" w:rsidRPr="00C34555" w14:paraId="08548AFD" w14:textId="77777777" w:rsidTr="00C34555">
        <w:trPr>
          <w:trHeight w:val="581"/>
        </w:trPr>
        <w:tc>
          <w:tcPr>
            <w:tcW w:w="3783" w:type="dxa"/>
            <w:gridSpan w:val="2"/>
          </w:tcPr>
          <w:p w14:paraId="6055670C"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Мастер-класс по использованию интернет ресурсов и компьютерных программ на уроке. (Планирование интерьера помещений) Подготовка команды для участия в региональном этапе Всероссийской олимпиады</w:t>
            </w:r>
          </w:p>
        </w:tc>
        <w:tc>
          <w:tcPr>
            <w:tcW w:w="2161" w:type="dxa"/>
          </w:tcPr>
          <w:p w14:paraId="475F1D7D"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13. 01.23</w:t>
            </w:r>
          </w:p>
        </w:tc>
        <w:tc>
          <w:tcPr>
            <w:tcW w:w="3660" w:type="dxa"/>
          </w:tcPr>
          <w:p w14:paraId="26FB0DFE"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МБОУ «СОШ № 10»</w:t>
            </w:r>
            <w:r w:rsidRPr="00C34555">
              <w:rPr>
                <w:color w:val="000000"/>
                <w:kern w:val="36"/>
                <w:sz w:val="22"/>
                <w:szCs w:val="22"/>
                <w:lang w:eastAsia="x-none"/>
              </w:rPr>
              <w:br/>
              <w:t>Покровская К.В.</w:t>
            </w:r>
          </w:p>
        </w:tc>
      </w:tr>
      <w:tr w:rsidR="00C34555" w:rsidRPr="00C34555" w14:paraId="4EDF3FB5" w14:textId="77777777" w:rsidTr="00C34555">
        <w:trPr>
          <w:trHeight w:val="581"/>
        </w:trPr>
        <w:tc>
          <w:tcPr>
            <w:tcW w:w="3783" w:type="dxa"/>
            <w:gridSpan w:val="2"/>
          </w:tcPr>
          <w:p w14:paraId="2E64CADA"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 xml:space="preserve">Подготовка команды для участия в региональном этапе Всероссийской олимпиады </w:t>
            </w:r>
          </w:p>
        </w:tc>
        <w:tc>
          <w:tcPr>
            <w:tcW w:w="2161" w:type="dxa"/>
          </w:tcPr>
          <w:p w14:paraId="6BC6D6D9"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16.012023</w:t>
            </w:r>
            <w:r w:rsidRPr="00C34555">
              <w:rPr>
                <w:color w:val="000000"/>
                <w:kern w:val="36"/>
                <w:sz w:val="22"/>
                <w:szCs w:val="22"/>
                <w:lang w:eastAsia="x-none"/>
              </w:rPr>
              <w:br/>
              <w:t>20.01.2023</w:t>
            </w:r>
          </w:p>
        </w:tc>
        <w:tc>
          <w:tcPr>
            <w:tcW w:w="3660" w:type="dxa"/>
          </w:tcPr>
          <w:p w14:paraId="462D31E0"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«СОШ №10»</w:t>
            </w:r>
            <w:r w:rsidRPr="00C34555">
              <w:rPr>
                <w:color w:val="000000"/>
                <w:sz w:val="22"/>
                <w:szCs w:val="22"/>
                <w:lang w:eastAsia="ar-SA"/>
              </w:rPr>
              <w:br/>
              <w:t>Кондратова Е.В.</w:t>
            </w:r>
          </w:p>
        </w:tc>
      </w:tr>
      <w:tr w:rsidR="00C34555" w:rsidRPr="00C34555" w14:paraId="35637580" w14:textId="77777777" w:rsidTr="00C34555">
        <w:trPr>
          <w:trHeight w:val="581"/>
        </w:trPr>
        <w:tc>
          <w:tcPr>
            <w:tcW w:w="3783" w:type="dxa"/>
            <w:gridSpan w:val="2"/>
          </w:tcPr>
          <w:p w14:paraId="659BDAB8"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Семинар-практикум «Психолого-педагогическое сопровождение обучающихся выпускных классов к ГИА»</w:t>
            </w:r>
          </w:p>
        </w:tc>
        <w:tc>
          <w:tcPr>
            <w:tcW w:w="2161" w:type="dxa"/>
          </w:tcPr>
          <w:p w14:paraId="2722A820"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18.01.2023</w:t>
            </w:r>
          </w:p>
        </w:tc>
        <w:tc>
          <w:tcPr>
            <w:tcW w:w="3660" w:type="dxa"/>
          </w:tcPr>
          <w:p w14:paraId="7798A0F3"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МБОУ «СОШ №14»</w:t>
            </w:r>
            <w:r w:rsidRPr="00C34555">
              <w:rPr>
                <w:color w:val="000000"/>
                <w:kern w:val="36"/>
                <w:sz w:val="22"/>
                <w:szCs w:val="22"/>
                <w:lang w:eastAsia="x-none"/>
              </w:rPr>
              <w:br/>
            </w:r>
            <w:r w:rsidRPr="00C34555">
              <w:rPr>
                <w:color w:val="000000"/>
                <w:sz w:val="22"/>
                <w:szCs w:val="22"/>
                <w:lang w:eastAsia="ar-SA"/>
              </w:rPr>
              <w:t>Лобанова Н.А.</w:t>
            </w:r>
          </w:p>
        </w:tc>
      </w:tr>
      <w:tr w:rsidR="00C34555" w:rsidRPr="00C34555" w14:paraId="1B909B01" w14:textId="77777777" w:rsidTr="00C34555">
        <w:trPr>
          <w:trHeight w:val="581"/>
        </w:trPr>
        <w:tc>
          <w:tcPr>
            <w:tcW w:w="3783" w:type="dxa"/>
            <w:gridSpan w:val="2"/>
          </w:tcPr>
          <w:p w14:paraId="439F86A4"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Семинар по подготовке к ВОШ, время и дату сообщу дополнительно</w:t>
            </w:r>
          </w:p>
        </w:tc>
        <w:tc>
          <w:tcPr>
            <w:tcW w:w="2161" w:type="dxa"/>
          </w:tcPr>
          <w:p w14:paraId="59FD24EF"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01.2023</w:t>
            </w:r>
          </w:p>
        </w:tc>
        <w:tc>
          <w:tcPr>
            <w:tcW w:w="3660" w:type="dxa"/>
          </w:tcPr>
          <w:p w14:paraId="5F7EB91E"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«СОШ №37»</w:t>
            </w:r>
            <w:r w:rsidRPr="00C34555">
              <w:rPr>
                <w:color w:val="000000"/>
                <w:sz w:val="22"/>
                <w:szCs w:val="22"/>
                <w:lang w:eastAsia="ar-SA"/>
              </w:rPr>
              <w:br/>
              <w:t>Данилова Н.Н.</w:t>
            </w:r>
          </w:p>
        </w:tc>
      </w:tr>
      <w:tr w:rsidR="00C34555" w:rsidRPr="00C34555" w14:paraId="2DB3F950" w14:textId="77777777" w:rsidTr="00C34555">
        <w:trPr>
          <w:trHeight w:val="581"/>
        </w:trPr>
        <w:tc>
          <w:tcPr>
            <w:tcW w:w="3783" w:type="dxa"/>
            <w:gridSpan w:val="2"/>
          </w:tcPr>
          <w:p w14:paraId="15972672"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Подготовка к участию в региональном этапе ВсОШ (подбор материалов для самостоятельного изучения)</w:t>
            </w:r>
          </w:p>
        </w:tc>
        <w:tc>
          <w:tcPr>
            <w:tcW w:w="2161" w:type="dxa"/>
          </w:tcPr>
          <w:p w14:paraId="62AA95EA"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01.2023</w:t>
            </w:r>
          </w:p>
        </w:tc>
        <w:tc>
          <w:tcPr>
            <w:tcW w:w="3660" w:type="dxa"/>
          </w:tcPr>
          <w:p w14:paraId="45461C2E"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«СОШ №7»</w:t>
            </w:r>
            <w:r w:rsidRPr="00C34555">
              <w:rPr>
                <w:color w:val="000000"/>
                <w:sz w:val="22"/>
                <w:szCs w:val="22"/>
                <w:lang w:eastAsia="ar-SA"/>
              </w:rPr>
              <w:br/>
              <w:t>Пасечник Н.А.</w:t>
            </w:r>
          </w:p>
        </w:tc>
      </w:tr>
      <w:tr w:rsidR="00C34555" w:rsidRPr="00C34555" w14:paraId="3D81023F" w14:textId="77777777" w:rsidTr="00C34555">
        <w:trPr>
          <w:trHeight w:val="581"/>
        </w:trPr>
        <w:tc>
          <w:tcPr>
            <w:tcW w:w="3783" w:type="dxa"/>
            <w:gridSpan w:val="2"/>
          </w:tcPr>
          <w:p w14:paraId="6C703B6A"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Семинар с участием экспертов ЕГЭ по русскому языку и литературе</w:t>
            </w:r>
          </w:p>
        </w:tc>
        <w:tc>
          <w:tcPr>
            <w:tcW w:w="2161" w:type="dxa"/>
          </w:tcPr>
          <w:p w14:paraId="28A44B0B"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05.02.2023</w:t>
            </w:r>
          </w:p>
        </w:tc>
        <w:tc>
          <w:tcPr>
            <w:tcW w:w="3660" w:type="dxa"/>
          </w:tcPr>
          <w:p w14:paraId="41DFB073" w14:textId="77777777" w:rsidR="00C34555" w:rsidRPr="00C34555" w:rsidRDefault="00C34555" w:rsidP="00C34555">
            <w:pPr>
              <w:jc w:val="center"/>
              <w:rPr>
                <w:color w:val="000000"/>
                <w:sz w:val="22"/>
                <w:szCs w:val="22"/>
                <w:lang w:eastAsia="ar-SA"/>
              </w:rPr>
            </w:pPr>
            <w:r w:rsidRPr="00C34555">
              <w:rPr>
                <w:color w:val="000000"/>
                <w:sz w:val="22"/>
                <w:szCs w:val="22"/>
                <w:lang w:eastAsia="ar-SA"/>
              </w:rPr>
              <w:t>ZOOM</w:t>
            </w:r>
            <w:r w:rsidRPr="00C34555">
              <w:rPr>
                <w:color w:val="000000"/>
                <w:sz w:val="22"/>
                <w:szCs w:val="22"/>
                <w:lang w:eastAsia="ar-SA"/>
              </w:rPr>
              <w:br/>
              <w:t>Борисова Л.А.</w:t>
            </w:r>
          </w:p>
        </w:tc>
      </w:tr>
      <w:tr w:rsidR="00C34555" w:rsidRPr="00C34555" w14:paraId="68669B15" w14:textId="77777777" w:rsidTr="00C34555">
        <w:trPr>
          <w:trHeight w:val="581"/>
        </w:trPr>
        <w:tc>
          <w:tcPr>
            <w:tcW w:w="3783" w:type="dxa"/>
            <w:gridSpan w:val="2"/>
          </w:tcPr>
          <w:p w14:paraId="193FF5E5"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Консультация «Анализ пробного по ЕГЭ»</w:t>
            </w:r>
          </w:p>
        </w:tc>
        <w:tc>
          <w:tcPr>
            <w:tcW w:w="2161" w:type="dxa"/>
          </w:tcPr>
          <w:p w14:paraId="45C8FED9"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06.02.2023</w:t>
            </w:r>
          </w:p>
        </w:tc>
        <w:tc>
          <w:tcPr>
            <w:tcW w:w="3660" w:type="dxa"/>
          </w:tcPr>
          <w:p w14:paraId="4AE5AE90"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Гаврилова О.П.</w:t>
            </w:r>
          </w:p>
        </w:tc>
      </w:tr>
      <w:tr w:rsidR="00C34555" w:rsidRPr="00C34555" w14:paraId="261AF16F" w14:textId="77777777" w:rsidTr="00C34555">
        <w:trPr>
          <w:trHeight w:val="581"/>
        </w:trPr>
        <w:tc>
          <w:tcPr>
            <w:tcW w:w="3783" w:type="dxa"/>
            <w:gridSpan w:val="2"/>
          </w:tcPr>
          <w:p w14:paraId="43586D7D"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РМО учителей английского языка</w:t>
            </w:r>
            <w:r w:rsidRPr="00C34555">
              <w:rPr>
                <w:color w:val="000000"/>
                <w:kern w:val="36"/>
                <w:sz w:val="22"/>
                <w:szCs w:val="22"/>
                <w:lang w:eastAsia="x-none"/>
              </w:rPr>
              <w:br/>
              <w:t xml:space="preserve">13.02.2023 </w:t>
            </w:r>
          </w:p>
        </w:tc>
        <w:tc>
          <w:tcPr>
            <w:tcW w:w="2161" w:type="dxa"/>
          </w:tcPr>
          <w:p w14:paraId="326D2DBA"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 xml:space="preserve">16.02.2023  </w:t>
            </w:r>
          </w:p>
        </w:tc>
        <w:tc>
          <w:tcPr>
            <w:tcW w:w="3660" w:type="dxa"/>
          </w:tcPr>
          <w:p w14:paraId="217FFFD4" w14:textId="77777777" w:rsidR="00C34555" w:rsidRPr="00C34555" w:rsidRDefault="00C34555" w:rsidP="00C34555">
            <w:pPr>
              <w:jc w:val="center"/>
              <w:rPr>
                <w:color w:val="000000"/>
                <w:sz w:val="22"/>
                <w:szCs w:val="22"/>
                <w:lang w:eastAsia="ar-SA"/>
              </w:rPr>
            </w:pPr>
            <w:r w:rsidRPr="00C34555">
              <w:rPr>
                <w:color w:val="000000"/>
                <w:sz w:val="22"/>
                <w:szCs w:val="22"/>
                <w:lang w:eastAsia="ar-SA"/>
              </w:rPr>
              <w:t>ZOOM</w:t>
            </w:r>
          </w:p>
          <w:p w14:paraId="468637E4"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Кондратова Е.В.</w:t>
            </w:r>
          </w:p>
        </w:tc>
      </w:tr>
      <w:tr w:rsidR="00C34555" w:rsidRPr="00C34555" w14:paraId="00BFDE25" w14:textId="77777777" w:rsidTr="00C34555">
        <w:trPr>
          <w:trHeight w:val="581"/>
        </w:trPr>
        <w:tc>
          <w:tcPr>
            <w:tcW w:w="3783" w:type="dxa"/>
            <w:gridSpan w:val="2"/>
          </w:tcPr>
          <w:p w14:paraId="72ACED5D"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 xml:space="preserve">Посещение урока в 11 классе "СОШ №12" </w:t>
            </w:r>
          </w:p>
        </w:tc>
        <w:tc>
          <w:tcPr>
            <w:tcW w:w="2161" w:type="dxa"/>
          </w:tcPr>
          <w:p w14:paraId="6F1AF1E8"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 xml:space="preserve">16.02.2023  </w:t>
            </w:r>
          </w:p>
        </w:tc>
        <w:tc>
          <w:tcPr>
            <w:tcW w:w="3660" w:type="dxa"/>
          </w:tcPr>
          <w:p w14:paraId="77BF4B7C"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Кондратова Е.В.</w:t>
            </w:r>
          </w:p>
        </w:tc>
      </w:tr>
      <w:tr w:rsidR="00C34555" w:rsidRPr="00C34555" w14:paraId="6F8BDFE4" w14:textId="77777777" w:rsidTr="00C34555">
        <w:trPr>
          <w:trHeight w:val="581"/>
        </w:trPr>
        <w:tc>
          <w:tcPr>
            <w:tcW w:w="3783" w:type="dxa"/>
            <w:gridSpan w:val="2"/>
          </w:tcPr>
          <w:p w14:paraId="35C3148C"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Подготовка команды для участия в региональном этапе ВСОШ по ОБЖ</w:t>
            </w:r>
          </w:p>
        </w:tc>
        <w:tc>
          <w:tcPr>
            <w:tcW w:w="2161" w:type="dxa"/>
          </w:tcPr>
          <w:p w14:paraId="17F808D2" w14:textId="71611CB5" w:rsidR="00C34555" w:rsidRPr="00C34555" w:rsidRDefault="00532E5F" w:rsidP="00C34555">
            <w:pPr>
              <w:jc w:val="center"/>
              <w:rPr>
                <w:color w:val="000000"/>
                <w:kern w:val="36"/>
                <w:sz w:val="22"/>
                <w:szCs w:val="22"/>
                <w:lang w:eastAsia="x-none"/>
              </w:rPr>
            </w:pPr>
            <w:r>
              <w:rPr>
                <w:color w:val="000000"/>
                <w:kern w:val="36"/>
                <w:sz w:val="22"/>
                <w:szCs w:val="22"/>
                <w:lang w:eastAsia="x-none"/>
              </w:rPr>
              <w:t>16.</w:t>
            </w:r>
            <w:r w:rsidR="00C34555" w:rsidRPr="00C34555">
              <w:rPr>
                <w:color w:val="000000"/>
                <w:kern w:val="36"/>
                <w:sz w:val="22"/>
                <w:szCs w:val="22"/>
                <w:lang w:eastAsia="x-none"/>
              </w:rPr>
              <w:t>02.2023</w:t>
            </w:r>
          </w:p>
        </w:tc>
        <w:tc>
          <w:tcPr>
            <w:tcW w:w="3660" w:type="dxa"/>
          </w:tcPr>
          <w:p w14:paraId="21770F1F"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«СОШ № 12»</w:t>
            </w:r>
            <w:r w:rsidRPr="00C34555">
              <w:rPr>
                <w:color w:val="000000"/>
                <w:sz w:val="22"/>
                <w:szCs w:val="22"/>
                <w:lang w:eastAsia="ar-SA"/>
              </w:rPr>
              <w:br/>
              <w:t>Лагутенко О.П.</w:t>
            </w:r>
          </w:p>
        </w:tc>
      </w:tr>
      <w:tr w:rsidR="00C34555" w:rsidRPr="00C34555" w14:paraId="63D76726" w14:textId="77777777" w:rsidTr="00C34555">
        <w:trPr>
          <w:trHeight w:val="581"/>
        </w:trPr>
        <w:tc>
          <w:tcPr>
            <w:tcW w:w="3783" w:type="dxa"/>
            <w:gridSpan w:val="2"/>
          </w:tcPr>
          <w:p w14:paraId="6419208B"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Семинар-практикум "Сложные вопросы ЕГЭ</w:t>
            </w:r>
          </w:p>
        </w:tc>
        <w:tc>
          <w:tcPr>
            <w:tcW w:w="2161" w:type="dxa"/>
          </w:tcPr>
          <w:p w14:paraId="330251EF"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16.02.2023</w:t>
            </w:r>
          </w:p>
        </w:tc>
        <w:tc>
          <w:tcPr>
            <w:tcW w:w="3660" w:type="dxa"/>
          </w:tcPr>
          <w:p w14:paraId="7B0E04B4"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МБОУ «СОШ № 14»</w:t>
            </w:r>
            <w:r w:rsidRPr="00C34555">
              <w:rPr>
                <w:color w:val="000000"/>
                <w:kern w:val="36"/>
                <w:sz w:val="22"/>
                <w:szCs w:val="22"/>
                <w:lang w:eastAsia="x-none"/>
              </w:rPr>
              <w:br/>
            </w:r>
            <w:r w:rsidRPr="00C34555">
              <w:rPr>
                <w:color w:val="000000"/>
                <w:sz w:val="22"/>
                <w:szCs w:val="22"/>
                <w:lang w:eastAsia="ar-SA"/>
              </w:rPr>
              <w:t>Бузало.Е.Э.</w:t>
            </w:r>
          </w:p>
        </w:tc>
      </w:tr>
      <w:tr w:rsidR="00C34555" w:rsidRPr="00C34555" w14:paraId="5890E656" w14:textId="77777777" w:rsidTr="00C34555">
        <w:trPr>
          <w:trHeight w:val="581"/>
        </w:trPr>
        <w:tc>
          <w:tcPr>
            <w:tcW w:w="3783" w:type="dxa"/>
            <w:gridSpan w:val="2"/>
          </w:tcPr>
          <w:p w14:paraId="599CFD16"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Семинар по подготовке к ВсОШ</w:t>
            </w:r>
          </w:p>
        </w:tc>
        <w:tc>
          <w:tcPr>
            <w:tcW w:w="2161" w:type="dxa"/>
          </w:tcPr>
          <w:p w14:paraId="76A61E7D"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19.02.2023</w:t>
            </w:r>
          </w:p>
        </w:tc>
        <w:tc>
          <w:tcPr>
            <w:tcW w:w="3660" w:type="dxa"/>
          </w:tcPr>
          <w:p w14:paraId="5DEC9805" w14:textId="77777777" w:rsidR="00C34555" w:rsidRPr="00C34555" w:rsidRDefault="00C34555" w:rsidP="00C34555">
            <w:pPr>
              <w:jc w:val="center"/>
              <w:rPr>
                <w:color w:val="000000"/>
                <w:sz w:val="22"/>
                <w:szCs w:val="22"/>
                <w:lang w:eastAsia="ar-SA"/>
              </w:rPr>
            </w:pPr>
            <w:r w:rsidRPr="00C34555">
              <w:rPr>
                <w:color w:val="000000"/>
                <w:sz w:val="22"/>
                <w:szCs w:val="22"/>
                <w:lang w:eastAsia="ar-SA"/>
              </w:rPr>
              <w:t>ZOOM</w:t>
            </w:r>
            <w:r w:rsidRPr="00C34555">
              <w:rPr>
                <w:color w:val="000000"/>
                <w:sz w:val="22"/>
                <w:szCs w:val="22"/>
                <w:lang w:eastAsia="ar-SA"/>
              </w:rPr>
              <w:br/>
              <w:t>Данилова Н.Н.</w:t>
            </w:r>
          </w:p>
        </w:tc>
      </w:tr>
      <w:tr w:rsidR="00C34555" w:rsidRPr="00C34555" w14:paraId="215242B3" w14:textId="77777777" w:rsidTr="00C34555">
        <w:trPr>
          <w:trHeight w:val="581"/>
        </w:trPr>
        <w:tc>
          <w:tcPr>
            <w:tcW w:w="3783" w:type="dxa"/>
            <w:gridSpan w:val="2"/>
          </w:tcPr>
          <w:p w14:paraId="49E14802"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Семинар по решению новых задач ЕГЭ</w:t>
            </w:r>
          </w:p>
        </w:tc>
        <w:tc>
          <w:tcPr>
            <w:tcW w:w="2161" w:type="dxa"/>
          </w:tcPr>
          <w:p w14:paraId="62945B9A" w14:textId="77777777" w:rsidR="00C34555" w:rsidRPr="00C34555" w:rsidRDefault="00C34555" w:rsidP="00C34555">
            <w:pPr>
              <w:jc w:val="center"/>
              <w:rPr>
                <w:color w:val="000000"/>
                <w:sz w:val="22"/>
                <w:szCs w:val="22"/>
                <w:lang w:eastAsia="ar-SA"/>
              </w:rPr>
            </w:pPr>
            <w:r w:rsidRPr="00C34555">
              <w:rPr>
                <w:color w:val="000000"/>
                <w:sz w:val="22"/>
                <w:szCs w:val="22"/>
                <w:lang w:eastAsia="ar-SA"/>
              </w:rPr>
              <w:t>02.2023</w:t>
            </w:r>
          </w:p>
        </w:tc>
        <w:tc>
          <w:tcPr>
            <w:tcW w:w="3660" w:type="dxa"/>
          </w:tcPr>
          <w:p w14:paraId="708B0BD8"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Пасечник Н.А.</w:t>
            </w:r>
          </w:p>
        </w:tc>
      </w:tr>
      <w:tr w:rsidR="00C34555" w:rsidRPr="00C34555" w14:paraId="1DB171F2" w14:textId="77777777" w:rsidTr="00C34555">
        <w:trPr>
          <w:trHeight w:val="581"/>
        </w:trPr>
        <w:tc>
          <w:tcPr>
            <w:tcW w:w="3783" w:type="dxa"/>
            <w:gridSpan w:val="2"/>
          </w:tcPr>
          <w:p w14:paraId="6BD58FC9"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Консультация «Подготовка участников для участия в региональном этапе Всероссийской олимпиад»</w:t>
            </w:r>
          </w:p>
        </w:tc>
        <w:tc>
          <w:tcPr>
            <w:tcW w:w="2161" w:type="dxa"/>
          </w:tcPr>
          <w:p w14:paraId="7AFA0C26" w14:textId="77777777" w:rsidR="00C34555" w:rsidRPr="00C34555" w:rsidRDefault="00C34555" w:rsidP="00C34555">
            <w:pPr>
              <w:jc w:val="center"/>
              <w:rPr>
                <w:color w:val="000000"/>
                <w:sz w:val="22"/>
                <w:szCs w:val="22"/>
                <w:lang w:eastAsia="ar-SA"/>
              </w:rPr>
            </w:pPr>
            <w:r w:rsidRPr="00C34555">
              <w:rPr>
                <w:color w:val="000000"/>
                <w:sz w:val="22"/>
                <w:szCs w:val="22"/>
                <w:lang w:eastAsia="ar-SA"/>
              </w:rPr>
              <w:t>02.2023</w:t>
            </w:r>
          </w:p>
        </w:tc>
        <w:tc>
          <w:tcPr>
            <w:tcW w:w="3660" w:type="dxa"/>
          </w:tcPr>
          <w:p w14:paraId="65B11101"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«СОШ № 10»</w:t>
            </w:r>
          </w:p>
          <w:p w14:paraId="54E62F4D"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Покровская К.В.</w:t>
            </w:r>
          </w:p>
        </w:tc>
      </w:tr>
      <w:tr w:rsidR="00C34555" w:rsidRPr="00C34555" w14:paraId="582D4F86" w14:textId="77777777" w:rsidTr="00C34555">
        <w:trPr>
          <w:trHeight w:val="581"/>
        </w:trPr>
        <w:tc>
          <w:tcPr>
            <w:tcW w:w="3783" w:type="dxa"/>
            <w:gridSpan w:val="2"/>
          </w:tcPr>
          <w:p w14:paraId="3B6D03A4"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анализ результатов пробного ЕГЭ по русскому языку</w:t>
            </w:r>
          </w:p>
        </w:tc>
        <w:tc>
          <w:tcPr>
            <w:tcW w:w="2161" w:type="dxa"/>
          </w:tcPr>
          <w:p w14:paraId="6031834B" w14:textId="77777777" w:rsidR="00C34555" w:rsidRPr="00C34555" w:rsidRDefault="00C34555" w:rsidP="00C34555">
            <w:pPr>
              <w:jc w:val="center"/>
              <w:rPr>
                <w:color w:val="000000"/>
                <w:sz w:val="22"/>
                <w:szCs w:val="22"/>
                <w:lang w:eastAsia="ar-SA"/>
              </w:rPr>
            </w:pPr>
            <w:r w:rsidRPr="00C34555">
              <w:rPr>
                <w:color w:val="000000"/>
                <w:sz w:val="22"/>
                <w:szCs w:val="22"/>
                <w:lang w:eastAsia="ar-SA"/>
              </w:rPr>
              <w:t>02.2023</w:t>
            </w:r>
          </w:p>
        </w:tc>
        <w:tc>
          <w:tcPr>
            <w:tcW w:w="3660" w:type="dxa"/>
          </w:tcPr>
          <w:p w14:paraId="6686B07B"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Борисова Л.А.</w:t>
            </w:r>
          </w:p>
        </w:tc>
      </w:tr>
      <w:tr w:rsidR="00C34555" w:rsidRPr="00C34555" w14:paraId="259FA474" w14:textId="77777777" w:rsidTr="00C34555">
        <w:trPr>
          <w:trHeight w:val="581"/>
        </w:trPr>
        <w:tc>
          <w:tcPr>
            <w:tcW w:w="3783" w:type="dxa"/>
            <w:gridSpan w:val="2"/>
          </w:tcPr>
          <w:p w14:paraId="5D50B6A6"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анализ пробного ОГЭ</w:t>
            </w:r>
          </w:p>
        </w:tc>
        <w:tc>
          <w:tcPr>
            <w:tcW w:w="2161" w:type="dxa"/>
          </w:tcPr>
          <w:p w14:paraId="7C7BD884" w14:textId="77777777" w:rsidR="00C34555" w:rsidRPr="00C34555" w:rsidRDefault="00C34555" w:rsidP="00C34555">
            <w:pPr>
              <w:jc w:val="center"/>
              <w:rPr>
                <w:color w:val="000000"/>
                <w:sz w:val="22"/>
                <w:szCs w:val="22"/>
                <w:lang w:eastAsia="ar-SA"/>
              </w:rPr>
            </w:pPr>
            <w:r w:rsidRPr="00C34555">
              <w:rPr>
                <w:color w:val="000000"/>
                <w:sz w:val="22"/>
                <w:szCs w:val="22"/>
                <w:lang w:eastAsia="ar-SA"/>
              </w:rPr>
              <w:t>02.2023</w:t>
            </w:r>
          </w:p>
        </w:tc>
        <w:tc>
          <w:tcPr>
            <w:tcW w:w="3660" w:type="dxa"/>
          </w:tcPr>
          <w:p w14:paraId="362E3478"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Гаврилова О.П.</w:t>
            </w:r>
          </w:p>
        </w:tc>
      </w:tr>
      <w:tr w:rsidR="00C34555" w:rsidRPr="00C34555" w14:paraId="754760DA" w14:textId="77777777" w:rsidTr="00C34555">
        <w:trPr>
          <w:trHeight w:val="581"/>
        </w:trPr>
        <w:tc>
          <w:tcPr>
            <w:tcW w:w="3783" w:type="dxa"/>
            <w:gridSpan w:val="2"/>
          </w:tcPr>
          <w:p w14:paraId="7874CD34"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 xml:space="preserve">Консультация по ЕГЭ задания с развёрнутым ответом.  </w:t>
            </w:r>
          </w:p>
          <w:p w14:paraId="33F146A4" w14:textId="77777777" w:rsidR="00C34555" w:rsidRPr="00C34555" w:rsidRDefault="00C34555" w:rsidP="00C34555">
            <w:pPr>
              <w:jc w:val="center"/>
              <w:rPr>
                <w:color w:val="000000"/>
                <w:kern w:val="36"/>
                <w:sz w:val="22"/>
                <w:szCs w:val="22"/>
                <w:lang w:eastAsia="x-none"/>
              </w:rPr>
            </w:pPr>
          </w:p>
        </w:tc>
        <w:tc>
          <w:tcPr>
            <w:tcW w:w="2161" w:type="dxa"/>
          </w:tcPr>
          <w:p w14:paraId="4A2FDA11" w14:textId="77777777" w:rsidR="00C34555" w:rsidRPr="00C34555" w:rsidRDefault="00C34555" w:rsidP="00C34555">
            <w:pPr>
              <w:jc w:val="center"/>
              <w:rPr>
                <w:color w:val="000000"/>
                <w:sz w:val="22"/>
                <w:szCs w:val="22"/>
                <w:lang w:eastAsia="ar-SA"/>
              </w:rPr>
            </w:pPr>
            <w:r w:rsidRPr="00C34555">
              <w:rPr>
                <w:color w:val="000000"/>
                <w:sz w:val="22"/>
                <w:szCs w:val="22"/>
                <w:lang w:eastAsia="ar-SA"/>
              </w:rPr>
              <w:t>16.03.2023</w:t>
            </w:r>
          </w:p>
        </w:tc>
        <w:tc>
          <w:tcPr>
            <w:tcW w:w="3660" w:type="dxa"/>
          </w:tcPr>
          <w:p w14:paraId="28CDABDF"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Кондратова Е.В.</w:t>
            </w:r>
          </w:p>
        </w:tc>
      </w:tr>
      <w:tr w:rsidR="00C34555" w:rsidRPr="00C34555" w14:paraId="4474B6B2" w14:textId="77777777" w:rsidTr="00C34555">
        <w:trPr>
          <w:trHeight w:val="581"/>
        </w:trPr>
        <w:tc>
          <w:tcPr>
            <w:tcW w:w="3783" w:type="dxa"/>
            <w:gridSpan w:val="2"/>
          </w:tcPr>
          <w:p w14:paraId="4E5B790A"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Семинар по подготовке к практической части ОГЭ</w:t>
            </w:r>
          </w:p>
        </w:tc>
        <w:tc>
          <w:tcPr>
            <w:tcW w:w="2161" w:type="dxa"/>
          </w:tcPr>
          <w:p w14:paraId="263F5990" w14:textId="77777777" w:rsidR="00C34555" w:rsidRPr="00C34555" w:rsidRDefault="00C34555" w:rsidP="00C34555">
            <w:pPr>
              <w:jc w:val="center"/>
              <w:rPr>
                <w:color w:val="000000"/>
                <w:sz w:val="22"/>
                <w:szCs w:val="22"/>
                <w:lang w:eastAsia="ar-SA"/>
              </w:rPr>
            </w:pPr>
            <w:r w:rsidRPr="00C34555">
              <w:rPr>
                <w:color w:val="000000"/>
                <w:sz w:val="22"/>
                <w:szCs w:val="22"/>
                <w:lang w:eastAsia="ar-SA"/>
              </w:rPr>
              <w:t>03.2023</w:t>
            </w:r>
          </w:p>
        </w:tc>
        <w:tc>
          <w:tcPr>
            <w:tcW w:w="3660" w:type="dxa"/>
          </w:tcPr>
          <w:p w14:paraId="675BB67D"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Зверева Ю.В.</w:t>
            </w:r>
          </w:p>
        </w:tc>
      </w:tr>
      <w:tr w:rsidR="00C34555" w:rsidRPr="00C34555" w14:paraId="30A018EC" w14:textId="77777777" w:rsidTr="00C34555">
        <w:trPr>
          <w:trHeight w:val="581"/>
        </w:trPr>
        <w:tc>
          <w:tcPr>
            <w:tcW w:w="3783" w:type="dxa"/>
            <w:gridSpan w:val="2"/>
          </w:tcPr>
          <w:p w14:paraId="4C91A9F9"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Семинар с Экскурсией на предприятие ЦБК  и посещением Каменногроского ЦО</w:t>
            </w:r>
          </w:p>
        </w:tc>
        <w:tc>
          <w:tcPr>
            <w:tcW w:w="2161" w:type="dxa"/>
          </w:tcPr>
          <w:p w14:paraId="0B329119"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15.03.2023</w:t>
            </w:r>
          </w:p>
        </w:tc>
        <w:tc>
          <w:tcPr>
            <w:tcW w:w="3660" w:type="dxa"/>
          </w:tcPr>
          <w:p w14:paraId="2DF5252E"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Данилова Н.Н.</w:t>
            </w:r>
          </w:p>
        </w:tc>
      </w:tr>
      <w:tr w:rsidR="00C34555" w:rsidRPr="00C34555" w14:paraId="649ECA86" w14:textId="77777777" w:rsidTr="00C34555">
        <w:trPr>
          <w:trHeight w:val="581"/>
        </w:trPr>
        <w:tc>
          <w:tcPr>
            <w:tcW w:w="3783" w:type="dxa"/>
            <w:gridSpan w:val="2"/>
          </w:tcPr>
          <w:p w14:paraId="08E8ECF4"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 xml:space="preserve">Семинар "Согласование подходов по оцениванию ВПР в 5-8 классах" </w:t>
            </w:r>
          </w:p>
        </w:tc>
        <w:tc>
          <w:tcPr>
            <w:tcW w:w="2161" w:type="dxa"/>
          </w:tcPr>
          <w:p w14:paraId="6AD71099"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16.03.2023</w:t>
            </w:r>
          </w:p>
        </w:tc>
        <w:tc>
          <w:tcPr>
            <w:tcW w:w="3660" w:type="dxa"/>
          </w:tcPr>
          <w:p w14:paraId="57A4B41E"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МБОУ "СОШ № 14"</w:t>
            </w:r>
            <w:r w:rsidRPr="00C34555">
              <w:rPr>
                <w:color w:val="000000"/>
                <w:kern w:val="36"/>
                <w:sz w:val="22"/>
                <w:szCs w:val="22"/>
                <w:lang w:eastAsia="x-none"/>
              </w:rPr>
              <w:br/>
              <w:t>Бузало Е.Э.</w:t>
            </w:r>
          </w:p>
        </w:tc>
      </w:tr>
      <w:tr w:rsidR="00C34555" w:rsidRPr="00C34555" w14:paraId="15973BE6" w14:textId="77777777" w:rsidTr="00C34555">
        <w:trPr>
          <w:trHeight w:val="581"/>
        </w:trPr>
        <w:tc>
          <w:tcPr>
            <w:tcW w:w="3783" w:type="dxa"/>
            <w:gridSpan w:val="2"/>
          </w:tcPr>
          <w:p w14:paraId="3ACC5889"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 муниципальный тур олимпиады по базовому курсу информатики. 17-19 марта - работа жюри по проверке олимпиады</w:t>
            </w:r>
          </w:p>
        </w:tc>
        <w:tc>
          <w:tcPr>
            <w:tcW w:w="2161" w:type="dxa"/>
          </w:tcPr>
          <w:p w14:paraId="4C6D6226"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17.03.2023</w:t>
            </w:r>
          </w:p>
        </w:tc>
        <w:tc>
          <w:tcPr>
            <w:tcW w:w="3660" w:type="dxa"/>
          </w:tcPr>
          <w:p w14:paraId="1B5B389A"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Пасечник Н.А.</w:t>
            </w:r>
          </w:p>
        </w:tc>
      </w:tr>
      <w:tr w:rsidR="00C34555" w:rsidRPr="00C34555" w14:paraId="28991A17" w14:textId="77777777" w:rsidTr="00C34555">
        <w:trPr>
          <w:trHeight w:val="581"/>
        </w:trPr>
        <w:tc>
          <w:tcPr>
            <w:tcW w:w="3783" w:type="dxa"/>
            <w:gridSpan w:val="2"/>
          </w:tcPr>
          <w:p w14:paraId="65E192C3"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Консультация «Единство требований к проверке II части ЕГЭ по истории»</w:t>
            </w:r>
          </w:p>
        </w:tc>
        <w:tc>
          <w:tcPr>
            <w:tcW w:w="2161" w:type="dxa"/>
          </w:tcPr>
          <w:p w14:paraId="19C82320" w14:textId="77777777" w:rsidR="00C34555" w:rsidRPr="00C34555" w:rsidRDefault="00C34555" w:rsidP="00C34555">
            <w:pPr>
              <w:jc w:val="center"/>
              <w:rPr>
                <w:color w:val="000000"/>
                <w:sz w:val="22"/>
                <w:szCs w:val="22"/>
                <w:lang w:eastAsia="ar-SA"/>
              </w:rPr>
            </w:pPr>
            <w:r w:rsidRPr="00C34555">
              <w:rPr>
                <w:color w:val="000000"/>
                <w:sz w:val="22"/>
                <w:szCs w:val="22"/>
                <w:lang w:eastAsia="ar-SA"/>
              </w:rPr>
              <w:t>22.03.2023</w:t>
            </w:r>
          </w:p>
        </w:tc>
        <w:tc>
          <w:tcPr>
            <w:tcW w:w="3660" w:type="dxa"/>
          </w:tcPr>
          <w:p w14:paraId="2DF845C3"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«Гимназия»</w:t>
            </w:r>
            <w:r w:rsidRPr="00C34555">
              <w:rPr>
                <w:color w:val="000000"/>
                <w:sz w:val="22"/>
                <w:szCs w:val="22"/>
                <w:lang w:eastAsia="ar-SA"/>
              </w:rPr>
              <w:br/>
              <w:t>Орлова Е.А.</w:t>
            </w:r>
          </w:p>
        </w:tc>
      </w:tr>
      <w:tr w:rsidR="00C34555" w:rsidRPr="00C34555" w14:paraId="2F09C286" w14:textId="77777777" w:rsidTr="00C34555">
        <w:trPr>
          <w:trHeight w:val="581"/>
        </w:trPr>
        <w:tc>
          <w:tcPr>
            <w:tcW w:w="3783" w:type="dxa"/>
            <w:gridSpan w:val="2"/>
          </w:tcPr>
          <w:p w14:paraId="148AAC71"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Всероссийская акция"Сдаем вместе. День сдачи ЕГЭ родителями". Выступление перед родителями об организации психолого-педагогического сопровождения выпускников</w:t>
            </w:r>
          </w:p>
        </w:tc>
        <w:tc>
          <w:tcPr>
            <w:tcW w:w="2161" w:type="dxa"/>
          </w:tcPr>
          <w:p w14:paraId="2706147D" w14:textId="77777777" w:rsidR="00C34555" w:rsidRPr="00C34555" w:rsidRDefault="00C34555" w:rsidP="00C34555">
            <w:pPr>
              <w:jc w:val="center"/>
              <w:rPr>
                <w:color w:val="FF0000"/>
                <w:sz w:val="22"/>
                <w:szCs w:val="22"/>
                <w:lang w:eastAsia="ar-SA"/>
              </w:rPr>
            </w:pPr>
            <w:r w:rsidRPr="00C34555">
              <w:rPr>
                <w:color w:val="000000"/>
                <w:kern w:val="36"/>
                <w:sz w:val="22"/>
                <w:szCs w:val="22"/>
                <w:lang w:eastAsia="x-none"/>
              </w:rPr>
              <w:t>28.03.2023</w:t>
            </w:r>
          </w:p>
        </w:tc>
        <w:tc>
          <w:tcPr>
            <w:tcW w:w="3660" w:type="dxa"/>
          </w:tcPr>
          <w:p w14:paraId="2F4CC40C" w14:textId="77777777" w:rsidR="00C34555" w:rsidRPr="00C34555" w:rsidRDefault="00C34555" w:rsidP="00C34555">
            <w:pPr>
              <w:jc w:val="center"/>
              <w:rPr>
                <w:color w:val="FF0000"/>
                <w:sz w:val="22"/>
                <w:szCs w:val="22"/>
                <w:lang w:eastAsia="ar-SA"/>
              </w:rPr>
            </w:pPr>
            <w:r w:rsidRPr="00C34555">
              <w:rPr>
                <w:color w:val="000000"/>
                <w:kern w:val="36"/>
                <w:sz w:val="22"/>
                <w:szCs w:val="22"/>
                <w:lang w:eastAsia="x-none"/>
              </w:rPr>
              <w:t>МБОУ «СОШ №13»</w:t>
            </w:r>
            <w:r w:rsidRPr="00C34555">
              <w:rPr>
                <w:color w:val="000000"/>
                <w:kern w:val="36"/>
                <w:sz w:val="22"/>
                <w:szCs w:val="22"/>
                <w:lang w:eastAsia="x-none"/>
              </w:rPr>
              <w:br/>
            </w:r>
            <w:r w:rsidRPr="00C34555">
              <w:rPr>
                <w:color w:val="000000"/>
                <w:sz w:val="22"/>
                <w:szCs w:val="22"/>
                <w:lang w:eastAsia="ar-SA"/>
              </w:rPr>
              <w:t>Лобанова Н.А.</w:t>
            </w:r>
          </w:p>
        </w:tc>
      </w:tr>
      <w:tr w:rsidR="00C34555" w:rsidRPr="00C34555" w14:paraId="77801EBB" w14:textId="77777777" w:rsidTr="00C34555">
        <w:trPr>
          <w:trHeight w:val="385"/>
        </w:trPr>
        <w:tc>
          <w:tcPr>
            <w:tcW w:w="3783" w:type="dxa"/>
            <w:gridSpan w:val="2"/>
          </w:tcPr>
          <w:p w14:paraId="24785111"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Консультация по ГИА (9 класс)</w:t>
            </w:r>
          </w:p>
        </w:tc>
        <w:tc>
          <w:tcPr>
            <w:tcW w:w="2161" w:type="dxa"/>
          </w:tcPr>
          <w:p w14:paraId="36CAD078" w14:textId="77777777" w:rsidR="00C34555" w:rsidRPr="00C34555" w:rsidRDefault="00C34555" w:rsidP="00C34555">
            <w:pPr>
              <w:jc w:val="center"/>
              <w:rPr>
                <w:color w:val="000000"/>
                <w:sz w:val="22"/>
                <w:szCs w:val="22"/>
                <w:lang w:eastAsia="ar-SA"/>
              </w:rPr>
            </w:pPr>
            <w:r w:rsidRPr="00C34555">
              <w:rPr>
                <w:color w:val="000000"/>
                <w:sz w:val="22"/>
                <w:szCs w:val="22"/>
                <w:lang w:eastAsia="ar-SA"/>
              </w:rPr>
              <w:t>04.2023</w:t>
            </w:r>
          </w:p>
        </w:tc>
        <w:tc>
          <w:tcPr>
            <w:tcW w:w="3660" w:type="dxa"/>
          </w:tcPr>
          <w:p w14:paraId="1DAC5686"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Борисова Л.А.</w:t>
            </w:r>
          </w:p>
        </w:tc>
      </w:tr>
      <w:tr w:rsidR="00C34555" w:rsidRPr="00C34555" w14:paraId="25F4322B" w14:textId="77777777" w:rsidTr="00C34555">
        <w:trPr>
          <w:trHeight w:val="365"/>
        </w:trPr>
        <w:tc>
          <w:tcPr>
            <w:tcW w:w="3783" w:type="dxa"/>
            <w:gridSpan w:val="2"/>
          </w:tcPr>
          <w:p w14:paraId="0927D3CA"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Консультации по ВПР, ГИА</w:t>
            </w:r>
          </w:p>
        </w:tc>
        <w:tc>
          <w:tcPr>
            <w:tcW w:w="2161" w:type="dxa"/>
          </w:tcPr>
          <w:p w14:paraId="57F49691" w14:textId="77777777" w:rsidR="00C34555" w:rsidRPr="00C34555" w:rsidRDefault="00C34555" w:rsidP="00C34555">
            <w:pPr>
              <w:jc w:val="center"/>
              <w:rPr>
                <w:color w:val="000000"/>
                <w:sz w:val="22"/>
                <w:szCs w:val="22"/>
                <w:lang w:eastAsia="ar-SA"/>
              </w:rPr>
            </w:pPr>
            <w:r w:rsidRPr="00C34555">
              <w:rPr>
                <w:color w:val="000000"/>
                <w:sz w:val="22"/>
                <w:szCs w:val="22"/>
                <w:lang w:eastAsia="ar-SA"/>
              </w:rPr>
              <w:t>04.2023</w:t>
            </w:r>
          </w:p>
        </w:tc>
        <w:tc>
          <w:tcPr>
            <w:tcW w:w="3660" w:type="dxa"/>
          </w:tcPr>
          <w:p w14:paraId="5D411CA1"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Гаврилова О.П.</w:t>
            </w:r>
          </w:p>
        </w:tc>
      </w:tr>
      <w:tr w:rsidR="00C34555" w:rsidRPr="00C34555" w14:paraId="43D85194" w14:textId="77777777" w:rsidTr="00C34555">
        <w:trPr>
          <w:trHeight w:val="581"/>
        </w:trPr>
        <w:tc>
          <w:tcPr>
            <w:tcW w:w="3783" w:type="dxa"/>
            <w:gridSpan w:val="2"/>
          </w:tcPr>
          <w:p w14:paraId="243561C2"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Консультация «Анализ ошибок допущенных при выполнении практической части ОГЭ, после проведения пробника»</w:t>
            </w:r>
          </w:p>
        </w:tc>
        <w:tc>
          <w:tcPr>
            <w:tcW w:w="2161" w:type="dxa"/>
          </w:tcPr>
          <w:p w14:paraId="2EF4038E" w14:textId="77777777" w:rsidR="00C34555" w:rsidRPr="00C34555" w:rsidRDefault="00C34555" w:rsidP="00C34555">
            <w:pPr>
              <w:jc w:val="center"/>
              <w:rPr>
                <w:color w:val="000000"/>
                <w:sz w:val="22"/>
                <w:szCs w:val="22"/>
                <w:lang w:eastAsia="ar-SA"/>
              </w:rPr>
            </w:pPr>
            <w:r w:rsidRPr="00C34555">
              <w:rPr>
                <w:color w:val="000000"/>
                <w:sz w:val="22"/>
                <w:szCs w:val="22"/>
                <w:lang w:eastAsia="ar-SA"/>
              </w:rPr>
              <w:t>04.2023</w:t>
            </w:r>
          </w:p>
        </w:tc>
        <w:tc>
          <w:tcPr>
            <w:tcW w:w="3660" w:type="dxa"/>
          </w:tcPr>
          <w:p w14:paraId="62391B47"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Зверева Ю.В.</w:t>
            </w:r>
          </w:p>
        </w:tc>
      </w:tr>
      <w:tr w:rsidR="00C34555" w:rsidRPr="00C34555" w14:paraId="5577934F" w14:textId="77777777" w:rsidTr="00C34555">
        <w:trPr>
          <w:trHeight w:val="581"/>
        </w:trPr>
        <w:tc>
          <w:tcPr>
            <w:tcW w:w="3783" w:type="dxa"/>
            <w:gridSpan w:val="2"/>
          </w:tcPr>
          <w:p w14:paraId="5CBE6BFD" w14:textId="77777777" w:rsidR="00C34555" w:rsidRPr="00C34555" w:rsidRDefault="00C34555" w:rsidP="00C34555">
            <w:pPr>
              <w:jc w:val="center"/>
              <w:rPr>
                <w:color w:val="000000"/>
                <w:kern w:val="36"/>
                <w:sz w:val="22"/>
                <w:szCs w:val="22"/>
                <w:lang w:eastAsia="x-none"/>
              </w:rPr>
            </w:pPr>
            <w:r w:rsidRPr="00C34555">
              <w:rPr>
                <w:rFonts w:eastAsia="Calibri"/>
                <w:color w:val="000000"/>
                <w:sz w:val="22"/>
                <w:szCs w:val="22"/>
                <w:shd w:val="clear" w:color="auto" w:fill="FFFFFF"/>
                <w:lang w:eastAsia="en-US"/>
              </w:rPr>
              <w:t>Еженедельные консультации по подготовке к ГИА-9</w:t>
            </w:r>
          </w:p>
        </w:tc>
        <w:tc>
          <w:tcPr>
            <w:tcW w:w="2161" w:type="dxa"/>
          </w:tcPr>
          <w:p w14:paraId="10419EDB" w14:textId="77777777" w:rsidR="00C34555" w:rsidRPr="00C34555" w:rsidRDefault="00C34555" w:rsidP="00C34555">
            <w:pPr>
              <w:jc w:val="center"/>
              <w:rPr>
                <w:color w:val="000000"/>
                <w:sz w:val="22"/>
                <w:szCs w:val="22"/>
                <w:lang w:eastAsia="ar-SA"/>
              </w:rPr>
            </w:pPr>
            <w:r w:rsidRPr="00C34555">
              <w:rPr>
                <w:color w:val="000000"/>
                <w:sz w:val="22"/>
                <w:szCs w:val="22"/>
                <w:lang w:eastAsia="ar-SA"/>
              </w:rPr>
              <w:t>04.2023</w:t>
            </w:r>
          </w:p>
        </w:tc>
        <w:tc>
          <w:tcPr>
            <w:tcW w:w="3660" w:type="dxa"/>
          </w:tcPr>
          <w:p w14:paraId="4077F826"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Данилова Н.Н.</w:t>
            </w:r>
          </w:p>
        </w:tc>
      </w:tr>
      <w:tr w:rsidR="00C34555" w:rsidRPr="00C34555" w14:paraId="2400E4F7" w14:textId="77777777" w:rsidTr="00C34555">
        <w:trPr>
          <w:trHeight w:val="581"/>
        </w:trPr>
        <w:tc>
          <w:tcPr>
            <w:tcW w:w="3783" w:type="dxa"/>
            <w:gridSpan w:val="2"/>
          </w:tcPr>
          <w:p w14:paraId="675B1ECE"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Консультация «Итоги участия в предметных олимпиадах, УИК, конкурсах, возможности программ  "Интеллекта"</w:t>
            </w:r>
          </w:p>
        </w:tc>
        <w:tc>
          <w:tcPr>
            <w:tcW w:w="2161" w:type="dxa"/>
          </w:tcPr>
          <w:p w14:paraId="2DB9AE43"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14.04.2023</w:t>
            </w:r>
          </w:p>
        </w:tc>
        <w:tc>
          <w:tcPr>
            <w:tcW w:w="3660" w:type="dxa"/>
          </w:tcPr>
          <w:p w14:paraId="475F099F"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МБОУ «Гимназия»</w:t>
            </w:r>
            <w:r w:rsidRPr="00C34555">
              <w:rPr>
                <w:color w:val="000000"/>
                <w:kern w:val="36"/>
                <w:sz w:val="22"/>
                <w:szCs w:val="22"/>
                <w:lang w:eastAsia="x-none"/>
              </w:rPr>
              <w:br/>
            </w:r>
            <w:r w:rsidRPr="00C34555">
              <w:rPr>
                <w:color w:val="000000"/>
                <w:sz w:val="22"/>
                <w:szCs w:val="22"/>
                <w:lang w:eastAsia="ar-SA"/>
              </w:rPr>
              <w:t>Фомина А.Р.</w:t>
            </w:r>
          </w:p>
        </w:tc>
      </w:tr>
      <w:tr w:rsidR="00C34555" w:rsidRPr="00C34555" w14:paraId="409D3744" w14:textId="77777777" w:rsidTr="00C34555">
        <w:trPr>
          <w:trHeight w:val="581"/>
        </w:trPr>
        <w:tc>
          <w:tcPr>
            <w:tcW w:w="3783" w:type="dxa"/>
            <w:gridSpan w:val="2"/>
          </w:tcPr>
          <w:p w14:paraId="515CA727"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 xml:space="preserve"> Особенности новой программы по истории при реализации ФГОС ООО.</w:t>
            </w:r>
          </w:p>
        </w:tc>
        <w:tc>
          <w:tcPr>
            <w:tcW w:w="2161" w:type="dxa"/>
          </w:tcPr>
          <w:p w14:paraId="6A8571AF"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26.04.2023</w:t>
            </w:r>
          </w:p>
        </w:tc>
        <w:tc>
          <w:tcPr>
            <w:tcW w:w="3660" w:type="dxa"/>
          </w:tcPr>
          <w:p w14:paraId="1C6743B5"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«Гимназия»</w:t>
            </w:r>
            <w:r w:rsidRPr="00C34555">
              <w:rPr>
                <w:color w:val="000000"/>
                <w:sz w:val="22"/>
                <w:szCs w:val="22"/>
                <w:lang w:eastAsia="ar-SA"/>
              </w:rPr>
              <w:br/>
              <w:t>Орлова Е.Н.</w:t>
            </w:r>
          </w:p>
        </w:tc>
      </w:tr>
      <w:tr w:rsidR="00C34555" w:rsidRPr="00C34555" w14:paraId="0AD3E813" w14:textId="77777777" w:rsidTr="00C34555">
        <w:trPr>
          <w:trHeight w:val="581"/>
        </w:trPr>
        <w:tc>
          <w:tcPr>
            <w:tcW w:w="3783" w:type="dxa"/>
            <w:gridSpan w:val="2"/>
          </w:tcPr>
          <w:p w14:paraId="6A5E149A"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Мастер-класс по использованию интернет ресурсов и компьютерных программ на уроке. (Планирование интерьера помещений)</w:t>
            </w:r>
          </w:p>
        </w:tc>
        <w:tc>
          <w:tcPr>
            <w:tcW w:w="2161" w:type="dxa"/>
          </w:tcPr>
          <w:p w14:paraId="36493D2D"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27.04.2023</w:t>
            </w:r>
          </w:p>
        </w:tc>
        <w:tc>
          <w:tcPr>
            <w:tcW w:w="3660" w:type="dxa"/>
          </w:tcPr>
          <w:p w14:paraId="32BCAA09"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«СОШ № 10»</w:t>
            </w:r>
            <w:r w:rsidRPr="00C34555">
              <w:rPr>
                <w:color w:val="000000"/>
                <w:sz w:val="22"/>
                <w:szCs w:val="22"/>
                <w:lang w:eastAsia="ar-SA"/>
              </w:rPr>
              <w:br/>
              <w:t>Покровская К.В.</w:t>
            </w:r>
          </w:p>
        </w:tc>
      </w:tr>
      <w:tr w:rsidR="00C34555" w:rsidRPr="00C34555" w14:paraId="79636018" w14:textId="77777777" w:rsidTr="00C34555">
        <w:trPr>
          <w:trHeight w:val="581"/>
        </w:trPr>
        <w:tc>
          <w:tcPr>
            <w:tcW w:w="3783" w:type="dxa"/>
            <w:gridSpan w:val="2"/>
          </w:tcPr>
          <w:p w14:paraId="7E7ADB58"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Семинар-практикум "Актуализация знаний, умений и навыков оказания экстренной психологической помощи детям и семьям, переживающим утрату"</w:t>
            </w:r>
          </w:p>
        </w:tc>
        <w:tc>
          <w:tcPr>
            <w:tcW w:w="2161" w:type="dxa"/>
          </w:tcPr>
          <w:p w14:paraId="4A3DB2E2"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13.04.2023</w:t>
            </w:r>
          </w:p>
        </w:tc>
        <w:tc>
          <w:tcPr>
            <w:tcW w:w="3660" w:type="dxa"/>
          </w:tcPr>
          <w:p w14:paraId="3C0461F1"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«СОШ №14»</w:t>
            </w:r>
          </w:p>
          <w:p w14:paraId="0F2E2C3A"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Лобанова Н.А.</w:t>
            </w:r>
          </w:p>
        </w:tc>
      </w:tr>
      <w:tr w:rsidR="00C34555" w:rsidRPr="00C34555" w14:paraId="204BFF11" w14:textId="77777777" w:rsidTr="00C34555">
        <w:trPr>
          <w:trHeight w:val="581"/>
        </w:trPr>
        <w:tc>
          <w:tcPr>
            <w:tcW w:w="3783" w:type="dxa"/>
            <w:gridSpan w:val="2"/>
          </w:tcPr>
          <w:p w14:paraId="746A6D4E"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Консультации по ГИА (9, 11 классы)</w:t>
            </w:r>
          </w:p>
        </w:tc>
        <w:tc>
          <w:tcPr>
            <w:tcW w:w="2161" w:type="dxa"/>
          </w:tcPr>
          <w:p w14:paraId="31F03B74" w14:textId="77777777" w:rsidR="00C34555" w:rsidRPr="00C34555" w:rsidRDefault="00C34555" w:rsidP="00C34555">
            <w:pPr>
              <w:jc w:val="center"/>
              <w:rPr>
                <w:color w:val="000000"/>
                <w:sz w:val="22"/>
                <w:szCs w:val="22"/>
                <w:lang w:eastAsia="ar-SA"/>
              </w:rPr>
            </w:pPr>
            <w:r w:rsidRPr="00C34555">
              <w:rPr>
                <w:color w:val="000000"/>
                <w:sz w:val="22"/>
                <w:szCs w:val="22"/>
                <w:lang w:eastAsia="ar-SA"/>
              </w:rPr>
              <w:t>05.2023</w:t>
            </w:r>
          </w:p>
        </w:tc>
        <w:tc>
          <w:tcPr>
            <w:tcW w:w="3660" w:type="dxa"/>
          </w:tcPr>
          <w:p w14:paraId="68259D31" w14:textId="77777777" w:rsidR="00C34555" w:rsidRPr="00C34555" w:rsidRDefault="00C34555" w:rsidP="00C34555">
            <w:pPr>
              <w:jc w:val="center"/>
              <w:rPr>
                <w:color w:val="000000"/>
                <w:sz w:val="22"/>
                <w:szCs w:val="22"/>
                <w:lang w:eastAsia="ar-SA"/>
              </w:rPr>
            </w:pPr>
            <w:r w:rsidRPr="00C34555">
              <w:rPr>
                <w:color w:val="000000"/>
                <w:sz w:val="22"/>
                <w:szCs w:val="22"/>
                <w:lang w:eastAsia="ar-SA"/>
              </w:rPr>
              <w:t>ZOOM</w:t>
            </w:r>
          </w:p>
          <w:p w14:paraId="060C48A8"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Гаврилова О.П.</w:t>
            </w:r>
          </w:p>
        </w:tc>
      </w:tr>
      <w:tr w:rsidR="00C34555" w:rsidRPr="00C34555" w14:paraId="420C1EE3" w14:textId="77777777" w:rsidTr="00C34555">
        <w:trPr>
          <w:trHeight w:val="581"/>
        </w:trPr>
        <w:tc>
          <w:tcPr>
            <w:tcW w:w="3783" w:type="dxa"/>
            <w:gridSpan w:val="2"/>
          </w:tcPr>
          <w:p w14:paraId="1E850532"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КПК, конкурсы, олимпиады, УИК, подготовка в Интеллекте и дополнительное образование</w:t>
            </w:r>
          </w:p>
        </w:tc>
        <w:tc>
          <w:tcPr>
            <w:tcW w:w="2161" w:type="dxa"/>
          </w:tcPr>
          <w:p w14:paraId="702516B8" w14:textId="0D19B9E0" w:rsidR="00C34555" w:rsidRPr="00C34555" w:rsidRDefault="00C34555" w:rsidP="00C34555">
            <w:pPr>
              <w:jc w:val="center"/>
              <w:rPr>
                <w:color w:val="000000"/>
                <w:sz w:val="22"/>
                <w:szCs w:val="22"/>
                <w:lang w:eastAsia="ar-SA"/>
              </w:rPr>
            </w:pPr>
            <w:r w:rsidRPr="00C34555">
              <w:rPr>
                <w:color w:val="000000"/>
                <w:kern w:val="36"/>
                <w:sz w:val="22"/>
                <w:szCs w:val="22"/>
                <w:lang w:eastAsia="x-none"/>
              </w:rPr>
              <w:t>25.05.</w:t>
            </w:r>
            <w:r w:rsidR="00532E5F">
              <w:rPr>
                <w:color w:val="000000"/>
                <w:kern w:val="36"/>
                <w:sz w:val="22"/>
                <w:szCs w:val="22"/>
                <w:lang w:eastAsia="x-none"/>
              </w:rPr>
              <w:t>20</w:t>
            </w:r>
            <w:r w:rsidRPr="00C34555">
              <w:rPr>
                <w:color w:val="000000"/>
                <w:kern w:val="36"/>
                <w:sz w:val="22"/>
                <w:szCs w:val="22"/>
                <w:lang w:eastAsia="x-none"/>
              </w:rPr>
              <w:t>23</w:t>
            </w:r>
          </w:p>
        </w:tc>
        <w:tc>
          <w:tcPr>
            <w:tcW w:w="3660" w:type="dxa"/>
          </w:tcPr>
          <w:p w14:paraId="59E57C97"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«Гимназия»</w:t>
            </w:r>
          </w:p>
          <w:p w14:paraId="53E98E7C" w14:textId="77777777" w:rsidR="00C34555" w:rsidRPr="00C34555" w:rsidRDefault="00C34555" w:rsidP="00C34555">
            <w:pPr>
              <w:jc w:val="center"/>
              <w:rPr>
                <w:color w:val="000000"/>
                <w:sz w:val="22"/>
                <w:szCs w:val="22"/>
                <w:lang w:eastAsia="ar-SA"/>
              </w:rPr>
            </w:pPr>
            <w:r w:rsidRPr="00C34555">
              <w:rPr>
                <w:color w:val="000000"/>
                <w:sz w:val="22"/>
                <w:szCs w:val="22"/>
                <w:lang w:eastAsia="ar-SA"/>
              </w:rPr>
              <w:t>Фомина А.Р.</w:t>
            </w:r>
          </w:p>
        </w:tc>
      </w:tr>
      <w:tr w:rsidR="00C34555" w:rsidRPr="00C34555" w14:paraId="33FF8E11" w14:textId="77777777" w:rsidTr="00C34555">
        <w:trPr>
          <w:trHeight w:val="581"/>
        </w:trPr>
        <w:tc>
          <w:tcPr>
            <w:tcW w:w="3783" w:type="dxa"/>
            <w:gridSpan w:val="2"/>
          </w:tcPr>
          <w:p w14:paraId="6609BD42"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Тренинг стрессоустойчивости и психологической саморегуляции учителя</w:t>
            </w:r>
          </w:p>
        </w:tc>
        <w:tc>
          <w:tcPr>
            <w:tcW w:w="2161" w:type="dxa"/>
          </w:tcPr>
          <w:p w14:paraId="1EAE822B" w14:textId="77777777" w:rsidR="00C34555" w:rsidRPr="00C34555" w:rsidRDefault="00C34555" w:rsidP="00C34555">
            <w:pPr>
              <w:jc w:val="center"/>
              <w:rPr>
                <w:color w:val="000000"/>
                <w:sz w:val="22"/>
                <w:szCs w:val="22"/>
                <w:lang w:eastAsia="ar-SA"/>
              </w:rPr>
            </w:pPr>
            <w:r w:rsidRPr="00C34555">
              <w:rPr>
                <w:color w:val="000000"/>
                <w:kern w:val="36"/>
                <w:sz w:val="22"/>
                <w:szCs w:val="22"/>
                <w:lang w:eastAsia="x-none"/>
              </w:rPr>
              <w:t>12.05.2023</w:t>
            </w:r>
          </w:p>
        </w:tc>
        <w:tc>
          <w:tcPr>
            <w:tcW w:w="3660" w:type="dxa"/>
          </w:tcPr>
          <w:p w14:paraId="27C46265"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«СОШ №14»</w:t>
            </w:r>
            <w:r w:rsidRPr="00C34555">
              <w:rPr>
                <w:color w:val="000000"/>
                <w:sz w:val="22"/>
                <w:szCs w:val="22"/>
                <w:lang w:eastAsia="ar-SA"/>
              </w:rPr>
              <w:br/>
              <w:t>Бузало Е.Э.</w:t>
            </w:r>
            <w:r w:rsidRPr="00C34555">
              <w:rPr>
                <w:color w:val="000000"/>
                <w:sz w:val="22"/>
                <w:szCs w:val="22"/>
                <w:lang w:eastAsia="ar-SA"/>
              </w:rPr>
              <w:br/>
              <w:t>Лобанова Н.А.</w:t>
            </w:r>
          </w:p>
        </w:tc>
      </w:tr>
      <w:tr w:rsidR="00C34555" w:rsidRPr="00C34555" w14:paraId="518FDB08" w14:textId="77777777" w:rsidTr="00C34555">
        <w:trPr>
          <w:trHeight w:val="581"/>
        </w:trPr>
        <w:tc>
          <w:tcPr>
            <w:tcW w:w="3783" w:type="dxa"/>
            <w:gridSpan w:val="2"/>
          </w:tcPr>
          <w:p w14:paraId="6DF9DFB0" w14:textId="77777777" w:rsidR="00C34555" w:rsidRPr="00C34555" w:rsidRDefault="00C34555" w:rsidP="00C34555">
            <w:pPr>
              <w:jc w:val="center"/>
              <w:rPr>
                <w:color w:val="000000"/>
                <w:kern w:val="36"/>
                <w:sz w:val="22"/>
                <w:szCs w:val="22"/>
                <w:lang w:eastAsia="x-none"/>
              </w:rPr>
            </w:pPr>
            <w:r w:rsidRPr="00C34555">
              <w:rPr>
                <w:color w:val="000000"/>
                <w:kern w:val="36"/>
                <w:sz w:val="22"/>
                <w:szCs w:val="22"/>
                <w:lang w:eastAsia="x-none"/>
              </w:rPr>
              <w:t>РМО учителей музыки "Формирование духовно-нравственной  культуры детей  в контексте усиливающихся рисков национальной безопасности".</w:t>
            </w:r>
          </w:p>
        </w:tc>
        <w:tc>
          <w:tcPr>
            <w:tcW w:w="2161" w:type="dxa"/>
          </w:tcPr>
          <w:p w14:paraId="26076803" w14:textId="77777777" w:rsidR="00C34555" w:rsidRPr="00C34555" w:rsidRDefault="00C34555" w:rsidP="00C34555">
            <w:pPr>
              <w:jc w:val="center"/>
              <w:rPr>
                <w:color w:val="000000"/>
                <w:sz w:val="22"/>
                <w:szCs w:val="22"/>
                <w:lang w:eastAsia="ar-SA"/>
              </w:rPr>
            </w:pPr>
            <w:r w:rsidRPr="00C34555">
              <w:rPr>
                <w:color w:val="000000"/>
                <w:sz w:val="22"/>
                <w:szCs w:val="22"/>
                <w:lang w:eastAsia="ar-SA"/>
              </w:rPr>
              <w:t>16.05.2023</w:t>
            </w:r>
          </w:p>
        </w:tc>
        <w:tc>
          <w:tcPr>
            <w:tcW w:w="3660" w:type="dxa"/>
          </w:tcPr>
          <w:p w14:paraId="052E0559" w14:textId="77777777" w:rsidR="00C34555" w:rsidRPr="00C34555" w:rsidRDefault="00C34555" w:rsidP="00C34555">
            <w:pPr>
              <w:jc w:val="center"/>
              <w:rPr>
                <w:color w:val="000000"/>
                <w:sz w:val="22"/>
                <w:szCs w:val="22"/>
                <w:lang w:eastAsia="ar-SA"/>
              </w:rPr>
            </w:pPr>
            <w:r w:rsidRPr="00C34555">
              <w:rPr>
                <w:color w:val="000000"/>
                <w:sz w:val="22"/>
                <w:szCs w:val="22"/>
                <w:lang w:eastAsia="ar-SA"/>
              </w:rPr>
              <w:t>МБОУ «СОШ № 7»</w:t>
            </w:r>
            <w:r w:rsidRPr="00C34555">
              <w:rPr>
                <w:color w:val="000000"/>
                <w:sz w:val="22"/>
                <w:szCs w:val="22"/>
                <w:lang w:eastAsia="ar-SA"/>
              </w:rPr>
              <w:br/>
              <w:t>Ткаченко Г.И.</w:t>
            </w:r>
          </w:p>
        </w:tc>
      </w:tr>
    </w:tbl>
    <w:p w14:paraId="16D2A87C" w14:textId="77777777" w:rsidR="00C34555" w:rsidRPr="00C34555" w:rsidRDefault="00C34555" w:rsidP="00C34555">
      <w:pPr>
        <w:rPr>
          <w:rFonts w:eastAsia="Calibri"/>
          <w:color w:val="FF0000"/>
          <w:sz w:val="28"/>
          <w:szCs w:val="28"/>
          <w:lang w:eastAsia="en-US"/>
        </w:rPr>
      </w:pPr>
    </w:p>
    <w:p w14:paraId="5EF20827" w14:textId="72C2601A" w:rsidR="00C34555" w:rsidRPr="00C34555" w:rsidRDefault="00C34555" w:rsidP="00C34555">
      <w:pPr>
        <w:rPr>
          <w:color w:val="000000"/>
        </w:rPr>
      </w:pPr>
    </w:p>
    <w:p w14:paraId="062FBA01" w14:textId="77777777" w:rsidR="00C34555" w:rsidRPr="00C34555" w:rsidRDefault="00C34555" w:rsidP="00C34555">
      <w:pPr>
        <w:rPr>
          <w:color w:val="000000"/>
        </w:rPr>
      </w:pPr>
    </w:p>
    <w:p w14:paraId="6BB6F257" w14:textId="0095F159" w:rsidR="00386078" w:rsidRDefault="00C34555" w:rsidP="00386078">
      <w:pPr>
        <w:spacing w:line="276" w:lineRule="auto"/>
        <w:jc w:val="right"/>
        <w:rPr>
          <w:color w:val="000000" w:themeColor="text1"/>
        </w:rPr>
      </w:pPr>
      <w:r w:rsidRPr="00C34555">
        <w:rPr>
          <w:color w:val="000000"/>
        </w:rPr>
        <w:t xml:space="preserve">                                                                                                       </w:t>
      </w:r>
      <w:r w:rsidR="00386078">
        <w:rPr>
          <w:color w:val="000000" w:themeColor="text1"/>
        </w:rPr>
        <w:t>Приложение 2</w:t>
      </w:r>
      <w:r w:rsidR="00386078" w:rsidRPr="00174999">
        <w:rPr>
          <w:color w:val="000000" w:themeColor="text1"/>
        </w:rPr>
        <w:t>.1.</w:t>
      </w:r>
      <w:r w:rsidR="00386078">
        <w:rPr>
          <w:color w:val="000000" w:themeColor="text1"/>
        </w:rPr>
        <w:t>2</w:t>
      </w:r>
    </w:p>
    <w:p w14:paraId="6FFF792C" w14:textId="039AB09D" w:rsidR="00C34555" w:rsidRPr="00C34555" w:rsidRDefault="00C34555" w:rsidP="00C34555">
      <w:pPr>
        <w:rPr>
          <w:color w:val="000000"/>
        </w:rPr>
      </w:pPr>
    </w:p>
    <w:p w14:paraId="36D891C2" w14:textId="77777777" w:rsidR="00C34555" w:rsidRPr="00C34555" w:rsidRDefault="00C34555" w:rsidP="00C34555">
      <w:pPr>
        <w:jc w:val="center"/>
        <w:rPr>
          <w:b/>
          <w:color w:val="000000"/>
        </w:rPr>
      </w:pPr>
      <w:r w:rsidRPr="00C34555">
        <w:rPr>
          <w:b/>
          <w:color w:val="000000"/>
        </w:rPr>
        <w:t xml:space="preserve">Сводная таблица участия образовательных учреждений </w:t>
      </w:r>
    </w:p>
    <w:p w14:paraId="2D5C9439" w14:textId="77777777" w:rsidR="00C34555" w:rsidRPr="00C34555" w:rsidRDefault="00C34555" w:rsidP="00C34555">
      <w:pPr>
        <w:jc w:val="center"/>
        <w:rPr>
          <w:b/>
          <w:color w:val="000000"/>
          <w:u w:val="single"/>
        </w:rPr>
      </w:pPr>
      <w:r w:rsidRPr="00C34555">
        <w:rPr>
          <w:b/>
          <w:color w:val="000000"/>
        </w:rPr>
        <w:t xml:space="preserve">в конкурсе </w:t>
      </w:r>
      <w:r w:rsidRPr="00C34555">
        <w:rPr>
          <w:b/>
          <w:color w:val="000000"/>
          <w:u w:val="single"/>
        </w:rPr>
        <w:t>«Учитель года»</w:t>
      </w:r>
    </w:p>
    <w:p w14:paraId="53AF12E4" w14:textId="77777777" w:rsidR="00C34555" w:rsidRPr="00C34555" w:rsidRDefault="00C34555" w:rsidP="00C34555">
      <w:pPr>
        <w:jc w:val="center"/>
        <w:rPr>
          <w:b/>
          <w:color w:val="FF0000"/>
          <w:u w:val="single"/>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3528"/>
        <w:gridCol w:w="696"/>
        <w:gridCol w:w="11"/>
        <w:gridCol w:w="696"/>
        <w:gridCol w:w="1117"/>
        <w:gridCol w:w="836"/>
        <w:gridCol w:w="956"/>
      </w:tblGrid>
      <w:tr w:rsidR="00C34555" w:rsidRPr="00C34555" w14:paraId="6535F8E6" w14:textId="77777777" w:rsidTr="00C34555">
        <w:trPr>
          <w:jc w:val="center"/>
        </w:trPr>
        <w:tc>
          <w:tcPr>
            <w:tcW w:w="802" w:type="dxa"/>
          </w:tcPr>
          <w:p w14:paraId="7E7499E7" w14:textId="77777777" w:rsidR="00C34555" w:rsidRPr="00C34555" w:rsidRDefault="00C34555" w:rsidP="00C34555">
            <w:pPr>
              <w:tabs>
                <w:tab w:val="left" w:pos="2810"/>
              </w:tabs>
              <w:jc w:val="center"/>
              <w:rPr>
                <w:color w:val="000000"/>
              </w:rPr>
            </w:pPr>
            <w:r w:rsidRPr="00C34555">
              <w:rPr>
                <w:color w:val="000000"/>
              </w:rPr>
              <w:t>№</w:t>
            </w:r>
          </w:p>
        </w:tc>
        <w:tc>
          <w:tcPr>
            <w:tcW w:w="3528" w:type="dxa"/>
          </w:tcPr>
          <w:p w14:paraId="5A413465" w14:textId="77777777" w:rsidR="00C34555" w:rsidRPr="00C34555" w:rsidRDefault="00C34555" w:rsidP="00C34555">
            <w:pPr>
              <w:tabs>
                <w:tab w:val="left" w:pos="2810"/>
              </w:tabs>
              <w:jc w:val="center"/>
              <w:rPr>
                <w:color w:val="000000"/>
              </w:rPr>
            </w:pPr>
            <w:r w:rsidRPr="00C34555">
              <w:rPr>
                <w:color w:val="000000"/>
              </w:rPr>
              <w:t>ОУ</w:t>
            </w:r>
          </w:p>
        </w:tc>
        <w:tc>
          <w:tcPr>
            <w:tcW w:w="696" w:type="dxa"/>
          </w:tcPr>
          <w:p w14:paraId="1283DBBD" w14:textId="77777777" w:rsidR="00C34555" w:rsidRPr="00C34555" w:rsidRDefault="00C34555" w:rsidP="00C34555">
            <w:pPr>
              <w:tabs>
                <w:tab w:val="left" w:pos="2810"/>
              </w:tabs>
              <w:jc w:val="center"/>
              <w:rPr>
                <w:color w:val="000000"/>
                <w:lang w:val="en-US"/>
              </w:rPr>
            </w:pPr>
            <w:r w:rsidRPr="00C34555">
              <w:rPr>
                <w:color w:val="000000"/>
                <w:lang w:val="en-US"/>
              </w:rPr>
              <w:t>2019</w:t>
            </w:r>
          </w:p>
        </w:tc>
        <w:tc>
          <w:tcPr>
            <w:tcW w:w="707" w:type="dxa"/>
            <w:gridSpan w:val="2"/>
          </w:tcPr>
          <w:p w14:paraId="67919B5A" w14:textId="77777777" w:rsidR="00C34555" w:rsidRPr="00C34555" w:rsidRDefault="00C34555" w:rsidP="00C34555">
            <w:pPr>
              <w:tabs>
                <w:tab w:val="left" w:pos="2810"/>
              </w:tabs>
              <w:jc w:val="center"/>
              <w:rPr>
                <w:color w:val="000000"/>
              </w:rPr>
            </w:pPr>
            <w:r w:rsidRPr="00C34555">
              <w:rPr>
                <w:color w:val="000000"/>
              </w:rPr>
              <w:t>2020</w:t>
            </w:r>
          </w:p>
        </w:tc>
        <w:tc>
          <w:tcPr>
            <w:tcW w:w="1117" w:type="dxa"/>
          </w:tcPr>
          <w:p w14:paraId="5801C6A7" w14:textId="77777777" w:rsidR="00C34555" w:rsidRPr="00C34555" w:rsidRDefault="00C34555" w:rsidP="00C34555">
            <w:pPr>
              <w:tabs>
                <w:tab w:val="left" w:pos="2810"/>
              </w:tabs>
              <w:jc w:val="center"/>
              <w:rPr>
                <w:color w:val="000000"/>
              </w:rPr>
            </w:pPr>
            <w:r w:rsidRPr="00C34555">
              <w:rPr>
                <w:color w:val="000000"/>
              </w:rPr>
              <w:t>2021</w:t>
            </w:r>
          </w:p>
        </w:tc>
        <w:tc>
          <w:tcPr>
            <w:tcW w:w="836" w:type="dxa"/>
          </w:tcPr>
          <w:p w14:paraId="572ED147" w14:textId="77777777" w:rsidR="00C34555" w:rsidRPr="00C34555" w:rsidRDefault="00C34555" w:rsidP="00C34555">
            <w:pPr>
              <w:tabs>
                <w:tab w:val="left" w:pos="2810"/>
              </w:tabs>
              <w:jc w:val="center"/>
              <w:rPr>
                <w:color w:val="000000"/>
              </w:rPr>
            </w:pPr>
            <w:r w:rsidRPr="00C34555">
              <w:rPr>
                <w:color w:val="000000"/>
              </w:rPr>
              <w:t>2022</w:t>
            </w:r>
          </w:p>
        </w:tc>
        <w:tc>
          <w:tcPr>
            <w:tcW w:w="956" w:type="dxa"/>
          </w:tcPr>
          <w:p w14:paraId="3A1F7E1D" w14:textId="77777777" w:rsidR="00C34555" w:rsidRPr="00C34555" w:rsidRDefault="00C34555" w:rsidP="00C34555">
            <w:pPr>
              <w:tabs>
                <w:tab w:val="left" w:pos="2810"/>
              </w:tabs>
              <w:jc w:val="center"/>
              <w:rPr>
                <w:color w:val="000000"/>
              </w:rPr>
            </w:pPr>
            <w:r w:rsidRPr="00C34555">
              <w:rPr>
                <w:color w:val="000000"/>
              </w:rPr>
              <w:t>2023</w:t>
            </w:r>
          </w:p>
        </w:tc>
      </w:tr>
      <w:tr w:rsidR="00C34555" w:rsidRPr="00C34555" w14:paraId="42774162" w14:textId="77777777" w:rsidTr="00C34555">
        <w:trPr>
          <w:jc w:val="center"/>
        </w:trPr>
        <w:tc>
          <w:tcPr>
            <w:tcW w:w="802" w:type="dxa"/>
          </w:tcPr>
          <w:p w14:paraId="629A6BA4" w14:textId="77777777" w:rsidR="00C34555" w:rsidRPr="00C34555" w:rsidRDefault="00C34555" w:rsidP="00C34555">
            <w:pPr>
              <w:jc w:val="center"/>
              <w:rPr>
                <w:color w:val="000000"/>
              </w:rPr>
            </w:pPr>
            <w:r w:rsidRPr="00C34555">
              <w:rPr>
                <w:color w:val="000000"/>
              </w:rPr>
              <w:t>1</w:t>
            </w:r>
          </w:p>
        </w:tc>
        <w:tc>
          <w:tcPr>
            <w:tcW w:w="3528" w:type="dxa"/>
          </w:tcPr>
          <w:p w14:paraId="5920557B" w14:textId="77777777" w:rsidR="00C34555" w:rsidRPr="00C34555" w:rsidRDefault="00C34555" w:rsidP="00C34555">
            <w:pPr>
              <w:jc w:val="center"/>
              <w:rPr>
                <w:color w:val="000000"/>
              </w:rPr>
            </w:pPr>
            <w:r w:rsidRPr="00C34555">
              <w:rPr>
                <w:color w:val="000000"/>
              </w:rPr>
              <w:t>МБОУ «Гимназия»</w:t>
            </w:r>
          </w:p>
        </w:tc>
        <w:tc>
          <w:tcPr>
            <w:tcW w:w="696" w:type="dxa"/>
          </w:tcPr>
          <w:p w14:paraId="487C46E5" w14:textId="77777777" w:rsidR="00C34555" w:rsidRPr="00C34555" w:rsidRDefault="00C34555" w:rsidP="00C34555">
            <w:pPr>
              <w:tabs>
                <w:tab w:val="left" w:pos="2810"/>
              </w:tabs>
              <w:ind w:right="-5"/>
              <w:jc w:val="center"/>
              <w:rPr>
                <w:color w:val="000000"/>
              </w:rPr>
            </w:pPr>
            <w:r w:rsidRPr="00C34555">
              <w:rPr>
                <w:color w:val="000000"/>
              </w:rPr>
              <w:t>У</w:t>
            </w:r>
          </w:p>
        </w:tc>
        <w:tc>
          <w:tcPr>
            <w:tcW w:w="707" w:type="dxa"/>
            <w:gridSpan w:val="2"/>
          </w:tcPr>
          <w:p w14:paraId="62B898A7" w14:textId="77777777" w:rsidR="00C34555" w:rsidRPr="00C34555" w:rsidRDefault="00C34555" w:rsidP="00C34555">
            <w:pPr>
              <w:tabs>
                <w:tab w:val="left" w:pos="2810"/>
              </w:tabs>
              <w:ind w:right="-5"/>
              <w:jc w:val="center"/>
              <w:rPr>
                <w:color w:val="000000"/>
              </w:rPr>
            </w:pPr>
          </w:p>
        </w:tc>
        <w:tc>
          <w:tcPr>
            <w:tcW w:w="1117" w:type="dxa"/>
          </w:tcPr>
          <w:p w14:paraId="5EC53A39" w14:textId="77777777" w:rsidR="00C34555" w:rsidRPr="00C34555" w:rsidRDefault="00C34555" w:rsidP="00C34555">
            <w:pPr>
              <w:tabs>
                <w:tab w:val="left" w:pos="2810"/>
              </w:tabs>
              <w:ind w:right="-5"/>
              <w:jc w:val="center"/>
              <w:rPr>
                <w:color w:val="000000"/>
              </w:rPr>
            </w:pPr>
            <w:r w:rsidRPr="00C34555">
              <w:rPr>
                <w:color w:val="000000"/>
              </w:rPr>
              <w:t>У</w:t>
            </w:r>
          </w:p>
        </w:tc>
        <w:tc>
          <w:tcPr>
            <w:tcW w:w="836" w:type="dxa"/>
          </w:tcPr>
          <w:p w14:paraId="4F578AB3" w14:textId="77777777" w:rsidR="00C34555" w:rsidRPr="00C34555" w:rsidRDefault="00C34555" w:rsidP="00C34555">
            <w:pPr>
              <w:tabs>
                <w:tab w:val="left" w:pos="2810"/>
              </w:tabs>
              <w:ind w:right="-5"/>
              <w:jc w:val="center"/>
              <w:rPr>
                <w:color w:val="000000"/>
              </w:rPr>
            </w:pPr>
            <w:r w:rsidRPr="00C34555">
              <w:rPr>
                <w:color w:val="000000"/>
              </w:rPr>
              <w:t>Л</w:t>
            </w:r>
          </w:p>
        </w:tc>
        <w:tc>
          <w:tcPr>
            <w:tcW w:w="956" w:type="dxa"/>
          </w:tcPr>
          <w:p w14:paraId="6C70E7BD" w14:textId="77777777" w:rsidR="00C34555" w:rsidRPr="00C34555" w:rsidRDefault="00C34555" w:rsidP="00C34555">
            <w:pPr>
              <w:tabs>
                <w:tab w:val="left" w:pos="2810"/>
              </w:tabs>
              <w:ind w:right="-5"/>
              <w:jc w:val="center"/>
              <w:rPr>
                <w:color w:val="000000"/>
              </w:rPr>
            </w:pPr>
          </w:p>
        </w:tc>
      </w:tr>
      <w:tr w:rsidR="00C34555" w:rsidRPr="00C34555" w14:paraId="2A509E76" w14:textId="77777777" w:rsidTr="00C34555">
        <w:trPr>
          <w:jc w:val="center"/>
        </w:trPr>
        <w:tc>
          <w:tcPr>
            <w:tcW w:w="802" w:type="dxa"/>
          </w:tcPr>
          <w:p w14:paraId="74143307" w14:textId="77777777" w:rsidR="00C34555" w:rsidRPr="00C34555" w:rsidRDefault="00C34555" w:rsidP="00C34555">
            <w:pPr>
              <w:jc w:val="center"/>
              <w:rPr>
                <w:color w:val="000000"/>
              </w:rPr>
            </w:pPr>
            <w:r w:rsidRPr="00C34555">
              <w:rPr>
                <w:color w:val="000000"/>
              </w:rPr>
              <w:t>2</w:t>
            </w:r>
          </w:p>
        </w:tc>
        <w:tc>
          <w:tcPr>
            <w:tcW w:w="3528" w:type="dxa"/>
          </w:tcPr>
          <w:p w14:paraId="45F678FF" w14:textId="77777777" w:rsidR="00C34555" w:rsidRPr="00C34555" w:rsidRDefault="00C34555" w:rsidP="00C34555">
            <w:pPr>
              <w:jc w:val="center"/>
              <w:rPr>
                <w:color w:val="000000"/>
              </w:rPr>
            </w:pPr>
            <w:r w:rsidRPr="00C34555">
              <w:rPr>
                <w:color w:val="000000"/>
              </w:rPr>
              <w:t>МБОУ «СОШ № 1»</w:t>
            </w:r>
          </w:p>
        </w:tc>
        <w:tc>
          <w:tcPr>
            <w:tcW w:w="696" w:type="dxa"/>
          </w:tcPr>
          <w:p w14:paraId="1B8CA661" w14:textId="77777777" w:rsidR="00C34555" w:rsidRPr="00C34555" w:rsidRDefault="00C34555" w:rsidP="00C34555">
            <w:pPr>
              <w:tabs>
                <w:tab w:val="left" w:pos="2810"/>
              </w:tabs>
              <w:ind w:right="-5"/>
              <w:jc w:val="center"/>
              <w:rPr>
                <w:color w:val="000000"/>
              </w:rPr>
            </w:pPr>
          </w:p>
        </w:tc>
        <w:tc>
          <w:tcPr>
            <w:tcW w:w="707" w:type="dxa"/>
            <w:gridSpan w:val="2"/>
          </w:tcPr>
          <w:p w14:paraId="7DD7A59C" w14:textId="77777777" w:rsidR="00C34555" w:rsidRPr="00C34555" w:rsidRDefault="00C34555" w:rsidP="00C34555">
            <w:pPr>
              <w:tabs>
                <w:tab w:val="left" w:pos="2810"/>
              </w:tabs>
              <w:ind w:right="-5"/>
              <w:jc w:val="center"/>
              <w:rPr>
                <w:color w:val="000000"/>
              </w:rPr>
            </w:pPr>
          </w:p>
        </w:tc>
        <w:tc>
          <w:tcPr>
            <w:tcW w:w="1117" w:type="dxa"/>
          </w:tcPr>
          <w:p w14:paraId="54F951B9" w14:textId="77777777" w:rsidR="00C34555" w:rsidRPr="00C34555" w:rsidRDefault="00C34555" w:rsidP="00C34555">
            <w:pPr>
              <w:tabs>
                <w:tab w:val="left" w:pos="2810"/>
              </w:tabs>
              <w:ind w:right="-5"/>
              <w:rPr>
                <w:color w:val="000000"/>
              </w:rPr>
            </w:pPr>
          </w:p>
        </w:tc>
        <w:tc>
          <w:tcPr>
            <w:tcW w:w="836" w:type="dxa"/>
            <w:tcBorders>
              <w:bottom w:val="single" w:sz="4" w:space="0" w:color="auto"/>
            </w:tcBorders>
          </w:tcPr>
          <w:p w14:paraId="7BC11061" w14:textId="77777777" w:rsidR="00C34555" w:rsidRPr="00C34555" w:rsidRDefault="00C34555" w:rsidP="00C34555">
            <w:pPr>
              <w:tabs>
                <w:tab w:val="left" w:pos="2810"/>
              </w:tabs>
              <w:ind w:right="-5"/>
              <w:jc w:val="center"/>
              <w:rPr>
                <w:color w:val="000000"/>
              </w:rPr>
            </w:pPr>
          </w:p>
        </w:tc>
        <w:tc>
          <w:tcPr>
            <w:tcW w:w="956" w:type="dxa"/>
            <w:tcBorders>
              <w:bottom w:val="single" w:sz="4" w:space="0" w:color="auto"/>
            </w:tcBorders>
          </w:tcPr>
          <w:p w14:paraId="389E41D7" w14:textId="77777777" w:rsidR="00C34555" w:rsidRPr="00C34555" w:rsidRDefault="00C34555" w:rsidP="00C34555">
            <w:pPr>
              <w:tabs>
                <w:tab w:val="left" w:pos="2810"/>
              </w:tabs>
              <w:ind w:right="-5"/>
              <w:jc w:val="center"/>
              <w:rPr>
                <w:color w:val="000000"/>
              </w:rPr>
            </w:pPr>
            <w:r w:rsidRPr="00C34555">
              <w:rPr>
                <w:color w:val="000000"/>
              </w:rPr>
              <w:t>Л</w:t>
            </w:r>
          </w:p>
        </w:tc>
      </w:tr>
      <w:tr w:rsidR="00C34555" w:rsidRPr="00C34555" w14:paraId="055E2BE6" w14:textId="77777777" w:rsidTr="00C34555">
        <w:trPr>
          <w:jc w:val="center"/>
        </w:trPr>
        <w:tc>
          <w:tcPr>
            <w:tcW w:w="802" w:type="dxa"/>
          </w:tcPr>
          <w:p w14:paraId="71DBE809" w14:textId="77777777" w:rsidR="00C34555" w:rsidRPr="00C34555" w:rsidRDefault="00C34555" w:rsidP="00C34555">
            <w:pPr>
              <w:jc w:val="center"/>
              <w:rPr>
                <w:color w:val="000000"/>
              </w:rPr>
            </w:pPr>
            <w:r w:rsidRPr="00C34555">
              <w:rPr>
                <w:color w:val="000000"/>
              </w:rPr>
              <w:t>3</w:t>
            </w:r>
          </w:p>
        </w:tc>
        <w:tc>
          <w:tcPr>
            <w:tcW w:w="3528" w:type="dxa"/>
          </w:tcPr>
          <w:p w14:paraId="1C6192F0" w14:textId="77777777" w:rsidR="00C34555" w:rsidRPr="00C34555" w:rsidRDefault="00C34555" w:rsidP="00C34555">
            <w:pPr>
              <w:jc w:val="center"/>
              <w:rPr>
                <w:color w:val="000000"/>
              </w:rPr>
            </w:pPr>
            <w:r w:rsidRPr="00C34555">
              <w:rPr>
                <w:color w:val="000000"/>
              </w:rPr>
              <w:t>МБОУ «СОШ № 6»</w:t>
            </w:r>
          </w:p>
        </w:tc>
        <w:tc>
          <w:tcPr>
            <w:tcW w:w="696" w:type="dxa"/>
          </w:tcPr>
          <w:p w14:paraId="664EC9CA" w14:textId="77777777" w:rsidR="00C34555" w:rsidRPr="00C34555" w:rsidRDefault="00C34555" w:rsidP="00C34555">
            <w:pPr>
              <w:tabs>
                <w:tab w:val="left" w:pos="2810"/>
              </w:tabs>
              <w:jc w:val="center"/>
              <w:rPr>
                <w:color w:val="000000"/>
              </w:rPr>
            </w:pPr>
          </w:p>
        </w:tc>
        <w:tc>
          <w:tcPr>
            <w:tcW w:w="707" w:type="dxa"/>
            <w:gridSpan w:val="2"/>
          </w:tcPr>
          <w:p w14:paraId="77A04AF5" w14:textId="77777777" w:rsidR="00C34555" w:rsidRPr="00C34555" w:rsidRDefault="00C34555" w:rsidP="00C34555">
            <w:pPr>
              <w:tabs>
                <w:tab w:val="left" w:pos="2810"/>
              </w:tabs>
              <w:jc w:val="center"/>
              <w:rPr>
                <w:color w:val="000000"/>
              </w:rPr>
            </w:pPr>
          </w:p>
        </w:tc>
        <w:tc>
          <w:tcPr>
            <w:tcW w:w="1117" w:type="dxa"/>
            <w:tcBorders>
              <w:right w:val="single" w:sz="4" w:space="0" w:color="auto"/>
            </w:tcBorders>
          </w:tcPr>
          <w:p w14:paraId="5B688D84" w14:textId="77777777" w:rsidR="00C34555" w:rsidRPr="00C34555" w:rsidRDefault="00C34555" w:rsidP="00C34555">
            <w:pPr>
              <w:tabs>
                <w:tab w:val="left" w:pos="2810"/>
              </w:tabs>
              <w:jc w:val="center"/>
              <w:rPr>
                <w:color w:val="000000"/>
              </w:rPr>
            </w:pPr>
          </w:p>
        </w:tc>
        <w:tc>
          <w:tcPr>
            <w:tcW w:w="836" w:type="dxa"/>
            <w:tcBorders>
              <w:top w:val="single" w:sz="4" w:space="0" w:color="auto"/>
              <w:left w:val="single" w:sz="4" w:space="0" w:color="auto"/>
              <w:bottom w:val="single" w:sz="4" w:space="0" w:color="auto"/>
              <w:right w:val="single" w:sz="4" w:space="0" w:color="auto"/>
            </w:tcBorders>
          </w:tcPr>
          <w:p w14:paraId="5509EC2D" w14:textId="77777777" w:rsidR="00C34555" w:rsidRPr="00C34555" w:rsidRDefault="00C34555" w:rsidP="00C34555">
            <w:pPr>
              <w:tabs>
                <w:tab w:val="left" w:pos="2810"/>
              </w:tabs>
              <w:jc w:val="center"/>
              <w:rPr>
                <w:color w:val="000000"/>
              </w:rPr>
            </w:pPr>
          </w:p>
        </w:tc>
        <w:tc>
          <w:tcPr>
            <w:tcW w:w="956" w:type="dxa"/>
            <w:tcBorders>
              <w:top w:val="single" w:sz="4" w:space="0" w:color="auto"/>
              <w:left w:val="single" w:sz="4" w:space="0" w:color="auto"/>
              <w:bottom w:val="single" w:sz="4" w:space="0" w:color="auto"/>
              <w:right w:val="single" w:sz="4" w:space="0" w:color="auto"/>
            </w:tcBorders>
          </w:tcPr>
          <w:p w14:paraId="78B65169" w14:textId="77777777" w:rsidR="00C34555" w:rsidRPr="00C34555" w:rsidRDefault="00C34555" w:rsidP="00C34555">
            <w:pPr>
              <w:tabs>
                <w:tab w:val="left" w:pos="2810"/>
              </w:tabs>
              <w:jc w:val="center"/>
              <w:rPr>
                <w:color w:val="000000"/>
              </w:rPr>
            </w:pPr>
          </w:p>
        </w:tc>
      </w:tr>
      <w:tr w:rsidR="00C34555" w:rsidRPr="00C34555" w14:paraId="5DC37956" w14:textId="77777777" w:rsidTr="00C34555">
        <w:trPr>
          <w:jc w:val="center"/>
        </w:trPr>
        <w:tc>
          <w:tcPr>
            <w:tcW w:w="802" w:type="dxa"/>
          </w:tcPr>
          <w:p w14:paraId="08C6C8AF" w14:textId="77777777" w:rsidR="00C34555" w:rsidRPr="00C34555" w:rsidRDefault="00C34555" w:rsidP="00C34555">
            <w:pPr>
              <w:jc w:val="center"/>
              <w:rPr>
                <w:color w:val="000000"/>
              </w:rPr>
            </w:pPr>
            <w:r w:rsidRPr="00C34555">
              <w:rPr>
                <w:color w:val="000000"/>
              </w:rPr>
              <w:t>4</w:t>
            </w:r>
          </w:p>
        </w:tc>
        <w:tc>
          <w:tcPr>
            <w:tcW w:w="3528" w:type="dxa"/>
          </w:tcPr>
          <w:p w14:paraId="4D0DA8E8" w14:textId="77777777" w:rsidR="00C34555" w:rsidRPr="00C34555" w:rsidRDefault="00C34555" w:rsidP="00C34555">
            <w:pPr>
              <w:jc w:val="center"/>
              <w:rPr>
                <w:color w:val="000000"/>
              </w:rPr>
            </w:pPr>
            <w:r w:rsidRPr="00C34555">
              <w:rPr>
                <w:color w:val="000000"/>
              </w:rPr>
              <w:t>МБОУ «СОШ № 7»</w:t>
            </w:r>
          </w:p>
        </w:tc>
        <w:tc>
          <w:tcPr>
            <w:tcW w:w="696" w:type="dxa"/>
          </w:tcPr>
          <w:p w14:paraId="2015A320" w14:textId="77777777" w:rsidR="00C34555" w:rsidRPr="00C34555" w:rsidRDefault="00C34555" w:rsidP="00C34555">
            <w:pPr>
              <w:tabs>
                <w:tab w:val="left" w:pos="2810"/>
              </w:tabs>
              <w:jc w:val="center"/>
              <w:rPr>
                <w:color w:val="000000"/>
              </w:rPr>
            </w:pPr>
          </w:p>
        </w:tc>
        <w:tc>
          <w:tcPr>
            <w:tcW w:w="707" w:type="dxa"/>
            <w:gridSpan w:val="2"/>
          </w:tcPr>
          <w:p w14:paraId="791FCA1A" w14:textId="77777777" w:rsidR="00C34555" w:rsidRPr="00C34555" w:rsidRDefault="00C34555" w:rsidP="00C34555">
            <w:pPr>
              <w:tabs>
                <w:tab w:val="left" w:pos="2810"/>
              </w:tabs>
              <w:jc w:val="center"/>
              <w:rPr>
                <w:color w:val="000000"/>
              </w:rPr>
            </w:pPr>
            <w:r w:rsidRPr="00C34555">
              <w:rPr>
                <w:color w:val="000000"/>
              </w:rPr>
              <w:t>Л</w:t>
            </w:r>
          </w:p>
        </w:tc>
        <w:tc>
          <w:tcPr>
            <w:tcW w:w="1117" w:type="dxa"/>
            <w:tcBorders>
              <w:right w:val="single" w:sz="4" w:space="0" w:color="auto"/>
            </w:tcBorders>
          </w:tcPr>
          <w:p w14:paraId="53995296" w14:textId="77777777" w:rsidR="00C34555" w:rsidRPr="00C34555" w:rsidRDefault="00C34555" w:rsidP="00C34555">
            <w:pPr>
              <w:tabs>
                <w:tab w:val="left" w:pos="2810"/>
              </w:tabs>
              <w:jc w:val="center"/>
              <w:rPr>
                <w:b/>
                <w:color w:val="000000"/>
              </w:rPr>
            </w:pPr>
          </w:p>
        </w:tc>
        <w:tc>
          <w:tcPr>
            <w:tcW w:w="836" w:type="dxa"/>
            <w:tcBorders>
              <w:top w:val="single" w:sz="4" w:space="0" w:color="auto"/>
              <w:left w:val="single" w:sz="4" w:space="0" w:color="auto"/>
              <w:bottom w:val="single" w:sz="4" w:space="0" w:color="auto"/>
              <w:right w:val="single" w:sz="4" w:space="0" w:color="auto"/>
            </w:tcBorders>
          </w:tcPr>
          <w:p w14:paraId="3C022A2C" w14:textId="77777777" w:rsidR="00C34555" w:rsidRPr="00C34555" w:rsidRDefault="00C34555" w:rsidP="00C34555">
            <w:pPr>
              <w:tabs>
                <w:tab w:val="left" w:pos="2810"/>
              </w:tabs>
              <w:jc w:val="center"/>
              <w:rPr>
                <w:color w:val="000000"/>
              </w:rPr>
            </w:pPr>
          </w:p>
        </w:tc>
        <w:tc>
          <w:tcPr>
            <w:tcW w:w="956" w:type="dxa"/>
            <w:tcBorders>
              <w:top w:val="single" w:sz="4" w:space="0" w:color="auto"/>
              <w:left w:val="single" w:sz="4" w:space="0" w:color="auto"/>
              <w:bottom w:val="single" w:sz="4" w:space="0" w:color="auto"/>
              <w:right w:val="single" w:sz="4" w:space="0" w:color="auto"/>
            </w:tcBorders>
          </w:tcPr>
          <w:p w14:paraId="3A18A01E" w14:textId="77777777" w:rsidR="00C34555" w:rsidRPr="00C34555" w:rsidRDefault="00C34555" w:rsidP="00C34555">
            <w:pPr>
              <w:tabs>
                <w:tab w:val="left" w:pos="2810"/>
              </w:tabs>
              <w:jc w:val="center"/>
              <w:rPr>
                <w:color w:val="000000"/>
              </w:rPr>
            </w:pPr>
          </w:p>
        </w:tc>
      </w:tr>
      <w:tr w:rsidR="00C34555" w:rsidRPr="00C34555" w14:paraId="737559AB" w14:textId="77777777" w:rsidTr="00C34555">
        <w:trPr>
          <w:jc w:val="center"/>
        </w:trPr>
        <w:tc>
          <w:tcPr>
            <w:tcW w:w="802" w:type="dxa"/>
          </w:tcPr>
          <w:p w14:paraId="2F12BB4C" w14:textId="77777777" w:rsidR="00C34555" w:rsidRPr="00C34555" w:rsidRDefault="00C34555" w:rsidP="00C34555">
            <w:pPr>
              <w:jc w:val="center"/>
              <w:rPr>
                <w:color w:val="000000"/>
              </w:rPr>
            </w:pPr>
            <w:r w:rsidRPr="00C34555">
              <w:rPr>
                <w:color w:val="000000"/>
              </w:rPr>
              <w:t>5</w:t>
            </w:r>
          </w:p>
        </w:tc>
        <w:tc>
          <w:tcPr>
            <w:tcW w:w="3528" w:type="dxa"/>
          </w:tcPr>
          <w:p w14:paraId="7CA83164" w14:textId="77777777" w:rsidR="00C34555" w:rsidRPr="00C34555" w:rsidRDefault="00C34555" w:rsidP="00C34555">
            <w:pPr>
              <w:jc w:val="center"/>
              <w:rPr>
                <w:color w:val="000000"/>
              </w:rPr>
            </w:pPr>
            <w:r w:rsidRPr="00C34555">
              <w:rPr>
                <w:color w:val="000000"/>
              </w:rPr>
              <w:t>МБОУ «СОШ № 8»</w:t>
            </w:r>
          </w:p>
        </w:tc>
        <w:tc>
          <w:tcPr>
            <w:tcW w:w="696" w:type="dxa"/>
          </w:tcPr>
          <w:p w14:paraId="5B7BC0EA" w14:textId="77777777" w:rsidR="00C34555" w:rsidRPr="00C34555" w:rsidRDefault="00C34555" w:rsidP="00C34555">
            <w:pPr>
              <w:tabs>
                <w:tab w:val="left" w:pos="2810"/>
              </w:tabs>
              <w:jc w:val="center"/>
              <w:rPr>
                <w:color w:val="000000"/>
              </w:rPr>
            </w:pPr>
          </w:p>
        </w:tc>
        <w:tc>
          <w:tcPr>
            <w:tcW w:w="707" w:type="dxa"/>
            <w:gridSpan w:val="2"/>
          </w:tcPr>
          <w:p w14:paraId="35A4A6F4" w14:textId="77777777" w:rsidR="00C34555" w:rsidRPr="00C34555" w:rsidRDefault="00C34555" w:rsidP="00C34555">
            <w:pPr>
              <w:tabs>
                <w:tab w:val="left" w:pos="2810"/>
              </w:tabs>
              <w:jc w:val="center"/>
              <w:rPr>
                <w:color w:val="000000"/>
              </w:rPr>
            </w:pPr>
          </w:p>
        </w:tc>
        <w:tc>
          <w:tcPr>
            <w:tcW w:w="1117" w:type="dxa"/>
            <w:tcBorders>
              <w:right w:val="single" w:sz="4" w:space="0" w:color="auto"/>
            </w:tcBorders>
          </w:tcPr>
          <w:p w14:paraId="08A59F3C" w14:textId="77777777" w:rsidR="00C34555" w:rsidRPr="00C34555" w:rsidRDefault="00C34555" w:rsidP="00C34555">
            <w:pPr>
              <w:tabs>
                <w:tab w:val="left" w:pos="2810"/>
              </w:tabs>
              <w:rPr>
                <w:color w:val="000000"/>
              </w:rPr>
            </w:pPr>
            <w:r w:rsidRPr="00C34555">
              <w:rPr>
                <w:color w:val="000000"/>
              </w:rPr>
              <w:t>у</w:t>
            </w:r>
          </w:p>
        </w:tc>
        <w:tc>
          <w:tcPr>
            <w:tcW w:w="836" w:type="dxa"/>
            <w:tcBorders>
              <w:top w:val="single" w:sz="4" w:space="0" w:color="auto"/>
              <w:left w:val="single" w:sz="4" w:space="0" w:color="auto"/>
              <w:bottom w:val="single" w:sz="4" w:space="0" w:color="auto"/>
              <w:right w:val="single" w:sz="4" w:space="0" w:color="auto"/>
            </w:tcBorders>
          </w:tcPr>
          <w:p w14:paraId="54DA63F0" w14:textId="77777777" w:rsidR="00C34555" w:rsidRPr="00C34555" w:rsidRDefault="00C34555" w:rsidP="00C34555">
            <w:pPr>
              <w:tabs>
                <w:tab w:val="left" w:pos="2810"/>
              </w:tabs>
              <w:jc w:val="center"/>
              <w:rPr>
                <w:color w:val="000000"/>
              </w:rPr>
            </w:pPr>
          </w:p>
        </w:tc>
        <w:tc>
          <w:tcPr>
            <w:tcW w:w="956" w:type="dxa"/>
            <w:tcBorders>
              <w:top w:val="single" w:sz="4" w:space="0" w:color="auto"/>
              <w:left w:val="single" w:sz="4" w:space="0" w:color="auto"/>
              <w:bottom w:val="single" w:sz="4" w:space="0" w:color="auto"/>
              <w:right w:val="single" w:sz="4" w:space="0" w:color="auto"/>
            </w:tcBorders>
          </w:tcPr>
          <w:p w14:paraId="5938CF4B" w14:textId="77777777" w:rsidR="00C34555" w:rsidRPr="00C34555" w:rsidRDefault="00C34555" w:rsidP="00C34555">
            <w:pPr>
              <w:tabs>
                <w:tab w:val="left" w:pos="2810"/>
              </w:tabs>
              <w:jc w:val="center"/>
              <w:rPr>
                <w:color w:val="000000"/>
              </w:rPr>
            </w:pPr>
          </w:p>
        </w:tc>
      </w:tr>
      <w:tr w:rsidR="00C34555" w:rsidRPr="00C34555" w14:paraId="7D9A05D3" w14:textId="77777777" w:rsidTr="00C34555">
        <w:trPr>
          <w:jc w:val="center"/>
        </w:trPr>
        <w:tc>
          <w:tcPr>
            <w:tcW w:w="802" w:type="dxa"/>
          </w:tcPr>
          <w:p w14:paraId="77FDE4C3" w14:textId="77777777" w:rsidR="00C34555" w:rsidRPr="00C34555" w:rsidRDefault="00C34555" w:rsidP="00C34555">
            <w:pPr>
              <w:jc w:val="center"/>
              <w:rPr>
                <w:color w:val="000000"/>
              </w:rPr>
            </w:pPr>
            <w:r w:rsidRPr="00C34555">
              <w:rPr>
                <w:color w:val="000000"/>
              </w:rPr>
              <w:t>6</w:t>
            </w:r>
          </w:p>
        </w:tc>
        <w:tc>
          <w:tcPr>
            <w:tcW w:w="3528" w:type="dxa"/>
          </w:tcPr>
          <w:p w14:paraId="623DFF8E" w14:textId="77777777" w:rsidR="00C34555" w:rsidRPr="00C34555" w:rsidRDefault="00C34555" w:rsidP="00C34555">
            <w:pPr>
              <w:jc w:val="center"/>
              <w:rPr>
                <w:color w:val="000000"/>
              </w:rPr>
            </w:pPr>
            <w:r w:rsidRPr="00C34555">
              <w:rPr>
                <w:color w:val="000000"/>
              </w:rPr>
              <w:t xml:space="preserve">МБОУ «СОШ № 10» </w:t>
            </w:r>
          </w:p>
        </w:tc>
        <w:tc>
          <w:tcPr>
            <w:tcW w:w="696" w:type="dxa"/>
          </w:tcPr>
          <w:p w14:paraId="7F81C805" w14:textId="77777777" w:rsidR="00C34555" w:rsidRPr="00C34555" w:rsidRDefault="00C34555" w:rsidP="00C34555">
            <w:pPr>
              <w:tabs>
                <w:tab w:val="left" w:pos="2810"/>
              </w:tabs>
              <w:ind w:right="-5"/>
              <w:jc w:val="center"/>
              <w:rPr>
                <w:color w:val="000000"/>
              </w:rPr>
            </w:pPr>
          </w:p>
        </w:tc>
        <w:tc>
          <w:tcPr>
            <w:tcW w:w="707" w:type="dxa"/>
            <w:gridSpan w:val="2"/>
          </w:tcPr>
          <w:p w14:paraId="30E35510" w14:textId="77777777" w:rsidR="00C34555" w:rsidRPr="00C34555" w:rsidRDefault="00C34555" w:rsidP="00C34555">
            <w:pPr>
              <w:tabs>
                <w:tab w:val="left" w:pos="2810"/>
              </w:tabs>
              <w:ind w:right="-5"/>
              <w:jc w:val="center"/>
              <w:rPr>
                <w:color w:val="000000"/>
              </w:rPr>
            </w:pPr>
          </w:p>
        </w:tc>
        <w:tc>
          <w:tcPr>
            <w:tcW w:w="1117" w:type="dxa"/>
            <w:tcBorders>
              <w:right w:val="single" w:sz="4" w:space="0" w:color="auto"/>
            </w:tcBorders>
          </w:tcPr>
          <w:p w14:paraId="1C431A5C" w14:textId="77777777" w:rsidR="00C34555" w:rsidRPr="00C34555" w:rsidRDefault="00C34555" w:rsidP="00C34555">
            <w:pPr>
              <w:tabs>
                <w:tab w:val="left" w:pos="2810"/>
              </w:tabs>
              <w:ind w:right="-5"/>
              <w:jc w:val="center"/>
              <w:rPr>
                <w:color w:val="000000"/>
              </w:rPr>
            </w:pPr>
          </w:p>
        </w:tc>
        <w:tc>
          <w:tcPr>
            <w:tcW w:w="836" w:type="dxa"/>
            <w:tcBorders>
              <w:top w:val="single" w:sz="4" w:space="0" w:color="auto"/>
              <w:left w:val="single" w:sz="4" w:space="0" w:color="auto"/>
              <w:bottom w:val="single" w:sz="4" w:space="0" w:color="auto"/>
              <w:right w:val="single" w:sz="4" w:space="0" w:color="auto"/>
            </w:tcBorders>
          </w:tcPr>
          <w:p w14:paraId="55570334" w14:textId="77777777" w:rsidR="00C34555" w:rsidRPr="00C34555" w:rsidRDefault="00C34555" w:rsidP="00C34555">
            <w:pPr>
              <w:tabs>
                <w:tab w:val="left" w:pos="2810"/>
              </w:tabs>
              <w:ind w:right="-5"/>
              <w:jc w:val="center"/>
              <w:rPr>
                <w:color w:val="000000"/>
              </w:rPr>
            </w:pPr>
          </w:p>
        </w:tc>
        <w:tc>
          <w:tcPr>
            <w:tcW w:w="956" w:type="dxa"/>
            <w:tcBorders>
              <w:top w:val="single" w:sz="4" w:space="0" w:color="auto"/>
              <w:left w:val="single" w:sz="4" w:space="0" w:color="auto"/>
              <w:bottom w:val="single" w:sz="4" w:space="0" w:color="auto"/>
              <w:right w:val="single" w:sz="4" w:space="0" w:color="auto"/>
            </w:tcBorders>
          </w:tcPr>
          <w:p w14:paraId="0622BC2F" w14:textId="77777777" w:rsidR="00C34555" w:rsidRPr="00C34555" w:rsidRDefault="00C34555" w:rsidP="00C34555">
            <w:pPr>
              <w:tabs>
                <w:tab w:val="left" w:pos="2810"/>
              </w:tabs>
              <w:ind w:right="-5"/>
              <w:jc w:val="center"/>
              <w:rPr>
                <w:color w:val="000000"/>
              </w:rPr>
            </w:pPr>
            <w:r w:rsidRPr="00C34555">
              <w:rPr>
                <w:color w:val="000000"/>
              </w:rPr>
              <w:t>Л</w:t>
            </w:r>
          </w:p>
        </w:tc>
      </w:tr>
      <w:tr w:rsidR="00C34555" w:rsidRPr="00C34555" w14:paraId="1F1271DD" w14:textId="77777777" w:rsidTr="00C34555">
        <w:trPr>
          <w:jc w:val="center"/>
        </w:trPr>
        <w:tc>
          <w:tcPr>
            <w:tcW w:w="802" w:type="dxa"/>
          </w:tcPr>
          <w:p w14:paraId="18DE7D0B" w14:textId="77777777" w:rsidR="00C34555" w:rsidRPr="00C34555" w:rsidRDefault="00C34555" w:rsidP="00C34555">
            <w:pPr>
              <w:jc w:val="center"/>
              <w:rPr>
                <w:color w:val="000000"/>
              </w:rPr>
            </w:pPr>
            <w:r w:rsidRPr="00C34555">
              <w:rPr>
                <w:color w:val="000000"/>
              </w:rPr>
              <w:t>7</w:t>
            </w:r>
          </w:p>
        </w:tc>
        <w:tc>
          <w:tcPr>
            <w:tcW w:w="3528" w:type="dxa"/>
          </w:tcPr>
          <w:p w14:paraId="2A6FDF8C" w14:textId="77777777" w:rsidR="00C34555" w:rsidRPr="00C34555" w:rsidRDefault="00C34555" w:rsidP="00C34555">
            <w:pPr>
              <w:jc w:val="center"/>
              <w:rPr>
                <w:color w:val="000000"/>
              </w:rPr>
            </w:pPr>
            <w:r w:rsidRPr="00C34555">
              <w:rPr>
                <w:color w:val="000000"/>
              </w:rPr>
              <w:t>МБОУ «Гимназия № 11»</w:t>
            </w:r>
          </w:p>
        </w:tc>
        <w:tc>
          <w:tcPr>
            <w:tcW w:w="696" w:type="dxa"/>
          </w:tcPr>
          <w:p w14:paraId="20DFBB74" w14:textId="77777777" w:rsidR="00C34555" w:rsidRPr="00C34555" w:rsidRDefault="00C34555" w:rsidP="00C34555">
            <w:pPr>
              <w:tabs>
                <w:tab w:val="left" w:pos="2810"/>
              </w:tabs>
              <w:jc w:val="center"/>
              <w:rPr>
                <w:color w:val="000000"/>
              </w:rPr>
            </w:pPr>
          </w:p>
        </w:tc>
        <w:tc>
          <w:tcPr>
            <w:tcW w:w="707" w:type="dxa"/>
            <w:gridSpan w:val="2"/>
          </w:tcPr>
          <w:p w14:paraId="42271075" w14:textId="77777777" w:rsidR="00C34555" w:rsidRPr="00C34555" w:rsidRDefault="00C34555" w:rsidP="00C34555">
            <w:pPr>
              <w:tabs>
                <w:tab w:val="left" w:pos="2810"/>
              </w:tabs>
              <w:jc w:val="center"/>
              <w:rPr>
                <w:color w:val="000000"/>
              </w:rPr>
            </w:pPr>
            <w:r w:rsidRPr="00C34555">
              <w:rPr>
                <w:color w:val="000000"/>
              </w:rPr>
              <w:t>У</w:t>
            </w:r>
          </w:p>
        </w:tc>
        <w:tc>
          <w:tcPr>
            <w:tcW w:w="1117" w:type="dxa"/>
            <w:tcBorders>
              <w:right w:val="single" w:sz="4" w:space="0" w:color="auto"/>
            </w:tcBorders>
          </w:tcPr>
          <w:p w14:paraId="6FAF1EA2" w14:textId="77777777" w:rsidR="00C34555" w:rsidRPr="00C34555" w:rsidRDefault="00C34555" w:rsidP="00C34555">
            <w:pPr>
              <w:tabs>
                <w:tab w:val="left" w:pos="2810"/>
              </w:tabs>
              <w:jc w:val="center"/>
              <w:rPr>
                <w:color w:val="000000"/>
              </w:rPr>
            </w:pPr>
          </w:p>
        </w:tc>
        <w:tc>
          <w:tcPr>
            <w:tcW w:w="836" w:type="dxa"/>
            <w:tcBorders>
              <w:top w:val="single" w:sz="4" w:space="0" w:color="auto"/>
              <w:left w:val="single" w:sz="4" w:space="0" w:color="auto"/>
              <w:bottom w:val="single" w:sz="4" w:space="0" w:color="auto"/>
              <w:right w:val="single" w:sz="4" w:space="0" w:color="auto"/>
            </w:tcBorders>
          </w:tcPr>
          <w:p w14:paraId="2C372DA8" w14:textId="77777777" w:rsidR="00C34555" w:rsidRPr="00C34555" w:rsidRDefault="00C34555" w:rsidP="00C34555">
            <w:pPr>
              <w:tabs>
                <w:tab w:val="left" w:pos="2810"/>
              </w:tabs>
              <w:jc w:val="center"/>
              <w:rPr>
                <w:color w:val="000000"/>
              </w:rPr>
            </w:pPr>
          </w:p>
        </w:tc>
        <w:tc>
          <w:tcPr>
            <w:tcW w:w="956" w:type="dxa"/>
            <w:tcBorders>
              <w:top w:val="single" w:sz="4" w:space="0" w:color="auto"/>
              <w:left w:val="single" w:sz="4" w:space="0" w:color="auto"/>
              <w:bottom w:val="single" w:sz="4" w:space="0" w:color="auto"/>
              <w:right w:val="single" w:sz="4" w:space="0" w:color="auto"/>
            </w:tcBorders>
          </w:tcPr>
          <w:p w14:paraId="5BDF42CC" w14:textId="77777777" w:rsidR="00C34555" w:rsidRPr="00C34555" w:rsidRDefault="00C34555" w:rsidP="00C34555">
            <w:pPr>
              <w:tabs>
                <w:tab w:val="left" w:pos="2810"/>
              </w:tabs>
              <w:jc w:val="center"/>
              <w:rPr>
                <w:color w:val="000000"/>
              </w:rPr>
            </w:pPr>
            <w:r w:rsidRPr="00C34555">
              <w:rPr>
                <w:color w:val="000000"/>
              </w:rPr>
              <w:t>У</w:t>
            </w:r>
          </w:p>
        </w:tc>
      </w:tr>
      <w:tr w:rsidR="00C34555" w:rsidRPr="00C34555" w14:paraId="02421C68" w14:textId="77777777" w:rsidTr="00C34555">
        <w:trPr>
          <w:jc w:val="center"/>
        </w:trPr>
        <w:tc>
          <w:tcPr>
            <w:tcW w:w="802" w:type="dxa"/>
          </w:tcPr>
          <w:p w14:paraId="21A6F863" w14:textId="77777777" w:rsidR="00C34555" w:rsidRPr="00C34555" w:rsidRDefault="00C34555" w:rsidP="00C34555">
            <w:pPr>
              <w:jc w:val="center"/>
              <w:rPr>
                <w:color w:val="000000"/>
              </w:rPr>
            </w:pPr>
            <w:r w:rsidRPr="00C34555">
              <w:rPr>
                <w:color w:val="000000"/>
              </w:rPr>
              <w:t>8</w:t>
            </w:r>
          </w:p>
        </w:tc>
        <w:tc>
          <w:tcPr>
            <w:tcW w:w="3528" w:type="dxa"/>
          </w:tcPr>
          <w:p w14:paraId="1D93C449" w14:textId="77777777" w:rsidR="00C34555" w:rsidRPr="00C34555" w:rsidRDefault="00C34555" w:rsidP="00C34555">
            <w:pPr>
              <w:jc w:val="center"/>
              <w:rPr>
                <w:color w:val="000000"/>
              </w:rPr>
            </w:pPr>
            <w:r w:rsidRPr="00C34555">
              <w:rPr>
                <w:color w:val="000000"/>
              </w:rPr>
              <w:t>МБОУ «СОШ № 12»</w:t>
            </w:r>
          </w:p>
        </w:tc>
        <w:tc>
          <w:tcPr>
            <w:tcW w:w="707" w:type="dxa"/>
            <w:gridSpan w:val="2"/>
          </w:tcPr>
          <w:p w14:paraId="48DDE196" w14:textId="77777777" w:rsidR="00C34555" w:rsidRPr="00C34555" w:rsidRDefault="00C34555" w:rsidP="00C34555">
            <w:pPr>
              <w:tabs>
                <w:tab w:val="left" w:pos="2810"/>
              </w:tabs>
              <w:ind w:right="-5"/>
              <w:jc w:val="center"/>
              <w:rPr>
                <w:color w:val="000000"/>
              </w:rPr>
            </w:pPr>
          </w:p>
        </w:tc>
        <w:tc>
          <w:tcPr>
            <w:tcW w:w="696" w:type="dxa"/>
          </w:tcPr>
          <w:p w14:paraId="032412C2" w14:textId="77777777" w:rsidR="00C34555" w:rsidRPr="00C34555" w:rsidRDefault="00C34555" w:rsidP="00C34555">
            <w:pPr>
              <w:tabs>
                <w:tab w:val="left" w:pos="2810"/>
              </w:tabs>
              <w:ind w:right="-5"/>
              <w:jc w:val="center"/>
              <w:rPr>
                <w:color w:val="000000"/>
              </w:rPr>
            </w:pPr>
          </w:p>
        </w:tc>
        <w:tc>
          <w:tcPr>
            <w:tcW w:w="1117" w:type="dxa"/>
            <w:tcBorders>
              <w:right w:val="single" w:sz="4" w:space="0" w:color="auto"/>
            </w:tcBorders>
          </w:tcPr>
          <w:p w14:paraId="19F05919" w14:textId="77777777" w:rsidR="00C34555" w:rsidRPr="00C34555" w:rsidRDefault="00C34555" w:rsidP="00C34555">
            <w:pPr>
              <w:tabs>
                <w:tab w:val="left" w:pos="2810"/>
              </w:tabs>
              <w:ind w:right="-5"/>
              <w:rPr>
                <w:color w:val="000000"/>
              </w:rPr>
            </w:pPr>
          </w:p>
        </w:tc>
        <w:tc>
          <w:tcPr>
            <w:tcW w:w="836" w:type="dxa"/>
            <w:tcBorders>
              <w:top w:val="single" w:sz="4" w:space="0" w:color="auto"/>
              <w:left w:val="single" w:sz="4" w:space="0" w:color="auto"/>
              <w:bottom w:val="single" w:sz="4" w:space="0" w:color="auto"/>
              <w:right w:val="single" w:sz="4" w:space="0" w:color="auto"/>
            </w:tcBorders>
          </w:tcPr>
          <w:p w14:paraId="3496C58A" w14:textId="77777777" w:rsidR="00C34555" w:rsidRPr="00C34555" w:rsidRDefault="00C34555" w:rsidP="00C34555">
            <w:pPr>
              <w:tabs>
                <w:tab w:val="left" w:pos="2810"/>
              </w:tabs>
              <w:ind w:right="-5"/>
              <w:jc w:val="center"/>
              <w:rPr>
                <w:color w:val="000000"/>
              </w:rPr>
            </w:pPr>
          </w:p>
        </w:tc>
        <w:tc>
          <w:tcPr>
            <w:tcW w:w="956" w:type="dxa"/>
            <w:tcBorders>
              <w:top w:val="single" w:sz="4" w:space="0" w:color="auto"/>
              <w:left w:val="single" w:sz="4" w:space="0" w:color="auto"/>
              <w:bottom w:val="single" w:sz="4" w:space="0" w:color="auto"/>
              <w:right w:val="single" w:sz="4" w:space="0" w:color="auto"/>
            </w:tcBorders>
          </w:tcPr>
          <w:p w14:paraId="1725051E" w14:textId="77777777" w:rsidR="00C34555" w:rsidRPr="00C34555" w:rsidRDefault="00C34555" w:rsidP="00C34555">
            <w:pPr>
              <w:tabs>
                <w:tab w:val="left" w:pos="2810"/>
              </w:tabs>
              <w:ind w:right="-5"/>
              <w:jc w:val="center"/>
              <w:rPr>
                <w:color w:val="000000"/>
              </w:rPr>
            </w:pPr>
          </w:p>
        </w:tc>
      </w:tr>
      <w:tr w:rsidR="00C34555" w:rsidRPr="00C34555" w14:paraId="749DF08C" w14:textId="77777777" w:rsidTr="00C34555">
        <w:trPr>
          <w:jc w:val="center"/>
        </w:trPr>
        <w:tc>
          <w:tcPr>
            <w:tcW w:w="802" w:type="dxa"/>
          </w:tcPr>
          <w:p w14:paraId="3D48605A" w14:textId="77777777" w:rsidR="00C34555" w:rsidRPr="00C34555" w:rsidRDefault="00C34555" w:rsidP="00C34555">
            <w:pPr>
              <w:jc w:val="center"/>
              <w:rPr>
                <w:color w:val="000000"/>
              </w:rPr>
            </w:pPr>
            <w:r w:rsidRPr="00C34555">
              <w:rPr>
                <w:color w:val="000000"/>
              </w:rPr>
              <w:t>9</w:t>
            </w:r>
          </w:p>
        </w:tc>
        <w:tc>
          <w:tcPr>
            <w:tcW w:w="3528" w:type="dxa"/>
          </w:tcPr>
          <w:p w14:paraId="1CA53ABC" w14:textId="77777777" w:rsidR="00C34555" w:rsidRPr="00C34555" w:rsidRDefault="00C34555" w:rsidP="00C34555">
            <w:pPr>
              <w:jc w:val="center"/>
              <w:rPr>
                <w:color w:val="000000"/>
              </w:rPr>
            </w:pPr>
            <w:r w:rsidRPr="00C34555">
              <w:rPr>
                <w:color w:val="000000"/>
              </w:rPr>
              <w:t>МБОУ «СОШ № 13»</w:t>
            </w:r>
          </w:p>
        </w:tc>
        <w:tc>
          <w:tcPr>
            <w:tcW w:w="707" w:type="dxa"/>
            <w:gridSpan w:val="2"/>
          </w:tcPr>
          <w:p w14:paraId="09CB0735" w14:textId="77777777" w:rsidR="00C34555" w:rsidRPr="00C34555" w:rsidRDefault="00C34555" w:rsidP="00C34555">
            <w:pPr>
              <w:tabs>
                <w:tab w:val="left" w:pos="2810"/>
              </w:tabs>
              <w:ind w:right="-5"/>
              <w:jc w:val="center"/>
              <w:rPr>
                <w:color w:val="000000"/>
              </w:rPr>
            </w:pPr>
          </w:p>
        </w:tc>
        <w:tc>
          <w:tcPr>
            <w:tcW w:w="696" w:type="dxa"/>
          </w:tcPr>
          <w:p w14:paraId="4CE0259D" w14:textId="77777777" w:rsidR="00C34555" w:rsidRPr="00C34555" w:rsidRDefault="00C34555" w:rsidP="00C34555">
            <w:pPr>
              <w:tabs>
                <w:tab w:val="left" w:pos="2810"/>
              </w:tabs>
              <w:ind w:right="-5"/>
              <w:jc w:val="center"/>
              <w:rPr>
                <w:color w:val="000000"/>
              </w:rPr>
            </w:pPr>
          </w:p>
        </w:tc>
        <w:tc>
          <w:tcPr>
            <w:tcW w:w="1117" w:type="dxa"/>
            <w:tcBorders>
              <w:right w:val="single" w:sz="4" w:space="0" w:color="auto"/>
            </w:tcBorders>
          </w:tcPr>
          <w:p w14:paraId="4E0FDC10" w14:textId="77777777" w:rsidR="00C34555" w:rsidRPr="00C34555" w:rsidRDefault="00C34555" w:rsidP="00C34555">
            <w:pPr>
              <w:tabs>
                <w:tab w:val="left" w:pos="2810"/>
              </w:tabs>
              <w:ind w:right="-5"/>
              <w:rPr>
                <w:color w:val="000000"/>
              </w:rPr>
            </w:pPr>
          </w:p>
        </w:tc>
        <w:tc>
          <w:tcPr>
            <w:tcW w:w="836" w:type="dxa"/>
            <w:tcBorders>
              <w:top w:val="single" w:sz="4" w:space="0" w:color="auto"/>
              <w:left w:val="single" w:sz="4" w:space="0" w:color="auto"/>
              <w:bottom w:val="single" w:sz="4" w:space="0" w:color="auto"/>
              <w:right w:val="single" w:sz="4" w:space="0" w:color="auto"/>
            </w:tcBorders>
          </w:tcPr>
          <w:p w14:paraId="517A3E75" w14:textId="77777777" w:rsidR="00C34555" w:rsidRPr="00C34555" w:rsidRDefault="00C34555" w:rsidP="00C34555">
            <w:pPr>
              <w:tabs>
                <w:tab w:val="left" w:pos="2810"/>
              </w:tabs>
              <w:ind w:right="-5"/>
              <w:jc w:val="center"/>
              <w:rPr>
                <w:color w:val="000000"/>
              </w:rPr>
            </w:pPr>
          </w:p>
        </w:tc>
        <w:tc>
          <w:tcPr>
            <w:tcW w:w="956" w:type="dxa"/>
            <w:tcBorders>
              <w:top w:val="single" w:sz="4" w:space="0" w:color="auto"/>
              <w:left w:val="single" w:sz="4" w:space="0" w:color="auto"/>
              <w:bottom w:val="single" w:sz="4" w:space="0" w:color="auto"/>
              <w:right w:val="single" w:sz="4" w:space="0" w:color="auto"/>
            </w:tcBorders>
          </w:tcPr>
          <w:p w14:paraId="59BAF6E1" w14:textId="77777777" w:rsidR="00C34555" w:rsidRPr="00C34555" w:rsidRDefault="00C34555" w:rsidP="00C34555">
            <w:pPr>
              <w:tabs>
                <w:tab w:val="left" w:pos="2810"/>
              </w:tabs>
              <w:ind w:right="-5"/>
              <w:jc w:val="center"/>
              <w:rPr>
                <w:color w:val="000000"/>
              </w:rPr>
            </w:pPr>
            <w:r w:rsidRPr="00C34555">
              <w:rPr>
                <w:color w:val="000000"/>
              </w:rPr>
              <w:t>у</w:t>
            </w:r>
          </w:p>
        </w:tc>
      </w:tr>
      <w:tr w:rsidR="00C34555" w:rsidRPr="00C34555" w14:paraId="75C3BC07" w14:textId="77777777" w:rsidTr="00C34555">
        <w:trPr>
          <w:jc w:val="center"/>
        </w:trPr>
        <w:tc>
          <w:tcPr>
            <w:tcW w:w="802" w:type="dxa"/>
          </w:tcPr>
          <w:p w14:paraId="6A2230C1" w14:textId="77777777" w:rsidR="00C34555" w:rsidRPr="00C34555" w:rsidRDefault="00C34555" w:rsidP="00C34555">
            <w:pPr>
              <w:jc w:val="center"/>
              <w:rPr>
                <w:color w:val="000000"/>
              </w:rPr>
            </w:pPr>
            <w:r w:rsidRPr="00C34555">
              <w:rPr>
                <w:color w:val="000000"/>
              </w:rPr>
              <w:t>10</w:t>
            </w:r>
          </w:p>
        </w:tc>
        <w:tc>
          <w:tcPr>
            <w:tcW w:w="3528" w:type="dxa"/>
          </w:tcPr>
          <w:p w14:paraId="3CB54CBB" w14:textId="77777777" w:rsidR="00C34555" w:rsidRPr="00C34555" w:rsidRDefault="00C34555" w:rsidP="00C34555">
            <w:pPr>
              <w:jc w:val="center"/>
              <w:rPr>
                <w:color w:val="000000"/>
              </w:rPr>
            </w:pPr>
            <w:r w:rsidRPr="00C34555">
              <w:rPr>
                <w:color w:val="000000"/>
              </w:rPr>
              <w:t xml:space="preserve">МБОУ «СОШ № 14» </w:t>
            </w:r>
          </w:p>
        </w:tc>
        <w:tc>
          <w:tcPr>
            <w:tcW w:w="707" w:type="dxa"/>
            <w:gridSpan w:val="2"/>
          </w:tcPr>
          <w:p w14:paraId="124D7C00" w14:textId="77777777" w:rsidR="00C34555" w:rsidRPr="00C34555" w:rsidRDefault="00C34555" w:rsidP="00C34555">
            <w:pPr>
              <w:tabs>
                <w:tab w:val="left" w:pos="2810"/>
              </w:tabs>
              <w:ind w:right="-5"/>
              <w:jc w:val="center"/>
              <w:rPr>
                <w:color w:val="000000"/>
              </w:rPr>
            </w:pPr>
            <w:r w:rsidRPr="00C34555">
              <w:rPr>
                <w:color w:val="000000"/>
              </w:rPr>
              <w:t>Л</w:t>
            </w:r>
          </w:p>
        </w:tc>
        <w:tc>
          <w:tcPr>
            <w:tcW w:w="696" w:type="dxa"/>
          </w:tcPr>
          <w:p w14:paraId="419ACC37" w14:textId="77777777" w:rsidR="00C34555" w:rsidRPr="00C34555" w:rsidRDefault="00C34555" w:rsidP="00C34555">
            <w:pPr>
              <w:tabs>
                <w:tab w:val="left" w:pos="2810"/>
              </w:tabs>
              <w:ind w:right="-5"/>
              <w:jc w:val="center"/>
              <w:rPr>
                <w:color w:val="000000"/>
              </w:rPr>
            </w:pPr>
            <w:r w:rsidRPr="00C34555">
              <w:rPr>
                <w:color w:val="000000"/>
              </w:rPr>
              <w:t>у</w:t>
            </w:r>
          </w:p>
        </w:tc>
        <w:tc>
          <w:tcPr>
            <w:tcW w:w="1117" w:type="dxa"/>
            <w:tcBorders>
              <w:right w:val="single" w:sz="4" w:space="0" w:color="auto"/>
            </w:tcBorders>
          </w:tcPr>
          <w:p w14:paraId="6A992701" w14:textId="77777777" w:rsidR="00C34555" w:rsidRPr="00C34555" w:rsidRDefault="00C34555" w:rsidP="00C34555">
            <w:pPr>
              <w:tabs>
                <w:tab w:val="left" w:pos="2810"/>
              </w:tabs>
              <w:ind w:right="-5"/>
              <w:jc w:val="center"/>
              <w:rPr>
                <w:color w:val="000000"/>
              </w:rPr>
            </w:pPr>
          </w:p>
        </w:tc>
        <w:tc>
          <w:tcPr>
            <w:tcW w:w="836" w:type="dxa"/>
            <w:tcBorders>
              <w:top w:val="single" w:sz="4" w:space="0" w:color="auto"/>
              <w:left w:val="single" w:sz="4" w:space="0" w:color="auto"/>
              <w:bottom w:val="single" w:sz="4" w:space="0" w:color="auto"/>
              <w:right w:val="single" w:sz="4" w:space="0" w:color="auto"/>
            </w:tcBorders>
          </w:tcPr>
          <w:p w14:paraId="107A4714" w14:textId="77777777" w:rsidR="00C34555" w:rsidRPr="00C34555" w:rsidRDefault="00C34555" w:rsidP="00C34555">
            <w:pPr>
              <w:tabs>
                <w:tab w:val="left" w:pos="2810"/>
              </w:tabs>
              <w:ind w:right="-5"/>
              <w:jc w:val="center"/>
              <w:rPr>
                <w:color w:val="000000"/>
              </w:rPr>
            </w:pPr>
            <w:r w:rsidRPr="00C34555">
              <w:rPr>
                <w:color w:val="000000"/>
              </w:rPr>
              <w:t>У</w:t>
            </w:r>
          </w:p>
        </w:tc>
        <w:tc>
          <w:tcPr>
            <w:tcW w:w="956" w:type="dxa"/>
            <w:tcBorders>
              <w:top w:val="single" w:sz="4" w:space="0" w:color="auto"/>
              <w:left w:val="single" w:sz="4" w:space="0" w:color="auto"/>
              <w:bottom w:val="single" w:sz="4" w:space="0" w:color="auto"/>
              <w:right w:val="single" w:sz="4" w:space="0" w:color="auto"/>
            </w:tcBorders>
          </w:tcPr>
          <w:p w14:paraId="3E058B74" w14:textId="77777777" w:rsidR="00C34555" w:rsidRPr="00C34555" w:rsidRDefault="00C34555" w:rsidP="00C34555">
            <w:pPr>
              <w:tabs>
                <w:tab w:val="left" w:pos="2810"/>
              </w:tabs>
              <w:ind w:right="-5"/>
              <w:jc w:val="center"/>
              <w:rPr>
                <w:color w:val="000000"/>
              </w:rPr>
            </w:pPr>
          </w:p>
        </w:tc>
      </w:tr>
      <w:tr w:rsidR="00C34555" w:rsidRPr="00C34555" w14:paraId="27A4F85C" w14:textId="77777777" w:rsidTr="00C34555">
        <w:trPr>
          <w:jc w:val="center"/>
        </w:trPr>
        <w:tc>
          <w:tcPr>
            <w:tcW w:w="802" w:type="dxa"/>
          </w:tcPr>
          <w:p w14:paraId="71113F0B" w14:textId="77777777" w:rsidR="00C34555" w:rsidRPr="00C34555" w:rsidRDefault="00C34555" w:rsidP="00C34555">
            <w:pPr>
              <w:jc w:val="center"/>
              <w:rPr>
                <w:color w:val="000000"/>
              </w:rPr>
            </w:pPr>
            <w:r w:rsidRPr="00C34555">
              <w:rPr>
                <w:color w:val="000000"/>
              </w:rPr>
              <w:t>11</w:t>
            </w:r>
          </w:p>
        </w:tc>
        <w:tc>
          <w:tcPr>
            <w:tcW w:w="3528" w:type="dxa"/>
          </w:tcPr>
          <w:p w14:paraId="3DAC756B" w14:textId="77777777" w:rsidR="00C34555" w:rsidRPr="00C34555" w:rsidRDefault="00C34555" w:rsidP="00C34555">
            <w:pPr>
              <w:jc w:val="center"/>
              <w:rPr>
                <w:color w:val="000000"/>
              </w:rPr>
            </w:pPr>
            <w:r w:rsidRPr="00C34555">
              <w:rPr>
                <w:color w:val="000000"/>
              </w:rPr>
              <w:t>МБОУ «СОШ № 37»</w:t>
            </w:r>
          </w:p>
        </w:tc>
        <w:tc>
          <w:tcPr>
            <w:tcW w:w="707" w:type="dxa"/>
            <w:gridSpan w:val="2"/>
          </w:tcPr>
          <w:p w14:paraId="1C215D6B" w14:textId="77777777" w:rsidR="00C34555" w:rsidRPr="00C34555" w:rsidRDefault="00C34555" w:rsidP="00C34555">
            <w:pPr>
              <w:tabs>
                <w:tab w:val="left" w:pos="2810"/>
              </w:tabs>
              <w:ind w:right="-5"/>
              <w:jc w:val="center"/>
              <w:rPr>
                <w:color w:val="000000"/>
              </w:rPr>
            </w:pPr>
          </w:p>
        </w:tc>
        <w:tc>
          <w:tcPr>
            <w:tcW w:w="696" w:type="dxa"/>
          </w:tcPr>
          <w:p w14:paraId="470999A7" w14:textId="77777777" w:rsidR="00C34555" w:rsidRPr="00C34555" w:rsidRDefault="00C34555" w:rsidP="00C34555">
            <w:pPr>
              <w:tabs>
                <w:tab w:val="left" w:pos="2810"/>
              </w:tabs>
              <w:ind w:right="-5"/>
              <w:jc w:val="center"/>
              <w:rPr>
                <w:color w:val="000000"/>
              </w:rPr>
            </w:pPr>
          </w:p>
        </w:tc>
        <w:tc>
          <w:tcPr>
            <w:tcW w:w="1117" w:type="dxa"/>
          </w:tcPr>
          <w:p w14:paraId="565875F5" w14:textId="77777777" w:rsidR="00C34555" w:rsidRPr="00C34555" w:rsidRDefault="00C34555" w:rsidP="00C34555">
            <w:pPr>
              <w:tabs>
                <w:tab w:val="left" w:pos="2810"/>
              </w:tabs>
              <w:ind w:right="-5"/>
              <w:jc w:val="center"/>
              <w:rPr>
                <w:color w:val="000000"/>
              </w:rPr>
            </w:pPr>
          </w:p>
        </w:tc>
        <w:tc>
          <w:tcPr>
            <w:tcW w:w="836" w:type="dxa"/>
            <w:tcBorders>
              <w:top w:val="single" w:sz="4" w:space="0" w:color="auto"/>
            </w:tcBorders>
          </w:tcPr>
          <w:p w14:paraId="1AB20D20" w14:textId="77777777" w:rsidR="00C34555" w:rsidRPr="00C34555" w:rsidRDefault="00C34555" w:rsidP="00C34555">
            <w:pPr>
              <w:tabs>
                <w:tab w:val="left" w:pos="2810"/>
              </w:tabs>
              <w:ind w:right="-5"/>
              <w:jc w:val="center"/>
              <w:rPr>
                <w:b/>
                <w:color w:val="000000"/>
              </w:rPr>
            </w:pPr>
          </w:p>
        </w:tc>
        <w:tc>
          <w:tcPr>
            <w:tcW w:w="956" w:type="dxa"/>
            <w:tcBorders>
              <w:top w:val="single" w:sz="4" w:space="0" w:color="auto"/>
            </w:tcBorders>
          </w:tcPr>
          <w:p w14:paraId="3BAE454A" w14:textId="77777777" w:rsidR="00C34555" w:rsidRPr="00C34555" w:rsidRDefault="00C34555" w:rsidP="00C34555">
            <w:pPr>
              <w:tabs>
                <w:tab w:val="left" w:pos="2810"/>
              </w:tabs>
              <w:ind w:right="-5"/>
              <w:jc w:val="center"/>
              <w:rPr>
                <w:b/>
                <w:color w:val="000000"/>
              </w:rPr>
            </w:pPr>
          </w:p>
        </w:tc>
      </w:tr>
      <w:tr w:rsidR="00C34555" w:rsidRPr="00C34555" w14:paraId="4959B3A4" w14:textId="77777777" w:rsidTr="00C34555">
        <w:trPr>
          <w:jc w:val="center"/>
        </w:trPr>
        <w:tc>
          <w:tcPr>
            <w:tcW w:w="802" w:type="dxa"/>
          </w:tcPr>
          <w:p w14:paraId="7ED8980B" w14:textId="77777777" w:rsidR="00C34555" w:rsidRPr="00C34555" w:rsidRDefault="00C34555" w:rsidP="00C34555">
            <w:pPr>
              <w:jc w:val="center"/>
              <w:rPr>
                <w:color w:val="000000"/>
              </w:rPr>
            </w:pPr>
            <w:r w:rsidRPr="00C34555">
              <w:rPr>
                <w:color w:val="000000"/>
              </w:rPr>
              <w:t>12</w:t>
            </w:r>
          </w:p>
        </w:tc>
        <w:tc>
          <w:tcPr>
            <w:tcW w:w="3528" w:type="dxa"/>
          </w:tcPr>
          <w:p w14:paraId="564DC7CB" w14:textId="77777777" w:rsidR="00C34555" w:rsidRPr="00C34555" w:rsidRDefault="00C34555" w:rsidP="00C34555">
            <w:pPr>
              <w:jc w:val="center"/>
              <w:rPr>
                <w:color w:val="000000"/>
              </w:rPr>
            </w:pPr>
            <w:r w:rsidRPr="00C34555">
              <w:rPr>
                <w:color w:val="000000"/>
              </w:rPr>
              <w:t>МБОУ «СОШ</w:t>
            </w:r>
          </w:p>
          <w:p w14:paraId="00F6A2DF" w14:textId="77777777" w:rsidR="00C34555" w:rsidRPr="00C34555" w:rsidRDefault="00C34555" w:rsidP="00C34555">
            <w:pPr>
              <w:jc w:val="center"/>
              <w:rPr>
                <w:color w:val="000000"/>
              </w:rPr>
            </w:pPr>
            <w:r w:rsidRPr="00C34555">
              <w:rPr>
                <w:color w:val="000000"/>
              </w:rPr>
              <w:t xml:space="preserve"> г. Светогорска»</w:t>
            </w:r>
          </w:p>
        </w:tc>
        <w:tc>
          <w:tcPr>
            <w:tcW w:w="707" w:type="dxa"/>
            <w:gridSpan w:val="2"/>
          </w:tcPr>
          <w:p w14:paraId="10D2FC9D" w14:textId="77777777" w:rsidR="00C34555" w:rsidRPr="00C34555" w:rsidRDefault="00C34555" w:rsidP="00C34555">
            <w:pPr>
              <w:tabs>
                <w:tab w:val="left" w:pos="2810"/>
              </w:tabs>
              <w:jc w:val="center"/>
              <w:rPr>
                <w:color w:val="000000"/>
              </w:rPr>
            </w:pPr>
          </w:p>
        </w:tc>
        <w:tc>
          <w:tcPr>
            <w:tcW w:w="696" w:type="dxa"/>
          </w:tcPr>
          <w:p w14:paraId="0931BDF9" w14:textId="77777777" w:rsidR="00C34555" w:rsidRPr="00C34555" w:rsidRDefault="00C34555" w:rsidP="00C34555">
            <w:pPr>
              <w:tabs>
                <w:tab w:val="left" w:pos="2810"/>
              </w:tabs>
              <w:jc w:val="center"/>
              <w:rPr>
                <w:color w:val="000000"/>
              </w:rPr>
            </w:pPr>
            <w:r w:rsidRPr="00C34555">
              <w:rPr>
                <w:color w:val="000000"/>
              </w:rPr>
              <w:t>Л</w:t>
            </w:r>
          </w:p>
        </w:tc>
        <w:tc>
          <w:tcPr>
            <w:tcW w:w="1117" w:type="dxa"/>
          </w:tcPr>
          <w:p w14:paraId="5451BB81" w14:textId="77777777" w:rsidR="00C34555" w:rsidRPr="00C34555" w:rsidRDefault="00C34555" w:rsidP="00C34555">
            <w:pPr>
              <w:tabs>
                <w:tab w:val="left" w:pos="2810"/>
              </w:tabs>
              <w:jc w:val="center"/>
              <w:rPr>
                <w:color w:val="000000"/>
              </w:rPr>
            </w:pPr>
            <w:r w:rsidRPr="00C34555">
              <w:rPr>
                <w:color w:val="000000"/>
              </w:rPr>
              <w:t>Л</w:t>
            </w:r>
          </w:p>
        </w:tc>
        <w:tc>
          <w:tcPr>
            <w:tcW w:w="836" w:type="dxa"/>
          </w:tcPr>
          <w:p w14:paraId="5E933557" w14:textId="77777777" w:rsidR="00C34555" w:rsidRPr="00C34555" w:rsidRDefault="00C34555" w:rsidP="00C34555">
            <w:pPr>
              <w:tabs>
                <w:tab w:val="left" w:pos="2810"/>
              </w:tabs>
              <w:jc w:val="center"/>
              <w:rPr>
                <w:b/>
                <w:color w:val="000000"/>
              </w:rPr>
            </w:pPr>
          </w:p>
        </w:tc>
        <w:tc>
          <w:tcPr>
            <w:tcW w:w="956" w:type="dxa"/>
          </w:tcPr>
          <w:p w14:paraId="50723B4C" w14:textId="77777777" w:rsidR="00C34555" w:rsidRPr="00C34555" w:rsidRDefault="00C34555" w:rsidP="00C34555">
            <w:pPr>
              <w:tabs>
                <w:tab w:val="left" w:pos="2810"/>
              </w:tabs>
              <w:jc w:val="center"/>
              <w:rPr>
                <w:b/>
                <w:color w:val="000000"/>
              </w:rPr>
            </w:pPr>
          </w:p>
        </w:tc>
      </w:tr>
      <w:tr w:rsidR="00C34555" w:rsidRPr="00C34555" w14:paraId="3CC26D57" w14:textId="77777777" w:rsidTr="00C34555">
        <w:trPr>
          <w:jc w:val="center"/>
        </w:trPr>
        <w:tc>
          <w:tcPr>
            <w:tcW w:w="802" w:type="dxa"/>
          </w:tcPr>
          <w:p w14:paraId="114D7D09" w14:textId="77777777" w:rsidR="00C34555" w:rsidRPr="00C34555" w:rsidRDefault="00C34555" w:rsidP="00C34555">
            <w:pPr>
              <w:jc w:val="center"/>
              <w:rPr>
                <w:color w:val="000000"/>
              </w:rPr>
            </w:pPr>
            <w:r w:rsidRPr="00C34555">
              <w:rPr>
                <w:color w:val="000000"/>
              </w:rPr>
              <w:t>13</w:t>
            </w:r>
          </w:p>
        </w:tc>
        <w:tc>
          <w:tcPr>
            <w:tcW w:w="3528" w:type="dxa"/>
          </w:tcPr>
          <w:p w14:paraId="64C28FAB" w14:textId="77777777" w:rsidR="00C34555" w:rsidRPr="00C34555" w:rsidRDefault="00C34555" w:rsidP="00C34555">
            <w:pPr>
              <w:jc w:val="center"/>
              <w:rPr>
                <w:color w:val="000000"/>
              </w:rPr>
            </w:pPr>
            <w:r w:rsidRPr="00C34555">
              <w:rPr>
                <w:color w:val="000000"/>
              </w:rPr>
              <w:t xml:space="preserve">МБОУ «Каменногорский ЦО» </w:t>
            </w:r>
          </w:p>
        </w:tc>
        <w:tc>
          <w:tcPr>
            <w:tcW w:w="707" w:type="dxa"/>
            <w:gridSpan w:val="2"/>
          </w:tcPr>
          <w:p w14:paraId="170E8551" w14:textId="77777777" w:rsidR="00C34555" w:rsidRPr="00C34555" w:rsidRDefault="00C34555" w:rsidP="00C34555">
            <w:pPr>
              <w:tabs>
                <w:tab w:val="left" w:pos="2810"/>
              </w:tabs>
              <w:jc w:val="center"/>
              <w:rPr>
                <w:color w:val="000000"/>
              </w:rPr>
            </w:pPr>
            <w:r w:rsidRPr="00C34555">
              <w:rPr>
                <w:color w:val="000000"/>
              </w:rPr>
              <w:t>Л</w:t>
            </w:r>
          </w:p>
        </w:tc>
        <w:tc>
          <w:tcPr>
            <w:tcW w:w="696" w:type="dxa"/>
          </w:tcPr>
          <w:p w14:paraId="231D2103" w14:textId="77777777" w:rsidR="00C34555" w:rsidRPr="00C34555" w:rsidRDefault="00C34555" w:rsidP="00C34555">
            <w:pPr>
              <w:tabs>
                <w:tab w:val="left" w:pos="2810"/>
              </w:tabs>
              <w:jc w:val="center"/>
              <w:rPr>
                <w:b/>
                <w:color w:val="000000"/>
              </w:rPr>
            </w:pPr>
          </w:p>
        </w:tc>
        <w:tc>
          <w:tcPr>
            <w:tcW w:w="1117" w:type="dxa"/>
          </w:tcPr>
          <w:p w14:paraId="2F88267D" w14:textId="77777777" w:rsidR="00C34555" w:rsidRPr="00C34555" w:rsidRDefault="00C34555" w:rsidP="00C34555">
            <w:pPr>
              <w:tabs>
                <w:tab w:val="left" w:pos="2810"/>
              </w:tabs>
              <w:jc w:val="center"/>
              <w:rPr>
                <w:b/>
                <w:color w:val="000000"/>
              </w:rPr>
            </w:pPr>
          </w:p>
        </w:tc>
        <w:tc>
          <w:tcPr>
            <w:tcW w:w="836" w:type="dxa"/>
          </w:tcPr>
          <w:p w14:paraId="15395E4F" w14:textId="77777777" w:rsidR="00C34555" w:rsidRPr="00C34555" w:rsidRDefault="00C34555" w:rsidP="00C34555">
            <w:pPr>
              <w:tabs>
                <w:tab w:val="left" w:pos="2810"/>
              </w:tabs>
              <w:jc w:val="center"/>
              <w:rPr>
                <w:b/>
                <w:color w:val="000000"/>
              </w:rPr>
            </w:pPr>
          </w:p>
        </w:tc>
        <w:tc>
          <w:tcPr>
            <w:tcW w:w="956" w:type="dxa"/>
          </w:tcPr>
          <w:p w14:paraId="54E3A875" w14:textId="77777777" w:rsidR="00C34555" w:rsidRPr="00C34555" w:rsidRDefault="00C34555" w:rsidP="00C34555">
            <w:pPr>
              <w:tabs>
                <w:tab w:val="left" w:pos="2810"/>
              </w:tabs>
              <w:jc w:val="center"/>
              <w:rPr>
                <w:b/>
                <w:color w:val="000000"/>
              </w:rPr>
            </w:pPr>
            <w:r w:rsidRPr="00C34555">
              <w:rPr>
                <w:b/>
                <w:color w:val="000000"/>
              </w:rPr>
              <w:t>у</w:t>
            </w:r>
          </w:p>
        </w:tc>
      </w:tr>
      <w:tr w:rsidR="00C34555" w:rsidRPr="00C34555" w14:paraId="4E5074A9" w14:textId="77777777" w:rsidTr="00C34555">
        <w:trPr>
          <w:jc w:val="center"/>
        </w:trPr>
        <w:tc>
          <w:tcPr>
            <w:tcW w:w="802" w:type="dxa"/>
          </w:tcPr>
          <w:p w14:paraId="09E97E79" w14:textId="77777777" w:rsidR="00C34555" w:rsidRPr="00C34555" w:rsidRDefault="00C34555" w:rsidP="00C34555">
            <w:pPr>
              <w:jc w:val="center"/>
              <w:rPr>
                <w:color w:val="000000"/>
              </w:rPr>
            </w:pPr>
            <w:r w:rsidRPr="00C34555">
              <w:rPr>
                <w:color w:val="000000"/>
              </w:rPr>
              <w:t>14</w:t>
            </w:r>
          </w:p>
        </w:tc>
        <w:tc>
          <w:tcPr>
            <w:tcW w:w="3528" w:type="dxa"/>
          </w:tcPr>
          <w:p w14:paraId="5DA58F98" w14:textId="77777777" w:rsidR="00C34555" w:rsidRPr="00C34555" w:rsidRDefault="00C34555" w:rsidP="00C34555">
            <w:pPr>
              <w:jc w:val="center"/>
              <w:rPr>
                <w:color w:val="000000"/>
              </w:rPr>
            </w:pPr>
            <w:r w:rsidRPr="00C34555">
              <w:rPr>
                <w:color w:val="000000"/>
              </w:rPr>
              <w:t xml:space="preserve">МБОУ </w:t>
            </w:r>
          </w:p>
          <w:p w14:paraId="3382976E" w14:textId="77777777" w:rsidR="00C34555" w:rsidRPr="00C34555" w:rsidRDefault="00C34555" w:rsidP="00C34555">
            <w:pPr>
              <w:jc w:val="center"/>
              <w:rPr>
                <w:color w:val="000000"/>
              </w:rPr>
            </w:pPr>
            <w:r w:rsidRPr="00C34555">
              <w:rPr>
                <w:color w:val="000000"/>
              </w:rPr>
              <w:t>«Лесогорская СОШ»</w:t>
            </w:r>
          </w:p>
        </w:tc>
        <w:tc>
          <w:tcPr>
            <w:tcW w:w="707" w:type="dxa"/>
            <w:gridSpan w:val="2"/>
          </w:tcPr>
          <w:p w14:paraId="33F82F4D" w14:textId="77777777" w:rsidR="00C34555" w:rsidRPr="00C34555" w:rsidRDefault="00C34555" w:rsidP="00C34555">
            <w:pPr>
              <w:tabs>
                <w:tab w:val="left" w:pos="2810"/>
              </w:tabs>
              <w:jc w:val="center"/>
              <w:rPr>
                <w:color w:val="000000"/>
              </w:rPr>
            </w:pPr>
          </w:p>
        </w:tc>
        <w:tc>
          <w:tcPr>
            <w:tcW w:w="696" w:type="dxa"/>
          </w:tcPr>
          <w:p w14:paraId="533B7CBB" w14:textId="77777777" w:rsidR="00C34555" w:rsidRPr="00C34555" w:rsidRDefault="00C34555" w:rsidP="00C34555">
            <w:pPr>
              <w:tabs>
                <w:tab w:val="left" w:pos="2810"/>
              </w:tabs>
              <w:jc w:val="center"/>
              <w:rPr>
                <w:color w:val="000000"/>
              </w:rPr>
            </w:pPr>
          </w:p>
        </w:tc>
        <w:tc>
          <w:tcPr>
            <w:tcW w:w="1117" w:type="dxa"/>
          </w:tcPr>
          <w:p w14:paraId="2C2CF105" w14:textId="77777777" w:rsidR="00C34555" w:rsidRPr="00C34555" w:rsidRDefault="00C34555" w:rsidP="00C34555">
            <w:pPr>
              <w:tabs>
                <w:tab w:val="left" w:pos="2810"/>
              </w:tabs>
              <w:jc w:val="center"/>
              <w:rPr>
                <w:color w:val="000000"/>
              </w:rPr>
            </w:pPr>
          </w:p>
        </w:tc>
        <w:tc>
          <w:tcPr>
            <w:tcW w:w="836" w:type="dxa"/>
          </w:tcPr>
          <w:p w14:paraId="5327138C" w14:textId="77777777" w:rsidR="00C34555" w:rsidRPr="00C34555" w:rsidRDefault="00C34555" w:rsidP="00C34555">
            <w:pPr>
              <w:tabs>
                <w:tab w:val="left" w:pos="2810"/>
              </w:tabs>
              <w:jc w:val="center"/>
              <w:rPr>
                <w:b/>
                <w:color w:val="000000"/>
              </w:rPr>
            </w:pPr>
          </w:p>
        </w:tc>
        <w:tc>
          <w:tcPr>
            <w:tcW w:w="956" w:type="dxa"/>
          </w:tcPr>
          <w:p w14:paraId="1D25CDAF" w14:textId="77777777" w:rsidR="00C34555" w:rsidRPr="00C34555" w:rsidRDefault="00C34555" w:rsidP="00C34555">
            <w:pPr>
              <w:tabs>
                <w:tab w:val="left" w:pos="2810"/>
              </w:tabs>
              <w:jc w:val="center"/>
              <w:rPr>
                <w:b/>
                <w:color w:val="000000"/>
              </w:rPr>
            </w:pPr>
          </w:p>
        </w:tc>
      </w:tr>
      <w:tr w:rsidR="00C34555" w:rsidRPr="00C34555" w14:paraId="4CFFF1EE" w14:textId="77777777" w:rsidTr="00C34555">
        <w:trPr>
          <w:jc w:val="center"/>
        </w:trPr>
        <w:tc>
          <w:tcPr>
            <w:tcW w:w="802" w:type="dxa"/>
          </w:tcPr>
          <w:p w14:paraId="7F98592C" w14:textId="77777777" w:rsidR="00C34555" w:rsidRPr="00C34555" w:rsidRDefault="00C34555" w:rsidP="00C34555">
            <w:pPr>
              <w:jc w:val="center"/>
              <w:rPr>
                <w:color w:val="000000"/>
              </w:rPr>
            </w:pPr>
            <w:r w:rsidRPr="00C34555">
              <w:rPr>
                <w:color w:val="000000"/>
              </w:rPr>
              <w:t>15</w:t>
            </w:r>
          </w:p>
        </w:tc>
        <w:tc>
          <w:tcPr>
            <w:tcW w:w="3528" w:type="dxa"/>
          </w:tcPr>
          <w:p w14:paraId="12A1EEC3" w14:textId="77777777" w:rsidR="00C34555" w:rsidRPr="00C34555" w:rsidRDefault="00C34555" w:rsidP="00C34555">
            <w:pPr>
              <w:jc w:val="center"/>
              <w:rPr>
                <w:color w:val="000000"/>
              </w:rPr>
            </w:pPr>
            <w:r w:rsidRPr="00C34555">
              <w:rPr>
                <w:color w:val="000000"/>
              </w:rPr>
              <w:t xml:space="preserve">МБОУ </w:t>
            </w:r>
          </w:p>
          <w:p w14:paraId="69517964" w14:textId="77777777" w:rsidR="00C34555" w:rsidRPr="00C34555" w:rsidRDefault="00C34555" w:rsidP="00C34555">
            <w:pPr>
              <w:jc w:val="center"/>
              <w:rPr>
                <w:color w:val="000000"/>
              </w:rPr>
            </w:pPr>
            <w:r w:rsidRPr="00C34555">
              <w:rPr>
                <w:color w:val="000000"/>
              </w:rPr>
              <w:t>«Приморский ЦО»</w:t>
            </w:r>
          </w:p>
        </w:tc>
        <w:tc>
          <w:tcPr>
            <w:tcW w:w="707" w:type="dxa"/>
            <w:gridSpan w:val="2"/>
          </w:tcPr>
          <w:p w14:paraId="75AAE743" w14:textId="77777777" w:rsidR="00C34555" w:rsidRPr="00C34555" w:rsidRDefault="00C34555" w:rsidP="00C34555">
            <w:pPr>
              <w:tabs>
                <w:tab w:val="left" w:pos="2810"/>
              </w:tabs>
              <w:jc w:val="center"/>
              <w:rPr>
                <w:sz w:val="28"/>
                <w:szCs w:val="28"/>
              </w:rPr>
            </w:pPr>
            <w:r w:rsidRPr="00C34555">
              <w:rPr>
                <w:sz w:val="28"/>
                <w:szCs w:val="28"/>
              </w:rPr>
              <w:t>у</w:t>
            </w:r>
          </w:p>
        </w:tc>
        <w:tc>
          <w:tcPr>
            <w:tcW w:w="696" w:type="dxa"/>
          </w:tcPr>
          <w:p w14:paraId="3876F1CC" w14:textId="77777777" w:rsidR="00C34555" w:rsidRPr="00C34555" w:rsidRDefault="00C34555" w:rsidP="00C34555">
            <w:pPr>
              <w:tabs>
                <w:tab w:val="left" w:pos="2810"/>
              </w:tabs>
              <w:jc w:val="center"/>
              <w:rPr>
                <w:color w:val="000000"/>
              </w:rPr>
            </w:pPr>
          </w:p>
        </w:tc>
        <w:tc>
          <w:tcPr>
            <w:tcW w:w="1117" w:type="dxa"/>
          </w:tcPr>
          <w:p w14:paraId="4626EDB6" w14:textId="77777777" w:rsidR="00C34555" w:rsidRPr="00C34555" w:rsidRDefault="00C34555" w:rsidP="00C34555">
            <w:pPr>
              <w:tabs>
                <w:tab w:val="left" w:pos="2810"/>
              </w:tabs>
              <w:jc w:val="center"/>
              <w:rPr>
                <w:color w:val="000000"/>
              </w:rPr>
            </w:pPr>
          </w:p>
        </w:tc>
        <w:tc>
          <w:tcPr>
            <w:tcW w:w="836" w:type="dxa"/>
          </w:tcPr>
          <w:p w14:paraId="5E7A2759" w14:textId="77777777" w:rsidR="00C34555" w:rsidRPr="00C34555" w:rsidRDefault="00C34555" w:rsidP="00C34555">
            <w:pPr>
              <w:tabs>
                <w:tab w:val="left" w:pos="2810"/>
              </w:tabs>
              <w:jc w:val="center"/>
              <w:rPr>
                <w:color w:val="000000"/>
              </w:rPr>
            </w:pPr>
            <w:r w:rsidRPr="00C34555">
              <w:rPr>
                <w:color w:val="000000"/>
              </w:rPr>
              <w:t>у</w:t>
            </w:r>
          </w:p>
        </w:tc>
        <w:tc>
          <w:tcPr>
            <w:tcW w:w="956" w:type="dxa"/>
          </w:tcPr>
          <w:p w14:paraId="0F445F12" w14:textId="77777777" w:rsidR="00C34555" w:rsidRPr="00C34555" w:rsidRDefault="00C34555" w:rsidP="00C34555">
            <w:pPr>
              <w:tabs>
                <w:tab w:val="left" w:pos="2810"/>
              </w:tabs>
              <w:jc w:val="center"/>
              <w:rPr>
                <w:color w:val="000000"/>
              </w:rPr>
            </w:pPr>
            <w:r w:rsidRPr="00C34555">
              <w:rPr>
                <w:color w:val="000000"/>
              </w:rPr>
              <w:t>у</w:t>
            </w:r>
          </w:p>
        </w:tc>
      </w:tr>
      <w:tr w:rsidR="00C34555" w:rsidRPr="00C34555" w14:paraId="0EC58835" w14:textId="77777777" w:rsidTr="00C34555">
        <w:trPr>
          <w:jc w:val="center"/>
        </w:trPr>
        <w:tc>
          <w:tcPr>
            <w:tcW w:w="802" w:type="dxa"/>
          </w:tcPr>
          <w:p w14:paraId="11F120BD" w14:textId="77777777" w:rsidR="00C34555" w:rsidRPr="00C34555" w:rsidRDefault="00C34555" w:rsidP="00C34555">
            <w:pPr>
              <w:jc w:val="center"/>
              <w:rPr>
                <w:color w:val="000000"/>
              </w:rPr>
            </w:pPr>
            <w:r w:rsidRPr="00C34555">
              <w:rPr>
                <w:color w:val="000000"/>
              </w:rPr>
              <w:t>16</w:t>
            </w:r>
          </w:p>
        </w:tc>
        <w:tc>
          <w:tcPr>
            <w:tcW w:w="3528" w:type="dxa"/>
          </w:tcPr>
          <w:p w14:paraId="6A81AE00" w14:textId="77777777" w:rsidR="00C34555" w:rsidRPr="00C34555" w:rsidRDefault="00C34555" w:rsidP="00C34555">
            <w:pPr>
              <w:jc w:val="center"/>
              <w:rPr>
                <w:color w:val="000000"/>
              </w:rPr>
            </w:pPr>
            <w:r w:rsidRPr="00C34555">
              <w:rPr>
                <w:color w:val="000000"/>
              </w:rPr>
              <w:t xml:space="preserve">МБОУ </w:t>
            </w:r>
          </w:p>
          <w:p w14:paraId="0BFD30D0" w14:textId="77777777" w:rsidR="00C34555" w:rsidRPr="00C34555" w:rsidRDefault="00C34555" w:rsidP="00C34555">
            <w:pPr>
              <w:jc w:val="center"/>
              <w:rPr>
                <w:color w:val="000000"/>
              </w:rPr>
            </w:pPr>
            <w:r w:rsidRPr="00C34555">
              <w:rPr>
                <w:color w:val="000000"/>
              </w:rPr>
              <w:t>«Рощинский ЦО»</w:t>
            </w:r>
          </w:p>
        </w:tc>
        <w:tc>
          <w:tcPr>
            <w:tcW w:w="707" w:type="dxa"/>
            <w:gridSpan w:val="2"/>
          </w:tcPr>
          <w:p w14:paraId="0B4643E1" w14:textId="77777777" w:rsidR="00C34555" w:rsidRPr="00C34555" w:rsidRDefault="00C34555" w:rsidP="00C34555">
            <w:pPr>
              <w:tabs>
                <w:tab w:val="left" w:pos="2810"/>
              </w:tabs>
              <w:jc w:val="center"/>
              <w:rPr>
                <w:sz w:val="28"/>
                <w:szCs w:val="28"/>
              </w:rPr>
            </w:pPr>
            <w:r w:rsidRPr="00C34555">
              <w:rPr>
                <w:sz w:val="28"/>
                <w:szCs w:val="28"/>
              </w:rPr>
              <w:t>у</w:t>
            </w:r>
          </w:p>
        </w:tc>
        <w:tc>
          <w:tcPr>
            <w:tcW w:w="696" w:type="dxa"/>
          </w:tcPr>
          <w:p w14:paraId="21A6B794" w14:textId="77777777" w:rsidR="00C34555" w:rsidRPr="00C34555" w:rsidRDefault="00C34555" w:rsidP="00C34555">
            <w:pPr>
              <w:tabs>
                <w:tab w:val="left" w:pos="2810"/>
              </w:tabs>
              <w:jc w:val="center"/>
              <w:rPr>
                <w:color w:val="000000"/>
              </w:rPr>
            </w:pPr>
          </w:p>
        </w:tc>
        <w:tc>
          <w:tcPr>
            <w:tcW w:w="1117" w:type="dxa"/>
          </w:tcPr>
          <w:p w14:paraId="13DD5C05" w14:textId="77777777" w:rsidR="00C34555" w:rsidRPr="00C34555" w:rsidRDefault="00C34555" w:rsidP="00C34555">
            <w:pPr>
              <w:tabs>
                <w:tab w:val="left" w:pos="2810"/>
              </w:tabs>
              <w:jc w:val="center"/>
              <w:rPr>
                <w:color w:val="000000"/>
              </w:rPr>
            </w:pPr>
          </w:p>
        </w:tc>
        <w:tc>
          <w:tcPr>
            <w:tcW w:w="836" w:type="dxa"/>
          </w:tcPr>
          <w:p w14:paraId="2E1FE896" w14:textId="77777777" w:rsidR="00C34555" w:rsidRPr="00C34555" w:rsidRDefault="00C34555" w:rsidP="00C34555">
            <w:pPr>
              <w:tabs>
                <w:tab w:val="left" w:pos="2810"/>
              </w:tabs>
              <w:jc w:val="center"/>
              <w:rPr>
                <w:b/>
                <w:color w:val="000000"/>
              </w:rPr>
            </w:pPr>
          </w:p>
        </w:tc>
        <w:tc>
          <w:tcPr>
            <w:tcW w:w="956" w:type="dxa"/>
          </w:tcPr>
          <w:p w14:paraId="192A81E2" w14:textId="77777777" w:rsidR="00C34555" w:rsidRPr="00C34555" w:rsidRDefault="00C34555" w:rsidP="00C34555">
            <w:pPr>
              <w:tabs>
                <w:tab w:val="left" w:pos="2810"/>
              </w:tabs>
              <w:jc w:val="center"/>
              <w:rPr>
                <w:b/>
                <w:color w:val="000000"/>
              </w:rPr>
            </w:pPr>
            <w:r w:rsidRPr="00C34555">
              <w:rPr>
                <w:b/>
                <w:color w:val="000000"/>
              </w:rPr>
              <w:t>у</w:t>
            </w:r>
          </w:p>
        </w:tc>
      </w:tr>
      <w:tr w:rsidR="00C34555" w:rsidRPr="00C34555" w14:paraId="1772C76D" w14:textId="77777777" w:rsidTr="00C34555">
        <w:trPr>
          <w:jc w:val="center"/>
        </w:trPr>
        <w:tc>
          <w:tcPr>
            <w:tcW w:w="802" w:type="dxa"/>
          </w:tcPr>
          <w:p w14:paraId="4B070935" w14:textId="77777777" w:rsidR="00C34555" w:rsidRPr="00C34555" w:rsidRDefault="00C34555" w:rsidP="00C34555">
            <w:pPr>
              <w:jc w:val="center"/>
              <w:rPr>
                <w:color w:val="000000"/>
              </w:rPr>
            </w:pPr>
            <w:r w:rsidRPr="00C34555">
              <w:rPr>
                <w:color w:val="000000"/>
              </w:rPr>
              <w:t>17</w:t>
            </w:r>
          </w:p>
        </w:tc>
        <w:tc>
          <w:tcPr>
            <w:tcW w:w="3528" w:type="dxa"/>
          </w:tcPr>
          <w:p w14:paraId="67F919AE" w14:textId="77777777" w:rsidR="00C34555" w:rsidRPr="00C34555" w:rsidRDefault="00C34555" w:rsidP="00C34555">
            <w:pPr>
              <w:jc w:val="center"/>
              <w:rPr>
                <w:color w:val="000000"/>
              </w:rPr>
            </w:pPr>
            <w:r w:rsidRPr="00C34555">
              <w:rPr>
                <w:color w:val="000000"/>
              </w:rPr>
              <w:t xml:space="preserve">МБОУ </w:t>
            </w:r>
          </w:p>
          <w:p w14:paraId="5A5B29D6" w14:textId="77777777" w:rsidR="00C34555" w:rsidRPr="00C34555" w:rsidRDefault="00C34555" w:rsidP="00C34555">
            <w:pPr>
              <w:jc w:val="center"/>
              <w:rPr>
                <w:color w:val="000000"/>
              </w:rPr>
            </w:pPr>
            <w:r w:rsidRPr="00C34555">
              <w:rPr>
                <w:color w:val="000000"/>
              </w:rPr>
              <w:t>«СОШ п.г. Советский»</w:t>
            </w:r>
          </w:p>
        </w:tc>
        <w:tc>
          <w:tcPr>
            <w:tcW w:w="707" w:type="dxa"/>
            <w:gridSpan w:val="2"/>
          </w:tcPr>
          <w:p w14:paraId="7660D9B8" w14:textId="77777777" w:rsidR="00C34555" w:rsidRPr="00C34555" w:rsidRDefault="00C34555" w:rsidP="00C34555">
            <w:pPr>
              <w:tabs>
                <w:tab w:val="left" w:pos="2810"/>
              </w:tabs>
              <w:ind w:right="-5"/>
              <w:jc w:val="center"/>
              <w:rPr>
                <w:color w:val="000000"/>
              </w:rPr>
            </w:pPr>
          </w:p>
        </w:tc>
        <w:tc>
          <w:tcPr>
            <w:tcW w:w="696" w:type="dxa"/>
          </w:tcPr>
          <w:p w14:paraId="7C8D6605" w14:textId="77777777" w:rsidR="00C34555" w:rsidRPr="00C34555" w:rsidRDefault="00C34555" w:rsidP="00C34555">
            <w:pPr>
              <w:tabs>
                <w:tab w:val="left" w:pos="2810"/>
              </w:tabs>
              <w:ind w:right="-5"/>
              <w:jc w:val="center"/>
              <w:rPr>
                <w:color w:val="000000"/>
              </w:rPr>
            </w:pPr>
          </w:p>
        </w:tc>
        <w:tc>
          <w:tcPr>
            <w:tcW w:w="1117" w:type="dxa"/>
          </w:tcPr>
          <w:p w14:paraId="578FC986" w14:textId="77777777" w:rsidR="00C34555" w:rsidRPr="00C34555" w:rsidRDefault="00C34555" w:rsidP="00C34555">
            <w:pPr>
              <w:tabs>
                <w:tab w:val="left" w:pos="2810"/>
              </w:tabs>
              <w:ind w:right="-5"/>
              <w:jc w:val="center"/>
              <w:rPr>
                <w:color w:val="000000"/>
              </w:rPr>
            </w:pPr>
          </w:p>
        </w:tc>
        <w:tc>
          <w:tcPr>
            <w:tcW w:w="836" w:type="dxa"/>
          </w:tcPr>
          <w:p w14:paraId="4232EF53" w14:textId="77777777" w:rsidR="00C34555" w:rsidRPr="00C34555" w:rsidRDefault="00C34555" w:rsidP="00C34555">
            <w:pPr>
              <w:tabs>
                <w:tab w:val="left" w:pos="2810"/>
              </w:tabs>
              <w:ind w:right="-5"/>
              <w:jc w:val="center"/>
              <w:rPr>
                <w:b/>
                <w:color w:val="000000"/>
              </w:rPr>
            </w:pPr>
          </w:p>
        </w:tc>
        <w:tc>
          <w:tcPr>
            <w:tcW w:w="956" w:type="dxa"/>
          </w:tcPr>
          <w:p w14:paraId="37140E3B" w14:textId="77777777" w:rsidR="00C34555" w:rsidRPr="00C34555" w:rsidRDefault="00C34555" w:rsidP="00C34555">
            <w:pPr>
              <w:tabs>
                <w:tab w:val="left" w:pos="2810"/>
              </w:tabs>
              <w:ind w:right="-5"/>
              <w:jc w:val="center"/>
              <w:rPr>
                <w:b/>
                <w:color w:val="000000"/>
              </w:rPr>
            </w:pPr>
          </w:p>
        </w:tc>
      </w:tr>
      <w:tr w:rsidR="00C34555" w:rsidRPr="00C34555" w14:paraId="29BA8A8D" w14:textId="77777777" w:rsidTr="00C34555">
        <w:trPr>
          <w:jc w:val="center"/>
        </w:trPr>
        <w:tc>
          <w:tcPr>
            <w:tcW w:w="802" w:type="dxa"/>
          </w:tcPr>
          <w:p w14:paraId="295959D8" w14:textId="77777777" w:rsidR="00C34555" w:rsidRPr="00C34555" w:rsidRDefault="00C34555" w:rsidP="00C34555">
            <w:pPr>
              <w:jc w:val="center"/>
              <w:rPr>
                <w:color w:val="000000"/>
              </w:rPr>
            </w:pPr>
            <w:r w:rsidRPr="00C34555">
              <w:rPr>
                <w:color w:val="000000"/>
              </w:rPr>
              <w:t>18</w:t>
            </w:r>
          </w:p>
        </w:tc>
        <w:tc>
          <w:tcPr>
            <w:tcW w:w="3528" w:type="dxa"/>
          </w:tcPr>
          <w:p w14:paraId="63D8849D" w14:textId="77777777" w:rsidR="00C34555" w:rsidRPr="00C34555" w:rsidRDefault="00C34555" w:rsidP="00C34555">
            <w:pPr>
              <w:jc w:val="center"/>
              <w:rPr>
                <w:color w:val="000000"/>
              </w:rPr>
            </w:pPr>
            <w:r w:rsidRPr="00C34555">
              <w:rPr>
                <w:color w:val="000000"/>
              </w:rPr>
              <w:t xml:space="preserve">МБОУ </w:t>
            </w:r>
          </w:p>
          <w:p w14:paraId="04647060" w14:textId="77777777" w:rsidR="00C34555" w:rsidRPr="00C34555" w:rsidRDefault="00C34555" w:rsidP="00C34555">
            <w:pPr>
              <w:jc w:val="center"/>
              <w:rPr>
                <w:color w:val="000000"/>
              </w:rPr>
            </w:pPr>
            <w:r w:rsidRPr="00C34555">
              <w:rPr>
                <w:color w:val="000000"/>
              </w:rPr>
              <w:t xml:space="preserve">«Бородинская СОШ» </w:t>
            </w:r>
          </w:p>
        </w:tc>
        <w:tc>
          <w:tcPr>
            <w:tcW w:w="707" w:type="dxa"/>
            <w:gridSpan w:val="2"/>
          </w:tcPr>
          <w:p w14:paraId="1C37D796" w14:textId="77777777" w:rsidR="00C34555" w:rsidRPr="00C34555" w:rsidRDefault="00C34555" w:rsidP="00C34555">
            <w:pPr>
              <w:tabs>
                <w:tab w:val="left" w:pos="2810"/>
              </w:tabs>
              <w:jc w:val="center"/>
              <w:rPr>
                <w:color w:val="000000"/>
              </w:rPr>
            </w:pPr>
          </w:p>
        </w:tc>
        <w:tc>
          <w:tcPr>
            <w:tcW w:w="696" w:type="dxa"/>
          </w:tcPr>
          <w:p w14:paraId="25565EA0" w14:textId="77777777" w:rsidR="00C34555" w:rsidRPr="00C34555" w:rsidRDefault="00C34555" w:rsidP="00C34555">
            <w:pPr>
              <w:tabs>
                <w:tab w:val="left" w:pos="2810"/>
              </w:tabs>
              <w:jc w:val="center"/>
              <w:rPr>
                <w:color w:val="000000"/>
              </w:rPr>
            </w:pPr>
          </w:p>
        </w:tc>
        <w:tc>
          <w:tcPr>
            <w:tcW w:w="1117" w:type="dxa"/>
          </w:tcPr>
          <w:p w14:paraId="7D78DE63" w14:textId="77777777" w:rsidR="00C34555" w:rsidRPr="00C34555" w:rsidRDefault="00C34555" w:rsidP="00C34555">
            <w:pPr>
              <w:tabs>
                <w:tab w:val="left" w:pos="2810"/>
              </w:tabs>
              <w:jc w:val="center"/>
              <w:rPr>
                <w:color w:val="000000"/>
              </w:rPr>
            </w:pPr>
          </w:p>
        </w:tc>
        <w:tc>
          <w:tcPr>
            <w:tcW w:w="836" w:type="dxa"/>
          </w:tcPr>
          <w:p w14:paraId="20F879FF" w14:textId="77777777" w:rsidR="00C34555" w:rsidRPr="00C34555" w:rsidRDefault="00C34555" w:rsidP="00C34555">
            <w:pPr>
              <w:tabs>
                <w:tab w:val="left" w:pos="2810"/>
              </w:tabs>
              <w:jc w:val="center"/>
              <w:rPr>
                <w:b/>
                <w:color w:val="000000"/>
              </w:rPr>
            </w:pPr>
          </w:p>
        </w:tc>
        <w:tc>
          <w:tcPr>
            <w:tcW w:w="956" w:type="dxa"/>
          </w:tcPr>
          <w:p w14:paraId="776CF331" w14:textId="77777777" w:rsidR="00C34555" w:rsidRPr="00C34555" w:rsidRDefault="00C34555" w:rsidP="00C34555">
            <w:pPr>
              <w:tabs>
                <w:tab w:val="left" w:pos="2810"/>
              </w:tabs>
              <w:jc w:val="center"/>
              <w:rPr>
                <w:b/>
                <w:color w:val="000000"/>
              </w:rPr>
            </w:pPr>
          </w:p>
        </w:tc>
      </w:tr>
      <w:tr w:rsidR="00C34555" w:rsidRPr="00C34555" w14:paraId="3B664446" w14:textId="77777777" w:rsidTr="00C34555">
        <w:trPr>
          <w:jc w:val="center"/>
        </w:trPr>
        <w:tc>
          <w:tcPr>
            <w:tcW w:w="802" w:type="dxa"/>
          </w:tcPr>
          <w:p w14:paraId="7461FE7D" w14:textId="77777777" w:rsidR="00C34555" w:rsidRPr="00C34555" w:rsidRDefault="00C34555" w:rsidP="00C34555">
            <w:pPr>
              <w:jc w:val="center"/>
              <w:rPr>
                <w:color w:val="000000"/>
              </w:rPr>
            </w:pPr>
            <w:r w:rsidRPr="00C34555">
              <w:rPr>
                <w:color w:val="000000"/>
              </w:rPr>
              <w:t>19</w:t>
            </w:r>
          </w:p>
        </w:tc>
        <w:tc>
          <w:tcPr>
            <w:tcW w:w="3528" w:type="dxa"/>
          </w:tcPr>
          <w:p w14:paraId="6E6CF53F" w14:textId="77777777" w:rsidR="00C34555" w:rsidRPr="00C34555" w:rsidRDefault="00C34555" w:rsidP="00C34555">
            <w:pPr>
              <w:ind w:left="-143" w:right="-41" w:firstLine="143"/>
              <w:jc w:val="center"/>
              <w:rPr>
                <w:color w:val="000000"/>
              </w:rPr>
            </w:pPr>
            <w:r w:rsidRPr="00C34555">
              <w:rPr>
                <w:color w:val="000000"/>
              </w:rPr>
              <w:t xml:space="preserve">МБОУ «Возрожденская СОШ» </w:t>
            </w:r>
          </w:p>
        </w:tc>
        <w:tc>
          <w:tcPr>
            <w:tcW w:w="707" w:type="dxa"/>
            <w:gridSpan w:val="2"/>
          </w:tcPr>
          <w:p w14:paraId="65096B32" w14:textId="77777777" w:rsidR="00C34555" w:rsidRPr="00C34555" w:rsidRDefault="00C34555" w:rsidP="00C34555">
            <w:pPr>
              <w:tabs>
                <w:tab w:val="left" w:pos="2810"/>
              </w:tabs>
              <w:jc w:val="center"/>
              <w:rPr>
                <w:color w:val="000000"/>
              </w:rPr>
            </w:pPr>
            <w:r w:rsidRPr="00C34555">
              <w:rPr>
                <w:color w:val="000000"/>
              </w:rPr>
              <w:t>у</w:t>
            </w:r>
          </w:p>
        </w:tc>
        <w:tc>
          <w:tcPr>
            <w:tcW w:w="696" w:type="dxa"/>
          </w:tcPr>
          <w:p w14:paraId="35623A00" w14:textId="77777777" w:rsidR="00C34555" w:rsidRPr="00C34555" w:rsidRDefault="00C34555" w:rsidP="00C34555">
            <w:pPr>
              <w:tabs>
                <w:tab w:val="left" w:pos="2810"/>
              </w:tabs>
              <w:jc w:val="center"/>
              <w:rPr>
                <w:color w:val="000000"/>
              </w:rPr>
            </w:pPr>
          </w:p>
        </w:tc>
        <w:tc>
          <w:tcPr>
            <w:tcW w:w="1117" w:type="dxa"/>
          </w:tcPr>
          <w:p w14:paraId="1457EDDD" w14:textId="77777777" w:rsidR="00C34555" w:rsidRPr="00C34555" w:rsidRDefault="00C34555" w:rsidP="00C34555">
            <w:pPr>
              <w:tabs>
                <w:tab w:val="left" w:pos="2810"/>
              </w:tabs>
              <w:jc w:val="center"/>
              <w:rPr>
                <w:color w:val="000000"/>
              </w:rPr>
            </w:pPr>
          </w:p>
        </w:tc>
        <w:tc>
          <w:tcPr>
            <w:tcW w:w="836" w:type="dxa"/>
          </w:tcPr>
          <w:p w14:paraId="0C4D054A" w14:textId="77777777" w:rsidR="00C34555" w:rsidRPr="00C34555" w:rsidRDefault="00C34555" w:rsidP="00C34555">
            <w:pPr>
              <w:tabs>
                <w:tab w:val="left" w:pos="2810"/>
              </w:tabs>
              <w:jc w:val="center"/>
              <w:rPr>
                <w:color w:val="000000"/>
              </w:rPr>
            </w:pPr>
            <w:r w:rsidRPr="00C34555">
              <w:rPr>
                <w:color w:val="000000"/>
              </w:rPr>
              <w:t>у</w:t>
            </w:r>
          </w:p>
        </w:tc>
        <w:tc>
          <w:tcPr>
            <w:tcW w:w="956" w:type="dxa"/>
          </w:tcPr>
          <w:p w14:paraId="01D09EBC" w14:textId="77777777" w:rsidR="00C34555" w:rsidRPr="00C34555" w:rsidRDefault="00C34555" w:rsidP="00C34555">
            <w:pPr>
              <w:tabs>
                <w:tab w:val="left" w:pos="2810"/>
              </w:tabs>
              <w:jc w:val="center"/>
              <w:rPr>
                <w:color w:val="000000"/>
              </w:rPr>
            </w:pPr>
          </w:p>
        </w:tc>
      </w:tr>
      <w:tr w:rsidR="00C34555" w:rsidRPr="00C34555" w14:paraId="72EFBEA1" w14:textId="77777777" w:rsidTr="00C34555">
        <w:trPr>
          <w:jc w:val="center"/>
        </w:trPr>
        <w:tc>
          <w:tcPr>
            <w:tcW w:w="802" w:type="dxa"/>
          </w:tcPr>
          <w:p w14:paraId="5D561130" w14:textId="77777777" w:rsidR="00C34555" w:rsidRPr="00C34555" w:rsidRDefault="00C34555" w:rsidP="00C34555">
            <w:pPr>
              <w:jc w:val="center"/>
              <w:rPr>
                <w:color w:val="000000"/>
              </w:rPr>
            </w:pPr>
            <w:r w:rsidRPr="00C34555">
              <w:rPr>
                <w:color w:val="000000"/>
              </w:rPr>
              <w:t>20</w:t>
            </w:r>
          </w:p>
        </w:tc>
        <w:tc>
          <w:tcPr>
            <w:tcW w:w="3528" w:type="dxa"/>
          </w:tcPr>
          <w:p w14:paraId="49DE5486" w14:textId="77777777" w:rsidR="00C34555" w:rsidRPr="00C34555" w:rsidRDefault="00C34555" w:rsidP="00C34555">
            <w:pPr>
              <w:jc w:val="center"/>
              <w:rPr>
                <w:color w:val="000000"/>
              </w:rPr>
            </w:pPr>
            <w:r w:rsidRPr="00C34555">
              <w:rPr>
                <w:color w:val="000000"/>
              </w:rPr>
              <w:t xml:space="preserve">МБОУ </w:t>
            </w:r>
          </w:p>
          <w:p w14:paraId="715D7CB5" w14:textId="77777777" w:rsidR="00C34555" w:rsidRPr="00C34555" w:rsidRDefault="00C34555" w:rsidP="00C34555">
            <w:pPr>
              <w:jc w:val="center"/>
              <w:rPr>
                <w:color w:val="000000"/>
              </w:rPr>
            </w:pPr>
            <w:r w:rsidRPr="00C34555">
              <w:rPr>
                <w:color w:val="000000"/>
              </w:rPr>
              <w:t xml:space="preserve">«Вещевская СОШ» </w:t>
            </w:r>
          </w:p>
        </w:tc>
        <w:tc>
          <w:tcPr>
            <w:tcW w:w="707" w:type="dxa"/>
            <w:gridSpan w:val="2"/>
          </w:tcPr>
          <w:p w14:paraId="2A861867" w14:textId="77777777" w:rsidR="00C34555" w:rsidRPr="00C34555" w:rsidRDefault="00C34555" w:rsidP="00C34555">
            <w:pPr>
              <w:tabs>
                <w:tab w:val="left" w:pos="2810"/>
              </w:tabs>
              <w:jc w:val="center"/>
              <w:rPr>
                <w:color w:val="000000"/>
              </w:rPr>
            </w:pPr>
          </w:p>
        </w:tc>
        <w:tc>
          <w:tcPr>
            <w:tcW w:w="696" w:type="dxa"/>
          </w:tcPr>
          <w:p w14:paraId="7562E994" w14:textId="77777777" w:rsidR="00C34555" w:rsidRPr="00C34555" w:rsidRDefault="00C34555" w:rsidP="00C34555">
            <w:pPr>
              <w:tabs>
                <w:tab w:val="left" w:pos="2810"/>
              </w:tabs>
              <w:jc w:val="center"/>
              <w:rPr>
                <w:color w:val="000000"/>
              </w:rPr>
            </w:pPr>
          </w:p>
        </w:tc>
        <w:tc>
          <w:tcPr>
            <w:tcW w:w="1117" w:type="dxa"/>
          </w:tcPr>
          <w:p w14:paraId="6EA7BB83" w14:textId="77777777" w:rsidR="00C34555" w:rsidRPr="00C34555" w:rsidRDefault="00C34555" w:rsidP="00C34555">
            <w:pPr>
              <w:tabs>
                <w:tab w:val="left" w:pos="2810"/>
              </w:tabs>
              <w:jc w:val="center"/>
              <w:rPr>
                <w:color w:val="000000"/>
              </w:rPr>
            </w:pPr>
          </w:p>
        </w:tc>
        <w:tc>
          <w:tcPr>
            <w:tcW w:w="836" w:type="dxa"/>
          </w:tcPr>
          <w:p w14:paraId="33D18E65" w14:textId="77777777" w:rsidR="00C34555" w:rsidRPr="00C34555" w:rsidRDefault="00C34555" w:rsidP="00C34555">
            <w:pPr>
              <w:tabs>
                <w:tab w:val="left" w:pos="2810"/>
              </w:tabs>
              <w:jc w:val="center"/>
              <w:rPr>
                <w:b/>
                <w:color w:val="000000"/>
              </w:rPr>
            </w:pPr>
          </w:p>
        </w:tc>
        <w:tc>
          <w:tcPr>
            <w:tcW w:w="956" w:type="dxa"/>
          </w:tcPr>
          <w:p w14:paraId="095091A3" w14:textId="77777777" w:rsidR="00C34555" w:rsidRPr="00C34555" w:rsidRDefault="00C34555" w:rsidP="00C34555">
            <w:pPr>
              <w:tabs>
                <w:tab w:val="left" w:pos="2810"/>
              </w:tabs>
              <w:jc w:val="center"/>
              <w:rPr>
                <w:b/>
                <w:color w:val="000000"/>
              </w:rPr>
            </w:pPr>
          </w:p>
        </w:tc>
      </w:tr>
      <w:tr w:rsidR="00C34555" w:rsidRPr="00C34555" w14:paraId="1AAEC046" w14:textId="77777777" w:rsidTr="00C34555">
        <w:trPr>
          <w:jc w:val="center"/>
        </w:trPr>
        <w:tc>
          <w:tcPr>
            <w:tcW w:w="802" w:type="dxa"/>
          </w:tcPr>
          <w:p w14:paraId="72710AF7" w14:textId="77777777" w:rsidR="00C34555" w:rsidRPr="00C34555" w:rsidRDefault="00C34555" w:rsidP="00C34555">
            <w:pPr>
              <w:jc w:val="center"/>
              <w:rPr>
                <w:color w:val="000000"/>
              </w:rPr>
            </w:pPr>
            <w:r w:rsidRPr="00C34555">
              <w:rPr>
                <w:color w:val="000000"/>
              </w:rPr>
              <w:t>21</w:t>
            </w:r>
          </w:p>
        </w:tc>
        <w:tc>
          <w:tcPr>
            <w:tcW w:w="3528" w:type="dxa"/>
          </w:tcPr>
          <w:p w14:paraId="75BE95E5" w14:textId="77777777" w:rsidR="00C34555" w:rsidRPr="00C34555" w:rsidRDefault="00C34555" w:rsidP="00C34555">
            <w:pPr>
              <w:jc w:val="center"/>
              <w:rPr>
                <w:color w:val="000000"/>
              </w:rPr>
            </w:pPr>
            <w:r w:rsidRPr="00C34555">
              <w:rPr>
                <w:color w:val="000000"/>
              </w:rPr>
              <w:t xml:space="preserve">МБОУ </w:t>
            </w:r>
          </w:p>
          <w:p w14:paraId="2B896F40" w14:textId="77777777" w:rsidR="00C34555" w:rsidRPr="00C34555" w:rsidRDefault="00C34555" w:rsidP="00C34555">
            <w:pPr>
              <w:jc w:val="center"/>
              <w:rPr>
                <w:color w:val="000000"/>
              </w:rPr>
            </w:pPr>
            <w:r w:rsidRPr="00C34555">
              <w:rPr>
                <w:color w:val="000000"/>
              </w:rPr>
              <w:t xml:space="preserve">«Гончаровская СОШ» </w:t>
            </w:r>
          </w:p>
        </w:tc>
        <w:tc>
          <w:tcPr>
            <w:tcW w:w="707" w:type="dxa"/>
            <w:gridSpan w:val="2"/>
          </w:tcPr>
          <w:p w14:paraId="527DA3DE" w14:textId="77777777" w:rsidR="00C34555" w:rsidRPr="00C34555" w:rsidRDefault="00C34555" w:rsidP="00C34555">
            <w:pPr>
              <w:tabs>
                <w:tab w:val="left" w:pos="2810"/>
              </w:tabs>
              <w:jc w:val="center"/>
              <w:rPr>
                <w:color w:val="000000"/>
              </w:rPr>
            </w:pPr>
          </w:p>
        </w:tc>
        <w:tc>
          <w:tcPr>
            <w:tcW w:w="696" w:type="dxa"/>
          </w:tcPr>
          <w:p w14:paraId="39046FA3" w14:textId="77777777" w:rsidR="00C34555" w:rsidRPr="00C34555" w:rsidRDefault="00C34555" w:rsidP="00C34555">
            <w:pPr>
              <w:tabs>
                <w:tab w:val="left" w:pos="2810"/>
              </w:tabs>
              <w:jc w:val="center"/>
              <w:rPr>
                <w:color w:val="000000"/>
              </w:rPr>
            </w:pPr>
          </w:p>
        </w:tc>
        <w:tc>
          <w:tcPr>
            <w:tcW w:w="1117" w:type="dxa"/>
          </w:tcPr>
          <w:p w14:paraId="7A3BA0F2" w14:textId="77777777" w:rsidR="00C34555" w:rsidRPr="00C34555" w:rsidRDefault="00C34555" w:rsidP="00C34555">
            <w:pPr>
              <w:tabs>
                <w:tab w:val="left" w:pos="2810"/>
              </w:tabs>
              <w:jc w:val="center"/>
              <w:rPr>
                <w:color w:val="000000"/>
              </w:rPr>
            </w:pPr>
          </w:p>
        </w:tc>
        <w:tc>
          <w:tcPr>
            <w:tcW w:w="836" w:type="dxa"/>
          </w:tcPr>
          <w:p w14:paraId="5C9A50DC" w14:textId="77777777" w:rsidR="00C34555" w:rsidRPr="00C34555" w:rsidRDefault="00C34555" w:rsidP="00C34555">
            <w:pPr>
              <w:tabs>
                <w:tab w:val="left" w:pos="2810"/>
              </w:tabs>
              <w:jc w:val="center"/>
              <w:rPr>
                <w:b/>
                <w:color w:val="000000"/>
              </w:rPr>
            </w:pPr>
          </w:p>
        </w:tc>
        <w:tc>
          <w:tcPr>
            <w:tcW w:w="956" w:type="dxa"/>
          </w:tcPr>
          <w:p w14:paraId="271CE5F5" w14:textId="77777777" w:rsidR="00C34555" w:rsidRPr="00C34555" w:rsidRDefault="00C34555" w:rsidP="00C34555">
            <w:pPr>
              <w:tabs>
                <w:tab w:val="left" w:pos="2810"/>
              </w:tabs>
              <w:jc w:val="center"/>
              <w:rPr>
                <w:b/>
                <w:color w:val="000000"/>
              </w:rPr>
            </w:pPr>
          </w:p>
        </w:tc>
      </w:tr>
      <w:tr w:rsidR="00C34555" w:rsidRPr="00C34555" w14:paraId="4A4FAEE0" w14:textId="77777777" w:rsidTr="00C34555">
        <w:trPr>
          <w:jc w:val="center"/>
        </w:trPr>
        <w:tc>
          <w:tcPr>
            <w:tcW w:w="802" w:type="dxa"/>
          </w:tcPr>
          <w:p w14:paraId="3D12EFDB" w14:textId="77777777" w:rsidR="00C34555" w:rsidRPr="00C34555" w:rsidRDefault="00C34555" w:rsidP="00C34555">
            <w:pPr>
              <w:jc w:val="center"/>
              <w:rPr>
                <w:color w:val="000000"/>
              </w:rPr>
            </w:pPr>
            <w:r w:rsidRPr="00C34555">
              <w:rPr>
                <w:color w:val="000000"/>
              </w:rPr>
              <w:t>22</w:t>
            </w:r>
          </w:p>
        </w:tc>
        <w:tc>
          <w:tcPr>
            <w:tcW w:w="3528" w:type="dxa"/>
          </w:tcPr>
          <w:p w14:paraId="1A8887C4" w14:textId="77777777" w:rsidR="00C34555" w:rsidRPr="00C34555" w:rsidRDefault="00C34555" w:rsidP="00C34555">
            <w:pPr>
              <w:jc w:val="center"/>
              <w:rPr>
                <w:color w:val="000000"/>
              </w:rPr>
            </w:pPr>
            <w:r w:rsidRPr="00C34555">
              <w:rPr>
                <w:color w:val="000000"/>
              </w:rPr>
              <w:t xml:space="preserve">МБОУ </w:t>
            </w:r>
          </w:p>
          <w:p w14:paraId="02CD3091" w14:textId="77777777" w:rsidR="00C34555" w:rsidRPr="00C34555" w:rsidRDefault="00C34555" w:rsidP="00C34555">
            <w:pPr>
              <w:jc w:val="center"/>
              <w:rPr>
                <w:color w:val="000000"/>
              </w:rPr>
            </w:pPr>
            <w:r w:rsidRPr="00C34555">
              <w:rPr>
                <w:color w:val="000000"/>
              </w:rPr>
              <w:t xml:space="preserve">«Житковская СОШ» </w:t>
            </w:r>
          </w:p>
        </w:tc>
        <w:tc>
          <w:tcPr>
            <w:tcW w:w="707" w:type="dxa"/>
            <w:gridSpan w:val="2"/>
          </w:tcPr>
          <w:p w14:paraId="14CCCD4C" w14:textId="77777777" w:rsidR="00C34555" w:rsidRPr="00C34555" w:rsidRDefault="00C34555" w:rsidP="00C34555">
            <w:pPr>
              <w:tabs>
                <w:tab w:val="left" w:pos="2810"/>
              </w:tabs>
              <w:jc w:val="center"/>
              <w:rPr>
                <w:color w:val="000000"/>
              </w:rPr>
            </w:pPr>
          </w:p>
        </w:tc>
        <w:tc>
          <w:tcPr>
            <w:tcW w:w="696" w:type="dxa"/>
          </w:tcPr>
          <w:p w14:paraId="0FEC8CF2" w14:textId="77777777" w:rsidR="00C34555" w:rsidRPr="00C34555" w:rsidRDefault="00C34555" w:rsidP="00C34555">
            <w:pPr>
              <w:tabs>
                <w:tab w:val="left" w:pos="2810"/>
              </w:tabs>
              <w:jc w:val="center"/>
              <w:rPr>
                <w:color w:val="000000"/>
              </w:rPr>
            </w:pPr>
          </w:p>
        </w:tc>
        <w:tc>
          <w:tcPr>
            <w:tcW w:w="1117" w:type="dxa"/>
          </w:tcPr>
          <w:p w14:paraId="00E7CA1A" w14:textId="77777777" w:rsidR="00C34555" w:rsidRPr="00C34555" w:rsidRDefault="00C34555" w:rsidP="00C34555">
            <w:pPr>
              <w:tabs>
                <w:tab w:val="left" w:pos="2810"/>
              </w:tabs>
              <w:jc w:val="center"/>
              <w:rPr>
                <w:color w:val="000000"/>
              </w:rPr>
            </w:pPr>
          </w:p>
        </w:tc>
        <w:tc>
          <w:tcPr>
            <w:tcW w:w="836" w:type="dxa"/>
          </w:tcPr>
          <w:p w14:paraId="57410509" w14:textId="77777777" w:rsidR="00C34555" w:rsidRPr="00C34555" w:rsidRDefault="00C34555" w:rsidP="00C34555">
            <w:pPr>
              <w:tabs>
                <w:tab w:val="left" w:pos="2810"/>
              </w:tabs>
              <w:jc w:val="center"/>
              <w:rPr>
                <w:b/>
                <w:color w:val="000000"/>
              </w:rPr>
            </w:pPr>
          </w:p>
        </w:tc>
        <w:tc>
          <w:tcPr>
            <w:tcW w:w="956" w:type="dxa"/>
          </w:tcPr>
          <w:p w14:paraId="746B0FF2" w14:textId="77777777" w:rsidR="00C34555" w:rsidRPr="00C34555" w:rsidRDefault="00C34555" w:rsidP="00C34555">
            <w:pPr>
              <w:tabs>
                <w:tab w:val="left" w:pos="2810"/>
              </w:tabs>
              <w:jc w:val="center"/>
              <w:rPr>
                <w:b/>
                <w:color w:val="000000"/>
              </w:rPr>
            </w:pPr>
          </w:p>
        </w:tc>
      </w:tr>
      <w:tr w:rsidR="00C34555" w:rsidRPr="00C34555" w14:paraId="5E7997D3" w14:textId="77777777" w:rsidTr="00C34555">
        <w:trPr>
          <w:jc w:val="center"/>
        </w:trPr>
        <w:tc>
          <w:tcPr>
            <w:tcW w:w="802" w:type="dxa"/>
          </w:tcPr>
          <w:p w14:paraId="6DF499DE" w14:textId="77777777" w:rsidR="00C34555" w:rsidRPr="00C34555" w:rsidRDefault="00C34555" w:rsidP="00C34555">
            <w:pPr>
              <w:jc w:val="center"/>
              <w:rPr>
                <w:color w:val="000000"/>
              </w:rPr>
            </w:pPr>
            <w:r w:rsidRPr="00C34555">
              <w:rPr>
                <w:color w:val="000000"/>
              </w:rPr>
              <w:t>23</w:t>
            </w:r>
          </w:p>
        </w:tc>
        <w:tc>
          <w:tcPr>
            <w:tcW w:w="3528" w:type="dxa"/>
          </w:tcPr>
          <w:p w14:paraId="5BBFD953" w14:textId="77777777" w:rsidR="00C34555" w:rsidRPr="00C34555" w:rsidRDefault="00C34555" w:rsidP="00C34555">
            <w:pPr>
              <w:jc w:val="center"/>
              <w:rPr>
                <w:color w:val="000000"/>
              </w:rPr>
            </w:pPr>
            <w:r w:rsidRPr="00C34555">
              <w:rPr>
                <w:color w:val="000000"/>
              </w:rPr>
              <w:t xml:space="preserve">МБОУ </w:t>
            </w:r>
          </w:p>
          <w:p w14:paraId="6A0132C5" w14:textId="77777777" w:rsidR="00C34555" w:rsidRPr="00C34555" w:rsidRDefault="00C34555" w:rsidP="00C34555">
            <w:pPr>
              <w:jc w:val="center"/>
              <w:rPr>
                <w:color w:val="000000"/>
              </w:rPr>
            </w:pPr>
            <w:r w:rsidRPr="00C34555">
              <w:rPr>
                <w:color w:val="000000"/>
              </w:rPr>
              <w:t xml:space="preserve">«Каменская СОШ» </w:t>
            </w:r>
          </w:p>
        </w:tc>
        <w:tc>
          <w:tcPr>
            <w:tcW w:w="707" w:type="dxa"/>
            <w:gridSpan w:val="2"/>
          </w:tcPr>
          <w:p w14:paraId="4B05A5CE" w14:textId="77777777" w:rsidR="00C34555" w:rsidRPr="00C34555" w:rsidRDefault="00C34555" w:rsidP="00C34555">
            <w:pPr>
              <w:tabs>
                <w:tab w:val="left" w:pos="2810"/>
              </w:tabs>
              <w:jc w:val="center"/>
              <w:rPr>
                <w:color w:val="000000"/>
              </w:rPr>
            </w:pPr>
          </w:p>
        </w:tc>
        <w:tc>
          <w:tcPr>
            <w:tcW w:w="696" w:type="dxa"/>
          </w:tcPr>
          <w:p w14:paraId="32B69B71" w14:textId="77777777" w:rsidR="00C34555" w:rsidRPr="00C34555" w:rsidRDefault="00C34555" w:rsidP="00C34555">
            <w:pPr>
              <w:tabs>
                <w:tab w:val="left" w:pos="2810"/>
              </w:tabs>
              <w:jc w:val="center"/>
              <w:rPr>
                <w:color w:val="000000"/>
              </w:rPr>
            </w:pPr>
          </w:p>
        </w:tc>
        <w:tc>
          <w:tcPr>
            <w:tcW w:w="1117" w:type="dxa"/>
          </w:tcPr>
          <w:p w14:paraId="2275FC18" w14:textId="77777777" w:rsidR="00C34555" w:rsidRPr="00C34555" w:rsidRDefault="00C34555" w:rsidP="00C34555">
            <w:pPr>
              <w:tabs>
                <w:tab w:val="left" w:pos="2810"/>
              </w:tabs>
              <w:jc w:val="center"/>
              <w:rPr>
                <w:color w:val="000000"/>
              </w:rPr>
            </w:pPr>
          </w:p>
        </w:tc>
        <w:tc>
          <w:tcPr>
            <w:tcW w:w="836" w:type="dxa"/>
          </w:tcPr>
          <w:p w14:paraId="2354E77B" w14:textId="77777777" w:rsidR="00C34555" w:rsidRPr="00C34555" w:rsidRDefault="00C34555" w:rsidP="00C34555">
            <w:pPr>
              <w:tabs>
                <w:tab w:val="left" w:pos="2810"/>
              </w:tabs>
              <w:jc w:val="center"/>
              <w:rPr>
                <w:b/>
                <w:color w:val="000000"/>
              </w:rPr>
            </w:pPr>
          </w:p>
        </w:tc>
        <w:tc>
          <w:tcPr>
            <w:tcW w:w="956" w:type="dxa"/>
          </w:tcPr>
          <w:p w14:paraId="0B412D75" w14:textId="77777777" w:rsidR="00C34555" w:rsidRPr="00C34555" w:rsidRDefault="00C34555" w:rsidP="00C34555">
            <w:pPr>
              <w:tabs>
                <w:tab w:val="left" w:pos="2810"/>
              </w:tabs>
              <w:jc w:val="center"/>
              <w:rPr>
                <w:b/>
                <w:color w:val="000000"/>
              </w:rPr>
            </w:pPr>
          </w:p>
        </w:tc>
      </w:tr>
      <w:tr w:rsidR="00C34555" w:rsidRPr="00C34555" w14:paraId="53AF359A" w14:textId="77777777" w:rsidTr="00C34555">
        <w:trPr>
          <w:jc w:val="center"/>
        </w:trPr>
        <w:tc>
          <w:tcPr>
            <w:tcW w:w="802" w:type="dxa"/>
          </w:tcPr>
          <w:p w14:paraId="79C26DF0" w14:textId="77777777" w:rsidR="00C34555" w:rsidRPr="00C34555" w:rsidRDefault="00C34555" w:rsidP="00C34555">
            <w:pPr>
              <w:jc w:val="center"/>
              <w:rPr>
                <w:color w:val="000000"/>
              </w:rPr>
            </w:pPr>
            <w:r w:rsidRPr="00C34555">
              <w:rPr>
                <w:color w:val="000000"/>
              </w:rPr>
              <w:t>24</w:t>
            </w:r>
          </w:p>
        </w:tc>
        <w:tc>
          <w:tcPr>
            <w:tcW w:w="3528" w:type="dxa"/>
          </w:tcPr>
          <w:p w14:paraId="33008CCB" w14:textId="77777777" w:rsidR="00C34555" w:rsidRPr="00C34555" w:rsidRDefault="00C34555" w:rsidP="00C34555">
            <w:pPr>
              <w:jc w:val="center"/>
              <w:rPr>
                <w:color w:val="000000"/>
              </w:rPr>
            </w:pPr>
            <w:r w:rsidRPr="00C34555">
              <w:rPr>
                <w:color w:val="000000"/>
              </w:rPr>
              <w:t xml:space="preserve">МБОУ </w:t>
            </w:r>
          </w:p>
          <w:p w14:paraId="37262449" w14:textId="77777777" w:rsidR="00C34555" w:rsidRPr="00C34555" w:rsidRDefault="00C34555" w:rsidP="00C34555">
            <w:pPr>
              <w:jc w:val="center"/>
              <w:rPr>
                <w:color w:val="000000"/>
              </w:rPr>
            </w:pPr>
            <w:r w:rsidRPr="00C34555">
              <w:rPr>
                <w:color w:val="000000"/>
              </w:rPr>
              <w:t xml:space="preserve">«Кирилловская СОШ» </w:t>
            </w:r>
          </w:p>
        </w:tc>
        <w:tc>
          <w:tcPr>
            <w:tcW w:w="707" w:type="dxa"/>
            <w:gridSpan w:val="2"/>
          </w:tcPr>
          <w:p w14:paraId="4D4AC482" w14:textId="77777777" w:rsidR="00C34555" w:rsidRPr="00C34555" w:rsidRDefault="00C34555" w:rsidP="00C34555">
            <w:pPr>
              <w:tabs>
                <w:tab w:val="left" w:pos="2810"/>
              </w:tabs>
              <w:jc w:val="center"/>
              <w:rPr>
                <w:color w:val="000000"/>
              </w:rPr>
            </w:pPr>
          </w:p>
        </w:tc>
        <w:tc>
          <w:tcPr>
            <w:tcW w:w="696" w:type="dxa"/>
          </w:tcPr>
          <w:p w14:paraId="48618DB6" w14:textId="77777777" w:rsidR="00C34555" w:rsidRPr="00C34555" w:rsidRDefault="00C34555" w:rsidP="00C34555">
            <w:pPr>
              <w:tabs>
                <w:tab w:val="left" w:pos="2810"/>
              </w:tabs>
              <w:jc w:val="center"/>
              <w:rPr>
                <w:color w:val="000000"/>
              </w:rPr>
            </w:pPr>
          </w:p>
        </w:tc>
        <w:tc>
          <w:tcPr>
            <w:tcW w:w="1117" w:type="dxa"/>
          </w:tcPr>
          <w:p w14:paraId="61865AD4" w14:textId="77777777" w:rsidR="00C34555" w:rsidRPr="00C34555" w:rsidRDefault="00C34555" w:rsidP="00C34555">
            <w:pPr>
              <w:tabs>
                <w:tab w:val="left" w:pos="2810"/>
              </w:tabs>
              <w:jc w:val="center"/>
              <w:rPr>
                <w:color w:val="000000"/>
              </w:rPr>
            </w:pPr>
          </w:p>
        </w:tc>
        <w:tc>
          <w:tcPr>
            <w:tcW w:w="836" w:type="dxa"/>
          </w:tcPr>
          <w:p w14:paraId="7A575D70" w14:textId="77777777" w:rsidR="00C34555" w:rsidRPr="00C34555" w:rsidRDefault="00C34555" w:rsidP="00C34555">
            <w:pPr>
              <w:tabs>
                <w:tab w:val="left" w:pos="2810"/>
              </w:tabs>
              <w:jc w:val="center"/>
              <w:rPr>
                <w:b/>
                <w:color w:val="000000"/>
              </w:rPr>
            </w:pPr>
          </w:p>
        </w:tc>
        <w:tc>
          <w:tcPr>
            <w:tcW w:w="956" w:type="dxa"/>
          </w:tcPr>
          <w:p w14:paraId="04A89D82" w14:textId="77777777" w:rsidR="00C34555" w:rsidRPr="00C34555" w:rsidRDefault="00C34555" w:rsidP="00C34555">
            <w:pPr>
              <w:tabs>
                <w:tab w:val="left" w:pos="2810"/>
              </w:tabs>
              <w:jc w:val="center"/>
              <w:rPr>
                <w:b/>
                <w:color w:val="000000"/>
              </w:rPr>
            </w:pPr>
          </w:p>
        </w:tc>
      </w:tr>
      <w:tr w:rsidR="00C34555" w:rsidRPr="00C34555" w14:paraId="67710A41" w14:textId="77777777" w:rsidTr="00C34555">
        <w:trPr>
          <w:jc w:val="center"/>
        </w:trPr>
        <w:tc>
          <w:tcPr>
            <w:tcW w:w="802" w:type="dxa"/>
          </w:tcPr>
          <w:p w14:paraId="03A849B0" w14:textId="77777777" w:rsidR="00C34555" w:rsidRPr="00C34555" w:rsidRDefault="00C34555" w:rsidP="00C34555">
            <w:pPr>
              <w:jc w:val="center"/>
              <w:rPr>
                <w:color w:val="000000"/>
              </w:rPr>
            </w:pPr>
            <w:r w:rsidRPr="00C34555">
              <w:rPr>
                <w:color w:val="000000"/>
              </w:rPr>
              <w:t>25</w:t>
            </w:r>
          </w:p>
        </w:tc>
        <w:tc>
          <w:tcPr>
            <w:tcW w:w="3528" w:type="dxa"/>
          </w:tcPr>
          <w:p w14:paraId="6A1F9843" w14:textId="77777777" w:rsidR="00C34555" w:rsidRPr="00C34555" w:rsidRDefault="00C34555" w:rsidP="00C34555">
            <w:pPr>
              <w:jc w:val="center"/>
              <w:rPr>
                <w:color w:val="000000"/>
              </w:rPr>
            </w:pPr>
            <w:r w:rsidRPr="00C34555">
              <w:rPr>
                <w:color w:val="000000"/>
              </w:rPr>
              <w:t xml:space="preserve">МБОУ </w:t>
            </w:r>
          </w:p>
          <w:p w14:paraId="59212C70" w14:textId="77777777" w:rsidR="00C34555" w:rsidRPr="00C34555" w:rsidRDefault="00C34555" w:rsidP="00C34555">
            <w:pPr>
              <w:jc w:val="center"/>
              <w:rPr>
                <w:color w:val="000000"/>
              </w:rPr>
            </w:pPr>
            <w:r w:rsidRPr="00C34555">
              <w:rPr>
                <w:color w:val="000000"/>
              </w:rPr>
              <w:t>«Кондратьевская СОШ»</w:t>
            </w:r>
          </w:p>
        </w:tc>
        <w:tc>
          <w:tcPr>
            <w:tcW w:w="707" w:type="dxa"/>
            <w:gridSpan w:val="2"/>
          </w:tcPr>
          <w:p w14:paraId="68B2A651" w14:textId="77777777" w:rsidR="00C34555" w:rsidRPr="00C34555" w:rsidRDefault="00C34555" w:rsidP="00C34555">
            <w:pPr>
              <w:tabs>
                <w:tab w:val="left" w:pos="2810"/>
              </w:tabs>
              <w:jc w:val="center"/>
              <w:rPr>
                <w:color w:val="000000"/>
              </w:rPr>
            </w:pPr>
          </w:p>
        </w:tc>
        <w:tc>
          <w:tcPr>
            <w:tcW w:w="696" w:type="dxa"/>
          </w:tcPr>
          <w:p w14:paraId="28A36544" w14:textId="77777777" w:rsidR="00C34555" w:rsidRPr="00C34555" w:rsidRDefault="00C34555" w:rsidP="00C34555">
            <w:pPr>
              <w:tabs>
                <w:tab w:val="left" w:pos="2810"/>
              </w:tabs>
              <w:jc w:val="center"/>
              <w:rPr>
                <w:color w:val="000000"/>
              </w:rPr>
            </w:pPr>
          </w:p>
        </w:tc>
        <w:tc>
          <w:tcPr>
            <w:tcW w:w="1117" w:type="dxa"/>
          </w:tcPr>
          <w:p w14:paraId="1F70B480" w14:textId="77777777" w:rsidR="00C34555" w:rsidRPr="00C34555" w:rsidRDefault="00C34555" w:rsidP="00C34555">
            <w:pPr>
              <w:tabs>
                <w:tab w:val="left" w:pos="2810"/>
              </w:tabs>
              <w:jc w:val="center"/>
              <w:rPr>
                <w:color w:val="000000"/>
              </w:rPr>
            </w:pPr>
          </w:p>
        </w:tc>
        <w:tc>
          <w:tcPr>
            <w:tcW w:w="836" w:type="dxa"/>
          </w:tcPr>
          <w:p w14:paraId="41C96153" w14:textId="77777777" w:rsidR="00C34555" w:rsidRPr="00C34555" w:rsidRDefault="00C34555" w:rsidP="00C34555">
            <w:pPr>
              <w:tabs>
                <w:tab w:val="left" w:pos="2810"/>
              </w:tabs>
              <w:jc w:val="center"/>
              <w:rPr>
                <w:b/>
                <w:color w:val="000000"/>
              </w:rPr>
            </w:pPr>
          </w:p>
        </w:tc>
        <w:tc>
          <w:tcPr>
            <w:tcW w:w="956" w:type="dxa"/>
          </w:tcPr>
          <w:p w14:paraId="65A78A49" w14:textId="77777777" w:rsidR="00C34555" w:rsidRPr="00C34555" w:rsidRDefault="00C34555" w:rsidP="00C34555">
            <w:pPr>
              <w:tabs>
                <w:tab w:val="left" w:pos="2810"/>
              </w:tabs>
              <w:jc w:val="center"/>
              <w:rPr>
                <w:b/>
                <w:color w:val="000000"/>
              </w:rPr>
            </w:pPr>
          </w:p>
        </w:tc>
      </w:tr>
      <w:tr w:rsidR="00C34555" w:rsidRPr="00C34555" w14:paraId="12E40AFD" w14:textId="77777777" w:rsidTr="00C34555">
        <w:trPr>
          <w:jc w:val="center"/>
        </w:trPr>
        <w:tc>
          <w:tcPr>
            <w:tcW w:w="802" w:type="dxa"/>
          </w:tcPr>
          <w:p w14:paraId="76A3437D" w14:textId="77777777" w:rsidR="00C34555" w:rsidRPr="00C34555" w:rsidRDefault="00C34555" w:rsidP="00C34555">
            <w:pPr>
              <w:jc w:val="center"/>
              <w:rPr>
                <w:color w:val="000000"/>
              </w:rPr>
            </w:pPr>
            <w:r w:rsidRPr="00C34555">
              <w:rPr>
                <w:color w:val="000000"/>
              </w:rPr>
              <w:t>26</w:t>
            </w:r>
          </w:p>
        </w:tc>
        <w:tc>
          <w:tcPr>
            <w:tcW w:w="3528" w:type="dxa"/>
          </w:tcPr>
          <w:p w14:paraId="7061177B" w14:textId="77777777" w:rsidR="00C34555" w:rsidRPr="00C34555" w:rsidRDefault="00C34555" w:rsidP="00C34555">
            <w:pPr>
              <w:jc w:val="center"/>
              <w:rPr>
                <w:color w:val="000000"/>
              </w:rPr>
            </w:pPr>
            <w:r w:rsidRPr="00C34555">
              <w:rPr>
                <w:color w:val="000000"/>
              </w:rPr>
              <w:t>МБОУ «Коробицынская СОШ»</w:t>
            </w:r>
          </w:p>
        </w:tc>
        <w:tc>
          <w:tcPr>
            <w:tcW w:w="707" w:type="dxa"/>
            <w:gridSpan w:val="2"/>
          </w:tcPr>
          <w:p w14:paraId="57CEBA4D" w14:textId="77777777" w:rsidR="00C34555" w:rsidRPr="00C34555" w:rsidRDefault="00C34555" w:rsidP="00C34555">
            <w:pPr>
              <w:tabs>
                <w:tab w:val="left" w:pos="2810"/>
              </w:tabs>
              <w:jc w:val="center"/>
              <w:rPr>
                <w:color w:val="000000"/>
              </w:rPr>
            </w:pPr>
          </w:p>
        </w:tc>
        <w:tc>
          <w:tcPr>
            <w:tcW w:w="696" w:type="dxa"/>
          </w:tcPr>
          <w:p w14:paraId="30CDF61D" w14:textId="77777777" w:rsidR="00C34555" w:rsidRPr="00C34555" w:rsidRDefault="00C34555" w:rsidP="00C34555">
            <w:pPr>
              <w:tabs>
                <w:tab w:val="left" w:pos="2810"/>
              </w:tabs>
              <w:jc w:val="center"/>
              <w:rPr>
                <w:color w:val="000000"/>
              </w:rPr>
            </w:pPr>
          </w:p>
        </w:tc>
        <w:tc>
          <w:tcPr>
            <w:tcW w:w="1117" w:type="dxa"/>
          </w:tcPr>
          <w:p w14:paraId="68677DB7" w14:textId="77777777" w:rsidR="00C34555" w:rsidRPr="00C34555" w:rsidRDefault="00C34555" w:rsidP="00C34555">
            <w:pPr>
              <w:tabs>
                <w:tab w:val="left" w:pos="2810"/>
              </w:tabs>
              <w:jc w:val="center"/>
              <w:rPr>
                <w:color w:val="000000"/>
              </w:rPr>
            </w:pPr>
            <w:r w:rsidRPr="00C34555">
              <w:rPr>
                <w:color w:val="000000"/>
              </w:rPr>
              <w:t>Л</w:t>
            </w:r>
          </w:p>
        </w:tc>
        <w:tc>
          <w:tcPr>
            <w:tcW w:w="836" w:type="dxa"/>
          </w:tcPr>
          <w:p w14:paraId="654EC4BF" w14:textId="77777777" w:rsidR="00C34555" w:rsidRPr="00C34555" w:rsidRDefault="00C34555" w:rsidP="00C34555">
            <w:pPr>
              <w:tabs>
                <w:tab w:val="left" w:pos="2810"/>
              </w:tabs>
              <w:rPr>
                <w:b/>
                <w:color w:val="000000"/>
              </w:rPr>
            </w:pPr>
          </w:p>
        </w:tc>
        <w:tc>
          <w:tcPr>
            <w:tcW w:w="956" w:type="dxa"/>
          </w:tcPr>
          <w:p w14:paraId="19DEC97A" w14:textId="77777777" w:rsidR="00C34555" w:rsidRPr="00C34555" w:rsidRDefault="00C34555" w:rsidP="00C34555">
            <w:pPr>
              <w:tabs>
                <w:tab w:val="left" w:pos="2810"/>
              </w:tabs>
              <w:rPr>
                <w:b/>
                <w:color w:val="000000"/>
              </w:rPr>
            </w:pPr>
          </w:p>
        </w:tc>
      </w:tr>
      <w:tr w:rsidR="00C34555" w:rsidRPr="00C34555" w14:paraId="78EE4D01" w14:textId="77777777" w:rsidTr="00C34555">
        <w:trPr>
          <w:jc w:val="center"/>
        </w:trPr>
        <w:tc>
          <w:tcPr>
            <w:tcW w:w="802" w:type="dxa"/>
          </w:tcPr>
          <w:p w14:paraId="51865231" w14:textId="77777777" w:rsidR="00C34555" w:rsidRPr="00C34555" w:rsidRDefault="00C34555" w:rsidP="00C34555">
            <w:pPr>
              <w:jc w:val="center"/>
              <w:rPr>
                <w:color w:val="000000"/>
              </w:rPr>
            </w:pPr>
            <w:r w:rsidRPr="00C34555">
              <w:rPr>
                <w:color w:val="000000"/>
              </w:rPr>
              <w:t>27</w:t>
            </w:r>
          </w:p>
        </w:tc>
        <w:tc>
          <w:tcPr>
            <w:tcW w:w="3528" w:type="dxa"/>
          </w:tcPr>
          <w:p w14:paraId="290C0A2D" w14:textId="77777777" w:rsidR="00C34555" w:rsidRPr="00C34555" w:rsidRDefault="00C34555" w:rsidP="00C34555">
            <w:pPr>
              <w:jc w:val="center"/>
              <w:rPr>
                <w:color w:val="000000"/>
              </w:rPr>
            </w:pPr>
            <w:r w:rsidRPr="00C34555">
              <w:rPr>
                <w:color w:val="000000"/>
              </w:rPr>
              <w:t>МБОУ «Первомайский ЦО»</w:t>
            </w:r>
          </w:p>
        </w:tc>
        <w:tc>
          <w:tcPr>
            <w:tcW w:w="707" w:type="dxa"/>
            <w:gridSpan w:val="2"/>
          </w:tcPr>
          <w:p w14:paraId="4DEF3B29" w14:textId="77777777" w:rsidR="00C34555" w:rsidRPr="00C34555" w:rsidRDefault="00C34555" w:rsidP="00C34555">
            <w:pPr>
              <w:tabs>
                <w:tab w:val="left" w:pos="2810"/>
              </w:tabs>
              <w:jc w:val="center"/>
              <w:rPr>
                <w:color w:val="000000"/>
              </w:rPr>
            </w:pPr>
          </w:p>
        </w:tc>
        <w:tc>
          <w:tcPr>
            <w:tcW w:w="696" w:type="dxa"/>
          </w:tcPr>
          <w:p w14:paraId="6DBD736D" w14:textId="77777777" w:rsidR="00C34555" w:rsidRPr="00C34555" w:rsidRDefault="00C34555" w:rsidP="00C34555">
            <w:pPr>
              <w:tabs>
                <w:tab w:val="left" w:pos="2810"/>
              </w:tabs>
              <w:jc w:val="center"/>
              <w:rPr>
                <w:color w:val="000000"/>
              </w:rPr>
            </w:pPr>
          </w:p>
        </w:tc>
        <w:tc>
          <w:tcPr>
            <w:tcW w:w="1117" w:type="dxa"/>
          </w:tcPr>
          <w:p w14:paraId="18020D25" w14:textId="77777777" w:rsidR="00C34555" w:rsidRPr="00C34555" w:rsidRDefault="00C34555" w:rsidP="00C34555">
            <w:pPr>
              <w:tabs>
                <w:tab w:val="left" w:pos="2810"/>
              </w:tabs>
              <w:jc w:val="center"/>
              <w:rPr>
                <w:color w:val="000000"/>
              </w:rPr>
            </w:pPr>
          </w:p>
        </w:tc>
        <w:tc>
          <w:tcPr>
            <w:tcW w:w="836" w:type="dxa"/>
          </w:tcPr>
          <w:p w14:paraId="21BEF153" w14:textId="77777777" w:rsidR="00C34555" w:rsidRPr="00C34555" w:rsidRDefault="00C34555" w:rsidP="00C34555">
            <w:pPr>
              <w:tabs>
                <w:tab w:val="left" w:pos="2810"/>
              </w:tabs>
              <w:jc w:val="center"/>
              <w:rPr>
                <w:color w:val="000000"/>
              </w:rPr>
            </w:pPr>
            <w:r w:rsidRPr="00C34555">
              <w:rPr>
                <w:color w:val="000000"/>
              </w:rPr>
              <w:t>Л</w:t>
            </w:r>
          </w:p>
        </w:tc>
        <w:tc>
          <w:tcPr>
            <w:tcW w:w="956" w:type="dxa"/>
          </w:tcPr>
          <w:p w14:paraId="353CCF6D" w14:textId="77777777" w:rsidR="00C34555" w:rsidRPr="00C34555" w:rsidRDefault="00C34555" w:rsidP="00C34555">
            <w:pPr>
              <w:tabs>
                <w:tab w:val="left" w:pos="2810"/>
              </w:tabs>
              <w:jc w:val="center"/>
              <w:rPr>
                <w:color w:val="000000"/>
              </w:rPr>
            </w:pPr>
          </w:p>
        </w:tc>
      </w:tr>
      <w:tr w:rsidR="00C34555" w:rsidRPr="00C34555" w14:paraId="34387566" w14:textId="77777777" w:rsidTr="00C34555">
        <w:trPr>
          <w:jc w:val="center"/>
        </w:trPr>
        <w:tc>
          <w:tcPr>
            <w:tcW w:w="802" w:type="dxa"/>
          </w:tcPr>
          <w:p w14:paraId="690D1958" w14:textId="77777777" w:rsidR="00C34555" w:rsidRPr="00C34555" w:rsidRDefault="00C34555" w:rsidP="00C34555">
            <w:pPr>
              <w:jc w:val="center"/>
              <w:rPr>
                <w:color w:val="000000"/>
              </w:rPr>
            </w:pPr>
            <w:r w:rsidRPr="00C34555">
              <w:rPr>
                <w:color w:val="000000"/>
              </w:rPr>
              <w:t>28</w:t>
            </w:r>
          </w:p>
        </w:tc>
        <w:tc>
          <w:tcPr>
            <w:tcW w:w="3528" w:type="dxa"/>
          </w:tcPr>
          <w:p w14:paraId="36923A15" w14:textId="77777777" w:rsidR="00C34555" w:rsidRPr="00C34555" w:rsidRDefault="00C34555" w:rsidP="00C34555">
            <w:pPr>
              <w:jc w:val="center"/>
              <w:rPr>
                <w:color w:val="000000"/>
              </w:rPr>
            </w:pPr>
            <w:r w:rsidRPr="00C34555">
              <w:rPr>
                <w:color w:val="000000"/>
              </w:rPr>
              <w:t xml:space="preserve">МБОУ </w:t>
            </w:r>
          </w:p>
          <w:p w14:paraId="22CB0DCC" w14:textId="77777777" w:rsidR="00C34555" w:rsidRPr="00C34555" w:rsidRDefault="00C34555" w:rsidP="00C34555">
            <w:pPr>
              <w:jc w:val="center"/>
              <w:rPr>
                <w:color w:val="000000"/>
              </w:rPr>
            </w:pPr>
            <w:r w:rsidRPr="00C34555">
              <w:rPr>
                <w:color w:val="000000"/>
              </w:rPr>
              <w:t>«Полянская СОШ»</w:t>
            </w:r>
          </w:p>
        </w:tc>
        <w:tc>
          <w:tcPr>
            <w:tcW w:w="707" w:type="dxa"/>
            <w:gridSpan w:val="2"/>
          </w:tcPr>
          <w:p w14:paraId="62DD209A" w14:textId="77777777" w:rsidR="00C34555" w:rsidRPr="00C34555" w:rsidRDefault="00C34555" w:rsidP="00C34555">
            <w:pPr>
              <w:tabs>
                <w:tab w:val="left" w:pos="2810"/>
              </w:tabs>
              <w:ind w:right="-5"/>
              <w:jc w:val="center"/>
              <w:rPr>
                <w:color w:val="000000"/>
              </w:rPr>
            </w:pPr>
          </w:p>
        </w:tc>
        <w:tc>
          <w:tcPr>
            <w:tcW w:w="696" w:type="dxa"/>
          </w:tcPr>
          <w:p w14:paraId="58389773" w14:textId="77777777" w:rsidR="00C34555" w:rsidRPr="00C34555" w:rsidRDefault="00C34555" w:rsidP="00C34555">
            <w:pPr>
              <w:tabs>
                <w:tab w:val="left" w:pos="2810"/>
              </w:tabs>
              <w:ind w:right="-5"/>
              <w:jc w:val="center"/>
              <w:rPr>
                <w:color w:val="000000"/>
              </w:rPr>
            </w:pPr>
            <w:r w:rsidRPr="00C34555">
              <w:rPr>
                <w:color w:val="000000"/>
              </w:rPr>
              <w:t>у</w:t>
            </w:r>
          </w:p>
        </w:tc>
        <w:tc>
          <w:tcPr>
            <w:tcW w:w="1117" w:type="dxa"/>
          </w:tcPr>
          <w:p w14:paraId="0E16F903" w14:textId="77777777" w:rsidR="00C34555" w:rsidRPr="00C34555" w:rsidRDefault="00C34555" w:rsidP="00C34555">
            <w:pPr>
              <w:tabs>
                <w:tab w:val="left" w:pos="2810"/>
              </w:tabs>
              <w:ind w:right="-5"/>
              <w:jc w:val="center"/>
              <w:rPr>
                <w:color w:val="000000"/>
              </w:rPr>
            </w:pPr>
          </w:p>
        </w:tc>
        <w:tc>
          <w:tcPr>
            <w:tcW w:w="836" w:type="dxa"/>
          </w:tcPr>
          <w:p w14:paraId="225BA097" w14:textId="77777777" w:rsidR="00C34555" w:rsidRPr="00C34555" w:rsidRDefault="00C34555" w:rsidP="00C34555">
            <w:pPr>
              <w:tabs>
                <w:tab w:val="left" w:pos="2810"/>
              </w:tabs>
              <w:ind w:right="-5"/>
              <w:rPr>
                <w:b/>
                <w:color w:val="000000"/>
              </w:rPr>
            </w:pPr>
          </w:p>
        </w:tc>
        <w:tc>
          <w:tcPr>
            <w:tcW w:w="956" w:type="dxa"/>
          </w:tcPr>
          <w:p w14:paraId="302C72AF" w14:textId="77777777" w:rsidR="00C34555" w:rsidRPr="00C34555" w:rsidRDefault="00C34555" w:rsidP="00C34555">
            <w:pPr>
              <w:tabs>
                <w:tab w:val="left" w:pos="2810"/>
              </w:tabs>
              <w:ind w:right="-5"/>
              <w:rPr>
                <w:b/>
                <w:color w:val="000000"/>
              </w:rPr>
            </w:pPr>
          </w:p>
        </w:tc>
      </w:tr>
      <w:tr w:rsidR="00C34555" w:rsidRPr="00C34555" w14:paraId="28520D65" w14:textId="77777777" w:rsidTr="00C34555">
        <w:trPr>
          <w:jc w:val="center"/>
        </w:trPr>
        <w:tc>
          <w:tcPr>
            <w:tcW w:w="802" w:type="dxa"/>
          </w:tcPr>
          <w:p w14:paraId="74FC8B04" w14:textId="77777777" w:rsidR="00C34555" w:rsidRPr="00C34555" w:rsidRDefault="00C34555" w:rsidP="00C34555">
            <w:pPr>
              <w:jc w:val="center"/>
              <w:rPr>
                <w:color w:val="000000"/>
              </w:rPr>
            </w:pPr>
            <w:r w:rsidRPr="00C34555">
              <w:rPr>
                <w:color w:val="000000"/>
              </w:rPr>
              <w:t>29</w:t>
            </w:r>
          </w:p>
        </w:tc>
        <w:tc>
          <w:tcPr>
            <w:tcW w:w="3528" w:type="dxa"/>
          </w:tcPr>
          <w:p w14:paraId="176E04CD" w14:textId="77777777" w:rsidR="00C34555" w:rsidRPr="00C34555" w:rsidRDefault="00C34555" w:rsidP="00C34555">
            <w:pPr>
              <w:jc w:val="center"/>
              <w:rPr>
                <w:color w:val="000000"/>
              </w:rPr>
            </w:pPr>
            <w:r w:rsidRPr="00C34555">
              <w:rPr>
                <w:color w:val="000000"/>
              </w:rPr>
              <w:t xml:space="preserve">МБОУ </w:t>
            </w:r>
          </w:p>
          <w:p w14:paraId="72BAF91F" w14:textId="77777777" w:rsidR="00C34555" w:rsidRPr="00C34555" w:rsidRDefault="00C34555" w:rsidP="00C34555">
            <w:pPr>
              <w:jc w:val="center"/>
              <w:rPr>
                <w:color w:val="000000"/>
              </w:rPr>
            </w:pPr>
            <w:r w:rsidRPr="00C34555">
              <w:rPr>
                <w:color w:val="000000"/>
              </w:rPr>
              <w:t>«Приветненская СОШ»</w:t>
            </w:r>
          </w:p>
        </w:tc>
        <w:tc>
          <w:tcPr>
            <w:tcW w:w="707" w:type="dxa"/>
            <w:gridSpan w:val="2"/>
          </w:tcPr>
          <w:p w14:paraId="09F41380" w14:textId="77777777" w:rsidR="00C34555" w:rsidRPr="00C34555" w:rsidRDefault="00C34555" w:rsidP="00C34555">
            <w:pPr>
              <w:tabs>
                <w:tab w:val="left" w:pos="2810"/>
              </w:tabs>
              <w:jc w:val="center"/>
              <w:rPr>
                <w:color w:val="000000"/>
              </w:rPr>
            </w:pPr>
          </w:p>
        </w:tc>
        <w:tc>
          <w:tcPr>
            <w:tcW w:w="696" w:type="dxa"/>
          </w:tcPr>
          <w:p w14:paraId="739CC514" w14:textId="77777777" w:rsidR="00C34555" w:rsidRPr="00C34555" w:rsidRDefault="00C34555" w:rsidP="00C34555">
            <w:pPr>
              <w:tabs>
                <w:tab w:val="left" w:pos="2810"/>
              </w:tabs>
              <w:jc w:val="center"/>
              <w:rPr>
                <w:color w:val="000000"/>
              </w:rPr>
            </w:pPr>
          </w:p>
        </w:tc>
        <w:tc>
          <w:tcPr>
            <w:tcW w:w="1117" w:type="dxa"/>
          </w:tcPr>
          <w:p w14:paraId="60417737" w14:textId="77777777" w:rsidR="00C34555" w:rsidRPr="00C34555" w:rsidRDefault="00C34555" w:rsidP="00C34555">
            <w:pPr>
              <w:tabs>
                <w:tab w:val="left" w:pos="2810"/>
              </w:tabs>
              <w:jc w:val="center"/>
              <w:rPr>
                <w:color w:val="000000"/>
              </w:rPr>
            </w:pPr>
          </w:p>
        </w:tc>
        <w:tc>
          <w:tcPr>
            <w:tcW w:w="836" w:type="dxa"/>
          </w:tcPr>
          <w:p w14:paraId="4A8768FF" w14:textId="77777777" w:rsidR="00C34555" w:rsidRPr="00C34555" w:rsidRDefault="00C34555" w:rsidP="00C34555">
            <w:pPr>
              <w:tabs>
                <w:tab w:val="left" w:pos="2810"/>
              </w:tabs>
              <w:jc w:val="center"/>
              <w:rPr>
                <w:b/>
                <w:color w:val="000000"/>
              </w:rPr>
            </w:pPr>
          </w:p>
        </w:tc>
        <w:tc>
          <w:tcPr>
            <w:tcW w:w="956" w:type="dxa"/>
          </w:tcPr>
          <w:p w14:paraId="47D3EDAE" w14:textId="77777777" w:rsidR="00C34555" w:rsidRPr="00C34555" w:rsidRDefault="00C34555" w:rsidP="00C34555">
            <w:pPr>
              <w:tabs>
                <w:tab w:val="left" w:pos="2810"/>
              </w:tabs>
              <w:jc w:val="center"/>
              <w:rPr>
                <w:b/>
                <w:color w:val="000000"/>
              </w:rPr>
            </w:pPr>
          </w:p>
        </w:tc>
      </w:tr>
      <w:tr w:rsidR="00C34555" w:rsidRPr="00C34555" w14:paraId="784B07C4" w14:textId="77777777" w:rsidTr="00C34555">
        <w:trPr>
          <w:jc w:val="center"/>
        </w:trPr>
        <w:tc>
          <w:tcPr>
            <w:tcW w:w="802" w:type="dxa"/>
          </w:tcPr>
          <w:p w14:paraId="6ED8A5B8" w14:textId="77777777" w:rsidR="00C34555" w:rsidRPr="00C34555" w:rsidRDefault="00C34555" w:rsidP="00C34555">
            <w:pPr>
              <w:jc w:val="center"/>
              <w:rPr>
                <w:color w:val="000000"/>
              </w:rPr>
            </w:pPr>
            <w:r w:rsidRPr="00C34555">
              <w:rPr>
                <w:color w:val="000000"/>
              </w:rPr>
              <w:t>30</w:t>
            </w:r>
          </w:p>
        </w:tc>
        <w:tc>
          <w:tcPr>
            <w:tcW w:w="3528" w:type="dxa"/>
          </w:tcPr>
          <w:p w14:paraId="085A6F5F" w14:textId="77777777" w:rsidR="00C34555" w:rsidRPr="00C34555" w:rsidRDefault="00C34555" w:rsidP="00C34555">
            <w:pPr>
              <w:jc w:val="center"/>
              <w:rPr>
                <w:color w:val="000000"/>
              </w:rPr>
            </w:pPr>
            <w:r w:rsidRPr="00C34555">
              <w:rPr>
                <w:color w:val="000000"/>
              </w:rPr>
              <w:t xml:space="preserve">МБОУ </w:t>
            </w:r>
          </w:p>
          <w:p w14:paraId="106F35CE" w14:textId="77777777" w:rsidR="00C34555" w:rsidRPr="00C34555" w:rsidRDefault="00C34555" w:rsidP="00C34555">
            <w:pPr>
              <w:jc w:val="center"/>
              <w:rPr>
                <w:color w:val="000000"/>
              </w:rPr>
            </w:pPr>
            <w:r w:rsidRPr="00C34555">
              <w:rPr>
                <w:color w:val="000000"/>
              </w:rPr>
              <w:t>«Гавриловская ООШ»</w:t>
            </w:r>
          </w:p>
        </w:tc>
        <w:tc>
          <w:tcPr>
            <w:tcW w:w="707" w:type="dxa"/>
            <w:gridSpan w:val="2"/>
          </w:tcPr>
          <w:p w14:paraId="156FCC59" w14:textId="77777777" w:rsidR="00C34555" w:rsidRPr="00C34555" w:rsidRDefault="00C34555" w:rsidP="00C34555">
            <w:pPr>
              <w:tabs>
                <w:tab w:val="left" w:pos="2810"/>
              </w:tabs>
              <w:jc w:val="center"/>
              <w:rPr>
                <w:color w:val="000000"/>
              </w:rPr>
            </w:pPr>
          </w:p>
        </w:tc>
        <w:tc>
          <w:tcPr>
            <w:tcW w:w="696" w:type="dxa"/>
          </w:tcPr>
          <w:p w14:paraId="7CFF21C2" w14:textId="77777777" w:rsidR="00C34555" w:rsidRPr="00C34555" w:rsidRDefault="00C34555" w:rsidP="00C34555">
            <w:pPr>
              <w:tabs>
                <w:tab w:val="left" w:pos="2810"/>
              </w:tabs>
              <w:jc w:val="center"/>
              <w:rPr>
                <w:color w:val="000000"/>
              </w:rPr>
            </w:pPr>
            <w:r w:rsidRPr="00C34555">
              <w:rPr>
                <w:color w:val="000000"/>
              </w:rPr>
              <w:t>у</w:t>
            </w:r>
          </w:p>
        </w:tc>
        <w:tc>
          <w:tcPr>
            <w:tcW w:w="1117" w:type="dxa"/>
          </w:tcPr>
          <w:p w14:paraId="62BF0EDA" w14:textId="77777777" w:rsidR="00C34555" w:rsidRPr="00C34555" w:rsidRDefault="00C34555" w:rsidP="00C34555">
            <w:pPr>
              <w:tabs>
                <w:tab w:val="left" w:pos="2810"/>
              </w:tabs>
              <w:jc w:val="center"/>
              <w:rPr>
                <w:color w:val="000000"/>
              </w:rPr>
            </w:pPr>
          </w:p>
        </w:tc>
        <w:tc>
          <w:tcPr>
            <w:tcW w:w="836" w:type="dxa"/>
          </w:tcPr>
          <w:p w14:paraId="56A9B94E" w14:textId="77777777" w:rsidR="00C34555" w:rsidRPr="00C34555" w:rsidRDefault="00C34555" w:rsidP="00C34555">
            <w:pPr>
              <w:tabs>
                <w:tab w:val="left" w:pos="2810"/>
              </w:tabs>
              <w:jc w:val="center"/>
              <w:rPr>
                <w:b/>
                <w:color w:val="000000"/>
              </w:rPr>
            </w:pPr>
          </w:p>
        </w:tc>
        <w:tc>
          <w:tcPr>
            <w:tcW w:w="956" w:type="dxa"/>
          </w:tcPr>
          <w:p w14:paraId="4836C5B2" w14:textId="77777777" w:rsidR="00C34555" w:rsidRPr="00C34555" w:rsidRDefault="00C34555" w:rsidP="00C34555">
            <w:pPr>
              <w:tabs>
                <w:tab w:val="left" w:pos="2810"/>
              </w:tabs>
              <w:jc w:val="center"/>
              <w:rPr>
                <w:b/>
                <w:color w:val="000000"/>
              </w:rPr>
            </w:pPr>
          </w:p>
        </w:tc>
      </w:tr>
      <w:tr w:rsidR="00C34555" w:rsidRPr="00C34555" w14:paraId="6DD24ADA" w14:textId="77777777" w:rsidTr="00C34555">
        <w:trPr>
          <w:jc w:val="center"/>
        </w:trPr>
        <w:tc>
          <w:tcPr>
            <w:tcW w:w="802" w:type="dxa"/>
          </w:tcPr>
          <w:p w14:paraId="7175DCB1" w14:textId="77777777" w:rsidR="00C34555" w:rsidRPr="00C34555" w:rsidRDefault="00C34555" w:rsidP="00C34555">
            <w:pPr>
              <w:jc w:val="center"/>
              <w:rPr>
                <w:color w:val="000000"/>
              </w:rPr>
            </w:pPr>
            <w:r w:rsidRPr="00C34555">
              <w:rPr>
                <w:color w:val="000000"/>
              </w:rPr>
              <w:t>31</w:t>
            </w:r>
          </w:p>
        </w:tc>
        <w:tc>
          <w:tcPr>
            <w:tcW w:w="3528" w:type="dxa"/>
          </w:tcPr>
          <w:p w14:paraId="51A0611E" w14:textId="77777777" w:rsidR="00C34555" w:rsidRPr="00C34555" w:rsidRDefault="00C34555" w:rsidP="00C34555">
            <w:pPr>
              <w:jc w:val="center"/>
              <w:rPr>
                <w:color w:val="000000"/>
              </w:rPr>
            </w:pPr>
            <w:r w:rsidRPr="00C34555">
              <w:rPr>
                <w:color w:val="000000"/>
              </w:rPr>
              <w:t xml:space="preserve">МБОУ </w:t>
            </w:r>
          </w:p>
          <w:p w14:paraId="10BAAE9E" w14:textId="77777777" w:rsidR="00C34555" w:rsidRPr="00C34555" w:rsidRDefault="00C34555" w:rsidP="00C34555">
            <w:pPr>
              <w:jc w:val="center"/>
              <w:rPr>
                <w:color w:val="000000"/>
              </w:rPr>
            </w:pPr>
            <w:r w:rsidRPr="00C34555">
              <w:rPr>
                <w:color w:val="000000"/>
              </w:rPr>
              <w:t>«Семиозерская ООШ»</w:t>
            </w:r>
          </w:p>
        </w:tc>
        <w:tc>
          <w:tcPr>
            <w:tcW w:w="707" w:type="dxa"/>
            <w:gridSpan w:val="2"/>
          </w:tcPr>
          <w:p w14:paraId="64C99A65" w14:textId="77777777" w:rsidR="00C34555" w:rsidRPr="00C34555" w:rsidRDefault="00C34555" w:rsidP="00C34555">
            <w:pPr>
              <w:tabs>
                <w:tab w:val="left" w:pos="2810"/>
              </w:tabs>
              <w:jc w:val="center"/>
              <w:rPr>
                <w:color w:val="000000"/>
              </w:rPr>
            </w:pPr>
          </w:p>
        </w:tc>
        <w:tc>
          <w:tcPr>
            <w:tcW w:w="696" w:type="dxa"/>
          </w:tcPr>
          <w:p w14:paraId="2534FAF8" w14:textId="77777777" w:rsidR="00C34555" w:rsidRPr="00C34555" w:rsidRDefault="00C34555" w:rsidP="00C34555">
            <w:pPr>
              <w:tabs>
                <w:tab w:val="left" w:pos="2810"/>
              </w:tabs>
              <w:jc w:val="center"/>
              <w:rPr>
                <w:color w:val="000000"/>
              </w:rPr>
            </w:pPr>
          </w:p>
        </w:tc>
        <w:tc>
          <w:tcPr>
            <w:tcW w:w="1117" w:type="dxa"/>
          </w:tcPr>
          <w:p w14:paraId="7C8CD39B" w14:textId="77777777" w:rsidR="00C34555" w:rsidRPr="00C34555" w:rsidRDefault="00C34555" w:rsidP="00C34555">
            <w:pPr>
              <w:tabs>
                <w:tab w:val="left" w:pos="2810"/>
              </w:tabs>
              <w:jc w:val="center"/>
              <w:rPr>
                <w:color w:val="000000"/>
              </w:rPr>
            </w:pPr>
          </w:p>
        </w:tc>
        <w:tc>
          <w:tcPr>
            <w:tcW w:w="836" w:type="dxa"/>
          </w:tcPr>
          <w:p w14:paraId="419EE781" w14:textId="77777777" w:rsidR="00C34555" w:rsidRPr="00C34555" w:rsidRDefault="00C34555" w:rsidP="00C34555">
            <w:pPr>
              <w:tabs>
                <w:tab w:val="left" w:pos="2810"/>
              </w:tabs>
              <w:jc w:val="center"/>
              <w:rPr>
                <w:b/>
                <w:color w:val="000000"/>
              </w:rPr>
            </w:pPr>
          </w:p>
        </w:tc>
        <w:tc>
          <w:tcPr>
            <w:tcW w:w="956" w:type="dxa"/>
          </w:tcPr>
          <w:p w14:paraId="082425FF" w14:textId="77777777" w:rsidR="00C34555" w:rsidRPr="00C34555" w:rsidRDefault="00C34555" w:rsidP="00C34555">
            <w:pPr>
              <w:tabs>
                <w:tab w:val="left" w:pos="2810"/>
              </w:tabs>
              <w:jc w:val="center"/>
              <w:rPr>
                <w:b/>
                <w:color w:val="000000"/>
              </w:rPr>
            </w:pPr>
          </w:p>
        </w:tc>
      </w:tr>
    </w:tbl>
    <w:p w14:paraId="378E7546" w14:textId="77777777" w:rsidR="00C34555" w:rsidRPr="00C34555" w:rsidRDefault="00C34555" w:rsidP="00C34555">
      <w:pPr>
        <w:tabs>
          <w:tab w:val="left" w:pos="2810"/>
        </w:tabs>
        <w:jc w:val="center"/>
        <w:rPr>
          <w:b/>
          <w:color w:val="FF0000"/>
        </w:rPr>
      </w:pPr>
    </w:p>
    <w:p w14:paraId="6F35BD71" w14:textId="77777777" w:rsidR="00C34555" w:rsidRPr="00C34555" w:rsidRDefault="00C34555" w:rsidP="00C34555">
      <w:pPr>
        <w:tabs>
          <w:tab w:val="left" w:pos="2810"/>
        </w:tabs>
        <w:jc w:val="center"/>
        <w:rPr>
          <w:b/>
        </w:rPr>
      </w:pPr>
      <w:r w:rsidRPr="00C34555">
        <w:rPr>
          <w:b/>
        </w:rPr>
        <w:t>Условные обозначения:</w:t>
      </w:r>
    </w:p>
    <w:p w14:paraId="7BB18F09" w14:textId="77777777" w:rsidR="00C34555" w:rsidRPr="00C34555" w:rsidRDefault="00C34555" w:rsidP="00C34555">
      <w:r w:rsidRPr="00C34555">
        <w:t>у</w:t>
      </w:r>
      <w:r w:rsidRPr="00C34555">
        <w:rPr>
          <w:b/>
        </w:rPr>
        <w:t xml:space="preserve"> - </w:t>
      </w:r>
      <w:r w:rsidRPr="00C34555">
        <w:t>участник районного тура конкурса «Учитель года»</w:t>
      </w:r>
    </w:p>
    <w:p w14:paraId="65C93731" w14:textId="77777777" w:rsidR="00C34555" w:rsidRPr="00C34555" w:rsidRDefault="00C34555" w:rsidP="00C34555">
      <w:r w:rsidRPr="00C34555">
        <w:t>У – победитель районного тура конкурса «Учитель года»</w:t>
      </w:r>
    </w:p>
    <w:p w14:paraId="7357346E" w14:textId="77777777" w:rsidR="00C34555" w:rsidRPr="00C34555" w:rsidRDefault="00C34555" w:rsidP="00C34555">
      <w:r w:rsidRPr="00C34555">
        <w:t>УУ – победитель районного и лауреат областного тура конкурса «Учитель года»</w:t>
      </w:r>
    </w:p>
    <w:p w14:paraId="738353CC" w14:textId="77777777" w:rsidR="00C34555" w:rsidRPr="00C34555" w:rsidRDefault="00C34555" w:rsidP="00C34555">
      <w:r w:rsidRPr="00C34555">
        <w:t xml:space="preserve">УУУ – победитель районного, областного тура и лауреат Всероссийского конкурса «Учитель года» </w:t>
      </w:r>
    </w:p>
    <w:p w14:paraId="1032B26C" w14:textId="77777777" w:rsidR="00C34555" w:rsidRPr="00C34555" w:rsidRDefault="00C34555" w:rsidP="00C34555">
      <w:pPr>
        <w:spacing w:after="160" w:line="276" w:lineRule="auto"/>
        <w:ind w:right="-108"/>
        <w:jc w:val="both"/>
        <w:rPr>
          <w:rFonts w:ascii="Calibri" w:eastAsia="Calibri" w:hAnsi="Calibri"/>
          <w:sz w:val="28"/>
          <w:szCs w:val="28"/>
          <w:lang w:eastAsia="en-US"/>
        </w:rPr>
      </w:pPr>
      <w:r w:rsidRPr="00C34555">
        <w:t>Л -  лауреат   районного тура конкурса «Учитель года»</w:t>
      </w:r>
    </w:p>
    <w:p w14:paraId="4DBE9D3D" w14:textId="49620AEC" w:rsidR="00C34555" w:rsidRPr="00C34555" w:rsidRDefault="00C34555" w:rsidP="00386078">
      <w:pPr>
        <w:rPr>
          <w:color w:val="FF0000"/>
          <w:sz w:val="28"/>
          <w:szCs w:val="28"/>
        </w:rPr>
      </w:pPr>
    </w:p>
    <w:p w14:paraId="31DCEE9E" w14:textId="1358A1AD" w:rsidR="00C34555" w:rsidRPr="00C34555" w:rsidRDefault="00C34555" w:rsidP="00C34555">
      <w:pPr>
        <w:jc w:val="center"/>
        <w:rPr>
          <w:sz w:val="28"/>
          <w:szCs w:val="28"/>
        </w:rPr>
      </w:pPr>
      <w:r w:rsidRPr="00C34555">
        <w:t xml:space="preserve">                                                                                                           </w:t>
      </w:r>
    </w:p>
    <w:p w14:paraId="03BAF167" w14:textId="6F51E4F3" w:rsidR="00C34555" w:rsidRDefault="00386078" w:rsidP="00C34555">
      <w:pPr>
        <w:jc w:val="right"/>
      </w:pPr>
      <w:r>
        <w:t xml:space="preserve">Приложение </w:t>
      </w:r>
      <w:r w:rsidRPr="00C4337C">
        <w:t xml:space="preserve"> 2.1.3.</w:t>
      </w:r>
    </w:p>
    <w:p w14:paraId="33C938DC" w14:textId="77777777" w:rsidR="00386078" w:rsidRPr="00C34555" w:rsidRDefault="00386078" w:rsidP="00C34555">
      <w:pPr>
        <w:jc w:val="right"/>
        <w:rPr>
          <w:b/>
          <w:sz w:val="28"/>
          <w:szCs w:val="28"/>
        </w:rPr>
      </w:pPr>
    </w:p>
    <w:p w14:paraId="35CBB344" w14:textId="77777777" w:rsidR="00C34555" w:rsidRPr="00C34555" w:rsidRDefault="00C34555" w:rsidP="00C34555">
      <w:pPr>
        <w:jc w:val="center"/>
        <w:rPr>
          <w:b/>
        </w:rPr>
      </w:pPr>
      <w:r w:rsidRPr="00C34555">
        <w:rPr>
          <w:b/>
        </w:rPr>
        <w:t>Участие в учебно-исследовательской конференции</w:t>
      </w:r>
    </w:p>
    <w:p w14:paraId="62A9100B" w14:textId="77777777" w:rsidR="00C34555" w:rsidRPr="00C34555" w:rsidRDefault="00C34555" w:rsidP="00C34555">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4785"/>
      </w:tblGrid>
      <w:tr w:rsidR="00C34555" w:rsidRPr="00C34555" w14:paraId="2CB9BACD" w14:textId="77777777" w:rsidTr="00C34555">
        <w:trPr>
          <w:jc w:val="center"/>
        </w:trPr>
        <w:tc>
          <w:tcPr>
            <w:tcW w:w="2835" w:type="dxa"/>
          </w:tcPr>
          <w:p w14:paraId="0AD955C2" w14:textId="77777777" w:rsidR="00C34555" w:rsidRPr="00C34555" w:rsidRDefault="00C34555" w:rsidP="00C34555">
            <w:pPr>
              <w:jc w:val="center"/>
              <w:rPr>
                <w:b/>
              </w:rPr>
            </w:pPr>
            <w:r w:rsidRPr="00C34555">
              <w:rPr>
                <w:b/>
              </w:rPr>
              <w:t>Учебный год</w:t>
            </w:r>
          </w:p>
        </w:tc>
        <w:tc>
          <w:tcPr>
            <w:tcW w:w="567" w:type="dxa"/>
          </w:tcPr>
          <w:p w14:paraId="4EBBAC32" w14:textId="77777777" w:rsidR="00C34555" w:rsidRPr="00C34555" w:rsidRDefault="00C34555" w:rsidP="00C34555">
            <w:pPr>
              <w:jc w:val="right"/>
              <w:rPr>
                <w:b/>
              </w:rPr>
            </w:pPr>
          </w:p>
        </w:tc>
        <w:tc>
          <w:tcPr>
            <w:tcW w:w="4785" w:type="dxa"/>
          </w:tcPr>
          <w:p w14:paraId="10C9E743" w14:textId="77777777" w:rsidR="00C34555" w:rsidRPr="00C34555" w:rsidRDefault="00C34555" w:rsidP="00C34555">
            <w:pPr>
              <w:jc w:val="center"/>
              <w:rPr>
                <w:b/>
              </w:rPr>
            </w:pPr>
            <w:r w:rsidRPr="00C34555">
              <w:rPr>
                <w:b/>
              </w:rPr>
              <w:t>Общее число участников</w:t>
            </w:r>
          </w:p>
        </w:tc>
      </w:tr>
      <w:tr w:rsidR="00C34555" w:rsidRPr="00C34555" w14:paraId="284000D5" w14:textId="77777777" w:rsidTr="00C34555">
        <w:trPr>
          <w:jc w:val="center"/>
        </w:trPr>
        <w:tc>
          <w:tcPr>
            <w:tcW w:w="2835" w:type="dxa"/>
          </w:tcPr>
          <w:p w14:paraId="6C400C8F" w14:textId="77777777" w:rsidR="00C34555" w:rsidRPr="00C34555" w:rsidRDefault="00C34555" w:rsidP="00C34555">
            <w:pPr>
              <w:jc w:val="center"/>
            </w:pPr>
            <w:r w:rsidRPr="00C34555">
              <w:t>2018 - 2019</w:t>
            </w:r>
          </w:p>
        </w:tc>
        <w:tc>
          <w:tcPr>
            <w:tcW w:w="567" w:type="dxa"/>
          </w:tcPr>
          <w:p w14:paraId="702EABBA" w14:textId="77777777" w:rsidR="00C34555" w:rsidRPr="00C34555" w:rsidRDefault="00C34555" w:rsidP="00C34555">
            <w:pPr>
              <w:jc w:val="center"/>
            </w:pPr>
            <w:r w:rsidRPr="00C34555">
              <w:t>-</w:t>
            </w:r>
          </w:p>
        </w:tc>
        <w:tc>
          <w:tcPr>
            <w:tcW w:w="4785" w:type="dxa"/>
          </w:tcPr>
          <w:p w14:paraId="497F006C" w14:textId="77777777" w:rsidR="00C34555" w:rsidRPr="00C34555" w:rsidRDefault="00C34555" w:rsidP="00C34555">
            <w:pPr>
              <w:jc w:val="center"/>
            </w:pPr>
            <w:r w:rsidRPr="00C34555">
              <w:t>184</w:t>
            </w:r>
          </w:p>
        </w:tc>
      </w:tr>
      <w:tr w:rsidR="00C34555" w:rsidRPr="00C34555" w14:paraId="5B05D1C5" w14:textId="77777777" w:rsidTr="00C34555">
        <w:trPr>
          <w:jc w:val="center"/>
        </w:trPr>
        <w:tc>
          <w:tcPr>
            <w:tcW w:w="2835" w:type="dxa"/>
          </w:tcPr>
          <w:p w14:paraId="3A6CBDCD" w14:textId="77777777" w:rsidR="00C34555" w:rsidRPr="00C34555" w:rsidRDefault="00C34555" w:rsidP="00C34555">
            <w:pPr>
              <w:jc w:val="center"/>
            </w:pPr>
            <w:r w:rsidRPr="00C34555">
              <w:t>2019– 2020</w:t>
            </w:r>
          </w:p>
        </w:tc>
        <w:tc>
          <w:tcPr>
            <w:tcW w:w="567" w:type="dxa"/>
          </w:tcPr>
          <w:p w14:paraId="78BA33D1" w14:textId="77777777" w:rsidR="00C34555" w:rsidRPr="00C34555" w:rsidRDefault="00C34555" w:rsidP="00C34555">
            <w:pPr>
              <w:jc w:val="center"/>
            </w:pPr>
            <w:r w:rsidRPr="00C34555">
              <w:t>-</w:t>
            </w:r>
          </w:p>
        </w:tc>
        <w:tc>
          <w:tcPr>
            <w:tcW w:w="4785" w:type="dxa"/>
          </w:tcPr>
          <w:p w14:paraId="1A62CAAB" w14:textId="77777777" w:rsidR="00C34555" w:rsidRPr="00C34555" w:rsidRDefault="00C34555" w:rsidP="00C34555">
            <w:pPr>
              <w:jc w:val="center"/>
            </w:pPr>
            <w:r w:rsidRPr="00C34555">
              <w:t>100</w:t>
            </w:r>
          </w:p>
        </w:tc>
      </w:tr>
      <w:tr w:rsidR="00C34555" w:rsidRPr="00C34555" w14:paraId="4FEA725A" w14:textId="77777777" w:rsidTr="00C34555">
        <w:trPr>
          <w:jc w:val="center"/>
        </w:trPr>
        <w:tc>
          <w:tcPr>
            <w:tcW w:w="2835" w:type="dxa"/>
          </w:tcPr>
          <w:p w14:paraId="094D4FA2" w14:textId="77777777" w:rsidR="00C34555" w:rsidRPr="00C34555" w:rsidRDefault="00C34555" w:rsidP="00C34555">
            <w:pPr>
              <w:jc w:val="center"/>
            </w:pPr>
            <w:r w:rsidRPr="00C34555">
              <w:t>2020– 2021</w:t>
            </w:r>
          </w:p>
        </w:tc>
        <w:tc>
          <w:tcPr>
            <w:tcW w:w="567" w:type="dxa"/>
          </w:tcPr>
          <w:p w14:paraId="75F49DE4" w14:textId="77777777" w:rsidR="00C34555" w:rsidRPr="00C34555" w:rsidRDefault="00C34555" w:rsidP="00C34555">
            <w:pPr>
              <w:jc w:val="center"/>
            </w:pPr>
            <w:r w:rsidRPr="00C34555">
              <w:t>-</w:t>
            </w:r>
          </w:p>
        </w:tc>
        <w:tc>
          <w:tcPr>
            <w:tcW w:w="4785" w:type="dxa"/>
          </w:tcPr>
          <w:p w14:paraId="445A1BD4" w14:textId="77777777" w:rsidR="00C34555" w:rsidRPr="00C34555" w:rsidRDefault="00C34555" w:rsidP="00C34555">
            <w:pPr>
              <w:jc w:val="center"/>
            </w:pPr>
            <w:r w:rsidRPr="00C34555">
              <w:t>214</w:t>
            </w:r>
          </w:p>
        </w:tc>
      </w:tr>
      <w:tr w:rsidR="00C34555" w:rsidRPr="00C34555" w14:paraId="6F807580" w14:textId="77777777" w:rsidTr="00C34555">
        <w:trPr>
          <w:jc w:val="center"/>
        </w:trPr>
        <w:tc>
          <w:tcPr>
            <w:tcW w:w="2835" w:type="dxa"/>
          </w:tcPr>
          <w:p w14:paraId="7031B478" w14:textId="77777777" w:rsidR="00C34555" w:rsidRPr="00C34555" w:rsidRDefault="00C34555" w:rsidP="00C34555">
            <w:pPr>
              <w:jc w:val="center"/>
            </w:pPr>
            <w:r w:rsidRPr="00C34555">
              <w:t>2021- 2022</w:t>
            </w:r>
          </w:p>
        </w:tc>
        <w:tc>
          <w:tcPr>
            <w:tcW w:w="567" w:type="dxa"/>
          </w:tcPr>
          <w:p w14:paraId="3DE54E43" w14:textId="77777777" w:rsidR="00C34555" w:rsidRPr="00C34555" w:rsidRDefault="00C34555" w:rsidP="00C34555">
            <w:pPr>
              <w:jc w:val="center"/>
            </w:pPr>
            <w:r w:rsidRPr="00C34555">
              <w:t>-</w:t>
            </w:r>
          </w:p>
        </w:tc>
        <w:tc>
          <w:tcPr>
            <w:tcW w:w="4785" w:type="dxa"/>
          </w:tcPr>
          <w:p w14:paraId="20F8451F" w14:textId="77777777" w:rsidR="00C34555" w:rsidRPr="00C34555" w:rsidRDefault="00C34555" w:rsidP="00C34555">
            <w:pPr>
              <w:jc w:val="center"/>
            </w:pPr>
            <w:r w:rsidRPr="00C34555">
              <w:t>156</w:t>
            </w:r>
          </w:p>
        </w:tc>
      </w:tr>
      <w:tr w:rsidR="00C34555" w:rsidRPr="00C34555" w14:paraId="1FC02BD3" w14:textId="77777777" w:rsidTr="00C34555">
        <w:trPr>
          <w:jc w:val="center"/>
        </w:trPr>
        <w:tc>
          <w:tcPr>
            <w:tcW w:w="2835" w:type="dxa"/>
          </w:tcPr>
          <w:p w14:paraId="2E289507" w14:textId="77777777" w:rsidR="00C34555" w:rsidRPr="00C34555" w:rsidRDefault="00C34555" w:rsidP="00C34555">
            <w:pPr>
              <w:jc w:val="center"/>
            </w:pPr>
            <w:r w:rsidRPr="00C34555">
              <w:t>2022-2023</w:t>
            </w:r>
          </w:p>
        </w:tc>
        <w:tc>
          <w:tcPr>
            <w:tcW w:w="567" w:type="dxa"/>
          </w:tcPr>
          <w:p w14:paraId="65EA0C2D" w14:textId="77777777" w:rsidR="00C34555" w:rsidRPr="00C34555" w:rsidRDefault="00C34555" w:rsidP="00C34555">
            <w:pPr>
              <w:jc w:val="center"/>
            </w:pPr>
            <w:r w:rsidRPr="00C34555">
              <w:t>-</w:t>
            </w:r>
          </w:p>
        </w:tc>
        <w:tc>
          <w:tcPr>
            <w:tcW w:w="4785" w:type="dxa"/>
          </w:tcPr>
          <w:p w14:paraId="5EE203FF" w14:textId="77777777" w:rsidR="00C34555" w:rsidRPr="00C34555" w:rsidRDefault="00C34555" w:rsidP="00C34555">
            <w:pPr>
              <w:jc w:val="center"/>
            </w:pPr>
            <w:r w:rsidRPr="00C34555">
              <w:t>251</w:t>
            </w:r>
          </w:p>
        </w:tc>
      </w:tr>
    </w:tbl>
    <w:p w14:paraId="2A5DFD7E" w14:textId="356AFADF" w:rsidR="00C34555" w:rsidRDefault="00C34555" w:rsidP="00C34555">
      <w:pPr>
        <w:ind w:left="-567" w:firstLine="567"/>
        <w:jc w:val="both"/>
        <w:rPr>
          <w:sz w:val="28"/>
          <w:szCs w:val="28"/>
        </w:rPr>
      </w:pPr>
    </w:p>
    <w:p w14:paraId="642705B1" w14:textId="77777777" w:rsidR="00386078" w:rsidRPr="00C34555" w:rsidRDefault="00386078" w:rsidP="00C34555">
      <w:pPr>
        <w:ind w:left="-567" w:firstLine="567"/>
        <w:jc w:val="both"/>
        <w:rPr>
          <w:sz w:val="28"/>
          <w:szCs w:val="28"/>
        </w:rPr>
      </w:pPr>
    </w:p>
    <w:p w14:paraId="72D29B52" w14:textId="4812387C" w:rsidR="00C34555" w:rsidRDefault="00386078" w:rsidP="00C34555">
      <w:pPr>
        <w:ind w:left="6513" w:firstLine="567"/>
        <w:jc w:val="both"/>
      </w:pPr>
      <w:r>
        <w:t xml:space="preserve">                    Приложение </w:t>
      </w:r>
      <w:r w:rsidRPr="00C4337C">
        <w:t>2.1.</w:t>
      </w:r>
      <w:r>
        <w:t>4</w:t>
      </w:r>
      <w:r w:rsidRPr="00C4337C">
        <w:t>.</w:t>
      </w:r>
    </w:p>
    <w:p w14:paraId="7E0DB713" w14:textId="77777777" w:rsidR="00386078" w:rsidRPr="00C34555" w:rsidRDefault="00386078" w:rsidP="00C34555">
      <w:pPr>
        <w:ind w:left="6513" w:firstLine="567"/>
        <w:jc w:val="both"/>
      </w:pPr>
    </w:p>
    <w:p w14:paraId="149D7CBF" w14:textId="77777777" w:rsidR="00C34555" w:rsidRPr="00C34555" w:rsidRDefault="00C34555" w:rsidP="00C34555">
      <w:pPr>
        <w:tabs>
          <w:tab w:val="left" w:pos="851"/>
        </w:tabs>
        <w:ind w:left="-142" w:firstLine="284"/>
        <w:jc w:val="center"/>
        <w:rPr>
          <w:b/>
        </w:rPr>
      </w:pPr>
      <w:r w:rsidRPr="00C34555">
        <w:rPr>
          <w:b/>
        </w:rPr>
        <w:t>Призовые места школьников</w:t>
      </w:r>
    </w:p>
    <w:p w14:paraId="78C76AD9" w14:textId="77777777" w:rsidR="00C34555" w:rsidRPr="00C34555" w:rsidRDefault="00C34555" w:rsidP="00C34555">
      <w:pPr>
        <w:ind w:left="141" w:firstLine="567"/>
        <w:jc w:val="center"/>
        <w:rPr>
          <w:b/>
        </w:rPr>
      </w:pPr>
      <w:r w:rsidRPr="00C34555">
        <w:rPr>
          <w:b/>
        </w:rPr>
        <w:t>в конференции в 2022-2023 учебном году</w:t>
      </w:r>
    </w:p>
    <w:p w14:paraId="155B0145" w14:textId="77777777" w:rsidR="00C34555" w:rsidRPr="00C34555" w:rsidRDefault="00C34555" w:rsidP="00C34555">
      <w:pPr>
        <w:ind w:left="-567" w:firstLine="567"/>
        <w:jc w:val="both"/>
        <w:rPr>
          <w:b/>
          <w:color w:val="FF0000"/>
        </w:rPr>
      </w:pP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firstRow="0" w:lastRow="1" w:firstColumn="0" w:lastColumn="1" w:noHBand="0" w:noVBand="0"/>
      </w:tblPr>
      <w:tblGrid>
        <w:gridCol w:w="4678"/>
        <w:gridCol w:w="1458"/>
        <w:gridCol w:w="1554"/>
        <w:gridCol w:w="1832"/>
      </w:tblGrid>
      <w:tr w:rsidR="00C34555" w:rsidRPr="00C34555" w14:paraId="5369A347" w14:textId="77777777" w:rsidTr="00C34555">
        <w:tc>
          <w:tcPr>
            <w:tcW w:w="4678" w:type="dxa"/>
          </w:tcPr>
          <w:p w14:paraId="5F4C600C" w14:textId="77777777" w:rsidR="00C34555" w:rsidRPr="00C34555" w:rsidRDefault="00C34555" w:rsidP="00C34555">
            <w:pPr>
              <w:spacing w:after="160"/>
              <w:ind w:right="-108"/>
              <w:jc w:val="center"/>
              <w:rPr>
                <w:rFonts w:eastAsia="Calibri"/>
                <w:b/>
                <w:bCs/>
                <w:lang w:eastAsia="en-US"/>
              </w:rPr>
            </w:pPr>
            <w:r w:rsidRPr="00C34555">
              <w:rPr>
                <w:rFonts w:eastAsia="Calibri"/>
                <w:b/>
                <w:bCs/>
                <w:lang w:eastAsia="en-US"/>
              </w:rPr>
              <w:t>МБОУ</w:t>
            </w:r>
          </w:p>
        </w:tc>
        <w:tc>
          <w:tcPr>
            <w:tcW w:w="1458" w:type="dxa"/>
          </w:tcPr>
          <w:p w14:paraId="100D9E1B" w14:textId="77777777" w:rsidR="00C34555" w:rsidRPr="00C34555" w:rsidRDefault="00C34555" w:rsidP="00C34555">
            <w:pPr>
              <w:spacing w:after="160"/>
              <w:ind w:right="-108"/>
              <w:jc w:val="center"/>
              <w:rPr>
                <w:rFonts w:eastAsia="Calibri"/>
                <w:b/>
                <w:bCs/>
                <w:lang w:eastAsia="en-US"/>
              </w:rPr>
            </w:pPr>
            <w:r w:rsidRPr="00C34555">
              <w:rPr>
                <w:rFonts w:eastAsia="Calibri"/>
                <w:b/>
                <w:bCs/>
                <w:lang w:eastAsia="en-US"/>
              </w:rPr>
              <w:t>победители</w:t>
            </w:r>
          </w:p>
        </w:tc>
        <w:tc>
          <w:tcPr>
            <w:tcW w:w="1554" w:type="dxa"/>
          </w:tcPr>
          <w:p w14:paraId="75771AF1" w14:textId="77777777" w:rsidR="00C34555" w:rsidRPr="00C34555" w:rsidRDefault="00C34555" w:rsidP="00C34555">
            <w:pPr>
              <w:spacing w:after="160"/>
              <w:ind w:right="-108"/>
              <w:jc w:val="center"/>
              <w:rPr>
                <w:rFonts w:eastAsia="Calibri"/>
                <w:b/>
                <w:bCs/>
                <w:lang w:eastAsia="en-US"/>
              </w:rPr>
            </w:pPr>
            <w:r w:rsidRPr="00C34555">
              <w:rPr>
                <w:rFonts w:eastAsia="Calibri"/>
                <w:b/>
                <w:bCs/>
                <w:lang w:eastAsia="en-US"/>
              </w:rPr>
              <w:t>призеры</w:t>
            </w:r>
          </w:p>
        </w:tc>
        <w:tc>
          <w:tcPr>
            <w:tcW w:w="1832" w:type="dxa"/>
          </w:tcPr>
          <w:p w14:paraId="75518509" w14:textId="77777777" w:rsidR="00C34555" w:rsidRPr="00C34555" w:rsidRDefault="00C34555" w:rsidP="00C34555">
            <w:pPr>
              <w:spacing w:after="160"/>
              <w:ind w:right="-108"/>
              <w:jc w:val="center"/>
              <w:rPr>
                <w:rFonts w:eastAsia="Calibri"/>
                <w:b/>
                <w:bCs/>
                <w:lang w:eastAsia="en-US"/>
              </w:rPr>
            </w:pPr>
            <w:r w:rsidRPr="00C34555">
              <w:rPr>
                <w:rFonts w:eastAsia="Calibri"/>
                <w:b/>
                <w:bCs/>
                <w:lang w:eastAsia="en-US"/>
              </w:rPr>
              <w:t>Итого</w:t>
            </w:r>
          </w:p>
        </w:tc>
      </w:tr>
      <w:tr w:rsidR="00C34555" w:rsidRPr="00C34555" w14:paraId="26E56360" w14:textId="77777777" w:rsidTr="00C34555">
        <w:trPr>
          <w:trHeight w:val="353"/>
        </w:trPr>
        <w:tc>
          <w:tcPr>
            <w:tcW w:w="4678" w:type="dxa"/>
          </w:tcPr>
          <w:p w14:paraId="16A9C21F" w14:textId="77777777" w:rsidR="00C34555" w:rsidRPr="00C34555" w:rsidRDefault="00C34555" w:rsidP="00C34555">
            <w:pPr>
              <w:spacing w:after="160" w:line="276" w:lineRule="auto"/>
              <w:ind w:right="-108"/>
              <w:rPr>
                <w:rFonts w:eastAsia="Calibri"/>
                <w:lang w:eastAsia="en-US"/>
              </w:rPr>
            </w:pPr>
            <w:r w:rsidRPr="00C34555">
              <w:rPr>
                <w:rFonts w:eastAsia="Calibri"/>
                <w:lang w:eastAsia="en-US"/>
              </w:rPr>
              <w:t>Гимназия №11</w:t>
            </w:r>
          </w:p>
        </w:tc>
        <w:tc>
          <w:tcPr>
            <w:tcW w:w="1458" w:type="dxa"/>
          </w:tcPr>
          <w:p w14:paraId="0988E540" w14:textId="77777777" w:rsidR="00C34555" w:rsidRPr="00C34555" w:rsidRDefault="00C34555" w:rsidP="00C34555">
            <w:pPr>
              <w:spacing w:after="160" w:line="276" w:lineRule="auto"/>
              <w:ind w:right="-108"/>
              <w:jc w:val="center"/>
              <w:rPr>
                <w:rFonts w:eastAsia="Calibri"/>
                <w:lang w:eastAsia="en-US"/>
              </w:rPr>
            </w:pPr>
            <w:r w:rsidRPr="00C34555">
              <w:rPr>
                <w:rFonts w:eastAsia="Calibri"/>
                <w:lang w:eastAsia="en-US"/>
              </w:rPr>
              <w:t>5</w:t>
            </w:r>
          </w:p>
        </w:tc>
        <w:tc>
          <w:tcPr>
            <w:tcW w:w="1554" w:type="dxa"/>
          </w:tcPr>
          <w:p w14:paraId="63CF6E63" w14:textId="77777777" w:rsidR="00C34555" w:rsidRPr="00C34555" w:rsidRDefault="00C34555" w:rsidP="00C34555">
            <w:pPr>
              <w:spacing w:after="160" w:line="276" w:lineRule="auto"/>
              <w:ind w:right="-108"/>
              <w:jc w:val="center"/>
              <w:rPr>
                <w:rFonts w:eastAsia="Calibri"/>
                <w:lang w:eastAsia="en-US"/>
              </w:rPr>
            </w:pPr>
            <w:r w:rsidRPr="00C34555">
              <w:rPr>
                <w:rFonts w:eastAsia="Calibri"/>
                <w:lang w:eastAsia="en-US"/>
              </w:rPr>
              <w:t>5</w:t>
            </w:r>
          </w:p>
        </w:tc>
        <w:tc>
          <w:tcPr>
            <w:tcW w:w="1832" w:type="dxa"/>
          </w:tcPr>
          <w:p w14:paraId="27CAB744" w14:textId="77777777" w:rsidR="00C34555" w:rsidRPr="00C34555" w:rsidRDefault="00C34555" w:rsidP="00C34555">
            <w:pPr>
              <w:spacing w:after="160" w:line="276" w:lineRule="auto"/>
              <w:ind w:right="-108"/>
              <w:jc w:val="center"/>
              <w:rPr>
                <w:rFonts w:eastAsia="Calibri"/>
                <w:lang w:eastAsia="en-US"/>
              </w:rPr>
            </w:pPr>
            <w:r w:rsidRPr="00C34555">
              <w:rPr>
                <w:rFonts w:eastAsia="Calibri"/>
                <w:lang w:eastAsia="en-US"/>
              </w:rPr>
              <w:t>10</w:t>
            </w:r>
          </w:p>
        </w:tc>
      </w:tr>
      <w:tr w:rsidR="00C34555" w:rsidRPr="00C34555" w14:paraId="073D7D5B" w14:textId="77777777" w:rsidTr="00C34555">
        <w:trPr>
          <w:trHeight w:val="333"/>
        </w:trPr>
        <w:tc>
          <w:tcPr>
            <w:tcW w:w="4678" w:type="dxa"/>
          </w:tcPr>
          <w:p w14:paraId="49223224" w14:textId="77777777" w:rsidR="00C34555" w:rsidRPr="00C34555" w:rsidRDefault="00C34555" w:rsidP="00C34555">
            <w:pPr>
              <w:spacing w:after="160" w:line="276" w:lineRule="auto"/>
              <w:ind w:right="-108"/>
              <w:rPr>
                <w:rFonts w:eastAsia="Calibri"/>
                <w:lang w:eastAsia="en-US"/>
              </w:rPr>
            </w:pPr>
            <w:r w:rsidRPr="00C34555">
              <w:rPr>
                <w:rFonts w:eastAsia="Calibri"/>
                <w:lang w:eastAsia="en-US"/>
              </w:rPr>
              <w:t xml:space="preserve">Гимназия </w:t>
            </w:r>
          </w:p>
        </w:tc>
        <w:tc>
          <w:tcPr>
            <w:tcW w:w="1458" w:type="dxa"/>
          </w:tcPr>
          <w:p w14:paraId="3FEA67DE" w14:textId="77777777" w:rsidR="00C34555" w:rsidRPr="00C34555" w:rsidRDefault="00C34555" w:rsidP="00C34555">
            <w:pPr>
              <w:spacing w:after="160" w:line="276" w:lineRule="auto"/>
              <w:ind w:right="-108"/>
              <w:jc w:val="center"/>
              <w:rPr>
                <w:rFonts w:eastAsia="Calibri"/>
                <w:lang w:eastAsia="en-US"/>
              </w:rPr>
            </w:pPr>
            <w:r w:rsidRPr="00C34555">
              <w:rPr>
                <w:rFonts w:eastAsia="Calibri"/>
                <w:lang w:eastAsia="en-US"/>
              </w:rPr>
              <w:t>2</w:t>
            </w:r>
          </w:p>
        </w:tc>
        <w:tc>
          <w:tcPr>
            <w:tcW w:w="1554" w:type="dxa"/>
          </w:tcPr>
          <w:p w14:paraId="1E9F92DB" w14:textId="77777777" w:rsidR="00C34555" w:rsidRPr="00C34555" w:rsidRDefault="00C34555" w:rsidP="00C34555">
            <w:pPr>
              <w:spacing w:after="160" w:line="276" w:lineRule="auto"/>
              <w:ind w:right="-108"/>
              <w:jc w:val="center"/>
              <w:rPr>
                <w:rFonts w:eastAsia="Calibri"/>
                <w:lang w:eastAsia="en-US"/>
              </w:rPr>
            </w:pPr>
            <w:r w:rsidRPr="00C34555">
              <w:rPr>
                <w:rFonts w:eastAsia="Calibri"/>
                <w:lang w:eastAsia="en-US"/>
              </w:rPr>
              <w:t>1</w:t>
            </w:r>
          </w:p>
        </w:tc>
        <w:tc>
          <w:tcPr>
            <w:tcW w:w="1832" w:type="dxa"/>
          </w:tcPr>
          <w:p w14:paraId="6AD1A1EA" w14:textId="77777777" w:rsidR="00C34555" w:rsidRPr="00C34555" w:rsidRDefault="00C34555" w:rsidP="00C34555">
            <w:pPr>
              <w:spacing w:after="160" w:line="276" w:lineRule="auto"/>
              <w:ind w:right="-108"/>
              <w:jc w:val="center"/>
              <w:rPr>
                <w:rFonts w:eastAsia="Calibri"/>
                <w:lang w:eastAsia="en-US"/>
              </w:rPr>
            </w:pPr>
            <w:r w:rsidRPr="00C34555">
              <w:rPr>
                <w:rFonts w:eastAsia="Calibri"/>
                <w:lang w:eastAsia="en-US"/>
              </w:rPr>
              <w:t>3</w:t>
            </w:r>
          </w:p>
        </w:tc>
      </w:tr>
      <w:tr w:rsidR="00C34555" w:rsidRPr="00C34555" w14:paraId="0FDD25CA" w14:textId="77777777" w:rsidTr="00C34555">
        <w:tc>
          <w:tcPr>
            <w:tcW w:w="4678" w:type="dxa"/>
          </w:tcPr>
          <w:p w14:paraId="5CFEBC89" w14:textId="77777777" w:rsidR="00C34555" w:rsidRPr="00C34555" w:rsidRDefault="00C34555" w:rsidP="00C34555">
            <w:pPr>
              <w:spacing w:line="276" w:lineRule="auto"/>
              <w:ind w:right="-108"/>
              <w:rPr>
                <w:rFonts w:eastAsia="Calibri"/>
                <w:lang w:eastAsia="en-US"/>
              </w:rPr>
            </w:pPr>
            <w:r w:rsidRPr="00C34555">
              <w:rPr>
                <w:rFonts w:eastAsia="Calibri"/>
                <w:lang w:eastAsia="en-US"/>
              </w:rPr>
              <w:t>Средняя общеобразовательная школа №10</w:t>
            </w:r>
          </w:p>
        </w:tc>
        <w:tc>
          <w:tcPr>
            <w:tcW w:w="1458" w:type="dxa"/>
          </w:tcPr>
          <w:p w14:paraId="3393C19E"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12</w:t>
            </w:r>
          </w:p>
        </w:tc>
        <w:tc>
          <w:tcPr>
            <w:tcW w:w="1554" w:type="dxa"/>
          </w:tcPr>
          <w:p w14:paraId="467788D0"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c>
          <w:tcPr>
            <w:tcW w:w="1832" w:type="dxa"/>
          </w:tcPr>
          <w:p w14:paraId="72C8792A"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14</w:t>
            </w:r>
          </w:p>
        </w:tc>
      </w:tr>
      <w:tr w:rsidR="00C34555" w:rsidRPr="00C34555" w14:paraId="272716ED" w14:textId="77777777" w:rsidTr="00C34555">
        <w:tc>
          <w:tcPr>
            <w:tcW w:w="4678" w:type="dxa"/>
          </w:tcPr>
          <w:p w14:paraId="31FF6EA8" w14:textId="77777777" w:rsidR="00C34555" w:rsidRPr="00C34555" w:rsidRDefault="00C34555" w:rsidP="00C34555">
            <w:pPr>
              <w:spacing w:line="276" w:lineRule="auto"/>
              <w:ind w:right="-108"/>
              <w:rPr>
                <w:rFonts w:eastAsia="Calibri"/>
                <w:lang w:eastAsia="en-US"/>
              </w:rPr>
            </w:pPr>
            <w:r w:rsidRPr="00C34555">
              <w:rPr>
                <w:rFonts w:eastAsia="Calibri"/>
                <w:lang w:eastAsia="en-US"/>
              </w:rPr>
              <w:t>Средняя общеобразовательная школа №1</w:t>
            </w:r>
          </w:p>
        </w:tc>
        <w:tc>
          <w:tcPr>
            <w:tcW w:w="1458" w:type="dxa"/>
          </w:tcPr>
          <w:p w14:paraId="2F44E651"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c>
          <w:tcPr>
            <w:tcW w:w="1554" w:type="dxa"/>
          </w:tcPr>
          <w:p w14:paraId="01448F9D"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c>
          <w:tcPr>
            <w:tcW w:w="1832" w:type="dxa"/>
          </w:tcPr>
          <w:p w14:paraId="3E4639E0"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4</w:t>
            </w:r>
          </w:p>
        </w:tc>
      </w:tr>
      <w:tr w:rsidR="00C34555" w:rsidRPr="00C34555" w14:paraId="19377AFC" w14:textId="77777777" w:rsidTr="00C34555">
        <w:tc>
          <w:tcPr>
            <w:tcW w:w="4678" w:type="dxa"/>
          </w:tcPr>
          <w:p w14:paraId="21A74B28" w14:textId="77777777" w:rsidR="00C34555" w:rsidRPr="00C34555" w:rsidRDefault="00C34555" w:rsidP="00C34555">
            <w:pPr>
              <w:ind w:right="-108"/>
              <w:rPr>
                <w:rFonts w:eastAsia="Calibri"/>
                <w:color w:val="FF0000"/>
                <w:lang w:eastAsia="en-US"/>
              </w:rPr>
            </w:pPr>
            <w:r w:rsidRPr="00C34555">
              <w:rPr>
                <w:rFonts w:eastAsia="Calibri"/>
                <w:lang w:eastAsia="en-US"/>
              </w:rPr>
              <w:t>Средняя общеобразовательная школа №13 с углубленным изучением отдельных предметов</w:t>
            </w:r>
          </w:p>
        </w:tc>
        <w:tc>
          <w:tcPr>
            <w:tcW w:w="1458" w:type="dxa"/>
          </w:tcPr>
          <w:p w14:paraId="29FAF4D4"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c>
          <w:tcPr>
            <w:tcW w:w="1554" w:type="dxa"/>
          </w:tcPr>
          <w:p w14:paraId="1B8F44CE" w14:textId="77777777" w:rsidR="00C34555" w:rsidRPr="00C34555" w:rsidRDefault="00C34555" w:rsidP="00C34555">
            <w:pPr>
              <w:spacing w:line="276" w:lineRule="auto"/>
              <w:ind w:right="-108"/>
              <w:jc w:val="center"/>
              <w:rPr>
                <w:rFonts w:eastAsia="Calibri"/>
                <w:lang w:eastAsia="en-US"/>
              </w:rPr>
            </w:pPr>
          </w:p>
        </w:tc>
        <w:tc>
          <w:tcPr>
            <w:tcW w:w="1832" w:type="dxa"/>
          </w:tcPr>
          <w:p w14:paraId="624F59DE"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r>
      <w:tr w:rsidR="00C34555" w:rsidRPr="00C34555" w14:paraId="74219A95" w14:textId="77777777" w:rsidTr="00C34555">
        <w:tc>
          <w:tcPr>
            <w:tcW w:w="4678" w:type="dxa"/>
          </w:tcPr>
          <w:p w14:paraId="0075C727" w14:textId="77777777" w:rsidR="00C34555" w:rsidRPr="00C34555" w:rsidRDefault="00C34555" w:rsidP="00C34555">
            <w:pPr>
              <w:spacing w:line="276" w:lineRule="auto"/>
              <w:ind w:right="-108"/>
              <w:rPr>
                <w:rFonts w:eastAsia="Calibri"/>
                <w:color w:val="FF0000"/>
                <w:lang w:eastAsia="en-US"/>
              </w:rPr>
            </w:pPr>
            <w:r w:rsidRPr="00C34555">
              <w:rPr>
                <w:rFonts w:eastAsia="Calibri"/>
                <w:lang w:eastAsia="en-US"/>
              </w:rPr>
              <w:t>Первомайский центр образования</w:t>
            </w:r>
          </w:p>
        </w:tc>
        <w:tc>
          <w:tcPr>
            <w:tcW w:w="1458" w:type="dxa"/>
          </w:tcPr>
          <w:p w14:paraId="4165E016"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7</w:t>
            </w:r>
          </w:p>
        </w:tc>
        <w:tc>
          <w:tcPr>
            <w:tcW w:w="1554" w:type="dxa"/>
          </w:tcPr>
          <w:p w14:paraId="7C527951"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6</w:t>
            </w:r>
          </w:p>
        </w:tc>
        <w:tc>
          <w:tcPr>
            <w:tcW w:w="1832" w:type="dxa"/>
          </w:tcPr>
          <w:p w14:paraId="03050F1E"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13</w:t>
            </w:r>
          </w:p>
        </w:tc>
      </w:tr>
      <w:tr w:rsidR="00C34555" w:rsidRPr="00C34555" w14:paraId="1B7F6ACF" w14:textId="77777777" w:rsidTr="00C34555">
        <w:trPr>
          <w:trHeight w:val="608"/>
        </w:trPr>
        <w:tc>
          <w:tcPr>
            <w:tcW w:w="4678" w:type="dxa"/>
          </w:tcPr>
          <w:p w14:paraId="4834382C" w14:textId="77777777" w:rsidR="00C34555" w:rsidRPr="00C34555" w:rsidRDefault="00C34555" w:rsidP="00C34555">
            <w:pPr>
              <w:spacing w:line="276" w:lineRule="auto"/>
              <w:ind w:right="-108"/>
              <w:rPr>
                <w:rFonts w:eastAsia="Calibri"/>
                <w:lang w:eastAsia="en-US"/>
              </w:rPr>
            </w:pPr>
            <w:r w:rsidRPr="00C34555">
              <w:rPr>
                <w:rFonts w:eastAsia="Calibri"/>
                <w:lang w:eastAsia="en-US"/>
              </w:rPr>
              <w:t>Средняя общеобразовательная школа №8 г. Выборга</w:t>
            </w:r>
          </w:p>
        </w:tc>
        <w:tc>
          <w:tcPr>
            <w:tcW w:w="1458" w:type="dxa"/>
          </w:tcPr>
          <w:p w14:paraId="165BCC13"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4</w:t>
            </w:r>
          </w:p>
        </w:tc>
        <w:tc>
          <w:tcPr>
            <w:tcW w:w="1554" w:type="dxa"/>
          </w:tcPr>
          <w:p w14:paraId="5AB0B171"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3</w:t>
            </w:r>
          </w:p>
        </w:tc>
        <w:tc>
          <w:tcPr>
            <w:tcW w:w="1832" w:type="dxa"/>
          </w:tcPr>
          <w:p w14:paraId="47943343"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7</w:t>
            </w:r>
          </w:p>
        </w:tc>
      </w:tr>
      <w:tr w:rsidR="00C34555" w:rsidRPr="00C34555" w14:paraId="05BF205C" w14:textId="77777777" w:rsidTr="00C34555">
        <w:tc>
          <w:tcPr>
            <w:tcW w:w="4678" w:type="dxa"/>
          </w:tcPr>
          <w:p w14:paraId="02313609" w14:textId="77777777" w:rsidR="00C34555" w:rsidRPr="00C34555" w:rsidRDefault="00C34555" w:rsidP="00C34555">
            <w:pPr>
              <w:spacing w:line="276" w:lineRule="auto"/>
              <w:ind w:right="-108"/>
              <w:rPr>
                <w:rFonts w:eastAsia="Calibri"/>
                <w:lang w:eastAsia="en-US"/>
              </w:rPr>
            </w:pPr>
            <w:r w:rsidRPr="00C34555">
              <w:rPr>
                <w:rFonts w:eastAsia="Calibri"/>
                <w:lang w:eastAsia="en-US"/>
              </w:rPr>
              <w:t>Средняя общеобразовательная школа №6</w:t>
            </w:r>
          </w:p>
        </w:tc>
        <w:tc>
          <w:tcPr>
            <w:tcW w:w="1458" w:type="dxa"/>
          </w:tcPr>
          <w:p w14:paraId="34F2988A" w14:textId="77777777" w:rsidR="00C34555" w:rsidRPr="00C34555" w:rsidRDefault="00C34555" w:rsidP="00C34555">
            <w:pPr>
              <w:spacing w:line="276" w:lineRule="auto"/>
              <w:ind w:right="-108"/>
              <w:jc w:val="center"/>
              <w:rPr>
                <w:rFonts w:eastAsia="Calibri"/>
                <w:lang w:eastAsia="en-US"/>
              </w:rPr>
            </w:pPr>
          </w:p>
        </w:tc>
        <w:tc>
          <w:tcPr>
            <w:tcW w:w="1554" w:type="dxa"/>
          </w:tcPr>
          <w:p w14:paraId="59D2B27C"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c>
          <w:tcPr>
            <w:tcW w:w="1832" w:type="dxa"/>
          </w:tcPr>
          <w:p w14:paraId="0316336A"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r>
      <w:tr w:rsidR="00C34555" w:rsidRPr="00C34555" w14:paraId="23B97E7D" w14:textId="77777777" w:rsidTr="00C34555">
        <w:tc>
          <w:tcPr>
            <w:tcW w:w="4678" w:type="dxa"/>
          </w:tcPr>
          <w:p w14:paraId="10491B68" w14:textId="77777777" w:rsidR="00C34555" w:rsidRPr="00C34555" w:rsidRDefault="00C34555" w:rsidP="00C34555">
            <w:pPr>
              <w:spacing w:line="276" w:lineRule="auto"/>
              <w:ind w:right="-108"/>
              <w:rPr>
                <w:rFonts w:eastAsia="Calibri"/>
                <w:lang w:eastAsia="en-US"/>
              </w:rPr>
            </w:pPr>
            <w:r w:rsidRPr="00C34555">
              <w:rPr>
                <w:rFonts w:eastAsia="Calibri"/>
                <w:lang w:eastAsia="en-US"/>
              </w:rPr>
              <w:t>Средняя общеобразовательная школа г. Светогорска</w:t>
            </w:r>
          </w:p>
        </w:tc>
        <w:tc>
          <w:tcPr>
            <w:tcW w:w="1458" w:type="dxa"/>
          </w:tcPr>
          <w:p w14:paraId="5FAD0ECE"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13</w:t>
            </w:r>
          </w:p>
        </w:tc>
        <w:tc>
          <w:tcPr>
            <w:tcW w:w="1554" w:type="dxa"/>
          </w:tcPr>
          <w:p w14:paraId="0D1DE1F9"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c>
          <w:tcPr>
            <w:tcW w:w="1832" w:type="dxa"/>
          </w:tcPr>
          <w:p w14:paraId="4E72C341"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15</w:t>
            </w:r>
          </w:p>
        </w:tc>
      </w:tr>
      <w:tr w:rsidR="00C34555" w:rsidRPr="00C34555" w14:paraId="29785460" w14:textId="77777777" w:rsidTr="00C34555">
        <w:trPr>
          <w:trHeight w:val="964"/>
        </w:trPr>
        <w:tc>
          <w:tcPr>
            <w:tcW w:w="4678" w:type="dxa"/>
          </w:tcPr>
          <w:p w14:paraId="1E364E24" w14:textId="77777777" w:rsidR="00C34555" w:rsidRPr="00C34555" w:rsidRDefault="00C34555" w:rsidP="00C34555">
            <w:pPr>
              <w:spacing w:line="276" w:lineRule="auto"/>
              <w:ind w:right="-108"/>
              <w:rPr>
                <w:rFonts w:eastAsia="Calibri"/>
                <w:color w:val="FF0000"/>
                <w:lang w:eastAsia="en-US"/>
              </w:rPr>
            </w:pPr>
            <w:r w:rsidRPr="00C34555">
              <w:rPr>
                <w:rFonts w:eastAsia="Calibri"/>
                <w:lang w:eastAsia="en-US"/>
              </w:rPr>
              <w:t>Средняя общеобразовательная школа №37 с углубленным изучением отдельных предметов</w:t>
            </w:r>
          </w:p>
        </w:tc>
        <w:tc>
          <w:tcPr>
            <w:tcW w:w="1458" w:type="dxa"/>
          </w:tcPr>
          <w:p w14:paraId="24606E8E"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5</w:t>
            </w:r>
          </w:p>
        </w:tc>
        <w:tc>
          <w:tcPr>
            <w:tcW w:w="1554" w:type="dxa"/>
          </w:tcPr>
          <w:p w14:paraId="227E0F43"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c>
          <w:tcPr>
            <w:tcW w:w="1832" w:type="dxa"/>
          </w:tcPr>
          <w:p w14:paraId="591C305D"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7</w:t>
            </w:r>
          </w:p>
        </w:tc>
      </w:tr>
      <w:tr w:rsidR="00C34555" w:rsidRPr="00C34555" w14:paraId="4D561BBA" w14:textId="77777777" w:rsidTr="00C34555">
        <w:trPr>
          <w:trHeight w:val="249"/>
        </w:trPr>
        <w:tc>
          <w:tcPr>
            <w:tcW w:w="4678" w:type="dxa"/>
          </w:tcPr>
          <w:p w14:paraId="0849B2A2" w14:textId="77777777" w:rsidR="00C34555" w:rsidRPr="00C34555" w:rsidRDefault="00C34555" w:rsidP="00C34555">
            <w:pPr>
              <w:spacing w:line="276" w:lineRule="auto"/>
              <w:ind w:right="-108"/>
              <w:rPr>
                <w:rFonts w:eastAsia="Calibri"/>
                <w:lang w:eastAsia="en-US"/>
              </w:rPr>
            </w:pPr>
            <w:r w:rsidRPr="00C34555">
              <w:rPr>
                <w:rFonts w:eastAsia="Calibri"/>
                <w:lang w:eastAsia="en-US"/>
              </w:rPr>
              <w:t>Средняя общеобразовательная школа №12</w:t>
            </w:r>
          </w:p>
        </w:tc>
        <w:tc>
          <w:tcPr>
            <w:tcW w:w="1458" w:type="dxa"/>
          </w:tcPr>
          <w:p w14:paraId="0E569678"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1</w:t>
            </w:r>
          </w:p>
        </w:tc>
        <w:tc>
          <w:tcPr>
            <w:tcW w:w="1554" w:type="dxa"/>
          </w:tcPr>
          <w:p w14:paraId="2AD7341D"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13</w:t>
            </w:r>
          </w:p>
        </w:tc>
        <w:tc>
          <w:tcPr>
            <w:tcW w:w="1832" w:type="dxa"/>
          </w:tcPr>
          <w:p w14:paraId="1CF7110F"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14</w:t>
            </w:r>
          </w:p>
        </w:tc>
      </w:tr>
      <w:tr w:rsidR="00C34555" w:rsidRPr="00C34555" w14:paraId="2D8A366B" w14:textId="77777777" w:rsidTr="00C34555">
        <w:tc>
          <w:tcPr>
            <w:tcW w:w="4678" w:type="dxa"/>
          </w:tcPr>
          <w:p w14:paraId="7B72A002" w14:textId="77777777" w:rsidR="00C34555" w:rsidRPr="00C34555" w:rsidRDefault="00C34555" w:rsidP="00C34555">
            <w:pPr>
              <w:spacing w:line="276" w:lineRule="auto"/>
              <w:ind w:right="-108"/>
              <w:rPr>
                <w:rFonts w:eastAsia="Calibri"/>
                <w:lang w:eastAsia="en-US"/>
              </w:rPr>
            </w:pPr>
            <w:r w:rsidRPr="00C34555">
              <w:rPr>
                <w:rFonts w:eastAsia="Calibri"/>
                <w:lang w:eastAsia="en-US"/>
              </w:rPr>
              <w:t>Средняя общеобразовательная школа №14</w:t>
            </w:r>
          </w:p>
        </w:tc>
        <w:tc>
          <w:tcPr>
            <w:tcW w:w="1458" w:type="dxa"/>
          </w:tcPr>
          <w:p w14:paraId="77716D13" w14:textId="77777777" w:rsidR="00C34555" w:rsidRPr="00C34555" w:rsidRDefault="00C34555" w:rsidP="00C34555">
            <w:pPr>
              <w:spacing w:line="276" w:lineRule="auto"/>
              <w:ind w:right="-108"/>
              <w:jc w:val="center"/>
              <w:rPr>
                <w:rFonts w:eastAsia="Calibri"/>
                <w:color w:val="FF0000"/>
                <w:lang w:eastAsia="en-US"/>
              </w:rPr>
            </w:pPr>
          </w:p>
        </w:tc>
        <w:tc>
          <w:tcPr>
            <w:tcW w:w="1554" w:type="dxa"/>
          </w:tcPr>
          <w:p w14:paraId="557277F3"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3</w:t>
            </w:r>
          </w:p>
        </w:tc>
        <w:tc>
          <w:tcPr>
            <w:tcW w:w="1832" w:type="dxa"/>
          </w:tcPr>
          <w:p w14:paraId="23707D78"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3</w:t>
            </w:r>
          </w:p>
        </w:tc>
      </w:tr>
      <w:tr w:rsidR="00C34555" w:rsidRPr="00C34555" w14:paraId="67E54EC7" w14:textId="77777777" w:rsidTr="00C34555">
        <w:tc>
          <w:tcPr>
            <w:tcW w:w="4678" w:type="dxa"/>
          </w:tcPr>
          <w:p w14:paraId="2A5667D6" w14:textId="77777777" w:rsidR="00C34555" w:rsidRPr="00C34555" w:rsidRDefault="00C34555" w:rsidP="00C34555">
            <w:pPr>
              <w:spacing w:line="276" w:lineRule="auto"/>
              <w:ind w:right="-108"/>
              <w:rPr>
                <w:rFonts w:eastAsia="Calibri"/>
                <w:lang w:eastAsia="en-US"/>
              </w:rPr>
            </w:pPr>
            <w:r w:rsidRPr="00C34555">
              <w:rPr>
                <w:rFonts w:eastAsia="Calibri"/>
                <w:lang w:eastAsia="en-US"/>
              </w:rPr>
              <w:t>Средняя общеобразовательная школа №7</w:t>
            </w:r>
          </w:p>
        </w:tc>
        <w:tc>
          <w:tcPr>
            <w:tcW w:w="1458" w:type="dxa"/>
          </w:tcPr>
          <w:p w14:paraId="4FDA42B9"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c>
          <w:tcPr>
            <w:tcW w:w="1554" w:type="dxa"/>
          </w:tcPr>
          <w:p w14:paraId="033EA613"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1</w:t>
            </w:r>
          </w:p>
        </w:tc>
        <w:tc>
          <w:tcPr>
            <w:tcW w:w="1832" w:type="dxa"/>
          </w:tcPr>
          <w:p w14:paraId="1575EBD7"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3</w:t>
            </w:r>
          </w:p>
        </w:tc>
      </w:tr>
      <w:tr w:rsidR="00C34555" w:rsidRPr="00C34555" w14:paraId="3EEE5623" w14:textId="77777777" w:rsidTr="00C34555">
        <w:tc>
          <w:tcPr>
            <w:tcW w:w="4678" w:type="dxa"/>
          </w:tcPr>
          <w:p w14:paraId="630C178F" w14:textId="77777777" w:rsidR="00C34555" w:rsidRPr="00C34555" w:rsidRDefault="00C34555" w:rsidP="00C34555">
            <w:pPr>
              <w:ind w:right="-108"/>
              <w:rPr>
                <w:rFonts w:eastAsia="Calibri"/>
                <w:lang w:eastAsia="en-US"/>
              </w:rPr>
            </w:pPr>
            <w:r w:rsidRPr="00C34555">
              <w:rPr>
                <w:rFonts w:eastAsia="Calibri"/>
                <w:lang w:eastAsia="en-US"/>
              </w:rPr>
              <w:t>Полянская средняя общеобразовательная школа</w:t>
            </w:r>
          </w:p>
        </w:tc>
        <w:tc>
          <w:tcPr>
            <w:tcW w:w="1458" w:type="dxa"/>
          </w:tcPr>
          <w:p w14:paraId="61F0BF09"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5</w:t>
            </w:r>
          </w:p>
        </w:tc>
        <w:tc>
          <w:tcPr>
            <w:tcW w:w="1554" w:type="dxa"/>
          </w:tcPr>
          <w:p w14:paraId="6BDDA04C" w14:textId="77777777" w:rsidR="00C34555" w:rsidRPr="00C34555" w:rsidRDefault="00C34555" w:rsidP="00C34555">
            <w:pPr>
              <w:spacing w:line="276" w:lineRule="auto"/>
              <w:ind w:right="-108"/>
              <w:jc w:val="center"/>
              <w:rPr>
                <w:rFonts w:eastAsia="Calibri"/>
                <w:lang w:eastAsia="en-US"/>
              </w:rPr>
            </w:pPr>
          </w:p>
        </w:tc>
        <w:tc>
          <w:tcPr>
            <w:tcW w:w="1832" w:type="dxa"/>
          </w:tcPr>
          <w:p w14:paraId="305B7042"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5</w:t>
            </w:r>
          </w:p>
        </w:tc>
      </w:tr>
      <w:tr w:rsidR="00C34555" w:rsidRPr="00C34555" w14:paraId="0F908510" w14:textId="77777777" w:rsidTr="00C34555">
        <w:tc>
          <w:tcPr>
            <w:tcW w:w="4678" w:type="dxa"/>
          </w:tcPr>
          <w:p w14:paraId="586B6577" w14:textId="77777777" w:rsidR="00C34555" w:rsidRPr="00C34555" w:rsidRDefault="00C34555" w:rsidP="00C34555">
            <w:pPr>
              <w:spacing w:line="276" w:lineRule="auto"/>
              <w:ind w:right="-108"/>
              <w:rPr>
                <w:rFonts w:eastAsia="Calibri"/>
                <w:lang w:eastAsia="en-US"/>
              </w:rPr>
            </w:pPr>
            <w:r w:rsidRPr="00C34555">
              <w:rPr>
                <w:rFonts w:eastAsia="Calibri"/>
                <w:lang w:eastAsia="en-US"/>
              </w:rPr>
              <w:t>Приморский</w:t>
            </w:r>
            <w:r w:rsidRPr="00C34555">
              <w:rPr>
                <w:rFonts w:ascii="Calibri" w:eastAsia="Calibri" w:hAnsi="Calibri"/>
                <w:sz w:val="22"/>
                <w:szCs w:val="22"/>
                <w:lang w:eastAsia="en-US"/>
              </w:rPr>
              <w:t xml:space="preserve"> </w:t>
            </w:r>
            <w:r w:rsidRPr="00C34555">
              <w:rPr>
                <w:rFonts w:eastAsia="Calibri"/>
                <w:lang w:eastAsia="en-US"/>
              </w:rPr>
              <w:t>центр образования</w:t>
            </w:r>
          </w:p>
        </w:tc>
        <w:tc>
          <w:tcPr>
            <w:tcW w:w="1458" w:type="dxa"/>
          </w:tcPr>
          <w:p w14:paraId="2B205D86" w14:textId="77777777" w:rsidR="00C34555" w:rsidRPr="00C34555" w:rsidRDefault="00C34555" w:rsidP="00C34555">
            <w:pPr>
              <w:spacing w:line="276" w:lineRule="auto"/>
              <w:ind w:right="-108"/>
              <w:jc w:val="center"/>
              <w:rPr>
                <w:rFonts w:eastAsia="Calibri"/>
                <w:lang w:val="en-US" w:eastAsia="en-US"/>
              </w:rPr>
            </w:pPr>
            <w:r w:rsidRPr="00C34555">
              <w:rPr>
                <w:rFonts w:eastAsia="Calibri"/>
                <w:lang w:val="en-US" w:eastAsia="en-US"/>
              </w:rPr>
              <w:t>1</w:t>
            </w:r>
          </w:p>
        </w:tc>
        <w:tc>
          <w:tcPr>
            <w:tcW w:w="1554" w:type="dxa"/>
          </w:tcPr>
          <w:p w14:paraId="13B0A89C"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c>
          <w:tcPr>
            <w:tcW w:w="1832" w:type="dxa"/>
          </w:tcPr>
          <w:p w14:paraId="7B4134B9"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3</w:t>
            </w:r>
          </w:p>
        </w:tc>
      </w:tr>
      <w:tr w:rsidR="00C34555" w:rsidRPr="00C34555" w14:paraId="43A3895B" w14:textId="77777777" w:rsidTr="00C34555">
        <w:tc>
          <w:tcPr>
            <w:tcW w:w="4678" w:type="dxa"/>
          </w:tcPr>
          <w:p w14:paraId="364D6100" w14:textId="77777777" w:rsidR="00C34555" w:rsidRPr="00C34555" w:rsidRDefault="00C34555" w:rsidP="00C34555">
            <w:pPr>
              <w:spacing w:line="276" w:lineRule="auto"/>
              <w:ind w:right="-108"/>
              <w:rPr>
                <w:rFonts w:eastAsia="Calibri"/>
                <w:lang w:eastAsia="en-US"/>
              </w:rPr>
            </w:pPr>
            <w:r w:rsidRPr="00C34555">
              <w:rPr>
                <w:rFonts w:eastAsia="Calibri"/>
                <w:lang w:eastAsia="en-US"/>
              </w:rPr>
              <w:t>Каменская общеобразовательная школа</w:t>
            </w:r>
          </w:p>
        </w:tc>
        <w:tc>
          <w:tcPr>
            <w:tcW w:w="1458" w:type="dxa"/>
          </w:tcPr>
          <w:p w14:paraId="518EFA97" w14:textId="77777777" w:rsidR="00C34555" w:rsidRPr="00C34555" w:rsidRDefault="00C34555" w:rsidP="00C34555">
            <w:pPr>
              <w:spacing w:line="276" w:lineRule="auto"/>
              <w:ind w:right="-108"/>
              <w:jc w:val="center"/>
              <w:rPr>
                <w:rFonts w:eastAsia="Calibri"/>
                <w:color w:val="FF0000"/>
                <w:lang w:eastAsia="en-US"/>
              </w:rPr>
            </w:pPr>
            <w:r w:rsidRPr="00C34555">
              <w:rPr>
                <w:rFonts w:eastAsia="Calibri"/>
                <w:color w:val="000000"/>
                <w:lang w:eastAsia="en-US"/>
              </w:rPr>
              <w:t>-</w:t>
            </w:r>
          </w:p>
        </w:tc>
        <w:tc>
          <w:tcPr>
            <w:tcW w:w="1554" w:type="dxa"/>
          </w:tcPr>
          <w:p w14:paraId="75305888" w14:textId="77777777" w:rsidR="00C34555" w:rsidRPr="00C34555" w:rsidRDefault="00C34555" w:rsidP="00C34555">
            <w:pPr>
              <w:spacing w:line="276" w:lineRule="auto"/>
              <w:ind w:right="-108"/>
              <w:jc w:val="center"/>
              <w:rPr>
                <w:rFonts w:eastAsia="Calibri"/>
                <w:lang w:val="en-US" w:eastAsia="en-US"/>
              </w:rPr>
            </w:pPr>
            <w:r w:rsidRPr="00C34555">
              <w:rPr>
                <w:rFonts w:eastAsia="Calibri"/>
                <w:lang w:val="en-US" w:eastAsia="en-US"/>
              </w:rPr>
              <w:t>2</w:t>
            </w:r>
          </w:p>
        </w:tc>
        <w:tc>
          <w:tcPr>
            <w:tcW w:w="1832" w:type="dxa"/>
          </w:tcPr>
          <w:p w14:paraId="5AC145E7" w14:textId="77777777" w:rsidR="00C34555" w:rsidRPr="00C34555" w:rsidRDefault="00C34555" w:rsidP="00C34555">
            <w:pPr>
              <w:spacing w:line="276" w:lineRule="auto"/>
              <w:ind w:right="-108"/>
              <w:jc w:val="center"/>
              <w:rPr>
                <w:rFonts w:eastAsia="Calibri"/>
                <w:lang w:val="en-US" w:eastAsia="en-US"/>
              </w:rPr>
            </w:pPr>
            <w:r w:rsidRPr="00C34555">
              <w:rPr>
                <w:rFonts w:eastAsia="Calibri"/>
                <w:lang w:val="en-US" w:eastAsia="en-US"/>
              </w:rPr>
              <w:t>2</w:t>
            </w:r>
          </w:p>
        </w:tc>
      </w:tr>
      <w:tr w:rsidR="00C34555" w:rsidRPr="00C34555" w14:paraId="7B87699E" w14:textId="77777777" w:rsidTr="00C34555">
        <w:trPr>
          <w:trHeight w:val="415"/>
        </w:trPr>
        <w:tc>
          <w:tcPr>
            <w:tcW w:w="4678" w:type="dxa"/>
          </w:tcPr>
          <w:p w14:paraId="73D94B1C" w14:textId="77777777" w:rsidR="00C34555" w:rsidRPr="00C34555" w:rsidRDefault="00C34555" w:rsidP="00C34555">
            <w:pPr>
              <w:spacing w:line="276" w:lineRule="auto"/>
              <w:ind w:right="-108"/>
              <w:rPr>
                <w:rFonts w:eastAsia="Calibri"/>
                <w:lang w:eastAsia="en-US"/>
              </w:rPr>
            </w:pPr>
            <w:r w:rsidRPr="00C34555">
              <w:rPr>
                <w:rFonts w:eastAsia="Calibri"/>
                <w:lang w:eastAsia="en-US"/>
              </w:rPr>
              <w:t>Рощинский центр образования</w:t>
            </w:r>
          </w:p>
        </w:tc>
        <w:tc>
          <w:tcPr>
            <w:tcW w:w="1458" w:type="dxa"/>
          </w:tcPr>
          <w:p w14:paraId="72237651"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w:t>
            </w:r>
          </w:p>
        </w:tc>
        <w:tc>
          <w:tcPr>
            <w:tcW w:w="1554" w:type="dxa"/>
          </w:tcPr>
          <w:p w14:paraId="557EF916" w14:textId="77777777" w:rsidR="00C34555" w:rsidRPr="00C34555" w:rsidRDefault="00C34555" w:rsidP="00C34555">
            <w:pPr>
              <w:spacing w:line="276" w:lineRule="auto"/>
              <w:ind w:right="-108"/>
              <w:jc w:val="center"/>
              <w:rPr>
                <w:rFonts w:eastAsia="Calibri"/>
                <w:lang w:val="en-US" w:eastAsia="en-US"/>
              </w:rPr>
            </w:pPr>
            <w:r w:rsidRPr="00C34555">
              <w:rPr>
                <w:rFonts w:eastAsia="Calibri"/>
                <w:lang w:val="en-US" w:eastAsia="en-US"/>
              </w:rPr>
              <w:t>2</w:t>
            </w:r>
          </w:p>
        </w:tc>
        <w:tc>
          <w:tcPr>
            <w:tcW w:w="1832" w:type="dxa"/>
          </w:tcPr>
          <w:p w14:paraId="03269DFB" w14:textId="77777777" w:rsidR="00C34555" w:rsidRPr="00C34555" w:rsidRDefault="00C34555" w:rsidP="00C34555">
            <w:pPr>
              <w:spacing w:line="276" w:lineRule="auto"/>
              <w:ind w:right="-108"/>
              <w:jc w:val="center"/>
              <w:rPr>
                <w:rFonts w:eastAsia="Calibri"/>
                <w:lang w:val="en-US" w:eastAsia="en-US"/>
              </w:rPr>
            </w:pPr>
            <w:r w:rsidRPr="00C34555">
              <w:rPr>
                <w:rFonts w:eastAsia="Calibri"/>
                <w:lang w:val="en-US" w:eastAsia="en-US"/>
              </w:rPr>
              <w:t>2</w:t>
            </w:r>
          </w:p>
        </w:tc>
      </w:tr>
      <w:tr w:rsidR="00C34555" w:rsidRPr="00C34555" w14:paraId="2AF9EBC9" w14:textId="77777777" w:rsidTr="00C34555">
        <w:tc>
          <w:tcPr>
            <w:tcW w:w="4678" w:type="dxa"/>
          </w:tcPr>
          <w:p w14:paraId="14EBBE86" w14:textId="77777777" w:rsidR="00C34555" w:rsidRPr="00C34555" w:rsidRDefault="00C34555" w:rsidP="00C34555">
            <w:pPr>
              <w:spacing w:line="276" w:lineRule="auto"/>
              <w:ind w:right="-108"/>
              <w:rPr>
                <w:rFonts w:eastAsia="Calibri"/>
                <w:lang w:eastAsia="en-US"/>
              </w:rPr>
            </w:pPr>
            <w:r w:rsidRPr="00C34555">
              <w:rPr>
                <w:rFonts w:eastAsia="Calibri"/>
                <w:lang w:eastAsia="en-US"/>
              </w:rPr>
              <w:t xml:space="preserve">Возрожденская средняя общеобразовательная школа </w:t>
            </w:r>
          </w:p>
        </w:tc>
        <w:tc>
          <w:tcPr>
            <w:tcW w:w="1458" w:type="dxa"/>
          </w:tcPr>
          <w:p w14:paraId="32F8E948"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3</w:t>
            </w:r>
          </w:p>
        </w:tc>
        <w:tc>
          <w:tcPr>
            <w:tcW w:w="1554" w:type="dxa"/>
          </w:tcPr>
          <w:p w14:paraId="121A3764"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1</w:t>
            </w:r>
          </w:p>
        </w:tc>
        <w:tc>
          <w:tcPr>
            <w:tcW w:w="1832" w:type="dxa"/>
          </w:tcPr>
          <w:p w14:paraId="12CBAEB4"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4</w:t>
            </w:r>
          </w:p>
        </w:tc>
      </w:tr>
      <w:tr w:rsidR="00C34555" w:rsidRPr="00C34555" w14:paraId="61BDFE43" w14:textId="77777777" w:rsidTr="00C34555">
        <w:tc>
          <w:tcPr>
            <w:tcW w:w="4678" w:type="dxa"/>
          </w:tcPr>
          <w:p w14:paraId="50D740EE" w14:textId="77777777" w:rsidR="00C34555" w:rsidRPr="00C34555" w:rsidRDefault="00C34555" w:rsidP="00C34555">
            <w:pPr>
              <w:spacing w:line="276" w:lineRule="auto"/>
              <w:ind w:right="-108"/>
              <w:rPr>
                <w:rFonts w:eastAsia="Calibri"/>
                <w:lang w:eastAsia="en-US"/>
              </w:rPr>
            </w:pPr>
            <w:r w:rsidRPr="00C34555">
              <w:rPr>
                <w:rFonts w:eastAsia="Calibri"/>
                <w:lang w:eastAsia="en-US"/>
              </w:rPr>
              <w:t>Семиозерская средняя общеобразовательная школа</w:t>
            </w:r>
          </w:p>
        </w:tc>
        <w:tc>
          <w:tcPr>
            <w:tcW w:w="1458" w:type="dxa"/>
          </w:tcPr>
          <w:p w14:paraId="6CE2CC2A"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w:t>
            </w:r>
          </w:p>
        </w:tc>
        <w:tc>
          <w:tcPr>
            <w:tcW w:w="1554" w:type="dxa"/>
          </w:tcPr>
          <w:p w14:paraId="53BF6210"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4</w:t>
            </w:r>
          </w:p>
        </w:tc>
        <w:tc>
          <w:tcPr>
            <w:tcW w:w="1832" w:type="dxa"/>
          </w:tcPr>
          <w:p w14:paraId="7021F4EC"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4</w:t>
            </w:r>
          </w:p>
        </w:tc>
      </w:tr>
      <w:tr w:rsidR="00C34555" w:rsidRPr="00C34555" w14:paraId="567EE083" w14:textId="77777777" w:rsidTr="00C34555">
        <w:tc>
          <w:tcPr>
            <w:tcW w:w="4678" w:type="dxa"/>
          </w:tcPr>
          <w:p w14:paraId="50D04C58" w14:textId="77777777" w:rsidR="00C34555" w:rsidRPr="00C34555" w:rsidRDefault="00C34555" w:rsidP="00C34555">
            <w:pPr>
              <w:spacing w:line="276" w:lineRule="auto"/>
              <w:ind w:right="-108"/>
              <w:rPr>
                <w:rFonts w:eastAsia="Calibri"/>
                <w:lang w:eastAsia="en-US"/>
              </w:rPr>
            </w:pPr>
            <w:r w:rsidRPr="00C34555">
              <w:rPr>
                <w:rFonts w:eastAsia="Calibri"/>
                <w:lang w:eastAsia="en-US"/>
              </w:rPr>
              <w:t>Каменногорский центр образования</w:t>
            </w:r>
          </w:p>
        </w:tc>
        <w:tc>
          <w:tcPr>
            <w:tcW w:w="1458" w:type="dxa"/>
          </w:tcPr>
          <w:p w14:paraId="620DBD69"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c>
          <w:tcPr>
            <w:tcW w:w="1554" w:type="dxa"/>
          </w:tcPr>
          <w:p w14:paraId="44283F22"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w:t>
            </w:r>
          </w:p>
        </w:tc>
        <w:tc>
          <w:tcPr>
            <w:tcW w:w="1832" w:type="dxa"/>
          </w:tcPr>
          <w:p w14:paraId="570ADAF5"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r>
      <w:tr w:rsidR="00C34555" w:rsidRPr="00C34555" w14:paraId="4CCC8163" w14:textId="77777777" w:rsidTr="00C34555">
        <w:tc>
          <w:tcPr>
            <w:tcW w:w="4678" w:type="dxa"/>
          </w:tcPr>
          <w:p w14:paraId="5C77F6ED" w14:textId="77777777" w:rsidR="00C34555" w:rsidRPr="00C34555" w:rsidRDefault="00C34555" w:rsidP="00C34555">
            <w:pPr>
              <w:spacing w:line="276" w:lineRule="auto"/>
              <w:ind w:right="-108"/>
              <w:rPr>
                <w:rFonts w:eastAsia="Calibri"/>
                <w:lang w:eastAsia="en-US"/>
              </w:rPr>
            </w:pPr>
            <w:r w:rsidRPr="00C34555">
              <w:rPr>
                <w:rFonts w:eastAsia="Calibri"/>
                <w:lang w:eastAsia="en-US"/>
              </w:rPr>
              <w:t>Вещевская основная общеобразовательная школа</w:t>
            </w:r>
          </w:p>
        </w:tc>
        <w:tc>
          <w:tcPr>
            <w:tcW w:w="1458" w:type="dxa"/>
          </w:tcPr>
          <w:p w14:paraId="0148CD2D"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c>
          <w:tcPr>
            <w:tcW w:w="1554" w:type="dxa"/>
          </w:tcPr>
          <w:p w14:paraId="60F3DA1D"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w:t>
            </w:r>
          </w:p>
        </w:tc>
        <w:tc>
          <w:tcPr>
            <w:tcW w:w="1832" w:type="dxa"/>
          </w:tcPr>
          <w:p w14:paraId="06036F2B" w14:textId="77777777" w:rsidR="00C34555" w:rsidRPr="00C34555" w:rsidRDefault="00C34555" w:rsidP="00C34555">
            <w:pPr>
              <w:spacing w:line="276" w:lineRule="auto"/>
              <w:ind w:right="-108"/>
              <w:jc w:val="center"/>
              <w:rPr>
                <w:rFonts w:eastAsia="Calibri"/>
                <w:lang w:eastAsia="en-US"/>
              </w:rPr>
            </w:pPr>
            <w:r w:rsidRPr="00C34555">
              <w:rPr>
                <w:rFonts w:eastAsia="Calibri"/>
                <w:lang w:eastAsia="en-US"/>
              </w:rPr>
              <w:t>2</w:t>
            </w:r>
          </w:p>
        </w:tc>
      </w:tr>
      <w:tr w:rsidR="00DA5204" w:rsidRPr="00C34555" w14:paraId="78C10BC2" w14:textId="77777777" w:rsidTr="00C34555">
        <w:tc>
          <w:tcPr>
            <w:tcW w:w="4678" w:type="dxa"/>
          </w:tcPr>
          <w:p w14:paraId="23D9FE02" w14:textId="1A3AA1BE" w:rsidR="00DA5204" w:rsidRPr="00C34555" w:rsidRDefault="00DA5204" w:rsidP="00C34555">
            <w:pPr>
              <w:spacing w:line="276" w:lineRule="auto"/>
              <w:ind w:right="-108"/>
              <w:rPr>
                <w:rFonts w:eastAsia="Calibri"/>
                <w:lang w:eastAsia="en-US"/>
              </w:rPr>
            </w:pPr>
          </w:p>
        </w:tc>
        <w:tc>
          <w:tcPr>
            <w:tcW w:w="1458" w:type="dxa"/>
          </w:tcPr>
          <w:p w14:paraId="7CF25855" w14:textId="77777777" w:rsidR="00DA5204" w:rsidRPr="00C34555" w:rsidRDefault="00DA5204" w:rsidP="00C34555">
            <w:pPr>
              <w:spacing w:line="276" w:lineRule="auto"/>
              <w:ind w:right="-108"/>
              <w:jc w:val="center"/>
              <w:rPr>
                <w:rFonts w:eastAsia="Calibri"/>
                <w:lang w:eastAsia="en-US"/>
              </w:rPr>
            </w:pPr>
          </w:p>
        </w:tc>
        <w:tc>
          <w:tcPr>
            <w:tcW w:w="1554" w:type="dxa"/>
          </w:tcPr>
          <w:p w14:paraId="7833AB43" w14:textId="77777777" w:rsidR="00DA5204" w:rsidRPr="00C34555" w:rsidRDefault="00DA5204" w:rsidP="00C34555">
            <w:pPr>
              <w:spacing w:line="276" w:lineRule="auto"/>
              <w:ind w:right="-108"/>
              <w:jc w:val="center"/>
              <w:rPr>
                <w:rFonts w:eastAsia="Calibri"/>
                <w:lang w:eastAsia="en-US"/>
              </w:rPr>
            </w:pPr>
          </w:p>
        </w:tc>
        <w:tc>
          <w:tcPr>
            <w:tcW w:w="1832" w:type="dxa"/>
          </w:tcPr>
          <w:p w14:paraId="713E293D" w14:textId="77777777" w:rsidR="00DA5204" w:rsidRPr="00C34555" w:rsidRDefault="00DA5204" w:rsidP="00C34555">
            <w:pPr>
              <w:spacing w:line="276" w:lineRule="auto"/>
              <w:ind w:right="-108"/>
              <w:jc w:val="center"/>
              <w:rPr>
                <w:rFonts w:eastAsia="Calibri"/>
                <w:lang w:eastAsia="en-US"/>
              </w:rPr>
            </w:pPr>
          </w:p>
        </w:tc>
      </w:tr>
    </w:tbl>
    <w:p w14:paraId="5C8C98B7" w14:textId="7B42E5BC" w:rsidR="00C34555" w:rsidRDefault="00C34555" w:rsidP="00C34555">
      <w:pPr>
        <w:spacing w:line="259" w:lineRule="auto"/>
        <w:rPr>
          <w:rFonts w:ascii="Calibri" w:eastAsia="Calibri" w:hAnsi="Calibri"/>
          <w:color w:val="FF0000"/>
          <w:lang w:eastAsia="en-US"/>
        </w:rPr>
      </w:pPr>
    </w:p>
    <w:p w14:paraId="533552F8" w14:textId="43378893" w:rsidR="00057BF1" w:rsidRDefault="00057BF1" w:rsidP="00C34555">
      <w:pPr>
        <w:spacing w:line="259" w:lineRule="auto"/>
        <w:rPr>
          <w:rFonts w:ascii="Calibri" w:eastAsia="Calibri" w:hAnsi="Calibri"/>
          <w:color w:val="FF0000"/>
          <w:lang w:eastAsia="en-US"/>
        </w:rPr>
      </w:pPr>
    </w:p>
    <w:p w14:paraId="26AEC4B0" w14:textId="77777777" w:rsidR="00386078" w:rsidRPr="003E202F" w:rsidRDefault="00386078" w:rsidP="00386078">
      <w:pPr>
        <w:autoSpaceDE w:val="0"/>
        <w:autoSpaceDN w:val="0"/>
        <w:adjustRightInd w:val="0"/>
        <w:spacing w:line="276" w:lineRule="auto"/>
        <w:ind w:firstLine="708"/>
        <w:jc w:val="right"/>
        <w:rPr>
          <w:rFonts w:eastAsiaTheme="minorHAnsi"/>
          <w:color w:val="000000" w:themeColor="text1"/>
          <w:lang w:eastAsia="en-US"/>
        </w:rPr>
      </w:pPr>
      <w:r w:rsidRPr="003E202F">
        <w:rPr>
          <w:rFonts w:eastAsiaTheme="minorHAnsi"/>
          <w:color w:val="000000" w:themeColor="text1"/>
          <w:lang w:eastAsia="en-US"/>
        </w:rPr>
        <w:t>Приложение 2.2.1</w:t>
      </w:r>
    </w:p>
    <w:p w14:paraId="42C33266" w14:textId="0BA014EB" w:rsidR="00386078" w:rsidRDefault="00386078" w:rsidP="00057BF1">
      <w:pPr>
        <w:spacing w:line="259" w:lineRule="auto"/>
        <w:rPr>
          <w:rFonts w:ascii="Calibri" w:eastAsia="Calibri" w:hAnsi="Calibri"/>
          <w:color w:val="FF0000"/>
          <w:lang w:eastAsia="en-US"/>
        </w:rPr>
      </w:pPr>
    </w:p>
    <w:p w14:paraId="6379986C" w14:textId="4597D794" w:rsidR="00DA5204" w:rsidRPr="00DA5204" w:rsidRDefault="00DA5204" w:rsidP="00057BF1">
      <w:pPr>
        <w:tabs>
          <w:tab w:val="left" w:pos="6765"/>
        </w:tabs>
        <w:spacing w:after="160" w:line="259" w:lineRule="auto"/>
        <w:jc w:val="center"/>
        <w:rPr>
          <w:rFonts w:eastAsia="Calibri"/>
          <w:sz w:val="28"/>
          <w:szCs w:val="28"/>
        </w:rPr>
      </w:pPr>
      <w:r w:rsidRPr="00DA5204">
        <w:rPr>
          <w:rFonts w:eastAsia="Calibri"/>
          <w:sz w:val="28"/>
          <w:szCs w:val="28"/>
        </w:rPr>
        <w:t>Динамика количества педагогических работников,прошедших курсы повышения квалификации и переподготовки за последние 5 лет</w:t>
      </w:r>
    </w:p>
    <w:p w14:paraId="555B59D1" w14:textId="77777777" w:rsidR="00DA5204" w:rsidRPr="00C34555" w:rsidRDefault="00DA5204" w:rsidP="00C34555">
      <w:pPr>
        <w:spacing w:line="259" w:lineRule="auto"/>
        <w:rPr>
          <w:rFonts w:ascii="Calibri" w:eastAsia="Calibri" w:hAnsi="Calibri"/>
          <w:color w:val="FF0000"/>
          <w:lang w:eastAsia="en-US"/>
        </w:rPr>
      </w:pPr>
    </w:p>
    <w:p w14:paraId="0CBD1023" w14:textId="73B5B5C5" w:rsidR="002A5830" w:rsidRDefault="00DA5204" w:rsidP="00532E5F">
      <w:pPr>
        <w:spacing w:line="276" w:lineRule="auto"/>
        <w:jc w:val="center"/>
        <w:rPr>
          <w:color w:val="000000" w:themeColor="text1"/>
        </w:rPr>
      </w:pPr>
      <w:r>
        <w:rPr>
          <w:noProof/>
          <w:sz w:val="28"/>
          <w:szCs w:val="28"/>
        </w:rPr>
        <w:drawing>
          <wp:inline distT="0" distB="0" distL="0" distR="0" wp14:anchorId="5A991CBF" wp14:editId="7BC5F8E9">
            <wp:extent cx="5429250" cy="24860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0B4CEA" w14:textId="5F104AF3" w:rsidR="00DA5204" w:rsidRDefault="00DA5204" w:rsidP="00DA5204">
      <w:pPr>
        <w:spacing w:line="276" w:lineRule="auto"/>
        <w:rPr>
          <w:color w:val="000000" w:themeColor="text1"/>
        </w:rPr>
      </w:pPr>
    </w:p>
    <w:p w14:paraId="111233EE" w14:textId="18A96B19" w:rsidR="00F92633" w:rsidRDefault="00F92633" w:rsidP="00DA5204">
      <w:pPr>
        <w:spacing w:line="276" w:lineRule="auto"/>
        <w:rPr>
          <w:color w:val="000000" w:themeColor="text1"/>
        </w:rPr>
      </w:pPr>
    </w:p>
    <w:p w14:paraId="2ADFF60E" w14:textId="12CC7DFC" w:rsidR="00F92633" w:rsidRDefault="00F92633" w:rsidP="00DA5204">
      <w:pPr>
        <w:spacing w:line="276" w:lineRule="auto"/>
        <w:rPr>
          <w:color w:val="000000" w:themeColor="text1"/>
        </w:rPr>
        <w:sectPr w:rsidR="00F92633" w:rsidSect="00E20895">
          <w:headerReference w:type="default" r:id="rId16"/>
          <w:footerReference w:type="default" r:id="rId17"/>
          <w:pgSz w:w="11906" w:h="16838"/>
          <w:pgMar w:top="1134" w:right="849" w:bottom="1134" w:left="851" w:header="708" w:footer="708" w:gutter="0"/>
          <w:pgNumType w:start="1"/>
          <w:cols w:space="708"/>
          <w:titlePg/>
          <w:docGrid w:linePitch="360"/>
        </w:sectPr>
      </w:pPr>
      <w:bookmarkStart w:id="0" w:name="_GoBack"/>
      <w:bookmarkEnd w:id="0"/>
    </w:p>
    <w:p w14:paraId="0A7E89A0" w14:textId="78EC802F" w:rsidR="00F92633" w:rsidRDefault="00386078" w:rsidP="00386078">
      <w:pPr>
        <w:spacing w:line="276" w:lineRule="auto"/>
        <w:jc w:val="right"/>
        <w:rPr>
          <w:color w:val="000000" w:themeColor="text1"/>
        </w:rPr>
      </w:pPr>
      <w:r w:rsidRPr="00475926">
        <w:rPr>
          <w:rFonts w:eastAsia="Calibri"/>
          <w:lang w:eastAsia="en-US"/>
        </w:rPr>
        <w:t xml:space="preserve">Приложение </w:t>
      </w:r>
      <w:r>
        <w:rPr>
          <w:rFonts w:eastAsia="Calibri"/>
          <w:lang w:eastAsia="en-US"/>
        </w:rPr>
        <w:t>2.3.</w:t>
      </w:r>
      <w:r w:rsidRPr="00475926">
        <w:rPr>
          <w:rFonts w:eastAsia="Calibri"/>
          <w:lang w:eastAsia="en-US"/>
        </w:rPr>
        <w:t>1</w:t>
      </w:r>
    </w:p>
    <w:p w14:paraId="58891750" w14:textId="77777777" w:rsidR="00DA5204" w:rsidRPr="00DA5204" w:rsidRDefault="00DA5204" w:rsidP="00DA5204">
      <w:pPr>
        <w:jc w:val="center"/>
        <w:rPr>
          <w:b/>
          <w:bCs/>
          <w:color w:val="000000"/>
          <w:sz w:val="28"/>
          <w:szCs w:val="28"/>
        </w:rPr>
      </w:pPr>
      <w:r w:rsidRPr="00DA5204">
        <w:rPr>
          <w:b/>
          <w:bCs/>
          <w:color w:val="000000"/>
          <w:sz w:val="28"/>
          <w:szCs w:val="28"/>
        </w:rPr>
        <w:t>Итоги школьного этапа ВсОШ 2022-2023 уч.г.</w:t>
      </w:r>
    </w:p>
    <w:p w14:paraId="1E503CEB" w14:textId="77777777" w:rsidR="00DA5204" w:rsidRPr="00DA5204" w:rsidRDefault="00DA5204" w:rsidP="00DA5204">
      <w:pPr>
        <w:tabs>
          <w:tab w:val="left" w:pos="567"/>
          <w:tab w:val="left" w:pos="993"/>
          <w:tab w:val="left" w:pos="1276"/>
        </w:tabs>
        <w:contextualSpacing/>
        <w:jc w:val="right"/>
        <w:rPr>
          <w:rFonts w:eastAsia="Calibri"/>
          <w:lang w:eastAsia="en-US"/>
        </w:rPr>
      </w:pPr>
    </w:p>
    <w:tbl>
      <w:tblPr>
        <w:tblW w:w="16018" w:type="dxa"/>
        <w:tblInd w:w="-601" w:type="dxa"/>
        <w:tblLayout w:type="fixed"/>
        <w:tblLook w:val="04A0" w:firstRow="1" w:lastRow="0" w:firstColumn="1" w:lastColumn="0" w:noHBand="0" w:noVBand="1"/>
      </w:tblPr>
      <w:tblGrid>
        <w:gridCol w:w="709"/>
        <w:gridCol w:w="1985"/>
        <w:gridCol w:w="1276"/>
        <w:gridCol w:w="1417"/>
        <w:gridCol w:w="1418"/>
        <w:gridCol w:w="1417"/>
        <w:gridCol w:w="1418"/>
        <w:gridCol w:w="1701"/>
        <w:gridCol w:w="2126"/>
        <w:gridCol w:w="2551"/>
      </w:tblGrid>
      <w:tr w:rsidR="00DA5204" w:rsidRPr="00DA5204" w14:paraId="5680F963" w14:textId="77777777" w:rsidTr="00DA5204">
        <w:trPr>
          <w:trHeight w:val="1645"/>
        </w:trPr>
        <w:tc>
          <w:tcPr>
            <w:tcW w:w="709" w:type="dxa"/>
            <w:tcBorders>
              <w:top w:val="nil"/>
              <w:left w:val="single" w:sz="4" w:space="0" w:color="auto"/>
              <w:bottom w:val="single" w:sz="4" w:space="0" w:color="auto"/>
              <w:right w:val="single" w:sz="4" w:space="0" w:color="auto"/>
            </w:tcBorders>
            <w:shd w:val="clear" w:color="000000" w:fill="A4C2F4"/>
            <w:vAlign w:val="center"/>
            <w:hideMark/>
          </w:tcPr>
          <w:p w14:paraId="073DC995" w14:textId="77777777" w:rsidR="00DA5204" w:rsidRPr="00DA5204" w:rsidRDefault="00DA5204" w:rsidP="00DA5204">
            <w:pPr>
              <w:jc w:val="center"/>
              <w:rPr>
                <w:b/>
                <w:bCs/>
                <w:color w:val="000000"/>
                <w:sz w:val="20"/>
                <w:szCs w:val="20"/>
              </w:rPr>
            </w:pPr>
            <w:r w:rsidRPr="00DA5204">
              <w:rPr>
                <w:b/>
                <w:bCs/>
                <w:color w:val="000000"/>
                <w:sz w:val="20"/>
                <w:szCs w:val="20"/>
              </w:rPr>
              <w:t>№</w:t>
            </w:r>
          </w:p>
        </w:tc>
        <w:tc>
          <w:tcPr>
            <w:tcW w:w="1985" w:type="dxa"/>
            <w:tcBorders>
              <w:top w:val="nil"/>
              <w:left w:val="nil"/>
              <w:bottom w:val="single" w:sz="4" w:space="0" w:color="auto"/>
              <w:right w:val="single" w:sz="4" w:space="0" w:color="auto"/>
            </w:tcBorders>
            <w:shd w:val="clear" w:color="000000" w:fill="A4C2F4"/>
            <w:vAlign w:val="center"/>
            <w:hideMark/>
          </w:tcPr>
          <w:p w14:paraId="686B142C" w14:textId="77777777" w:rsidR="00DA5204" w:rsidRPr="00DA5204" w:rsidRDefault="00DA5204" w:rsidP="00DA5204">
            <w:pPr>
              <w:jc w:val="center"/>
              <w:rPr>
                <w:b/>
                <w:bCs/>
                <w:color w:val="000000"/>
                <w:sz w:val="20"/>
                <w:szCs w:val="20"/>
              </w:rPr>
            </w:pPr>
            <w:r w:rsidRPr="00DA5204">
              <w:rPr>
                <w:b/>
                <w:bCs/>
                <w:color w:val="000000"/>
                <w:sz w:val="20"/>
                <w:szCs w:val="20"/>
              </w:rPr>
              <w:t>ОО</w:t>
            </w:r>
          </w:p>
        </w:tc>
        <w:tc>
          <w:tcPr>
            <w:tcW w:w="1276" w:type="dxa"/>
            <w:tcBorders>
              <w:top w:val="nil"/>
              <w:left w:val="nil"/>
              <w:bottom w:val="single" w:sz="4" w:space="0" w:color="auto"/>
              <w:right w:val="single" w:sz="4" w:space="0" w:color="auto"/>
            </w:tcBorders>
            <w:shd w:val="clear" w:color="000000" w:fill="A4C2F4"/>
            <w:vAlign w:val="center"/>
            <w:hideMark/>
          </w:tcPr>
          <w:p w14:paraId="6EF1BAEA" w14:textId="77777777" w:rsidR="00DA5204" w:rsidRPr="00DA5204" w:rsidRDefault="00DA5204" w:rsidP="00DA5204">
            <w:pPr>
              <w:jc w:val="center"/>
              <w:rPr>
                <w:b/>
                <w:bCs/>
                <w:color w:val="000000"/>
                <w:sz w:val="20"/>
                <w:szCs w:val="20"/>
              </w:rPr>
            </w:pPr>
            <w:r w:rsidRPr="00DA5204">
              <w:rPr>
                <w:b/>
                <w:bCs/>
                <w:color w:val="000000"/>
                <w:sz w:val="20"/>
                <w:szCs w:val="20"/>
              </w:rPr>
              <w:t>Кол-во обуч-ся по ОО            (5-11кл)</w:t>
            </w:r>
          </w:p>
        </w:tc>
        <w:tc>
          <w:tcPr>
            <w:tcW w:w="1417" w:type="dxa"/>
            <w:tcBorders>
              <w:top w:val="nil"/>
              <w:left w:val="nil"/>
              <w:bottom w:val="single" w:sz="4" w:space="0" w:color="auto"/>
              <w:right w:val="single" w:sz="4" w:space="0" w:color="auto"/>
            </w:tcBorders>
            <w:shd w:val="clear" w:color="000000" w:fill="A4C2F4"/>
            <w:vAlign w:val="center"/>
            <w:hideMark/>
          </w:tcPr>
          <w:p w14:paraId="4A9CA888" w14:textId="77777777" w:rsidR="00DA5204" w:rsidRPr="00DA5204" w:rsidRDefault="00DA5204" w:rsidP="00DA5204">
            <w:pPr>
              <w:jc w:val="center"/>
              <w:rPr>
                <w:b/>
                <w:bCs/>
                <w:color w:val="000000"/>
                <w:sz w:val="20"/>
                <w:szCs w:val="20"/>
              </w:rPr>
            </w:pPr>
            <w:r w:rsidRPr="00DA5204">
              <w:rPr>
                <w:b/>
                <w:bCs/>
                <w:color w:val="000000"/>
                <w:sz w:val="20"/>
                <w:szCs w:val="20"/>
              </w:rPr>
              <w:t>Фактическое кол-во участников</w:t>
            </w:r>
          </w:p>
        </w:tc>
        <w:tc>
          <w:tcPr>
            <w:tcW w:w="1418" w:type="dxa"/>
            <w:tcBorders>
              <w:top w:val="nil"/>
              <w:left w:val="nil"/>
              <w:bottom w:val="single" w:sz="4" w:space="0" w:color="auto"/>
              <w:right w:val="single" w:sz="4" w:space="0" w:color="auto"/>
            </w:tcBorders>
            <w:shd w:val="clear" w:color="000000" w:fill="A4C2F4"/>
            <w:vAlign w:val="center"/>
            <w:hideMark/>
          </w:tcPr>
          <w:p w14:paraId="76FA3741" w14:textId="77777777" w:rsidR="00DA5204" w:rsidRPr="00DA5204" w:rsidRDefault="00DA5204" w:rsidP="00DA5204">
            <w:pPr>
              <w:jc w:val="center"/>
              <w:rPr>
                <w:b/>
                <w:bCs/>
                <w:color w:val="000000"/>
                <w:sz w:val="20"/>
                <w:szCs w:val="20"/>
              </w:rPr>
            </w:pPr>
            <w:r w:rsidRPr="00DA5204">
              <w:rPr>
                <w:b/>
                <w:bCs/>
                <w:color w:val="000000"/>
                <w:sz w:val="20"/>
                <w:szCs w:val="20"/>
              </w:rPr>
              <w:t>Физические лица ШЭ</w:t>
            </w:r>
          </w:p>
        </w:tc>
        <w:tc>
          <w:tcPr>
            <w:tcW w:w="1417" w:type="dxa"/>
            <w:tcBorders>
              <w:top w:val="nil"/>
              <w:left w:val="nil"/>
              <w:bottom w:val="single" w:sz="4" w:space="0" w:color="auto"/>
              <w:right w:val="single" w:sz="4" w:space="0" w:color="auto"/>
            </w:tcBorders>
            <w:shd w:val="clear" w:color="000000" w:fill="95B3D7"/>
            <w:vAlign w:val="center"/>
            <w:hideMark/>
          </w:tcPr>
          <w:p w14:paraId="7826AE3F" w14:textId="77777777" w:rsidR="00DA5204" w:rsidRPr="00DA5204" w:rsidRDefault="00DA5204" w:rsidP="00DA5204">
            <w:pPr>
              <w:jc w:val="center"/>
              <w:rPr>
                <w:b/>
                <w:bCs/>
                <w:color w:val="000000"/>
                <w:sz w:val="20"/>
                <w:szCs w:val="20"/>
              </w:rPr>
            </w:pPr>
            <w:r w:rsidRPr="00DA5204">
              <w:rPr>
                <w:b/>
                <w:bCs/>
                <w:color w:val="000000"/>
                <w:sz w:val="20"/>
                <w:szCs w:val="20"/>
              </w:rPr>
              <w:t>Количество участников с ОВЗ</w:t>
            </w:r>
          </w:p>
        </w:tc>
        <w:tc>
          <w:tcPr>
            <w:tcW w:w="1418" w:type="dxa"/>
            <w:tcBorders>
              <w:top w:val="nil"/>
              <w:left w:val="nil"/>
              <w:bottom w:val="single" w:sz="4" w:space="0" w:color="auto"/>
              <w:right w:val="single" w:sz="4" w:space="0" w:color="auto"/>
            </w:tcBorders>
            <w:shd w:val="clear" w:color="000000" w:fill="95B3D7"/>
            <w:vAlign w:val="center"/>
            <w:hideMark/>
          </w:tcPr>
          <w:p w14:paraId="7EF7ADFB" w14:textId="77777777" w:rsidR="00DA5204" w:rsidRPr="00DA5204" w:rsidRDefault="00DA5204" w:rsidP="00DA5204">
            <w:pPr>
              <w:jc w:val="center"/>
              <w:rPr>
                <w:b/>
                <w:bCs/>
                <w:color w:val="000000"/>
                <w:sz w:val="20"/>
                <w:szCs w:val="20"/>
              </w:rPr>
            </w:pPr>
            <w:r w:rsidRPr="00DA5204">
              <w:rPr>
                <w:b/>
                <w:bCs/>
                <w:color w:val="000000"/>
                <w:sz w:val="20"/>
                <w:szCs w:val="20"/>
              </w:rPr>
              <w:t>Победители и призеры ШЭ</w:t>
            </w:r>
          </w:p>
        </w:tc>
        <w:tc>
          <w:tcPr>
            <w:tcW w:w="1701" w:type="dxa"/>
            <w:tcBorders>
              <w:top w:val="nil"/>
              <w:left w:val="nil"/>
              <w:bottom w:val="single" w:sz="4" w:space="0" w:color="auto"/>
              <w:right w:val="single" w:sz="4" w:space="0" w:color="auto"/>
            </w:tcBorders>
            <w:shd w:val="clear" w:color="000000" w:fill="95B3D7"/>
            <w:vAlign w:val="center"/>
            <w:hideMark/>
          </w:tcPr>
          <w:p w14:paraId="7EDA6333" w14:textId="77777777" w:rsidR="00DA5204" w:rsidRPr="00DA5204" w:rsidRDefault="00DA5204" w:rsidP="00DA5204">
            <w:pPr>
              <w:jc w:val="center"/>
              <w:rPr>
                <w:b/>
                <w:bCs/>
                <w:color w:val="000000"/>
                <w:sz w:val="20"/>
                <w:szCs w:val="20"/>
              </w:rPr>
            </w:pPr>
            <w:r w:rsidRPr="00DA5204">
              <w:rPr>
                <w:b/>
                <w:bCs/>
                <w:color w:val="000000"/>
                <w:sz w:val="20"/>
                <w:szCs w:val="20"/>
              </w:rPr>
              <w:t>Победители и призеры ШЭ, физические лица</w:t>
            </w:r>
          </w:p>
        </w:tc>
        <w:tc>
          <w:tcPr>
            <w:tcW w:w="2126" w:type="dxa"/>
            <w:tcBorders>
              <w:top w:val="nil"/>
              <w:left w:val="nil"/>
              <w:bottom w:val="single" w:sz="4" w:space="0" w:color="auto"/>
              <w:right w:val="single" w:sz="4" w:space="0" w:color="auto"/>
            </w:tcBorders>
            <w:shd w:val="clear" w:color="000000" w:fill="95B3D7"/>
            <w:vAlign w:val="center"/>
            <w:hideMark/>
          </w:tcPr>
          <w:p w14:paraId="1B1CA6D2" w14:textId="77777777" w:rsidR="00DA5204" w:rsidRPr="00DA5204" w:rsidRDefault="00DA5204" w:rsidP="00DA5204">
            <w:pPr>
              <w:jc w:val="center"/>
              <w:rPr>
                <w:b/>
                <w:bCs/>
                <w:color w:val="000000"/>
                <w:sz w:val="20"/>
                <w:szCs w:val="20"/>
              </w:rPr>
            </w:pPr>
            <w:r w:rsidRPr="00DA5204">
              <w:rPr>
                <w:b/>
                <w:bCs/>
                <w:color w:val="000000"/>
                <w:sz w:val="20"/>
                <w:szCs w:val="20"/>
              </w:rPr>
              <w:t>Предметы, по которым олимпиада не проходила в ОО</w:t>
            </w:r>
          </w:p>
        </w:tc>
        <w:tc>
          <w:tcPr>
            <w:tcW w:w="2551" w:type="dxa"/>
            <w:tcBorders>
              <w:top w:val="nil"/>
              <w:left w:val="nil"/>
              <w:bottom w:val="single" w:sz="4" w:space="0" w:color="auto"/>
              <w:right w:val="single" w:sz="4" w:space="0" w:color="auto"/>
            </w:tcBorders>
            <w:shd w:val="clear" w:color="000000" w:fill="95B3D7"/>
            <w:vAlign w:val="center"/>
            <w:hideMark/>
          </w:tcPr>
          <w:p w14:paraId="3538938B" w14:textId="77777777" w:rsidR="00DA5204" w:rsidRPr="00DA5204" w:rsidRDefault="00DA5204" w:rsidP="00DA5204">
            <w:pPr>
              <w:jc w:val="center"/>
              <w:rPr>
                <w:b/>
                <w:bCs/>
                <w:color w:val="000000"/>
                <w:sz w:val="20"/>
                <w:szCs w:val="20"/>
              </w:rPr>
            </w:pPr>
            <w:r w:rsidRPr="00DA5204">
              <w:rPr>
                <w:b/>
                <w:bCs/>
                <w:color w:val="000000"/>
                <w:sz w:val="20"/>
                <w:szCs w:val="20"/>
              </w:rPr>
              <w:t xml:space="preserve">Обобщенный качественный анализ уровня подготовки учащихся </w:t>
            </w:r>
            <w:r w:rsidRPr="00DA5204">
              <w:rPr>
                <w:b/>
                <w:bCs/>
                <w:color w:val="000000"/>
                <w:sz w:val="20"/>
                <w:szCs w:val="20"/>
              </w:rPr>
              <w:br/>
              <w:t>(на основании мнения жюри)</w:t>
            </w:r>
          </w:p>
        </w:tc>
      </w:tr>
      <w:tr w:rsidR="00DA5204" w:rsidRPr="00DA5204" w14:paraId="2A36622D" w14:textId="77777777" w:rsidTr="00DA5204">
        <w:trPr>
          <w:trHeight w:val="77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EC2627" w14:textId="77777777" w:rsidR="00DA5204" w:rsidRPr="00DA5204" w:rsidRDefault="00DA5204" w:rsidP="00DA5204">
            <w:pPr>
              <w:jc w:val="center"/>
              <w:rPr>
                <w:color w:val="000000"/>
                <w:sz w:val="20"/>
                <w:szCs w:val="20"/>
              </w:rPr>
            </w:pPr>
            <w:r w:rsidRPr="00DA5204">
              <w:rPr>
                <w:color w:val="000000"/>
                <w:sz w:val="20"/>
                <w:szCs w:val="20"/>
              </w:rPr>
              <w:t>1</w:t>
            </w:r>
          </w:p>
        </w:tc>
        <w:tc>
          <w:tcPr>
            <w:tcW w:w="1985" w:type="dxa"/>
            <w:tcBorders>
              <w:top w:val="nil"/>
              <w:left w:val="nil"/>
              <w:bottom w:val="single" w:sz="4" w:space="0" w:color="auto"/>
              <w:right w:val="single" w:sz="4" w:space="0" w:color="auto"/>
            </w:tcBorders>
            <w:shd w:val="clear" w:color="000000" w:fill="E6B8B7"/>
            <w:vAlign w:val="center"/>
            <w:hideMark/>
          </w:tcPr>
          <w:p w14:paraId="7A80822D" w14:textId="77777777" w:rsidR="00DA5204" w:rsidRPr="00DA5204" w:rsidRDefault="00DA5204" w:rsidP="00DA5204">
            <w:pPr>
              <w:jc w:val="center"/>
              <w:rPr>
                <w:b/>
                <w:bCs/>
                <w:sz w:val="20"/>
                <w:szCs w:val="20"/>
              </w:rPr>
            </w:pPr>
            <w:r w:rsidRPr="00DA5204">
              <w:rPr>
                <w:b/>
                <w:bCs/>
                <w:sz w:val="20"/>
                <w:szCs w:val="20"/>
              </w:rPr>
              <w:t>Гимназия</w:t>
            </w:r>
          </w:p>
        </w:tc>
        <w:tc>
          <w:tcPr>
            <w:tcW w:w="1276" w:type="dxa"/>
            <w:tcBorders>
              <w:top w:val="nil"/>
              <w:left w:val="nil"/>
              <w:bottom w:val="single" w:sz="4" w:space="0" w:color="auto"/>
              <w:right w:val="single" w:sz="4" w:space="0" w:color="auto"/>
            </w:tcBorders>
            <w:shd w:val="clear" w:color="000000" w:fill="E6B8B7"/>
            <w:vAlign w:val="center"/>
            <w:hideMark/>
          </w:tcPr>
          <w:p w14:paraId="2F0EFAA6" w14:textId="77777777" w:rsidR="00DA5204" w:rsidRPr="00DA5204" w:rsidRDefault="00DA5204" w:rsidP="00DA5204">
            <w:pPr>
              <w:jc w:val="center"/>
              <w:rPr>
                <w:sz w:val="20"/>
                <w:szCs w:val="20"/>
              </w:rPr>
            </w:pPr>
            <w:r w:rsidRPr="00DA5204">
              <w:rPr>
                <w:sz w:val="20"/>
                <w:szCs w:val="20"/>
              </w:rPr>
              <w:t>364</w:t>
            </w:r>
          </w:p>
        </w:tc>
        <w:tc>
          <w:tcPr>
            <w:tcW w:w="1417" w:type="dxa"/>
            <w:tcBorders>
              <w:top w:val="nil"/>
              <w:left w:val="nil"/>
              <w:bottom w:val="single" w:sz="4" w:space="0" w:color="auto"/>
              <w:right w:val="single" w:sz="4" w:space="0" w:color="auto"/>
            </w:tcBorders>
            <w:shd w:val="clear" w:color="000000" w:fill="E6B8B7"/>
            <w:vAlign w:val="center"/>
            <w:hideMark/>
          </w:tcPr>
          <w:p w14:paraId="6CB28759" w14:textId="77777777" w:rsidR="00DA5204" w:rsidRPr="00DA5204" w:rsidRDefault="00DA5204" w:rsidP="00DA5204">
            <w:pPr>
              <w:jc w:val="center"/>
              <w:rPr>
                <w:sz w:val="20"/>
                <w:szCs w:val="20"/>
              </w:rPr>
            </w:pPr>
            <w:r w:rsidRPr="00DA5204">
              <w:rPr>
                <w:sz w:val="20"/>
                <w:szCs w:val="20"/>
              </w:rPr>
              <w:t>2864</w:t>
            </w:r>
          </w:p>
        </w:tc>
        <w:tc>
          <w:tcPr>
            <w:tcW w:w="1418" w:type="dxa"/>
            <w:tcBorders>
              <w:top w:val="nil"/>
              <w:left w:val="nil"/>
              <w:bottom w:val="single" w:sz="4" w:space="0" w:color="auto"/>
              <w:right w:val="single" w:sz="4" w:space="0" w:color="auto"/>
            </w:tcBorders>
            <w:shd w:val="clear" w:color="000000" w:fill="E6B8B7"/>
            <w:vAlign w:val="center"/>
            <w:hideMark/>
          </w:tcPr>
          <w:p w14:paraId="17FF4165" w14:textId="77777777" w:rsidR="00DA5204" w:rsidRPr="00DA5204" w:rsidRDefault="00DA5204" w:rsidP="00DA5204">
            <w:pPr>
              <w:jc w:val="center"/>
              <w:rPr>
                <w:sz w:val="20"/>
                <w:szCs w:val="20"/>
              </w:rPr>
            </w:pPr>
            <w:r w:rsidRPr="00DA5204">
              <w:rPr>
                <w:sz w:val="20"/>
                <w:szCs w:val="20"/>
              </w:rPr>
              <w:t>344</w:t>
            </w:r>
          </w:p>
        </w:tc>
        <w:tc>
          <w:tcPr>
            <w:tcW w:w="1417" w:type="dxa"/>
            <w:tcBorders>
              <w:top w:val="nil"/>
              <w:left w:val="nil"/>
              <w:bottom w:val="single" w:sz="4" w:space="0" w:color="auto"/>
              <w:right w:val="single" w:sz="4" w:space="0" w:color="auto"/>
            </w:tcBorders>
            <w:shd w:val="clear" w:color="000000" w:fill="E6B8B7"/>
            <w:vAlign w:val="center"/>
            <w:hideMark/>
          </w:tcPr>
          <w:p w14:paraId="367C6E13" w14:textId="77777777" w:rsidR="00DA5204" w:rsidRPr="00DA5204" w:rsidRDefault="00DA5204" w:rsidP="00DA5204">
            <w:pPr>
              <w:jc w:val="center"/>
              <w:rPr>
                <w:sz w:val="20"/>
                <w:szCs w:val="20"/>
              </w:rPr>
            </w:pPr>
            <w:r w:rsidRPr="00DA5204">
              <w:rPr>
                <w:sz w:val="20"/>
                <w:szCs w:val="20"/>
              </w:rPr>
              <w:t>0</w:t>
            </w:r>
          </w:p>
        </w:tc>
        <w:tc>
          <w:tcPr>
            <w:tcW w:w="1418" w:type="dxa"/>
            <w:tcBorders>
              <w:top w:val="nil"/>
              <w:left w:val="nil"/>
              <w:bottom w:val="single" w:sz="4" w:space="0" w:color="auto"/>
              <w:right w:val="single" w:sz="4" w:space="0" w:color="auto"/>
            </w:tcBorders>
            <w:shd w:val="clear" w:color="000000" w:fill="E6B8B7"/>
            <w:vAlign w:val="center"/>
            <w:hideMark/>
          </w:tcPr>
          <w:p w14:paraId="5E979316" w14:textId="77777777" w:rsidR="00DA5204" w:rsidRPr="00DA5204" w:rsidRDefault="00DA5204" w:rsidP="00DA5204">
            <w:pPr>
              <w:jc w:val="center"/>
              <w:rPr>
                <w:sz w:val="20"/>
                <w:szCs w:val="20"/>
              </w:rPr>
            </w:pPr>
            <w:r w:rsidRPr="00DA5204">
              <w:rPr>
                <w:sz w:val="20"/>
                <w:szCs w:val="20"/>
              </w:rPr>
              <w:t>840</w:t>
            </w:r>
          </w:p>
        </w:tc>
        <w:tc>
          <w:tcPr>
            <w:tcW w:w="1701" w:type="dxa"/>
            <w:tcBorders>
              <w:top w:val="nil"/>
              <w:left w:val="nil"/>
              <w:bottom w:val="single" w:sz="4" w:space="0" w:color="auto"/>
              <w:right w:val="single" w:sz="4" w:space="0" w:color="auto"/>
            </w:tcBorders>
            <w:shd w:val="clear" w:color="000000" w:fill="E6B8B7"/>
            <w:vAlign w:val="center"/>
            <w:hideMark/>
          </w:tcPr>
          <w:p w14:paraId="77F29811" w14:textId="77777777" w:rsidR="00DA5204" w:rsidRPr="00DA5204" w:rsidRDefault="00DA5204" w:rsidP="00DA5204">
            <w:pPr>
              <w:jc w:val="center"/>
              <w:rPr>
                <w:sz w:val="20"/>
                <w:szCs w:val="20"/>
              </w:rPr>
            </w:pPr>
            <w:r w:rsidRPr="00DA5204">
              <w:rPr>
                <w:sz w:val="20"/>
                <w:szCs w:val="20"/>
              </w:rPr>
              <w:t>269</w:t>
            </w:r>
          </w:p>
        </w:tc>
        <w:tc>
          <w:tcPr>
            <w:tcW w:w="2126" w:type="dxa"/>
            <w:tcBorders>
              <w:top w:val="nil"/>
              <w:left w:val="nil"/>
              <w:bottom w:val="single" w:sz="4" w:space="0" w:color="auto"/>
              <w:right w:val="single" w:sz="4" w:space="0" w:color="auto"/>
            </w:tcBorders>
            <w:shd w:val="clear" w:color="000000" w:fill="E6B8B7"/>
            <w:vAlign w:val="center"/>
            <w:hideMark/>
          </w:tcPr>
          <w:p w14:paraId="30C0C5A7" w14:textId="77777777" w:rsidR="00DA5204" w:rsidRPr="00DA5204" w:rsidRDefault="00DA5204" w:rsidP="00DA5204">
            <w:pPr>
              <w:rPr>
                <w:sz w:val="20"/>
                <w:szCs w:val="20"/>
              </w:rPr>
            </w:pPr>
            <w:r w:rsidRPr="00DA5204">
              <w:rPr>
                <w:sz w:val="20"/>
                <w:szCs w:val="20"/>
              </w:rPr>
              <w:t>Олимпиада проходила по всем предметам</w:t>
            </w:r>
          </w:p>
        </w:tc>
        <w:tc>
          <w:tcPr>
            <w:tcW w:w="2551" w:type="dxa"/>
            <w:tcBorders>
              <w:top w:val="nil"/>
              <w:left w:val="nil"/>
              <w:bottom w:val="single" w:sz="4" w:space="0" w:color="auto"/>
              <w:right w:val="single" w:sz="4" w:space="0" w:color="auto"/>
            </w:tcBorders>
            <w:shd w:val="clear" w:color="000000" w:fill="E6B8B7"/>
            <w:vAlign w:val="center"/>
            <w:hideMark/>
          </w:tcPr>
          <w:p w14:paraId="6E6B6CB6" w14:textId="77777777" w:rsidR="00DA5204" w:rsidRPr="00DA5204" w:rsidRDefault="00DA5204" w:rsidP="00DA5204">
            <w:pPr>
              <w:rPr>
                <w:sz w:val="20"/>
                <w:szCs w:val="20"/>
              </w:rPr>
            </w:pPr>
            <w:r w:rsidRPr="00DA5204">
              <w:rPr>
                <w:sz w:val="20"/>
                <w:szCs w:val="20"/>
              </w:rPr>
              <w:t>Соответствует уровню подготовки</w:t>
            </w:r>
          </w:p>
        </w:tc>
      </w:tr>
      <w:tr w:rsidR="00DA5204" w:rsidRPr="00DA5204" w14:paraId="384D1C4F" w14:textId="77777777" w:rsidTr="00DA5204">
        <w:trPr>
          <w:trHeight w:val="83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612D18" w14:textId="77777777" w:rsidR="00DA5204" w:rsidRPr="00DA5204" w:rsidRDefault="00DA5204" w:rsidP="00DA5204">
            <w:pPr>
              <w:jc w:val="center"/>
              <w:rPr>
                <w:color w:val="000000"/>
                <w:sz w:val="20"/>
                <w:szCs w:val="20"/>
              </w:rPr>
            </w:pPr>
            <w:r w:rsidRPr="00DA5204">
              <w:rPr>
                <w:color w:val="000000"/>
                <w:sz w:val="20"/>
                <w:szCs w:val="20"/>
              </w:rPr>
              <w:t>2</w:t>
            </w:r>
          </w:p>
        </w:tc>
        <w:tc>
          <w:tcPr>
            <w:tcW w:w="1985" w:type="dxa"/>
            <w:tcBorders>
              <w:top w:val="nil"/>
              <w:left w:val="nil"/>
              <w:bottom w:val="single" w:sz="4" w:space="0" w:color="auto"/>
              <w:right w:val="single" w:sz="4" w:space="0" w:color="auto"/>
            </w:tcBorders>
            <w:shd w:val="clear" w:color="000000" w:fill="E6B8B7"/>
            <w:vAlign w:val="center"/>
            <w:hideMark/>
          </w:tcPr>
          <w:p w14:paraId="420BB5E7" w14:textId="77777777" w:rsidR="00DA5204" w:rsidRPr="00DA5204" w:rsidRDefault="00DA5204" w:rsidP="00DA5204">
            <w:pPr>
              <w:jc w:val="center"/>
              <w:rPr>
                <w:b/>
                <w:bCs/>
                <w:sz w:val="20"/>
                <w:szCs w:val="20"/>
              </w:rPr>
            </w:pPr>
            <w:r w:rsidRPr="00DA5204">
              <w:rPr>
                <w:b/>
                <w:bCs/>
                <w:sz w:val="20"/>
                <w:szCs w:val="20"/>
              </w:rPr>
              <w:t>Гимназия №11</w:t>
            </w:r>
          </w:p>
        </w:tc>
        <w:tc>
          <w:tcPr>
            <w:tcW w:w="1276" w:type="dxa"/>
            <w:tcBorders>
              <w:top w:val="nil"/>
              <w:left w:val="nil"/>
              <w:bottom w:val="single" w:sz="4" w:space="0" w:color="auto"/>
              <w:right w:val="single" w:sz="4" w:space="0" w:color="auto"/>
            </w:tcBorders>
            <w:shd w:val="clear" w:color="000000" w:fill="E6B8B7"/>
            <w:vAlign w:val="center"/>
            <w:hideMark/>
          </w:tcPr>
          <w:p w14:paraId="564E43FF" w14:textId="77777777" w:rsidR="00DA5204" w:rsidRPr="00DA5204" w:rsidRDefault="00DA5204" w:rsidP="00DA5204">
            <w:pPr>
              <w:jc w:val="center"/>
              <w:rPr>
                <w:sz w:val="20"/>
                <w:szCs w:val="20"/>
              </w:rPr>
            </w:pPr>
            <w:r w:rsidRPr="00DA5204">
              <w:rPr>
                <w:sz w:val="20"/>
                <w:szCs w:val="20"/>
              </w:rPr>
              <w:t>387</w:t>
            </w:r>
          </w:p>
        </w:tc>
        <w:tc>
          <w:tcPr>
            <w:tcW w:w="1417" w:type="dxa"/>
            <w:tcBorders>
              <w:top w:val="nil"/>
              <w:left w:val="nil"/>
              <w:bottom w:val="single" w:sz="4" w:space="0" w:color="auto"/>
              <w:right w:val="single" w:sz="4" w:space="0" w:color="auto"/>
            </w:tcBorders>
            <w:shd w:val="clear" w:color="000000" w:fill="E6B8B7"/>
            <w:vAlign w:val="center"/>
            <w:hideMark/>
          </w:tcPr>
          <w:p w14:paraId="139368C1" w14:textId="77777777" w:rsidR="00DA5204" w:rsidRPr="00DA5204" w:rsidRDefault="00DA5204" w:rsidP="00DA5204">
            <w:pPr>
              <w:jc w:val="center"/>
              <w:rPr>
                <w:sz w:val="20"/>
                <w:szCs w:val="20"/>
              </w:rPr>
            </w:pPr>
            <w:r w:rsidRPr="00DA5204">
              <w:rPr>
                <w:sz w:val="20"/>
                <w:szCs w:val="20"/>
              </w:rPr>
              <w:t>1192</w:t>
            </w:r>
          </w:p>
        </w:tc>
        <w:tc>
          <w:tcPr>
            <w:tcW w:w="1418" w:type="dxa"/>
            <w:tcBorders>
              <w:top w:val="nil"/>
              <w:left w:val="nil"/>
              <w:bottom w:val="single" w:sz="4" w:space="0" w:color="auto"/>
              <w:right w:val="single" w:sz="4" w:space="0" w:color="auto"/>
            </w:tcBorders>
            <w:shd w:val="clear" w:color="000000" w:fill="E6B8B7"/>
            <w:vAlign w:val="center"/>
            <w:hideMark/>
          </w:tcPr>
          <w:p w14:paraId="192662CC" w14:textId="77777777" w:rsidR="00DA5204" w:rsidRPr="00DA5204" w:rsidRDefault="00DA5204" w:rsidP="00DA5204">
            <w:pPr>
              <w:jc w:val="center"/>
              <w:rPr>
                <w:sz w:val="20"/>
                <w:szCs w:val="20"/>
              </w:rPr>
            </w:pPr>
            <w:r w:rsidRPr="00DA5204">
              <w:rPr>
                <w:sz w:val="20"/>
                <w:szCs w:val="20"/>
              </w:rPr>
              <w:t>359</w:t>
            </w:r>
          </w:p>
        </w:tc>
        <w:tc>
          <w:tcPr>
            <w:tcW w:w="1417" w:type="dxa"/>
            <w:tcBorders>
              <w:top w:val="nil"/>
              <w:left w:val="nil"/>
              <w:bottom w:val="single" w:sz="4" w:space="0" w:color="auto"/>
              <w:right w:val="single" w:sz="4" w:space="0" w:color="auto"/>
            </w:tcBorders>
            <w:shd w:val="clear" w:color="000000" w:fill="E6B8B7"/>
            <w:vAlign w:val="center"/>
            <w:hideMark/>
          </w:tcPr>
          <w:p w14:paraId="70A8E5CD" w14:textId="77777777" w:rsidR="00DA5204" w:rsidRPr="00DA5204" w:rsidRDefault="00DA5204" w:rsidP="00DA5204">
            <w:pPr>
              <w:jc w:val="center"/>
              <w:rPr>
                <w:sz w:val="20"/>
                <w:szCs w:val="20"/>
              </w:rPr>
            </w:pPr>
            <w:r w:rsidRPr="00DA5204">
              <w:rPr>
                <w:sz w:val="20"/>
                <w:szCs w:val="20"/>
              </w:rPr>
              <w:t>0</w:t>
            </w:r>
          </w:p>
        </w:tc>
        <w:tc>
          <w:tcPr>
            <w:tcW w:w="1418" w:type="dxa"/>
            <w:tcBorders>
              <w:top w:val="nil"/>
              <w:left w:val="nil"/>
              <w:bottom w:val="single" w:sz="4" w:space="0" w:color="auto"/>
              <w:right w:val="single" w:sz="4" w:space="0" w:color="auto"/>
            </w:tcBorders>
            <w:shd w:val="clear" w:color="000000" w:fill="E6B8B7"/>
            <w:vAlign w:val="center"/>
            <w:hideMark/>
          </w:tcPr>
          <w:p w14:paraId="1A84E46F" w14:textId="77777777" w:rsidR="00DA5204" w:rsidRPr="00DA5204" w:rsidRDefault="00DA5204" w:rsidP="00DA5204">
            <w:pPr>
              <w:jc w:val="center"/>
              <w:rPr>
                <w:sz w:val="20"/>
                <w:szCs w:val="20"/>
              </w:rPr>
            </w:pPr>
            <w:r w:rsidRPr="00DA5204">
              <w:rPr>
                <w:sz w:val="20"/>
                <w:szCs w:val="20"/>
              </w:rPr>
              <w:t>342</w:t>
            </w:r>
          </w:p>
        </w:tc>
        <w:tc>
          <w:tcPr>
            <w:tcW w:w="1701" w:type="dxa"/>
            <w:tcBorders>
              <w:top w:val="nil"/>
              <w:left w:val="nil"/>
              <w:bottom w:val="single" w:sz="4" w:space="0" w:color="auto"/>
              <w:right w:val="single" w:sz="4" w:space="0" w:color="auto"/>
            </w:tcBorders>
            <w:shd w:val="clear" w:color="000000" w:fill="E6B8B7"/>
            <w:vAlign w:val="center"/>
            <w:hideMark/>
          </w:tcPr>
          <w:p w14:paraId="773C2CA5" w14:textId="77777777" w:rsidR="00DA5204" w:rsidRPr="00DA5204" w:rsidRDefault="00DA5204" w:rsidP="00DA5204">
            <w:pPr>
              <w:jc w:val="center"/>
              <w:rPr>
                <w:sz w:val="20"/>
                <w:szCs w:val="20"/>
              </w:rPr>
            </w:pPr>
            <w:r w:rsidRPr="00DA5204">
              <w:rPr>
                <w:sz w:val="20"/>
                <w:szCs w:val="20"/>
              </w:rPr>
              <w:t>76</w:t>
            </w:r>
          </w:p>
        </w:tc>
        <w:tc>
          <w:tcPr>
            <w:tcW w:w="2126" w:type="dxa"/>
            <w:tcBorders>
              <w:top w:val="nil"/>
              <w:left w:val="nil"/>
              <w:bottom w:val="single" w:sz="4" w:space="0" w:color="auto"/>
              <w:right w:val="single" w:sz="4" w:space="0" w:color="auto"/>
            </w:tcBorders>
            <w:shd w:val="clear" w:color="000000" w:fill="E6B8B7"/>
            <w:vAlign w:val="center"/>
            <w:hideMark/>
          </w:tcPr>
          <w:p w14:paraId="5A89AA3B" w14:textId="77777777" w:rsidR="00DA5204" w:rsidRPr="00DA5204" w:rsidRDefault="00DA5204" w:rsidP="00DA5204">
            <w:pPr>
              <w:rPr>
                <w:sz w:val="20"/>
                <w:szCs w:val="20"/>
              </w:rPr>
            </w:pPr>
            <w:r w:rsidRPr="00DA5204">
              <w:rPr>
                <w:sz w:val="20"/>
                <w:szCs w:val="20"/>
              </w:rPr>
              <w:t>Олимпиада проходила по всем предметам</w:t>
            </w:r>
          </w:p>
        </w:tc>
        <w:tc>
          <w:tcPr>
            <w:tcW w:w="2551" w:type="dxa"/>
            <w:tcBorders>
              <w:top w:val="nil"/>
              <w:left w:val="nil"/>
              <w:bottom w:val="single" w:sz="4" w:space="0" w:color="auto"/>
              <w:right w:val="single" w:sz="4" w:space="0" w:color="auto"/>
            </w:tcBorders>
            <w:shd w:val="clear" w:color="000000" w:fill="E6B8B7"/>
            <w:vAlign w:val="center"/>
            <w:hideMark/>
          </w:tcPr>
          <w:p w14:paraId="6E546FAC" w14:textId="77777777" w:rsidR="00DA5204" w:rsidRPr="00DA5204" w:rsidRDefault="00DA5204" w:rsidP="00DA5204">
            <w:pPr>
              <w:rPr>
                <w:sz w:val="20"/>
                <w:szCs w:val="20"/>
              </w:rPr>
            </w:pPr>
            <w:r w:rsidRPr="00DA5204">
              <w:rPr>
                <w:sz w:val="20"/>
                <w:szCs w:val="20"/>
              </w:rPr>
              <w:t>Соответствует уровню подготовки</w:t>
            </w:r>
          </w:p>
        </w:tc>
      </w:tr>
      <w:tr w:rsidR="00DA5204" w:rsidRPr="00DA5204" w14:paraId="0B59F99A" w14:textId="77777777" w:rsidTr="00DA5204">
        <w:trPr>
          <w:trHeight w:val="11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43E23D" w14:textId="77777777" w:rsidR="00DA5204" w:rsidRPr="00DA5204" w:rsidRDefault="00DA5204" w:rsidP="00DA5204">
            <w:pPr>
              <w:jc w:val="center"/>
              <w:rPr>
                <w:color w:val="000000"/>
                <w:sz w:val="20"/>
                <w:szCs w:val="20"/>
              </w:rPr>
            </w:pPr>
            <w:r w:rsidRPr="00DA5204">
              <w:rPr>
                <w:color w:val="000000"/>
                <w:sz w:val="20"/>
                <w:szCs w:val="20"/>
              </w:rPr>
              <w:t>3</w:t>
            </w:r>
          </w:p>
        </w:tc>
        <w:tc>
          <w:tcPr>
            <w:tcW w:w="1985" w:type="dxa"/>
            <w:tcBorders>
              <w:top w:val="nil"/>
              <w:left w:val="nil"/>
              <w:bottom w:val="single" w:sz="4" w:space="0" w:color="auto"/>
              <w:right w:val="single" w:sz="4" w:space="0" w:color="auto"/>
            </w:tcBorders>
            <w:shd w:val="clear" w:color="000000" w:fill="FCD5B4"/>
            <w:vAlign w:val="center"/>
            <w:hideMark/>
          </w:tcPr>
          <w:p w14:paraId="244AE1FA" w14:textId="77777777" w:rsidR="00DA5204" w:rsidRPr="00DA5204" w:rsidRDefault="00DA5204" w:rsidP="00DA5204">
            <w:pPr>
              <w:jc w:val="center"/>
              <w:rPr>
                <w:b/>
                <w:bCs/>
                <w:sz w:val="20"/>
                <w:szCs w:val="20"/>
              </w:rPr>
            </w:pPr>
            <w:r w:rsidRPr="00DA5204">
              <w:rPr>
                <w:b/>
                <w:bCs/>
                <w:sz w:val="20"/>
                <w:szCs w:val="20"/>
              </w:rPr>
              <w:t>СОШ №1</w:t>
            </w:r>
            <w:r w:rsidRPr="00DA5204">
              <w:rPr>
                <w:b/>
                <w:bCs/>
                <w:sz w:val="20"/>
                <w:szCs w:val="20"/>
              </w:rPr>
              <w:br/>
              <w:t>– школа отечественной культуры</w:t>
            </w:r>
          </w:p>
        </w:tc>
        <w:tc>
          <w:tcPr>
            <w:tcW w:w="1276" w:type="dxa"/>
            <w:tcBorders>
              <w:top w:val="nil"/>
              <w:left w:val="nil"/>
              <w:bottom w:val="single" w:sz="4" w:space="0" w:color="auto"/>
              <w:right w:val="single" w:sz="4" w:space="0" w:color="auto"/>
            </w:tcBorders>
            <w:shd w:val="clear" w:color="000000" w:fill="FCD5B4"/>
            <w:vAlign w:val="center"/>
            <w:hideMark/>
          </w:tcPr>
          <w:p w14:paraId="67CC06EA" w14:textId="77777777" w:rsidR="00DA5204" w:rsidRPr="00DA5204" w:rsidRDefault="00DA5204" w:rsidP="00DA5204">
            <w:pPr>
              <w:jc w:val="center"/>
              <w:rPr>
                <w:color w:val="000000"/>
                <w:sz w:val="20"/>
                <w:szCs w:val="20"/>
              </w:rPr>
            </w:pPr>
            <w:r w:rsidRPr="00DA5204">
              <w:rPr>
                <w:color w:val="000000"/>
                <w:sz w:val="20"/>
                <w:szCs w:val="20"/>
              </w:rPr>
              <w:t>378</w:t>
            </w:r>
          </w:p>
        </w:tc>
        <w:tc>
          <w:tcPr>
            <w:tcW w:w="1417" w:type="dxa"/>
            <w:tcBorders>
              <w:top w:val="nil"/>
              <w:left w:val="nil"/>
              <w:bottom w:val="single" w:sz="4" w:space="0" w:color="auto"/>
              <w:right w:val="single" w:sz="4" w:space="0" w:color="auto"/>
            </w:tcBorders>
            <w:shd w:val="clear" w:color="000000" w:fill="FCD5B4"/>
            <w:vAlign w:val="center"/>
            <w:hideMark/>
          </w:tcPr>
          <w:p w14:paraId="19323536" w14:textId="77777777" w:rsidR="00DA5204" w:rsidRPr="00DA5204" w:rsidRDefault="00DA5204" w:rsidP="00DA5204">
            <w:pPr>
              <w:jc w:val="center"/>
              <w:rPr>
                <w:color w:val="000000"/>
                <w:sz w:val="20"/>
                <w:szCs w:val="20"/>
              </w:rPr>
            </w:pPr>
            <w:r w:rsidRPr="00DA5204">
              <w:rPr>
                <w:color w:val="000000"/>
                <w:sz w:val="20"/>
                <w:szCs w:val="20"/>
              </w:rPr>
              <w:t>1194</w:t>
            </w:r>
          </w:p>
        </w:tc>
        <w:tc>
          <w:tcPr>
            <w:tcW w:w="1418" w:type="dxa"/>
            <w:tcBorders>
              <w:top w:val="nil"/>
              <w:left w:val="nil"/>
              <w:bottom w:val="single" w:sz="4" w:space="0" w:color="auto"/>
              <w:right w:val="single" w:sz="4" w:space="0" w:color="auto"/>
            </w:tcBorders>
            <w:shd w:val="clear" w:color="000000" w:fill="FCD5B4"/>
            <w:vAlign w:val="center"/>
            <w:hideMark/>
          </w:tcPr>
          <w:p w14:paraId="36300D84" w14:textId="77777777" w:rsidR="00DA5204" w:rsidRPr="00DA5204" w:rsidRDefault="00DA5204" w:rsidP="00DA5204">
            <w:pPr>
              <w:jc w:val="center"/>
              <w:rPr>
                <w:color w:val="000000"/>
                <w:sz w:val="20"/>
                <w:szCs w:val="20"/>
              </w:rPr>
            </w:pPr>
            <w:r w:rsidRPr="00DA5204">
              <w:rPr>
                <w:color w:val="000000"/>
                <w:sz w:val="20"/>
                <w:szCs w:val="20"/>
              </w:rPr>
              <w:t>351</w:t>
            </w:r>
          </w:p>
        </w:tc>
        <w:tc>
          <w:tcPr>
            <w:tcW w:w="1417" w:type="dxa"/>
            <w:tcBorders>
              <w:top w:val="nil"/>
              <w:left w:val="nil"/>
              <w:bottom w:val="single" w:sz="4" w:space="0" w:color="auto"/>
              <w:right w:val="single" w:sz="4" w:space="0" w:color="auto"/>
            </w:tcBorders>
            <w:shd w:val="clear" w:color="000000" w:fill="FCD5B4"/>
            <w:vAlign w:val="center"/>
            <w:hideMark/>
          </w:tcPr>
          <w:p w14:paraId="6C8363EE" w14:textId="77777777" w:rsidR="00DA5204" w:rsidRPr="00DA5204" w:rsidRDefault="00DA5204" w:rsidP="00DA5204">
            <w:pPr>
              <w:jc w:val="center"/>
              <w:rPr>
                <w:color w:val="000000"/>
                <w:sz w:val="20"/>
                <w:szCs w:val="20"/>
              </w:rPr>
            </w:pPr>
            <w:r w:rsidRPr="00DA5204">
              <w:rPr>
                <w:color w:val="000000"/>
                <w:sz w:val="20"/>
                <w:szCs w:val="20"/>
              </w:rPr>
              <w:t>10</w:t>
            </w:r>
          </w:p>
        </w:tc>
        <w:tc>
          <w:tcPr>
            <w:tcW w:w="1418" w:type="dxa"/>
            <w:tcBorders>
              <w:top w:val="nil"/>
              <w:left w:val="nil"/>
              <w:bottom w:val="single" w:sz="4" w:space="0" w:color="auto"/>
              <w:right w:val="single" w:sz="4" w:space="0" w:color="auto"/>
            </w:tcBorders>
            <w:shd w:val="clear" w:color="000000" w:fill="FCD5B4"/>
            <w:vAlign w:val="center"/>
            <w:hideMark/>
          </w:tcPr>
          <w:p w14:paraId="079D9FA5" w14:textId="77777777" w:rsidR="00DA5204" w:rsidRPr="00DA5204" w:rsidRDefault="00DA5204" w:rsidP="00DA5204">
            <w:pPr>
              <w:jc w:val="center"/>
              <w:rPr>
                <w:sz w:val="20"/>
                <w:szCs w:val="20"/>
              </w:rPr>
            </w:pPr>
            <w:r w:rsidRPr="00DA5204">
              <w:rPr>
                <w:sz w:val="20"/>
                <w:szCs w:val="20"/>
              </w:rPr>
              <w:t>242</w:t>
            </w:r>
          </w:p>
        </w:tc>
        <w:tc>
          <w:tcPr>
            <w:tcW w:w="1701" w:type="dxa"/>
            <w:tcBorders>
              <w:top w:val="nil"/>
              <w:left w:val="nil"/>
              <w:bottom w:val="single" w:sz="4" w:space="0" w:color="auto"/>
              <w:right w:val="single" w:sz="4" w:space="0" w:color="auto"/>
            </w:tcBorders>
            <w:shd w:val="clear" w:color="000000" w:fill="FCD5B4"/>
            <w:vAlign w:val="center"/>
            <w:hideMark/>
          </w:tcPr>
          <w:p w14:paraId="45022BEC" w14:textId="77777777" w:rsidR="00DA5204" w:rsidRPr="00DA5204" w:rsidRDefault="00DA5204" w:rsidP="00DA5204">
            <w:pPr>
              <w:jc w:val="center"/>
              <w:rPr>
                <w:sz w:val="20"/>
                <w:szCs w:val="20"/>
              </w:rPr>
            </w:pPr>
            <w:r w:rsidRPr="00DA5204">
              <w:rPr>
                <w:sz w:val="20"/>
                <w:szCs w:val="20"/>
              </w:rPr>
              <w:t>106</w:t>
            </w:r>
          </w:p>
        </w:tc>
        <w:tc>
          <w:tcPr>
            <w:tcW w:w="2126" w:type="dxa"/>
            <w:tcBorders>
              <w:top w:val="nil"/>
              <w:left w:val="nil"/>
              <w:bottom w:val="single" w:sz="4" w:space="0" w:color="auto"/>
              <w:right w:val="single" w:sz="4" w:space="0" w:color="auto"/>
            </w:tcBorders>
            <w:shd w:val="clear" w:color="000000" w:fill="FCD5B4"/>
            <w:vAlign w:val="center"/>
            <w:hideMark/>
          </w:tcPr>
          <w:p w14:paraId="7F5BD24D" w14:textId="77777777" w:rsidR="00DA5204" w:rsidRPr="00DA5204" w:rsidRDefault="00DA5204" w:rsidP="00DA5204">
            <w:pPr>
              <w:rPr>
                <w:color w:val="000000"/>
                <w:sz w:val="20"/>
                <w:szCs w:val="20"/>
              </w:rPr>
            </w:pPr>
            <w:r w:rsidRPr="00DA5204">
              <w:rPr>
                <w:color w:val="000000"/>
                <w:sz w:val="20"/>
                <w:szCs w:val="20"/>
              </w:rPr>
              <w:t xml:space="preserve">Астрономия, немецкий язык, французский язык, экология, химия, ОБЖ </w:t>
            </w:r>
          </w:p>
        </w:tc>
        <w:tc>
          <w:tcPr>
            <w:tcW w:w="2551" w:type="dxa"/>
            <w:tcBorders>
              <w:top w:val="nil"/>
              <w:left w:val="nil"/>
              <w:bottom w:val="single" w:sz="4" w:space="0" w:color="auto"/>
              <w:right w:val="single" w:sz="4" w:space="0" w:color="auto"/>
            </w:tcBorders>
            <w:shd w:val="clear" w:color="000000" w:fill="FCD5B4"/>
            <w:vAlign w:val="center"/>
            <w:hideMark/>
          </w:tcPr>
          <w:p w14:paraId="009FBE73" w14:textId="77777777" w:rsidR="00DA5204" w:rsidRPr="00DA5204" w:rsidRDefault="00DA5204" w:rsidP="00DA5204">
            <w:pPr>
              <w:rPr>
                <w:color w:val="000000"/>
                <w:sz w:val="20"/>
                <w:szCs w:val="20"/>
              </w:rPr>
            </w:pPr>
            <w:r w:rsidRPr="00DA5204">
              <w:rPr>
                <w:color w:val="000000"/>
                <w:sz w:val="20"/>
                <w:szCs w:val="20"/>
              </w:rPr>
              <w:t>Соответствует уровню подготовки</w:t>
            </w:r>
          </w:p>
        </w:tc>
      </w:tr>
      <w:tr w:rsidR="00DA5204" w:rsidRPr="00DA5204" w14:paraId="038339AA" w14:textId="77777777" w:rsidTr="00DA5204">
        <w:trPr>
          <w:trHeight w:val="67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C948CA" w14:textId="77777777" w:rsidR="00DA5204" w:rsidRPr="00DA5204" w:rsidRDefault="00DA5204" w:rsidP="00DA5204">
            <w:pPr>
              <w:jc w:val="center"/>
              <w:rPr>
                <w:color w:val="000000"/>
                <w:sz w:val="20"/>
                <w:szCs w:val="20"/>
              </w:rPr>
            </w:pPr>
            <w:r w:rsidRPr="00DA5204">
              <w:rPr>
                <w:color w:val="000000"/>
                <w:sz w:val="20"/>
                <w:szCs w:val="20"/>
              </w:rPr>
              <w:t>4</w:t>
            </w:r>
          </w:p>
        </w:tc>
        <w:tc>
          <w:tcPr>
            <w:tcW w:w="1985" w:type="dxa"/>
            <w:tcBorders>
              <w:top w:val="nil"/>
              <w:left w:val="nil"/>
              <w:bottom w:val="single" w:sz="4" w:space="0" w:color="auto"/>
              <w:right w:val="single" w:sz="4" w:space="0" w:color="auto"/>
            </w:tcBorders>
            <w:shd w:val="clear" w:color="000000" w:fill="FCD5B4"/>
            <w:vAlign w:val="center"/>
            <w:hideMark/>
          </w:tcPr>
          <w:p w14:paraId="65FA2311" w14:textId="77777777" w:rsidR="00DA5204" w:rsidRPr="00DA5204" w:rsidRDefault="00DA5204" w:rsidP="00DA5204">
            <w:pPr>
              <w:jc w:val="center"/>
              <w:rPr>
                <w:b/>
                <w:bCs/>
                <w:sz w:val="20"/>
                <w:szCs w:val="20"/>
              </w:rPr>
            </w:pPr>
            <w:r w:rsidRPr="00DA5204">
              <w:rPr>
                <w:b/>
                <w:bCs/>
                <w:sz w:val="20"/>
                <w:szCs w:val="20"/>
              </w:rPr>
              <w:t>СОШ №6</w:t>
            </w:r>
          </w:p>
        </w:tc>
        <w:tc>
          <w:tcPr>
            <w:tcW w:w="1276" w:type="dxa"/>
            <w:tcBorders>
              <w:top w:val="nil"/>
              <w:left w:val="nil"/>
              <w:bottom w:val="single" w:sz="4" w:space="0" w:color="auto"/>
              <w:right w:val="single" w:sz="4" w:space="0" w:color="auto"/>
            </w:tcBorders>
            <w:shd w:val="clear" w:color="000000" w:fill="FCD5B4"/>
            <w:vAlign w:val="center"/>
            <w:hideMark/>
          </w:tcPr>
          <w:p w14:paraId="482035C7" w14:textId="77777777" w:rsidR="00DA5204" w:rsidRPr="00DA5204" w:rsidRDefault="00DA5204" w:rsidP="00DA5204">
            <w:pPr>
              <w:jc w:val="center"/>
              <w:rPr>
                <w:color w:val="000000"/>
                <w:sz w:val="20"/>
                <w:szCs w:val="20"/>
              </w:rPr>
            </w:pPr>
            <w:r w:rsidRPr="00DA5204">
              <w:rPr>
                <w:color w:val="000000"/>
                <w:sz w:val="20"/>
                <w:szCs w:val="20"/>
              </w:rPr>
              <w:t>494</w:t>
            </w:r>
          </w:p>
        </w:tc>
        <w:tc>
          <w:tcPr>
            <w:tcW w:w="1417" w:type="dxa"/>
            <w:tcBorders>
              <w:top w:val="nil"/>
              <w:left w:val="nil"/>
              <w:bottom w:val="single" w:sz="4" w:space="0" w:color="auto"/>
              <w:right w:val="single" w:sz="4" w:space="0" w:color="auto"/>
            </w:tcBorders>
            <w:shd w:val="clear" w:color="000000" w:fill="FCD5B4"/>
            <w:vAlign w:val="center"/>
            <w:hideMark/>
          </w:tcPr>
          <w:p w14:paraId="16BBF959" w14:textId="77777777" w:rsidR="00DA5204" w:rsidRPr="00DA5204" w:rsidRDefault="00DA5204" w:rsidP="00DA5204">
            <w:pPr>
              <w:jc w:val="center"/>
              <w:rPr>
                <w:sz w:val="20"/>
                <w:szCs w:val="20"/>
              </w:rPr>
            </w:pPr>
            <w:r w:rsidRPr="00DA5204">
              <w:rPr>
                <w:sz w:val="20"/>
                <w:szCs w:val="20"/>
              </w:rPr>
              <w:t>2949</w:t>
            </w:r>
          </w:p>
        </w:tc>
        <w:tc>
          <w:tcPr>
            <w:tcW w:w="1418" w:type="dxa"/>
            <w:tcBorders>
              <w:top w:val="nil"/>
              <w:left w:val="nil"/>
              <w:bottom w:val="single" w:sz="4" w:space="0" w:color="auto"/>
              <w:right w:val="single" w:sz="4" w:space="0" w:color="auto"/>
            </w:tcBorders>
            <w:shd w:val="clear" w:color="000000" w:fill="FCD5B4"/>
            <w:vAlign w:val="center"/>
            <w:hideMark/>
          </w:tcPr>
          <w:p w14:paraId="44598DF1" w14:textId="77777777" w:rsidR="00DA5204" w:rsidRPr="00DA5204" w:rsidRDefault="00DA5204" w:rsidP="00DA5204">
            <w:pPr>
              <w:jc w:val="center"/>
              <w:rPr>
                <w:color w:val="000000"/>
                <w:sz w:val="20"/>
                <w:szCs w:val="20"/>
              </w:rPr>
            </w:pPr>
            <w:r w:rsidRPr="00DA5204">
              <w:rPr>
                <w:color w:val="000000"/>
                <w:sz w:val="20"/>
                <w:szCs w:val="20"/>
              </w:rPr>
              <w:t>465</w:t>
            </w:r>
          </w:p>
        </w:tc>
        <w:tc>
          <w:tcPr>
            <w:tcW w:w="1417" w:type="dxa"/>
            <w:tcBorders>
              <w:top w:val="nil"/>
              <w:left w:val="nil"/>
              <w:bottom w:val="single" w:sz="4" w:space="0" w:color="auto"/>
              <w:right w:val="single" w:sz="4" w:space="0" w:color="auto"/>
            </w:tcBorders>
            <w:shd w:val="clear" w:color="000000" w:fill="FCD5B4"/>
            <w:vAlign w:val="center"/>
            <w:hideMark/>
          </w:tcPr>
          <w:p w14:paraId="3AA742BF" w14:textId="77777777" w:rsidR="00DA5204" w:rsidRPr="00DA5204" w:rsidRDefault="00DA5204" w:rsidP="00DA5204">
            <w:pPr>
              <w:jc w:val="center"/>
              <w:rPr>
                <w:color w:val="000000"/>
                <w:sz w:val="20"/>
                <w:szCs w:val="20"/>
              </w:rPr>
            </w:pPr>
            <w:r w:rsidRPr="00DA5204">
              <w:rPr>
                <w:color w:val="000000"/>
                <w:sz w:val="20"/>
                <w:szCs w:val="20"/>
              </w:rPr>
              <w:t>0</w:t>
            </w:r>
          </w:p>
        </w:tc>
        <w:tc>
          <w:tcPr>
            <w:tcW w:w="1418" w:type="dxa"/>
            <w:tcBorders>
              <w:top w:val="nil"/>
              <w:left w:val="nil"/>
              <w:bottom w:val="single" w:sz="4" w:space="0" w:color="auto"/>
              <w:right w:val="single" w:sz="4" w:space="0" w:color="auto"/>
            </w:tcBorders>
            <w:shd w:val="clear" w:color="000000" w:fill="FCD5B4"/>
            <w:vAlign w:val="center"/>
            <w:hideMark/>
          </w:tcPr>
          <w:p w14:paraId="3DB87E51" w14:textId="77777777" w:rsidR="00DA5204" w:rsidRPr="00DA5204" w:rsidRDefault="00DA5204" w:rsidP="00DA5204">
            <w:pPr>
              <w:jc w:val="center"/>
              <w:rPr>
                <w:sz w:val="20"/>
                <w:szCs w:val="20"/>
              </w:rPr>
            </w:pPr>
            <w:r w:rsidRPr="00DA5204">
              <w:rPr>
                <w:sz w:val="20"/>
                <w:szCs w:val="20"/>
              </w:rPr>
              <w:t>183</w:t>
            </w:r>
          </w:p>
        </w:tc>
        <w:tc>
          <w:tcPr>
            <w:tcW w:w="1701" w:type="dxa"/>
            <w:tcBorders>
              <w:top w:val="nil"/>
              <w:left w:val="nil"/>
              <w:bottom w:val="single" w:sz="4" w:space="0" w:color="auto"/>
              <w:right w:val="single" w:sz="4" w:space="0" w:color="auto"/>
            </w:tcBorders>
            <w:shd w:val="clear" w:color="000000" w:fill="FCD5B4"/>
            <w:vAlign w:val="center"/>
            <w:hideMark/>
          </w:tcPr>
          <w:p w14:paraId="69D2B69A" w14:textId="77777777" w:rsidR="00DA5204" w:rsidRPr="00DA5204" w:rsidRDefault="00DA5204" w:rsidP="00DA5204">
            <w:pPr>
              <w:jc w:val="center"/>
              <w:rPr>
                <w:sz w:val="20"/>
                <w:szCs w:val="20"/>
              </w:rPr>
            </w:pPr>
            <w:r w:rsidRPr="00DA5204">
              <w:rPr>
                <w:sz w:val="20"/>
                <w:szCs w:val="20"/>
              </w:rPr>
              <w:t>183</w:t>
            </w:r>
          </w:p>
        </w:tc>
        <w:tc>
          <w:tcPr>
            <w:tcW w:w="2126" w:type="dxa"/>
            <w:tcBorders>
              <w:top w:val="nil"/>
              <w:left w:val="nil"/>
              <w:bottom w:val="single" w:sz="4" w:space="0" w:color="auto"/>
              <w:right w:val="single" w:sz="4" w:space="0" w:color="auto"/>
            </w:tcBorders>
            <w:shd w:val="clear" w:color="000000" w:fill="FCD5B4"/>
            <w:vAlign w:val="center"/>
            <w:hideMark/>
          </w:tcPr>
          <w:p w14:paraId="53B40F3B" w14:textId="77777777" w:rsidR="00DA5204" w:rsidRPr="00DA5204" w:rsidRDefault="00DA5204" w:rsidP="00DA5204">
            <w:pPr>
              <w:rPr>
                <w:color w:val="000000"/>
                <w:sz w:val="20"/>
                <w:szCs w:val="20"/>
              </w:rPr>
            </w:pPr>
            <w:r w:rsidRPr="00DA5204">
              <w:rPr>
                <w:color w:val="000000"/>
                <w:sz w:val="20"/>
                <w:szCs w:val="20"/>
              </w:rPr>
              <w:t>Французский язык. немецкий язык, МХК, астрономия</w:t>
            </w:r>
          </w:p>
        </w:tc>
        <w:tc>
          <w:tcPr>
            <w:tcW w:w="2551" w:type="dxa"/>
            <w:tcBorders>
              <w:top w:val="nil"/>
              <w:left w:val="nil"/>
              <w:bottom w:val="single" w:sz="4" w:space="0" w:color="auto"/>
              <w:right w:val="single" w:sz="4" w:space="0" w:color="auto"/>
            </w:tcBorders>
            <w:shd w:val="clear" w:color="000000" w:fill="FCD5B4"/>
            <w:vAlign w:val="center"/>
            <w:hideMark/>
          </w:tcPr>
          <w:p w14:paraId="3DB929BE" w14:textId="77777777" w:rsidR="00DA5204" w:rsidRPr="00DA5204" w:rsidRDefault="00DA5204" w:rsidP="00DA5204">
            <w:pPr>
              <w:rPr>
                <w:color w:val="000000"/>
                <w:sz w:val="20"/>
                <w:szCs w:val="20"/>
              </w:rPr>
            </w:pPr>
            <w:r w:rsidRPr="00DA5204">
              <w:rPr>
                <w:color w:val="000000"/>
                <w:sz w:val="20"/>
                <w:szCs w:val="20"/>
              </w:rPr>
              <w:t>Соответствует уровню подготовки</w:t>
            </w:r>
          </w:p>
        </w:tc>
      </w:tr>
      <w:tr w:rsidR="00DA5204" w:rsidRPr="00DA5204" w14:paraId="13CF86CD" w14:textId="77777777" w:rsidTr="00DA5204">
        <w:trPr>
          <w:trHeight w:val="66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47E7DA" w14:textId="77777777" w:rsidR="00DA5204" w:rsidRPr="00DA5204" w:rsidRDefault="00DA5204" w:rsidP="00DA5204">
            <w:pPr>
              <w:jc w:val="center"/>
              <w:rPr>
                <w:color w:val="000000"/>
                <w:sz w:val="20"/>
                <w:szCs w:val="20"/>
              </w:rPr>
            </w:pPr>
            <w:r w:rsidRPr="00DA5204">
              <w:rPr>
                <w:color w:val="000000"/>
                <w:sz w:val="20"/>
                <w:szCs w:val="20"/>
              </w:rPr>
              <w:t>5</w:t>
            </w:r>
          </w:p>
        </w:tc>
        <w:tc>
          <w:tcPr>
            <w:tcW w:w="1985" w:type="dxa"/>
            <w:tcBorders>
              <w:top w:val="nil"/>
              <w:left w:val="nil"/>
              <w:bottom w:val="single" w:sz="4" w:space="0" w:color="auto"/>
              <w:right w:val="single" w:sz="4" w:space="0" w:color="auto"/>
            </w:tcBorders>
            <w:shd w:val="clear" w:color="000000" w:fill="FCD5B4"/>
            <w:vAlign w:val="center"/>
            <w:hideMark/>
          </w:tcPr>
          <w:p w14:paraId="4D967FC5" w14:textId="77777777" w:rsidR="00DA5204" w:rsidRPr="00DA5204" w:rsidRDefault="00DA5204" w:rsidP="00DA5204">
            <w:pPr>
              <w:jc w:val="center"/>
              <w:rPr>
                <w:b/>
                <w:bCs/>
                <w:sz w:val="20"/>
                <w:szCs w:val="20"/>
              </w:rPr>
            </w:pPr>
            <w:r w:rsidRPr="00DA5204">
              <w:rPr>
                <w:b/>
                <w:bCs/>
                <w:sz w:val="20"/>
                <w:szCs w:val="20"/>
              </w:rPr>
              <w:t>СОШ №7</w:t>
            </w:r>
          </w:p>
        </w:tc>
        <w:tc>
          <w:tcPr>
            <w:tcW w:w="1276" w:type="dxa"/>
            <w:tcBorders>
              <w:top w:val="nil"/>
              <w:left w:val="nil"/>
              <w:bottom w:val="single" w:sz="4" w:space="0" w:color="auto"/>
              <w:right w:val="single" w:sz="4" w:space="0" w:color="auto"/>
            </w:tcBorders>
            <w:shd w:val="clear" w:color="000000" w:fill="FCD5B4"/>
            <w:vAlign w:val="center"/>
            <w:hideMark/>
          </w:tcPr>
          <w:p w14:paraId="21B07FC9" w14:textId="77777777" w:rsidR="00DA5204" w:rsidRPr="00DA5204" w:rsidRDefault="00DA5204" w:rsidP="00DA5204">
            <w:pPr>
              <w:jc w:val="center"/>
              <w:rPr>
                <w:color w:val="000000"/>
                <w:sz w:val="20"/>
                <w:szCs w:val="20"/>
              </w:rPr>
            </w:pPr>
            <w:r w:rsidRPr="00DA5204">
              <w:rPr>
                <w:color w:val="000000"/>
                <w:sz w:val="20"/>
                <w:szCs w:val="20"/>
              </w:rPr>
              <w:t>422</w:t>
            </w:r>
          </w:p>
        </w:tc>
        <w:tc>
          <w:tcPr>
            <w:tcW w:w="1417" w:type="dxa"/>
            <w:tcBorders>
              <w:top w:val="nil"/>
              <w:left w:val="nil"/>
              <w:bottom w:val="single" w:sz="4" w:space="0" w:color="auto"/>
              <w:right w:val="single" w:sz="4" w:space="0" w:color="auto"/>
            </w:tcBorders>
            <w:shd w:val="clear" w:color="000000" w:fill="FCD5B4"/>
            <w:vAlign w:val="center"/>
            <w:hideMark/>
          </w:tcPr>
          <w:p w14:paraId="0B2305FC" w14:textId="77777777" w:rsidR="00DA5204" w:rsidRPr="00DA5204" w:rsidRDefault="00DA5204" w:rsidP="00DA5204">
            <w:pPr>
              <w:jc w:val="center"/>
              <w:rPr>
                <w:color w:val="000000"/>
                <w:sz w:val="20"/>
                <w:szCs w:val="20"/>
              </w:rPr>
            </w:pPr>
            <w:r w:rsidRPr="00DA5204">
              <w:rPr>
                <w:color w:val="000000"/>
                <w:sz w:val="20"/>
                <w:szCs w:val="20"/>
              </w:rPr>
              <w:t>881</w:t>
            </w:r>
          </w:p>
        </w:tc>
        <w:tc>
          <w:tcPr>
            <w:tcW w:w="1418" w:type="dxa"/>
            <w:tcBorders>
              <w:top w:val="nil"/>
              <w:left w:val="nil"/>
              <w:bottom w:val="single" w:sz="4" w:space="0" w:color="auto"/>
              <w:right w:val="single" w:sz="4" w:space="0" w:color="auto"/>
            </w:tcBorders>
            <w:shd w:val="clear" w:color="000000" w:fill="FCD5B4"/>
            <w:vAlign w:val="center"/>
            <w:hideMark/>
          </w:tcPr>
          <w:p w14:paraId="59A93E5B" w14:textId="77777777" w:rsidR="00DA5204" w:rsidRPr="00DA5204" w:rsidRDefault="00DA5204" w:rsidP="00DA5204">
            <w:pPr>
              <w:jc w:val="center"/>
              <w:rPr>
                <w:color w:val="000000"/>
                <w:sz w:val="20"/>
                <w:szCs w:val="20"/>
              </w:rPr>
            </w:pPr>
            <w:r w:rsidRPr="00DA5204">
              <w:rPr>
                <w:color w:val="000000"/>
                <w:sz w:val="20"/>
                <w:szCs w:val="20"/>
              </w:rPr>
              <w:t>387</w:t>
            </w:r>
          </w:p>
        </w:tc>
        <w:tc>
          <w:tcPr>
            <w:tcW w:w="1417" w:type="dxa"/>
            <w:tcBorders>
              <w:top w:val="nil"/>
              <w:left w:val="nil"/>
              <w:bottom w:val="single" w:sz="4" w:space="0" w:color="auto"/>
              <w:right w:val="single" w:sz="4" w:space="0" w:color="auto"/>
            </w:tcBorders>
            <w:shd w:val="clear" w:color="000000" w:fill="FCD5B4"/>
            <w:vAlign w:val="center"/>
            <w:hideMark/>
          </w:tcPr>
          <w:p w14:paraId="4CCA1089" w14:textId="77777777" w:rsidR="00DA5204" w:rsidRPr="00DA5204" w:rsidRDefault="00DA5204" w:rsidP="00DA5204">
            <w:pPr>
              <w:jc w:val="center"/>
              <w:rPr>
                <w:color w:val="000000"/>
                <w:sz w:val="20"/>
                <w:szCs w:val="20"/>
              </w:rPr>
            </w:pPr>
            <w:r w:rsidRPr="00DA5204">
              <w:rPr>
                <w:color w:val="000000"/>
                <w:sz w:val="20"/>
                <w:szCs w:val="20"/>
              </w:rPr>
              <w:t>0</w:t>
            </w:r>
          </w:p>
        </w:tc>
        <w:tc>
          <w:tcPr>
            <w:tcW w:w="1418" w:type="dxa"/>
            <w:tcBorders>
              <w:top w:val="nil"/>
              <w:left w:val="nil"/>
              <w:bottom w:val="single" w:sz="4" w:space="0" w:color="auto"/>
              <w:right w:val="single" w:sz="4" w:space="0" w:color="auto"/>
            </w:tcBorders>
            <w:shd w:val="clear" w:color="000000" w:fill="FCD5B4"/>
            <w:vAlign w:val="center"/>
            <w:hideMark/>
          </w:tcPr>
          <w:p w14:paraId="7EE92BB0" w14:textId="77777777" w:rsidR="00DA5204" w:rsidRPr="00DA5204" w:rsidRDefault="00DA5204" w:rsidP="00DA5204">
            <w:pPr>
              <w:jc w:val="center"/>
              <w:rPr>
                <w:sz w:val="20"/>
                <w:szCs w:val="20"/>
              </w:rPr>
            </w:pPr>
            <w:r w:rsidRPr="00DA5204">
              <w:rPr>
                <w:sz w:val="20"/>
                <w:szCs w:val="20"/>
              </w:rPr>
              <w:t>206</w:t>
            </w:r>
          </w:p>
        </w:tc>
        <w:tc>
          <w:tcPr>
            <w:tcW w:w="1701" w:type="dxa"/>
            <w:tcBorders>
              <w:top w:val="nil"/>
              <w:left w:val="nil"/>
              <w:bottom w:val="single" w:sz="4" w:space="0" w:color="auto"/>
              <w:right w:val="single" w:sz="4" w:space="0" w:color="auto"/>
            </w:tcBorders>
            <w:shd w:val="clear" w:color="000000" w:fill="FCD5B4"/>
            <w:vAlign w:val="center"/>
            <w:hideMark/>
          </w:tcPr>
          <w:p w14:paraId="523DE98F" w14:textId="77777777" w:rsidR="00DA5204" w:rsidRPr="00DA5204" w:rsidRDefault="00DA5204" w:rsidP="00DA5204">
            <w:pPr>
              <w:jc w:val="center"/>
              <w:rPr>
                <w:sz w:val="20"/>
                <w:szCs w:val="20"/>
              </w:rPr>
            </w:pPr>
            <w:r w:rsidRPr="00DA5204">
              <w:rPr>
                <w:sz w:val="20"/>
                <w:szCs w:val="20"/>
              </w:rPr>
              <w:t>152</w:t>
            </w:r>
          </w:p>
        </w:tc>
        <w:tc>
          <w:tcPr>
            <w:tcW w:w="2126" w:type="dxa"/>
            <w:tcBorders>
              <w:top w:val="nil"/>
              <w:left w:val="nil"/>
              <w:bottom w:val="single" w:sz="4" w:space="0" w:color="auto"/>
              <w:right w:val="single" w:sz="4" w:space="0" w:color="auto"/>
            </w:tcBorders>
            <w:shd w:val="clear" w:color="000000" w:fill="FCD5B4"/>
            <w:vAlign w:val="center"/>
            <w:hideMark/>
          </w:tcPr>
          <w:p w14:paraId="2C35FF13" w14:textId="77777777" w:rsidR="00DA5204" w:rsidRPr="00DA5204" w:rsidRDefault="00DA5204" w:rsidP="00DA5204">
            <w:pPr>
              <w:rPr>
                <w:color w:val="000000"/>
                <w:sz w:val="20"/>
                <w:szCs w:val="20"/>
              </w:rPr>
            </w:pPr>
            <w:r w:rsidRPr="00DA5204">
              <w:rPr>
                <w:color w:val="000000"/>
                <w:sz w:val="20"/>
                <w:szCs w:val="20"/>
              </w:rPr>
              <w:t>Французский язык. немецкий язык, МХК, экономика</w:t>
            </w:r>
          </w:p>
        </w:tc>
        <w:tc>
          <w:tcPr>
            <w:tcW w:w="2551" w:type="dxa"/>
            <w:tcBorders>
              <w:top w:val="nil"/>
              <w:left w:val="nil"/>
              <w:bottom w:val="single" w:sz="4" w:space="0" w:color="auto"/>
              <w:right w:val="single" w:sz="4" w:space="0" w:color="auto"/>
            </w:tcBorders>
            <w:shd w:val="clear" w:color="000000" w:fill="FCD5B4"/>
            <w:vAlign w:val="center"/>
            <w:hideMark/>
          </w:tcPr>
          <w:p w14:paraId="2E873380" w14:textId="77777777" w:rsidR="00DA5204" w:rsidRPr="00DA5204" w:rsidRDefault="00DA5204" w:rsidP="00DA5204">
            <w:pPr>
              <w:rPr>
                <w:color w:val="000000"/>
                <w:sz w:val="20"/>
                <w:szCs w:val="20"/>
              </w:rPr>
            </w:pPr>
            <w:r w:rsidRPr="00DA5204">
              <w:rPr>
                <w:color w:val="000000"/>
                <w:sz w:val="20"/>
                <w:szCs w:val="20"/>
              </w:rPr>
              <w:t>Соответствует уровню подготовки</w:t>
            </w:r>
          </w:p>
        </w:tc>
      </w:tr>
      <w:tr w:rsidR="00DA5204" w:rsidRPr="00DA5204" w14:paraId="44FBD9C2" w14:textId="77777777" w:rsidTr="00DA5204">
        <w:trPr>
          <w:trHeight w:val="98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1D06" w14:textId="77777777" w:rsidR="00DA5204" w:rsidRPr="00DA5204" w:rsidRDefault="00DA5204" w:rsidP="00DA5204">
            <w:pPr>
              <w:jc w:val="center"/>
              <w:rPr>
                <w:color w:val="000000"/>
                <w:sz w:val="20"/>
                <w:szCs w:val="20"/>
              </w:rPr>
            </w:pPr>
            <w:r w:rsidRPr="00DA5204">
              <w:rPr>
                <w:color w:val="000000"/>
                <w:sz w:val="20"/>
                <w:szCs w:val="20"/>
              </w:rPr>
              <w:t>6</w:t>
            </w:r>
          </w:p>
        </w:tc>
        <w:tc>
          <w:tcPr>
            <w:tcW w:w="1985" w:type="dxa"/>
            <w:tcBorders>
              <w:top w:val="nil"/>
              <w:left w:val="nil"/>
              <w:bottom w:val="single" w:sz="4" w:space="0" w:color="auto"/>
              <w:right w:val="single" w:sz="4" w:space="0" w:color="auto"/>
            </w:tcBorders>
            <w:shd w:val="clear" w:color="000000" w:fill="FCD5B4"/>
            <w:vAlign w:val="center"/>
            <w:hideMark/>
          </w:tcPr>
          <w:p w14:paraId="2A2D2BA6" w14:textId="77777777" w:rsidR="00DA5204" w:rsidRPr="00DA5204" w:rsidRDefault="00DA5204" w:rsidP="00DA5204">
            <w:pPr>
              <w:jc w:val="center"/>
              <w:rPr>
                <w:b/>
                <w:bCs/>
                <w:sz w:val="20"/>
                <w:szCs w:val="20"/>
              </w:rPr>
            </w:pPr>
            <w:r w:rsidRPr="00DA5204">
              <w:rPr>
                <w:b/>
                <w:bCs/>
                <w:sz w:val="20"/>
                <w:szCs w:val="20"/>
              </w:rPr>
              <w:t>СОШ №8 г. Выборга</w:t>
            </w:r>
          </w:p>
        </w:tc>
        <w:tc>
          <w:tcPr>
            <w:tcW w:w="1276" w:type="dxa"/>
            <w:tcBorders>
              <w:top w:val="nil"/>
              <w:left w:val="nil"/>
              <w:bottom w:val="single" w:sz="4" w:space="0" w:color="auto"/>
              <w:right w:val="single" w:sz="4" w:space="0" w:color="auto"/>
            </w:tcBorders>
            <w:shd w:val="clear" w:color="000000" w:fill="FCD5B4"/>
            <w:vAlign w:val="center"/>
            <w:hideMark/>
          </w:tcPr>
          <w:p w14:paraId="21F04930" w14:textId="77777777" w:rsidR="00DA5204" w:rsidRPr="00DA5204" w:rsidRDefault="00DA5204" w:rsidP="00DA5204">
            <w:pPr>
              <w:jc w:val="center"/>
              <w:rPr>
                <w:color w:val="000000"/>
                <w:sz w:val="20"/>
                <w:szCs w:val="20"/>
              </w:rPr>
            </w:pPr>
            <w:r w:rsidRPr="00DA5204">
              <w:rPr>
                <w:color w:val="000000"/>
                <w:sz w:val="20"/>
                <w:szCs w:val="20"/>
              </w:rPr>
              <w:t>408</w:t>
            </w:r>
          </w:p>
        </w:tc>
        <w:tc>
          <w:tcPr>
            <w:tcW w:w="1417" w:type="dxa"/>
            <w:tcBorders>
              <w:top w:val="nil"/>
              <w:left w:val="nil"/>
              <w:bottom w:val="single" w:sz="4" w:space="0" w:color="auto"/>
              <w:right w:val="single" w:sz="4" w:space="0" w:color="auto"/>
            </w:tcBorders>
            <w:shd w:val="clear" w:color="000000" w:fill="FCD5B4"/>
            <w:vAlign w:val="center"/>
            <w:hideMark/>
          </w:tcPr>
          <w:p w14:paraId="1A346DAA" w14:textId="77777777" w:rsidR="00DA5204" w:rsidRPr="00DA5204" w:rsidRDefault="00DA5204" w:rsidP="00DA5204">
            <w:pPr>
              <w:jc w:val="center"/>
              <w:rPr>
                <w:color w:val="000000"/>
                <w:sz w:val="20"/>
                <w:szCs w:val="20"/>
              </w:rPr>
            </w:pPr>
            <w:r w:rsidRPr="00DA5204">
              <w:rPr>
                <w:color w:val="000000"/>
                <w:sz w:val="20"/>
                <w:szCs w:val="20"/>
              </w:rPr>
              <w:t>670</w:t>
            </w:r>
          </w:p>
        </w:tc>
        <w:tc>
          <w:tcPr>
            <w:tcW w:w="1418" w:type="dxa"/>
            <w:tcBorders>
              <w:top w:val="nil"/>
              <w:left w:val="nil"/>
              <w:bottom w:val="single" w:sz="4" w:space="0" w:color="auto"/>
              <w:right w:val="single" w:sz="4" w:space="0" w:color="auto"/>
            </w:tcBorders>
            <w:shd w:val="clear" w:color="000000" w:fill="FCD5B4"/>
            <w:vAlign w:val="center"/>
            <w:hideMark/>
          </w:tcPr>
          <w:p w14:paraId="685FC136" w14:textId="77777777" w:rsidR="00DA5204" w:rsidRPr="00DA5204" w:rsidRDefault="00DA5204" w:rsidP="00DA5204">
            <w:pPr>
              <w:jc w:val="center"/>
              <w:rPr>
                <w:color w:val="000000"/>
                <w:sz w:val="20"/>
                <w:szCs w:val="20"/>
              </w:rPr>
            </w:pPr>
            <w:r w:rsidRPr="00DA5204">
              <w:rPr>
                <w:color w:val="000000"/>
                <w:sz w:val="20"/>
                <w:szCs w:val="20"/>
              </w:rPr>
              <w:t>369</w:t>
            </w:r>
          </w:p>
        </w:tc>
        <w:tc>
          <w:tcPr>
            <w:tcW w:w="1417" w:type="dxa"/>
            <w:tcBorders>
              <w:top w:val="nil"/>
              <w:left w:val="nil"/>
              <w:bottom w:val="single" w:sz="4" w:space="0" w:color="auto"/>
              <w:right w:val="single" w:sz="4" w:space="0" w:color="auto"/>
            </w:tcBorders>
            <w:shd w:val="clear" w:color="000000" w:fill="FCD5B4"/>
            <w:vAlign w:val="center"/>
            <w:hideMark/>
          </w:tcPr>
          <w:p w14:paraId="3C842622" w14:textId="77777777" w:rsidR="00DA5204" w:rsidRPr="00DA5204" w:rsidRDefault="00DA5204" w:rsidP="00DA5204">
            <w:pPr>
              <w:jc w:val="center"/>
              <w:rPr>
                <w:color w:val="000000"/>
                <w:sz w:val="20"/>
                <w:szCs w:val="20"/>
              </w:rPr>
            </w:pPr>
            <w:r w:rsidRPr="00DA5204">
              <w:rPr>
                <w:color w:val="000000"/>
                <w:sz w:val="20"/>
                <w:szCs w:val="20"/>
              </w:rPr>
              <w:t>9</w:t>
            </w:r>
          </w:p>
        </w:tc>
        <w:tc>
          <w:tcPr>
            <w:tcW w:w="1418" w:type="dxa"/>
            <w:tcBorders>
              <w:top w:val="nil"/>
              <w:left w:val="nil"/>
              <w:bottom w:val="single" w:sz="4" w:space="0" w:color="auto"/>
              <w:right w:val="single" w:sz="4" w:space="0" w:color="auto"/>
            </w:tcBorders>
            <w:shd w:val="clear" w:color="000000" w:fill="FCD5B4"/>
            <w:vAlign w:val="center"/>
            <w:hideMark/>
          </w:tcPr>
          <w:p w14:paraId="34B7C74F" w14:textId="77777777" w:rsidR="00DA5204" w:rsidRPr="00DA5204" w:rsidRDefault="00DA5204" w:rsidP="00DA5204">
            <w:pPr>
              <w:jc w:val="center"/>
              <w:rPr>
                <w:sz w:val="20"/>
                <w:szCs w:val="20"/>
              </w:rPr>
            </w:pPr>
            <w:r w:rsidRPr="00DA5204">
              <w:rPr>
                <w:sz w:val="20"/>
                <w:szCs w:val="20"/>
              </w:rPr>
              <w:t>214</w:t>
            </w:r>
          </w:p>
        </w:tc>
        <w:tc>
          <w:tcPr>
            <w:tcW w:w="1701" w:type="dxa"/>
            <w:tcBorders>
              <w:top w:val="nil"/>
              <w:left w:val="nil"/>
              <w:bottom w:val="single" w:sz="4" w:space="0" w:color="auto"/>
              <w:right w:val="single" w:sz="4" w:space="0" w:color="auto"/>
            </w:tcBorders>
            <w:shd w:val="clear" w:color="000000" w:fill="FCD5B4"/>
            <w:vAlign w:val="center"/>
            <w:hideMark/>
          </w:tcPr>
          <w:p w14:paraId="0965FD31" w14:textId="77777777" w:rsidR="00DA5204" w:rsidRPr="00DA5204" w:rsidRDefault="00DA5204" w:rsidP="00DA5204">
            <w:pPr>
              <w:jc w:val="center"/>
              <w:rPr>
                <w:sz w:val="20"/>
                <w:szCs w:val="20"/>
              </w:rPr>
            </w:pPr>
            <w:r w:rsidRPr="00DA5204">
              <w:rPr>
                <w:sz w:val="20"/>
                <w:szCs w:val="20"/>
              </w:rPr>
              <w:t>99</w:t>
            </w:r>
          </w:p>
        </w:tc>
        <w:tc>
          <w:tcPr>
            <w:tcW w:w="2126" w:type="dxa"/>
            <w:tcBorders>
              <w:top w:val="nil"/>
              <w:left w:val="nil"/>
              <w:bottom w:val="single" w:sz="4" w:space="0" w:color="auto"/>
              <w:right w:val="single" w:sz="4" w:space="0" w:color="auto"/>
            </w:tcBorders>
            <w:shd w:val="clear" w:color="000000" w:fill="FCD5B4"/>
            <w:vAlign w:val="center"/>
            <w:hideMark/>
          </w:tcPr>
          <w:p w14:paraId="28AEEBF6" w14:textId="77777777" w:rsidR="00DA5204" w:rsidRPr="00DA5204" w:rsidRDefault="00DA5204" w:rsidP="00DA5204">
            <w:pPr>
              <w:rPr>
                <w:color w:val="000000"/>
                <w:sz w:val="20"/>
                <w:szCs w:val="20"/>
              </w:rPr>
            </w:pPr>
            <w:r w:rsidRPr="00DA5204">
              <w:rPr>
                <w:color w:val="000000"/>
                <w:sz w:val="20"/>
                <w:szCs w:val="20"/>
              </w:rPr>
              <w:t xml:space="preserve">Немецкий язык, французский язык, технология, физическая культура </w:t>
            </w:r>
          </w:p>
        </w:tc>
        <w:tc>
          <w:tcPr>
            <w:tcW w:w="2551" w:type="dxa"/>
            <w:tcBorders>
              <w:top w:val="nil"/>
              <w:left w:val="nil"/>
              <w:bottom w:val="single" w:sz="4" w:space="0" w:color="auto"/>
              <w:right w:val="single" w:sz="4" w:space="0" w:color="auto"/>
            </w:tcBorders>
            <w:shd w:val="clear" w:color="000000" w:fill="FCD5B4"/>
            <w:vAlign w:val="center"/>
            <w:hideMark/>
          </w:tcPr>
          <w:p w14:paraId="599F07D2" w14:textId="77777777" w:rsidR="00DA5204" w:rsidRPr="00DA5204" w:rsidRDefault="00DA5204" w:rsidP="00DA5204">
            <w:pPr>
              <w:rPr>
                <w:color w:val="000000"/>
                <w:sz w:val="20"/>
                <w:szCs w:val="20"/>
              </w:rPr>
            </w:pPr>
            <w:r w:rsidRPr="00DA5204">
              <w:rPr>
                <w:color w:val="000000"/>
                <w:sz w:val="20"/>
                <w:szCs w:val="20"/>
              </w:rPr>
              <w:t>Соответствует уровню подготовки</w:t>
            </w:r>
          </w:p>
        </w:tc>
      </w:tr>
      <w:tr w:rsidR="00DA5204" w:rsidRPr="00DA5204" w14:paraId="7F78A0D7" w14:textId="77777777" w:rsidTr="00DA5204">
        <w:trPr>
          <w:trHeight w:val="70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DDB27C" w14:textId="77777777" w:rsidR="00DA5204" w:rsidRPr="00DA5204" w:rsidRDefault="00DA5204" w:rsidP="00DA5204">
            <w:pPr>
              <w:jc w:val="center"/>
              <w:rPr>
                <w:color w:val="000000"/>
                <w:sz w:val="20"/>
                <w:szCs w:val="20"/>
              </w:rPr>
            </w:pPr>
            <w:r w:rsidRPr="00DA5204">
              <w:rPr>
                <w:color w:val="000000"/>
                <w:sz w:val="20"/>
                <w:szCs w:val="20"/>
              </w:rPr>
              <w:t>7</w:t>
            </w:r>
          </w:p>
        </w:tc>
        <w:tc>
          <w:tcPr>
            <w:tcW w:w="1985" w:type="dxa"/>
            <w:tcBorders>
              <w:top w:val="nil"/>
              <w:left w:val="nil"/>
              <w:bottom w:val="single" w:sz="4" w:space="0" w:color="auto"/>
              <w:right w:val="single" w:sz="4" w:space="0" w:color="auto"/>
            </w:tcBorders>
            <w:shd w:val="clear" w:color="000000" w:fill="FCD5B4"/>
            <w:vAlign w:val="center"/>
            <w:hideMark/>
          </w:tcPr>
          <w:p w14:paraId="3014EBB5" w14:textId="77777777" w:rsidR="00DA5204" w:rsidRPr="00DA5204" w:rsidRDefault="00DA5204" w:rsidP="00DA5204">
            <w:pPr>
              <w:jc w:val="center"/>
              <w:rPr>
                <w:b/>
                <w:bCs/>
                <w:sz w:val="20"/>
                <w:szCs w:val="20"/>
              </w:rPr>
            </w:pPr>
            <w:r w:rsidRPr="00DA5204">
              <w:rPr>
                <w:b/>
                <w:bCs/>
                <w:sz w:val="20"/>
                <w:szCs w:val="20"/>
              </w:rPr>
              <w:t>СОШ №10</w:t>
            </w:r>
          </w:p>
        </w:tc>
        <w:tc>
          <w:tcPr>
            <w:tcW w:w="1276" w:type="dxa"/>
            <w:tcBorders>
              <w:top w:val="nil"/>
              <w:left w:val="nil"/>
              <w:bottom w:val="single" w:sz="4" w:space="0" w:color="auto"/>
              <w:right w:val="single" w:sz="4" w:space="0" w:color="auto"/>
            </w:tcBorders>
            <w:shd w:val="clear" w:color="000000" w:fill="FCD5B4"/>
            <w:vAlign w:val="center"/>
            <w:hideMark/>
          </w:tcPr>
          <w:p w14:paraId="2DA33C1F" w14:textId="77777777" w:rsidR="00DA5204" w:rsidRPr="00DA5204" w:rsidRDefault="00DA5204" w:rsidP="00DA5204">
            <w:pPr>
              <w:jc w:val="center"/>
              <w:rPr>
                <w:color w:val="000000"/>
                <w:sz w:val="20"/>
                <w:szCs w:val="20"/>
              </w:rPr>
            </w:pPr>
            <w:r w:rsidRPr="00DA5204">
              <w:rPr>
                <w:color w:val="000000"/>
                <w:sz w:val="20"/>
                <w:szCs w:val="20"/>
              </w:rPr>
              <w:t>702</w:t>
            </w:r>
          </w:p>
        </w:tc>
        <w:tc>
          <w:tcPr>
            <w:tcW w:w="1417" w:type="dxa"/>
            <w:tcBorders>
              <w:top w:val="nil"/>
              <w:left w:val="nil"/>
              <w:bottom w:val="single" w:sz="4" w:space="0" w:color="auto"/>
              <w:right w:val="single" w:sz="4" w:space="0" w:color="auto"/>
            </w:tcBorders>
            <w:shd w:val="clear" w:color="000000" w:fill="FCD5B4"/>
            <w:vAlign w:val="center"/>
            <w:hideMark/>
          </w:tcPr>
          <w:p w14:paraId="6A464208" w14:textId="77777777" w:rsidR="00DA5204" w:rsidRPr="00DA5204" w:rsidRDefault="00DA5204" w:rsidP="00DA5204">
            <w:pPr>
              <w:jc w:val="center"/>
              <w:rPr>
                <w:color w:val="000000"/>
                <w:sz w:val="20"/>
                <w:szCs w:val="20"/>
              </w:rPr>
            </w:pPr>
            <w:r w:rsidRPr="00DA5204">
              <w:rPr>
                <w:color w:val="000000"/>
                <w:sz w:val="20"/>
                <w:szCs w:val="20"/>
              </w:rPr>
              <w:t>1535</w:t>
            </w:r>
          </w:p>
        </w:tc>
        <w:tc>
          <w:tcPr>
            <w:tcW w:w="1418" w:type="dxa"/>
            <w:tcBorders>
              <w:top w:val="nil"/>
              <w:left w:val="nil"/>
              <w:bottom w:val="single" w:sz="4" w:space="0" w:color="auto"/>
              <w:right w:val="single" w:sz="4" w:space="0" w:color="auto"/>
            </w:tcBorders>
            <w:shd w:val="clear" w:color="000000" w:fill="FCD5B4"/>
            <w:vAlign w:val="center"/>
            <w:hideMark/>
          </w:tcPr>
          <w:p w14:paraId="246025C5" w14:textId="77777777" w:rsidR="00DA5204" w:rsidRPr="00DA5204" w:rsidRDefault="00DA5204" w:rsidP="00DA5204">
            <w:pPr>
              <w:jc w:val="center"/>
              <w:rPr>
                <w:color w:val="000000"/>
                <w:sz w:val="20"/>
                <w:szCs w:val="20"/>
              </w:rPr>
            </w:pPr>
            <w:r w:rsidRPr="00DA5204">
              <w:rPr>
                <w:color w:val="000000"/>
                <w:sz w:val="20"/>
                <w:szCs w:val="20"/>
              </w:rPr>
              <w:t>594</w:t>
            </w:r>
          </w:p>
        </w:tc>
        <w:tc>
          <w:tcPr>
            <w:tcW w:w="1417" w:type="dxa"/>
            <w:tcBorders>
              <w:top w:val="nil"/>
              <w:left w:val="nil"/>
              <w:bottom w:val="single" w:sz="4" w:space="0" w:color="auto"/>
              <w:right w:val="single" w:sz="4" w:space="0" w:color="auto"/>
            </w:tcBorders>
            <w:shd w:val="clear" w:color="000000" w:fill="FCD5B4"/>
            <w:vAlign w:val="center"/>
            <w:hideMark/>
          </w:tcPr>
          <w:p w14:paraId="1795A985" w14:textId="77777777" w:rsidR="00DA5204" w:rsidRPr="00DA5204" w:rsidRDefault="00DA5204" w:rsidP="00DA5204">
            <w:pPr>
              <w:jc w:val="center"/>
              <w:rPr>
                <w:color w:val="000000"/>
                <w:sz w:val="20"/>
                <w:szCs w:val="20"/>
              </w:rPr>
            </w:pPr>
            <w:r w:rsidRPr="00DA5204">
              <w:rPr>
                <w:color w:val="000000"/>
                <w:sz w:val="20"/>
                <w:szCs w:val="20"/>
              </w:rPr>
              <w:t>5</w:t>
            </w:r>
          </w:p>
        </w:tc>
        <w:tc>
          <w:tcPr>
            <w:tcW w:w="1418" w:type="dxa"/>
            <w:tcBorders>
              <w:top w:val="nil"/>
              <w:left w:val="nil"/>
              <w:bottom w:val="single" w:sz="4" w:space="0" w:color="auto"/>
              <w:right w:val="single" w:sz="4" w:space="0" w:color="auto"/>
            </w:tcBorders>
            <w:shd w:val="clear" w:color="000000" w:fill="FCD5B4"/>
            <w:vAlign w:val="center"/>
            <w:hideMark/>
          </w:tcPr>
          <w:p w14:paraId="63951A92" w14:textId="77777777" w:rsidR="00DA5204" w:rsidRPr="00DA5204" w:rsidRDefault="00DA5204" w:rsidP="00DA5204">
            <w:pPr>
              <w:jc w:val="center"/>
              <w:rPr>
                <w:sz w:val="20"/>
                <w:szCs w:val="20"/>
              </w:rPr>
            </w:pPr>
            <w:r w:rsidRPr="00DA5204">
              <w:rPr>
                <w:sz w:val="20"/>
                <w:szCs w:val="20"/>
              </w:rPr>
              <w:t>512</w:t>
            </w:r>
          </w:p>
        </w:tc>
        <w:tc>
          <w:tcPr>
            <w:tcW w:w="1701" w:type="dxa"/>
            <w:tcBorders>
              <w:top w:val="nil"/>
              <w:left w:val="nil"/>
              <w:bottom w:val="single" w:sz="4" w:space="0" w:color="auto"/>
              <w:right w:val="single" w:sz="4" w:space="0" w:color="auto"/>
            </w:tcBorders>
            <w:shd w:val="clear" w:color="000000" w:fill="FCD5B4"/>
            <w:vAlign w:val="center"/>
            <w:hideMark/>
          </w:tcPr>
          <w:p w14:paraId="6A294946" w14:textId="77777777" w:rsidR="00DA5204" w:rsidRPr="00DA5204" w:rsidRDefault="00DA5204" w:rsidP="00DA5204">
            <w:pPr>
              <w:jc w:val="center"/>
              <w:rPr>
                <w:sz w:val="20"/>
                <w:szCs w:val="20"/>
              </w:rPr>
            </w:pPr>
            <w:r w:rsidRPr="00DA5204">
              <w:rPr>
                <w:sz w:val="20"/>
                <w:szCs w:val="20"/>
              </w:rPr>
              <w:t>244</w:t>
            </w:r>
          </w:p>
        </w:tc>
        <w:tc>
          <w:tcPr>
            <w:tcW w:w="2126" w:type="dxa"/>
            <w:tcBorders>
              <w:top w:val="nil"/>
              <w:left w:val="nil"/>
              <w:bottom w:val="single" w:sz="4" w:space="0" w:color="auto"/>
              <w:right w:val="single" w:sz="4" w:space="0" w:color="auto"/>
            </w:tcBorders>
            <w:shd w:val="clear" w:color="000000" w:fill="FCD5B4"/>
            <w:vAlign w:val="center"/>
            <w:hideMark/>
          </w:tcPr>
          <w:p w14:paraId="4CECF465" w14:textId="77777777" w:rsidR="00DA5204" w:rsidRPr="00DA5204" w:rsidRDefault="00DA5204" w:rsidP="00DA5204">
            <w:pPr>
              <w:rPr>
                <w:color w:val="000000"/>
                <w:sz w:val="20"/>
                <w:szCs w:val="20"/>
              </w:rPr>
            </w:pPr>
            <w:r w:rsidRPr="00DA5204">
              <w:rPr>
                <w:color w:val="000000"/>
                <w:sz w:val="20"/>
                <w:szCs w:val="20"/>
              </w:rPr>
              <w:t>Французский язык, немецкий язык</w:t>
            </w:r>
          </w:p>
        </w:tc>
        <w:tc>
          <w:tcPr>
            <w:tcW w:w="2551" w:type="dxa"/>
            <w:tcBorders>
              <w:top w:val="nil"/>
              <w:left w:val="nil"/>
              <w:bottom w:val="single" w:sz="4" w:space="0" w:color="auto"/>
              <w:right w:val="single" w:sz="4" w:space="0" w:color="auto"/>
            </w:tcBorders>
            <w:shd w:val="clear" w:color="000000" w:fill="FCD5B4"/>
            <w:vAlign w:val="center"/>
            <w:hideMark/>
          </w:tcPr>
          <w:p w14:paraId="3968AB19" w14:textId="77777777" w:rsidR="00DA5204" w:rsidRPr="00DA5204" w:rsidRDefault="00DA5204" w:rsidP="00DA5204">
            <w:pPr>
              <w:rPr>
                <w:color w:val="000000"/>
                <w:sz w:val="20"/>
                <w:szCs w:val="20"/>
              </w:rPr>
            </w:pPr>
            <w:r w:rsidRPr="00DA5204">
              <w:rPr>
                <w:color w:val="000000"/>
                <w:sz w:val="20"/>
                <w:szCs w:val="20"/>
              </w:rPr>
              <w:t>Соответствует уровню подготовки</w:t>
            </w:r>
          </w:p>
        </w:tc>
      </w:tr>
      <w:tr w:rsidR="00DA5204" w:rsidRPr="00DA5204" w14:paraId="4D51EFC4" w14:textId="77777777" w:rsidTr="00DA5204">
        <w:trPr>
          <w:trHeight w:val="8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BF523D" w14:textId="77777777" w:rsidR="00DA5204" w:rsidRPr="00DA5204" w:rsidRDefault="00DA5204" w:rsidP="00DA5204">
            <w:pPr>
              <w:jc w:val="center"/>
              <w:rPr>
                <w:color w:val="000000"/>
                <w:sz w:val="20"/>
                <w:szCs w:val="20"/>
              </w:rPr>
            </w:pPr>
            <w:r w:rsidRPr="00DA5204">
              <w:rPr>
                <w:color w:val="000000"/>
                <w:sz w:val="20"/>
                <w:szCs w:val="20"/>
              </w:rPr>
              <w:t>8</w:t>
            </w:r>
          </w:p>
        </w:tc>
        <w:tc>
          <w:tcPr>
            <w:tcW w:w="1985" w:type="dxa"/>
            <w:tcBorders>
              <w:top w:val="nil"/>
              <w:left w:val="nil"/>
              <w:bottom w:val="single" w:sz="4" w:space="0" w:color="auto"/>
              <w:right w:val="single" w:sz="4" w:space="0" w:color="auto"/>
            </w:tcBorders>
            <w:shd w:val="clear" w:color="000000" w:fill="FCD5B4"/>
            <w:vAlign w:val="center"/>
            <w:hideMark/>
          </w:tcPr>
          <w:p w14:paraId="33C2CAFF" w14:textId="77777777" w:rsidR="00DA5204" w:rsidRPr="00DA5204" w:rsidRDefault="00DA5204" w:rsidP="00DA5204">
            <w:pPr>
              <w:jc w:val="center"/>
              <w:rPr>
                <w:b/>
                <w:bCs/>
                <w:sz w:val="20"/>
                <w:szCs w:val="20"/>
              </w:rPr>
            </w:pPr>
            <w:r w:rsidRPr="00DA5204">
              <w:rPr>
                <w:b/>
                <w:bCs/>
                <w:sz w:val="20"/>
                <w:szCs w:val="20"/>
              </w:rPr>
              <w:t>СОШ №12</w:t>
            </w:r>
          </w:p>
        </w:tc>
        <w:tc>
          <w:tcPr>
            <w:tcW w:w="1276" w:type="dxa"/>
            <w:tcBorders>
              <w:top w:val="nil"/>
              <w:left w:val="nil"/>
              <w:bottom w:val="single" w:sz="4" w:space="0" w:color="auto"/>
              <w:right w:val="single" w:sz="4" w:space="0" w:color="auto"/>
            </w:tcBorders>
            <w:shd w:val="clear" w:color="000000" w:fill="FCD5B4"/>
            <w:vAlign w:val="center"/>
            <w:hideMark/>
          </w:tcPr>
          <w:p w14:paraId="52F2747F" w14:textId="77777777" w:rsidR="00DA5204" w:rsidRPr="00DA5204" w:rsidRDefault="00DA5204" w:rsidP="00DA5204">
            <w:pPr>
              <w:jc w:val="center"/>
              <w:rPr>
                <w:color w:val="000000"/>
                <w:sz w:val="20"/>
                <w:szCs w:val="20"/>
              </w:rPr>
            </w:pPr>
            <w:r w:rsidRPr="00DA5204">
              <w:rPr>
                <w:color w:val="000000"/>
                <w:sz w:val="20"/>
                <w:szCs w:val="20"/>
              </w:rPr>
              <w:t>400</w:t>
            </w:r>
          </w:p>
        </w:tc>
        <w:tc>
          <w:tcPr>
            <w:tcW w:w="1417" w:type="dxa"/>
            <w:tcBorders>
              <w:top w:val="nil"/>
              <w:left w:val="nil"/>
              <w:bottom w:val="single" w:sz="4" w:space="0" w:color="auto"/>
              <w:right w:val="single" w:sz="4" w:space="0" w:color="auto"/>
            </w:tcBorders>
            <w:shd w:val="clear" w:color="000000" w:fill="FCD5B4"/>
            <w:vAlign w:val="center"/>
            <w:hideMark/>
          </w:tcPr>
          <w:p w14:paraId="3A6C2080" w14:textId="77777777" w:rsidR="00DA5204" w:rsidRPr="00DA5204" w:rsidRDefault="00DA5204" w:rsidP="00DA5204">
            <w:pPr>
              <w:jc w:val="center"/>
              <w:rPr>
                <w:color w:val="000000"/>
                <w:sz w:val="20"/>
                <w:szCs w:val="20"/>
              </w:rPr>
            </w:pPr>
            <w:r w:rsidRPr="00DA5204">
              <w:rPr>
                <w:color w:val="000000"/>
                <w:sz w:val="20"/>
                <w:szCs w:val="20"/>
              </w:rPr>
              <w:t>604</w:t>
            </w:r>
          </w:p>
        </w:tc>
        <w:tc>
          <w:tcPr>
            <w:tcW w:w="1418" w:type="dxa"/>
            <w:tcBorders>
              <w:top w:val="nil"/>
              <w:left w:val="nil"/>
              <w:bottom w:val="single" w:sz="4" w:space="0" w:color="auto"/>
              <w:right w:val="single" w:sz="4" w:space="0" w:color="auto"/>
            </w:tcBorders>
            <w:shd w:val="clear" w:color="000000" w:fill="FCD5B4"/>
            <w:vAlign w:val="center"/>
            <w:hideMark/>
          </w:tcPr>
          <w:p w14:paraId="6127ABB6" w14:textId="77777777" w:rsidR="00DA5204" w:rsidRPr="00DA5204" w:rsidRDefault="00DA5204" w:rsidP="00DA5204">
            <w:pPr>
              <w:jc w:val="center"/>
              <w:rPr>
                <w:color w:val="000000"/>
                <w:sz w:val="20"/>
                <w:szCs w:val="20"/>
              </w:rPr>
            </w:pPr>
            <w:r w:rsidRPr="00DA5204">
              <w:rPr>
                <w:color w:val="000000"/>
                <w:sz w:val="20"/>
                <w:szCs w:val="20"/>
              </w:rPr>
              <w:t>363</w:t>
            </w:r>
          </w:p>
        </w:tc>
        <w:tc>
          <w:tcPr>
            <w:tcW w:w="1417" w:type="dxa"/>
            <w:tcBorders>
              <w:top w:val="nil"/>
              <w:left w:val="nil"/>
              <w:bottom w:val="single" w:sz="4" w:space="0" w:color="auto"/>
              <w:right w:val="single" w:sz="4" w:space="0" w:color="auto"/>
            </w:tcBorders>
            <w:shd w:val="clear" w:color="000000" w:fill="FCD5B4"/>
            <w:vAlign w:val="center"/>
            <w:hideMark/>
          </w:tcPr>
          <w:p w14:paraId="49F33D75" w14:textId="77777777" w:rsidR="00DA5204" w:rsidRPr="00DA5204" w:rsidRDefault="00DA5204" w:rsidP="00DA5204">
            <w:pPr>
              <w:jc w:val="center"/>
              <w:rPr>
                <w:color w:val="000000"/>
                <w:sz w:val="20"/>
                <w:szCs w:val="20"/>
              </w:rPr>
            </w:pPr>
            <w:r w:rsidRPr="00DA5204">
              <w:rPr>
                <w:color w:val="000000"/>
                <w:sz w:val="20"/>
                <w:szCs w:val="20"/>
              </w:rPr>
              <w:t>1</w:t>
            </w:r>
          </w:p>
        </w:tc>
        <w:tc>
          <w:tcPr>
            <w:tcW w:w="1418" w:type="dxa"/>
            <w:tcBorders>
              <w:top w:val="nil"/>
              <w:left w:val="nil"/>
              <w:bottom w:val="single" w:sz="4" w:space="0" w:color="auto"/>
              <w:right w:val="single" w:sz="4" w:space="0" w:color="auto"/>
            </w:tcBorders>
            <w:shd w:val="clear" w:color="000000" w:fill="FCD5B4"/>
            <w:vAlign w:val="center"/>
            <w:hideMark/>
          </w:tcPr>
          <w:p w14:paraId="13899144" w14:textId="77777777" w:rsidR="00DA5204" w:rsidRPr="00DA5204" w:rsidRDefault="00DA5204" w:rsidP="00DA5204">
            <w:pPr>
              <w:jc w:val="center"/>
              <w:rPr>
                <w:sz w:val="20"/>
                <w:szCs w:val="20"/>
              </w:rPr>
            </w:pPr>
            <w:r w:rsidRPr="00DA5204">
              <w:rPr>
                <w:sz w:val="20"/>
                <w:szCs w:val="20"/>
              </w:rPr>
              <w:t>147</w:t>
            </w:r>
          </w:p>
        </w:tc>
        <w:tc>
          <w:tcPr>
            <w:tcW w:w="1701" w:type="dxa"/>
            <w:tcBorders>
              <w:top w:val="nil"/>
              <w:left w:val="nil"/>
              <w:bottom w:val="single" w:sz="4" w:space="0" w:color="auto"/>
              <w:right w:val="single" w:sz="4" w:space="0" w:color="auto"/>
            </w:tcBorders>
            <w:shd w:val="clear" w:color="000000" w:fill="FCD5B4"/>
            <w:vAlign w:val="center"/>
            <w:hideMark/>
          </w:tcPr>
          <w:p w14:paraId="1F96966D" w14:textId="77777777" w:rsidR="00DA5204" w:rsidRPr="00DA5204" w:rsidRDefault="00DA5204" w:rsidP="00DA5204">
            <w:pPr>
              <w:jc w:val="center"/>
              <w:rPr>
                <w:sz w:val="20"/>
                <w:szCs w:val="20"/>
              </w:rPr>
            </w:pPr>
            <w:r w:rsidRPr="00DA5204">
              <w:rPr>
                <w:sz w:val="20"/>
                <w:szCs w:val="20"/>
              </w:rPr>
              <w:t>92</w:t>
            </w:r>
          </w:p>
        </w:tc>
        <w:tc>
          <w:tcPr>
            <w:tcW w:w="2126" w:type="dxa"/>
            <w:tcBorders>
              <w:top w:val="nil"/>
              <w:left w:val="nil"/>
              <w:bottom w:val="single" w:sz="4" w:space="0" w:color="auto"/>
              <w:right w:val="single" w:sz="4" w:space="0" w:color="auto"/>
            </w:tcBorders>
            <w:shd w:val="clear" w:color="000000" w:fill="FCD5B4"/>
            <w:vAlign w:val="center"/>
            <w:hideMark/>
          </w:tcPr>
          <w:p w14:paraId="6F159A54" w14:textId="77777777" w:rsidR="00DA5204" w:rsidRPr="00DA5204" w:rsidRDefault="00DA5204" w:rsidP="00DA5204">
            <w:pPr>
              <w:rPr>
                <w:color w:val="000000"/>
                <w:sz w:val="20"/>
                <w:szCs w:val="20"/>
              </w:rPr>
            </w:pPr>
            <w:r w:rsidRPr="00DA5204">
              <w:rPr>
                <w:color w:val="000000"/>
                <w:sz w:val="20"/>
                <w:szCs w:val="20"/>
              </w:rPr>
              <w:t>Французский язык, немецкий язык, астрономия, МХК</w:t>
            </w:r>
          </w:p>
        </w:tc>
        <w:tc>
          <w:tcPr>
            <w:tcW w:w="2551" w:type="dxa"/>
            <w:tcBorders>
              <w:top w:val="nil"/>
              <w:left w:val="nil"/>
              <w:bottom w:val="single" w:sz="4" w:space="0" w:color="auto"/>
              <w:right w:val="single" w:sz="4" w:space="0" w:color="auto"/>
            </w:tcBorders>
            <w:shd w:val="clear" w:color="000000" w:fill="FCD5B4"/>
            <w:vAlign w:val="center"/>
            <w:hideMark/>
          </w:tcPr>
          <w:p w14:paraId="2ACE7457" w14:textId="77777777" w:rsidR="00DA5204" w:rsidRPr="00DA5204" w:rsidRDefault="00DA5204" w:rsidP="00DA5204">
            <w:pPr>
              <w:rPr>
                <w:color w:val="000000"/>
                <w:sz w:val="20"/>
                <w:szCs w:val="20"/>
              </w:rPr>
            </w:pPr>
            <w:r w:rsidRPr="00DA5204">
              <w:rPr>
                <w:color w:val="000000"/>
                <w:sz w:val="20"/>
                <w:szCs w:val="20"/>
              </w:rPr>
              <w:t>Соответствует уровню подготовки</w:t>
            </w:r>
          </w:p>
        </w:tc>
      </w:tr>
      <w:tr w:rsidR="00DA5204" w:rsidRPr="00DA5204" w14:paraId="1A30DC93" w14:textId="77777777" w:rsidTr="00DA5204">
        <w:trPr>
          <w:trHeight w:val="155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681AF4" w14:textId="77777777" w:rsidR="00DA5204" w:rsidRPr="00DA5204" w:rsidRDefault="00DA5204" w:rsidP="00DA5204">
            <w:pPr>
              <w:jc w:val="center"/>
              <w:rPr>
                <w:color w:val="000000"/>
                <w:sz w:val="20"/>
                <w:szCs w:val="20"/>
              </w:rPr>
            </w:pPr>
            <w:r w:rsidRPr="00DA5204">
              <w:rPr>
                <w:color w:val="000000"/>
                <w:sz w:val="20"/>
                <w:szCs w:val="20"/>
              </w:rPr>
              <w:t>9</w:t>
            </w:r>
          </w:p>
        </w:tc>
        <w:tc>
          <w:tcPr>
            <w:tcW w:w="1985" w:type="dxa"/>
            <w:tcBorders>
              <w:top w:val="nil"/>
              <w:left w:val="nil"/>
              <w:bottom w:val="single" w:sz="4" w:space="0" w:color="auto"/>
              <w:right w:val="single" w:sz="4" w:space="0" w:color="auto"/>
            </w:tcBorders>
            <w:shd w:val="clear" w:color="000000" w:fill="FCD5B4"/>
            <w:vAlign w:val="center"/>
            <w:hideMark/>
          </w:tcPr>
          <w:p w14:paraId="43DED9EF" w14:textId="77777777" w:rsidR="00DA5204" w:rsidRPr="00DA5204" w:rsidRDefault="00DA5204" w:rsidP="00DA5204">
            <w:pPr>
              <w:jc w:val="center"/>
              <w:rPr>
                <w:b/>
                <w:bCs/>
                <w:sz w:val="20"/>
                <w:szCs w:val="20"/>
              </w:rPr>
            </w:pPr>
            <w:r w:rsidRPr="00DA5204">
              <w:rPr>
                <w:b/>
                <w:bCs/>
                <w:sz w:val="20"/>
                <w:szCs w:val="20"/>
              </w:rPr>
              <w:t>СОШ №13 с УИОП</w:t>
            </w:r>
          </w:p>
        </w:tc>
        <w:tc>
          <w:tcPr>
            <w:tcW w:w="1276" w:type="dxa"/>
            <w:tcBorders>
              <w:top w:val="nil"/>
              <w:left w:val="nil"/>
              <w:bottom w:val="single" w:sz="4" w:space="0" w:color="auto"/>
              <w:right w:val="single" w:sz="4" w:space="0" w:color="auto"/>
            </w:tcBorders>
            <w:shd w:val="clear" w:color="000000" w:fill="FCD5B4"/>
            <w:vAlign w:val="center"/>
            <w:hideMark/>
          </w:tcPr>
          <w:p w14:paraId="575B70C0" w14:textId="77777777" w:rsidR="00DA5204" w:rsidRPr="00DA5204" w:rsidRDefault="00DA5204" w:rsidP="00DA5204">
            <w:pPr>
              <w:jc w:val="center"/>
              <w:rPr>
                <w:color w:val="000000"/>
                <w:sz w:val="20"/>
                <w:szCs w:val="20"/>
              </w:rPr>
            </w:pPr>
            <w:r w:rsidRPr="00DA5204">
              <w:rPr>
                <w:color w:val="000000"/>
                <w:sz w:val="20"/>
                <w:szCs w:val="20"/>
              </w:rPr>
              <w:t>415</w:t>
            </w:r>
          </w:p>
        </w:tc>
        <w:tc>
          <w:tcPr>
            <w:tcW w:w="1417" w:type="dxa"/>
            <w:tcBorders>
              <w:top w:val="nil"/>
              <w:left w:val="nil"/>
              <w:bottom w:val="single" w:sz="4" w:space="0" w:color="auto"/>
              <w:right w:val="single" w:sz="4" w:space="0" w:color="auto"/>
            </w:tcBorders>
            <w:shd w:val="clear" w:color="000000" w:fill="FCD5B4"/>
            <w:vAlign w:val="center"/>
            <w:hideMark/>
          </w:tcPr>
          <w:p w14:paraId="6A01682A" w14:textId="77777777" w:rsidR="00DA5204" w:rsidRPr="00DA5204" w:rsidRDefault="00DA5204" w:rsidP="00DA5204">
            <w:pPr>
              <w:jc w:val="center"/>
              <w:rPr>
                <w:color w:val="000000"/>
                <w:sz w:val="20"/>
                <w:szCs w:val="20"/>
              </w:rPr>
            </w:pPr>
            <w:r w:rsidRPr="00DA5204">
              <w:rPr>
                <w:color w:val="000000"/>
                <w:sz w:val="20"/>
                <w:szCs w:val="20"/>
              </w:rPr>
              <w:t>1192</w:t>
            </w:r>
          </w:p>
        </w:tc>
        <w:tc>
          <w:tcPr>
            <w:tcW w:w="1418" w:type="dxa"/>
            <w:tcBorders>
              <w:top w:val="nil"/>
              <w:left w:val="nil"/>
              <w:bottom w:val="single" w:sz="4" w:space="0" w:color="auto"/>
              <w:right w:val="single" w:sz="4" w:space="0" w:color="auto"/>
            </w:tcBorders>
            <w:shd w:val="clear" w:color="000000" w:fill="FCD5B4"/>
            <w:vAlign w:val="center"/>
            <w:hideMark/>
          </w:tcPr>
          <w:p w14:paraId="5305FB1C" w14:textId="77777777" w:rsidR="00DA5204" w:rsidRPr="00DA5204" w:rsidRDefault="00DA5204" w:rsidP="00DA5204">
            <w:pPr>
              <w:jc w:val="center"/>
              <w:rPr>
                <w:color w:val="000000"/>
                <w:sz w:val="20"/>
                <w:szCs w:val="20"/>
              </w:rPr>
            </w:pPr>
            <w:r w:rsidRPr="00DA5204">
              <w:rPr>
                <w:color w:val="000000"/>
                <w:sz w:val="20"/>
                <w:szCs w:val="20"/>
              </w:rPr>
              <w:t>379</w:t>
            </w:r>
          </w:p>
        </w:tc>
        <w:tc>
          <w:tcPr>
            <w:tcW w:w="1417" w:type="dxa"/>
            <w:tcBorders>
              <w:top w:val="nil"/>
              <w:left w:val="nil"/>
              <w:bottom w:val="single" w:sz="4" w:space="0" w:color="auto"/>
              <w:right w:val="single" w:sz="4" w:space="0" w:color="auto"/>
            </w:tcBorders>
            <w:shd w:val="clear" w:color="000000" w:fill="FCD5B4"/>
            <w:vAlign w:val="center"/>
            <w:hideMark/>
          </w:tcPr>
          <w:p w14:paraId="277F3192" w14:textId="77777777" w:rsidR="00DA5204" w:rsidRPr="00DA5204" w:rsidRDefault="00DA5204" w:rsidP="00DA5204">
            <w:pPr>
              <w:jc w:val="center"/>
              <w:rPr>
                <w:color w:val="000000"/>
                <w:sz w:val="20"/>
                <w:szCs w:val="20"/>
              </w:rPr>
            </w:pPr>
            <w:r w:rsidRPr="00DA5204">
              <w:rPr>
                <w:color w:val="000000"/>
                <w:sz w:val="20"/>
                <w:szCs w:val="20"/>
              </w:rPr>
              <w:t>3</w:t>
            </w:r>
          </w:p>
        </w:tc>
        <w:tc>
          <w:tcPr>
            <w:tcW w:w="1418" w:type="dxa"/>
            <w:tcBorders>
              <w:top w:val="nil"/>
              <w:left w:val="nil"/>
              <w:bottom w:val="single" w:sz="4" w:space="0" w:color="auto"/>
              <w:right w:val="single" w:sz="4" w:space="0" w:color="auto"/>
            </w:tcBorders>
            <w:shd w:val="clear" w:color="000000" w:fill="FCD5B4"/>
            <w:vAlign w:val="center"/>
            <w:hideMark/>
          </w:tcPr>
          <w:p w14:paraId="559D840E" w14:textId="77777777" w:rsidR="00DA5204" w:rsidRPr="00DA5204" w:rsidRDefault="00DA5204" w:rsidP="00DA5204">
            <w:pPr>
              <w:jc w:val="center"/>
              <w:rPr>
                <w:sz w:val="20"/>
                <w:szCs w:val="20"/>
              </w:rPr>
            </w:pPr>
            <w:r w:rsidRPr="00DA5204">
              <w:rPr>
                <w:sz w:val="20"/>
                <w:szCs w:val="20"/>
              </w:rPr>
              <w:t>206</w:t>
            </w:r>
          </w:p>
        </w:tc>
        <w:tc>
          <w:tcPr>
            <w:tcW w:w="1701" w:type="dxa"/>
            <w:tcBorders>
              <w:top w:val="nil"/>
              <w:left w:val="nil"/>
              <w:bottom w:val="single" w:sz="4" w:space="0" w:color="auto"/>
              <w:right w:val="single" w:sz="4" w:space="0" w:color="auto"/>
            </w:tcBorders>
            <w:shd w:val="clear" w:color="000000" w:fill="FCD5B4"/>
            <w:vAlign w:val="center"/>
            <w:hideMark/>
          </w:tcPr>
          <w:p w14:paraId="16DFFB02" w14:textId="77777777" w:rsidR="00DA5204" w:rsidRPr="00DA5204" w:rsidRDefault="00DA5204" w:rsidP="00DA5204">
            <w:pPr>
              <w:jc w:val="center"/>
              <w:rPr>
                <w:sz w:val="20"/>
                <w:szCs w:val="20"/>
              </w:rPr>
            </w:pPr>
            <w:r w:rsidRPr="00DA5204">
              <w:rPr>
                <w:sz w:val="20"/>
                <w:szCs w:val="20"/>
              </w:rPr>
              <w:t>86</w:t>
            </w:r>
          </w:p>
        </w:tc>
        <w:tc>
          <w:tcPr>
            <w:tcW w:w="2126" w:type="dxa"/>
            <w:tcBorders>
              <w:top w:val="nil"/>
              <w:left w:val="nil"/>
              <w:bottom w:val="single" w:sz="4" w:space="0" w:color="auto"/>
              <w:right w:val="single" w:sz="4" w:space="0" w:color="auto"/>
            </w:tcBorders>
            <w:shd w:val="clear" w:color="000000" w:fill="FCD5B4"/>
            <w:vAlign w:val="center"/>
            <w:hideMark/>
          </w:tcPr>
          <w:p w14:paraId="29AD411D" w14:textId="77777777" w:rsidR="00DA5204" w:rsidRPr="00DA5204" w:rsidRDefault="00DA5204" w:rsidP="00DA5204">
            <w:pPr>
              <w:rPr>
                <w:color w:val="000000"/>
                <w:sz w:val="20"/>
                <w:szCs w:val="20"/>
              </w:rPr>
            </w:pPr>
            <w:r w:rsidRPr="00DA5204">
              <w:rPr>
                <w:color w:val="000000"/>
                <w:sz w:val="20"/>
                <w:szCs w:val="20"/>
              </w:rPr>
              <w:t>Французский язык, немецкий язык</w:t>
            </w:r>
          </w:p>
        </w:tc>
        <w:tc>
          <w:tcPr>
            <w:tcW w:w="2551" w:type="dxa"/>
            <w:tcBorders>
              <w:top w:val="nil"/>
              <w:left w:val="nil"/>
              <w:bottom w:val="single" w:sz="4" w:space="0" w:color="auto"/>
              <w:right w:val="single" w:sz="4" w:space="0" w:color="auto"/>
            </w:tcBorders>
            <w:shd w:val="clear" w:color="000000" w:fill="FCD5B4"/>
            <w:vAlign w:val="center"/>
            <w:hideMark/>
          </w:tcPr>
          <w:p w14:paraId="76A7B0A7" w14:textId="77777777" w:rsidR="00DA5204" w:rsidRPr="00DA5204" w:rsidRDefault="00DA5204" w:rsidP="00DA5204">
            <w:pPr>
              <w:rPr>
                <w:color w:val="000000"/>
                <w:sz w:val="20"/>
                <w:szCs w:val="20"/>
              </w:rPr>
            </w:pPr>
            <w:r w:rsidRPr="00DA5204">
              <w:rPr>
                <w:color w:val="000000"/>
                <w:sz w:val="20"/>
                <w:szCs w:val="20"/>
              </w:rPr>
              <w:t xml:space="preserve">Уровень подготовки обучающихся к выполнению олимпиадных заданий средний. Учителям-предметникам рекомендовано включать в урок задания повышенной сложности на примере олимпиадных заданий. Вести разбор данных заданий. Необходимо увеличить количество педагогов, прошедших обучение по программе подготовки обучающихся к олимпиадам. </w:t>
            </w:r>
          </w:p>
        </w:tc>
      </w:tr>
      <w:tr w:rsidR="00DA5204" w:rsidRPr="00DA5204" w14:paraId="5B591C7F" w14:textId="77777777" w:rsidTr="00DA5204">
        <w:trPr>
          <w:trHeight w:val="18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8AA813" w14:textId="77777777" w:rsidR="00DA5204" w:rsidRPr="00DA5204" w:rsidRDefault="00DA5204" w:rsidP="00DA5204">
            <w:pPr>
              <w:jc w:val="center"/>
              <w:rPr>
                <w:color w:val="000000"/>
                <w:sz w:val="20"/>
                <w:szCs w:val="20"/>
              </w:rPr>
            </w:pPr>
            <w:r w:rsidRPr="00DA5204">
              <w:rPr>
                <w:color w:val="000000"/>
                <w:sz w:val="20"/>
                <w:szCs w:val="20"/>
              </w:rPr>
              <w:t>10</w:t>
            </w:r>
          </w:p>
        </w:tc>
        <w:tc>
          <w:tcPr>
            <w:tcW w:w="1985" w:type="dxa"/>
            <w:tcBorders>
              <w:top w:val="nil"/>
              <w:left w:val="nil"/>
              <w:bottom w:val="single" w:sz="4" w:space="0" w:color="auto"/>
              <w:right w:val="single" w:sz="4" w:space="0" w:color="auto"/>
            </w:tcBorders>
            <w:shd w:val="clear" w:color="000000" w:fill="FCD5B4"/>
            <w:vAlign w:val="center"/>
            <w:hideMark/>
          </w:tcPr>
          <w:p w14:paraId="655ED557" w14:textId="77777777" w:rsidR="00DA5204" w:rsidRPr="00DA5204" w:rsidRDefault="00DA5204" w:rsidP="00DA5204">
            <w:pPr>
              <w:jc w:val="center"/>
              <w:rPr>
                <w:b/>
                <w:bCs/>
                <w:sz w:val="20"/>
                <w:szCs w:val="20"/>
              </w:rPr>
            </w:pPr>
            <w:r w:rsidRPr="00DA5204">
              <w:rPr>
                <w:b/>
                <w:bCs/>
                <w:sz w:val="20"/>
                <w:szCs w:val="20"/>
              </w:rPr>
              <w:t>СОШ №14</w:t>
            </w:r>
          </w:p>
        </w:tc>
        <w:tc>
          <w:tcPr>
            <w:tcW w:w="1276" w:type="dxa"/>
            <w:tcBorders>
              <w:top w:val="nil"/>
              <w:left w:val="nil"/>
              <w:bottom w:val="single" w:sz="4" w:space="0" w:color="auto"/>
              <w:right w:val="single" w:sz="4" w:space="0" w:color="auto"/>
            </w:tcBorders>
            <w:shd w:val="clear" w:color="000000" w:fill="FCD5B4"/>
            <w:vAlign w:val="center"/>
            <w:hideMark/>
          </w:tcPr>
          <w:p w14:paraId="022B4ECA" w14:textId="77777777" w:rsidR="00DA5204" w:rsidRPr="00DA5204" w:rsidRDefault="00DA5204" w:rsidP="00DA5204">
            <w:pPr>
              <w:jc w:val="center"/>
              <w:rPr>
                <w:color w:val="000000"/>
                <w:sz w:val="20"/>
                <w:szCs w:val="20"/>
              </w:rPr>
            </w:pPr>
            <w:r w:rsidRPr="00DA5204">
              <w:rPr>
                <w:color w:val="000000"/>
                <w:sz w:val="20"/>
                <w:szCs w:val="20"/>
              </w:rPr>
              <w:t>533</w:t>
            </w:r>
          </w:p>
        </w:tc>
        <w:tc>
          <w:tcPr>
            <w:tcW w:w="1417" w:type="dxa"/>
            <w:tcBorders>
              <w:top w:val="nil"/>
              <w:left w:val="nil"/>
              <w:bottom w:val="single" w:sz="4" w:space="0" w:color="auto"/>
              <w:right w:val="single" w:sz="4" w:space="0" w:color="auto"/>
            </w:tcBorders>
            <w:shd w:val="clear" w:color="000000" w:fill="FCD5B4"/>
            <w:vAlign w:val="center"/>
            <w:hideMark/>
          </w:tcPr>
          <w:p w14:paraId="527A493D" w14:textId="77777777" w:rsidR="00DA5204" w:rsidRPr="00DA5204" w:rsidRDefault="00DA5204" w:rsidP="00DA5204">
            <w:pPr>
              <w:jc w:val="center"/>
              <w:rPr>
                <w:color w:val="000000"/>
                <w:sz w:val="20"/>
                <w:szCs w:val="20"/>
              </w:rPr>
            </w:pPr>
            <w:r w:rsidRPr="00DA5204">
              <w:rPr>
                <w:color w:val="000000"/>
                <w:sz w:val="20"/>
                <w:szCs w:val="20"/>
              </w:rPr>
              <w:t>2605</w:t>
            </w:r>
          </w:p>
        </w:tc>
        <w:tc>
          <w:tcPr>
            <w:tcW w:w="1418" w:type="dxa"/>
            <w:tcBorders>
              <w:top w:val="nil"/>
              <w:left w:val="nil"/>
              <w:bottom w:val="single" w:sz="4" w:space="0" w:color="auto"/>
              <w:right w:val="single" w:sz="4" w:space="0" w:color="auto"/>
            </w:tcBorders>
            <w:shd w:val="clear" w:color="000000" w:fill="FCD5B4"/>
            <w:vAlign w:val="center"/>
            <w:hideMark/>
          </w:tcPr>
          <w:p w14:paraId="3858894C" w14:textId="77777777" w:rsidR="00DA5204" w:rsidRPr="00DA5204" w:rsidRDefault="00DA5204" w:rsidP="00DA5204">
            <w:pPr>
              <w:jc w:val="center"/>
              <w:rPr>
                <w:color w:val="000000"/>
                <w:sz w:val="20"/>
                <w:szCs w:val="20"/>
              </w:rPr>
            </w:pPr>
            <w:r w:rsidRPr="00DA5204">
              <w:rPr>
                <w:color w:val="000000"/>
                <w:sz w:val="20"/>
                <w:szCs w:val="20"/>
              </w:rPr>
              <w:t>479</w:t>
            </w:r>
          </w:p>
        </w:tc>
        <w:tc>
          <w:tcPr>
            <w:tcW w:w="1417" w:type="dxa"/>
            <w:tcBorders>
              <w:top w:val="nil"/>
              <w:left w:val="nil"/>
              <w:bottom w:val="single" w:sz="4" w:space="0" w:color="auto"/>
              <w:right w:val="single" w:sz="4" w:space="0" w:color="auto"/>
            </w:tcBorders>
            <w:shd w:val="clear" w:color="000000" w:fill="FCD5B4"/>
            <w:vAlign w:val="center"/>
            <w:hideMark/>
          </w:tcPr>
          <w:p w14:paraId="3797F4D0" w14:textId="77777777" w:rsidR="00DA5204" w:rsidRPr="00DA5204" w:rsidRDefault="00DA5204" w:rsidP="00DA5204">
            <w:pPr>
              <w:jc w:val="center"/>
              <w:rPr>
                <w:color w:val="000000"/>
                <w:sz w:val="20"/>
                <w:szCs w:val="20"/>
              </w:rPr>
            </w:pPr>
            <w:r w:rsidRPr="00DA5204">
              <w:rPr>
                <w:color w:val="000000"/>
                <w:sz w:val="20"/>
                <w:szCs w:val="20"/>
              </w:rPr>
              <w:t>13</w:t>
            </w:r>
          </w:p>
        </w:tc>
        <w:tc>
          <w:tcPr>
            <w:tcW w:w="1418" w:type="dxa"/>
            <w:tcBorders>
              <w:top w:val="nil"/>
              <w:left w:val="nil"/>
              <w:bottom w:val="single" w:sz="4" w:space="0" w:color="auto"/>
              <w:right w:val="single" w:sz="4" w:space="0" w:color="auto"/>
            </w:tcBorders>
            <w:shd w:val="clear" w:color="000000" w:fill="FCD5B4"/>
            <w:vAlign w:val="center"/>
            <w:hideMark/>
          </w:tcPr>
          <w:p w14:paraId="5B979EFC" w14:textId="77777777" w:rsidR="00DA5204" w:rsidRPr="00DA5204" w:rsidRDefault="00DA5204" w:rsidP="00DA5204">
            <w:pPr>
              <w:jc w:val="center"/>
              <w:rPr>
                <w:sz w:val="20"/>
                <w:szCs w:val="20"/>
              </w:rPr>
            </w:pPr>
            <w:r w:rsidRPr="00DA5204">
              <w:rPr>
                <w:sz w:val="20"/>
                <w:szCs w:val="20"/>
              </w:rPr>
              <w:t>436</w:t>
            </w:r>
          </w:p>
        </w:tc>
        <w:tc>
          <w:tcPr>
            <w:tcW w:w="1701" w:type="dxa"/>
            <w:tcBorders>
              <w:top w:val="nil"/>
              <w:left w:val="nil"/>
              <w:bottom w:val="single" w:sz="4" w:space="0" w:color="auto"/>
              <w:right w:val="single" w:sz="4" w:space="0" w:color="auto"/>
            </w:tcBorders>
            <w:shd w:val="clear" w:color="000000" w:fill="FCD5B4"/>
            <w:vAlign w:val="center"/>
            <w:hideMark/>
          </w:tcPr>
          <w:p w14:paraId="62BB1810" w14:textId="77777777" w:rsidR="00DA5204" w:rsidRPr="00DA5204" w:rsidRDefault="00DA5204" w:rsidP="00DA5204">
            <w:pPr>
              <w:jc w:val="center"/>
              <w:rPr>
                <w:sz w:val="20"/>
                <w:szCs w:val="20"/>
              </w:rPr>
            </w:pPr>
            <w:r w:rsidRPr="00DA5204">
              <w:rPr>
                <w:sz w:val="20"/>
                <w:szCs w:val="20"/>
              </w:rPr>
              <w:t>139</w:t>
            </w:r>
          </w:p>
        </w:tc>
        <w:tc>
          <w:tcPr>
            <w:tcW w:w="2126" w:type="dxa"/>
            <w:tcBorders>
              <w:top w:val="nil"/>
              <w:left w:val="nil"/>
              <w:bottom w:val="single" w:sz="4" w:space="0" w:color="auto"/>
              <w:right w:val="single" w:sz="4" w:space="0" w:color="auto"/>
            </w:tcBorders>
            <w:shd w:val="clear" w:color="000000" w:fill="FCD5B4"/>
            <w:vAlign w:val="center"/>
            <w:hideMark/>
          </w:tcPr>
          <w:p w14:paraId="3E971AF1" w14:textId="77777777" w:rsidR="00DA5204" w:rsidRPr="00DA5204" w:rsidRDefault="00DA5204" w:rsidP="00DA5204">
            <w:pPr>
              <w:rPr>
                <w:color w:val="000000"/>
                <w:sz w:val="20"/>
                <w:szCs w:val="20"/>
              </w:rPr>
            </w:pPr>
            <w:r w:rsidRPr="00DA5204">
              <w:rPr>
                <w:color w:val="000000"/>
                <w:sz w:val="20"/>
                <w:szCs w:val="20"/>
              </w:rPr>
              <w:t>МХК, французский язык, немецкий язык</w:t>
            </w:r>
          </w:p>
        </w:tc>
        <w:tc>
          <w:tcPr>
            <w:tcW w:w="2551" w:type="dxa"/>
            <w:tcBorders>
              <w:top w:val="nil"/>
              <w:left w:val="nil"/>
              <w:bottom w:val="single" w:sz="4" w:space="0" w:color="auto"/>
              <w:right w:val="single" w:sz="4" w:space="0" w:color="auto"/>
            </w:tcBorders>
            <w:shd w:val="clear" w:color="000000" w:fill="FCD5B4"/>
            <w:vAlign w:val="center"/>
            <w:hideMark/>
          </w:tcPr>
          <w:p w14:paraId="45F1766D" w14:textId="77777777" w:rsidR="00DA5204" w:rsidRPr="00DA5204" w:rsidRDefault="00DA5204" w:rsidP="00DA5204">
            <w:pPr>
              <w:rPr>
                <w:color w:val="000000"/>
                <w:sz w:val="20"/>
                <w:szCs w:val="20"/>
              </w:rPr>
            </w:pPr>
            <w:r w:rsidRPr="00DA5204">
              <w:rPr>
                <w:color w:val="000000"/>
                <w:sz w:val="20"/>
                <w:szCs w:val="20"/>
              </w:rPr>
              <w:t>Средний уровень подготовки к олимпиадам. Недостаточно сформированы метапредметные навыки и умения, умение решать сложные логические нестандартные задания; ошибки вычислительного характера; невысокий уровень владения терминологией, фактической информацией, сложный теоретический материал, требующий более глубоких знаний.</w:t>
            </w:r>
          </w:p>
        </w:tc>
      </w:tr>
      <w:tr w:rsidR="00DA5204" w:rsidRPr="00DA5204" w14:paraId="20592D50" w14:textId="77777777" w:rsidTr="00DA5204">
        <w:trPr>
          <w:trHeight w:val="82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A7195E" w14:textId="77777777" w:rsidR="00DA5204" w:rsidRPr="00DA5204" w:rsidRDefault="00DA5204" w:rsidP="00DA5204">
            <w:pPr>
              <w:jc w:val="center"/>
              <w:rPr>
                <w:color w:val="000000"/>
                <w:sz w:val="20"/>
                <w:szCs w:val="20"/>
              </w:rPr>
            </w:pPr>
            <w:r w:rsidRPr="00DA5204">
              <w:rPr>
                <w:color w:val="000000"/>
                <w:sz w:val="20"/>
                <w:szCs w:val="20"/>
              </w:rPr>
              <w:t>11</w:t>
            </w:r>
          </w:p>
        </w:tc>
        <w:tc>
          <w:tcPr>
            <w:tcW w:w="1985" w:type="dxa"/>
            <w:tcBorders>
              <w:top w:val="nil"/>
              <w:left w:val="nil"/>
              <w:bottom w:val="single" w:sz="4" w:space="0" w:color="auto"/>
              <w:right w:val="single" w:sz="4" w:space="0" w:color="auto"/>
            </w:tcBorders>
            <w:shd w:val="clear" w:color="000000" w:fill="FCD5B4"/>
            <w:vAlign w:val="center"/>
            <w:hideMark/>
          </w:tcPr>
          <w:p w14:paraId="1984EDD6" w14:textId="77777777" w:rsidR="00DA5204" w:rsidRPr="00DA5204" w:rsidRDefault="00DA5204" w:rsidP="00DA5204">
            <w:pPr>
              <w:jc w:val="center"/>
              <w:rPr>
                <w:b/>
                <w:bCs/>
                <w:sz w:val="20"/>
                <w:szCs w:val="20"/>
              </w:rPr>
            </w:pPr>
            <w:r w:rsidRPr="00DA5204">
              <w:rPr>
                <w:b/>
                <w:bCs/>
                <w:sz w:val="20"/>
                <w:szCs w:val="20"/>
              </w:rPr>
              <w:t>СОШ №37</w:t>
            </w:r>
          </w:p>
        </w:tc>
        <w:tc>
          <w:tcPr>
            <w:tcW w:w="1276" w:type="dxa"/>
            <w:tcBorders>
              <w:top w:val="nil"/>
              <w:left w:val="nil"/>
              <w:bottom w:val="single" w:sz="4" w:space="0" w:color="auto"/>
              <w:right w:val="single" w:sz="4" w:space="0" w:color="auto"/>
            </w:tcBorders>
            <w:shd w:val="clear" w:color="000000" w:fill="FCD5B4"/>
            <w:vAlign w:val="center"/>
            <w:hideMark/>
          </w:tcPr>
          <w:p w14:paraId="1BA4F78C" w14:textId="77777777" w:rsidR="00DA5204" w:rsidRPr="00DA5204" w:rsidRDefault="00DA5204" w:rsidP="00DA5204">
            <w:pPr>
              <w:jc w:val="center"/>
              <w:rPr>
                <w:color w:val="000000"/>
                <w:sz w:val="20"/>
                <w:szCs w:val="20"/>
              </w:rPr>
            </w:pPr>
            <w:r w:rsidRPr="00DA5204">
              <w:rPr>
                <w:color w:val="000000"/>
                <w:sz w:val="20"/>
                <w:szCs w:val="20"/>
              </w:rPr>
              <w:t>468</w:t>
            </w:r>
          </w:p>
        </w:tc>
        <w:tc>
          <w:tcPr>
            <w:tcW w:w="1417" w:type="dxa"/>
            <w:tcBorders>
              <w:top w:val="nil"/>
              <w:left w:val="nil"/>
              <w:bottom w:val="single" w:sz="4" w:space="0" w:color="auto"/>
              <w:right w:val="single" w:sz="4" w:space="0" w:color="auto"/>
            </w:tcBorders>
            <w:shd w:val="clear" w:color="000000" w:fill="FCD5B4"/>
            <w:vAlign w:val="center"/>
            <w:hideMark/>
          </w:tcPr>
          <w:p w14:paraId="22B9704E" w14:textId="77777777" w:rsidR="00DA5204" w:rsidRPr="00DA5204" w:rsidRDefault="00DA5204" w:rsidP="00DA5204">
            <w:pPr>
              <w:jc w:val="center"/>
              <w:rPr>
                <w:color w:val="000000"/>
                <w:sz w:val="20"/>
                <w:szCs w:val="20"/>
              </w:rPr>
            </w:pPr>
            <w:r w:rsidRPr="00DA5204">
              <w:rPr>
                <w:color w:val="000000"/>
                <w:sz w:val="20"/>
                <w:szCs w:val="20"/>
              </w:rPr>
              <w:t>3131</w:t>
            </w:r>
          </w:p>
        </w:tc>
        <w:tc>
          <w:tcPr>
            <w:tcW w:w="1418" w:type="dxa"/>
            <w:tcBorders>
              <w:top w:val="nil"/>
              <w:left w:val="nil"/>
              <w:bottom w:val="single" w:sz="4" w:space="0" w:color="auto"/>
              <w:right w:val="single" w:sz="4" w:space="0" w:color="auto"/>
            </w:tcBorders>
            <w:shd w:val="clear" w:color="000000" w:fill="FCD5B4"/>
            <w:vAlign w:val="center"/>
            <w:hideMark/>
          </w:tcPr>
          <w:p w14:paraId="3F162DE3" w14:textId="77777777" w:rsidR="00DA5204" w:rsidRPr="00DA5204" w:rsidRDefault="00DA5204" w:rsidP="00DA5204">
            <w:pPr>
              <w:jc w:val="center"/>
              <w:rPr>
                <w:color w:val="000000"/>
                <w:sz w:val="20"/>
                <w:szCs w:val="20"/>
              </w:rPr>
            </w:pPr>
            <w:r w:rsidRPr="00DA5204">
              <w:rPr>
                <w:color w:val="000000"/>
                <w:sz w:val="20"/>
                <w:szCs w:val="20"/>
              </w:rPr>
              <w:t>431</w:t>
            </w:r>
          </w:p>
        </w:tc>
        <w:tc>
          <w:tcPr>
            <w:tcW w:w="1417" w:type="dxa"/>
            <w:tcBorders>
              <w:top w:val="nil"/>
              <w:left w:val="nil"/>
              <w:bottom w:val="single" w:sz="4" w:space="0" w:color="auto"/>
              <w:right w:val="single" w:sz="4" w:space="0" w:color="auto"/>
            </w:tcBorders>
            <w:shd w:val="clear" w:color="000000" w:fill="FCD5B4"/>
            <w:vAlign w:val="center"/>
            <w:hideMark/>
          </w:tcPr>
          <w:p w14:paraId="50EB373A" w14:textId="77777777" w:rsidR="00DA5204" w:rsidRPr="00DA5204" w:rsidRDefault="00DA5204" w:rsidP="00DA5204">
            <w:pPr>
              <w:jc w:val="center"/>
              <w:rPr>
                <w:color w:val="000000"/>
                <w:sz w:val="20"/>
                <w:szCs w:val="20"/>
              </w:rPr>
            </w:pPr>
            <w:r w:rsidRPr="00DA5204">
              <w:rPr>
                <w:color w:val="000000"/>
                <w:sz w:val="20"/>
                <w:szCs w:val="20"/>
              </w:rPr>
              <w:t>3</w:t>
            </w:r>
          </w:p>
        </w:tc>
        <w:tc>
          <w:tcPr>
            <w:tcW w:w="1418" w:type="dxa"/>
            <w:tcBorders>
              <w:top w:val="nil"/>
              <w:left w:val="nil"/>
              <w:bottom w:val="single" w:sz="4" w:space="0" w:color="auto"/>
              <w:right w:val="single" w:sz="4" w:space="0" w:color="auto"/>
            </w:tcBorders>
            <w:shd w:val="clear" w:color="000000" w:fill="FCD5B4"/>
            <w:vAlign w:val="center"/>
            <w:hideMark/>
          </w:tcPr>
          <w:p w14:paraId="6AB29D23" w14:textId="77777777" w:rsidR="00DA5204" w:rsidRPr="00DA5204" w:rsidRDefault="00DA5204" w:rsidP="00DA5204">
            <w:pPr>
              <w:jc w:val="center"/>
              <w:rPr>
                <w:sz w:val="20"/>
                <w:szCs w:val="20"/>
              </w:rPr>
            </w:pPr>
            <w:r w:rsidRPr="00DA5204">
              <w:rPr>
                <w:sz w:val="20"/>
                <w:szCs w:val="20"/>
              </w:rPr>
              <w:t>795</w:t>
            </w:r>
          </w:p>
        </w:tc>
        <w:tc>
          <w:tcPr>
            <w:tcW w:w="1701" w:type="dxa"/>
            <w:tcBorders>
              <w:top w:val="nil"/>
              <w:left w:val="nil"/>
              <w:bottom w:val="single" w:sz="4" w:space="0" w:color="auto"/>
              <w:right w:val="single" w:sz="4" w:space="0" w:color="auto"/>
            </w:tcBorders>
            <w:shd w:val="clear" w:color="000000" w:fill="FCD5B4"/>
            <w:vAlign w:val="center"/>
            <w:hideMark/>
          </w:tcPr>
          <w:p w14:paraId="61432539" w14:textId="77777777" w:rsidR="00DA5204" w:rsidRPr="00DA5204" w:rsidRDefault="00DA5204" w:rsidP="00DA5204">
            <w:pPr>
              <w:jc w:val="center"/>
              <w:rPr>
                <w:sz w:val="20"/>
                <w:szCs w:val="20"/>
              </w:rPr>
            </w:pPr>
            <w:r w:rsidRPr="00DA5204">
              <w:rPr>
                <w:sz w:val="20"/>
                <w:szCs w:val="20"/>
              </w:rPr>
              <w:t>409</w:t>
            </w:r>
          </w:p>
        </w:tc>
        <w:tc>
          <w:tcPr>
            <w:tcW w:w="2126" w:type="dxa"/>
            <w:tcBorders>
              <w:top w:val="nil"/>
              <w:left w:val="nil"/>
              <w:bottom w:val="single" w:sz="4" w:space="0" w:color="auto"/>
              <w:right w:val="single" w:sz="4" w:space="0" w:color="auto"/>
            </w:tcBorders>
            <w:shd w:val="clear" w:color="000000" w:fill="FCD5B4"/>
            <w:vAlign w:val="center"/>
            <w:hideMark/>
          </w:tcPr>
          <w:p w14:paraId="67F7EFEB" w14:textId="77777777" w:rsidR="00DA5204" w:rsidRPr="00DA5204" w:rsidRDefault="00DA5204" w:rsidP="00DA5204">
            <w:pPr>
              <w:rPr>
                <w:color w:val="000000"/>
                <w:sz w:val="20"/>
                <w:szCs w:val="20"/>
              </w:rPr>
            </w:pPr>
            <w:r w:rsidRPr="00DA5204">
              <w:rPr>
                <w:color w:val="000000"/>
                <w:sz w:val="20"/>
                <w:szCs w:val="20"/>
              </w:rPr>
              <w:t>Немецкий язык</w:t>
            </w:r>
          </w:p>
        </w:tc>
        <w:tc>
          <w:tcPr>
            <w:tcW w:w="2551" w:type="dxa"/>
            <w:tcBorders>
              <w:top w:val="nil"/>
              <w:left w:val="nil"/>
              <w:bottom w:val="single" w:sz="4" w:space="0" w:color="auto"/>
              <w:right w:val="single" w:sz="4" w:space="0" w:color="auto"/>
            </w:tcBorders>
            <w:shd w:val="clear" w:color="000000" w:fill="FCD5B4"/>
            <w:vAlign w:val="center"/>
            <w:hideMark/>
          </w:tcPr>
          <w:p w14:paraId="2DBC0003" w14:textId="77777777" w:rsidR="00DA5204" w:rsidRPr="00DA5204" w:rsidRDefault="00DA5204" w:rsidP="00DA5204">
            <w:pPr>
              <w:rPr>
                <w:color w:val="000000"/>
                <w:sz w:val="20"/>
                <w:szCs w:val="20"/>
              </w:rPr>
            </w:pPr>
            <w:r w:rsidRPr="00DA5204">
              <w:rPr>
                <w:color w:val="000000"/>
                <w:sz w:val="20"/>
                <w:szCs w:val="20"/>
              </w:rPr>
              <w:t>Соответствует уровню подготовки</w:t>
            </w:r>
          </w:p>
        </w:tc>
      </w:tr>
      <w:tr w:rsidR="00DA5204" w:rsidRPr="00DA5204" w14:paraId="1055F9C4" w14:textId="77777777" w:rsidTr="00DA5204">
        <w:trPr>
          <w:trHeight w:val="1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2C0EB6" w14:textId="77777777" w:rsidR="00DA5204" w:rsidRPr="00DA5204" w:rsidRDefault="00DA5204" w:rsidP="00DA5204">
            <w:pPr>
              <w:jc w:val="center"/>
              <w:rPr>
                <w:color w:val="000000"/>
                <w:sz w:val="20"/>
                <w:szCs w:val="20"/>
              </w:rPr>
            </w:pPr>
            <w:r w:rsidRPr="00DA5204">
              <w:rPr>
                <w:color w:val="000000"/>
                <w:sz w:val="20"/>
                <w:szCs w:val="20"/>
              </w:rPr>
              <w:t>12</w:t>
            </w:r>
          </w:p>
        </w:tc>
        <w:tc>
          <w:tcPr>
            <w:tcW w:w="1985" w:type="dxa"/>
            <w:tcBorders>
              <w:top w:val="nil"/>
              <w:left w:val="nil"/>
              <w:bottom w:val="single" w:sz="4" w:space="0" w:color="auto"/>
              <w:right w:val="single" w:sz="4" w:space="0" w:color="auto"/>
            </w:tcBorders>
            <w:shd w:val="clear" w:color="000000" w:fill="FCD5B4"/>
            <w:vAlign w:val="center"/>
            <w:hideMark/>
          </w:tcPr>
          <w:p w14:paraId="6D3D1BE1" w14:textId="77777777" w:rsidR="00DA5204" w:rsidRPr="00DA5204" w:rsidRDefault="00DA5204" w:rsidP="00DA5204">
            <w:pPr>
              <w:jc w:val="center"/>
              <w:rPr>
                <w:b/>
                <w:bCs/>
                <w:sz w:val="20"/>
                <w:szCs w:val="20"/>
              </w:rPr>
            </w:pPr>
            <w:r w:rsidRPr="00DA5204">
              <w:rPr>
                <w:b/>
                <w:bCs/>
                <w:sz w:val="20"/>
                <w:szCs w:val="20"/>
              </w:rPr>
              <w:t>СОШ г. Светогорска</w:t>
            </w:r>
          </w:p>
        </w:tc>
        <w:tc>
          <w:tcPr>
            <w:tcW w:w="1276" w:type="dxa"/>
            <w:tcBorders>
              <w:top w:val="nil"/>
              <w:left w:val="nil"/>
              <w:bottom w:val="single" w:sz="4" w:space="0" w:color="auto"/>
              <w:right w:val="single" w:sz="4" w:space="0" w:color="auto"/>
            </w:tcBorders>
            <w:shd w:val="clear" w:color="000000" w:fill="FCD5B4"/>
            <w:vAlign w:val="center"/>
            <w:hideMark/>
          </w:tcPr>
          <w:p w14:paraId="5C6376AE" w14:textId="77777777" w:rsidR="00DA5204" w:rsidRPr="00DA5204" w:rsidRDefault="00DA5204" w:rsidP="00DA5204">
            <w:pPr>
              <w:jc w:val="center"/>
              <w:rPr>
                <w:color w:val="000000"/>
                <w:sz w:val="20"/>
                <w:szCs w:val="20"/>
              </w:rPr>
            </w:pPr>
            <w:r w:rsidRPr="00DA5204">
              <w:rPr>
                <w:color w:val="000000"/>
                <w:sz w:val="20"/>
                <w:szCs w:val="20"/>
              </w:rPr>
              <w:t>788</w:t>
            </w:r>
          </w:p>
        </w:tc>
        <w:tc>
          <w:tcPr>
            <w:tcW w:w="1417" w:type="dxa"/>
            <w:tcBorders>
              <w:top w:val="nil"/>
              <w:left w:val="nil"/>
              <w:bottom w:val="single" w:sz="4" w:space="0" w:color="auto"/>
              <w:right w:val="single" w:sz="4" w:space="0" w:color="auto"/>
            </w:tcBorders>
            <w:shd w:val="clear" w:color="000000" w:fill="FCD5B4"/>
            <w:vAlign w:val="center"/>
            <w:hideMark/>
          </w:tcPr>
          <w:p w14:paraId="6ECCD96F" w14:textId="77777777" w:rsidR="00DA5204" w:rsidRPr="00DA5204" w:rsidRDefault="00DA5204" w:rsidP="00DA5204">
            <w:pPr>
              <w:jc w:val="center"/>
              <w:rPr>
                <w:color w:val="000000"/>
                <w:sz w:val="20"/>
                <w:szCs w:val="20"/>
              </w:rPr>
            </w:pPr>
            <w:r w:rsidRPr="00DA5204">
              <w:rPr>
                <w:color w:val="000000"/>
                <w:sz w:val="20"/>
                <w:szCs w:val="20"/>
              </w:rPr>
              <w:t>1978</w:t>
            </w:r>
          </w:p>
        </w:tc>
        <w:tc>
          <w:tcPr>
            <w:tcW w:w="1418" w:type="dxa"/>
            <w:tcBorders>
              <w:top w:val="nil"/>
              <w:left w:val="nil"/>
              <w:bottom w:val="single" w:sz="4" w:space="0" w:color="auto"/>
              <w:right w:val="single" w:sz="4" w:space="0" w:color="auto"/>
            </w:tcBorders>
            <w:shd w:val="clear" w:color="000000" w:fill="FCD5B4"/>
            <w:vAlign w:val="center"/>
            <w:hideMark/>
          </w:tcPr>
          <w:p w14:paraId="43BE6A90" w14:textId="77777777" w:rsidR="00DA5204" w:rsidRPr="00DA5204" w:rsidRDefault="00DA5204" w:rsidP="00DA5204">
            <w:pPr>
              <w:jc w:val="center"/>
              <w:rPr>
                <w:color w:val="000000"/>
                <w:sz w:val="20"/>
                <w:szCs w:val="20"/>
              </w:rPr>
            </w:pPr>
            <w:r w:rsidRPr="00DA5204">
              <w:rPr>
                <w:color w:val="000000"/>
                <w:sz w:val="20"/>
                <w:szCs w:val="20"/>
              </w:rPr>
              <w:t>729</w:t>
            </w:r>
          </w:p>
        </w:tc>
        <w:tc>
          <w:tcPr>
            <w:tcW w:w="1417" w:type="dxa"/>
            <w:tcBorders>
              <w:top w:val="nil"/>
              <w:left w:val="nil"/>
              <w:bottom w:val="single" w:sz="4" w:space="0" w:color="auto"/>
              <w:right w:val="single" w:sz="4" w:space="0" w:color="auto"/>
            </w:tcBorders>
            <w:shd w:val="clear" w:color="000000" w:fill="FCD5B4"/>
            <w:vAlign w:val="center"/>
            <w:hideMark/>
          </w:tcPr>
          <w:p w14:paraId="7B0AFE3C" w14:textId="77777777" w:rsidR="00DA5204" w:rsidRPr="00DA5204" w:rsidRDefault="00DA5204" w:rsidP="00DA5204">
            <w:pPr>
              <w:jc w:val="center"/>
              <w:rPr>
                <w:color w:val="000000"/>
                <w:sz w:val="20"/>
                <w:szCs w:val="20"/>
              </w:rPr>
            </w:pPr>
            <w:r w:rsidRPr="00DA5204">
              <w:rPr>
                <w:color w:val="000000"/>
                <w:sz w:val="20"/>
                <w:szCs w:val="20"/>
              </w:rPr>
              <w:t>1</w:t>
            </w:r>
          </w:p>
        </w:tc>
        <w:tc>
          <w:tcPr>
            <w:tcW w:w="1418" w:type="dxa"/>
            <w:tcBorders>
              <w:top w:val="nil"/>
              <w:left w:val="nil"/>
              <w:bottom w:val="single" w:sz="4" w:space="0" w:color="auto"/>
              <w:right w:val="single" w:sz="4" w:space="0" w:color="auto"/>
            </w:tcBorders>
            <w:shd w:val="clear" w:color="000000" w:fill="FCD5B4"/>
            <w:vAlign w:val="center"/>
            <w:hideMark/>
          </w:tcPr>
          <w:p w14:paraId="6FC84186" w14:textId="77777777" w:rsidR="00DA5204" w:rsidRPr="00DA5204" w:rsidRDefault="00DA5204" w:rsidP="00DA5204">
            <w:pPr>
              <w:jc w:val="center"/>
              <w:rPr>
                <w:sz w:val="20"/>
                <w:szCs w:val="20"/>
              </w:rPr>
            </w:pPr>
            <w:r w:rsidRPr="00DA5204">
              <w:rPr>
                <w:sz w:val="20"/>
                <w:szCs w:val="20"/>
              </w:rPr>
              <w:t>475</w:t>
            </w:r>
          </w:p>
        </w:tc>
        <w:tc>
          <w:tcPr>
            <w:tcW w:w="1701" w:type="dxa"/>
            <w:tcBorders>
              <w:top w:val="nil"/>
              <w:left w:val="nil"/>
              <w:bottom w:val="single" w:sz="4" w:space="0" w:color="auto"/>
              <w:right w:val="single" w:sz="4" w:space="0" w:color="auto"/>
            </w:tcBorders>
            <w:shd w:val="clear" w:color="000000" w:fill="FCD5B4"/>
            <w:vAlign w:val="center"/>
            <w:hideMark/>
          </w:tcPr>
          <w:p w14:paraId="7086AA16" w14:textId="77777777" w:rsidR="00DA5204" w:rsidRPr="00DA5204" w:rsidRDefault="00DA5204" w:rsidP="00DA5204">
            <w:pPr>
              <w:jc w:val="center"/>
              <w:rPr>
                <w:sz w:val="20"/>
                <w:szCs w:val="20"/>
              </w:rPr>
            </w:pPr>
            <w:r w:rsidRPr="00DA5204">
              <w:rPr>
                <w:sz w:val="20"/>
                <w:szCs w:val="20"/>
              </w:rPr>
              <w:t>398</w:t>
            </w:r>
          </w:p>
        </w:tc>
        <w:tc>
          <w:tcPr>
            <w:tcW w:w="2126" w:type="dxa"/>
            <w:tcBorders>
              <w:top w:val="nil"/>
              <w:left w:val="nil"/>
              <w:bottom w:val="single" w:sz="4" w:space="0" w:color="auto"/>
              <w:right w:val="single" w:sz="4" w:space="0" w:color="auto"/>
            </w:tcBorders>
            <w:shd w:val="clear" w:color="000000" w:fill="FCD5B4"/>
            <w:vAlign w:val="center"/>
            <w:hideMark/>
          </w:tcPr>
          <w:p w14:paraId="79380A4C" w14:textId="77777777" w:rsidR="00DA5204" w:rsidRPr="00DA5204" w:rsidRDefault="00DA5204" w:rsidP="00DA5204">
            <w:pPr>
              <w:rPr>
                <w:color w:val="000000"/>
                <w:sz w:val="20"/>
                <w:szCs w:val="20"/>
              </w:rPr>
            </w:pPr>
            <w:r w:rsidRPr="00DA5204">
              <w:rPr>
                <w:color w:val="000000"/>
                <w:sz w:val="20"/>
                <w:szCs w:val="20"/>
              </w:rPr>
              <w:t>Французский язык, немецкий язык</w:t>
            </w:r>
          </w:p>
        </w:tc>
        <w:tc>
          <w:tcPr>
            <w:tcW w:w="2551" w:type="dxa"/>
            <w:tcBorders>
              <w:top w:val="nil"/>
              <w:left w:val="nil"/>
              <w:bottom w:val="single" w:sz="4" w:space="0" w:color="auto"/>
              <w:right w:val="single" w:sz="4" w:space="0" w:color="auto"/>
            </w:tcBorders>
            <w:shd w:val="clear" w:color="000000" w:fill="FCD5B4"/>
            <w:vAlign w:val="center"/>
            <w:hideMark/>
          </w:tcPr>
          <w:p w14:paraId="75EFECA2" w14:textId="77777777" w:rsidR="00DA5204" w:rsidRPr="00DA5204" w:rsidRDefault="00DA5204" w:rsidP="00DA5204">
            <w:pPr>
              <w:rPr>
                <w:color w:val="000000"/>
                <w:sz w:val="20"/>
                <w:szCs w:val="20"/>
              </w:rPr>
            </w:pPr>
            <w:r w:rsidRPr="00DA5204">
              <w:rPr>
                <w:color w:val="000000"/>
                <w:sz w:val="20"/>
                <w:szCs w:val="20"/>
              </w:rPr>
              <w:t>Олимпиадные задания требовали от обучающихся нестандартного подхода к их выполнению, проявления творческой индивидуальности, участники показали высокий уровень мотивации, хороший уровень знаний, наиболее сложными оказались задания по математике, где требовалось проявлять умение мыслить логически</w:t>
            </w:r>
          </w:p>
        </w:tc>
      </w:tr>
      <w:tr w:rsidR="00DA5204" w:rsidRPr="00DA5204" w14:paraId="3D8F6430" w14:textId="77777777" w:rsidTr="00DA5204">
        <w:trPr>
          <w:trHeight w:val="7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5B91DE" w14:textId="77777777" w:rsidR="00DA5204" w:rsidRPr="00DA5204" w:rsidRDefault="00DA5204" w:rsidP="00DA5204">
            <w:pPr>
              <w:jc w:val="center"/>
              <w:rPr>
                <w:color w:val="000000"/>
                <w:sz w:val="20"/>
                <w:szCs w:val="20"/>
              </w:rPr>
            </w:pPr>
            <w:r w:rsidRPr="00DA5204">
              <w:rPr>
                <w:color w:val="000000"/>
                <w:sz w:val="20"/>
                <w:szCs w:val="20"/>
              </w:rPr>
              <w:t>13</w:t>
            </w:r>
          </w:p>
        </w:tc>
        <w:tc>
          <w:tcPr>
            <w:tcW w:w="1985" w:type="dxa"/>
            <w:tcBorders>
              <w:top w:val="nil"/>
              <w:left w:val="nil"/>
              <w:bottom w:val="single" w:sz="4" w:space="0" w:color="auto"/>
              <w:right w:val="single" w:sz="4" w:space="0" w:color="auto"/>
            </w:tcBorders>
            <w:shd w:val="clear" w:color="000000" w:fill="FCD5B4"/>
            <w:vAlign w:val="center"/>
            <w:hideMark/>
          </w:tcPr>
          <w:p w14:paraId="4CF7DE4B" w14:textId="77777777" w:rsidR="00DA5204" w:rsidRPr="00DA5204" w:rsidRDefault="00DA5204" w:rsidP="00DA5204">
            <w:pPr>
              <w:jc w:val="center"/>
              <w:rPr>
                <w:b/>
                <w:bCs/>
                <w:sz w:val="20"/>
                <w:szCs w:val="20"/>
              </w:rPr>
            </w:pPr>
            <w:r w:rsidRPr="00DA5204">
              <w:rPr>
                <w:b/>
                <w:bCs/>
                <w:sz w:val="20"/>
                <w:szCs w:val="20"/>
              </w:rPr>
              <w:t>Каменногорский ЦО</w:t>
            </w:r>
          </w:p>
        </w:tc>
        <w:tc>
          <w:tcPr>
            <w:tcW w:w="1276" w:type="dxa"/>
            <w:tcBorders>
              <w:top w:val="nil"/>
              <w:left w:val="nil"/>
              <w:bottom w:val="single" w:sz="4" w:space="0" w:color="auto"/>
              <w:right w:val="single" w:sz="4" w:space="0" w:color="auto"/>
            </w:tcBorders>
            <w:shd w:val="clear" w:color="000000" w:fill="FCD5B4"/>
            <w:vAlign w:val="center"/>
            <w:hideMark/>
          </w:tcPr>
          <w:p w14:paraId="5C17CB9F" w14:textId="77777777" w:rsidR="00DA5204" w:rsidRPr="00DA5204" w:rsidRDefault="00DA5204" w:rsidP="00DA5204">
            <w:pPr>
              <w:jc w:val="center"/>
              <w:rPr>
                <w:color w:val="000000"/>
                <w:sz w:val="20"/>
                <w:szCs w:val="20"/>
              </w:rPr>
            </w:pPr>
            <w:r w:rsidRPr="00DA5204">
              <w:rPr>
                <w:color w:val="000000"/>
                <w:sz w:val="20"/>
                <w:szCs w:val="20"/>
              </w:rPr>
              <w:t>321</w:t>
            </w:r>
          </w:p>
        </w:tc>
        <w:tc>
          <w:tcPr>
            <w:tcW w:w="1417" w:type="dxa"/>
            <w:tcBorders>
              <w:top w:val="nil"/>
              <w:left w:val="nil"/>
              <w:bottom w:val="single" w:sz="4" w:space="0" w:color="auto"/>
              <w:right w:val="single" w:sz="4" w:space="0" w:color="auto"/>
            </w:tcBorders>
            <w:shd w:val="clear" w:color="000000" w:fill="FCD5B4"/>
            <w:vAlign w:val="center"/>
            <w:hideMark/>
          </w:tcPr>
          <w:p w14:paraId="17EB6D94" w14:textId="77777777" w:rsidR="00DA5204" w:rsidRPr="00DA5204" w:rsidRDefault="00DA5204" w:rsidP="00DA5204">
            <w:pPr>
              <w:jc w:val="center"/>
              <w:rPr>
                <w:color w:val="000000"/>
                <w:sz w:val="20"/>
                <w:szCs w:val="20"/>
              </w:rPr>
            </w:pPr>
            <w:r w:rsidRPr="00DA5204">
              <w:rPr>
                <w:color w:val="000000"/>
                <w:sz w:val="20"/>
                <w:szCs w:val="20"/>
              </w:rPr>
              <w:t>893</w:t>
            </w:r>
          </w:p>
        </w:tc>
        <w:tc>
          <w:tcPr>
            <w:tcW w:w="1418" w:type="dxa"/>
            <w:tcBorders>
              <w:top w:val="nil"/>
              <w:left w:val="nil"/>
              <w:bottom w:val="single" w:sz="4" w:space="0" w:color="auto"/>
              <w:right w:val="single" w:sz="4" w:space="0" w:color="auto"/>
            </w:tcBorders>
            <w:shd w:val="clear" w:color="000000" w:fill="FCD5B4"/>
            <w:vAlign w:val="center"/>
            <w:hideMark/>
          </w:tcPr>
          <w:p w14:paraId="3DD77FF0" w14:textId="77777777" w:rsidR="00DA5204" w:rsidRPr="00DA5204" w:rsidRDefault="00DA5204" w:rsidP="00DA5204">
            <w:pPr>
              <w:jc w:val="center"/>
              <w:rPr>
                <w:color w:val="000000"/>
                <w:sz w:val="20"/>
                <w:szCs w:val="20"/>
              </w:rPr>
            </w:pPr>
            <w:r w:rsidRPr="00DA5204">
              <w:rPr>
                <w:color w:val="000000"/>
                <w:sz w:val="20"/>
                <w:szCs w:val="20"/>
              </w:rPr>
              <w:t>291</w:t>
            </w:r>
          </w:p>
        </w:tc>
        <w:tc>
          <w:tcPr>
            <w:tcW w:w="1417" w:type="dxa"/>
            <w:tcBorders>
              <w:top w:val="nil"/>
              <w:left w:val="nil"/>
              <w:bottom w:val="single" w:sz="4" w:space="0" w:color="auto"/>
              <w:right w:val="single" w:sz="4" w:space="0" w:color="auto"/>
            </w:tcBorders>
            <w:shd w:val="clear" w:color="000000" w:fill="FCD5B4"/>
            <w:vAlign w:val="center"/>
            <w:hideMark/>
          </w:tcPr>
          <w:p w14:paraId="0F53E45F" w14:textId="77777777" w:rsidR="00DA5204" w:rsidRPr="00DA5204" w:rsidRDefault="00DA5204" w:rsidP="00DA5204">
            <w:pPr>
              <w:jc w:val="center"/>
              <w:rPr>
                <w:color w:val="000000"/>
                <w:sz w:val="20"/>
                <w:szCs w:val="20"/>
              </w:rPr>
            </w:pPr>
            <w:r w:rsidRPr="00DA5204">
              <w:rPr>
                <w:color w:val="000000"/>
                <w:sz w:val="20"/>
                <w:szCs w:val="20"/>
              </w:rPr>
              <w:t>1</w:t>
            </w:r>
          </w:p>
        </w:tc>
        <w:tc>
          <w:tcPr>
            <w:tcW w:w="1418" w:type="dxa"/>
            <w:tcBorders>
              <w:top w:val="nil"/>
              <w:left w:val="nil"/>
              <w:bottom w:val="single" w:sz="4" w:space="0" w:color="auto"/>
              <w:right w:val="single" w:sz="4" w:space="0" w:color="auto"/>
            </w:tcBorders>
            <w:shd w:val="clear" w:color="000000" w:fill="FCD5B4"/>
            <w:vAlign w:val="center"/>
            <w:hideMark/>
          </w:tcPr>
          <w:p w14:paraId="206CBD3F" w14:textId="77777777" w:rsidR="00DA5204" w:rsidRPr="00DA5204" w:rsidRDefault="00DA5204" w:rsidP="00DA5204">
            <w:pPr>
              <w:jc w:val="center"/>
              <w:rPr>
                <w:sz w:val="20"/>
                <w:szCs w:val="20"/>
              </w:rPr>
            </w:pPr>
            <w:r w:rsidRPr="00DA5204">
              <w:rPr>
                <w:sz w:val="20"/>
                <w:szCs w:val="20"/>
              </w:rPr>
              <w:t>164</w:t>
            </w:r>
          </w:p>
        </w:tc>
        <w:tc>
          <w:tcPr>
            <w:tcW w:w="1701" w:type="dxa"/>
            <w:tcBorders>
              <w:top w:val="nil"/>
              <w:left w:val="nil"/>
              <w:bottom w:val="single" w:sz="4" w:space="0" w:color="auto"/>
              <w:right w:val="single" w:sz="4" w:space="0" w:color="auto"/>
            </w:tcBorders>
            <w:shd w:val="clear" w:color="000000" w:fill="FCD5B4"/>
            <w:vAlign w:val="center"/>
            <w:hideMark/>
          </w:tcPr>
          <w:p w14:paraId="06A4DE3A" w14:textId="77777777" w:rsidR="00DA5204" w:rsidRPr="00DA5204" w:rsidRDefault="00DA5204" w:rsidP="00DA5204">
            <w:pPr>
              <w:jc w:val="center"/>
              <w:rPr>
                <w:sz w:val="20"/>
                <w:szCs w:val="20"/>
              </w:rPr>
            </w:pPr>
            <w:r w:rsidRPr="00DA5204">
              <w:rPr>
                <w:sz w:val="20"/>
                <w:szCs w:val="20"/>
              </w:rPr>
              <w:t>27</w:t>
            </w:r>
          </w:p>
        </w:tc>
        <w:tc>
          <w:tcPr>
            <w:tcW w:w="2126" w:type="dxa"/>
            <w:tcBorders>
              <w:top w:val="nil"/>
              <w:left w:val="nil"/>
              <w:bottom w:val="single" w:sz="4" w:space="0" w:color="auto"/>
              <w:right w:val="single" w:sz="4" w:space="0" w:color="auto"/>
            </w:tcBorders>
            <w:shd w:val="clear" w:color="000000" w:fill="FCD5B4"/>
            <w:vAlign w:val="center"/>
            <w:hideMark/>
          </w:tcPr>
          <w:p w14:paraId="7DEDFD5B" w14:textId="77777777" w:rsidR="00DA5204" w:rsidRPr="00DA5204" w:rsidRDefault="00DA5204" w:rsidP="00DA5204">
            <w:pPr>
              <w:rPr>
                <w:color w:val="000000"/>
                <w:sz w:val="20"/>
                <w:szCs w:val="20"/>
              </w:rPr>
            </w:pPr>
            <w:r w:rsidRPr="00DA5204">
              <w:rPr>
                <w:color w:val="000000"/>
                <w:sz w:val="20"/>
                <w:szCs w:val="20"/>
              </w:rPr>
              <w:t>Французский язык, немецкий язык, экология МХК</w:t>
            </w:r>
          </w:p>
        </w:tc>
        <w:tc>
          <w:tcPr>
            <w:tcW w:w="2551" w:type="dxa"/>
            <w:tcBorders>
              <w:top w:val="nil"/>
              <w:left w:val="nil"/>
              <w:bottom w:val="single" w:sz="4" w:space="0" w:color="auto"/>
              <w:right w:val="single" w:sz="4" w:space="0" w:color="auto"/>
            </w:tcBorders>
            <w:shd w:val="clear" w:color="000000" w:fill="FCD5B4"/>
            <w:vAlign w:val="center"/>
            <w:hideMark/>
          </w:tcPr>
          <w:p w14:paraId="2E1D854B" w14:textId="77777777" w:rsidR="00DA5204" w:rsidRPr="00DA5204" w:rsidRDefault="00DA5204" w:rsidP="00DA5204">
            <w:pPr>
              <w:rPr>
                <w:color w:val="000000"/>
                <w:sz w:val="20"/>
                <w:szCs w:val="20"/>
              </w:rPr>
            </w:pPr>
            <w:r w:rsidRPr="00DA5204">
              <w:rPr>
                <w:color w:val="000000"/>
                <w:sz w:val="20"/>
                <w:szCs w:val="20"/>
              </w:rPr>
              <w:t>Высокий уровень подготовки по биологии, ОБЖ, обществознанию.</w:t>
            </w:r>
          </w:p>
        </w:tc>
      </w:tr>
      <w:tr w:rsidR="00DA5204" w:rsidRPr="00DA5204" w14:paraId="47FE05EC" w14:textId="77777777" w:rsidTr="00DA5204">
        <w:trPr>
          <w:trHeight w:val="148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036C64" w14:textId="77777777" w:rsidR="00DA5204" w:rsidRPr="00DA5204" w:rsidRDefault="00DA5204" w:rsidP="00DA5204">
            <w:pPr>
              <w:jc w:val="center"/>
              <w:rPr>
                <w:color w:val="000000"/>
                <w:sz w:val="20"/>
                <w:szCs w:val="20"/>
              </w:rPr>
            </w:pPr>
            <w:r w:rsidRPr="00DA5204">
              <w:rPr>
                <w:color w:val="000000"/>
                <w:sz w:val="20"/>
                <w:szCs w:val="20"/>
              </w:rPr>
              <w:t>14</w:t>
            </w:r>
          </w:p>
        </w:tc>
        <w:tc>
          <w:tcPr>
            <w:tcW w:w="1985" w:type="dxa"/>
            <w:tcBorders>
              <w:top w:val="nil"/>
              <w:left w:val="nil"/>
              <w:bottom w:val="single" w:sz="4" w:space="0" w:color="auto"/>
              <w:right w:val="single" w:sz="4" w:space="0" w:color="auto"/>
            </w:tcBorders>
            <w:shd w:val="clear" w:color="000000" w:fill="FCD5B4"/>
            <w:vAlign w:val="center"/>
            <w:hideMark/>
          </w:tcPr>
          <w:p w14:paraId="3B6201D5" w14:textId="77777777" w:rsidR="00DA5204" w:rsidRPr="00DA5204" w:rsidRDefault="00DA5204" w:rsidP="00DA5204">
            <w:pPr>
              <w:jc w:val="center"/>
              <w:rPr>
                <w:b/>
                <w:bCs/>
                <w:sz w:val="20"/>
                <w:szCs w:val="20"/>
              </w:rPr>
            </w:pPr>
            <w:r w:rsidRPr="00DA5204">
              <w:rPr>
                <w:b/>
                <w:bCs/>
                <w:sz w:val="20"/>
                <w:szCs w:val="20"/>
              </w:rPr>
              <w:t>Лесогорская СОШ</w:t>
            </w:r>
          </w:p>
        </w:tc>
        <w:tc>
          <w:tcPr>
            <w:tcW w:w="1276" w:type="dxa"/>
            <w:tcBorders>
              <w:top w:val="nil"/>
              <w:left w:val="nil"/>
              <w:bottom w:val="single" w:sz="4" w:space="0" w:color="auto"/>
              <w:right w:val="single" w:sz="4" w:space="0" w:color="auto"/>
            </w:tcBorders>
            <w:shd w:val="clear" w:color="000000" w:fill="FCD5B4"/>
            <w:vAlign w:val="center"/>
            <w:hideMark/>
          </w:tcPr>
          <w:p w14:paraId="39ED297D" w14:textId="77777777" w:rsidR="00DA5204" w:rsidRPr="00DA5204" w:rsidRDefault="00DA5204" w:rsidP="00DA5204">
            <w:pPr>
              <w:jc w:val="center"/>
              <w:rPr>
                <w:color w:val="000000"/>
                <w:sz w:val="20"/>
                <w:szCs w:val="20"/>
              </w:rPr>
            </w:pPr>
            <w:r w:rsidRPr="00DA5204">
              <w:rPr>
                <w:color w:val="000000"/>
                <w:sz w:val="20"/>
                <w:szCs w:val="20"/>
              </w:rPr>
              <w:t>149</w:t>
            </w:r>
          </w:p>
        </w:tc>
        <w:tc>
          <w:tcPr>
            <w:tcW w:w="1417" w:type="dxa"/>
            <w:tcBorders>
              <w:top w:val="nil"/>
              <w:left w:val="nil"/>
              <w:bottom w:val="single" w:sz="4" w:space="0" w:color="auto"/>
              <w:right w:val="single" w:sz="4" w:space="0" w:color="auto"/>
            </w:tcBorders>
            <w:shd w:val="clear" w:color="000000" w:fill="FCD5B4"/>
            <w:vAlign w:val="center"/>
            <w:hideMark/>
          </w:tcPr>
          <w:p w14:paraId="5A5D6378" w14:textId="77777777" w:rsidR="00DA5204" w:rsidRPr="00DA5204" w:rsidRDefault="00DA5204" w:rsidP="00DA5204">
            <w:pPr>
              <w:jc w:val="center"/>
              <w:rPr>
                <w:color w:val="000000"/>
                <w:sz w:val="20"/>
                <w:szCs w:val="20"/>
              </w:rPr>
            </w:pPr>
            <w:r w:rsidRPr="00DA5204">
              <w:rPr>
                <w:color w:val="000000"/>
                <w:sz w:val="20"/>
                <w:szCs w:val="20"/>
              </w:rPr>
              <w:t>898</w:t>
            </w:r>
          </w:p>
        </w:tc>
        <w:tc>
          <w:tcPr>
            <w:tcW w:w="1418" w:type="dxa"/>
            <w:tcBorders>
              <w:top w:val="nil"/>
              <w:left w:val="nil"/>
              <w:bottom w:val="single" w:sz="4" w:space="0" w:color="auto"/>
              <w:right w:val="single" w:sz="4" w:space="0" w:color="auto"/>
            </w:tcBorders>
            <w:shd w:val="clear" w:color="000000" w:fill="FCD5B4"/>
            <w:vAlign w:val="center"/>
            <w:hideMark/>
          </w:tcPr>
          <w:p w14:paraId="4BBDE23D" w14:textId="77777777" w:rsidR="00DA5204" w:rsidRPr="00DA5204" w:rsidRDefault="00DA5204" w:rsidP="00DA5204">
            <w:pPr>
              <w:jc w:val="center"/>
              <w:rPr>
                <w:color w:val="000000"/>
                <w:sz w:val="20"/>
                <w:szCs w:val="20"/>
              </w:rPr>
            </w:pPr>
            <w:r w:rsidRPr="00DA5204">
              <w:rPr>
                <w:color w:val="000000"/>
                <w:sz w:val="20"/>
                <w:szCs w:val="20"/>
              </w:rPr>
              <w:t>134</w:t>
            </w:r>
          </w:p>
        </w:tc>
        <w:tc>
          <w:tcPr>
            <w:tcW w:w="1417" w:type="dxa"/>
            <w:tcBorders>
              <w:top w:val="nil"/>
              <w:left w:val="nil"/>
              <w:bottom w:val="single" w:sz="4" w:space="0" w:color="auto"/>
              <w:right w:val="single" w:sz="4" w:space="0" w:color="auto"/>
            </w:tcBorders>
            <w:shd w:val="clear" w:color="000000" w:fill="FCD5B4"/>
            <w:vAlign w:val="center"/>
            <w:hideMark/>
          </w:tcPr>
          <w:p w14:paraId="4E9D0A5D" w14:textId="77777777" w:rsidR="00DA5204" w:rsidRPr="00DA5204" w:rsidRDefault="00DA5204" w:rsidP="00DA5204">
            <w:pPr>
              <w:jc w:val="center"/>
              <w:rPr>
                <w:color w:val="000000"/>
                <w:sz w:val="20"/>
                <w:szCs w:val="20"/>
              </w:rPr>
            </w:pPr>
            <w:r w:rsidRPr="00DA5204">
              <w:rPr>
                <w:color w:val="000000"/>
                <w:sz w:val="20"/>
                <w:szCs w:val="20"/>
              </w:rPr>
              <w:t>9</w:t>
            </w:r>
          </w:p>
        </w:tc>
        <w:tc>
          <w:tcPr>
            <w:tcW w:w="1418" w:type="dxa"/>
            <w:tcBorders>
              <w:top w:val="nil"/>
              <w:left w:val="nil"/>
              <w:bottom w:val="single" w:sz="4" w:space="0" w:color="auto"/>
              <w:right w:val="single" w:sz="4" w:space="0" w:color="auto"/>
            </w:tcBorders>
            <w:shd w:val="clear" w:color="000000" w:fill="FCD5B4"/>
            <w:vAlign w:val="center"/>
            <w:hideMark/>
          </w:tcPr>
          <w:p w14:paraId="79A36135" w14:textId="77777777" w:rsidR="00DA5204" w:rsidRPr="00DA5204" w:rsidRDefault="00DA5204" w:rsidP="00DA5204">
            <w:pPr>
              <w:jc w:val="center"/>
              <w:rPr>
                <w:sz w:val="20"/>
                <w:szCs w:val="20"/>
              </w:rPr>
            </w:pPr>
            <w:r w:rsidRPr="00DA5204">
              <w:rPr>
                <w:sz w:val="20"/>
                <w:szCs w:val="20"/>
              </w:rPr>
              <w:t>133</w:t>
            </w:r>
          </w:p>
        </w:tc>
        <w:tc>
          <w:tcPr>
            <w:tcW w:w="1701" w:type="dxa"/>
            <w:tcBorders>
              <w:top w:val="nil"/>
              <w:left w:val="nil"/>
              <w:bottom w:val="single" w:sz="4" w:space="0" w:color="auto"/>
              <w:right w:val="single" w:sz="4" w:space="0" w:color="auto"/>
            </w:tcBorders>
            <w:shd w:val="clear" w:color="000000" w:fill="FCD5B4"/>
            <w:vAlign w:val="center"/>
            <w:hideMark/>
          </w:tcPr>
          <w:p w14:paraId="0BD51CC7" w14:textId="77777777" w:rsidR="00DA5204" w:rsidRPr="00DA5204" w:rsidRDefault="00DA5204" w:rsidP="00DA5204">
            <w:pPr>
              <w:jc w:val="center"/>
              <w:rPr>
                <w:sz w:val="20"/>
                <w:szCs w:val="20"/>
              </w:rPr>
            </w:pPr>
            <w:r w:rsidRPr="00DA5204">
              <w:rPr>
                <w:sz w:val="20"/>
                <w:szCs w:val="20"/>
              </w:rPr>
              <w:t>63</w:t>
            </w:r>
          </w:p>
        </w:tc>
        <w:tc>
          <w:tcPr>
            <w:tcW w:w="2126" w:type="dxa"/>
            <w:tcBorders>
              <w:top w:val="nil"/>
              <w:left w:val="nil"/>
              <w:bottom w:val="single" w:sz="4" w:space="0" w:color="auto"/>
              <w:right w:val="single" w:sz="4" w:space="0" w:color="auto"/>
            </w:tcBorders>
            <w:shd w:val="clear" w:color="000000" w:fill="FCD5B4"/>
            <w:vAlign w:val="center"/>
            <w:hideMark/>
          </w:tcPr>
          <w:p w14:paraId="09BDAEC6" w14:textId="77777777" w:rsidR="00DA5204" w:rsidRPr="00DA5204" w:rsidRDefault="00DA5204" w:rsidP="00DA5204">
            <w:pPr>
              <w:rPr>
                <w:color w:val="000000"/>
                <w:sz w:val="20"/>
                <w:szCs w:val="20"/>
              </w:rPr>
            </w:pPr>
            <w:r w:rsidRPr="00DA5204">
              <w:rPr>
                <w:color w:val="000000"/>
                <w:sz w:val="20"/>
                <w:szCs w:val="20"/>
              </w:rPr>
              <w:t>Астрономия, МХК, немецкий язык, французский язык, право, экология.</w:t>
            </w:r>
          </w:p>
        </w:tc>
        <w:tc>
          <w:tcPr>
            <w:tcW w:w="2551" w:type="dxa"/>
            <w:tcBorders>
              <w:top w:val="nil"/>
              <w:left w:val="nil"/>
              <w:bottom w:val="single" w:sz="4" w:space="0" w:color="auto"/>
              <w:right w:val="single" w:sz="4" w:space="0" w:color="auto"/>
            </w:tcBorders>
            <w:shd w:val="clear" w:color="000000" w:fill="FCD5B4"/>
            <w:vAlign w:val="center"/>
            <w:hideMark/>
          </w:tcPr>
          <w:p w14:paraId="4CE6A969" w14:textId="77777777" w:rsidR="00DA5204" w:rsidRPr="00DA5204" w:rsidRDefault="00DA5204" w:rsidP="00DA5204">
            <w:pPr>
              <w:rPr>
                <w:color w:val="000000"/>
                <w:sz w:val="20"/>
                <w:szCs w:val="20"/>
              </w:rPr>
            </w:pPr>
            <w:r w:rsidRPr="00DA5204">
              <w:rPr>
                <w:color w:val="000000"/>
                <w:sz w:val="20"/>
                <w:szCs w:val="20"/>
              </w:rPr>
              <w:t>Участники показали высокий уровень мотивации (увеличилось количество участников). Результат соответствует уровню подготовки.</w:t>
            </w:r>
          </w:p>
        </w:tc>
      </w:tr>
      <w:tr w:rsidR="00DA5204" w:rsidRPr="00DA5204" w14:paraId="262840A2" w14:textId="77777777" w:rsidTr="00DA5204">
        <w:trPr>
          <w:trHeight w:val="61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7361456" w14:textId="77777777" w:rsidR="00DA5204" w:rsidRPr="00DA5204" w:rsidRDefault="00DA5204" w:rsidP="00DA5204">
            <w:pPr>
              <w:jc w:val="center"/>
              <w:rPr>
                <w:color w:val="000000"/>
                <w:sz w:val="20"/>
                <w:szCs w:val="20"/>
              </w:rPr>
            </w:pPr>
            <w:r w:rsidRPr="00DA5204">
              <w:rPr>
                <w:color w:val="000000"/>
                <w:sz w:val="20"/>
                <w:szCs w:val="20"/>
              </w:rPr>
              <w:t>15</w:t>
            </w:r>
          </w:p>
        </w:tc>
        <w:tc>
          <w:tcPr>
            <w:tcW w:w="1985" w:type="dxa"/>
            <w:tcBorders>
              <w:top w:val="nil"/>
              <w:left w:val="nil"/>
              <w:bottom w:val="single" w:sz="4" w:space="0" w:color="auto"/>
              <w:right w:val="single" w:sz="4" w:space="0" w:color="auto"/>
            </w:tcBorders>
            <w:shd w:val="clear" w:color="000000" w:fill="FCD5B4"/>
            <w:vAlign w:val="center"/>
            <w:hideMark/>
          </w:tcPr>
          <w:p w14:paraId="70B70CC4" w14:textId="77777777" w:rsidR="00DA5204" w:rsidRPr="00DA5204" w:rsidRDefault="00DA5204" w:rsidP="00DA5204">
            <w:pPr>
              <w:jc w:val="center"/>
              <w:rPr>
                <w:b/>
                <w:bCs/>
                <w:sz w:val="20"/>
                <w:szCs w:val="20"/>
              </w:rPr>
            </w:pPr>
            <w:r w:rsidRPr="00DA5204">
              <w:rPr>
                <w:b/>
                <w:bCs/>
                <w:sz w:val="20"/>
                <w:szCs w:val="20"/>
              </w:rPr>
              <w:t>Приморский ЦО</w:t>
            </w:r>
          </w:p>
        </w:tc>
        <w:tc>
          <w:tcPr>
            <w:tcW w:w="1276" w:type="dxa"/>
            <w:tcBorders>
              <w:top w:val="nil"/>
              <w:left w:val="nil"/>
              <w:bottom w:val="single" w:sz="4" w:space="0" w:color="auto"/>
              <w:right w:val="single" w:sz="4" w:space="0" w:color="auto"/>
            </w:tcBorders>
            <w:shd w:val="clear" w:color="000000" w:fill="FCD5B4"/>
            <w:vAlign w:val="center"/>
            <w:hideMark/>
          </w:tcPr>
          <w:p w14:paraId="3971C034" w14:textId="77777777" w:rsidR="00DA5204" w:rsidRPr="00DA5204" w:rsidRDefault="00DA5204" w:rsidP="00DA5204">
            <w:pPr>
              <w:jc w:val="center"/>
              <w:rPr>
                <w:color w:val="000000"/>
                <w:sz w:val="20"/>
                <w:szCs w:val="20"/>
              </w:rPr>
            </w:pPr>
            <w:r w:rsidRPr="00DA5204">
              <w:rPr>
                <w:color w:val="000000"/>
                <w:sz w:val="20"/>
                <w:szCs w:val="20"/>
              </w:rPr>
              <w:t>265</w:t>
            </w:r>
          </w:p>
        </w:tc>
        <w:tc>
          <w:tcPr>
            <w:tcW w:w="1417" w:type="dxa"/>
            <w:tcBorders>
              <w:top w:val="nil"/>
              <w:left w:val="nil"/>
              <w:bottom w:val="single" w:sz="4" w:space="0" w:color="auto"/>
              <w:right w:val="single" w:sz="4" w:space="0" w:color="auto"/>
            </w:tcBorders>
            <w:shd w:val="clear" w:color="000000" w:fill="FCD5B4"/>
            <w:vAlign w:val="center"/>
            <w:hideMark/>
          </w:tcPr>
          <w:p w14:paraId="5BE74E40" w14:textId="77777777" w:rsidR="00DA5204" w:rsidRPr="00DA5204" w:rsidRDefault="00DA5204" w:rsidP="00DA5204">
            <w:pPr>
              <w:jc w:val="center"/>
              <w:rPr>
                <w:color w:val="000000"/>
                <w:sz w:val="20"/>
                <w:szCs w:val="20"/>
              </w:rPr>
            </w:pPr>
            <w:r w:rsidRPr="00DA5204">
              <w:rPr>
                <w:color w:val="000000"/>
                <w:sz w:val="20"/>
                <w:szCs w:val="20"/>
              </w:rPr>
              <w:t>1057</w:t>
            </w:r>
          </w:p>
        </w:tc>
        <w:tc>
          <w:tcPr>
            <w:tcW w:w="1418" w:type="dxa"/>
            <w:tcBorders>
              <w:top w:val="nil"/>
              <w:left w:val="nil"/>
              <w:bottom w:val="single" w:sz="4" w:space="0" w:color="auto"/>
              <w:right w:val="single" w:sz="4" w:space="0" w:color="auto"/>
            </w:tcBorders>
            <w:shd w:val="clear" w:color="000000" w:fill="FCD5B4"/>
            <w:vAlign w:val="center"/>
            <w:hideMark/>
          </w:tcPr>
          <w:p w14:paraId="53B1D267" w14:textId="77777777" w:rsidR="00DA5204" w:rsidRPr="00DA5204" w:rsidRDefault="00DA5204" w:rsidP="00DA5204">
            <w:pPr>
              <w:jc w:val="center"/>
              <w:rPr>
                <w:color w:val="000000"/>
                <w:sz w:val="20"/>
                <w:szCs w:val="20"/>
              </w:rPr>
            </w:pPr>
            <w:r w:rsidRPr="00DA5204">
              <w:rPr>
                <w:color w:val="000000"/>
                <w:sz w:val="20"/>
                <w:szCs w:val="20"/>
              </w:rPr>
              <w:t>239</w:t>
            </w:r>
          </w:p>
        </w:tc>
        <w:tc>
          <w:tcPr>
            <w:tcW w:w="1417" w:type="dxa"/>
            <w:tcBorders>
              <w:top w:val="nil"/>
              <w:left w:val="nil"/>
              <w:bottom w:val="single" w:sz="4" w:space="0" w:color="auto"/>
              <w:right w:val="single" w:sz="4" w:space="0" w:color="auto"/>
            </w:tcBorders>
            <w:shd w:val="clear" w:color="000000" w:fill="FCD5B4"/>
            <w:vAlign w:val="center"/>
            <w:hideMark/>
          </w:tcPr>
          <w:p w14:paraId="67E19B7F" w14:textId="77777777" w:rsidR="00DA5204" w:rsidRPr="00DA5204" w:rsidRDefault="00DA5204" w:rsidP="00DA5204">
            <w:pPr>
              <w:jc w:val="center"/>
              <w:rPr>
                <w:color w:val="000000"/>
                <w:sz w:val="20"/>
                <w:szCs w:val="20"/>
              </w:rPr>
            </w:pPr>
            <w:r w:rsidRPr="00DA5204">
              <w:rPr>
                <w:color w:val="000000"/>
                <w:sz w:val="20"/>
                <w:szCs w:val="20"/>
              </w:rPr>
              <w:t>3</w:t>
            </w:r>
          </w:p>
        </w:tc>
        <w:tc>
          <w:tcPr>
            <w:tcW w:w="1418" w:type="dxa"/>
            <w:tcBorders>
              <w:top w:val="nil"/>
              <w:left w:val="nil"/>
              <w:bottom w:val="single" w:sz="4" w:space="0" w:color="auto"/>
              <w:right w:val="single" w:sz="4" w:space="0" w:color="auto"/>
            </w:tcBorders>
            <w:shd w:val="clear" w:color="000000" w:fill="FCD5B4"/>
            <w:vAlign w:val="center"/>
            <w:hideMark/>
          </w:tcPr>
          <w:p w14:paraId="55174E6C" w14:textId="77777777" w:rsidR="00DA5204" w:rsidRPr="00DA5204" w:rsidRDefault="00DA5204" w:rsidP="00DA5204">
            <w:pPr>
              <w:jc w:val="center"/>
              <w:rPr>
                <w:sz w:val="20"/>
                <w:szCs w:val="20"/>
              </w:rPr>
            </w:pPr>
            <w:r w:rsidRPr="00DA5204">
              <w:rPr>
                <w:sz w:val="20"/>
                <w:szCs w:val="20"/>
              </w:rPr>
              <w:t>232</w:t>
            </w:r>
          </w:p>
        </w:tc>
        <w:tc>
          <w:tcPr>
            <w:tcW w:w="1701" w:type="dxa"/>
            <w:tcBorders>
              <w:top w:val="nil"/>
              <w:left w:val="nil"/>
              <w:bottom w:val="single" w:sz="4" w:space="0" w:color="auto"/>
              <w:right w:val="single" w:sz="4" w:space="0" w:color="auto"/>
            </w:tcBorders>
            <w:shd w:val="clear" w:color="000000" w:fill="FCD5B4"/>
            <w:vAlign w:val="center"/>
            <w:hideMark/>
          </w:tcPr>
          <w:p w14:paraId="7A2865AA" w14:textId="77777777" w:rsidR="00DA5204" w:rsidRPr="00DA5204" w:rsidRDefault="00DA5204" w:rsidP="00DA5204">
            <w:pPr>
              <w:jc w:val="center"/>
              <w:rPr>
                <w:sz w:val="20"/>
                <w:szCs w:val="20"/>
              </w:rPr>
            </w:pPr>
            <w:r w:rsidRPr="00DA5204">
              <w:rPr>
                <w:sz w:val="20"/>
                <w:szCs w:val="20"/>
              </w:rPr>
              <w:t>212</w:t>
            </w:r>
          </w:p>
        </w:tc>
        <w:tc>
          <w:tcPr>
            <w:tcW w:w="2126" w:type="dxa"/>
            <w:tcBorders>
              <w:top w:val="nil"/>
              <w:left w:val="nil"/>
              <w:bottom w:val="single" w:sz="4" w:space="0" w:color="auto"/>
              <w:right w:val="single" w:sz="4" w:space="0" w:color="auto"/>
            </w:tcBorders>
            <w:shd w:val="clear" w:color="000000" w:fill="FCD5B4"/>
            <w:vAlign w:val="center"/>
            <w:hideMark/>
          </w:tcPr>
          <w:p w14:paraId="7AD12231" w14:textId="77777777" w:rsidR="00DA5204" w:rsidRPr="00DA5204" w:rsidRDefault="00DA5204" w:rsidP="00DA5204">
            <w:pPr>
              <w:rPr>
                <w:color w:val="000000"/>
                <w:sz w:val="20"/>
                <w:szCs w:val="20"/>
              </w:rPr>
            </w:pPr>
            <w:r w:rsidRPr="00DA5204">
              <w:rPr>
                <w:color w:val="000000"/>
                <w:sz w:val="20"/>
                <w:szCs w:val="20"/>
              </w:rPr>
              <w:t>Французский язык, немецкий язык, МХК</w:t>
            </w:r>
          </w:p>
        </w:tc>
        <w:tc>
          <w:tcPr>
            <w:tcW w:w="2551" w:type="dxa"/>
            <w:tcBorders>
              <w:top w:val="nil"/>
              <w:left w:val="nil"/>
              <w:bottom w:val="single" w:sz="4" w:space="0" w:color="auto"/>
              <w:right w:val="single" w:sz="4" w:space="0" w:color="auto"/>
            </w:tcBorders>
            <w:shd w:val="clear" w:color="000000" w:fill="FCD5B4"/>
            <w:vAlign w:val="center"/>
            <w:hideMark/>
          </w:tcPr>
          <w:p w14:paraId="4419A052" w14:textId="77777777" w:rsidR="00DA5204" w:rsidRPr="00DA5204" w:rsidRDefault="00DA5204" w:rsidP="00DA5204">
            <w:pPr>
              <w:rPr>
                <w:color w:val="000000"/>
                <w:sz w:val="20"/>
                <w:szCs w:val="20"/>
              </w:rPr>
            </w:pPr>
            <w:r w:rsidRPr="00DA5204">
              <w:rPr>
                <w:color w:val="000000"/>
                <w:sz w:val="20"/>
                <w:szCs w:val="20"/>
              </w:rPr>
              <w:t>Результат соответствует уровню подготовки</w:t>
            </w:r>
          </w:p>
        </w:tc>
      </w:tr>
      <w:tr w:rsidR="00DA5204" w:rsidRPr="00DA5204" w14:paraId="3DC7ADBA" w14:textId="77777777" w:rsidTr="00DA5204">
        <w:trPr>
          <w:trHeight w:val="5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1444E55" w14:textId="77777777" w:rsidR="00DA5204" w:rsidRPr="00DA5204" w:rsidRDefault="00DA5204" w:rsidP="00DA5204">
            <w:pPr>
              <w:jc w:val="center"/>
              <w:rPr>
                <w:color w:val="000000"/>
                <w:sz w:val="20"/>
                <w:szCs w:val="20"/>
              </w:rPr>
            </w:pPr>
            <w:r w:rsidRPr="00DA5204">
              <w:rPr>
                <w:color w:val="000000"/>
                <w:sz w:val="20"/>
                <w:szCs w:val="20"/>
              </w:rPr>
              <w:t>16</w:t>
            </w:r>
          </w:p>
        </w:tc>
        <w:tc>
          <w:tcPr>
            <w:tcW w:w="1985" w:type="dxa"/>
            <w:tcBorders>
              <w:top w:val="nil"/>
              <w:left w:val="nil"/>
              <w:bottom w:val="single" w:sz="4" w:space="0" w:color="auto"/>
              <w:right w:val="single" w:sz="4" w:space="0" w:color="auto"/>
            </w:tcBorders>
            <w:shd w:val="clear" w:color="000000" w:fill="FCD5B4"/>
            <w:vAlign w:val="center"/>
            <w:hideMark/>
          </w:tcPr>
          <w:p w14:paraId="647DF7A8" w14:textId="77777777" w:rsidR="00DA5204" w:rsidRPr="00DA5204" w:rsidRDefault="00DA5204" w:rsidP="00DA5204">
            <w:pPr>
              <w:jc w:val="center"/>
              <w:rPr>
                <w:b/>
                <w:bCs/>
                <w:sz w:val="20"/>
                <w:szCs w:val="20"/>
              </w:rPr>
            </w:pPr>
            <w:r w:rsidRPr="00DA5204">
              <w:rPr>
                <w:b/>
                <w:bCs/>
                <w:sz w:val="20"/>
                <w:szCs w:val="20"/>
              </w:rPr>
              <w:t>Рощинский ЦО</w:t>
            </w:r>
          </w:p>
        </w:tc>
        <w:tc>
          <w:tcPr>
            <w:tcW w:w="1276" w:type="dxa"/>
            <w:tcBorders>
              <w:top w:val="nil"/>
              <w:left w:val="nil"/>
              <w:bottom w:val="single" w:sz="4" w:space="0" w:color="auto"/>
              <w:right w:val="single" w:sz="4" w:space="0" w:color="auto"/>
            </w:tcBorders>
            <w:shd w:val="clear" w:color="000000" w:fill="FCD5B4"/>
            <w:vAlign w:val="center"/>
            <w:hideMark/>
          </w:tcPr>
          <w:p w14:paraId="4F92CDB5" w14:textId="77777777" w:rsidR="00DA5204" w:rsidRPr="00DA5204" w:rsidRDefault="00DA5204" w:rsidP="00DA5204">
            <w:pPr>
              <w:jc w:val="center"/>
              <w:rPr>
                <w:color w:val="000000"/>
                <w:sz w:val="20"/>
                <w:szCs w:val="20"/>
              </w:rPr>
            </w:pPr>
            <w:r w:rsidRPr="00DA5204">
              <w:rPr>
                <w:color w:val="000000"/>
                <w:sz w:val="20"/>
                <w:szCs w:val="20"/>
              </w:rPr>
              <w:t>576</w:t>
            </w:r>
          </w:p>
        </w:tc>
        <w:tc>
          <w:tcPr>
            <w:tcW w:w="1417" w:type="dxa"/>
            <w:tcBorders>
              <w:top w:val="nil"/>
              <w:left w:val="nil"/>
              <w:bottom w:val="single" w:sz="4" w:space="0" w:color="auto"/>
              <w:right w:val="single" w:sz="4" w:space="0" w:color="auto"/>
            </w:tcBorders>
            <w:shd w:val="clear" w:color="000000" w:fill="FCD5B4"/>
            <w:vAlign w:val="center"/>
            <w:hideMark/>
          </w:tcPr>
          <w:p w14:paraId="4DEA8540" w14:textId="77777777" w:rsidR="00DA5204" w:rsidRPr="00DA5204" w:rsidRDefault="00DA5204" w:rsidP="00DA5204">
            <w:pPr>
              <w:jc w:val="center"/>
              <w:rPr>
                <w:color w:val="000000"/>
                <w:sz w:val="20"/>
                <w:szCs w:val="20"/>
              </w:rPr>
            </w:pPr>
            <w:r w:rsidRPr="00DA5204">
              <w:rPr>
                <w:color w:val="000000"/>
                <w:sz w:val="20"/>
                <w:szCs w:val="20"/>
              </w:rPr>
              <w:t>625</w:t>
            </w:r>
          </w:p>
        </w:tc>
        <w:tc>
          <w:tcPr>
            <w:tcW w:w="1418" w:type="dxa"/>
            <w:tcBorders>
              <w:top w:val="nil"/>
              <w:left w:val="nil"/>
              <w:bottom w:val="single" w:sz="4" w:space="0" w:color="auto"/>
              <w:right w:val="single" w:sz="4" w:space="0" w:color="auto"/>
            </w:tcBorders>
            <w:shd w:val="clear" w:color="000000" w:fill="FCD5B4"/>
            <w:vAlign w:val="center"/>
            <w:hideMark/>
          </w:tcPr>
          <w:p w14:paraId="3906C2B0" w14:textId="77777777" w:rsidR="00DA5204" w:rsidRPr="00DA5204" w:rsidRDefault="00DA5204" w:rsidP="00DA5204">
            <w:pPr>
              <w:jc w:val="center"/>
              <w:rPr>
                <w:color w:val="000000"/>
                <w:sz w:val="20"/>
                <w:szCs w:val="20"/>
              </w:rPr>
            </w:pPr>
            <w:r w:rsidRPr="00DA5204">
              <w:rPr>
                <w:color w:val="000000"/>
                <w:sz w:val="20"/>
                <w:szCs w:val="20"/>
              </w:rPr>
              <w:t>548</w:t>
            </w:r>
          </w:p>
        </w:tc>
        <w:tc>
          <w:tcPr>
            <w:tcW w:w="1417" w:type="dxa"/>
            <w:tcBorders>
              <w:top w:val="nil"/>
              <w:left w:val="nil"/>
              <w:bottom w:val="single" w:sz="4" w:space="0" w:color="auto"/>
              <w:right w:val="single" w:sz="4" w:space="0" w:color="auto"/>
            </w:tcBorders>
            <w:shd w:val="clear" w:color="000000" w:fill="FCD5B4"/>
            <w:vAlign w:val="center"/>
            <w:hideMark/>
          </w:tcPr>
          <w:p w14:paraId="5367BCFE" w14:textId="77777777" w:rsidR="00DA5204" w:rsidRPr="00DA5204" w:rsidRDefault="00DA5204" w:rsidP="00DA5204">
            <w:pPr>
              <w:jc w:val="center"/>
              <w:rPr>
                <w:color w:val="000000"/>
                <w:sz w:val="20"/>
                <w:szCs w:val="20"/>
              </w:rPr>
            </w:pPr>
            <w:r w:rsidRPr="00DA5204">
              <w:rPr>
                <w:color w:val="000000"/>
                <w:sz w:val="20"/>
                <w:szCs w:val="20"/>
              </w:rPr>
              <w:t>0</w:t>
            </w:r>
          </w:p>
        </w:tc>
        <w:tc>
          <w:tcPr>
            <w:tcW w:w="1418" w:type="dxa"/>
            <w:tcBorders>
              <w:top w:val="nil"/>
              <w:left w:val="nil"/>
              <w:bottom w:val="single" w:sz="4" w:space="0" w:color="auto"/>
              <w:right w:val="single" w:sz="4" w:space="0" w:color="auto"/>
            </w:tcBorders>
            <w:shd w:val="clear" w:color="000000" w:fill="FCD5B4"/>
            <w:vAlign w:val="center"/>
            <w:hideMark/>
          </w:tcPr>
          <w:p w14:paraId="4DCA3B0F" w14:textId="77777777" w:rsidR="00DA5204" w:rsidRPr="00DA5204" w:rsidRDefault="00DA5204" w:rsidP="00DA5204">
            <w:pPr>
              <w:jc w:val="center"/>
              <w:rPr>
                <w:sz w:val="20"/>
                <w:szCs w:val="20"/>
              </w:rPr>
            </w:pPr>
            <w:r w:rsidRPr="00DA5204">
              <w:rPr>
                <w:sz w:val="20"/>
                <w:szCs w:val="20"/>
              </w:rPr>
              <w:t>184</w:t>
            </w:r>
          </w:p>
        </w:tc>
        <w:tc>
          <w:tcPr>
            <w:tcW w:w="1701" w:type="dxa"/>
            <w:tcBorders>
              <w:top w:val="nil"/>
              <w:left w:val="nil"/>
              <w:bottom w:val="single" w:sz="4" w:space="0" w:color="auto"/>
              <w:right w:val="single" w:sz="4" w:space="0" w:color="auto"/>
            </w:tcBorders>
            <w:shd w:val="clear" w:color="000000" w:fill="FCD5B4"/>
            <w:vAlign w:val="center"/>
            <w:hideMark/>
          </w:tcPr>
          <w:p w14:paraId="62487FAB" w14:textId="77777777" w:rsidR="00DA5204" w:rsidRPr="00DA5204" w:rsidRDefault="00DA5204" w:rsidP="00DA5204">
            <w:pPr>
              <w:jc w:val="center"/>
              <w:rPr>
                <w:sz w:val="20"/>
                <w:szCs w:val="20"/>
              </w:rPr>
            </w:pPr>
            <w:r w:rsidRPr="00DA5204">
              <w:rPr>
                <w:sz w:val="20"/>
                <w:szCs w:val="20"/>
              </w:rPr>
              <w:t>141</w:t>
            </w:r>
          </w:p>
        </w:tc>
        <w:tc>
          <w:tcPr>
            <w:tcW w:w="2126" w:type="dxa"/>
            <w:tcBorders>
              <w:top w:val="nil"/>
              <w:left w:val="nil"/>
              <w:bottom w:val="single" w:sz="4" w:space="0" w:color="auto"/>
              <w:right w:val="single" w:sz="4" w:space="0" w:color="auto"/>
            </w:tcBorders>
            <w:shd w:val="clear" w:color="000000" w:fill="FCD5B4"/>
            <w:vAlign w:val="center"/>
            <w:hideMark/>
          </w:tcPr>
          <w:p w14:paraId="1256BF6E" w14:textId="77777777" w:rsidR="00DA5204" w:rsidRPr="00DA5204" w:rsidRDefault="00DA5204" w:rsidP="00DA5204">
            <w:pPr>
              <w:rPr>
                <w:color w:val="000000"/>
                <w:sz w:val="20"/>
                <w:szCs w:val="20"/>
              </w:rPr>
            </w:pPr>
            <w:r w:rsidRPr="00DA5204">
              <w:rPr>
                <w:color w:val="000000"/>
                <w:sz w:val="20"/>
                <w:szCs w:val="20"/>
              </w:rPr>
              <w:t>Французский язык, немецкий язык</w:t>
            </w:r>
          </w:p>
        </w:tc>
        <w:tc>
          <w:tcPr>
            <w:tcW w:w="2551" w:type="dxa"/>
            <w:tcBorders>
              <w:top w:val="nil"/>
              <w:left w:val="nil"/>
              <w:bottom w:val="single" w:sz="4" w:space="0" w:color="auto"/>
              <w:right w:val="single" w:sz="4" w:space="0" w:color="auto"/>
            </w:tcBorders>
            <w:shd w:val="clear" w:color="000000" w:fill="FCD5B4"/>
            <w:vAlign w:val="center"/>
            <w:hideMark/>
          </w:tcPr>
          <w:p w14:paraId="24FA9F8D" w14:textId="77777777" w:rsidR="00DA5204" w:rsidRPr="00DA5204" w:rsidRDefault="00DA5204" w:rsidP="00DA5204">
            <w:pPr>
              <w:rPr>
                <w:color w:val="000000"/>
                <w:sz w:val="20"/>
                <w:szCs w:val="20"/>
              </w:rPr>
            </w:pPr>
            <w:r w:rsidRPr="00DA5204">
              <w:rPr>
                <w:color w:val="000000"/>
                <w:sz w:val="20"/>
                <w:szCs w:val="20"/>
              </w:rPr>
              <w:t>Результат соответствует уровню подготовки</w:t>
            </w:r>
          </w:p>
        </w:tc>
      </w:tr>
      <w:tr w:rsidR="00DA5204" w:rsidRPr="00DA5204" w14:paraId="3705BC80" w14:textId="77777777" w:rsidTr="00DA5204">
        <w:trPr>
          <w:trHeight w:val="22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6099AE" w14:textId="77777777" w:rsidR="00DA5204" w:rsidRPr="00DA5204" w:rsidRDefault="00DA5204" w:rsidP="00DA5204">
            <w:pPr>
              <w:jc w:val="center"/>
              <w:rPr>
                <w:color w:val="000000"/>
                <w:sz w:val="20"/>
                <w:szCs w:val="20"/>
              </w:rPr>
            </w:pPr>
            <w:r w:rsidRPr="00DA5204">
              <w:rPr>
                <w:color w:val="000000"/>
                <w:sz w:val="20"/>
                <w:szCs w:val="20"/>
              </w:rPr>
              <w:t>17</w:t>
            </w:r>
          </w:p>
        </w:tc>
        <w:tc>
          <w:tcPr>
            <w:tcW w:w="1985" w:type="dxa"/>
            <w:tcBorders>
              <w:top w:val="nil"/>
              <w:left w:val="nil"/>
              <w:bottom w:val="single" w:sz="4" w:space="0" w:color="auto"/>
              <w:right w:val="single" w:sz="4" w:space="0" w:color="auto"/>
            </w:tcBorders>
            <w:shd w:val="clear" w:color="000000" w:fill="FCD5B4"/>
            <w:vAlign w:val="center"/>
            <w:hideMark/>
          </w:tcPr>
          <w:p w14:paraId="04F46B47" w14:textId="77777777" w:rsidR="00DA5204" w:rsidRPr="00DA5204" w:rsidRDefault="00DA5204" w:rsidP="00DA5204">
            <w:pPr>
              <w:jc w:val="center"/>
              <w:rPr>
                <w:b/>
                <w:bCs/>
                <w:sz w:val="20"/>
                <w:szCs w:val="20"/>
              </w:rPr>
            </w:pPr>
            <w:r w:rsidRPr="00DA5204">
              <w:rPr>
                <w:b/>
                <w:bCs/>
                <w:sz w:val="20"/>
                <w:szCs w:val="20"/>
              </w:rPr>
              <w:t>СОШ г. п. Советский  ( + Высоцкое отделение)</w:t>
            </w:r>
          </w:p>
        </w:tc>
        <w:tc>
          <w:tcPr>
            <w:tcW w:w="1276" w:type="dxa"/>
            <w:tcBorders>
              <w:top w:val="nil"/>
              <w:left w:val="nil"/>
              <w:bottom w:val="single" w:sz="4" w:space="0" w:color="auto"/>
              <w:right w:val="single" w:sz="4" w:space="0" w:color="auto"/>
            </w:tcBorders>
            <w:shd w:val="clear" w:color="000000" w:fill="FCD5B4"/>
            <w:vAlign w:val="center"/>
            <w:hideMark/>
          </w:tcPr>
          <w:p w14:paraId="2FC425B6" w14:textId="77777777" w:rsidR="00DA5204" w:rsidRPr="00DA5204" w:rsidRDefault="00DA5204" w:rsidP="00DA5204">
            <w:pPr>
              <w:jc w:val="center"/>
              <w:rPr>
                <w:color w:val="000000"/>
                <w:sz w:val="20"/>
                <w:szCs w:val="20"/>
              </w:rPr>
            </w:pPr>
            <w:r w:rsidRPr="00DA5204">
              <w:rPr>
                <w:color w:val="000000"/>
                <w:sz w:val="20"/>
                <w:szCs w:val="20"/>
              </w:rPr>
              <w:t>396</w:t>
            </w:r>
          </w:p>
        </w:tc>
        <w:tc>
          <w:tcPr>
            <w:tcW w:w="1417" w:type="dxa"/>
            <w:tcBorders>
              <w:top w:val="nil"/>
              <w:left w:val="nil"/>
              <w:bottom w:val="single" w:sz="4" w:space="0" w:color="auto"/>
              <w:right w:val="single" w:sz="4" w:space="0" w:color="auto"/>
            </w:tcBorders>
            <w:shd w:val="clear" w:color="000000" w:fill="FCD5B4"/>
            <w:vAlign w:val="center"/>
            <w:hideMark/>
          </w:tcPr>
          <w:p w14:paraId="12E78353" w14:textId="77777777" w:rsidR="00DA5204" w:rsidRPr="00DA5204" w:rsidRDefault="00DA5204" w:rsidP="00DA5204">
            <w:pPr>
              <w:jc w:val="center"/>
              <w:rPr>
                <w:color w:val="000000"/>
                <w:sz w:val="20"/>
                <w:szCs w:val="20"/>
              </w:rPr>
            </w:pPr>
            <w:r w:rsidRPr="00DA5204">
              <w:rPr>
                <w:color w:val="000000"/>
                <w:sz w:val="20"/>
                <w:szCs w:val="20"/>
              </w:rPr>
              <w:t>752</w:t>
            </w:r>
          </w:p>
        </w:tc>
        <w:tc>
          <w:tcPr>
            <w:tcW w:w="1418" w:type="dxa"/>
            <w:tcBorders>
              <w:top w:val="nil"/>
              <w:left w:val="nil"/>
              <w:bottom w:val="single" w:sz="4" w:space="0" w:color="auto"/>
              <w:right w:val="single" w:sz="4" w:space="0" w:color="auto"/>
            </w:tcBorders>
            <w:shd w:val="clear" w:color="000000" w:fill="FCD5B4"/>
            <w:vAlign w:val="center"/>
            <w:hideMark/>
          </w:tcPr>
          <w:p w14:paraId="56A5B036" w14:textId="77777777" w:rsidR="00DA5204" w:rsidRPr="00DA5204" w:rsidRDefault="00DA5204" w:rsidP="00DA5204">
            <w:pPr>
              <w:jc w:val="center"/>
              <w:rPr>
                <w:color w:val="000000"/>
                <w:sz w:val="20"/>
                <w:szCs w:val="20"/>
              </w:rPr>
            </w:pPr>
            <w:r w:rsidRPr="00DA5204">
              <w:rPr>
                <w:color w:val="000000"/>
                <w:sz w:val="20"/>
                <w:szCs w:val="20"/>
              </w:rPr>
              <w:t>356</w:t>
            </w:r>
          </w:p>
        </w:tc>
        <w:tc>
          <w:tcPr>
            <w:tcW w:w="1417" w:type="dxa"/>
            <w:tcBorders>
              <w:top w:val="nil"/>
              <w:left w:val="nil"/>
              <w:bottom w:val="single" w:sz="4" w:space="0" w:color="auto"/>
              <w:right w:val="single" w:sz="4" w:space="0" w:color="auto"/>
            </w:tcBorders>
            <w:shd w:val="clear" w:color="000000" w:fill="FCD5B4"/>
            <w:vAlign w:val="center"/>
            <w:hideMark/>
          </w:tcPr>
          <w:p w14:paraId="2D65F623" w14:textId="77777777" w:rsidR="00DA5204" w:rsidRPr="00DA5204" w:rsidRDefault="00DA5204" w:rsidP="00DA5204">
            <w:pPr>
              <w:jc w:val="center"/>
              <w:rPr>
                <w:color w:val="000000"/>
                <w:sz w:val="20"/>
                <w:szCs w:val="20"/>
              </w:rPr>
            </w:pPr>
            <w:r w:rsidRPr="00DA5204">
              <w:rPr>
                <w:color w:val="000000"/>
                <w:sz w:val="20"/>
                <w:szCs w:val="20"/>
              </w:rPr>
              <w:t>2</w:t>
            </w:r>
          </w:p>
        </w:tc>
        <w:tc>
          <w:tcPr>
            <w:tcW w:w="1418" w:type="dxa"/>
            <w:tcBorders>
              <w:top w:val="nil"/>
              <w:left w:val="nil"/>
              <w:bottom w:val="single" w:sz="4" w:space="0" w:color="auto"/>
              <w:right w:val="single" w:sz="4" w:space="0" w:color="auto"/>
            </w:tcBorders>
            <w:shd w:val="clear" w:color="000000" w:fill="FCD5B4"/>
            <w:vAlign w:val="center"/>
            <w:hideMark/>
          </w:tcPr>
          <w:p w14:paraId="3BA0737B" w14:textId="77777777" w:rsidR="00DA5204" w:rsidRPr="00DA5204" w:rsidRDefault="00DA5204" w:rsidP="00DA5204">
            <w:pPr>
              <w:jc w:val="center"/>
              <w:rPr>
                <w:sz w:val="20"/>
                <w:szCs w:val="20"/>
              </w:rPr>
            </w:pPr>
            <w:r w:rsidRPr="00DA5204">
              <w:rPr>
                <w:sz w:val="20"/>
                <w:szCs w:val="20"/>
              </w:rPr>
              <w:t>197</w:t>
            </w:r>
          </w:p>
        </w:tc>
        <w:tc>
          <w:tcPr>
            <w:tcW w:w="1701" w:type="dxa"/>
            <w:tcBorders>
              <w:top w:val="nil"/>
              <w:left w:val="nil"/>
              <w:bottom w:val="single" w:sz="4" w:space="0" w:color="auto"/>
              <w:right w:val="single" w:sz="4" w:space="0" w:color="auto"/>
            </w:tcBorders>
            <w:shd w:val="clear" w:color="000000" w:fill="FCD5B4"/>
            <w:vAlign w:val="center"/>
            <w:hideMark/>
          </w:tcPr>
          <w:p w14:paraId="157B1C90" w14:textId="77777777" w:rsidR="00DA5204" w:rsidRPr="00DA5204" w:rsidRDefault="00DA5204" w:rsidP="00DA5204">
            <w:pPr>
              <w:jc w:val="center"/>
              <w:rPr>
                <w:sz w:val="20"/>
                <w:szCs w:val="20"/>
              </w:rPr>
            </w:pPr>
            <w:r w:rsidRPr="00DA5204">
              <w:rPr>
                <w:sz w:val="20"/>
                <w:szCs w:val="20"/>
              </w:rPr>
              <w:t>137</w:t>
            </w:r>
          </w:p>
        </w:tc>
        <w:tc>
          <w:tcPr>
            <w:tcW w:w="2126" w:type="dxa"/>
            <w:tcBorders>
              <w:top w:val="nil"/>
              <w:left w:val="nil"/>
              <w:bottom w:val="single" w:sz="4" w:space="0" w:color="auto"/>
              <w:right w:val="single" w:sz="4" w:space="0" w:color="auto"/>
            </w:tcBorders>
            <w:shd w:val="clear" w:color="000000" w:fill="FCD5B4"/>
            <w:vAlign w:val="center"/>
            <w:hideMark/>
          </w:tcPr>
          <w:p w14:paraId="2F0382DA" w14:textId="77777777" w:rsidR="00DA5204" w:rsidRPr="00DA5204" w:rsidRDefault="00DA5204" w:rsidP="00DA5204">
            <w:pPr>
              <w:rPr>
                <w:color w:val="000000"/>
                <w:sz w:val="20"/>
                <w:szCs w:val="20"/>
              </w:rPr>
            </w:pPr>
            <w:r w:rsidRPr="00DA5204">
              <w:rPr>
                <w:color w:val="000000"/>
                <w:sz w:val="20"/>
                <w:szCs w:val="20"/>
              </w:rPr>
              <w:t>французский язык, астрономия, экология, экономика, право, МХК, физическая культура</w:t>
            </w:r>
          </w:p>
        </w:tc>
        <w:tc>
          <w:tcPr>
            <w:tcW w:w="2551" w:type="dxa"/>
            <w:tcBorders>
              <w:top w:val="nil"/>
              <w:left w:val="nil"/>
              <w:bottom w:val="single" w:sz="4" w:space="0" w:color="auto"/>
              <w:right w:val="single" w:sz="4" w:space="0" w:color="auto"/>
            </w:tcBorders>
            <w:shd w:val="clear" w:color="000000" w:fill="FCD5B4"/>
            <w:vAlign w:val="center"/>
            <w:hideMark/>
          </w:tcPr>
          <w:p w14:paraId="34BFA410" w14:textId="77777777" w:rsidR="00DA5204" w:rsidRPr="00DA5204" w:rsidRDefault="00DA5204" w:rsidP="00DA5204">
            <w:pPr>
              <w:rPr>
                <w:color w:val="000000"/>
                <w:sz w:val="20"/>
                <w:szCs w:val="20"/>
              </w:rPr>
            </w:pPr>
            <w:r w:rsidRPr="00DA5204">
              <w:rPr>
                <w:color w:val="000000"/>
                <w:sz w:val="20"/>
                <w:szCs w:val="20"/>
              </w:rPr>
              <w:t>Уровень подготовки различный, т.к. в школьных олимпиадах участвовали все желающие обучающиеся с разным уровнем знаний. Сложности в проведении олимпиад были на базе "Сириуса".</w:t>
            </w:r>
          </w:p>
        </w:tc>
      </w:tr>
      <w:tr w:rsidR="00DA5204" w:rsidRPr="00DA5204" w14:paraId="217AF874" w14:textId="77777777" w:rsidTr="00DA5204">
        <w:trPr>
          <w:trHeight w:val="212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D474C" w14:textId="77777777" w:rsidR="00DA5204" w:rsidRPr="00DA5204" w:rsidRDefault="00DA5204" w:rsidP="00DA5204">
            <w:pPr>
              <w:jc w:val="center"/>
              <w:rPr>
                <w:color w:val="000000"/>
                <w:sz w:val="20"/>
                <w:szCs w:val="20"/>
              </w:rPr>
            </w:pPr>
            <w:r w:rsidRPr="00DA5204">
              <w:rPr>
                <w:color w:val="000000"/>
                <w:sz w:val="20"/>
                <w:szCs w:val="20"/>
              </w:rPr>
              <w:t>18</w:t>
            </w:r>
          </w:p>
        </w:tc>
        <w:tc>
          <w:tcPr>
            <w:tcW w:w="1985" w:type="dxa"/>
            <w:tcBorders>
              <w:top w:val="nil"/>
              <w:left w:val="nil"/>
              <w:bottom w:val="single" w:sz="4" w:space="0" w:color="auto"/>
              <w:right w:val="single" w:sz="4" w:space="0" w:color="auto"/>
            </w:tcBorders>
            <w:shd w:val="clear" w:color="000000" w:fill="C4D79B"/>
            <w:vAlign w:val="center"/>
            <w:hideMark/>
          </w:tcPr>
          <w:p w14:paraId="684535C7" w14:textId="77777777" w:rsidR="00DA5204" w:rsidRPr="00DA5204" w:rsidRDefault="00DA5204" w:rsidP="00DA5204">
            <w:pPr>
              <w:jc w:val="center"/>
              <w:rPr>
                <w:b/>
                <w:bCs/>
                <w:sz w:val="20"/>
                <w:szCs w:val="20"/>
              </w:rPr>
            </w:pPr>
            <w:r w:rsidRPr="00DA5204">
              <w:rPr>
                <w:b/>
                <w:bCs/>
                <w:sz w:val="20"/>
                <w:szCs w:val="20"/>
              </w:rPr>
              <w:t>Бородинская СОШ</w:t>
            </w:r>
          </w:p>
        </w:tc>
        <w:tc>
          <w:tcPr>
            <w:tcW w:w="1276" w:type="dxa"/>
            <w:tcBorders>
              <w:top w:val="nil"/>
              <w:left w:val="nil"/>
              <w:bottom w:val="single" w:sz="4" w:space="0" w:color="auto"/>
              <w:right w:val="single" w:sz="4" w:space="0" w:color="auto"/>
            </w:tcBorders>
            <w:shd w:val="clear" w:color="000000" w:fill="C4D79B"/>
            <w:vAlign w:val="center"/>
            <w:hideMark/>
          </w:tcPr>
          <w:p w14:paraId="422D0735" w14:textId="77777777" w:rsidR="00DA5204" w:rsidRPr="00DA5204" w:rsidRDefault="00DA5204" w:rsidP="00DA5204">
            <w:pPr>
              <w:jc w:val="center"/>
              <w:rPr>
                <w:color w:val="000000"/>
                <w:sz w:val="20"/>
                <w:szCs w:val="20"/>
              </w:rPr>
            </w:pPr>
            <w:r w:rsidRPr="00DA5204">
              <w:rPr>
                <w:color w:val="000000"/>
                <w:sz w:val="20"/>
                <w:szCs w:val="20"/>
              </w:rPr>
              <w:t>74</w:t>
            </w:r>
          </w:p>
        </w:tc>
        <w:tc>
          <w:tcPr>
            <w:tcW w:w="1417" w:type="dxa"/>
            <w:tcBorders>
              <w:top w:val="nil"/>
              <w:left w:val="nil"/>
              <w:bottom w:val="single" w:sz="4" w:space="0" w:color="auto"/>
              <w:right w:val="single" w:sz="4" w:space="0" w:color="auto"/>
            </w:tcBorders>
            <w:shd w:val="clear" w:color="000000" w:fill="C4D79B"/>
            <w:vAlign w:val="center"/>
            <w:hideMark/>
          </w:tcPr>
          <w:p w14:paraId="547A5604" w14:textId="77777777" w:rsidR="00DA5204" w:rsidRPr="00DA5204" w:rsidRDefault="00DA5204" w:rsidP="00DA5204">
            <w:pPr>
              <w:jc w:val="center"/>
              <w:rPr>
                <w:color w:val="000000"/>
                <w:sz w:val="20"/>
                <w:szCs w:val="20"/>
              </w:rPr>
            </w:pPr>
            <w:r w:rsidRPr="00DA5204">
              <w:rPr>
                <w:color w:val="000000"/>
                <w:sz w:val="20"/>
                <w:szCs w:val="20"/>
              </w:rPr>
              <w:t>260</w:t>
            </w:r>
          </w:p>
        </w:tc>
        <w:tc>
          <w:tcPr>
            <w:tcW w:w="1418" w:type="dxa"/>
            <w:tcBorders>
              <w:top w:val="nil"/>
              <w:left w:val="nil"/>
              <w:bottom w:val="single" w:sz="4" w:space="0" w:color="auto"/>
              <w:right w:val="single" w:sz="4" w:space="0" w:color="auto"/>
            </w:tcBorders>
            <w:shd w:val="clear" w:color="000000" w:fill="C4D79B"/>
            <w:vAlign w:val="center"/>
            <w:hideMark/>
          </w:tcPr>
          <w:p w14:paraId="7442C884" w14:textId="77777777" w:rsidR="00DA5204" w:rsidRPr="00DA5204" w:rsidRDefault="00DA5204" w:rsidP="00DA5204">
            <w:pPr>
              <w:jc w:val="center"/>
              <w:rPr>
                <w:color w:val="000000"/>
                <w:sz w:val="20"/>
                <w:szCs w:val="20"/>
              </w:rPr>
            </w:pPr>
            <w:r w:rsidRPr="00DA5204">
              <w:rPr>
                <w:color w:val="000000"/>
                <w:sz w:val="20"/>
                <w:szCs w:val="20"/>
              </w:rPr>
              <w:t>68</w:t>
            </w:r>
          </w:p>
        </w:tc>
        <w:tc>
          <w:tcPr>
            <w:tcW w:w="1417" w:type="dxa"/>
            <w:tcBorders>
              <w:top w:val="nil"/>
              <w:left w:val="nil"/>
              <w:bottom w:val="single" w:sz="4" w:space="0" w:color="auto"/>
              <w:right w:val="single" w:sz="4" w:space="0" w:color="auto"/>
            </w:tcBorders>
            <w:shd w:val="clear" w:color="000000" w:fill="C4D79B"/>
            <w:vAlign w:val="center"/>
            <w:hideMark/>
          </w:tcPr>
          <w:p w14:paraId="411373D4" w14:textId="77777777" w:rsidR="00DA5204" w:rsidRPr="00DA5204" w:rsidRDefault="00DA5204" w:rsidP="00DA5204">
            <w:pPr>
              <w:jc w:val="center"/>
              <w:rPr>
                <w:color w:val="000000"/>
                <w:sz w:val="20"/>
                <w:szCs w:val="20"/>
              </w:rPr>
            </w:pPr>
            <w:r w:rsidRPr="00DA5204">
              <w:rPr>
                <w:color w:val="000000"/>
                <w:sz w:val="20"/>
                <w:szCs w:val="20"/>
              </w:rPr>
              <w:t>2</w:t>
            </w:r>
          </w:p>
        </w:tc>
        <w:tc>
          <w:tcPr>
            <w:tcW w:w="1418" w:type="dxa"/>
            <w:tcBorders>
              <w:top w:val="nil"/>
              <w:left w:val="nil"/>
              <w:bottom w:val="single" w:sz="4" w:space="0" w:color="auto"/>
              <w:right w:val="single" w:sz="4" w:space="0" w:color="auto"/>
            </w:tcBorders>
            <w:shd w:val="clear" w:color="000000" w:fill="C4D79B"/>
            <w:vAlign w:val="center"/>
            <w:hideMark/>
          </w:tcPr>
          <w:p w14:paraId="224F59DE" w14:textId="77777777" w:rsidR="00DA5204" w:rsidRPr="00DA5204" w:rsidRDefault="00DA5204" w:rsidP="00DA5204">
            <w:pPr>
              <w:jc w:val="center"/>
              <w:rPr>
                <w:sz w:val="20"/>
                <w:szCs w:val="20"/>
              </w:rPr>
            </w:pPr>
            <w:r w:rsidRPr="00DA5204">
              <w:rPr>
                <w:sz w:val="20"/>
                <w:szCs w:val="20"/>
              </w:rPr>
              <w:t>42</w:t>
            </w:r>
          </w:p>
        </w:tc>
        <w:tc>
          <w:tcPr>
            <w:tcW w:w="1701" w:type="dxa"/>
            <w:tcBorders>
              <w:top w:val="nil"/>
              <w:left w:val="nil"/>
              <w:bottom w:val="single" w:sz="4" w:space="0" w:color="auto"/>
              <w:right w:val="single" w:sz="4" w:space="0" w:color="auto"/>
            </w:tcBorders>
            <w:shd w:val="clear" w:color="000000" w:fill="C4D79B"/>
            <w:vAlign w:val="center"/>
            <w:hideMark/>
          </w:tcPr>
          <w:p w14:paraId="593768EC" w14:textId="77777777" w:rsidR="00DA5204" w:rsidRPr="00DA5204" w:rsidRDefault="00DA5204" w:rsidP="00DA5204">
            <w:pPr>
              <w:jc w:val="center"/>
              <w:rPr>
                <w:sz w:val="20"/>
                <w:szCs w:val="20"/>
              </w:rPr>
            </w:pPr>
            <w:r w:rsidRPr="00DA5204">
              <w:rPr>
                <w:sz w:val="20"/>
                <w:szCs w:val="20"/>
              </w:rPr>
              <w:t>33</w:t>
            </w:r>
          </w:p>
        </w:tc>
        <w:tc>
          <w:tcPr>
            <w:tcW w:w="2126" w:type="dxa"/>
            <w:tcBorders>
              <w:top w:val="nil"/>
              <w:left w:val="nil"/>
              <w:bottom w:val="single" w:sz="4" w:space="0" w:color="auto"/>
              <w:right w:val="single" w:sz="4" w:space="0" w:color="auto"/>
            </w:tcBorders>
            <w:shd w:val="clear" w:color="000000" w:fill="C4D79B"/>
            <w:vAlign w:val="center"/>
            <w:hideMark/>
          </w:tcPr>
          <w:p w14:paraId="3DC10651" w14:textId="77777777" w:rsidR="00DA5204" w:rsidRPr="00DA5204" w:rsidRDefault="00DA5204" w:rsidP="00DA5204">
            <w:pPr>
              <w:rPr>
                <w:color w:val="000000"/>
                <w:sz w:val="20"/>
                <w:szCs w:val="20"/>
              </w:rPr>
            </w:pPr>
            <w:r w:rsidRPr="00DA5204">
              <w:rPr>
                <w:color w:val="000000"/>
                <w:sz w:val="20"/>
                <w:szCs w:val="20"/>
              </w:rPr>
              <w:t>Французский язык, немецкий язык, экономика, астрономия, экология, МХК, право, технология, информатика, физическая культура</w:t>
            </w:r>
          </w:p>
        </w:tc>
        <w:tc>
          <w:tcPr>
            <w:tcW w:w="2551" w:type="dxa"/>
            <w:tcBorders>
              <w:top w:val="nil"/>
              <w:left w:val="nil"/>
              <w:bottom w:val="single" w:sz="4" w:space="0" w:color="auto"/>
              <w:right w:val="single" w:sz="4" w:space="0" w:color="auto"/>
            </w:tcBorders>
            <w:shd w:val="clear" w:color="000000" w:fill="C4D79B"/>
            <w:vAlign w:val="center"/>
            <w:hideMark/>
          </w:tcPr>
          <w:p w14:paraId="311C3070" w14:textId="77777777" w:rsidR="00DA5204" w:rsidRPr="00DA5204" w:rsidRDefault="00DA5204" w:rsidP="00DA5204">
            <w:pPr>
              <w:rPr>
                <w:color w:val="000000"/>
                <w:sz w:val="20"/>
                <w:szCs w:val="20"/>
              </w:rPr>
            </w:pPr>
            <w:r w:rsidRPr="00DA5204">
              <w:rPr>
                <w:color w:val="000000"/>
                <w:sz w:val="20"/>
                <w:szCs w:val="20"/>
              </w:rPr>
              <w:t>Результаты школьного тура предметных олимпиад говорят о невысоком уровне подготовки учащихся к выполнению нестандартных заданий, большинство учащихся владеют только базовым уровнем знаний</w:t>
            </w:r>
          </w:p>
        </w:tc>
      </w:tr>
      <w:tr w:rsidR="00DA5204" w:rsidRPr="00DA5204" w14:paraId="2471D537" w14:textId="77777777" w:rsidTr="00DA5204">
        <w:trPr>
          <w:trHeight w:val="5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9A43B9" w14:textId="77777777" w:rsidR="00DA5204" w:rsidRPr="00DA5204" w:rsidRDefault="00DA5204" w:rsidP="00DA5204">
            <w:pPr>
              <w:jc w:val="center"/>
              <w:rPr>
                <w:color w:val="000000"/>
                <w:sz w:val="20"/>
                <w:szCs w:val="20"/>
              </w:rPr>
            </w:pPr>
            <w:r w:rsidRPr="00DA5204">
              <w:rPr>
                <w:color w:val="000000"/>
                <w:sz w:val="20"/>
                <w:szCs w:val="20"/>
              </w:rPr>
              <w:t>19</w:t>
            </w:r>
          </w:p>
        </w:tc>
        <w:tc>
          <w:tcPr>
            <w:tcW w:w="1985" w:type="dxa"/>
            <w:tcBorders>
              <w:top w:val="nil"/>
              <w:left w:val="nil"/>
              <w:bottom w:val="single" w:sz="4" w:space="0" w:color="auto"/>
              <w:right w:val="single" w:sz="4" w:space="0" w:color="auto"/>
            </w:tcBorders>
            <w:shd w:val="clear" w:color="000000" w:fill="C4D79B"/>
            <w:vAlign w:val="center"/>
            <w:hideMark/>
          </w:tcPr>
          <w:p w14:paraId="0A24D1EC" w14:textId="77777777" w:rsidR="00DA5204" w:rsidRPr="00DA5204" w:rsidRDefault="00DA5204" w:rsidP="00DA5204">
            <w:pPr>
              <w:jc w:val="center"/>
              <w:rPr>
                <w:b/>
                <w:bCs/>
                <w:sz w:val="20"/>
                <w:szCs w:val="20"/>
              </w:rPr>
            </w:pPr>
            <w:r w:rsidRPr="00DA5204">
              <w:rPr>
                <w:b/>
                <w:bCs/>
                <w:sz w:val="20"/>
                <w:szCs w:val="20"/>
              </w:rPr>
              <w:t>Возрожденская СОШ</w:t>
            </w:r>
          </w:p>
        </w:tc>
        <w:tc>
          <w:tcPr>
            <w:tcW w:w="1276" w:type="dxa"/>
            <w:tcBorders>
              <w:top w:val="nil"/>
              <w:left w:val="nil"/>
              <w:bottom w:val="single" w:sz="4" w:space="0" w:color="auto"/>
              <w:right w:val="single" w:sz="4" w:space="0" w:color="auto"/>
            </w:tcBorders>
            <w:shd w:val="clear" w:color="000000" w:fill="C4D79B"/>
            <w:vAlign w:val="center"/>
            <w:hideMark/>
          </w:tcPr>
          <w:p w14:paraId="419609AD" w14:textId="77777777" w:rsidR="00DA5204" w:rsidRPr="00DA5204" w:rsidRDefault="00DA5204" w:rsidP="00DA5204">
            <w:pPr>
              <w:jc w:val="center"/>
              <w:rPr>
                <w:color w:val="000000"/>
                <w:sz w:val="20"/>
                <w:szCs w:val="20"/>
              </w:rPr>
            </w:pPr>
            <w:r w:rsidRPr="00DA5204">
              <w:rPr>
                <w:color w:val="000000"/>
                <w:sz w:val="20"/>
                <w:szCs w:val="20"/>
              </w:rPr>
              <w:t>81</w:t>
            </w:r>
          </w:p>
        </w:tc>
        <w:tc>
          <w:tcPr>
            <w:tcW w:w="1417" w:type="dxa"/>
            <w:tcBorders>
              <w:top w:val="nil"/>
              <w:left w:val="nil"/>
              <w:bottom w:val="single" w:sz="4" w:space="0" w:color="auto"/>
              <w:right w:val="single" w:sz="4" w:space="0" w:color="auto"/>
            </w:tcBorders>
            <w:shd w:val="clear" w:color="000000" w:fill="C4D79B"/>
            <w:vAlign w:val="center"/>
            <w:hideMark/>
          </w:tcPr>
          <w:p w14:paraId="33FDFB81" w14:textId="77777777" w:rsidR="00DA5204" w:rsidRPr="00DA5204" w:rsidRDefault="00DA5204" w:rsidP="00DA5204">
            <w:pPr>
              <w:jc w:val="center"/>
              <w:rPr>
                <w:color w:val="000000"/>
                <w:sz w:val="20"/>
                <w:szCs w:val="20"/>
              </w:rPr>
            </w:pPr>
            <w:r w:rsidRPr="00DA5204">
              <w:rPr>
                <w:color w:val="000000"/>
                <w:sz w:val="20"/>
                <w:szCs w:val="20"/>
              </w:rPr>
              <w:t>290</w:t>
            </w:r>
          </w:p>
        </w:tc>
        <w:tc>
          <w:tcPr>
            <w:tcW w:w="1418" w:type="dxa"/>
            <w:tcBorders>
              <w:top w:val="nil"/>
              <w:left w:val="nil"/>
              <w:bottom w:val="single" w:sz="4" w:space="0" w:color="auto"/>
              <w:right w:val="single" w:sz="4" w:space="0" w:color="auto"/>
            </w:tcBorders>
            <w:shd w:val="clear" w:color="000000" w:fill="C4D79B"/>
            <w:vAlign w:val="center"/>
            <w:hideMark/>
          </w:tcPr>
          <w:p w14:paraId="31A64C8C" w14:textId="77777777" w:rsidR="00DA5204" w:rsidRPr="00DA5204" w:rsidRDefault="00DA5204" w:rsidP="00DA5204">
            <w:pPr>
              <w:jc w:val="center"/>
              <w:rPr>
                <w:color w:val="000000"/>
                <w:sz w:val="20"/>
                <w:szCs w:val="20"/>
              </w:rPr>
            </w:pPr>
            <w:r w:rsidRPr="00DA5204">
              <w:rPr>
                <w:color w:val="000000"/>
                <w:sz w:val="20"/>
                <w:szCs w:val="20"/>
              </w:rPr>
              <w:t>73</w:t>
            </w:r>
          </w:p>
        </w:tc>
        <w:tc>
          <w:tcPr>
            <w:tcW w:w="1417" w:type="dxa"/>
            <w:tcBorders>
              <w:top w:val="nil"/>
              <w:left w:val="nil"/>
              <w:bottom w:val="single" w:sz="4" w:space="0" w:color="auto"/>
              <w:right w:val="single" w:sz="4" w:space="0" w:color="auto"/>
            </w:tcBorders>
            <w:shd w:val="clear" w:color="000000" w:fill="C4D79B"/>
            <w:vAlign w:val="center"/>
            <w:hideMark/>
          </w:tcPr>
          <w:p w14:paraId="53D351AD" w14:textId="77777777" w:rsidR="00DA5204" w:rsidRPr="00DA5204" w:rsidRDefault="00DA5204" w:rsidP="00DA5204">
            <w:pPr>
              <w:jc w:val="center"/>
              <w:rPr>
                <w:color w:val="000000"/>
                <w:sz w:val="20"/>
                <w:szCs w:val="20"/>
              </w:rPr>
            </w:pPr>
            <w:r w:rsidRPr="00DA5204">
              <w:rPr>
                <w:color w:val="000000"/>
                <w:sz w:val="20"/>
                <w:szCs w:val="20"/>
              </w:rPr>
              <w:t>5</w:t>
            </w:r>
          </w:p>
        </w:tc>
        <w:tc>
          <w:tcPr>
            <w:tcW w:w="1418" w:type="dxa"/>
            <w:tcBorders>
              <w:top w:val="nil"/>
              <w:left w:val="nil"/>
              <w:bottom w:val="single" w:sz="4" w:space="0" w:color="auto"/>
              <w:right w:val="single" w:sz="4" w:space="0" w:color="auto"/>
            </w:tcBorders>
            <w:shd w:val="clear" w:color="000000" w:fill="C4D79B"/>
            <w:vAlign w:val="center"/>
            <w:hideMark/>
          </w:tcPr>
          <w:p w14:paraId="6CF14A3D" w14:textId="77777777" w:rsidR="00DA5204" w:rsidRPr="00DA5204" w:rsidRDefault="00DA5204" w:rsidP="00DA5204">
            <w:pPr>
              <w:jc w:val="center"/>
              <w:rPr>
                <w:sz w:val="20"/>
                <w:szCs w:val="20"/>
              </w:rPr>
            </w:pPr>
            <w:r w:rsidRPr="00DA5204">
              <w:rPr>
                <w:sz w:val="20"/>
                <w:szCs w:val="20"/>
              </w:rPr>
              <w:t>58</w:t>
            </w:r>
          </w:p>
        </w:tc>
        <w:tc>
          <w:tcPr>
            <w:tcW w:w="1701" w:type="dxa"/>
            <w:tcBorders>
              <w:top w:val="nil"/>
              <w:left w:val="nil"/>
              <w:bottom w:val="single" w:sz="4" w:space="0" w:color="auto"/>
              <w:right w:val="single" w:sz="4" w:space="0" w:color="auto"/>
            </w:tcBorders>
            <w:shd w:val="clear" w:color="000000" w:fill="C4D79B"/>
            <w:vAlign w:val="center"/>
            <w:hideMark/>
          </w:tcPr>
          <w:p w14:paraId="7FB9F1AE" w14:textId="77777777" w:rsidR="00DA5204" w:rsidRPr="00DA5204" w:rsidRDefault="00DA5204" w:rsidP="00DA5204">
            <w:pPr>
              <w:jc w:val="center"/>
              <w:rPr>
                <w:sz w:val="20"/>
                <w:szCs w:val="20"/>
              </w:rPr>
            </w:pPr>
            <w:r w:rsidRPr="00DA5204">
              <w:rPr>
                <w:sz w:val="20"/>
                <w:szCs w:val="20"/>
              </w:rPr>
              <w:t>17</w:t>
            </w:r>
          </w:p>
        </w:tc>
        <w:tc>
          <w:tcPr>
            <w:tcW w:w="2126" w:type="dxa"/>
            <w:tcBorders>
              <w:top w:val="nil"/>
              <w:left w:val="nil"/>
              <w:bottom w:val="single" w:sz="4" w:space="0" w:color="auto"/>
              <w:right w:val="single" w:sz="4" w:space="0" w:color="auto"/>
            </w:tcBorders>
            <w:shd w:val="clear" w:color="000000" w:fill="C4D79B"/>
            <w:vAlign w:val="center"/>
            <w:hideMark/>
          </w:tcPr>
          <w:p w14:paraId="1B79933A" w14:textId="77777777" w:rsidR="00DA5204" w:rsidRPr="00DA5204" w:rsidRDefault="00DA5204" w:rsidP="00DA5204">
            <w:pPr>
              <w:rPr>
                <w:color w:val="000000"/>
                <w:sz w:val="20"/>
                <w:szCs w:val="20"/>
              </w:rPr>
            </w:pPr>
            <w:r w:rsidRPr="00DA5204">
              <w:rPr>
                <w:color w:val="000000"/>
                <w:sz w:val="20"/>
                <w:szCs w:val="20"/>
              </w:rPr>
              <w:t>Немецкий язык,  Французский язык</w:t>
            </w:r>
          </w:p>
        </w:tc>
        <w:tc>
          <w:tcPr>
            <w:tcW w:w="2551" w:type="dxa"/>
            <w:tcBorders>
              <w:top w:val="nil"/>
              <w:left w:val="nil"/>
              <w:bottom w:val="single" w:sz="4" w:space="0" w:color="auto"/>
              <w:right w:val="single" w:sz="4" w:space="0" w:color="auto"/>
            </w:tcBorders>
            <w:shd w:val="clear" w:color="000000" w:fill="C4D79B"/>
            <w:vAlign w:val="center"/>
            <w:hideMark/>
          </w:tcPr>
          <w:p w14:paraId="2211EB05" w14:textId="77777777" w:rsidR="00DA5204" w:rsidRPr="00DA5204" w:rsidRDefault="00DA5204" w:rsidP="00DA5204">
            <w:pPr>
              <w:rPr>
                <w:color w:val="000000"/>
                <w:sz w:val="20"/>
                <w:szCs w:val="20"/>
              </w:rPr>
            </w:pPr>
            <w:r w:rsidRPr="00DA5204">
              <w:rPr>
                <w:color w:val="000000"/>
                <w:sz w:val="20"/>
                <w:szCs w:val="20"/>
              </w:rPr>
              <w:t>Соответствует уровню подготовки</w:t>
            </w:r>
          </w:p>
        </w:tc>
      </w:tr>
      <w:tr w:rsidR="00DA5204" w:rsidRPr="00DA5204" w14:paraId="5C988CD7" w14:textId="77777777" w:rsidTr="00DA5204">
        <w:trPr>
          <w:trHeight w:val="224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0D73E0" w14:textId="77777777" w:rsidR="00DA5204" w:rsidRPr="00DA5204" w:rsidRDefault="00DA5204" w:rsidP="00DA5204">
            <w:pPr>
              <w:jc w:val="center"/>
              <w:rPr>
                <w:color w:val="000000"/>
                <w:sz w:val="20"/>
                <w:szCs w:val="20"/>
              </w:rPr>
            </w:pPr>
            <w:r w:rsidRPr="00DA5204">
              <w:rPr>
                <w:color w:val="000000"/>
                <w:sz w:val="20"/>
                <w:szCs w:val="20"/>
              </w:rPr>
              <w:t>20</w:t>
            </w:r>
          </w:p>
        </w:tc>
        <w:tc>
          <w:tcPr>
            <w:tcW w:w="1985" w:type="dxa"/>
            <w:tcBorders>
              <w:top w:val="nil"/>
              <w:left w:val="nil"/>
              <w:bottom w:val="single" w:sz="4" w:space="0" w:color="auto"/>
              <w:right w:val="single" w:sz="4" w:space="0" w:color="auto"/>
            </w:tcBorders>
            <w:shd w:val="clear" w:color="000000" w:fill="C4D79B"/>
            <w:vAlign w:val="center"/>
            <w:hideMark/>
          </w:tcPr>
          <w:p w14:paraId="25232A80" w14:textId="77777777" w:rsidR="00DA5204" w:rsidRPr="00DA5204" w:rsidRDefault="00DA5204" w:rsidP="00DA5204">
            <w:pPr>
              <w:jc w:val="center"/>
              <w:rPr>
                <w:b/>
                <w:bCs/>
                <w:sz w:val="20"/>
                <w:szCs w:val="20"/>
              </w:rPr>
            </w:pPr>
            <w:r w:rsidRPr="00DA5204">
              <w:rPr>
                <w:b/>
                <w:bCs/>
                <w:sz w:val="20"/>
                <w:szCs w:val="20"/>
              </w:rPr>
              <w:t>Гончаровская СОШ</w:t>
            </w:r>
          </w:p>
        </w:tc>
        <w:tc>
          <w:tcPr>
            <w:tcW w:w="1276" w:type="dxa"/>
            <w:tcBorders>
              <w:top w:val="nil"/>
              <w:left w:val="nil"/>
              <w:bottom w:val="single" w:sz="4" w:space="0" w:color="auto"/>
              <w:right w:val="single" w:sz="4" w:space="0" w:color="auto"/>
            </w:tcBorders>
            <w:shd w:val="clear" w:color="000000" w:fill="C4D79B"/>
            <w:vAlign w:val="center"/>
            <w:hideMark/>
          </w:tcPr>
          <w:p w14:paraId="512226F9" w14:textId="77777777" w:rsidR="00DA5204" w:rsidRPr="00DA5204" w:rsidRDefault="00DA5204" w:rsidP="00DA5204">
            <w:pPr>
              <w:jc w:val="center"/>
              <w:rPr>
                <w:color w:val="000000"/>
                <w:sz w:val="20"/>
                <w:szCs w:val="20"/>
              </w:rPr>
            </w:pPr>
            <w:r w:rsidRPr="00DA5204">
              <w:rPr>
                <w:color w:val="000000"/>
                <w:sz w:val="20"/>
                <w:szCs w:val="20"/>
              </w:rPr>
              <w:t>79</w:t>
            </w:r>
          </w:p>
        </w:tc>
        <w:tc>
          <w:tcPr>
            <w:tcW w:w="1417" w:type="dxa"/>
            <w:tcBorders>
              <w:top w:val="nil"/>
              <w:left w:val="nil"/>
              <w:bottom w:val="single" w:sz="4" w:space="0" w:color="auto"/>
              <w:right w:val="single" w:sz="4" w:space="0" w:color="auto"/>
            </w:tcBorders>
            <w:shd w:val="clear" w:color="000000" w:fill="C4D79B"/>
            <w:vAlign w:val="center"/>
            <w:hideMark/>
          </w:tcPr>
          <w:p w14:paraId="263DFA52" w14:textId="77777777" w:rsidR="00DA5204" w:rsidRPr="00DA5204" w:rsidRDefault="00DA5204" w:rsidP="00DA5204">
            <w:pPr>
              <w:jc w:val="center"/>
              <w:rPr>
                <w:color w:val="000000"/>
                <w:sz w:val="20"/>
                <w:szCs w:val="20"/>
              </w:rPr>
            </w:pPr>
            <w:r w:rsidRPr="00DA5204">
              <w:rPr>
                <w:color w:val="000000"/>
                <w:sz w:val="20"/>
                <w:szCs w:val="20"/>
              </w:rPr>
              <w:t>97</w:t>
            </w:r>
          </w:p>
        </w:tc>
        <w:tc>
          <w:tcPr>
            <w:tcW w:w="1418" w:type="dxa"/>
            <w:tcBorders>
              <w:top w:val="nil"/>
              <w:left w:val="nil"/>
              <w:bottom w:val="single" w:sz="4" w:space="0" w:color="auto"/>
              <w:right w:val="single" w:sz="4" w:space="0" w:color="auto"/>
            </w:tcBorders>
            <w:shd w:val="clear" w:color="000000" w:fill="C4D79B"/>
            <w:vAlign w:val="center"/>
            <w:hideMark/>
          </w:tcPr>
          <w:p w14:paraId="32B8E9CA" w14:textId="77777777" w:rsidR="00DA5204" w:rsidRPr="00DA5204" w:rsidRDefault="00DA5204" w:rsidP="00DA5204">
            <w:pPr>
              <w:jc w:val="center"/>
              <w:rPr>
                <w:color w:val="000000"/>
                <w:sz w:val="20"/>
                <w:szCs w:val="20"/>
              </w:rPr>
            </w:pPr>
            <w:r w:rsidRPr="00DA5204">
              <w:rPr>
                <w:color w:val="000000"/>
                <w:sz w:val="20"/>
                <w:szCs w:val="20"/>
              </w:rPr>
              <w:t>71</w:t>
            </w:r>
          </w:p>
        </w:tc>
        <w:tc>
          <w:tcPr>
            <w:tcW w:w="1417" w:type="dxa"/>
            <w:tcBorders>
              <w:top w:val="nil"/>
              <w:left w:val="nil"/>
              <w:bottom w:val="single" w:sz="4" w:space="0" w:color="auto"/>
              <w:right w:val="single" w:sz="4" w:space="0" w:color="auto"/>
            </w:tcBorders>
            <w:shd w:val="clear" w:color="000000" w:fill="C4D79B"/>
            <w:vAlign w:val="center"/>
            <w:hideMark/>
          </w:tcPr>
          <w:p w14:paraId="7AEDC797" w14:textId="77777777" w:rsidR="00DA5204" w:rsidRPr="00DA5204" w:rsidRDefault="00DA5204" w:rsidP="00DA5204">
            <w:pPr>
              <w:jc w:val="center"/>
              <w:rPr>
                <w:color w:val="000000"/>
                <w:sz w:val="20"/>
                <w:szCs w:val="20"/>
              </w:rPr>
            </w:pPr>
            <w:r w:rsidRPr="00DA5204">
              <w:rPr>
                <w:color w:val="000000"/>
                <w:sz w:val="20"/>
                <w:szCs w:val="20"/>
              </w:rPr>
              <w:t>7</w:t>
            </w:r>
          </w:p>
        </w:tc>
        <w:tc>
          <w:tcPr>
            <w:tcW w:w="1418" w:type="dxa"/>
            <w:tcBorders>
              <w:top w:val="nil"/>
              <w:left w:val="nil"/>
              <w:bottom w:val="single" w:sz="4" w:space="0" w:color="auto"/>
              <w:right w:val="single" w:sz="4" w:space="0" w:color="auto"/>
            </w:tcBorders>
            <w:shd w:val="clear" w:color="000000" w:fill="C4D79B"/>
            <w:vAlign w:val="center"/>
            <w:hideMark/>
          </w:tcPr>
          <w:p w14:paraId="0F0EEA90" w14:textId="77777777" w:rsidR="00DA5204" w:rsidRPr="00DA5204" w:rsidRDefault="00DA5204" w:rsidP="00DA5204">
            <w:pPr>
              <w:jc w:val="center"/>
              <w:rPr>
                <w:sz w:val="20"/>
                <w:szCs w:val="20"/>
              </w:rPr>
            </w:pPr>
            <w:r w:rsidRPr="00DA5204">
              <w:rPr>
                <w:sz w:val="20"/>
                <w:szCs w:val="20"/>
              </w:rPr>
              <w:t>43</w:t>
            </w:r>
          </w:p>
        </w:tc>
        <w:tc>
          <w:tcPr>
            <w:tcW w:w="1701" w:type="dxa"/>
            <w:tcBorders>
              <w:top w:val="nil"/>
              <w:left w:val="nil"/>
              <w:bottom w:val="single" w:sz="4" w:space="0" w:color="auto"/>
              <w:right w:val="single" w:sz="4" w:space="0" w:color="auto"/>
            </w:tcBorders>
            <w:shd w:val="clear" w:color="000000" w:fill="C4D79B"/>
            <w:vAlign w:val="center"/>
            <w:hideMark/>
          </w:tcPr>
          <w:p w14:paraId="4A494FC8" w14:textId="77777777" w:rsidR="00DA5204" w:rsidRPr="00DA5204" w:rsidRDefault="00DA5204" w:rsidP="00DA5204">
            <w:pPr>
              <w:jc w:val="center"/>
              <w:rPr>
                <w:sz w:val="20"/>
                <w:szCs w:val="20"/>
              </w:rPr>
            </w:pPr>
            <w:r w:rsidRPr="00DA5204">
              <w:rPr>
                <w:sz w:val="20"/>
                <w:szCs w:val="20"/>
              </w:rPr>
              <w:t>27</w:t>
            </w:r>
          </w:p>
        </w:tc>
        <w:tc>
          <w:tcPr>
            <w:tcW w:w="2126" w:type="dxa"/>
            <w:tcBorders>
              <w:top w:val="nil"/>
              <w:left w:val="nil"/>
              <w:bottom w:val="single" w:sz="4" w:space="0" w:color="auto"/>
              <w:right w:val="single" w:sz="4" w:space="0" w:color="auto"/>
            </w:tcBorders>
            <w:shd w:val="clear" w:color="000000" w:fill="C4D79B"/>
            <w:vAlign w:val="center"/>
            <w:hideMark/>
          </w:tcPr>
          <w:p w14:paraId="798691B5" w14:textId="77777777" w:rsidR="00DA5204" w:rsidRPr="00DA5204" w:rsidRDefault="00DA5204" w:rsidP="00DA5204">
            <w:pPr>
              <w:rPr>
                <w:color w:val="000000"/>
                <w:sz w:val="20"/>
                <w:szCs w:val="20"/>
              </w:rPr>
            </w:pPr>
            <w:r w:rsidRPr="00DA5204">
              <w:rPr>
                <w:color w:val="000000"/>
                <w:sz w:val="20"/>
                <w:szCs w:val="20"/>
              </w:rPr>
              <w:t>Английский язык, астрономия, немецкий язык, история, литература, МХК, ОБЖ, право, технология, физическая культура, французский язык, экология, экономика</w:t>
            </w:r>
          </w:p>
        </w:tc>
        <w:tc>
          <w:tcPr>
            <w:tcW w:w="2551" w:type="dxa"/>
            <w:tcBorders>
              <w:top w:val="nil"/>
              <w:left w:val="nil"/>
              <w:bottom w:val="single" w:sz="4" w:space="0" w:color="auto"/>
              <w:right w:val="single" w:sz="4" w:space="0" w:color="auto"/>
            </w:tcBorders>
            <w:shd w:val="clear" w:color="000000" w:fill="C4D79B"/>
            <w:vAlign w:val="center"/>
            <w:hideMark/>
          </w:tcPr>
          <w:p w14:paraId="3A90B5BB" w14:textId="77777777" w:rsidR="00DA5204" w:rsidRPr="00DA5204" w:rsidRDefault="00DA5204" w:rsidP="00DA5204">
            <w:pPr>
              <w:rPr>
                <w:color w:val="000000"/>
                <w:sz w:val="20"/>
                <w:szCs w:val="20"/>
              </w:rPr>
            </w:pPr>
            <w:r w:rsidRPr="00DA5204">
              <w:rPr>
                <w:color w:val="000000"/>
                <w:sz w:val="20"/>
                <w:szCs w:val="20"/>
              </w:rPr>
              <w:t>Соответствует уровню подготовки</w:t>
            </w:r>
          </w:p>
        </w:tc>
      </w:tr>
      <w:tr w:rsidR="00DA5204" w:rsidRPr="00DA5204" w14:paraId="16D812F9" w14:textId="77777777" w:rsidTr="00DA5204">
        <w:trPr>
          <w:trHeight w:val="143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600000" w14:textId="77777777" w:rsidR="00DA5204" w:rsidRPr="00DA5204" w:rsidRDefault="00DA5204" w:rsidP="00DA5204">
            <w:pPr>
              <w:jc w:val="center"/>
              <w:rPr>
                <w:color w:val="000000"/>
                <w:sz w:val="20"/>
                <w:szCs w:val="20"/>
              </w:rPr>
            </w:pPr>
            <w:r w:rsidRPr="00DA5204">
              <w:rPr>
                <w:color w:val="000000"/>
                <w:sz w:val="20"/>
                <w:szCs w:val="20"/>
              </w:rPr>
              <w:t>21</w:t>
            </w:r>
          </w:p>
        </w:tc>
        <w:tc>
          <w:tcPr>
            <w:tcW w:w="1985" w:type="dxa"/>
            <w:tcBorders>
              <w:top w:val="nil"/>
              <w:left w:val="nil"/>
              <w:bottom w:val="single" w:sz="4" w:space="0" w:color="auto"/>
              <w:right w:val="single" w:sz="4" w:space="0" w:color="auto"/>
            </w:tcBorders>
            <w:shd w:val="clear" w:color="000000" w:fill="C4D79B"/>
            <w:vAlign w:val="center"/>
            <w:hideMark/>
          </w:tcPr>
          <w:p w14:paraId="74ECEF6A" w14:textId="77777777" w:rsidR="00DA5204" w:rsidRPr="00DA5204" w:rsidRDefault="00DA5204" w:rsidP="00DA5204">
            <w:pPr>
              <w:jc w:val="center"/>
              <w:rPr>
                <w:b/>
                <w:bCs/>
                <w:sz w:val="20"/>
                <w:szCs w:val="20"/>
              </w:rPr>
            </w:pPr>
            <w:r w:rsidRPr="00DA5204">
              <w:rPr>
                <w:b/>
                <w:bCs/>
                <w:sz w:val="20"/>
                <w:szCs w:val="20"/>
              </w:rPr>
              <w:t>Житковская СОШ</w:t>
            </w:r>
          </w:p>
        </w:tc>
        <w:tc>
          <w:tcPr>
            <w:tcW w:w="1276" w:type="dxa"/>
            <w:tcBorders>
              <w:top w:val="nil"/>
              <w:left w:val="nil"/>
              <w:bottom w:val="single" w:sz="4" w:space="0" w:color="auto"/>
              <w:right w:val="single" w:sz="4" w:space="0" w:color="auto"/>
            </w:tcBorders>
            <w:shd w:val="clear" w:color="000000" w:fill="C4D79B"/>
            <w:vAlign w:val="center"/>
            <w:hideMark/>
          </w:tcPr>
          <w:p w14:paraId="40A9B988" w14:textId="77777777" w:rsidR="00DA5204" w:rsidRPr="00DA5204" w:rsidRDefault="00DA5204" w:rsidP="00DA5204">
            <w:pPr>
              <w:jc w:val="center"/>
              <w:rPr>
                <w:color w:val="000000"/>
                <w:sz w:val="20"/>
                <w:szCs w:val="20"/>
              </w:rPr>
            </w:pPr>
            <w:r w:rsidRPr="00DA5204">
              <w:rPr>
                <w:color w:val="000000"/>
                <w:sz w:val="20"/>
                <w:szCs w:val="20"/>
              </w:rPr>
              <w:t>28</w:t>
            </w:r>
          </w:p>
        </w:tc>
        <w:tc>
          <w:tcPr>
            <w:tcW w:w="1417" w:type="dxa"/>
            <w:tcBorders>
              <w:top w:val="nil"/>
              <w:left w:val="nil"/>
              <w:bottom w:val="single" w:sz="4" w:space="0" w:color="auto"/>
              <w:right w:val="single" w:sz="4" w:space="0" w:color="auto"/>
            </w:tcBorders>
            <w:shd w:val="clear" w:color="000000" w:fill="C4D79B"/>
            <w:vAlign w:val="center"/>
            <w:hideMark/>
          </w:tcPr>
          <w:p w14:paraId="4A3F7258" w14:textId="77777777" w:rsidR="00DA5204" w:rsidRPr="00DA5204" w:rsidRDefault="00DA5204" w:rsidP="00DA5204">
            <w:pPr>
              <w:jc w:val="center"/>
              <w:rPr>
                <w:color w:val="000000"/>
                <w:sz w:val="20"/>
                <w:szCs w:val="20"/>
              </w:rPr>
            </w:pPr>
            <w:r w:rsidRPr="00DA5204">
              <w:rPr>
                <w:color w:val="000000"/>
                <w:sz w:val="20"/>
                <w:szCs w:val="20"/>
              </w:rPr>
              <w:t>126</w:t>
            </w:r>
          </w:p>
        </w:tc>
        <w:tc>
          <w:tcPr>
            <w:tcW w:w="1418" w:type="dxa"/>
            <w:tcBorders>
              <w:top w:val="nil"/>
              <w:left w:val="nil"/>
              <w:bottom w:val="single" w:sz="4" w:space="0" w:color="auto"/>
              <w:right w:val="single" w:sz="4" w:space="0" w:color="auto"/>
            </w:tcBorders>
            <w:shd w:val="clear" w:color="000000" w:fill="C4D79B"/>
            <w:vAlign w:val="center"/>
            <w:hideMark/>
          </w:tcPr>
          <w:p w14:paraId="7F126EEF" w14:textId="77777777" w:rsidR="00DA5204" w:rsidRPr="00DA5204" w:rsidRDefault="00DA5204" w:rsidP="00DA5204">
            <w:pPr>
              <w:jc w:val="center"/>
              <w:rPr>
                <w:color w:val="000000"/>
                <w:sz w:val="20"/>
                <w:szCs w:val="20"/>
              </w:rPr>
            </w:pPr>
            <w:r w:rsidRPr="00DA5204">
              <w:rPr>
                <w:color w:val="000000"/>
                <w:sz w:val="20"/>
                <w:szCs w:val="20"/>
              </w:rPr>
              <w:t>25</w:t>
            </w:r>
          </w:p>
        </w:tc>
        <w:tc>
          <w:tcPr>
            <w:tcW w:w="1417" w:type="dxa"/>
            <w:tcBorders>
              <w:top w:val="nil"/>
              <w:left w:val="nil"/>
              <w:bottom w:val="single" w:sz="4" w:space="0" w:color="auto"/>
              <w:right w:val="single" w:sz="4" w:space="0" w:color="auto"/>
            </w:tcBorders>
            <w:shd w:val="clear" w:color="000000" w:fill="C4D79B"/>
            <w:vAlign w:val="center"/>
            <w:hideMark/>
          </w:tcPr>
          <w:p w14:paraId="0136C648" w14:textId="77777777" w:rsidR="00DA5204" w:rsidRPr="00DA5204" w:rsidRDefault="00DA5204" w:rsidP="00DA5204">
            <w:pPr>
              <w:jc w:val="center"/>
              <w:rPr>
                <w:color w:val="000000"/>
                <w:sz w:val="20"/>
                <w:szCs w:val="20"/>
              </w:rPr>
            </w:pPr>
            <w:r w:rsidRPr="00DA5204">
              <w:rPr>
                <w:color w:val="000000"/>
                <w:sz w:val="20"/>
                <w:szCs w:val="20"/>
              </w:rPr>
              <w:t>1</w:t>
            </w:r>
          </w:p>
        </w:tc>
        <w:tc>
          <w:tcPr>
            <w:tcW w:w="1418" w:type="dxa"/>
            <w:tcBorders>
              <w:top w:val="nil"/>
              <w:left w:val="nil"/>
              <w:bottom w:val="single" w:sz="4" w:space="0" w:color="auto"/>
              <w:right w:val="single" w:sz="4" w:space="0" w:color="auto"/>
            </w:tcBorders>
            <w:shd w:val="clear" w:color="000000" w:fill="C4D79B"/>
            <w:vAlign w:val="center"/>
            <w:hideMark/>
          </w:tcPr>
          <w:p w14:paraId="2D616A96" w14:textId="77777777" w:rsidR="00DA5204" w:rsidRPr="00DA5204" w:rsidRDefault="00DA5204" w:rsidP="00DA5204">
            <w:pPr>
              <w:jc w:val="center"/>
              <w:rPr>
                <w:sz w:val="20"/>
                <w:szCs w:val="20"/>
              </w:rPr>
            </w:pPr>
            <w:r w:rsidRPr="00DA5204">
              <w:rPr>
                <w:sz w:val="20"/>
                <w:szCs w:val="20"/>
              </w:rPr>
              <w:t>49</w:t>
            </w:r>
          </w:p>
        </w:tc>
        <w:tc>
          <w:tcPr>
            <w:tcW w:w="1701" w:type="dxa"/>
            <w:tcBorders>
              <w:top w:val="nil"/>
              <w:left w:val="nil"/>
              <w:bottom w:val="single" w:sz="4" w:space="0" w:color="auto"/>
              <w:right w:val="single" w:sz="4" w:space="0" w:color="auto"/>
            </w:tcBorders>
            <w:shd w:val="clear" w:color="000000" w:fill="C4D79B"/>
            <w:vAlign w:val="center"/>
            <w:hideMark/>
          </w:tcPr>
          <w:p w14:paraId="0D42B957" w14:textId="77777777" w:rsidR="00DA5204" w:rsidRPr="00DA5204" w:rsidRDefault="00DA5204" w:rsidP="00DA5204">
            <w:pPr>
              <w:jc w:val="center"/>
              <w:rPr>
                <w:sz w:val="20"/>
                <w:szCs w:val="20"/>
              </w:rPr>
            </w:pPr>
            <w:r w:rsidRPr="00DA5204">
              <w:rPr>
                <w:sz w:val="20"/>
                <w:szCs w:val="20"/>
              </w:rPr>
              <w:t>8</w:t>
            </w:r>
          </w:p>
        </w:tc>
        <w:tc>
          <w:tcPr>
            <w:tcW w:w="2126" w:type="dxa"/>
            <w:tcBorders>
              <w:top w:val="nil"/>
              <w:left w:val="nil"/>
              <w:bottom w:val="single" w:sz="4" w:space="0" w:color="auto"/>
              <w:right w:val="single" w:sz="4" w:space="0" w:color="auto"/>
            </w:tcBorders>
            <w:shd w:val="clear" w:color="000000" w:fill="C4D79B"/>
            <w:vAlign w:val="center"/>
            <w:hideMark/>
          </w:tcPr>
          <w:p w14:paraId="53CCEA1A" w14:textId="77777777" w:rsidR="00DA5204" w:rsidRPr="00DA5204" w:rsidRDefault="00DA5204" w:rsidP="00DA5204">
            <w:pPr>
              <w:rPr>
                <w:color w:val="000000"/>
                <w:sz w:val="20"/>
                <w:szCs w:val="20"/>
              </w:rPr>
            </w:pPr>
            <w:r w:rsidRPr="00DA5204">
              <w:rPr>
                <w:color w:val="000000"/>
                <w:sz w:val="20"/>
                <w:szCs w:val="20"/>
              </w:rPr>
              <w:t>Астрономия, информатика, МХК, литература, немецкий язык, технология, французский язык, экология, экономика</w:t>
            </w:r>
          </w:p>
        </w:tc>
        <w:tc>
          <w:tcPr>
            <w:tcW w:w="2551" w:type="dxa"/>
            <w:tcBorders>
              <w:top w:val="nil"/>
              <w:left w:val="nil"/>
              <w:bottom w:val="single" w:sz="4" w:space="0" w:color="auto"/>
              <w:right w:val="single" w:sz="4" w:space="0" w:color="auto"/>
            </w:tcBorders>
            <w:shd w:val="clear" w:color="000000" w:fill="C4D79B"/>
            <w:vAlign w:val="center"/>
            <w:hideMark/>
          </w:tcPr>
          <w:p w14:paraId="773DBF12" w14:textId="77777777" w:rsidR="00DA5204" w:rsidRPr="00DA5204" w:rsidRDefault="00DA5204" w:rsidP="00DA5204">
            <w:pPr>
              <w:rPr>
                <w:color w:val="000000"/>
                <w:sz w:val="20"/>
                <w:szCs w:val="20"/>
              </w:rPr>
            </w:pPr>
            <w:r w:rsidRPr="00DA5204">
              <w:rPr>
                <w:color w:val="000000"/>
                <w:sz w:val="20"/>
                <w:szCs w:val="20"/>
              </w:rPr>
              <w:t xml:space="preserve">Удовлетворительный уровень подготовки. </w:t>
            </w:r>
          </w:p>
        </w:tc>
      </w:tr>
      <w:tr w:rsidR="00DA5204" w:rsidRPr="00DA5204" w14:paraId="3D79FEE2" w14:textId="77777777" w:rsidTr="00DA5204">
        <w:trPr>
          <w:trHeight w:val="56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5C90A1" w14:textId="77777777" w:rsidR="00DA5204" w:rsidRPr="00DA5204" w:rsidRDefault="00DA5204" w:rsidP="00DA5204">
            <w:pPr>
              <w:jc w:val="center"/>
              <w:rPr>
                <w:color w:val="000000"/>
                <w:sz w:val="20"/>
                <w:szCs w:val="20"/>
              </w:rPr>
            </w:pPr>
            <w:r w:rsidRPr="00DA5204">
              <w:rPr>
                <w:color w:val="000000"/>
                <w:sz w:val="20"/>
                <w:szCs w:val="20"/>
              </w:rPr>
              <w:t>22</w:t>
            </w:r>
          </w:p>
        </w:tc>
        <w:tc>
          <w:tcPr>
            <w:tcW w:w="1985" w:type="dxa"/>
            <w:tcBorders>
              <w:top w:val="nil"/>
              <w:left w:val="nil"/>
              <w:bottom w:val="single" w:sz="4" w:space="0" w:color="auto"/>
              <w:right w:val="single" w:sz="4" w:space="0" w:color="auto"/>
            </w:tcBorders>
            <w:shd w:val="clear" w:color="000000" w:fill="C4D79B"/>
            <w:vAlign w:val="center"/>
            <w:hideMark/>
          </w:tcPr>
          <w:p w14:paraId="4C2556D7" w14:textId="77777777" w:rsidR="00DA5204" w:rsidRPr="00DA5204" w:rsidRDefault="00DA5204" w:rsidP="00DA5204">
            <w:pPr>
              <w:jc w:val="center"/>
              <w:rPr>
                <w:b/>
                <w:bCs/>
                <w:sz w:val="20"/>
                <w:szCs w:val="20"/>
              </w:rPr>
            </w:pPr>
            <w:r w:rsidRPr="00DA5204">
              <w:rPr>
                <w:b/>
                <w:bCs/>
                <w:sz w:val="20"/>
                <w:szCs w:val="20"/>
              </w:rPr>
              <w:t>Каменская СОШ</w:t>
            </w:r>
          </w:p>
        </w:tc>
        <w:tc>
          <w:tcPr>
            <w:tcW w:w="1276" w:type="dxa"/>
            <w:tcBorders>
              <w:top w:val="nil"/>
              <w:left w:val="nil"/>
              <w:bottom w:val="single" w:sz="4" w:space="0" w:color="auto"/>
              <w:right w:val="single" w:sz="4" w:space="0" w:color="auto"/>
            </w:tcBorders>
            <w:shd w:val="clear" w:color="000000" w:fill="C4D79B"/>
            <w:vAlign w:val="center"/>
            <w:hideMark/>
          </w:tcPr>
          <w:p w14:paraId="4F8154BD" w14:textId="77777777" w:rsidR="00DA5204" w:rsidRPr="00DA5204" w:rsidRDefault="00DA5204" w:rsidP="00DA5204">
            <w:pPr>
              <w:jc w:val="center"/>
              <w:rPr>
                <w:color w:val="000000"/>
                <w:sz w:val="20"/>
                <w:szCs w:val="20"/>
              </w:rPr>
            </w:pPr>
            <w:r w:rsidRPr="00DA5204">
              <w:rPr>
                <w:color w:val="000000"/>
                <w:sz w:val="20"/>
                <w:szCs w:val="20"/>
              </w:rPr>
              <w:t>210</w:t>
            </w:r>
          </w:p>
        </w:tc>
        <w:tc>
          <w:tcPr>
            <w:tcW w:w="1417" w:type="dxa"/>
            <w:tcBorders>
              <w:top w:val="nil"/>
              <w:left w:val="nil"/>
              <w:bottom w:val="single" w:sz="4" w:space="0" w:color="auto"/>
              <w:right w:val="single" w:sz="4" w:space="0" w:color="auto"/>
            </w:tcBorders>
            <w:shd w:val="clear" w:color="000000" w:fill="C4D79B"/>
            <w:vAlign w:val="center"/>
            <w:hideMark/>
          </w:tcPr>
          <w:p w14:paraId="2F9CC04F" w14:textId="77777777" w:rsidR="00DA5204" w:rsidRPr="00DA5204" w:rsidRDefault="00DA5204" w:rsidP="00DA5204">
            <w:pPr>
              <w:jc w:val="center"/>
              <w:rPr>
                <w:color w:val="000000"/>
                <w:sz w:val="20"/>
                <w:szCs w:val="20"/>
              </w:rPr>
            </w:pPr>
            <w:r w:rsidRPr="00DA5204">
              <w:rPr>
                <w:color w:val="000000"/>
                <w:sz w:val="20"/>
                <w:szCs w:val="20"/>
              </w:rPr>
              <w:t>536</w:t>
            </w:r>
          </w:p>
        </w:tc>
        <w:tc>
          <w:tcPr>
            <w:tcW w:w="1418" w:type="dxa"/>
            <w:tcBorders>
              <w:top w:val="nil"/>
              <w:left w:val="nil"/>
              <w:bottom w:val="single" w:sz="4" w:space="0" w:color="auto"/>
              <w:right w:val="single" w:sz="4" w:space="0" w:color="auto"/>
            </w:tcBorders>
            <w:shd w:val="clear" w:color="000000" w:fill="C4D79B"/>
            <w:vAlign w:val="center"/>
            <w:hideMark/>
          </w:tcPr>
          <w:p w14:paraId="2B8A74E3" w14:textId="77777777" w:rsidR="00DA5204" w:rsidRPr="00DA5204" w:rsidRDefault="00DA5204" w:rsidP="00DA5204">
            <w:pPr>
              <w:jc w:val="center"/>
              <w:rPr>
                <w:color w:val="000000"/>
                <w:sz w:val="20"/>
                <w:szCs w:val="20"/>
              </w:rPr>
            </w:pPr>
            <w:r w:rsidRPr="00DA5204">
              <w:rPr>
                <w:color w:val="000000"/>
                <w:sz w:val="20"/>
                <w:szCs w:val="20"/>
              </w:rPr>
              <w:t>191</w:t>
            </w:r>
          </w:p>
        </w:tc>
        <w:tc>
          <w:tcPr>
            <w:tcW w:w="1417" w:type="dxa"/>
            <w:tcBorders>
              <w:top w:val="nil"/>
              <w:left w:val="nil"/>
              <w:bottom w:val="single" w:sz="4" w:space="0" w:color="auto"/>
              <w:right w:val="single" w:sz="4" w:space="0" w:color="auto"/>
            </w:tcBorders>
            <w:shd w:val="clear" w:color="000000" w:fill="C4D79B"/>
            <w:vAlign w:val="center"/>
            <w:hideMark/>
          </w:tcPr>
          <w:p w14:paraId="79B2E84D" w14:textId="77777777" w:rsidR="00DA5204" w:rsidRPr="00DA5204" w:rsidRDefault="00DA5204" w:rsidP="00DA5204">
            <w:pPr>
              <w:jc w:val="center"/>
              <w:rPr>
                <w:color w:val="000000"/>
                <w:sz w:val="20"/>
                <w:szCs w:val="20"/>
              </w:rPr>
            </w:pPr>
            <w:r w:rsidRPr="00DA5204">
              <w:rPr>
                <w:color w:val="000000"/>
                <w:sz w:val="20"/>
                <w:szCs w:val="20"/>
              </w:rPr>
              <w:t>8</w:t>
            </w:r>
          </w:p>
        </w:tc>
        <w:tc>
          <w:tcPr>
            <w:tcW w:w="1418" w:type="dxa"/>
            <w:tcBorders>
              <w:top w:val="nil"/>
              <w:left w:val="nil"/>
              <w:bottom w:val="single" w:sz="4" w:space="0" w:color="auto"/>
              <w:right w:val="single" w:sz="4" w:space="0" w:color="auto"/>
            </w:tcBorders>
            <w:shd w:val="clear" w:color="000000" w:fill="C4D79B"/>
            <w:vAlign w:val="center"/>
            <w:hideMark/>
          </w:tcPr>
          <w:p w14:paraId="5F86C8E2" w14:textId="77777777" w:rsidR="00DA5204" w:rsidRPr="00DA5204" w:rsidRDefault="00DA5204" w:rsidP="00DA5204">
            <w:pPr>
              <w:jc w:val="center"/>
              <w:rPr>
                <w:sz w:val="20"/>
                <w:szCs w:val="20"/>
              </w:rPr>
            </w:pPr>
            <w:r w:rsidRPr="00DA5204">
              <w:rPr>
                <w:sz w:val="20"/>
                <w:szCs w:val="20"/>
              </w:rPr>
              <w:t>156</w:t>
            </w:r>
          </w:p>
        </w:tc>
        <w:tc>
          <w:tcPr>
            <w:tcW w:w="1701" w:type="dxa"/>
            <w:tcBorders>
              <w:top w:val="nil"/>
              <w:left w:val="nil"/>
              <w:bottom w:val="single" w:sz="4" w:space="0" w:color="auto"/>
              <w:right w:val="single" w:sz="4" w:space="0" w:color="auto"/>
            </w:tcBorders>
            <w:shd w:val="clear" w:color="000000" w:fill="C4D79B"/>
            <w:vAlign w:val="center"/>
            <w:hideMark/>
          </w:tcPr>
          <w:p w14:paraId="50D56A21" w14:textId="77777777" w:rsidR="00DA5204" w:rsidRPr="00DA5204" w:rsidRDefault="00DA5204" w:rsidP="00DA5204">
            <w:pPr>
              <w:jc w:val="center"/>
              <w:rPr>
                <w:sz w:val="20"/>
                <w:szCs w:val="20"/>
              </w:rPr>
            </w:pPr>
            <w:r w:rsidRPr="00DA5204">
              <w:rPr>
                <w:sz w:val="20"/>
                <w:szCs w:val="20"/>
              </w:rPr>
              <w:t>82</w:t>
            </w:r>
          </w:p>
        </w:tc>
        <w:tc>
          <w:tcPr>
            <w:tcW w:w="2126" w:type="dxa"/>
            <w:tcBorders>
              <w:top w:val="nil"/>
              <w:left w:val="nil"/>
              <w:bottom w:val="single" w:sz="4" w:space="0" w:color="auto"/>
              <w:right w:val="single" w:sz="4" w:space="0" w:color="auto"/>
            </w:tcBorders>
            <w:shd w:val="clear" w:color="000000" w:fill="C4D79B"/>
            <w:vAlign w:val="center"/>
            <w:hideMark/>
          </w:tcPr>
          <w:p w14:paraId="265560A3" w14:textId="77777777" w:rsidR="00DA5204" w:rsidRPr="00DA5204" w:rsidRDefault="00DA5204" w:rsidP="00DA5204">
            <w:pPr>
              <w:rPr>
                <w:color w:val="000000"/>
                <w:sz w:val="20"/>
                <w:szCs w:val="20"/>
              </w:rPr>
            </w:pPr>
            <w:r w:rsidRPr="00DA5204">
              <w:rPr>
                <w:color w:val="000000"/>
                <w:sz w:val="20"/>
                <w:szCs w:val="20"/>
              </w:rPr>
              <w:t>Астрономия, МХК, немецкий язык, технология м, французский язык, экология</w:t>
            </w:r>
          </w:p>
        </w:tc>
        <w:tc>
          <w:tcPr>
            <w:tcW w:w="2551" w:type="dxa"/>
            <w:tcBorders>
              <w:top w:val="nil"/>
              <w:left w:val="nil"/>
              <w:bottom w:val="single" w:sz="4" w:space="0" w:color="auto"/>
              <w:right w:val="single" w:sz="4" w:space="0" w:color="auto"/>
            </w:tcBorders>
            <w:shd w:val="clear" w:color="000000" w:fill="C4D79B"/>
            <w:vAlign w:val="center"/>
            <w:hideMark/>
          </w:tcPr>
          <w:p w14:paraId="34690F3A" w14:textId="77777777" w:rsidR="00DA5204" w:rsidRPr="00DA5204" w:rsidRDefault="00DA5204" w:rsidP="00DA5204">
            <w:pPr>
              <w:rPr>
                <w:color w:val="000000"/>
                <w:sz w:val="20"/>
                <w:szCs w:val="20"/>
              </w:rPr>
            </w:pPr>
            <w:r w:rsidRPr="00DA5204">
              <w:rPr>
                <w:color w:val="000000"/>
                <w:sz w:val="20"/>
                <w:szCs w:val="20"/>
              </w:rPr>
              <w:t>Средний уровень подготовки к олимпиадам. Недостаточно сформированы метапредметные навыки и умения, умение решать сложные логические нестандартные задания; ошибки вычислительного характера; невысокий уровень владения терминологией, фактической информацией, сложный теоретический материал, требующий более глубоких знаний.</w:t>
            </w:r>
          </w:p>
        </w:tc>
      </w:tr>
      <w:tr w:rsidR="00DA5204" w:rsidRPr="00DA5204" w14:paraId="6958A226" w14:textId="77777777" w:rsidTr="00DA5204">
        <w:trPr>
          <w:trHeight w:val="71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3403A3" w14:textId="77777777" w:rsidR="00DA5204" w:rsidRPr="00DA5204" w:rsidRDefault="00DA5204" w:rsidP="00DA5204">
            <w:pPr>
              <w:jc w:val="center"/>
              <w:rPr>
                <w:color w:val="000000"/>
                <w:sz w:val="20"/>
                <w:szCs w:val="20"/>
              </w:rPr>
            </w:pPr>
            <w:r w:rsidRPr="00DA5204">
              <w:rPr>
                <w:color w:val="000000"/>
                <w:sz w:val="20"/>
                <w:szCs w:val="20"/>
              </w:rPr>
              <w:t>23</w:t>
            </w:r>
          </w:p>
        </w:tc>
        <w:tc>
          <w:tcPr>
            <w:tcW w:w="1985" w:type="dxa"/>
            <w:tcBorders>
              <w:top w:val="nil"/>
              <w:left w:val="nil"/>
              <w:bottom w:val="single" w:sz="4" w:space="0" w:color="auto"/>
              <w:right w:val="single" w:sz="4" w:space="0" w:color="auto"/>
            </w:tcBorders>
            <w:shd w:val="clear" w:color="000000" w:fill="C4D79B"/>
            <w:vAlign w:val="center"/>
            <w:hideMark/>
          </w:tcPr>
          <w:p w14:paraId="427C4E65" w14:textId="77777777" w:rsidR="00DA5204" w:rsidRPr="00DA5204" w:rsidRDefault="00DA5204" w:rsidP="00DA5204">
            <w:pPr>
              <w:jc w:val="center"/>
              <w:rPr>
                <w:b/>
                <w:bCs/>
                <w:sz w:val="20"/>
                <w:szCs w:val="20"/>
              </w:rPr>
            </w:pPr>
            <w:r w:rsidRPr="00DA5204">
              <w:rPr>
                <w:b/>
                <w:bCs/>
                <w:sz w:val="20"/>
                <w:szCs w:val="20"/>
              </w:rPr>
              <w:t>Кирилловская СОШ</w:t>
            </w:r>
          </w:p>
        </w:tc>
        <w:tc>
          <w:tcPr>
            <w:tcW w:w="1276" w:type="dxa"/>
            <w:tcBorders>
              <w:top w:val="nil"/>
              <w:left w:val="nil"/>
              <w:bottom w:val="single" w:sz="4" w:space="0" w:color="auto"/>
              <w:right w:val="single" w:sz="4" w:space="0" w:color="auto"/>
            </w:tcBorders>
            <w:shd w:val="clear" w:color="000000" w:fill="C4D79B"/>
            <w:vAlign w:val="center"/>
            <w:hideMark/>
          </w:tcPr>
          <w:p w14:paraId="35D84BCA" w14:textId="77777777" w:rsidR="00DA5204" w:rsidRPr="00DA5204" w:rsidRDefault="00DA5204" w:rsidP="00DA5204">
            <w:pPr>
              <w:jc w:val="center"/>
              <w:rPr>
                <w:color w:val="000000"/>
                <w:sz w:val="20"/>
                <w:szCs w:val="20"/>
              </w:rPr>
            </w:pPr>
            <w:r w:rsidRPr="00DA5204">
              <w:rPr>
                <w:color w:val="000000"/>
                <w:sz w:val="20"/>
                <w:szCs w:val="20"/>
              </w:rPr>
              <w:t>74</w:t>
            </w:r>
          </w:p>
        </w:tc>
        <w:tc>
          <w:tcPr>
            <w:tcW w:w="1417" w:type="dxa"/>
            <w:tcBorders>
              <w:top w:val="nil"/>
              <w:left w:val="nil"/>
              <w:bottom w:val="single" w:sz="4" w:space="0" w:color="auto"/>
              <w:right w:val="single" w:sz="4" w:space="0" w:color="auto"/>
            </w:tcBorders>
            <w:shd w:val="clear" w:color="000000" w:fill="C4D79B"/>
            <w:vAlign w:val="center"/>
            <w:hideMark/>
          </w:tcPr>
          <w:p w14:paraId="45E048B8" w14:textId="77777777" w:rsidR="00DA5204" w:rsidRPr="00DA5204" w:rsidRDefault="00DA5204" w:rsidP="00DA5204">
            <w:pPr>
              <w:jc w:val="center"/>
              <w:rPr>
                <w:color w:val="000000"/>
                <w:sz w:val="20"/>
                <w:szCs w:val="20"/>
              </w:rPr>
            </w:pPr>
            <w:r w:rsidRPr="00DA5204">
              <w:rPr>
                <w:color w:val="000000"/>
                <w:sz w:val="20"/>
                <w:szCs w:val="20"/>
              </w:rPr>
              <w:t>187</w:t>
            </w:r>
          </w:p>
        </w:tc>
        <w:tc>
          <w:tcPr>
            <w:tcW w:w="1418" w:type="dxa"/>
            <w:tcBorders>
              <w:top w:val="nil"/>
              <w:left w:val="nil"/>
              <w:bottom w:val="single" w:sz="4" w:space="0" w:color="auto"/>
              <w:right w:val="single" w:sz="4" w:space="0" w:color="auto"/>
            </w:tcBorders>
            <w:shd w:val="clear" w:color="000000" w:fill="C4D79B"/>
            <w:vAlign w:val="center"/>
            <w:hideMark/>
          </w:tcPr>
          <w:p w14:paraId="4852877F" w14:textId="77777777" w:rsidR="00DA5204" w:rsidRPr="00DA5204" w:rsidRDefault="00DA5204" w:rsidP="00DA5204">
            <w:pPr>
              <w:jc w:val="center"/>
              <w:rPr>
                <w:color w:val="000000"/>
                <w:sz w:val="20"/>
                <w:szCs w:val="20"/>
              </w:rPr>
            </w:pPr>
            <w:r w:rsidRPr="00DA5204">
              <w:rPr>
                <w:color w:val="000000"/>
                <w:sz w:val="20"/>
                <w:szCs w:val="20"/>
              </w:rPr>
              <w:t>68</w:t>
            </w:r>
          </w:p>
        </w:tc>
        <w:tc>
          <w:tcPr>
            <w:tcW w:w="1417" w:type="dxa"/>
            <w:tcBorders>
              <w:top w:val="nil"/>
              <w:left w:val="nil"/>
              <w:bottom w:val="single" w:sz="4" w:space="0" w:color="auto"/>
              <w:right w:val="single" w:sz="4" w:space="0" w:color="auto"/>
            </w:tcBorders>
            <w:shd w:val="clear" w:color="000000" w:fill="C4D79B"/>
            <w:vAlign w:val="center"/>
            <w:hideMark/>
          </w:tcPr>
          <w:p w14:paraId="2124E602" w14:textId="77777777" w:rsidR="00DA5204" w:rsidRPr="00DA5204" w:rsidRDefault="00DA5204" w:rsidP="00DA5204">
            <w:pPr>
              <w:jc w:val="center"/>
              <w:rPr>
                <w:color w:val="000000"/>
                <w:sz w:val="20"/>
                <w:szCs w:val="20"/>
              </w:rPr>
            </w:pPr>
            <w:r w:rsidRPr="00DA5204">
              <w:rPr>
                <w:color w:val="000000"/>
                <w:sz w:val="20"/>
                <w:szCs w:val="20"/>
              </w:rPr>
              <w:t>2</w:t>
            </w:r>
          </w:p>
        </w:tc>
        <w:tc>
          <w:tcPr>
            <w:tcW w:w="1418" w:type="dxa"/>
            <w:tcBorders>
              <w:top w:val="nil"/>
              <w:left w:val="nil"/>
              <w:bottom w:val="single" w:sz="4" w:space="0" w:color="auto"/>
              <w:right w:val="single" w:sz="4" w:space="0" w:color="auto"/>
            </w:tcBorders>
            <w:shd w:val="clear" w:color="000000" w:fill="C4D79B"/>
            <w:vAlign w:val="center"/>
            <w:hideMark/>
          </w:tcPr>
          <w:p w14:paraId="1F98B086" w14:textId="77777777" w:rsidR="00DA5204" w:rsidRPr="00DA5204" w:rsidRDefault="00DA5204" w:rsidP="00DA5204">
            <w:pPr>
              <w:jc w:val="center"/>
              <w:rPr>
                <w:sz w:val="20"/>
                <w:szCs w:val="20"/>
              </w:rPr>
            </w:pPr>
            <w:r w:rsidRPr="00DA5204">
              <w:rPr>
                <w:sz w:val="20"/>
                <w:szCs w:val="20"/>
              </w:rPr>
              <w:t>59</w:t>
            </w:r>
          </w:p>
        </w:tc>
        <w:tc>
          <w:tcPr>
            <w:tcW w:w="1701" w:type="dxa"/>
            <w:tcBorders>
              <w:top w:val="nil"/>
              <w:left w:val="nil"/>
              <w:bottom w:val="single" w:sz="4" w:space="0" w:color="auto"/>
              <w:right w:val="single" w:sz="4" w:space="0" w:color="auto"/>
            </w:tcBorders>
            <w:shd w:val="clear" w:color="000000" w:fill="C4D79B"/>
            <w:vAlign w:val="center"/>
            <w:hideMark/>
          </w:tcPr>
          <w:p w14:paraId="3FB8B755" w14:textId="77777777" w:rsidR="00DA5204" w:rsidRPr="00DA5204" w:rsidRDefault="00DA5204" w:rsidP="00DA5204">
            <w:pPr>
              <w:jc w:val="center"/>
              <w:rPr>
                <w:sz w:val="20"/>
                <w:szCs w:val="20"/>
              </w:rPr>
            </w:pPr>
            <w:r w:rsidRPr="00DA5204">
              <w:rPr>
                <w:sz w:val="20"/>
                <w:szCs w:val="20"/>
              </w:rPr>
              <w:t>7</w:t>
            </w:r>
          </w:p>
        </w:tc>
        <w:tc>
          <w:tcPr>
            <w:tcW w:w="2126" w:type="dxa"/>
            <w:tcBorders>
              <w:top w:val="nil"/>
              <w:left w:val="nil"/>
              <w:bottom w:val="single" w:sz="4" w:space="0" w:color="auto"/>
              <w:right w:val="single" w:sz="4" w:space="0" w:color="auto"/>
            </w:tcBorders>
            <w:shd w:val="clear" w:color="000000" w:fill="C4D79B"/>
            <w:vAlign w:val="center"/>
            <w:hideMark/>
          </w:tcPr>
          <w:p w14:paraId="2C5E09A1" w14:textId="77777777" w:rsidR="00DA5204" w:rsidRPr="00DA5204" w:rsidRDefault="00DA5204" w:rsidP="00DA5204">
            <w:pPr>
              <w:rPr>
                <w:color w:val="000000"/>
                <w:sz w:val="20"/>
                <w:szCs w:val="20"/>
              </w:rPr>
            </w:pPr>
            <w:r w:rsidRPr="00DA5204">
              <w:rPr>
                <w:color w:val="000000"/>
                <w:sz w:val="20"/>
                <w:szCs w:val="20"/>
              </w:rPr>
              <w:t>МХК, немецкий язык, французский язык, экология</w:t>
            </w:r>
          </w:p>
        </w:tc>
        <w:tc>
          <w:tcPr>
            <w:tcW w:w="2551" w:type="dxa"/>
            <w:tcBorders>
              <w:top w:val="nil"/>
              <w:left w:val="nil"/>
              <w:bottom w:val="single" w:sz="4" w:space="0" w:color="auto"/>
              <w:right w:val="single" w:sz="4" w:space="0" w:color="auto"/>
            </w:tcBorders>
            <w:shd w:val="clear" w:color="000000" w:fill="C4D79B"/>
            <w:vAlign w:val="center"/>
            <w:hideMark/>
          </w:tcPr>
          <w:p w14:paraId="2EA41F7C" w14:textId="77777777" w:rsidR="00DA5204" w:rsidRPr="00DA5204" w:rsidRDefault="00DA5204" w:rsidP="00DA5204">
            <w:pPr>
              <w:rPr>
                <w:color w:val="000000"/>
                <w:sz w:val="20"/>
                <w:szCs w:val="20"/>
              </w:rPr>
            </w:pPr>
            <w:r w:rsidRPr="00DA5204">
              <w:rPr>
                <w:color w:val="000000"/>
                <w:sz w:val="20"/>
                <w:szCs w:val="20"/>
              </w:rPr>
              <w:t xml:space="preserve">Удовлетворительный уровень подготовки. </w:t>
            </w:r>
          </w:p>
        </w:tc>
      </w:tr>
      <w:tr w:rsidR="00DA5204" w:rsidRPr="00DA5204" w14:paraId="3776FD9C" w14:textId="77777777" w:rsidTr="00DA5204">
        <w:trPr>
          <w:trHeight w:val="97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517E4D" w14:textId="77777777" w:rsidR="00DA5204" w:rsidRPr="00DA5204" w:rsidRDefault="00DA5204" w:rsidP="00DA5204">
            <w:pPr>
              <w:jc w:val="center"/>
              <w:rPr>
                <w:color w:val="000000"/>
                <w:sz w:val="20"/>
                <w:szCs w:val="20"/>
              </w:rPr>
            </w:pPr>
            <w:r w:rsidRPr="00DA5204">
              <w:rPr>
                <w:color w:val="000000"/>
                <w:sz w:val="20"/>
                <w:szCs w:val="20"/>
              </w:rPr>
              <w:t>24</w:t>
            </w:r>
          </w:p>
        </w:tc>
        <w:tc>
          <w:tcPr>
            <w:tcW w:w="1985" w:type="dxa"/>
            <w:tcBorders>
              <w:top w:val="nil"/>
              <w:left w:val="nil"/>
              <w:bottom w:val="single" w:sz="4" w:space="0" w:color="auto"/>
              <w:right w:val="single" w:sz="4" w:space="0" w:color="auto"/>
            </w:tcBorders>
            <w:shd w:val="clear" w:color="000000" w:fill="C4D79B"/>
            <w:vAlign w:val="center"/>
            <w:hideMark/>
          </w:tcPr>
          <w:p w14:paraId="3966F211" w14:textId="77777777" w:rsidR="00DA5204" w:rsidRPr="00DA5204" w:rsidRDefault="00DA5204" w:rsidP="00DA5204">
            <w:pPr>
              <w:jc w:val="center"/>
              <w:rPr>
                <w:b/>
                <w:bCs/>
                <w:sz w:val="20"/>
                <w:szCs w:val="20"/>
              </w:rPr>
            </w:pPr>
            <w:r w:rsidRPr="00DA5204">
              <w:rPr>
                <w:b/>
                <w:bCs/>
                <w:sz w:val="20"/>
                <w:szCs w:val="20"/>
              </w:rPr>
              <w:t>Кондратьевская СОШ</w:t>
            </w:r>
          </w:p>
        </w:tc>
        <w:tc>
          <w:tcPr>
            <w:tcW w:w="1276" w:type="dxa"/>
            <w:tcBorders>
              <w:top w:val="nil"/>
              <w:left w:val="nil"/>
              <w:bottom w:val="single" w:sz="4" w:space="0" w:color="auto"/>
              <w:right w:val="single" w:sz="4" w:space="0" w:color="auto"/>
            </w:tcBorders>
            <w:shd w:val="clear" w:color="000000" w:fill="C4D79B"/>
            <w:vAlign w:val="center"/>
            <w:hideMark/>
          </w:tcPr>
          <w:p w14:paraId="3D614274" w14:textId="77777777" w:rsidR="00DA5204" w:rsidRPr="00DA5204" w:rsidRDefault="00DA5204" w:rsidP="00DA5204">
            <w:pPr>
              <w:jc w:val="center"/>
              <w:rPr>
                <w:color w:val="000000"/>
                <w:sz w:val="20"/>
                <w:szCs w:val="20"/>
              </w:rPr>
            </w:pPr>
            <w:r w:rsidRPr="00DA5204">
              <w:rPr>
                <w:color w:val="000000"/>
                <w:sz w:val="20"/>
                <w:szCs w:val="20"/>
              </w:rPr>
              <w:t>44</w:t>
            </w:r>
          </w:p>
        </w:tc>
        <w:tc>
          <w:tcPr>
            <w:tcW w:w="1417" w:type="dxa"/>
            <w:tcBorders>
              <w:top w:val="nil"/>
              <w:left w:val="nil"/>
              <w:bottom w:val="single" w:sz="4" w:space="0" w:color="auto"/>
              <w:right w:val="single" w:sz="4" w:space="0" w:color="auto"/>
            </w:tcBorders>
            <w:shd w:val="clear" w:color="000000" w:fill="C4D79B"/>
            <w:vAlign w:val="center"/>
            <w:hideMark/>
          </w:tcPr>
          <w:p w14:paraId="573F3288" w14:textId="77777777" w:rsidR="00DA5204" w:rsidRPr="00DA5204" w:rsidRDefault="00DA5204" w:rsidP="00DA5204">
            <w:pPr>
              <w:jc w:val="center"/>
              <w:rPr>
                <w:color w:val="000000"/>
                <w:sz w:val="20"/>
                <w:szCs w:val="20"/>
              </w:rPr>
            </w:pPr>
            <w:r w:rsidRPr="00DA5204">
              <w:rPr>
                <w:color w:val="000000"/>
                <w:sz w:val="20"/>
                <w:szCs w:val="20"/>
              </w:rPr>
              <w:t>195</w:t>
            </w:r>
          </w:p>
        </w:tc>
        <w:tc>
          <w:tcPr>
            <w:tcW w:w="1418" w:type="dxa"/>
            <w:tcBorders>
              <w:top w:val="nil"/>
              <w:left w:val="nil"/>
              <w:bottom w:val="single" w:sz="4" w:space="0" w:color="auto"/>
              <w:right w:val="single" w:sz="4" w:space="0" w:color="auto"/>
            </w:tcBorders>
            <w:shd w:val="clear" w:color="000000" w:fill="C4D79B"/>
            <w:vAlign w:val="center"/>
            <w:hideMark/>
          </w:tcPr>
          <w:p w14:paraId="2E8275CE" w14:textId="77777777" w:rsidR="00DA5204" w:rsidRPr="00DA5204" w:rsidRDefault="00DA5204" w:rsidP="00DA5204">
            <w:pPr>
              <w:jc w:val="center"/>
              <w:rPr>
                <w:color w:val="000000"/>
                <w:sz w:val="20"/>
                <w:szCs w:val="20"/>
              </w:rPr>
            </w:pPr>
            <w:r w:rsidRPr="00DA5204">
              <w:rPr>
                <w:color w:val="000000"/>
                <w:sz w:val="20"/>
                <w:szCs w:val="20"/>
              </w:rPr>
              <w:t>39</w:t>
            </w:r>
          </w:p>
        </w:tc>
        <w:tc>
          <w:tcPr>
            <w:tcW w:w="1417" w:type="dxa"/>
            <w:tcBorders>
              <w:top w:val="nil"/>
              <w:left w:val="nil"/>
              <w:bottom w:val="single" w:sz="4" w:space="0" w:color="auto"/>
              <w:right w:val="single" w:sz="4" w:space="0" w:color="auto"/>
            </w:tcBorders>
            <w:shd w:val="clear" w:color="000000" w:fill="C4D79B"/>
            <w:vAlign w:val="center"/>
            <w:hideMark/>
          </w:tcPr>
          <w:p w14:paraId="5DEE36FA" w14:textId="77777777" w:rsidR="00DA5204" w:rsidRPr="00DA5204" w:rsidRDefault="00DA5204" w:rsidP="00DA5204">
            <w:pPr>
              <w:jc w:val="center"/>
              <w:rPr>
                <w:color w:val="000000"/>
                <w:sz w:val="20"/>
                <w:szCs w:val="20"/>
              </w:rPr>
            </w:pPr>
            <w:r w:rsidRPr="00DA5204">
              <w:rPr>
                <w:color w:val="000000"/>
                <w:sz w:val="20"/>
                <w:szCs w:val="20"/>
              </w:rPr>
              <w:t>3</w:t>
            </w:r>
          </w:p>
        </w:tc>
        <w:tc>
          <w:tcPr>
            <w:tcW w:w="1418" w:type="dxa"/>
            <w:tcBorders>
              <w:top w:val="nil"/>
              <w:left w:val="nil"/>
              <w:bottom w:val="single" w:sz="4" w:space="0" w:color="auto"/>
              <w:right w:val="single" w:sz="4" w:space="0" w:color="auto"/>
            </w:tcBorders>
            <w:shd w:val="clear" w:color="000000" w:fill="C4D79B"/>
            <w:vAlign w:val="center"/>
            <w:hideMark/>
          </w:tcPr>
          <w:p w14:paraId="16BFF82E" w14:textId="77777777" w:rsidR="00DA5204" w:rsidRPr="00DA5204" w:rsidRDefault="00DA5204" w:rsidP="00DA5204">
            <w:pPr>
              <w:jc w:val="center"/>
              <w:rPr>
                <w:sz w:val="20"/>
                <w:szCs w:val="20"/>
              </w:rPr>
            </w:pPr>
            <w:r w:rsidRPr="00DA5204">
              <w:rPr>
                <w:sz w:val="20"/>
                <w:szCs w:val="20"/>
              </w:rPr>
              <w:t>32</w:t>
            </w:r>
          </w:p>
        </w:tc>
        <w:tc>
          <w:tcPr>
            <w:tcW w:w="1701" w:type="dxa"/>
            <w:tcBorders>
              <w:top w:val="nil"/>
              <w:left w:val="nil"/>
              <w:bottom w:val="single" w:sz="4" w:space="0" w:color="auto"/>
              <w:right w:val="single" w:sz="4" w:space="0" w:color="auto"/>
            </w:tcBorders>
            <w:shd w:val="clear" w:color="000000" w:fill="C4D79B"/>
            <w:vAlign w:val="center"/>
            <w:hideMark/>
          </w:tcPr>
          <w:p w14:paraId="5DA0AAA4" w14:textId="77777777" w:rsidR="00DA5204" w:rsidRPr="00DA5204" w:rsidRDefault="00DA5204" w:rsidP="00DA5204">
            <w:pPr>
              <w:jc w:val="center"/>
              <w:rPr>
                <w:sz w:val="20"/>
                <w:szCs w:val="20"/>
              </w:rPr>
            </w:pPr>
            <w:r w:rsidRPr="00DA5204">
              <w:rPr>
                <w:sz w:val="20"/>
                <w:szCs w:val="20"/>
              </w:rPr>
              <w:t>16</w:t>
            </w:r>
          </w:p>
        </w:tc>
        <w:tc>
          <w:tcPr>
            <w:tcW w:w="2126" w:type="dxa"/>
            <w:tcBorders>
              <w:top w:val="nil"/>
              <w:left w:val="nil"/>
              <w:bottom w:val="single" w:sz="4" w:space="0" w:color="auto"/>
              <w:right w:val="single" w:sz="4" w:space="0" w:color="auto"/>
            </w:tcBorders>
            <w:shd w:val="clear" w:color="000000" w:fill="C4D79B"/>
            <w:vAlign w:val="center"/>
            <w:hideMark/>
          </w:tcPr>
          <w:p w14:paraId="77BF3CAD" w14:textId="77777777" w:rsidR="00DA5204" w:rsidRPr="00DA5204" w:rsidRDefault="00DA5204" w:rsidP="00DA5204">
            <w:pPr>
              <w:rPr>
                <w:color w:val="000000"/>
                <w:sz w:val="20"/>
                <w:szCs w:val="20"/>
              </w:rPr>
            </w:pPr>
            <w:r w:rsidRPr="00DA5204">
              <w:rPr>
                <w:color w:val="000000"/>
                <w:sz w:val="20"/>
                <w:szCs w:val="20"/>
              </w:rPr>
              <w:t>МХК, немецкий язык, французский язык, право, экономика, экология, информатика</w:t>
            </w:r>
          </w:p>
        </w:tc>
        <w:tc>
          <w:tcPr>
            <w:tcW w:w="2551" w:type="dxa"/>
            <w:tcBorders>
              <w:top w:val="nil"/>
              <w:left w:val="nil"/>
              <w:bottom w:val="single" w:sz="4" w:space="0" w:color="auto"/>
              <w:right w:val="single" w:sz="4" w:space="0" w:color="auto"/>
            </w:tcBorders>
            <w:shd w:val="clear" w:color="000000" w:fill="C4D79B"/>
            <w:vAlign w:val="center"/>
            <w:hideMark/>
          </w:tcPr>
          <w:p w14:paraId="7E87B6A6" w14:textId="77777777" w:rsidR="00DA5204" w:rsidRPr="00DA5204" w:rsidRDefault="00DA5204" w:rsidP="00DA5204">
            <w:pPr>
              <w:rPr>
                <w:color w:val="000000"/>
                <w:sz w:val="20"/>
                <w:szCs w:val="20"/>
              </w:rPr>
            </w:pPr>
            <w:r w:rsidRPr="00DA5204">
              <w:rPr>
                <w:color w:val="000000"/>
                <w:sz w:val="20"/>
                <w:szCs w:val="20"/>
              </w:rPr>
              <w:t>Соответствует уровню подготовки</w:t>
            </w:r>
          </w:p>
        </w:tc>
      </w:tr>
      <w:tr w:rsidR="00DA5204" w:rsidRPr="00DA5204" w14:paraId="73A723DB" w14:textId="77777777" w:rsidTr="00DA5204">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EC1486" w14:textId="77777777" w:rsidR="00DA5204" w:rsidRPr="00DA5204" w:rsidRDefault="00DA5204" w:rsidP="00DA5204">
            <w:pPr>
              <w:jc w:val="center"/>
              <w:rPr>
                <w:color w:val="000000"/>
                <w:sz w:val="20"/>
                <w:szCs w:val="20"/>
              </w:rPr>
            </w:pPr>
            <w:r w:rsidRPr="00DA5204">
              <w:rPr>
                <w:color w:val="000000"/>
                <w:sz w:val="20"/>
                <w:szCs w:val="20"/>
              </w:rPr>
              <w:t>25</w:t>
            </w:r>
          </w:p>
        </w:tc>
        <w:tc>
          <w:tcPr>
            <w:tcW w:w="1985" w:type="dxa"/>
            <w:tcBorders>
              <w:top w:val="nil"/>
              <w:left w:val="nil"/>
              <w:bottom w:val="single" w:sz="4" w:space="0" w:color="auto"/>
              <w:right w:val="single" w:sz="4" w:space="0" w:color="auto"/>
            </w:tcBorders>
            <w:shd w:val="clear" w:color="000000" w:fill="C4D79B"/>
            <w:vAlign w:val="center"/>
            <w:hideMark/>
          </w:tcPr>
          <w:p w14:paraId="7DDC4420" w14:textId="77777777" w:rsidR="00DA5204" w:rsidRPr="00DA5204" w:rsidRDefault="00DA5204" w:rsidP="00DA5204">
            <w:pPr>
              <w:jc w:val="center"/>
              <w:rPr>
                <w:b/>
                <w:bCs/>
                <w:sz w:val="20"/>
                <w:szCs w:val="20"/>
              </w:rPr>
            </w:pPr>
            <w:r w:rsidRPr="00DA5204">
              <w:rPr>
                <w:b/>
                <w:bCs/>
                <w:sz w:val="20"/>
                <w:szCs w:val="20"/>
              </w:rPr>
              <w:t>Коробицынская СОШ + филиал</w:t>
            </w:r>
          </w:p>
        </w:tc>
        <w:tc>
          <w:tcPr>
            <w:tcW w:w="1276" w:type="dxa"/>
            <w:tcBorders>
              <w:top w:val="nil"/>
              <w:left w:val="nil"/>
              <w:bottom w:val="single" w:sz="4" w:space="0" w:color="auto"/>
              <w:right w:val="single" w:sz="4" w:space="0" w:color="auto"/>
            </w:tcBorders>
            <w:shd w:val="clear" w:color="000000" w:fill="C4D79B"/>
            <w:vAlign w:val="center"/>
            <w:hideMark/>
          </w:tcPr>
          <w:p w14:paraId="062E6BC0" w14:textId="77777777" w:rsidR="00DA5204" w:rsidRPr="00DA5204" w:rsidRDefault="00DA5204" w:rsidP="00DA5204">
            <w:pPr>
              <w:jc w:val="center"/>
              <w:rPr>
                <w:color w:val="000000"/>
                <w:sz w:val="20"/>
                <w:szCs w:val="20"/>
              </w:rPr>
            </w:pPr>
            <w:r w:rsidRPr="00DA5204">
              <w:rPr>
                <w:color w:val="000000"/>
                <w:sz w:val="20"/>
                <w:szCs w:val="20"/>
              </w:rPr>
              <w:t>140</w:t>
            </w:r>
          </w:p>
        </w:tc>
        <w:tc>
          <w:tcPr>
            <w:tcW w:w="1417" w:type="dxa"/>
            <w:tcBorders>
              <w:top w:val="nil"/>
              <w:left w:val="nil"/>
              <w:bottom w:val="single" w:sz="4" w:space="0" w:color="auto"/>
              <w:right w:val="single" w:sz="4" w:space="0" w:color="auto"/>
            </w:tcBorders>
            <w:shd w:val="clear" w:color="000000" w:fill="C4D79B"/>
            <w:vAlign w:val="center"/>
            <w:hideMark/>
          </w:tcPr>
          <w:p w14:paraId="3DE85C6C" w14:textId="77777777" w:rsidR="00DA5204" w:rsidRPr="00DA5204" w:rsidRDefault="00DA5204" w:rsidP="00DA5204">
            <w:pPr>
              <w:jc w:val="center"/>
              <w:rPr>
                <w:color w:val="000000"/>
                <w:sz w:val="20"/>
                <w:szCs w:val="20"/>
              </w:rPr>
            </w:pPr>
            <w:r w:rsidRPr="00DA5204">
              <w:rPr>
                <w:color w:val="000000"/>
                <w:sz w:val="20"/>
                <w:szCs w:val="20"/>
              </w:rPr>
              <w:t>402</w:t>
            </w:r>
          </w:p>
        </w:tc>
        <w:tc>
          <w:tcPr>
            <w:tcW w:w="1418" w:type="dxa"/>
            <w:tcBorders>
              <w:top w:val="nil"/>
              <w:left w:val="nil"/>
              <w:bottom w:val="single" w:sz="4" w:space="0" w:color="auto"/>
              <w:right w:val="single" w:sz="4" w:space="0" w:color="auto"/>
            </w:tcBorders>
            <w:shd w:val="clear" w:color="000000" w:fill="C4D79B"/>
            <w:vAlign w:val="center"/>
            <w:hideMark/>
          </w:tcPr>
          <w:p w14:paraId="162E7381" w14:textId="77777777" w:rsidR="00DA5204" w:rsidRPr="00DA5204" w:rsidRDefault="00DA5204" w:rsidP="00DA5204">
            <w:pPr>
              <w:jc w:val="center"/>
              <w:rPr>
                <w:color w:val="000000"/>
                <w:sz w:val="20"/>
                <w:szCs w:val="20"/>
              </w:rPr>
            </w:pPr>
            <w:r w:rsidRPr="00DA5204">
              <w:rPr>
                <w:color w:val="000000"/>
                <w:sz w:val="20"/>
                <w:szCs w:val="20"/>
              </w:rPr>
              <w:t>126</w:t>
            </w:r>
          </w:p>
        </w:tc>
        <w:tc>
          <w:tcPr>
            <w:tcW w:w="1417" w:type="dxa"/>
            <w:tcBorders>
              <w:top w:val="nil"/>
              <w:left w:val="nil"/>
              <w:bottom w:val="single" w:sz="4" w:space="0" w:color="auto"/>
              <w:right w:val="single" w:sz="4" w:space="0" w:color="auto"/>
            </w:tcBorders>
            <w:shd w:val="clear" w:color="000000" w:fill="C4D79B"/>
            <w:vAlign w:val="center"/>
            <w:hideMark/>
          </w:tcPr>
          <w:p w14:paraId="0F11CE4B" w14:textId="77777777" w:rsidR="00DA5204" w:rsidRPr="00DA5204" w:rsidRDefault="00DA5204" w:rsidP="00DA5204">
            <w:pPr>
              <w:jc w:val="center"/>
              <w:rPr>
                <w:color w:val="000000"/>
                <w:sz w:val="20"/>
                <w:szCs w:val="20"/>
              </w:rPr>
            </w:pPr>
            <w:r w:rsidRPr="00DA5204">
              <w:rPr>
                <w:color w:val="000000"/>
                <w:sz w:val="20"/>
                <w:szCs w:val="20"/>
              </w:rPr>
              <w:t>4</w:t>
            </w:r>
          </w:p>
        </w:tc>
        <w:tc>
          <w:tcPr>
            <w:tcW w:w="1418" w:type="dxa"/>
            <w:tcBorders>
              <w:top w:val="nil"/>
              <w:left w:val="nil"/>
              <w:bottom w:val="single" w:sz="4" w:space="0" w:color="auto"/>
              <w:right w:val="single" w:sz="4" w:space="0" w:color="auto"/>
            </w:tcBorders>
            <w:shd w:val="clear" w:color="000000" w:fill="C4D79B"/>
            <w:vAlign w:val="center"/>
            <w:hideMark/>
          </w:tcPr>
          <w:p w14:paraId="3923D017" w14:textId="77777777" w:rsidR="00DA5204" w:rsidRPr="00DA5204" w:rsidRDefault="00DA5204" w:rsidP="00DA5204">
            <w:pPr>
              <w:jc w:val="center"/>
              <w:rPr>
                <w:sz w:val="20"/>
                <w:szCs w:val="20"/>
              </w:rPr>
            </w:pPr>
            <w:r w:rsidRPr="00DA5204">
              <w:rPr>
                <w:sz w:val="20"/>
                <w:szCs w:val="20"/>
              </w:rPr>
              <w:t>176</w:t>
            </w:r>
          </w:p>
        </w:tc>
        <w:tc>
          <w:tcPr>
            <w:tcW w:w="1701" w:type="dxa"/>
            <w:tcBorders>
              <w:top w:val="nil"/>
              <w:left w:val="nil"/>
              <w:bottom w:val="single" w:sz="4" w:space="0" w:color="auto"/>
              <w:right w:val="single" w:sz="4" w:space="0" w:color="auto"/>
            </w:tcBorders>
            <w:shd w:val="clear" w:color="000000" w:fill="C4D79B"/>
            <w:vAlign w:val="center"/>
            <w:hideMark/>
          </w:tcPr>
          <w:p w14:paraId="2DF2C8B7" w14:textId="77777777" w:rsidR="00DA5204" w:rsidRPr="00DA5204" w:rsidRDefault="00DA5204" w:rsidP="00DA5204">
            <w:pPr>
              <w:jc w:val="center"/>
              <w:rPr>
                <w:sz w:val="20"/>
                <w:szCs w:val="20"/>
              </w:rPr>
            </w:pPr>
            <w:r w:rsidRPr="00DA5204">
              <w:rPr>
                <w:sz w:val="20"/>
                <w:szCs w:val="20"/>
              </w:rPr>
              <w:t>102</w:t>
            </w:r>
          </w:p>
        </w:tc>
        <w:tc>
          <w:tcPr>
            <w:tcW w:w="2126" w:type="dxa"/>
            <w:tcBorders>
              <w:top w:val="nil"/>
              <w:left w:val="nil"/>
              <w:bottom w:val="single" w:sz="4" w:space="0" w:color="auto"/>
              <w:right w:val="single" w:sz="4" w:space="0" w:color="auto"/>
            </w:tcBorders>
            <w:shd w:val="clear" w:color="000000" w:fill="C4D79B"/>
            <w:vAlign w:val="center"/>
            <w:hideMark/>
          </w:tcPr>
          <w:p w14:paraId="560ADD76" w14:textId="77777777" w:rsidR="00DA5204" w:rsidRPr="00DA5204" w:rsidRDefault="00DA5204" w:rsidP="00DA5204">
            <w:pPr>
              <w:rPr>
                <w:color w:val="000000"/>
                <w:sz w:val="20"/>
                <w:szCs w:val="20"/>
              </w:rPr>
            </w:pPr>
            <w:r w:rsidRPr="00DA5204">
              <w:rPr>
                <w:color w:val="000000"/>
                <w:sz w:val="20"/>
                <w:szCs w:val="20"/>
              </w:rPr>
              <w:t>Астрономия, МХК, немецкий язык, право, французский язык, технология, экология, экономика</w:t>
            </w:r>
          </w:p>
        </w:tc>
        <w:tc>
          <w:tcPr>
            <w:tcW w:w="2551" w:type="dxa"/>
            <w:tcBorders>
              <w:top w:val="nil"/>
              <w:left w:val="nil"/>
              <w:bottom w:val="single" w:sz="4" w:space="0" w:color="auto"/>
              <w:right w:val="single" w:sz="4" w:space="0" w:color="auto"/>
            </w:tcBorders>
            <w:shd w:val="clear" w:color="000000" w:fill="C4D79B"/>
            <w:vAlign w:val="center"/>
            <w:hideMark/>
          </w:tcPr>
          <w:p w14:paraId="79DECE8E" w14:textId="77777777" w:rsidR="00DA5204" w:rsidRPr="00DA5204" w:rsidRDefault="00DA5204" w:rsidP="00DA5204">
            <w:pPr>
              <w:rPr>
                <w:color w:val="000000"/>
                <w:sz w:val="20"/>
                <w:szCs w:val="20"/>
              </w:rPr>
            </w:pPr>
            <w:r w:rsidRPr="00DA5204">
              <w:rPr>
                <w:color w:val="000000"/>
                <w:sz w:val="20"/>
                <w:szCs w:val="20"/>
              </w:rPr>
              <w:t>Соответствует уровню подготовки</w:t>
            </w:r>
          </w:p>
        </w:tc>
      </w:tr>
      <w:tr w:rsidR="00DA5204" w:rsidRPr="00DA5204" w14:paraId="7CC60C63" w14:textId="77777777" w:rsidTr="00DA5204">
        <w:trPr>
          <w:trHeight w:val="29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177594" w14:textId="77777777" w:rsidR="00DA5204" w:rsidRPr="00DA5204" w:rsidRDefault="00DA5204" w:rsidP="00DA5204">
            <w:pPr>
              <w:jc w:val="center"/>
              <w:rPr>
                <w:color w:val="000000"/>
                <w:sz w:val="20"/>
                <w:szCs w:val="20"/>
              </w:rPr>
            </w:pPr>
            <w:r w:rsidRPr="00DA5204">
              <w:rPr>
                <w:color w:val="000000"/>
                <w:sz w:val="20"/>
                <w:szCs w:val="20"/>
              </w:rPr>
              <w:t>26</w:t>
            </w:r>
          </w:p>
        </w:tc>
        <w:tc>
          <w:tcPr>
            <w:tcW w:w="1985" w:type="dxa"/>
            <w:tcBorders>
              <w:top w:val="nil"/>
              <w:left w:val="nil"/>
              <w:bottom w:val="single" w:sz="4" w:space="0" w:color="auto"/>
              <w:right w:val="single" w:sz="4" w:space="0" w:color="auto"/>
            </w:tcBorders>
            <w:shd w:val="clear" w:color="000000" w:fill="C4D79B"/>
            <w:vAlign w:val="center"/>
            <w:hideMark/>
          </w:tcPr>
          <w:p w14:paraId="150693B2" w14:textId="77777777" w:rsidR="00DA5204" w:rsidRPr="00DA5204" w:rsidRDefault="00DA5204" w:rsidP="00DA5204">
            <w:pPr>
              <w:jc w:val="center"/>
              <w:rPr>
                <w:b/>
                <w:bCs/>
                <w:sz w:val="20"/>
                <w:szCs w:val="20"/>
              </w:rPr>
            </w:pPr>
            <w:r w:rsidRPr="00DA5204">
              <w:rPr>
                <w:b/>
                <w:bCs/>
                <w:sz w:val="20"/>
                <w:szCs w:val="20"/>
              </w:rPr>
              <w:t>Первомайский ЦО</w:t>
            </w:r>
          </w:p>
        </w:tc>
        <w:tc>
          <w:tcPr>
            <w:tcW w:w="1276" w:type="dxa"/>
            <w:tcBorders>
              <w:top w:val="nil"/>
              <w:left w:val="nil"/>
              <w:bottom w:val="single" w:sz="4" w:space="0" w:color="auto"/>
              <w:right w:val="single" w:sz="4" w:space="0" w:color="auto"/>
            </w:tcBorders>
            <w:shd w:val="clear" w:color="000000" w:fill="C4D79B"/>
            <w:vAlign w:val="center"/>
            <w:hideMark/>
          </w:tcPr>
          <w:p w14:paraId="385CE0EA" w14:textId="77777777" w:rsidR="00DA5204" w:rsidRPr="00DA5204" w:rsidRDefault="00DA5204" w:rsidP="00DA5204">
            <w:pPr>
              <w:jc w:val="center"/>
              <w:rPr>
                <w:color w:val="000000"/>
                <w:sz w:val="20"/>
                <w:szCs w:val="20"/>
              </w:rPr>
            </w:pPr>
            <w:r w:rsidRPr="00DA5204">
              <w:rPr>
                <w:color w:val="000000"/>
                <w:sz w:val="20"/>
                <w:szCs w:val="20"/>
              </w:rPr>
              <w:t>461</w:t>
            </w:r>
          </w:p>
        </w:tc>
        <w:tc>
          <w:tcPr>
            <w:tcW w:w="1417" w:type="dxa"/>
            <w:tcBorders>
              <w:top w:val="nil"/>
              <w:left w:val="nil"/>
              <w:bottom w:val="single" w:sz="4" w:space="0" w:color="auto"/>
              <w:right w:val="single" w:sz="4" w:space="0" w:color="auto"/>
            </w:tcBorders>
            <w:shd w:val="clear" w:color="000000" w:fill="C4D79B"/>
            <w:vAlign w:val="center"/>
            <w:hideMark/>
          </w:tcPr>
          <w:p w14:paraId="5E2D5543" w14:textId="77777777" w:rsidR="00DA5204" w:rsidRPr="00DA5204" w:rsidRDefault="00DA5204" w:rsidP="00DA5204">
            <w:pPr>
              <w:jc w:val="center"/>
              <w:rPr>
                <w:color w:val="000000"/>
                <w:sz w:val="20"/>
                <w:szCs w:val="20"/>
              </w:rPr>
            </w:pPr>
            <w:r w:rsidRPr="00DA5204">
              <w:rPr>
                <w:color w:val="000000"/>
                <w:sz w:val="20"/>
                <w:szCs w:val="20"/>
              </w:rPr>
              <w:t>1112</w:t>
            </w:r>
          </w:p>
        </w:tc>
        <w:tc>
          <w:tcPr>
            <w:tcW w:w="1418" w:type="dxa"/>
            <w:tcBorders>
              <w:top w:val="nil"/>
              <w:left w:val="nil"/>
              <w:bottom w:val="single" w:sz="4" w:space="0" w:color="auto"/>
              <w:right w:val="single" w:sz="4" w:space="0" w:color="auto"/>
            </w:tcBorders>
            <w:shd w:val="clear" w:color="000000" w:fill="C4D79B"/>
            <w:vAlign w:val="center"/>
            <w:hideMark/>
          </w:tcPr>
          <w:p w14:paraId="0C2CC688" w14:textId="77777777" w:rsidR="00DA5204" w:rsidRPr="00DA5204" w:rsidRDefault="00DA5204" w:rsidP="00DA5204">
            <w:pPr>
              <w:jc w:val="center"/>
              <w:rPr>
                <w:color w:val="000000"/>
                <w:sz w:val="20"/>
                <w:szCs w:val="20"/>
              </w:rPr>
            </w:pPr>
            <w:r w:rsidRPr="00DA5204">
              <w:rPr>
                <w:color w:val="000000"/>
                <w:sz w:val="20"/>
                <w:szCs w:val="20"/>
              </w:rPr>
              <w:t>420</w:t>
            </w:r>
          </w:p>
        </w:tc>
        <w:tc>
          <w:tcPr>
            <w:tcW w:w="1417" w:type="dxa"/>
            <w:tcBorders>
              <w:top w:val="nil"/>
              <w:left w:val="nil"/>
              <w:bottom w:val="single" w:sz="4" w:space="0" w:color="auto"/>
              <w:right w:val="single" w:sz="4" w:space="0" w:color="auto"/>
            </w:tcBorders>
            <w:shd w:val="clear" w:color="000000" w:fill="C4D79B"/>
            <w:vAlign w:val="center"/>
            <w:hideMark/>
          </w:tcPr>
          <w:p w14:paraId="2CC9050E" w14:textId="77777777" w:rsidR="00DA5204" w:rsidRPr="00DA5204" w:rsidRDefault="00DA5204" w:rsidP="00DA5204">
            <w:pPr>
              <w:jc w:val="center"/>
              <w:rPr>
                <w:color w:val="000000"/>
                <w:sz w:val="20"/>
                <w:szCs w:val="20"/>
              </w:rPr>
            </w:pPr>
            <w:r w:rsidRPr="00DA5204">
              <w:rPr>
                <w:color w:val="000000"/>
                <w:sz w:val="20"/>
                <w:szCs w:val="20"/>
              </w:rPr>
              <w:t>5</w:t>
            </w:r>
          </w:p>
        </w:tc>
        <w:tc>
          <w:tcPr>
            <w:tcW w:w="1418" w:type="dxa"/>
            <w:tcBorders>
              <w:top w:val="nil"/>
              <w:left w:val="nil"/>
              <w:bottom w:val="single" w:sz="4" w:space="0" w:color="auto"/>
              <w:right w:val="single" w:sz="4" w:space="0" w:color="auto"/>
            </w:tcBorders>
            <w:shd w:val="clear" w:color="000000" w:fill="C4D79B"/>
            <w:vAlign w:val="center"/>
            <w:hideMark/>
          </w:tcPr>
          <w:p w14:paraId="36D3C606" w14:textId="77777777" w:rsidR="00DA5204" w:rsidRPr="00DA5204" w:rsidRDefault="00DA5204" w:rsidP="00DA5204">
            <w:pPr>
              <w:jc w:val="center"/>
              <w:rPr>
                <w:sz w:val="20"/>
                <w:szCs w:val="20"/>
              </w:rPr>
            </w:pPr>
            <w:r w:rsidRPr="00DA5204">
              <w:rPr>
                <w:sz w:val="20"/>
                <w:szCs w:val="20"/>
              </w:rPr>
              <w:t>300</w:t>
            </w:r>
          </w:p>
        </w:tc>
        <w:tc>
          <w:tcPr>
            <w:tcW w:w="1701" w:type="dxa"/>
            <w:tcBorders>
              <w:top w:val="nil"/>
              <w:left w:val="nil"/>
              <w:bottom w:val="single" w:sz="4" w:space="0" w:color="auto"/>
              <w:right w:val="single" w:sz="4" w:space="0" w:color="auto"/>
            </w:tcBorders>
            <w:shd w:val="clear" w:color="000000" w:fill="C4D79B"/>
            <w:vAlign w:val="center"/>
            <w:hideMark/>
          </w:tcPr>
          <w:p w14:paraId="7560A925" w14:textId="77777777" w:rsidR="00DA5204" w:rsidRPr="00DA5204" w:rsidRDefault="00DA5204" w:rsidP="00DA5204">
            <w:pPr>
              <w:jc w:val="center"/>
              <w:rPr>
                <w:sz w:val="20"/>
                <w:szCs w:val="20"/>
              </w:rPr>
            </w:pPr>
            <w:r w:rsidRPr="00DA5204">
              <w:rPr>
                <w:sz w:val="20"/>
                <w:szCs w:val="20"/>
              </w:rPr>
              <w:t>32</w:t>
            </w:r>
          </w:p>
        </w:tc>
        <w:tc>
          <w:tcPr>
            <w:tcW w:w="2126" w:type="dxa"/>
            <w:tcBorders>
              <w:top w:val="nil"/>
              <w:left w:val="nil"/>
              <w:bottom w:val="single" w:sz="4" w:space="0" w:color="auto"/>
              <w:right w:val="single" w:sz="4" w:space="0" w:color="auto"/>
            </w:tcBorders>
            <w:shd w:val="clear" w:color="000000" w:fill="C4D79B"/>
            <w:vAlign w:val="center"/>
            <w:hideMark/>
          </w:tcPr>
          <w:p w14:paraId="1845EFE6" w14:textId="77777777" w:rsidR="00DA5204" w:rsidRPr="00DA5204" w:rsidRDefault="00DA5204" w:rsidP="00DA5204">
            <w:pPr>
              <w:rPr>
                <w:color w:val="000000"/>
                <w:sz w:val="20"/>
                <w:szCs w:val="20"/>
              </w:rPr>
            </w:pPr>
            <w:r w:rsidRPr="00DA5204">
              <w:rPr>
                <w:color w:val="000000"/>
                <w:sz w:val="20"/>
                <w:szCs w:val="20"/>
              </w:rPr>
              <w:t>МХК, немецкий язык, французский язык, китайский язык</w:t>
            </w:r>
          </w:p>
        </w:tc>
        <w:tc>
          <w:tcPr>
            <w:tcW w:w="2551" w:type="dxa"/>
            <w:tcBorders>
              <w:top w:val="nil"/>
              <w:left w:val="nil"/>
              <w:bottom w:val="single" w:sz="4" w:space="0" w:color="auto"/>
              <w:right w:val="single" w:sz="4" w:space="0" w:color="auto"/>
            </w:tcBorders>
            <w:shd w:val="clear" w:color="000000" w:fill="C4D79B"/>
            <w:vAlign w:val="center"/>
            <w:hideMark/>
          </w:tcPr>
          <w:p w14:paraId="4E10FCFB" w14:textId="77777777" w:rsidR="00DA5204" w:rsidRPr="00DA5204" w:rsidRDefault="00DA5204" w:rsidP="00DA5204">
            <w:pPr>
              <w:rPr>
                <w:color w:val="000000"/>
                <w:sz w:val="20"/>
                <w:szCs w:val="20"/>
              </w:rPr>
            </w:pPr>
            <w:r w:rsidRPr="00DA5204">
              <w:rPr>
                <w:color w:val="000000"/>
                <w:sz w:val="20"/>
                <w:szCs w:val="20"/>
              </w:rPr>
              <w:t xml:space="preserve">Необходимо продолжить индивидуальную работу с высоко мотивированными и одаренными детьми. </w:t>
            </w:r>
            <w:r w:rsidRPr="00DA5204">
              <w:rPr>
                <w:color w:val="000000"/>
                <w:sz w:val="20"/>
                <w:szCs w:val="20"/>
              </w:rPr>
              <w:br/>
              <w:t xml:space="preserve"> Необходимо работать над повышением интереса к углубленному изучения предметов. Необходимо обеспечить повышение квалификации учителей, осуществляющих подготовку к Олимпиадам. </w:t>
            </w:r>
          </w:p>
        </w:tc>
      </w:tr>
      <w:tr w:rsidR="00DA5204" w:rsidRPr="00DA5204" w14:paraId="545A165A" w14:textId="77777777" w:rsidTr="00DA5204">
        <w:trPr>
          <w:trHeight w:val="56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D61EAF" w14:textId="77777777" w:rsidR="00DA5204" w:rsidRPr="00DA5204" w:rsidRDefault="00DA5204" w:rsidP="00DA5204">
            <w:pPr>
              <w:jc w:val="center"/>
              <w:rPr>
                <w:color w:val="000000"/>
                <w:sz w:val="20"/>
                <w:szCs w:val="20"/>
              </w:rPr>
            </w:pPr>
            <w:r w:rsidRPr="00DA5204">
              <w:rPr>
                <w:color w:val="000000"/>
                <w:sz w:val="20"/>
                <w:szCs w:val="20"/>
              </w:rPr>
              <w:t>27</w:t>
            </w:r>
          </w:p>
        </w:tc>
        <w:tc>
          <w:tcPr>
            <w:tcW w:w="1985" w:type="dxa"/>
            <w:tcBorders>
              <w:top w:val="nil"/>
              <w:left w:val="nil"/>
              <w:bottom w:val="single" w:sz="4" w:space="0" w:color="auto"/>
              <w:right w:val="single" w:sz="4" w:space="0" w:color="auto"/>
            </w:tcBorders>
            <w:shd w:val="clear" w:color="000000" w:fill="C4D79B"/>
            <w:vAlign w:val="center"/>
            <w:hideMark/>
          </w:tcPr>
          <w:p w14:paraId="35640EFE" w14:textId="77777777" w:rsidR="00DA5204" w:rsidRPr="00DA5204" w:rsidRDefault="00DA5204" w:rsidP="00DA5204">
            <w:pPr>
              <w:jc w:val="center"/>
              <w:rPr>
                <w:b/>
                <w:bCs/>
                <w:sz w:val="20"/>
                <w:szCs w:val="20"/>
              </w:rPr>
            </w:pPr>
            <w:r w:rsidRPr="00DA5204">
              <w:rPr>
                <w:b/>
                <w:bCs/>
                <w:sz w:val="20"/>
                <w:szCs w:val="20"/>
              </w:rPr>
              <w:t>Полянская СОШ</w:t>
            </w:r>
          </w:p>
        </w:tc>
        <w:tc>
          <w:tcPr>
            <w:tcW w:w="1276" w:type="dxa"/>
            <w:tcBorders>
              <w:top w:val="nil"/>
              <w:left w:val="nil"/>
              <w:bottom w:val="single" w:sz="4" w:space="0" w:color="auto"/>
              <w:right w:val="single" w:sz="4" w:space="0" w:color="auto"/>
            </w:tcBorders>
            <w:shd w:val="clear" w:color="000000" w:fill="C4D79B"/>
            <w:vAlign w:val="center"/>
            <w:hideMark/>
          </w:tcPr>
          <w:p w14:paraId="5AA003EF" w14:textId="77777777" w:rsidR="00DA5204" w:rsidRPr="00DA5204" w:rsidRDefault="00DA5204" w:rsidP="00DA5204">
            <w:pPr>
              <w:jc w:val="center"/>
              <w:rPr>
                <w:color w:val="000000"/>
                <w:sz w:val="20"/>
                <w:szCs w:val="20"/>
              </w:rPr>
            </w:pPr>
            <w:r w:rsidRPr="00DA5204">
              <w:rPr>
                <w:color w:val="000000"/>
                <w:sz w:val="20"/>
                <w:szCs w:val="20"/>
              </w:rPr>
              <w:t>104</w:t>
            </w:r>
          </w:p>
        </w:tc>
        <w:tc>
          <w:tcPr>
            <w:tcW w:w="1417" w:type="dxa"/>
            <w:tcBorders>
              <w:top w:val="nil"/>
              <w:left w:val="nil"/>
              <w:bottom w:val="single" w:sz="4" w:space="0" w:color="auto"/>
              <w:right w:val="single" w:sz="4" w:space="0" w:color="auto"/>
            </w:tcBorders>
            <w:shd w:val="clear" w:color="000000" w:fill="C4D79B"/>
            <w:vAlign w:val="center"/>
            <w:hideMark/>
          </w:tcPr>
          <w:p w14:paraId="47C3C39C" w14:textId="77777777" w:rsidR="00DA5204" w:rsidRPr="00DA5204" w:rsidRDefault="00DA5204" w:rsidP="00DA5204">
            <w:pPr>
              <w:jc w:val="center"/>
              <w:rPr>
                <w:color w:val="000000"/>
                <w:sz w:val="20"/>
                <w:szCs w:val="20"/>
              </w:rPr>
            </w:pPr>
            <w:r w:rsidRPr="00DA5204">
              <w:rPr>
                <w:color w:val="000000"/>
                <w:sz w:val="20"/>
                <w:szCs w:val="20"/>
              </w:rPr>
              <w:t>259</w:t>
            </w:r>
          </w:p>
        </w:tc>
        <w:tc>
          <w:tcPr>
            <w:tcW w:w="1418" w:type="dxa"/>
            <w:tcBorders>
              <w:top w:val="nil"/>
              <w:left w:val="nil"/>
              <w:bottom w:val="single" w:sz="4" w:space="0" w:color="auto"/>
              <w:right w:val="single" w:sz="4" w:space="0" w:color="auto"/>
            </w:tcBorders>
            <w:shd w:val="clear" w:color="000000" w:fill="C4D79B"/>
            <w:vAlign w:val="center"/>
            <w:hideMark/>
          </w:tcPr>
          <w:p w14:paraId="3C342511" w14:textId="77777777" w:rsidR="00DA5204" w:rsidRPr="00DA5204" w:rsidRDefault="00DA5204" w:rsidP="00DA5204">
            <w:pPr>
              <w:jc w:val="center"/>
              <w:rPr>
                <w:color w:val="000000"/>
                <w:sz w:val="20"/>
                <w:szCs w:val="20"/>
              </w:rPr>
            </w:pPr>
            <w:r w:rsidRPr="00DA5204">
              <w:rPr>
                <w:color w:val="000000"/>
                <w:sz w:val="20"/>
                <w:szCs w:val="20"/>
              </w:rPr>
              <w:t>93</w:t>
            </w:r>
          </w:p>
        </w:tc>
        <w:tc>
          <w:tcPr>
            <w:tcW w:w="1417" w:type="dxa"/>
            <w:tcBorders>
              <w:top w:val="nil"/>
              <w:left w:val="nil"/>
              <w:bottom w:val="single" w:sz="4" w:space="0" w:color="auto"/>
              <w:right w:val="single" w:sz="4" w:space="0" w:color="auto"/>
            </w:tcBorders>
            <w:shd w:val="clear" w:color="000000" w:fill="C4D79B"/>
            <w:vAlign w:val="center"/>
            <w:hideMark/>
          </w:tcPr>
          <w:p w14:paraId="377EDE82" w14:textId="77777777" w:rsidR="00DA5204" w:rsidRPr="00DA5204" w:rsidRDefault="00DA5204" w:rsidP="00DA5204">
            <w:pPr>
              <w:jc w:val="center"/>
              <w:rPr>
                <w:color w:val="000000"/>
                <w:sz w:val="20"/>
                <w:szCs w:val="20"/>
              </w:rPr>
            </w:pPr>
            <w:r w:rsidRPr="00DA5204">
              <w:rPr>
                <w:color w:val="000000"/>
                <w:sz w:val="20"/>
                <w:szCs w:val="20"/>
              </w:rPr>
              <w:t>4</w:t>
            </w:r>
          </w:p>
        </w:tc>
        <w:tc>
          <w:tcPr>
            <w:tcW w:w="1418" w:type="dxa"/>
            <w:tcBorders>
              <w:top w:val="nil"/>
              <w:left w:val="nil"/>
              <w:bottom w:val="single" w:sz="4" w:space="0" w:color="auto"/>
              <w:right w:val="single" w:sz="4" w:space="0" w:color="auto"/>
            </w:tcBorders>
            <w:shd w:val="clear" w:color="000000" w:fill="C4D79B"/>
            <w:vAlign w:val="center"/>
            <w:hideMark/>
          </w:tcPr>
          <w:p w14:paraId="192AF932" w14:textId="77777777" w:rsidR="00DA5204" w:rsidRPr="00DA5204" w:rsidRDefault="00DA5204" w:rsidP="00DA5204">
            <w:pPr>
              <w:jc w:val="center"/>
              <w:rPr>
                <w:sz w:val="20"/>
                <w:szCs w:val="20"/>
              </w:rPr>
            </w:pPr>
            <w:r w:rsidRPr="00DA5204">
              <w:rPr>
                <w:sz w:val="20"/>
                <w:szCs w:val="20"/>
              </w:rPr>
              <w:t>150</w:t>
            </w:r>
          </w:p>
        </w:tc>
        <w:tc>
          <w:tcPr>
            <w:tcW w:w="1701" w:type="dxa"/>
            <w:tcBorders>
              <w:top w:val="nil"/>
              <w:left w:val="nil"/>
              <w:bottom w:val="single" w:sz="4" w:space="0" w:color="auto"/>
              <w:right w:val="single" w:sz="4" w:space="0" w:color="auto"/>
            </w:tcBorders>
            <w:shd w:val="clear" w:color="000000" w:fill="C4D79B"/>
            <w:vAlign w:val="center"/>
            <w:hideMark/>
          </w:tcPr>
          <w:p w14:paraId="20A6B015" w14:textId="77777777" w:rsidR="00DA5204" w:rsidRPr="00DA5204" w:rsidRDefault="00DA5204" w:rsidP="00DA5204">
            <w:pPr>
              <w:jc w:val="center"/>
              <w:rPr>
                <w:sz w:val="20"/>
                <w:szCs w:val="20"/>
              </w:rPr>
            </w:pPr>
            <w:r w:rsidRPr="00DA5204">
              <w:rPr>
                <w:sz w:val="20"/>
                <w:szCs w:val="20"/>
              </w:rPr>
              <w:t>17</w:t>
            </w:r>
          </w:p>
        </w:tc>
        <w:tc>
          <w:tcPr>
            <w:tcW w:w="2126" w:type="dxa"/>
            <w:tcBorders>
              <w:top w:val="nil"/>
              <w:left w:val="nil"/>
              <w:bottom w:val="single" w:sz="4" w:space="0" w:color="auto"/>
              <w:right w:val="single" w:sz="4" w:space="0" w:color="auto"/>
            </w:tcBorders>
            <w:shd w:val="clear" w:color="000000" w:fill="C4D79B"/>
            <w:vAlign w:val="center"/>
            <w:hideMark/>
          </w:tcPr>
          <w:p w14:paraId="35BDE2F5" w14:textId="77777777" w:rsidR="00DA5204" w:rsidRPr="00DA5204" w:rsidRDefault="00DA5204" w:rsidP="00DA5204">
            <w:pPr>
              <w:rPr>
                <w:color w:val="000000"/>
                <w:sz w:val="20"/>
                <w:szCs w:val="20"/>
              </w:rPr>
            </w:pPr>
            <w:r w:rsidRPr="00DA5204">
              <w:rPr>
                <w:color w:val="000000"/>
                <w:sz w:val="20"/>
                <w:szCs w:val="20"/>
              </w:rPr>
              <w:t>МХК, технология, французский язык</w:t>
            </w:r>
          </w:p>
        </w:tc>
        <w:tc>
          <w:tcPr>
            <w:tcW w:w="2551" w:type="dxa"/>
            <w:tcBorders>
              <w:top w:val="nil"/>
              <w:left w:val="nil"/>
              <w:bottom w:val="single" w:sz="4" w:space="0" w:color="auto"/>
              <w:right w:val="single" w:sz="4" w:space="0" w:color="auto"/>
            </w:tcBorders>
            <w:shd w:val="clear" w:color="000000" w:fill="C4D79B"/>
            <w:vAlign w:val="center"/>
            <w:hideMark/>
          </w:tcPr>
          <w:p w14:paraId="50B895DD" w14:textId="77777777" w:rsidR="00DA5204" w:rsidRPr="00DA5204" w:rsidRDefault="00DA5204" w:rsidP="00DA5204">
            <w:pPr>
              <w:rPr>
                <w:color w:val="000000"/>
                <w:sz w:val="20"/>
                <w:szCs w:val="20"/>
              </w:rPr>
            </w:pPr>
            <w:r w:rsidRPr="00DA5204">
              <w:rPr>
                <w:color w:val="000000"/>
                <w:sz w:val="20"/>
                <w:szCs w:val="20"/>
              </w:rPr>
              <w:t xml:space="preserve">Удовлетворительный уровень подготовки. </w:t>
            </w:r>
          </w:p>
        </w:tc>
      </w:tr>
      <w:tr w:rsidR="00DA5204" w:rsidRPr="00DA5204" w14:paraId="536C1724" w14:textId="77777777" w:rsidTr="00DA5204">
        <w:trPr>
          <w:trHeight w:val="18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185716" w14:textId="77777777" w:rsidR="00DA5204" w:rsidRPr="00DA5204" w:rsidRDefault="00DA5204" w:rsidP="00DA5204">
            <w:pPr>
              <w:jc w:val="center"/>
              <w:rPr>
                <w:color w:val="000000"/>
                <w:sz w:val="20"/>
                <w:szCs w:val="20"/>
              </w:rPr>
            </w:pPr>
            <w:r w:rsidRPr="00DA5204">
              <w:rPr>
                <w:color w:val="000000"/>
                <w:sz w:val="20"/>
                <w:szCs w:val="20"/>
              </w:rPr>
              <w:t>28</w:t>
            </w:r>
          </w:p>
        </w:tc>
        <w:tc>
          <w:tcPr>
            <w:tcW w:w="1985" w:type="dxa"/>
            <w:tcBorders>
              <w:top w:val="nil"/>
              <w:left w:val="nil"/>
              <w:bottom w:val="single" w:sz="4" w:space="0" w:color="auto"/>
              <w:right w:val="single" w:sz="4" w:space="0" w:color="auto"/>
            </w:tcBorders>
            <w:shd w:val="clear" w:color="000000" w:fill="C4D79B"/>
            <w:vAlign w:val="center"/>
            <w:hideMark/>
          </w:tcPr>
          <w:p w14:paraId="03D1990C" w14:textId="77777777" w:rsidR="00DA5204" w:rsidRPr="00DA5204" w:rsidRDefault="00DA5204" w:rsidP="00DA5204">
            <w:pPr>
              <w:jc w:val="center"/>
              <w:rPr>
                <w:b/>
                <w:bCs/>
                <w:sz w:val="20"/>
                <w:szCs w:val="20"/>
              </w:rPr>
            </w:pPr>
            <w:r w:rsidRPr="00DA5204">
              <w:rPr>
                <w:b/>
                <w:bCs/>
                <w:sz w:val="20"/>
                <w:szCs w:val="20"/>
              </w:rPr>
              <w:t>Приветненская СОШ</w:t>
            </w:r>
          </w:p>
        </w:tc>
        <w:tc>
          <w:tcPr>
            <w:tcW w:w="1276" w:type="dxa"/>
            <w:tcBorders>
              <w:top w:val="nil"/>
              <w:left w:val="nil"/>
              <w:bottom w:val="single" w:sz="4" w:space="0" w:color="auto"/>
              <w:right w:val="single" w:sz="4" w:space="0" w:color="auto"/>
            </w:tcBorders>
            <w:shd w:val="clear" w:color="000000" w:fill="C4D79B"/>
            <w:vAlign w:val="center"/>
            <w:hideMark/>
          </w:tcPr>
          <w:p w14:paraId="1AE921BA" w14:textId="77777777" w:rsidR="00DA5204" w:rsidRPr="00DA5204" w:rsidRDefault="00DA5204" w:rsidP="00DA5204">
            <w:pPr>
              <w:jc w:val="center"/>
              <w:rPr>
                <w:color w:val="000000"/>
                <w:sz w:val="20"/>
                <w:szCs w:val="20"/>
              </w:rPr>
            </w:pPr>
            <w:r w:rsidRPr="00DA5204">
              <w:rPr>
                <w:color w:val="000000"/>
                <w:sz w:val="20"/>
                <w:szCs w:val="20"/>
              </w:rPr>
              <w:t>73</w:t>
            </w:r>
          </w:p>
        </w:tc>
        <w:tc>
          <w:tcPr>
            <w:tcW w:w="1417" w:type="dxa"/>
            <w:tcBorders>
              <w:top w:val="nil"/>
              <w:left w:val="nil"/>
              <w:bottom w:val="single" w:sz="4" w:space="0" w:color="auto"/>
              <w:right w:val="single" w:sz="4" w:space="0" w:color="auto"/>
            </w:tcBorders>
            <w:shd w:val="clear" w:color="000000" w:fill="C4D79B"/>
            <w:vAlign w:val="center"/>
            <w:hideMark/>
          </w:tcPr>
          <w:p w14:paraId="7CBF912B" w14:textId="77777777" w:rsidR="00DA5204" w:rsidRPr="00DA5204" w:rsidRDefault="00DA5204" w:rsidP="00DA5204">
            <w:pPr>
              <w:jc w:val="center"/>
              <w:rPr>
                <w:color w:val="000000"/>
                <w:sz w:val="20"/>
                <w:szCs w:val="20"/>
              </w:rPr>
            </w:pPr>
            <w:r w:rsidRPr="00DA5204">
              <w:rPr>
                <w:color w:val="000000"/>
                <w:sz w:val="20"/>
                <w:szCs w:val="20"/>
              </w:rPr>
              <w:t>123</w:t>
            </w:r>
          </w:p>
        </w:tc>
        <w:tc>
          <w:tcPr>
            <w:tcW w:w="1418" w:type="dxa"/>
            <w:tcBorders>
              <w:top w:val="nil"/>
              <w:left w:val="nil"/>
              <w:bottom w:val="single" w:sz="4" w:space="0" w:color="auto"/>
              <w:right w:val="single" w:sz="4" w:space="0" w:color="auto"/>
            </w:tcBorders>
            <w:shd w:val="clear" w:color="000000" w:fill="C4D79B"/>
            <w:vAlign w:val="center"/>
            <w:hideMark/>
          </w:tcPr>
          <w:p w14:paraId="5C310C17" w14:textId="77777777" w:rsidR="00DA5204" w:rsidRPr="00DA5204" w:rsidRDefault="00DA5204" w:rsidP="00DA5204">
            <w:pPr>
              <w:jc w:val="center"/>
              <w:rPr>
                <w:color w:val="000000"/>
                <w:sz w:val="20"/>
                <w:szCs w:val="20"/>
              </w:rPr>
            </w:pPr>
            <w:r w:rsidRPr="00DA5204">
              <w:rPr>
                <w:color w:val="000000"/>
                <w:sz w:val="20"/>
                <w:szCs w:val="20"/>
              </w:rPr>
              <w:t>66</w:t>
            </w:r>
          </w:p>
        </w:tc>
        <w:tc>
          <w:tcPr>
            <w:tcW w:w="1417" w:type="dxa"/>
            <w:tcBorders>
              <w:top w:val="nil"/>
              <w:left w:val="nil"/>
              <w:bottom w:val="single" w:sz="4" w:space="0" w:color="auto"/>
              <w:right w:val="single" w:sz="4" w:space="0" w:color="auto"/>
            </w:tcBorders>
            <w:shd w:val="clear" w:color="000000" w:fill="C4D79B"/>
            <w:vAlign w:val="center"/>
            <w:hideMark/>
          </w:tcPr>
          <w:p w14:paraId="60A9B6BB" w14:textId="77777777" w:rsidR="00DA5204" w:rsidRPr="00DA5204" w:rsidRDefault="00DA5204" w:rsidP="00DA5204">
            <w:pPr>
              <w:jc w:val="center"/>
              <w:rPr>
                <w:color w:val="000000"/>
                <w:sz w:val="20"/>
                <w:szCs w:val="20"/>
              </w:rPr>
            </w:pPr>
            <w:r w:rsidRPr="00DA5204">
              <w:rPr>
                <w:color w:val="000000"/>
                <w:sz w:val="20"/>
                <w:szCs w:val="20"/>
              </w:rPr>
              <w:t>0</w:t>
            </w:r>
          </w:p>
        </w:tc>
        <w:tc>
          <w:tcPr>
            <w:tcW w:w="1418" w:type="dxa"/>
            <w:tcBorders>
              <w:top w:val="nil"/>
              <w:left w:val="nil"/>
              <w:bottom w:val="single" w:sz="4" w:space="0" w:color="auto"/>
              <w:right w:val="single" w:sz="4" w:space="0" w:color="auto"/>
            </w:tcBorders>
            <w:shd w:val="clear" w:color="000000" w:fill="C4D79B"/>
            <w:vAlign w:val="center"/>
            <w:hideMark/>
          </w:tcPr>
          <w:p w14:paraId="69D3FEBF" w14:textId="77777777" w:rsidR="00DA5204" w:rsidRPr="00DA5204" w:rsidRDefault="00DA5204" w:rsidP="00DA5204">
            <w:pPr>
              <w:jc w:val="center"/>
              <w:rPr>
                <w:sz w:val="20"/>
                <w:szCs w:val="20"/>
              </w:rPr>
            </w:pPr>
            <w:r w:rsidRPr="00DA5204">
              <w:rPr>
                <w:sz w:val="20"/>
                <w:szCs w:val="20"/>
              </w:rPr>
              <w:t>49</w:t>
            </w:r>
          </w:p>
        </w:tc>
        <w:tc>
          <w:tcPr>
            <w:tcW w:w="1701" w:type="dxa"/>
            <w:tcBorders>
              <w:top w:val="nil"/>
              <w:left w:val="nil"/>
              <w:bottom w:val="single" w:sz="4" w:space="0" w:color="auto"/>
              <w:right w:val="single" w:sz="4" w:space="0" w:color="auto"/>
            </w:tcBorders>
            <w:shd w:val="clear" w:color="000000" w:fill="C4D79B"/>
            <w:vAlign w:val="center"/>
            <w:hideMark/>
          </w:tcPr>
          <w:p w14:paraId="04E0C4ED" w14:textId="77777777" w:rsidR="00DA5204" w:rsidRPr="00DA5204" w:rsidRDefault="00DA5204" w:rsidP="00DA5204">
            <w:pPr>
              <w:jc w:val="center"/>
              <w:rPr>
                <w:sz w:val="20"/>
                <w:szCs w:val="20"/>
              </w:rPr>
            </w:pPr>
            <w:r w:rsidRPr="00DA5204">
              <w:rPr>
                <w:sz w:val="20"/>
                <w:szCs w:val="20"/>
              </w:rPr>
              <w:t>25</w:t>
            </w:r>
          </w:p>
        </w:tc>
        <w:tc>
          <w:tcPr>
            <w:tcW w:w="2126" w:type="dxa"/>
            <w:tcBorders>
              <w:top w:val="nil"/>
              <w:left w:val="nil"/>
              <w:bottom w:val="single" w:sz="4" w:space="0" w:color="auto"/>
              <w:right w:val="single" w:sz="4" w:space="0" w:color="auto"/>
            </w:tcBorders>
            <w:shd w:val="clear" w:color="000000" w:fill="C4D79B"/>
            <w:vAlign w:val="center"/>
            <w:hideMark/>
          </w:tcPr>
          <w:p w14:paraId="3DEF5BEA" w14:textId="77777777" w:rsidR="00DA5204" w:rsidRPr="00DA5204" w:rsidRDefault="00DA5204" w:rsidP="00DA5204">
            <w:pPr>
              <w:rPr>
                <w:color w:val="000000"/>
                <w:sz w:val="20"/>
                <w:szCs w:val="20"/>
              </w:rPr>
            </w:pPr>
            <w:r w:rsidRPr="00DA5204">
              <w:rPr>
                <w:color w:val="000000"/>
                <w:sz w:val="20"/>
                <w:szCs w:val="20"/>
              </w:rPr>
              <w:t>Астрономия, информатика, МХК, литература, немецкий, право, технология(м), физкультура, французский, экология, экономика</w:t>
            </w:r>
          </w:p>
        </w:tc>
        <w:tc>
          <w:tcPr>
            <w:tcW w:w="2551" w:type="dxa"/>
            <w:tcBorders>
              <w:top w:val="nil"/>
              <w:left w:val="nil"/>
              <w:bottom w:val="single" w:sz="4" w:space="0" w:color="auto"/>
              <w:right w:val="single" w:sz="4" w:space="0" w:color="auto"/>
            </w:tcBorders>
            <w:shd w:val="clear" w:color="000000" w:fill="C4D79B"/>
            <w:vAlign w:val="center"/>
            <w:hideMark/>
          </w:tcPr>
          <w:p w14:paraId="22A5F31B" w14:textId="77777777" w:rsidR="00DA5204" w:rsidRPr="00DA5204" w:rsidRDefault="00DA5204" w:rsidP="00DA5204">
            <w:pPr>
              <w:rPr>
                <w:color w:val="000000"/>
                <w:sz w:val="20"/>
                <w:szCs w:val="20"/>
              </w:rPr>
            </w:pPr>
            <w:r w:rsidRPr="00DA5204">
              <w:rPr>
                <w:color w:val="000000"/>
                <w:sz w:val="20"/>
                <w:szCs w:val="20"/>
              </w:rPr>
              <w:t>Уровень подготовки участников предметных олимпиад недостаточно высокий</w:t>
            </w:r>
          </w:p>
        </w:tc>
      </w:tr>
      <w:tr w:rsidR="00DA5204" w:rsidRPr="00DA5204" w14:paraId="16631AE3" w14:textId="77777777" w:rsidTr="00DA5204">
        <w:trPr>
          <w:trHeight w:val="75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C0B317" w14:textId="77777777" w:rsidR="00DA5204" w:rsidRPr="00DA5204" w:rsidRDefault="00DA5204" w:rsidP="00DA5204">
            <w:pPr>
              <w:jc w:val="center"/>
              <w:rPr>
                <w:color w:val="000000"/>
                <w:sz w:val="20"/>
                <w:szCs w:val="20"/>
              </w:rPr>
            </w:pPr>
            <w:r w:rsidRPr="00DA5204">
              <w:rPr>
                <w:color w:val="000000"/>
                <w:sz w:val="20"/>
                <w:szCs w:val="20"/>
              </w:rPr>
              <w:t> </w:t>
            </w:r>
          </w:p>
        </w:tc>
        <w:tc>
          <w:tcPr>
            <w:tcW w:w="1985" w:type="dxa"/>
            <w:tcBorders>
              <w:top w:val="nil"/>
              <w:left w:val="nil"/>
              <w:bottom w:val="single" w:sz="4" w:space="0" w:color="auto"/>
              <w:right w:val="single" w:sz="4" w:space="0" w:color="auto"/>
            </w:tcBorders>
            <w:shd w:val="clear" w:color="000000" w:fill="C4D79B"/>
            <w:vAlign w:val="center"/>
            <w:hideMark/>
          </w:tcPr>
          <w:p w14:paraId="1FA37297" w14:textId="77777777" w:rsidR="00DA5204" w:rsidRPr="00DA5204" w:rsidRDefault="00DA5204" w:rsidP="00DA5204">
            <w:pPr>
              <w:jc w:val="center"/>
              <w:rPr>
                <w:b/>
                <w:bCs/>
                <w:sz w:val="20"/>
                <w:szCs w:val="20"/>
              </w:rPr>
            </w:pPr>
            <w:r w:rsidRPr="00DA5204">
              <w:rPr>
                <w:b/>
                <w:bCs/>
                <w:sz w:val="20"/>
                <w:szCs w:val="20"/>
              </w:rPr>
              <w:t>Глебычевский филиал МБОУ "Приморский ЦО"</w:t>
            </w:r>
          </w:p>
        </w:tc>
        <w:tc>
          <w:tcPr>
            <w:tcW w:w="1276" w:type="dxa"/>
            <w:tcBorders>
              <w:top w:val="nil"/>
              <w:left w:val="nil"/>
              <w:bottom w:val="single" w:sz="4" w:space="0" w:color="auto"/>
              <w:right w:val="single" w:sz="4" w:space="0" w:color="auto"/>
            </w:tcBorders>
            <w:shd w:val="clear" w:color="000000" w:fill="C4D79B"/>
            <w:vAlign w:val="center"/>
            <w:hideMark/>
          </w:tcPr>
          <w:p w14:paraId="5C6FE0CC" w14:textId="77777777" w:rsidR="00DA5204" w:rsidRPr="00DA5204" w:rsidRDefault="00DA5204" w:rsidP="00DA5204">
            <w:pPr>
              <w:jc w:val="center"/>
              <w:rPr>
                <w:color w:val="000000"/>
                <w:sz w:val="20"/>
                <w:szCs w:val="20"/>
              </w:rPr>
            </w:pPr>
            <w:r w:rsidRPr="00DA5204">
              <w:rPr>
                <w:color w:val="000000"/>
                <w:sz w:val="20"/>
                <w:szCs w:val="20"/>
              </w:rPr>
              <w:t>143</w:t>
            </w:r>
          </w:p>
        </w:tc>
        <w:tc>
          <w:tcPr>
            <w:tcW w:w="1417" w:type="dxa"/>
            <w:tcBorders>
              <w:top w:val="nil"/>
              <w:left w:val="nil"/>
              <w:bottom w:val="single" w:sz="4" w:space="0" w:color="auto"/>
              <w:right w:val="single" w:sz="4" w:space="0" w:color="auto"/>
            </w:tcBorders>
            <w:shd w:val="clear" w:color="000000" w:fill="C4D79B"/>
            <w:vAlign w:val="center"/>
            <w:hideMark/>
          </w:tcPr>
          <w:p w14:paraId="4B0FD90F" w14:textId="77777777" w:rsidR="00DA5204" w:rsidRPr="00DA5204" w:rsidRDefault="00DA5204" w:rsidP="00DA5204">
            <w:pPr>
              <w:jc w:val="center"/>
              <w:rPr>
                <w:color w:val="000000"/>
                <w:sz w:val="20"/>
                <w:szCs w:val="20"/>
              </w:rPr>
            </w:pPr>
            <w:r w:rsidRPr="00DA5204">
              <w:rPr>
                <w:color w:val="000000"/>
                <w:sz w:val="20"/>
                <w:szCs w:val="20"/>
              </w:rPr>
              <w:t>328</w:t>
            </w:r>
          </w:p>
        </w:tc>
        <w:tc>
          <w:tcPr>
            <w:tcW w:w="1418" w:type="dxa"/>
            <w:tcBorders>
              <w:top w:val="nil"/>
              <w:left w:val="nil"/>
              <w:bottom w:val="single" w:sz="4" w:space="0" w:color="auto"/>
              <w:right w:val="single" w:sz="4" w:space="0" w:color="auto"/>
            </w:tcBorders>
            <w:shd w:val="clear" w:color="000000" w:fill="C4D79B"/>
            <w:vAlign w:val="center"/>
            <w:hideMark/>
          </w:tcPr>
          <w:p w14:paraId="3A070451" w14:textId="77777777" w:rsidR="00DA5204" w:rsidRPr="00DA5204" w:rsidRDefault="00DA5204" w:rsidP="00DA5204">
            <w:pPr>
              <w:jc w:val="center"/>
              <w:rPr>
                <w:color w:val="000000"/>
                <w:sz w:val="20"/>
                <w:szCs w:val="20"/>
              </w:rPr>
            </w:pPr>
            <w:r w:rsidRPr="00DA5204">
              <w:rPr>
                <w:color w:val="000000"/>
                <w:sz w:val="20"/>
                <w:szCs w:val="20"/>
              </w:rPr>
              <w:t>128</w:t>
            </w:r>
          </w:p>
        </w:tc>
        <w:tc>
          <w:tcPr>
            <w:tcW w:w="1417" w:type="dxa"/>
            <w:tcBorders>
              <w:top w:val="nil"/>
              <w:left w:val="nil"/>
              <w:bottom w:val="single" w:sz="4" w:space="0" w:color="auto"/>
              <w:right w:val="single" w:sz="4" w:space="0" w:color="auto"/>
            </w:tcBorders>
            <w:shd w:val="clear" w:color="000000" w:fill="C4D79B"/>
            <w:vAlign w:val="center"/>
            <w:hideMark/>
          </w:tcPr>
          <w:p w14:paraId="3A3D7889" w14:textId="77777777" w:rsidR="00DA5204" w:rsidRPr="00DA5204" w:rsidRDefault="00DA5204" w:rsidP="00DA5204">
            <w:pPr>
              <w:jc w:val="center"/>
              <w:rPr>
                <w:color w:val="000000"/>
                <w:sz w:val="20"/>
                <w:szCs w:val="20"/>
              </w:rPr>
            </w:pPr>
            <w:r w:rsidRPr="00DA5204">
              <w:rPr>
                <w:color w:val="000000"/>
                <w:sz w:val="20"/>
                <w:szCs w:val="20"/>
              </w:rPr>
              <w:t>5</w:t>
            </w:r>
          </w:p>
        </w:tc>
        <w:tc>
          <w:tcPr>
            <w:tcW w:w="1418" w:type="dxa"/>
            <w:tcBorders>
              <w:top w:val="nil"/>
              <w:left w:val="nil"/>
              <w:bottom w:val="single" w:sz="4" w:space="0" w:color="auto"/>
              <w:right w:val="single" w:sz="4" w:space="0" w:color="auto"/>
            </w:tcBorders>
            <w:shd w:val="clear" w:color="000000" w:fill="C4D79B"/>
            <w:vAlign w:val="center"/>
            <w:hideMark/>
          </w:tcPr>
          <w:p w14:paraId="6345E2D4" w14:textId="77777777" w:rsidR="00DA5204" w:rsidRPr="00DA5204" w:rsidRDefault="00DA5204" w:rsidP="00DA5204">
            <w:pPr>
              <w:jc w:val="center"/>
              <w:rPr>
                <w:sz w:val="20"/>
                <w:szCs w:val="20"/>
              </w:rPr>
            </w:pPr>
            <w:r w:rsidRPr="00DA5204">
              <w:rPr>
                <w:sz w:val="20"/>
                <w:szCs w:val="20"/>
              </w:rPr>
              <w:t>139</w:t>
            </w:r>
          </w:p>
        </w:tc>
        <w:tc>
          <w:tcPr>
            <w:tcW w:w="1701" w:type="dxa"/>
            <w:tcBorders>
              <w:top w:val="nil"/>
              <w:left w:val="nil"/>
              <w:bottom w:val="single" w:sz="4" w:space="0" w:color="auto"/>
              <w:right w:val="single" w:sz="4" w:space="0" w:color="auto"/>
            </w:tcBorders>
            <w:shd w:val="clear" w:color="000000" w:fill="C4D79B"/>
            <w:vAlign w:val="center"/>
            <w:hideMark/>
          </w:tcPr>
          <w:p w14:paraId="0B1BCEAA" w14:textId="77777777" w:rsidR="00DA5204" w:rsidRPr="00DA5204" w:rsidRDefault="00DA5204" w:rsidP="00DA5204">
            <w:pPr>
              <w:jc w:val="center"/>
              <w:rPr>
                <w:sz w:val="20"/>
                <w:szCs w:val="20"/>
              </w:rPr>
            </w:pPr>
            <w:r w:rsidRPr="00DA5204">
              <w:rPr>
                <w:sz w:val="20"/>
                <w:szCs w:val="20"/>
              </w:rPr>
              <w:t>14</w:t>
            </w:r>
          </w:p>
        </w:tc>
        <w:tc>
          <w:tcPr>
            <w:tcW w:w="2126" w:type="dxa"/>
            <w:tcBorders>
              <w:top w:val="nil"/>
              <w:left w:val="nil"/>
              <w:bottom w:val="single" w:sz="4" w:space="0" w:color="auto"/>
              <w:right w:val="single" w:sz="4" w:space="0" w:color="auto"/>
            </w:tcBorders>
            <w:shd w:val="clear" w:color="000000" w:fill="C4D79B"/>
            <w:vAlign w:val="center"/>
            <w:hideMark/>
          </w:tcPr>
          <w:p w14:paraId="44D3F599" w14:textId="77777777" w:rsidR="00DA5204" w:rsidRPr="00DA5204" w:rsidRDefault="00DA5204" w:rsidP="00DA5204">
            <w:pPr>
              <w:rPr>
                <w:color w:val="000000"/>
                <w:sz w:val="20"/>
                <w:szCs w:val="20"/>
              </w:rPr>
            </w:pPr>
            <w:r w:rsidRPr="00DA5204">
              <w:rPr>
                <w:color w:val="000000"/>
                <w:sz w:val="20"/>
                <w:szCs w:val="20"/>
              </w:rPr>
              <w:t>Астрономия, МХК, немецкий язык, французский язык, экология, экономика</w:t>
            </w:r>
          </w:p>
        </w:tc>
        <w:tc>
          <w:tcPr>
            <w:tcW w:w="2551" w:type="dxa"/>
            <w:tcBorders>
              <w:top w:val="nil"/>
              <w:left w:val="nil"/>
              <w:bottom w:val="single" w:sz="4" w:space="0" w:color="auto"/>
              <w:right w:val="single" w:sz="4" w:space="0" w:color="auto"/>
            </w:tcBorders>
            <w:shd w:val="clear" w:color="000000" w:fill="C4D79B"/>
            <w:vAlign w:val="center"/>
            <w:hideMark/>
          </w:tcPr>
          <w:p w14:paraId="1281BE02" w14:textId="77777777" w:rsidR="00DA5204" w:rsidRPr="00DA5204" w:rsidRDefault="00DA5204" w:rsidP="00DA5204">
            <w:pPr>
              <w:rPr>
                <w:color w:val="000000"/>
                <w:sz w:val="20"/>
                <w:szCs w:val="20"/>
              </w:rPr>
            </w:pPr>
            <w:r w:rsidRPr="00DA5204">
              <w:rPr>
                <w:color w:val="000000"/>
                <w:sz w:val="20"/>
                <w:szCs w:val="20"/>
              </w:rPr>
              <w:t>Соответствует уровню подготовки</w:t>
            </w:r>
          </w:p>
        </w:tc>
      </w:tr>
      <w:tr w:rsidR="00DA5204" w:rsidRPr="00DA5204" w14:paraId="2442E63B" w14:textId="77777777" w:rsidTr="00DA5204">
        <w:trPr>
          <w:trHeight w:val="16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0B26DE" w14:textId="77777777" w:rsidR="00DA5204" w:rsidRPr="00DA5204" w:rsidRDefault="00DA5204" w:rsidP="00DA5204">
            <w:pPr>
              <w:jc w:val="center"/>
              <w:rPr>
                <w:color w:val="000000"/>
                <w:sz w:val="20"/>
                <w:szCs w:val="20"/>
              </w:rPr>
            </w:pPr>
            <w:r w:rsidRPr="00DA5204">
              <w:rPr>
                <w:color w:val="000000"/>
                <w:sz w:val="20"/>
                <w:szCs w:val="20"/>
              </w:rPr>
              <w:t> </w:t>
            </w:r>
          </w:p>
        </w:tc>
        <w:tc>
          <w:tcPr>
            <w:tcW w:w="1985" w:type="dxa"/>
            <w:tcBorders>
              <w:top w:val="nil"/>
              <w:left w:val="nil"/>
              <w:bottom w:val="single" w:sz="4" w:space="0" w:color="auto"/>
              <w:right w:val="single" w:sz="4" w:space="0" w:color="auto"/>
            </w:tcBorders>
            <w:shd w:val="clear" w:color="000000" w:fill="C4D79B"/>
            <w:vAlign w:val="center"/>
            <w:hideMark/>
          </w:tcPr>
          <w:p w14:paraId="0DDEF987" w14:textId="77777777" w:rsidR="00DA5204" w:rsidRPr="00DA5204" w:rsidRDefault="00DA5204" w:rsidP="00DA5204">
            <w:pPr>
              <w:jc w:val="center"/>
              <w:rPr>
                <w:b/>
                <w:bCs/>
                <w:sz w:val="20"/>
                <w:szCs w:val="20"/>
              </w:rPr>
            </w:pPr>
            <w:r w:rsidRPr="00DA5204">
              <w:rPr>
                <w:b/>
                <w:bCs/>
                <w:sz w:val="20"/>
                <w:szCs w:val="20"/>
              </w:rPr>
              <w:t>Краснодолинский филиал МБОУ "Приморский ЦО"</w:t>
            </w:r>
          </w:p>
        </w:tc>
        <w:tc>
          <w:tcPr>
            <w:tcW w:w="1276" w:type="dxa"/>
            <w:tcBorders>
              <w:top w:val="nil"/>
              <w:left w:val="nil"/>
              <w:bottom w:val="single" w:sz="4" w:space="0" w:color="auto"/>
              <w:right w:val="single" w:sz="4" w:space="0" w:color="auto"/>
            </w:tcBorders>
            <w:shd w:val="clear" w:color="000000" w:fill="C4D79B"/>
            <w:vAlign w:val="center"/>
            <w:hideMark/>
          </w:tcPr>
          <w:p w14:paraId="3E1772A8" w14:textId="77777777" w:rsidR="00DA5204" w:rsidRPr="00DA5204" w:rsidRDefault="00DA5204" w:rsidP="00DA5204">
            <w:pPr>
              <w:jc w:val="center"/>
              <w:rPr>
                <w:sz w:val="20"/>
                <w:szCs w:val="20"/>
              </w:rPr>
            </w:pPr>
            <w:r w:rsidRPr="00DA5204">
              <w:rPr>
                <w:sz w:val="20"/>
                <w:szCs w:val="20"/>
              </w:rPr>
              <w:t>96</w:t>
            </w:r>
          </w:p>
        </w:tc>
        <w:tc>
          <w:tcPr>
            <w:tcW w:w="1417" w:type="dxa"/>
            <w:tcBorders>
              <w:top w:val="nil"/>
              <w:left w:val="nil"/>
              <w:bottom w:val="single" w:sz="4" w:space="0" w:color="auto"/>
              <w:right w:val="single" w:sz="4" w:space="0" w:color="auto"/>
            </w:tcBorders>
            <w:shd w:val="clear" w:color="000000" w:fill="C4D79B"/>
            <w:vAlign w:val="center"/>
            <w:hideMark/>
          </w:tcPr>
          <w:p w14:paraId="24965CDE" w14:textId="77777777" w:rsidR="00DA5204" w:rsidRPr="00DA5204" w:rsidRDefault="00DA5204" w:rsidP="00DA5204">
            <w:pPr>
              <w:jc w:val="center"/>
              <w:rPr>
                <w:sz w:val="20"/>
                <w:szCs w:val="20"/>
              </w:rPr>
            </w:pPr>
            <w:r w:rsidRPr="00DA5204">
              <w:rPr>
                <w:sz w:val="20"/>
                <w:szCs w:val="20"/>
              </w:rPr>
              <w:t>116</w:t>
            </w:r>
          </w:p>
        </w:tc>
        <w:tc>
          <w:tcPr>
            <w:tcW w:w="1418" w:type="dxa"/>
            <w:tcBorders>
              <w:top w:val="nil"/>
              <w:left w:val="nil"/>
              <w:bottom w:val="single" w:sz="4" w:space="0" w:color="auto"/>
              <w:right w:val="single" w:sz="4" w:space="0" w:color="auto"/>
            </w:tcBorders>
            <w:shd w:val="clear" w:color="000000" w:fill="C4D79B"/>
            <w:vAlign w:val="center"/>
            <w:hideMark/>
          </w:tcPr>
          <w:p w14:paraId="37756F37" w14:textId="77777777" w:rsidR="00DA5204" w:rsidRPr="00DA5204" w:rsidRDefault="00DA5204" w:rsidP="00DA5204">
            <w:pPr>
              <w:jc w:val="center"/>
              <w:rPr>
                <w:sz w:val="20"/>
                <w:szCs w:val="20"/>
              </w:rPr>
            </w:pPr>
            <w:r w:rsidRPr="00DA5204">
              <w:rPr>
                <w:sz w:val="20"/>
                <w:szCs w:val="20"/>
              </w:rPr>
              <w:t>86</w:t>
            </w:r>
          </w:p>
        </w:tc>
        <w:tc>
          <w:tcPr>
            <w:tcW w:w="1417" w:type="dxa"/>
            <w:tcBorders>
              <w:top w:val="nil"/>
              <w:left w:val="nil"/>
              <w:bottom w:val="single" w:sz="4" w:space="0" w:color="auto"/>
              <w:right w:val="single" w:sz="4" w:space="0" w:color="auto"/>
            </w:tcBorders>
            <w:shd w:val="clear" w:color="000000" w:fill="C4D79B"/>
            <w:vAlign w:val="center"/>
            <w:hideMark/>
          </w:tcPr>
          <w:p w14:paraId="2F385E28" w14:textId="77777777" w:rsidR="00DA5204" w:rsidRPr="00DA5204" w:rsidRDefault="00DA5204" w:rsidP="00DA5204">
            <w:pPr>
              <w:jc w:val="center"/>
              <w:rPr>
                <w:sz w:val="20"/>
                <w:szCs w:val="20"/>
              </w:rPr>
            </w:pPr>
            <w:r w:rsidRPr="00DA5204">
              <w:rPr>
                <w:sz w:val="20"/>
                <w:szCs w:val="20"/>
              </w:rPr>
              <w:t>0</w:t>
            </w:r>
          </w:p>
        </w:tc>
        <w:tc>
          <w:tcPr>
            <w:tcW w:w="1418" w:type="dxa"/>
            <w:tcBorders>
              <w:top w:val="nil"/>
              <w:left w:val="nil"/>
              <w:bottom w:val="single" w:sz="4" w:space="0" w:color="auto"/>
              <w:right w:val="single" w:sz="4" w:space="0" w:color="auto"/>
            </w:tcBorders>
            <w:shd w:val="clear" w:color="000000" w:fill="C4D79B"/>
            <w:vAlign w:val="center"/>
            <w:hideMark/>
          </w:tcPr>
          <w:p w14:paraId="208101D2" w14:textId="77777777" w:rsidR="00DA5204" w:rsidRPr="00DA5204" w:rsidRDefault="00DA5204" w:rsidP="00DA5204">
            <w:pPr>
              <w:jc w:val="center"/>
              <w:rPr>
                <w:sz w:val="20"/>
                <w:szCs w:val="20"/>
              </w:rPr>
            </w:pPr>
            <w:r w:rsidRPr="00DA5204">
              <w:rPr>
                <w:sz w:val="20"/>
                <w:szCs w:val="20"/>
              </w:rPr>
              <w:t>48</w:t>
            </w:r>
          </w:p>
        </w:tc>
        <w:tc>
          <w:tcPr>
            <w:tcW w:w="1701" w:type="dxa"/>
            <w:tcBorders>
              <w:top w:val="nil"/>
              <w:left w:val="nil"/>
              <w:bottom w:val="single" w:sz="4" w:space="0" w:color="auto"/>
              <w:right w:val="single" w:sz="4" w:space="0" w:color="auto"/>
            </w:tcBorders>
            <w:shd w:val="clear" w:color="000000" w:fill="C4D79B"/>
            <w:vAlign w:val="center"/>
            <w:hideMark/>
          </w:tcPr>
          <w:p w14:paraId="102F8E3D" w14:textId="77777777" w:rsidR="00DA5204" w:rsidRPr="00DA5204" w:rsidRDefault="00DA5204" w:rsidP="00DA5204">
            <w:pPr>
              <w:jc w:val="center"/>
              <w:rPr>
                <w:sz w:val="20"/>
                <w:szCs w:val="20"/>
              </w:rPr>
            </w:pPr>
            <w:r w:rsidRPr="00DA5204">
              <w:rPr>
                <w:sz w:val="20"/>
                <w:szCs w:val="20"/>
              </w:rPr>
              <w:t>24</w:t>
            </w:r>
          </w:p>
        </w:tc>
        <w:tc>
          <w:tcPr>
            <w:tcW w:w="2126" w:type="dxa"/>
            <w:tcBorders>
              <w:top w:val="nil"/>
              <w:left w:val="nil"/>
              <w:bottom w:val="single" w:sz="4" w:space="0" w:color="auto"/>
              <w:right w:val="single" w:sz="4" w:space="0" w:color="auto"/>
            </w:tcBorders>
            <w:shd w:val="clear" w:color="000000" w:fill="C4D79B"/>
            <w:vAlign w:val="center"/>
            <w:hideMark/>
          </w:tcPr>
          <w:p w14:paraId="0B706F70" w14:textId="77777777" w:rsidR="00DA5204" w:rsidRPr="00DA5204" w:rsidRDefault="00DA5204" w:rsidP="00DA5204">
            <w:pPr>
              <w:rPr>
                <w:color w:val="000000"/>
                <w:sz w:val="20"/>
                <w:szCs w:val="20"/>
              </w:rPr>
            </w:pPr>
            <w:r w:rsidRPr="00DA5204">
              <w:rPr>
                <w:color w:val="000000"/>
                <w:sz w:val="20"/>
                <w:szCs w:val="20"/>
              </w:rPr>
              <w:t>Астрономия, информатика, МХК, ОБЖ, право, технология, французский язык, немецкий язык, экология, экономика</w:t>
            </w:r>
          </w:p>
        </w:tc>
        <w:tc>
          <w:tcPr>
            <w:tcW w:w="2551" w:type="dxa"/>
            <w:tcBorders>
              <w:top w:val="nil"/>
              <w:left w:val="nil"/>
              <w:bottom w:val="single" w:sz="4" w:space="0" w:color="auto"/>
              <w:right w:val="single" w:sz="4" w:space="0" w:color="auto"/>
            </w:tcBorders>
            <w:shd w:val="clear" w:color="000000" w:fill="C4D79B"/>
            <w:vAlign w:val="center"/>
            <w:hideMark/>
          </w:tcPr>
          <w:p w14:paraId="736FD4C8" w14:textId="77777777" w:rsidR="00DA5204" w:rsidRPr="00DA5204" w:rsidRDefault="00DA5204" w:rsidP="00DA5204">
            <w:pPr>
              <w:rPr>
                <w:color w:val="000000"/>
                <w:sz w:val="20"/>
                <w:szCs w:val="20"/>
              </w:rPr>
            </w:pPr>
            <w:r w:rsidRPr="00DA5204">
              <w:rPr>
                <w:color w:val="000000"/>
                <w:sz w:val="20"/>
                <w:szCs w:val="20"/>
              </w:rPr>
              <w:t>Соответствует уровню подготовки</w:t>
            </w:r>
          </w:p>
        </w:tc>
      </w:tr>
      <w:tr w:rsidR="00DA5204" w:rsidRPr="00DA5204" w14:paraId="18E9DE57" w14:textId="77777777" w:rsidTr="00DA5204">
        <w:trPr>
          <w:trHeight w:val="195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873CBA" w14:textId="77777777" w:rsidR="00DA5204" w:rsidRPr="00DA5204" w:rsidRDefault="00DA5204" w:rsidP="00DA5204">
            <w:pPr>
              <w:jc w:val="center"/>
              <w:rPr>
                <w:color w:val="000000"/>
                <w:sz w:val="20"/>
                <w:szCs w:val="20"/>
              </w:rPr>
            </w:pPr>
            <w:r w:rsidRPr="00DA5204">
              <w:rPr>
                <w:color w:val="000000"/>
                <w:sz w:val="20"/>
                <w:szCs w:val="20"/>
              </w:rPr>
              <w:t> </w:t>
            </w:r>
          </w:p>
        </w:tc>
        <w:tc>
          <w:tcPr>
            <w:tcW w:w="1985" w:type="dxa"/>
            <w:tcBorders>
              <w:top w:val="nil"/>
              <w:left w:val="nil"/>
              <w:bottom w:val="single" w:sz="4" w:space="0" w:color="auto"/>
              <w:right w:val="single" w:sz="4" w:space="0" w:color="auto"/>
            </w:tcBorders>
            <w:shd w:val="clear" w:color="000000" w:fill="C4D79B"/>
            <w:vAlign w:val="center"/>
            <w:hideMark/>
          </w:tcPr>
          <w:p w14:paraId="20317680" w14:textId="77777777" w:rsidR="00DA5204" w:rsidRPr="00DA5204" w:rsidRDefault="00DA5204" w:rsidP="00DA5204">
            <w:pPr>
              <w:jc w:val="center"/>
              <w:rPr>
                <w:b/>
                <w:bCs/>
                <w:sz w:val="20"/>
                <w:szCs w:val="20"/>
              </w:rPr>
            </w:pPr>
            <w:r w:rsidRPr="00DA5204">
              <w:rPr>
                <w:b/>
                <w:bCs/>
                <w:sz w:val="20"/>
                <w:szCs w:val="20"/>
              </w:rPr>
              <w:t>Победовский филиал "Рощинский ЦО"</w:t>
            </w:r>
          </w:p>
        </w:tc>
        <w:tc>
          <w:tcPr>
            <w:tcW w:w="1276" w:type="dxa"/>
            <w:tcBorders>
              <w:top w:val="nil"/>
              <w:left w:val="nil"/>
              <w:bottom w:val="single" w:sz="4" w:space="0" w:color="auto"/>
              <w:right w:val="single" w:sz="4" w:space="0" w:color="auto"/>
            </w:tcBorders>
            <w:shd w:val="clear" w:color="000000" w:fill="C4D79B"/>
            <w:vAlign w:val="center"/>
            <w:hideMark/>
          </w:tcPr>
          <w:p w14:paraId="249BD88E" w14:textId="77777777" w:rsidR="00DA5204" w:rsidRPr="00DA5204" w:rsidRDefault="00DA5204" w:rsidP="00DA5204">
            <w:pPr>
              <w:jc w:val="center"/>
              <w:rPr>
                <w:color w:val="000000"/>
                <w:sz w:val="20"/>
                <w:szCs w:val="20"/>
              </w:rPr>
            </w:pPr>
            <w:r w:rsidRPr="00DA5204">
              <w:rPr>
                <w:color w:val="000000"/>
                <w:sz w:val="20"/>
                <w:szCs w:val="20"/>
              </w:rPr>
              <w:t>90</w:t>
            </w:r>
          </w:p>
        </w:tc>
        <w:tc>
          <w:tcPr>
            <w:tcW w:w="1417" w:type="dxa"/>
            <w:tcBorders>
              <w:top w:val="nil"/>
              <w:left w:val="nil"/>
              <w:bottom w:val="single" w:sz="4" w:space="0" w:color="auto"/>
              <w:right w:val="single" w:sz="4" w:space="0" w:color="auto"/>
            </w:tcBorders>
            <w:shd w:val="clear" w:color="000000" w:fill="C4D79B"/>
            <w:vAlign w:val="center"/>
            <w:hideMark/>
          </w:tcPr>
          <w:p w14:paraId="09CF8114" w14:textId="77777777" w:rsidR="00DA5204" w:rsidRPr="00DA5204" w:rsidRDefault="00DA5204" w:rsidP="00DA5204">
            <w:pPr>
              <w:jc w:val="center"/>
              <w:rPr>
                <w:color w:val="000000"/>
                <w:sz w:val="20"/>
                <w:szCs w:val="20"/>
              </w:rPr>
            </w:pPr>
            <w:r w:rsidRPr="00DA5204">
              <w:rPr>
                <w:color w:val="000000"/>
                <w:sz w:val="20"/>
                <w:szCs w:val="20"/>
              </w:rPr>
              <w:t>18</w:t>
            </w:r>
          </w:p>
        </w:tc>
        <w:tc>
          <w:tcPr>
            <w:tcW w:w="1418" w:type="dxa"/>
            <w:tcBorders>
              <w:top w:val="nil"/>
              <w:left w:val="nil"/>
              <w:bottom w:val="single" w:sz="4" w:space="0" w:color="auto"/>
              <w:right w:val="single" w:sz="4" w:space="0" w:color="auto"/>
            </w:tcBorders>
            <w:shd w:val="clear" w:color="000000" w:fill="C4D79B"/>
            <w:vAlign w:val="center"/>
            <w:hideMark/>
          </w:tcPr>
          <w:p w14:paraId="7897864C" w14:textId="77777777" w:rsidR="00DA5204" w:rsidRPr="00DA5204" w:rsidRDefault="00DA5204" w:rsidP="00DA5204">
            <w:pPr>
              <w:jc w:val="center"/>
              <w:rPr>
                <w:color w:val="000000"/>
                <w:sz w:val="20"/>
                <w:szCs w:val="20"/>
              </w:rPr>
            </w:pPr>
            <w:r w:rsidRPr="00DA5204">
              <w:rPr>
                <w:color w:val="000000"/>
                <w:sz w:val="20"/>
                <w:szCs w:val="20"/>
              </w:rPr>
              <w:t>18</w:t>
            </w:r>
          </w:p>
        </w:tc>
        <w:tc>
          <w:tcPr>
            <w:tcW w:w="1417" w:type="dxa"/>
            <w:tcBorders>
              <w:top w:val="nil"/>
              <w:left w:val="nil"/>
              <w:bottom w:val="single" w:sz="4" w:space="0" w:color="auto"/>
              <w:right w:val="single" w:sz="4" w:space="0" w:color="auto"/>
            </w:tcBorders>
            <w:shd w:val="clear" w:color="000000" w:fill="C4D79B"/>
            <w:vAlign w:val="center"/>
            <w:hideMark/>
          </w:tcPr>
          <w:p w14:paraId="68080DFD" w14:textId="77777777" w:rsidR="00DA5204" w:rsidRPr="00DA5204" w:rsidRDefault="00DA5204" w:rsidP="00DA5204">
            <w:pPr>
              <w:jc w:val="center"/>
              <w:rPr>
                <w:color w:val="000000"/>
                <w:sz w:val="20"/>
                <w:szCs w:val="20"/>
              </w:rPr>
            </w:pPr>
            <w:r w:rsidRPr="00DA5204">
              <w:rPr>
                <w:color w:val="000000"/>
                <w:sz w:val="20"/>
                <w:szCs w:val="20"/>
              </w:rPr>
              <w:t>0</w:t>
            </w:r>
          </w:p>
        </w:tc>
        <w:tc>
          <w:tcPr>
            <w:tcW w:w="1418" w:type="dxa"/>
            <w:tcBorders>
              <w:top w:val="nil"/>
              <w:left w:val="nil"/>
              <w:bottom w:val="single" w:sz="4" w:space="0" w:color="auto"/>
              <w:right w:val="single" w:sz="4" w:space="0" w:color="auto"/>
            </w:tcBorders>
            <w:shd w:val="clear" w:color="000000" w:fill="C4D79B"/>
            <w:vAlign w:val="center"/>
            <w:hideMark/>
          </w:tcPr>
          <w:p w14:paraId="180D90D5" w14:textId="77777777" w:rsidR="00DA5204" w:rsidRPr="00DA5204" w:rsidRDefault="00DA5204" w:rsidP="00DA5204">
            <w:pPr>
              <w:jc w:val="center"/>
              <w:rPr>
                <w:sz w:val="20"/>
                <w:szCs w:val="20"/>
              </w:rPr>
            </w:pPr>
            <w:r w:rsidRPr="00DA5204">
              <w:rPr>
                <w:sz w:val="20"/>
                <w:szCs w:val="20"/>
              </w:rPr>
              <w:t>10</w:t>
            </w:r>
          </w:p>
        </w:tc>
        <w:tc>
          <w:tcPr>
            <w:tcW w:w="1701" w:type="dxa"/>
            <w:tcBorders>
              <w:top w:val="nil"/>
              <w:left w:val="nil"/>
              <w:bottom w:val="single" w:sz="4" w:space="0" w:color="auto"/>
              <w:right w:val="single" w:sz="4" w:space="0" w:color="auto"/>
            </w:tcBorders>
            <w:shd w:val="clear" w:color="000000" w:fill="C4D79B"/>
            <w:vAlign w:val="center"/>
            <w:hideMark/>
          </w:tcPr>
          <w:p w14:paraId="5B7A00C3" w14:textId="77777777" w:rsidR="00DA5204" w:rsidRPr="00DA5204" w:rsidRDefault="00DA5204" w:rsidP="00DA5204">
            <w:pPr>
              <w:jc w:val="center"/>
              <w:rPr>
                <w:sz w:val="20"/>
                <w:szCs w:val="20"/>
              </w:rPr>
            </w:pPr>
            <w:r w:rsidRPr="00DA5204">
              <w:rPr>
                <w:sz w:val="20"/>
                <w:szCs w:val="20"/>
              </w:rPr>
              <w:t>6</w:t>
            </w:r>
          </w:p>
        </w:tc>
        <w:tc>
          <w:tcPr>
            <w:tcW w:w="2126" w:type="dxa"/>
            <w:tcBorders>
              <w:top w:val="nil"/>
              <w:left w:val="nil"/>
              <w:bottom w:val="single" w:sz="4" w:space="0" w:color="auto"/>
              <w:right w:val="single" w:sz="4" w:space="0" w:color="auto"/>
            </w:tcBorders>
            <w:shd w:val="clear" w:color="000000" w:fill="C4D79B"/>
            <w:vAlign w:val="center"/>
            <w:hideMark/>
          </w:tcPr>
          <w:p w14:paraId="727C1A52" w14:textId="77777777" w:rsidR="00DA5204" w:rsidRPr="00DA5204" w:rsidRDefault="00DA5204" w:rsidP="00DA5204">
            <w:pPr>
              <w:rPr>
                <w:color w:val="000000"/>
                <w:sz w:val="20"/>
                <w:szCs w:val="20"/>
              </w:rPr>
            </w:pPr>
            <w:r w:rsidRPr="00DA5204">
              <w:rPr>
                <w:color w:val="000000"/>
                <w:sz w:val="20"/>
                <w:szCs w:val="20"/>
              </w:rPr>
              <w:t>Французский язык, физика, экономика, биология география, ОБЖ, химия, литература, англ.язык, МХК, математика, физическая культура, право, информатика</w:t>
            </w:r>
          </w:p>
        </w:tc>
        <w:tc>
          <w:tcPr>
            <w:tcW w:w="2551" w:type="dxa"/>
            <w:tcBorders>
              <w:top w:val="nil"/>
              <w:left w:val="nil"/>
              <w:bottom w:val="single" w:sz="4" w:space="0" w:color="auto"/>
              <w:right w:val="single" w:sz="4" w:space="0" w:color="auto"/>
            </w:tcBorders>
            <w:shd w:val="clear" w:color="000000" w:fill="C4D79B"/>
            <w:vAlign w:val="center"/>
            <w:hideMark/>
          </w:tcPr>
          <w:p w14:paraId="1E0AA1B2" w14:textId="77777777" w:rsidR="00DA5204" w:rsidRPr="00DA5204" w:rsidRDefault="00DA5204" w:rsidP="00DA5204">
            <w:pPr>
              <w:rPr>
                <w:color w:val="000000"/>
                <w:sz w:val="20"/>
                <w:szCs w:val="20"/>
              </w:rPr>
            </w:pPr>
            <w:r w:rsidRPr="00DA5204">
              <w:rPr>
                <w:color w:val="000000"/>
                <w:sz w:val="20"/>
                <w:szCs w:val="20"/>
              </w:rPr>
              <w:t>Удовлетворительный уровень подготовки. Необходимо рассмотреть возможность дополнительных ресурсов для подготовки к олимпиадам</w:t>
            </w:r>
          </w:p>
        </w:tc>
      </w:tr>
      <w:tr w:rsidR="00DA5204" w:rsidRPr="00DA5204" w14:paraId="3FC04AA1" w14:textId="77777777" w:rsidTr="00DA5204">
        <w:trPr>
          <w:trHeight w:val="56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037DAE" w14:textId="77777777" w:rsidR="00DA5204" w:rsidRPr="00DA5204" w:rsidRDefault="00DA5204" w:rsidP="00DA5204">
            <w:pPr>
              <w:jc w:val="center"/>
              <w:rPr>
                <w:color w:val="000000"/>
                <w:sz w:val="20"/>
                <w:szCs w:val="20"/>
              </w:rPr>
            </w:pPr>
            <w:r w:rsidRPr="00DA5204">
              <w:rPr>
                <w:color w:val="000000"/>
                <w:sz w:val="20"/>
                <w:szCs w:val="20"/>
              </w:rPr>
              <w:t> </w:t>
            </w:r>
          </w:p>
        </w:tc>
        <w:tc>
          <w:tcPr>
            <w:tcW w:w="1985" w:type="dxa"/>
            <w:tcBorders>
              <w:top w:val="nil"/>
              <w:left w:val="nil"/>
              <w:bottom w:val="single" w:sz="4" w:space="0" w:color="auto"/>
              <w:right w:val="single" w:sz="4" w:space="0" w:color="auto"/>
            </w:tcBorders>
            <w:shd w:val="clear" w:color="000000" w:fill="C4D79B"/>
            <w:vAlign w:val="center"/>
            <w:hideMark/>
          </w:tcPr>
          <w:p w14:paraId="23F96064" w14:textId="77777777" w:rsidR="00DA5204" w:rsidRPr="00DA5204" w:rsidRDefault="00DA5204" w:rsidP="00DA5204">
            <w:pPr>
              <w:jc w:val="center"/>
              <w:rPr>
                <w:b/>
                <w:bCs/>
                <w:sz w:val="20"/>
                <w:szCs w:val="20"/>
              </w:rPr>
            </w:pPr>
            <w:r w:rsidRPr="00DA5204">
              <w:rPr>
                <w:b/>
                <w:bCs/>
                <w:sz w:val="20"/>
                <w:szCs w:val="20"/>
              </w:rPr>
              <w:t>Пушновский филиал "Рощинский ЦО"</w:t>
            </w:r>
          </w:p>
        </w:tc>
        <w:tc>
          <w:tcPr>
            <w:tcW w:w="1276" w:type="dxa"/>
            <w:tcBorders>
              <w:top w:val="nil"/>
              <w:left w:val="nil"/>
              <w:bottom w:val="single" w:sz="4" w:space="0" w:color="auto"/>
              <w:right w:val="single" w:sz="4" w:space="0" w:color="auto"/>
            </w:tcBorders>
            <w:shd w:val="clear" w:color="000000" w:fill="C4D79B"/>
            <w:vAlign w:val="center"/>
            <w:hideMark/>
          </w:tcPr>
          <w:p w14:paraId="30F3B08C" w14:textId="77777777" w:rsidR="00DA5204" w:rsidRPr="00DA5204" w:rsidRDefault="00DA5204" w:rsidP="00DA5204">
            <w:pPr>
              <w:jc w:val="center"/>
              <w:rPr>
                <w:color w:val="000000"/>
                <w:sz w:val="20"/>
                <w:szCs w:val="20"/>
              </w:rPr>
            </w:pPr>
            <w:r w:rsidRPr="00DA5204">
              <w:rPr>
                <w:color w:val="000000"/>
                <w:sz w:val="20"/>
                <w:szCs w:val="20"/>
              </w:rPr>
              <w:t>56</w:t>
            </w:r>
          </w:p>
        </w:tc>
        <w:tc>
          <w:tcPr>
            <w:tcW w:w="1417" w:type="dxa"/>
            <w:tcBorders>
              <w:top w:val="nil"/>
              <w:left w:val="nil"/>
              <w:bottom w:val="single" w:sz="4" w:space="0" w:color="auto"/>
              <w:right w:val="single" w:sz="4" w:space="0" w:color="auto"/>
            </w:tcBorders>
            <w:shd w:val="clear" w:color="000000" w:fill="C4D79B"/>
            <w:vAlign w:val="center"/>
            <w:hideMark/>
          </w:tcPr>
          <w:p w14:paraId="0FC8CAFF" w14:textId="77777777" w:rsidR="00DA5204" w:rsidRPr="00DA5204" w:rsidRDefault="00DA5204" w:rsidP="00DA5204">
            <w:pPr>
              <w:jc w:val="center"/>
              <w:rPr>
                <w:color w:val="000000"/>
                <w:sz w:val="20"/>
                <w:szCs w:val="20"/>
              </w:rPr>
            </w:pPr>
            <w:r w:rsidRPr="00DA5204">
              <w:rPr>
                <w:color w:val="000000"/>
                <w:sz w:val="20"/>
                <w:szCs w:val="20"/>
              </w:rPr>
              <w:t>11</w:t>
            </w:r>
          </w:p>
        </w:tc>
        <w:tc>
          <w:tcPr>
            <w:tcW w:w="1418" w:type="dxa"/>
            <w:tcBorders>
              <w:top w:val="nil"/>
              <w:left w:val="nil"/>
              <w:bottom w:val="single" w:sz="4" w:space="0" w:color="auto"/>
              <w:right w:val="single" w:sz="4" w:space="0" w:color="auto"/>
            </w:tcBorders>
            <w:shd w:val="clear" w:color="000000" w:fill="C4D79B"/>
            <w:vAlign w:val="center"/>
            <w:hideMark/>
          </w:tcPr>
          <w:p w14:paraId="25204DD6" w14:textId="77777777" w:rsidR="00DA5204" w:rsidRPr="00DA5204" w:rsidRDefault="00DA5204" w:rsidP="00DA5204">
            <w:pPr>
              <w:jc w:val="center"/>
              <w:rPr>
                <w:color w:val="000000"/>
                <w:sz w:val="20"/>
                <w:szCs w:val="20"/>
              </w:rPr>
            </w:pPr>
            <w:r w:rsidRPr="00DA5204">
              <w:rPr>
                <w:color w:val="000000"/>
                <w:sz w:val="20"/>
                <w:szCs w:val="20"/>
              </w:rPr>
              <w:t>11</w:t>
            </w:r>
          </w:p>
        </w:tc>
        <w:tc>
          <w:tcPr>
            <w:tcW w:w="1417" w:type="dxa"/>
            <w:tcBorders>
              <w:top w:val="nil"/>
              <w:left w:val="nil"/>
              <w:bottom w:val="single" w:sz="4" w:space="0" w:color="auto"/>
              <w:right w:val="single" w:sz="4" w:space="0" w:color="auto"/>
            </w:tcBorders>
            <w:shd w:val="clear" w:color="000000" w:fill="C4D79B"/>
            <w:vAlign w:val="center"/>
            <w:hideMark/>
          </w:tcPr>
          <w:p w14:paraId="6356E33B" w14:textId="77777777" w:rsidR="00DA5204" w:rsidRPr="00DA5204" w:rsidRDefault="00DA5204" w:rsidP="00DA5204">
            <w:pPr>
              <w:jc w:val="center"/>
              <w:rPr>
                <w:color w:val="000000"/>
                <w:sz w:val="20"/>
                <w:szCs w:val="20"/>
              </w:rPr>
            </w:pPr>
            <w:r w:rsidRPr="00DA5204">
              <w:rPr>
                <w:color w:val="000000"/>
                <w:sz w:val="20"/>
                <w:szCs w:val="20"/>
              </w:rPr>
              <w:t>0</w:t>
            </w:r>
          </w:p>
        </w:tc>
        <w:tc>
          <w:tcPr>
            <w:tcW w:w="1418" w:type="dxa"/>
            <w:tcBorders>
              <w:top w:val="nil"/>
              <w:left w:val="nil"/>
              <w:bottom w:val="single" w:sz="4" w:space="0" w:color="auto"/>
              <w:right w:val="single" w:sz="4" w:space="0" w:color="auto"/>
            </w:tcBorders>
            <w:shd w:val="clear" w:color="000000" w:fill="C4D79B"/>
            <w:vAlign w:val="center"/>
            <w:hideMark/>
          </w:tcPr>
          <w:p w14:paraId="17583C22" w14:textId="77777777" w:rsidR="00DA5204" w:rsidRPr="00DA5204" w:rsidRDefault="00DA5204" w:rsidP="00DA5204">
            <w:pPr>
              <w:jc w:val="center"/>
              <w:rPr>
                <w:sz w:val="20"/>
                <w:szCs w:val="20"/>
              </w:rPr>
            </w:pPr>
            <w:r w:rsidRPr="00DA5204">
              <w:rPr>
                <w:sz w:val="20"/>
                <w:szCs w:val="20"/>
              </w:rPr>
              <w:t>29</w:t>
            </w:r>
          </w:p>
        </w:tc>
        <w:tc>
          <w:tcPr>
            <w:tcW w:w="1701" w:type="dxa"/>
            <w:tcBorders>
              <w:top w:val="nil"/>
              <w:left w:val="nil"/>
              <w:bottom w:val="single" w:sz="4" w:space="0" w:color="auto"/>
              <w:right w:val="single" w:sz="4" w:space="0" w:color="auto"/>
            </w:tcBorders>
            <w:shd w:val="clear" w:color="000000" w:fill="C4D79B"/>
            <w:vAlign w:val="center"/>
            <w:hideMark/>
          </w:tcPr>
          <w:p w14:paraId="2F0794D5" w14:textId="77777777" w:rsidR="00DA5204" w:rsidRPr="00DA5204" w:rsidRDefault="00DA5204" w:rsidP="00DA5204">
            <w:pPr>
              <w:jc w:val="center"/>
              <w:rPr>
                <w:sz w:val="20"/>
                <w:szCs w:val="20"/>
              </w:rPr>
            </w:pPr>
            <w:r w:rsidRPr="00DA5204">
              <w:rPr>
                <w:sz w:val="20"/>
                <w:szCs w:val="20"/>
              </w:rPr>
              <w:t>18</w:t>
            </w:r>
          </w:p>
        </w:tc>
        <w:tc>
          <w:tcPr>
            <w:tcW w:w="2126" w:type="dxa"/>
            <w:tcBorders>
              <w:top w:val="nil"/>
              <w:left w:val="nil"/>
              <w:bottom w:val="single" w:sz="4" w:space="0" w:color="auto"/>
              <w:right w:val="single" w:sz="4" w:space="0" w:color="auto"/>
            </w:tcBorders>
            <w:shd w:val="clear" w:color="000000" w:fill="C4D79B"/>
            <w:vAlign w:val="center"/>
            <w:hideMark/>
          </w:tcPr>
          <w:p w14:paraId="50E576DC" w14:textId="77777777" w:rsidR="00DA5204" w:rsidRPr="00DA5204" w:rsidRDefault="00DA5204" w:rsidP="00DA5204">
            <w:pPr>
              <w:rPr>
                <w:color w:val="000000"/>
                <w:sz w:val="20"/>
                <w:szCs w:val="20"/>
              </w:rPr>
            </w:pPr>
            <w:r w:rsidRPr="00DA5204">
              <w:rPr>
                <w:color w:val="000000"/>
                <w:sz w:val="20"/>
                <w:szCs w:val="20"/>
              </w:rPr>
              <w:t>Французский язык, физика, экономика, биология, ОБЖ, химия, литература, англ.язык, МХК, математика, физическая культура, право, информатика</w:t>
            </w:r>
          </w:p>
        </w:tc>
        <w:tc>
          <w:tcPr>
            <w:tcW w:w="2551" w:type="dxa"/>
            <w:tcBorders>
              <w:top w:val="nil"/>
              <w:left w:val="nil"/>
              <w:bottom w:val="single" w:sz="4" w:space="0" w:color="auto"/>
              <w:right w:val="single" w:sz="4" w:space="0" w:color="auto"/>
            </w:tcBorders>
            <w:shd w:val="clear" w:color="000000" w:fill="C4D79B"/>
            <w:vAlign w:val="center"/>
            <w:hideMark/>
          </w:tcPr>
          <w:p w14:paraId="0E0DBAB4" w14:textId="77777777" w:rsidR="00DA5204" w:rsidRPr="00DA5204" w:rsidRDefault="00DA5204" w:rsidP="00DA5204">
            <w:pPr>
              <w:rPr>
                <w:color w:val="000000"/>
                <w:sz w:val="20"/>
                <w:szCs w:val="20"/>
              </w:rPr>
            </w:pPr>
            <w:r w:rsidRPr="00DA5204">
              <w:rPr>
                <w:color w:val="000000"/>
                <w:sz w:val="20"/>
                <w:szCs w:val="20"/>
              </w:rPr>
              <w:t>Удовлетворительный уровень подготовки. Необходимо рассмотреть возможность дополнительных ресурсов для подготовки к олимпиадам</w:t>
            </w:r>
          </w:p>
        </w:tc>
      </w:tr>
      <w:tr w:rsidR="00DA5204" w:rsidRPr="00DA5204" w14:paraId="153EA240" w14:textId="77777777" w:rsidTr="00DA5204">
        <w:trPr>
          <w:trHeight w:val="135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EFBE804" w14:textId="77777777" w:rsidR="00DA5204" w:rsidRPr="00DA5204" w:rsidRDefault="00DA5204" w:rsidP="00DA5204">
            <w:pPr>
              <w:jc w:val="center"/>
              <w:rPr>
                <w:color w:val="000000"/>
                <w:sz w:val="20"/>
                <w:szCs w:val="20"/>
              </w:rPr>
            </w:pPr>
            <w:r w:rsidRPr="00DA5204">
              <w:rPr>
                <w:color w:val="000000"/>
                <w:sz w:val="20"/>
                <w:szCs w:val="20"/>
              </w:rPr>
              <w:t>29</w:t>
            </w:r>
          </w:p>
        </w:tc>
        <w:tc>
          <w:tcPr>
            <w:tcW w:w="1985" w:type="dxa"/>
            <w:tcBorders>
              <w:top w:val="nil"/>
              <w:left w:val="nil"/>
              <w:bottom w:val="single" w:sz="4" w:space="0" w:color="auto"/>
              <w:right w:val="single" w:sz="4" w:space="0" w:color="auto"/>
            </w:tcBorders>
            <w:shd w:val="clear" w:color="000000" w:fill="C4D79B"/>
            <w:vAlign w:val="center"/>
            <w:hideMark/>
          </w:tcPr>
          <w:p w14:paraId="3100C004" w14:textId="77777777" w:rsidR="00DA5204" w:rsidRPr="00DA5204" w:rsidRDefault="00DA5204" w:rsidP="00DA5204">
            <w:pPr>
              <w:jc w:val="center"/>
              <w:rPr>
                <w:b/>
                <w:bCs/>
                <w:sz w:val="20"/>
                <w:szCs w:val="20"/>
              </w:rPr>
            </w:pPr>
            <w:r w:rsidRPr="00DA5204">
              <w:rPr>
                <w:b/>
                <w:bCs/>
                <w:sz w:val="20"/>
                <w:szCs w:val="20"/>
              </w:rPr>
              <w:t>Вещевская ООШ</w:t>
            </w:r>
          </w:p>
        </w:tc>
        <w:tc>
          <w:tcPr>
            <w:tcW w:w="1276" w:type="dxa"/>
            <w:tcBorders>
              <w:top w:val="nil"/>
              <w:left w:val="nil"/>
              <w:bottom w:val="single" w:sz="4" w:space="0" w:color="auto"/>
              <w:right w:val="single" w:sz="4" w:space="0" w:color="auto"/>
            </w:tcBorders>
            <w:shd w:val="clear" w:color="000000" w:fill="C4D79B"/>
            <w:vAlign w:val="center"/>
            <w:hideMark/>
          </w:tcPr>
          <w:p w14:paraId="04D315C6" w14:textId="77777777" w:rsidR="00DA5204" w:rsidRPr="00DA5204" w:rsidRDefault="00DA5204" w:rsidP="00DA5204">
            <w:pPr>
              <w:jc w:val="center"/>
              <w:rPr>
                <w:color w:val="000000"/>
                <w:sz w:val="20"/>
                <w:szCs w:val="20"/>
              </w:rPr>
            </w:pPr>
            <w:r w:rsidRPr="00DA5204">
              <w:rPr>
                <w:color w:val="000000"/>
                <w:sz w:val="20"/>
                <w:szCs w:val="20"/>
              </w:rPr>
              <w:t>40</w:t>
            </w:r>
          </w:p>
        </w:tc>
        <w:tc>
          <w:tcPr>
            <w:tcW w:w="1417" w:type="dxa"/>
            <w:tcBorders>
              <w:top w:val="nil"/>
              <w:left w:val="nil"/>
              <w:bottom w:val="single" w:sz="4" w:space="0" w:color="auto"/>
              <w:right w:val="single" w:sz="4" w:space="0" w:color="auto"/>
            </w:tcBorders>
            <w:shd w:val="clear" w:color="000000" w:fill="C4D79B"/>
            <w:vAlign w:val="center"/>
            <w:hideMark/>
          </w:tcPr>
          <w:p w14:paraId="30F708E0" w14:textId="77777777" w:rsidR="00DA5204" w:rsidRPr="00DA5204" w:rsidRDefault="00DA5204" w:rsidP="00DA5204">
            <w:pPr>
              <w:jc w:val="center"/>
              <w:rPr>
                <w:color w:val="000000"/>
                <w:sz w:val="20"/>
                <w:szCs w:val="20"/>
              </w:rPr>
            </w:pPr>
            <w:r w:rsidRPr="00DA5204">
              <w:rPr>
                <w:color w:val="000000"/>
                <w:sz w:val="20"/>
                <w:szCs w:val="20"/>
              </w:rPr>
              <w:t>259</w:t>
            </w:r>
          </w:p>
        </w:tc>
        <w:tc>
          <w:tcPr>
            <w:tcW w:w="1418" w:type="dxa"/>
            <w:tcBorders>
              <w:top w:val="nil"/>
              <w:left w:val="nil"/>
              <w:bottom w:val="single" w:sz="4" w:space="0" w:color="auto"/>
              <w:right w:val="single" w:sz="4" w:space="0" w:color="auto"/>
            </w:tcBorders>
            <w:shd w:val="clear" w:color="000000" w:fill="C4D79B"/>
            <w:vAlign w:val="center"/>
            <w:hideMark/>
          </w:tcPr>
          <w:p w14:paraId="101C38D8" w14:textId="77777777" w:rsidR="00DA5204" w:rsidRPr="00DA5204" w:rsidRDefault="00DA5204" w:rsidP="00DA5204">
            <w:pPr>
              <w:jc w:val="center"/>
              <w:rPr>
                <w:color w:val="000000"/>
                <w:sz w:val="20"/>
                <w:szCs w:val="20"/>
              </w:rPr>
            </w:pPr>
            <w:r w:rsidRPr="00DA5204">
              <w:rPr>
                <w:color w:val="000000"/>
                <w:sz w:val="20"/>
                <w:szCs w:val="20"/>
              </w:rPr>
              <w:t>36</w:t>
            </w:r>
          </w:p>
        </w:tc>
        <w:tc>
          <w:tcPr>
            <w:tcW w:w="1417" w:type="dxa"/>
            <w:tcBorders>
              <w:top w:val="nil"/>
              <w:left w:val="nil"/>
              <w:bottom w:val="single" w:sz="4" w:space="0" w:color="auto"/>
              <w:right w:val="single" w:sz="4" w:space="0" w:color="auto"/>
            </w:tcBorders>
            <w:shd w:val="clear" w:color="000000" w:fill="C4D79B"/>
            <w:vAlign w:val="center"/>
            <w:hideMark/>
          </w:tcPr>
          <w:p w14:paraId="25BD642D" w14:textId="77777777" w:rsidR="00DA5204" w:rsidRPr="00DA5204" w:rsidRDefault="00DA5204" w:rsidP="00DA5204">
            <w:pPr>
              <w:jc w:val="center"/>
              <w:rPr>
                <w:color w:val="000000"/>
                <w:sz w:val="20"/>
                <w:szCs w:val="20"/>
              </w:rPr>
            </w:pPr>
            <w:r w:rsidRPr="00DA5204">
              <w:rPr>
                <w:color w:val="000000"/>
                <w:sz w:val="20"/>
                <w:szCs w:val="20"/>
              </w:rPr>
              <w:t>3</w:t>
            </w:r>
          </w:p>
        </w:tc>
        <w:tc>
          <w:tcPr>
            <w:tcW w:w="1418" w:type="dxa"/>
            <w:tcBorders>
              <w:top w:val="nil"/>
              <w:left w:val="nil"/>
              <w:bottom w:val="single" w:sz="4" w:space="0" w:color="auto"/>
              <w:right w:val="single" w:sz="4" w:space="0" w:color="auto"/>
            </w:tcBorders>
            <w:shd w:val="clear" w:color="000000" w:fill="C4D79B"/>
            <w:vAlign w:val="center"/>
            <w:hideMark/>
          </w:tcPr>
          <w:p w14:paraId="6DB8E48B" w14:textId="77777777" w:rsidR="00DA5204" w:rsidRPr="00DA5204" w:rsidRDefault="00DA5204" w:rsidP="00DA5204">
            <w:pPr>
              <w:jc w:val="center"/>
              <w:rPr>
                <w:sz w:val="20"/>
                <w:szCs w:val="20"/>
              </w:rPr>
            </w:pPr>
            <w:r w:rsidRPr="00DA5204">
              <w:rPr>
                <w:sz w:val="20"/>
                <w:szCs w:val="20"/>
              </w:rPr>
              <w:t>74</w:t>
            </w:r>
          </w:p>
        </w:tc>
        <w:tc>
          <w:tcPr>
            <w:tcW w:w="1701" w:type="dxa"/>
            <w:tcBorders>
              <w:top w:val="nil"/>
              <w:left w:val="nil"/>
              <w:bottom w:val="single" w:sz="4" w:space="0" w:color="auto"/>
              <w:right w:val="single" w:sz="4" w:space="0" w:color="auto"/>
            </w:tcBorders>
            <w:shd w:val="clear" w:color="000000" w:fill="C4D79B"/>
            <w:vAlign w:val="center"/>
            <w:hideMark/>
          </w:tcPr>
          <w:p w14:paraId="69248C4C" w14:textId="77777777" w:rsidR="00DA5204" w:rsidRPr="00DA5204" w:rsidRDefault="00DA5204" w:rsidP="00DA5204">
            <w:pPr>
              <w:jc w:val="center"/>
              <w:rPr>
                <w:sz w:val="20"/>
                <w:szCs w:val="20"/>
              </w:rPr>
            </w:pPr>
            <w:r w:rsidRPr="00DA5204">
              <w:rPr>
                <w:sz w:val="20"/>
                <w:szCs w:val="20"/>
              </w:rPr>
              <w:t>10</w:t>
            </w:r>
          </w:p>
        </w:tc>
        <w:tc>
          <w:tcPr>
            <w:tcW w:w="2126" w:type="dxa"/>
            <w:tcBorders>
              <w:top w:val="nil"/>
              <w:left w:val="nil"/>
              <w:bottom w:val="single" w:sz="4" w:space="0" w:color="auto"/>
              <w:right w:val="single" w:sz="4" w:space="0" w:color="auto"/>
            </w:tcBorders>
            <w:shd w:val="clear" w:color="000000" w:fill="C4D79B"/>
            <w:vAlign w:val="center"/>
            <w:hideMark/>
          </w:tcPr>
          <w:p w14:paraId="3A273DB7" w14:textId="77777777" w:rsidR="00DA5204" w:rsidRPr="00DA5204" w:rsidRDefault="00DA5204" w:rsidP="00DA5204">
            <w:pPr>
              <w:rPr>
                <w:color w:val="000000"/>
                <w:sz w:val="20"/>
                <w:szCs w:val="20"/>
              </w:rPr>
            </w:pPr>
            <w:r w:rsidRPr="00DA5204">
              <w:rPr>
                <w:color w:val="000000"/>
                <w:sz w:val="20"/>
                <w:szCs w:val="20"/>
              </w:rPr>
              <w:t>Астрономия, МХК, немецкий язык, право, технология, французский язык, экология, экономика, информатика</w:t>
            </w:r>
          </w:p>
        </w:tc>
        <w:tc>
          <w:tcPr>
            <w:tcW w:w="2551" w:type="dxa"/>
            <w:tcBorders>
              <w:top w:val="nil"/>
              <w:left w:val="nil"/>
              <w:bottom w:val="single" w:sz="4" w:space="0" w:color="auto"/>
              <w:right w:val="single" w:sz="4" w:space="0" w:color="auto"/>
            </w:tcBorders>
            <w:shd w:val="clear" w:color="000000" w:fill="C4D79B"/>
            <w:vAlign w:val="center"/>
            <w:hideMark/>
          </w:tcPr>
          <w:p w14:paraId="0E7763DC" w14:textId="77777777" w:rsidR="00DA5204" w:rsidRPr="00DA5204" w:rsidRDefault="00DA5204" w:rsidP="00DA5204">
            <w:pPr>
              <w:rPr>
                <w:color w:val="000000"/>
                <w:sz w:val="20"/>
                <w:szCs w:val="20"/>
              </w:rPr>
            </w:pPr>
            <w:r w:rsidRPr="00DA5204">
              <w:rPr>
                <w:color w:val="000000"/>
                <w:sz w:val="20"/>
                <w:szCs w:val="20"/>
              </w:rPr>
              <w:t>Работа с одарёнными детьми ведётся несистемно.</w:t>
            </w:r>
          </w:p>
        </w:tc>
      </w:tr>
      <w:tr w:rsidR="00DA5204" w:rsidRPr="00DA5204" w14:paraId="22A05B89" w14:textId="77777777" w:rsidTr="00DA5204">
        <w:trPr>
          <w:trHeight w:val="148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EE334FD" w14:textId="77777777" w:rsidR="00DA5204" w:rsidRPr="00DA5204" w:rsidRDefault="00DA5204" w:rsidP="00DA5204">
            <w:pPr>
              <w:jc w:val="center"/>
              <w:rPr>
                <w:color w:val="000000"/>
                <w:sz w:val="20"/>
                <w:szCs w:val="20"/>
              </w:rPr>
            </w:pPr>
            <w:r w:rsidRPr="00DA5204">
              <w:rPr>
                <w:color w:val="000000"/>
                <w:sz w:val="20"/>
                <w:szCs w:val="20"/>
              </w:rPr>
              <w:t>30</w:t>
            </w:r>
          </w:p>
        </w:tc>
        <w:tc>
          <w:tcPr>
            <w:tcW w:w="1985" w:type="dxa"/>
            <w:tcBorders>
              <w:top w:val="nil"/>
              <w:left w:val="nil"/>
              <w:bottom w:val="single" w:sz="4" w:space="0" w:color="auto"/>
              <w:right w:val="single" w:sz="4" w:space="0" w:color="auto"/>
            </w:tcBorders>
            <w:shd w:val="clear" w:color="000000" w:fill="C4D79B"/>
            <w:vAlign w:val="center"/>
            <w:hideMark/>
          </w:tcPr>
          <w:p w14:paraId="0D74892F" w14:textId="77777777" w:rsidR="00DA5204" w:rsidRPr="00DA5204" w:rsidRDefault="00DA5204" w:rsidP="00DA5204">
            <w:pPr>
              <w:jc w:val="center"/>
              <w:rPr>
                <w:b/>
                <w:bCs/>
                <w:sz w:val="20"/>
                <w:szCs w:val="20"/>
              </w:rPr>
            </w:pPr>
            <w:r w:rsidRPr="00DA5204">
              <w:rPr>
                <w:b/>
                <w:bCs/>
                <w:sz w:val="20"/>
                <w:szCs w:val="20"/>
              </w:rPr>
              <w:t>Гавриловская ООШ</w:t>
            </w:r>
          </w:p>
        </w:tc>
        <w:tc>
          <w:tcPr>
            <w:tcW w:w="1276" w:type="dxa"/>
            <w:tcBorders>
              <w:top w:val="nil"/>
              <w:left w:val="nil"/>
              <w:bottom w:val="single" w:sz="4" w:space="0" w:color="auto"/>
              <w:right w:val="single" w:sz="4" w:space="0" w:color="auto"/>
            </w:tcBorders>
            <w:shd w:val="clear" w:color="000000" w:fill="C4D79B"/>
            <w:vAlign w:val="center"/>
            <w:hideMark/>
          </w:tcPr>
          <w:p w14:paraId="4ABF7730" w14:textId="77777777" w:rsidR="00DA5204" w:rsidRPr="00DA5204" w:rsidRDefault="00DA5204" w:rsidP="00DA5204">
            <w:pPr>
              <w:jc w:val="center"/>
              <w:rPr>
                <w:color w:val="000000"/>
                <w:sz w:val="20"/>
                <w:szCs w:val="20"/>
              </w:rPr>
            </w:pPr>
            <w:r w:rsidRPr="00DA5204">
              <w:rPr>
                <w:color w:val="000000"/>
                <w:sz w:val="20"/>
                <w:szCs w:val="20"/>
              </w:rPr>
              <w:t>49</w:t>
            </w:r>
          </w:p>
        </w:tc>
        <w:tc>
          <w:tcPr>
            <w:tcW w:w="1417" w:type="dxa"/>
            <w:tcBorders>
              <w:top w:val="nil"/>
              <w:left w:val="nil"/>
              <w:bottom w:val="single" w:sz="4" w:space="0" w:color="auto"/>
              <w:right w:val="single" w:sz="4" w:space="0" w:color="auto"/>
            </w:tcBorders>
            <w:shd w:val="clear" w:color="000000" w:fill="C4D79B"/>
            <w:vAlign w:val="center"/>
            <w:hideMark/>
          </w:tcPr>
          <w:p w14:paraId="2E4C3F3C" w14:textId="77777777" w:rsidR="00DA5204" w:rsidRPr="00DA5204" w:rsidRDefault="00DA5204" w:rsidP="00DA5204">
            <w:pPr>
              <w:jc w:val="center"/>
              <w:rPr>
                <w:color w:val="000000"/>
                <w:sz w:val="20"/>
                <w:szCs w:val="20"/>
              </w:rPr>
            </w:pPr>
            <w:r w:rsidRPr="00DA5204">
              <w:rPr>
                <w:color w:val="000000"/>
                <w:sz w:val="20"/>
                <w:szCs w:val="20"/>
              </w:rPr>
              <w:t>303</w:t>
            </w:r>
          </w:p>
        </w:tc>
        <w:tc>
          <w:tcPr>
            <w:tcW w:w="1418" w:type="dxa"/>
            <w:tcBorders>
              <w:top w:val="nil"/>
              <w:left w:val="nil"/>
              <w:bottom w:val="single" w:sz="4" w:space="0" w:color="auto"/>
              <w:right w:val="single" w:sz="4" w:space="0" w:color="auto"/>
            </w:tcBorders>
            <w:shd w:val="clear" w:color="000000" w:fill="C4D79B"/>
            <w:vAlign w:val="center"/>
            <w:hideMark/>
          </w:tcPr>
          <w:p w14:paraId="3E22AF9F" w14:textId="77777777" w:rsidR="00DA5204" w:rsidRPr="00DA5204" w:rsidRDefault="00DA5204" w:rsidP="00DA5204">
            <w:pPr>
              <w:jc w:val="center"/>
              <w:rPr>
                <w:color w:val="000000"/>
                <w:sz w:val="20"/>
                <w:szCs w:val="20"/>
              </w:rPr>
            </w:pPr>
            <w:r w:rsidRPr="00DA5204">
              <w:rPr>
                <w:color w:val="000000"/>
                <w:sz w:val="20"/>
                <w:szCs w:val="20"/>
              </w:rPr>
              <w:t>44</w:t>
            </w:r>
          </w:p>
        </w:tc>
        <w:tc>
          <w:tcPr>
            <w:tcW w:w="1417" w:type="dxa"/>
            <w:tcBorders>
              <w:top w:val="nil"/>
              <w:left w:val="nil"/>
              <w:bottom w:val="single" w:sz="4" w:space="0" w:color="auto"/>
              <w:right w:val="single" w:sz="4" w:space="0" w:color="auto"/>
            </w:tcBorders>
            <w:shd w:val="clear" w:color="000000" w:fill="C4D79B"/>
            <w:vAlign w:val="center"/>
            <w:hideMark/>
          </w:tcPr>
          <w:p w14:paraId="53B843E6" w14:textId="77777777" w:rsidR="00DA5204" w:rsidRPr="00DA5204" w:rsidRDefault="00DA5204" w:rsidP="00DA5204">
            <w:pPr>
              <w:jc w:val="center"/>
              <w:rPr>
                <w:color w:val="000000"/>
                <w:sz w:val="20"/>
                <w:szCs w:val="20"/>
              </w:rPr>
            </w:pPr>
            <w:r w:rsidRPr="00DA5204">
              <w:rPr>
                <w:color w:val="000000"/>
                <w:sz w:val="20"/>
                <w:szCs w:val="20"/>
              </w:rPr>
              <w:t>0</w:t>
            </w:r>
          </w:p>
        </w:tc>
        <w:tc>
          <w:tcPr>
            <w:tcW w:w="1418" w:type="dxa"/>
            <w:tcBorders>
              <w:top w:val="nil"/>
              <w:left w:val="nil"/>
              <w:bottom w:val="single" w:sz="4" w:space="0" w:color="auto"/>
              <w:right w:val="single" w:sz="4" w:space="0" w:color="auto"/>
            </w:tcBorders>
            <w:shd w:val="clear" w:color="000000" w:fill="C4D79B"/>
            <w:vAlign w:val="center"/>
            <w:hideMark/>
          </w:tcPr>
          <w:p w14:paraId="5F119FED" w14:textId="77777777" w:rsidR="00DA5204" w:rsidRPr="00DA5204" w:rsidRDefault="00DA5204" w:rsidP="00DA5204">
            <w:pPr>
              <w:jc w:val="center"/>
              <w:rPr>
                <w:sz w:val="20"/>
                <w:szCs w:val="20"/>
              </w:rPr>
            </w:pPr>
            <w:r w:rsidRPr="00DA5204">
              <w:rPr>
                <w:sz w:val="20"/>
                <w:szCs w:val="20"/>
              </w:rPr>
              <w:t>45</w:t>
            </w:r>
          </w:p>
        </w:tc>
        <w:tc>
          <w:tcPr>
            <w:tcW w:w="1701" w:type="dxa"/>
            <w:tcBorders>
              <w:top w:val="nil"/>
              <w:left w:val="nil"/>
              <w:bottom w:val="single" w:sz="4" w:space="0" w:color="auto"/>
              <w:right w:val="single" w:sz="4" w:space="0" w:color="auto"/>
            </w:tcBorders>
            <w:shd w:val="clear" w:color="000000" w:fill="C4D79B"/>
            <w:vAlign w:val="center"/>
            <w:hideMark/>
          </w:tcPr>
          <w:p w14:paraId="42312AFA" w14:textId="77777777" w:rsidR="00DA5204" w:rsidRPr="00DA5204" w:rsidRDefault="00DA5204" w:rsidP="00DA5204">
            <w:pPr>
              <w:jc w:val="center"/>
              <w:rPr>
                <w:sz w:val="20"/>
                <w:szCs w:val="20"/>
              </w:rPr>
            </w:pPr>
            <w:r w:rsidRPr="00DA5204">
              <w:rPr>
                <w:sz w:val="20"/>
                <w:szCs w:val="20"/>
              </w:rPr>
              <w:t>15</w:t>
            </w:r>
          </w:p>
        </w:tc>
        <w:tc>
          <w:tcPr>
            <w:tcW w:w="2126" w:type="dxa"/>
            <w:tcBorders>
              <w:top w:val="nil"/>
              <w:left w:val="nil"/>
              <w:bottom w:val="single" w:sz="4" w:space="0" w:color="auto"/>
              <w:right w:val="single" w:sz="4" w:space="0" w:color="auto"/>
            </w:tcBorders>
            <w:shd w:val="clear" w:color="000000" w:fill="C4D79B"/>
            <w:vAlign w:val="center"/>
            <w:hideMark/>
          </w:tcPr>
          <w:p w14:paraId="734A9787" w14:textId="77777777" w:rsidR="00DA5204" w:rsidRPr="00DA5204" w:rsidRDefault="00DA5204" w:rsidP="00DA5204">
            <w:pPr>
              <w:rPr>
                <w:color w:val="000000"/>
                <w:sz w:val="20"/>
                <w:szCs w:val="20"/>
              </w:rPr>
            </w:pPr>
            <w:r w:rsidRPr="00DA5204">
              <w:rPr>
                <w:color w:val="000000"/>
                <w:sz w:val="20"/>
                <w:szCs w:val="20"/>
              </w:rPr>
              <w:t>Астрономия, МХК, немецкий язык, право, технология, французский язык, экология, экономика</w:t>
            </w:r>
          </w:p>
        </w:tc>
        <w:tc>
          <w:tcPr>
            <w:tcW w:w="2551" w:type="dxa"/>
            <w:tcBorders>
              <w:top w:val="nil"/>
              <w:left w:val="nil"/>
              <w:bottom w:val="single" w:sz="4" w:space="0" w:color="auto"/>
              <w:right w:val="single" w:sz="4" w:space="0" w:color="auto"/>
            </w:tcBorders>
            <w:shd w:val="clear" w:color="000000" w:fill="C4D79B"/>
            <w:vAlign w:val="center"/>
            <w:hideMark/>
          </w:tcPr>
          <w:p w14:paraId="0FA406AA" w14:textId="77777777" w:rsidR="00DA5204" w:rsidRPr="00DA5204" w:rsidRDefault="00DA5204" w:rsidP="00DA5204">
            <w:pPr>
              <w:rPr>
                <w:color w:val="000000"/>
                <w:sz w:val="20"/>
                <w:szCs w:val="20"/>
              </w:rPr>
            </w:pPr>
            <w:r w:rsidRPr="00DA5204">
              <w:rPr>
                <w:color w:val="000000"/>
                <w:sz w:val="20"/>
                <w:szCs w:val="20"/>
              </w:rPr>
              <w:t>Удовлетворительный уровень подготовки. Необходимо рассмотреть возможность дополнительных ресурсов для подготовки к олимпиадам</w:t>
            </w:r>
          </w:p>
        </w:tc>
      </w:tr>
      <w:tr w:rsidR="00DA5204" w:rsidRPr="00DA5204" w14:paraId="55D2E107" w14:textId="77777777" w:rsidTr="00DA5204">
        <w:trPr>
          <w:trHeight w:val="16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E45DF3" w14:textId="77777777" w:rsidR="00DA5204" w:rsidRPr="00DA5204" w:rsidRDefault="00DA5204" w:rsidP="00DA5204">
            <w:pPr>
              <w:jc w:val="center"/>
              <w:rPr>
                <w:color w:val="000000"/>
                <w:sz w:val="20"/>
                <w:szCs w:val="20"/>
              </w:rPr>
            </w:pPr>
            <w:r w:rsidRPr="00DA5204">
              <w:rPr>
                <w:color w:val="000000"/>
                <w:sz w:val="20"/>
                <w:szCs w:val="20"/>
              </w:rPr>
              <w:t>31</w:t>
            </w:r>
          </w:p>
        </w:tc>
        <w:tc>
          <w:tcPr>
            <w:tcW w:w="1985" w:type="dxa"/>
            <w:tcBorders>
              <w:top w:val="nil"/>
              <w:left w:val="nil"/>
              <w:bottom w:val="single" w:sz="4" w:space="0" w:color="auto"/>
              <w:right w:val="single" w:sz="4" w:space="0" w:color="auto"/>
            </w:tcBorders>
            <w:shd w:val="clear" w:color="000000" w:fill="C4D79B"/>
            <w:vAlign w:val="center"/>
            <w:hideMark/>
          </w:tcPr>
          <w:p w14:paraId="5FF5228B" w14:textId="77777777" w:rsidR="00DA5204" w:rsidRPr="00DA5204" w:rsidRDefault="00DA5204" w:rsidP="00DA5204">
            <w:pPr>
              <w:jc w:val="center"/>
              <w:rPr>
                <w:b/>
                <w:bCs/>
                <w:sz w:val="20"/>
                <w:szCs w:val="20"/>
              </w:rPr>
            </w:pPr>
            <w:r w:rsidRPr="00DA5204">
              <w:rPr>
                <w:b/>
                <w:bCs/>
                <w:sz w:val="20"/>
                <w:szCs w:val="20"/>
              </w:rPr>
              <w:t>Семиозерская ООШ</w:t>
            </w:r>
          </w:p>
        </w:tc>
        <w:tc>
          <w:tcPr>
            <w:tcW w:w="1276" w:type="dxa"/>
            <w:tcBorders>
              <w:top w:val="nil"/>
              <w:left w:val="nil"/>
              <w:bottom w:val="single" w:sz="4" w:space="0" w:color="auto"/>
              <w:right w:val="single" w:sz="4" w:space="0" w:color="auto"/>
            </w:tcBorders>
            <w:shd w:val="clear" w:color="000000" w:fill="C4D79B"/>
            <w:vAlign w:val="center"/>
            <w:hideMark/>
          </w:tcPr>
          <w:p w14:paraId="5A3B24A8" w14:textId="77777777" w:rsidR="00DA5204" w:rsidRPr="00DA5204" w:rsidRDefault="00DA5204" w:rsidP="00DA5204">
            <w:pPr>
              <w:jc w:val="center"/>
              <w:rPr>
                <w:color w:val="000000"/>
                <w:sz w:val="20"/>
                <w:szCs w:val="20"/>
              </w:rPr>
            </w:pPr>
            <w:r w:rsidRPr="00DA5204">
              <w:rPr>
                <w:color w:val="000000"/>
                <w:sz w:val="20"/>
                <w:szCs w:val="20"/>
              </w:rPr>
              <w:t>72</w:t>
            </w:r>
          </w:p>
        </w:tc>
        <w:tc>
          <w:tcPr>
            <w:tcW w:w="1417" w:type="dxa"/>
            <w:tcBorders>
              <w:top w:val="nil"/>
              <w:left w:val="nil"/>
              <w:bottom w:val="single" w:sz="4" w:space="0" w:color="auto"/>
              <w:right w:val="single" w:sz="4" w:space="0" w:color="auto"/>
            </w:tcBorders>
            <w:shd w:val="clear" w:color="000000" w:fill="C4D79B"/>
            <w:vAlign w:val="center"/>
            <w:hideMark/>
          </w:tcPr>
          <w:p w14:paraId="29FA2C08" w14:textId="77777777" w:rsidR="00DA5204" w:rsidRPr="00DA5204" w:rsidRDefault="00DA5204" w:rsidP="00DA5204">
            <w:pPr>
              <w:jc w:val="center"/>
              <w:rPr>
                <w:color w:val="000000"/>
                <w:sz w:val="20"/>
                <w:szCs w:val="20"/>
              </w:rPr>
            </w:pPr>
            <w:r w:rsidRPr="00DA5204">
              <w:rPr>
                <w:color w:val="000000"/>
                <w:sz w:val="20"/>
                <w:szCs w:val="20"/>
              </w:rPr>
              <w:t>446</w:t>
            </w:r>
          </w:p>
        </w:tc>
        <w:tc>
          <w:tcPr>
            <w:tcW w:w="1418" w:type="dxa"/>
            <w:tcBorders>
              <w:top w:val="nil"/>
              <w:left w:val="nil"/>
              <w:bottom w:val="single" w:sz="4" w:space="0" w:color="auto"/>
              <w:right w:val="single" w:sz="4" w:space="0" w:color="auto"/>
            </w:tcBorders>
            <w:shd w:val="clear" w:color="000000" w:fill="C4D79B"/>
            <w:vAlign w:val="center"/>
            <w:hideMark/>
          </w:tcPr>
          <w:p w14:paraId="7D77F111" w14:textId="77777777" w:rsidR="00DA5204" w:rsidRPr="00DA5204" w:rsidRDefault="00DA5204" w:rsidP="00DA5204">
            <w:pPr>
              <w:jc w:val="center"/>
              <w:rPr>
                <w:color w:val="000000"/>
                <w:sz w:val="20"/>
                <w:szCs w:val="20"/>
              </w:rPr>
            </w:pPr>
            <w:r w:rsidRPr="00DA5204">
              <w:rPr>
                <w:color w:val="000000"/>
                <w:sz w:val="20"/>
                <w:szCs w:val="20"/>
              </w:rPr>
              <w:t>67</w:t>
            </w:r>
          </w:p>
        </w:tc>
        <w:tc>
          <w:tcPr>
            <w:tcW w:w="1417" w:type="dxa"/>
            <w:tcBorders>
              <w:top w:val="nil"/>
              <w:left w:val="nil"/>
              <w:bottom w:val="single" w:sz="4" w:space="0" w:color="auto"/>
              <w:right w:val="single" w:sz="4" w:space="0" w:color="auto"/>
            </w:tcBorders>
            <w:shd w:val="clear" w:color="000000" w:fill="C4D79B"/>
            <w:vAlign w:val="center"/>
            <w:hideMark/>
          </w:tcPr>
          <w:p w14:paraId="7D6801EC" w14:textId="77777777" w:rsidR="00DA5204" w:rsidRPr="00DA5204" w:rsidRDefault="00DA5204" w:rsidP="00DA5204">
            <w:pPr>
              <w:jc w:val="center"/>
              <w:rPr>
                <w:color w:val="000000"/>
                <w:sz w:val="20"/>
                <w:szCs w:val="20"/>
              </w:rPr>
            </w:pPr>
            <w:r w:rsidRPr="00DA5204">
              <w:rPr>
                <w:color w:val="000000"/>
                <w:sz w:val="20"/>
                <w:szCs w:val="20"/>
              </w:rPr>
              <w:t>5</w:t>
            </w:r>
          </w:p>
        </w:tc>
        <w:tc>
          <w:tcPr>
            <w:tcW w:w="1418" w:type="dxa"/>
            <w:tcBorders>
              <w:top w:val="nil"/>
              <w:left w:val="nil"/>
              <w:bottom w:val="single" w:sz="4" w:space="0" w:color="auto"/>
              <w:right w:val="single" w:sz="4" w:space="0" w:color="auto"/>
            </w:tcBorders>
            <w:shd w:val="clear" w:color="000000" w:fill="C4D79B"/>
            <w:vAlign w:val="center"/>
            <w:hideMark/>
          </w:tcPr>
          <w:p w14:paraId="1A1EB88B" w14:textId="77777777" w:rsidR="00DA5204" w:rsidRPr="00DA5204" w:rsidRDefault="00DA5204" w:rsidP="00DA5204">
            <w:pPr>
              <w:jc w:val="center"/>
              <w:rPr>
                <w:sz w:val="20"/>
                <w:szCs w:val="20"/>
              </w:rPr>
            </w:pPr>
            <w:r w:rsidRPr="00DA5204">
              <w:rPr>
                <w:sz w:val="20"/>
                <w:szCs w:val="20"/>
              </w:rPr>
              <w:t>148</w:t>
            </w:r>
          </w:p>
        </w:tc>
        <w:tc>
          <w:tcPr>
            <w:tcW w:w="1701" w:type="dxa"/>
            <w:tcBorders>
              <w:top w:val="nil"/>
              <w:left w:val="nil"/>
              <w:bottom w:val="single" w:sz="4" w:space="0" w:color="auto"/>
              <w:right w:val="single" w:sz="4" w:space="0" w:color="auto"/>
            </w:tcBorders>
            <w:shd w:val="clear" w:color="000000" w:fill="C4D79B"/>
            <w:vAlign w:val="center"/>
            <w:hideMark/>
          </w:tcPr>
          <w:p w14:paraId="279A5F13" w14:textId="77777777" w:rsidR="00DA5204" w:rsidRPr="00DA5204" w:rsidRDefault="00DA5204" w:rsidP="00DA5204">
            <w:pPr>
              <w:jc w:val="center"/>
              <w:rPr>
                <w:sz w:val="20"/>
                <w:szCs w:val="20"/>
              </w:rPr>
            </w:pPr>
            <w:r w:rsidRPr="00DA5204">
              <w:rPr>
                <w:sz w:val="20"/>
                <w:szCs w:val="20"/>
              </w:rPr>
              <w:t>30</w:t>
            </w:r>
          </w:p>
        </w:tc>
        <w:tc>
          <w:tcPr>
            <w:tcW w:w="2126" w:type="dxa"/>
            <w:tcBorders>
              <w:top w:val="nil"/>
              <w:left w:val="nil"/>
              <w:bottom w:val="single" w:sz="4" w:space="0" w:color="auto"/>
              <w:right w:val="single" w:sz="4" w:space="0" w:color="auto"/>
            </w:tcBorders>
            <w:shd w:val="clear" w:color="000000" w:fill="C4D79B"/>
            <w:vAlign w:val="center"/>
            <w:hideMark/>
          </w:tcPr>
          <w:p w14:paraId="683E26AE" w14:textId="77777777" w:rsidR="00DA5204" w:rsidRPr="00DA5204" w:rsidRDefault="00DA5204" w:rsidP="00DA5204">
            <w:pPr>
              <w:rPr>
                <w:color w:val="000000"/>
                <w:sz w:val="20"/>
                <w:szCs w:val="20"/>
              </w:rPr>
            </w:pPr>
            <w:r w:rsidRPr="00DA5204">
              <w:rPr>
                <w:color w:val="000000"/>
                <w:sz w:val="20"/>
                <w:szCs w:val="20"/>
              </w:rPr>
              <w:t>Астрономия, информатика, искусство, немецкий язык, право, технология, экономика</w:t>
            </w:r>
          </w:p>
        </w:tc>
        <w:tc>
          <w:tcPr>
            <w:tcW w:w="2551" w:type="dxa"/>
            <w:tcBorders>
              <w:top w:val="nil"/>
              <w:left w:val="nil"/>
              <w:bottom w:val="single" w:sz="4" w:space="0" w:color="auto"/>
              <w:right w:val="single" w:sz="4" w:space="0" w:color="auto"/>
            </w:tcBorders>
            <w:shd w:val="clear" w:color="000000" w:fill="C4D79B"/>
            <w:vAlign w:val="center"/>
            <w:hideMark/>
          </w:tcPr>
          <w:p w14:paraId="335EC5B1" w14:textId="77777777" w:rsidR="00DA5204" w:rsidRPr="00DA5204" w:rsidRDefault="00DA5204" w:rsidP="00DA5204">
            <w:pPr>
              <w:rPr>
                <w:color w:val="000000"/>
                <w:sz w:val="20"/>
                <w:szCs w:val="20"/>
              </w:rPr>
            </w:pPr>
            <w:r w:rsidRPr="00DA5204">
              <w:rPr>
                <w:color w:val="000000"/>
                <w:sz w:val="20"/>
                <w:szCs w:val="20"/>
              </w:rPr>
              <w:t>Удовлетворительный уровень подготовки. Необходимо рассмотреть возможность дополнительных ресурсов для подготовки к олимпиадам</w:t>
            </w:r>
          </w:p>
        </w:tc>
      </w:tr>
      <w:tr w:rsidR="00DA5204" w:rsidRPr="00DA5204" w14:paraId="2E2ECB9F" w14:textId="77777777" w:rsidTr="00DA5204">
        <w:trPr>
          <w:trHeight w:val="169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0FBF8F" w14:textId="77777777" w:rsidR="00DA5204" w:rsidRPr="00DA5204" w:rsidRDefault="00DA5204" w:rsidP="00DA5204">
            <w:pPr>
              <w:jc w:val="center"/>
              <w:rPr>
                <w:color w:val="000000"/>
                <w:sz w:val="20"/>
                <w:szCs w:val="20"/>
              </w:rPr>
            </w:pPr>
            <w:r w:rsidRPr="00DA5204">
              <w:rPr>
                <w:color w:val="000000"/>
                <w:sz w:val="20"/>
                <w:szCs w:val="20"/>
              </w:rPr>
              <w:t> </w:t>
            </w:r>
          </w:p>
        </w:tc>
        <w:tc>
          <w:tcPr>
            <w:tcW w:w="1985" w:type="dxa"/>
            <w:tcBorders>
              <w:top w:val="nil"/>
              <w:left w:val="nil"/>
              <w:bottom w:val="single" w:sz="4" w:space="0" w:color="auto"/>
              <w:right w:val="single" w:sz="4" w:space="0" w:color="auto"/>
            </w:tcBorders>
            <w:shd w:val="clear" w:color="000000" w:fill="C4D79B"/>
            <w:vAlign w:val="center"/>
            <w:hideMark/>
          </w:tcPr>
          <w:p w14:paraId="753487A5" w14:textId="77777777" w:rsidR="00DA5204" w:rsidRPr="00DA5204" w:rsidRDefault="00DA5204" w:rsidP="00DA5204">
            <w:pPr>
              <w:jc w:val="center"/>
              <w:rPr>
                <w:b/>
                <w:bCs/>
                <w:sz w:val="20"/>
                <w:szCs w:val="20"/>
              </w:rPr>
            </w:pPr>
            <w:r w:rsidRPr="00DA5204">
              <w:rPr>
                <w:b/>
                <w:bCs/>
                <w:sz w:val="20"/>
                <w:szCs w:val="20"/>
              </w:rPr>
              <w:t>Цвелодубовский филиал МБОУ "Рощинский ЦО"</w:t>
            </w:r>
          </w:p>
        </w:tc>
        <w:tc>
          <w:tcPr>
            <w:tcW w:w="1276" w:type="dxa"/>
            <w:tcBorders>
              <w:top w:val="nil"/>
              <w:left w:val="nil"/>
              <w:bottom w:val="single" w:sz="4" w:space="0" w:color="auto"/>
              <w:right w:val="single" w:sz="4" w:space="0" w:color="auto"/>
            </w:tcBorders>
            <w:shd w:val="clear" w:color="000000" w:fill="C4D79B"/>
            <w:vAlign w:val="center"/>
            <w:hideMark/>
          </w:tcPr>
          <w:p w14:paraId="7B44B5B5" w14:textId="77777777" w:rsidR="00DA5204" w:rsidRPr="00DA5204" w:rsidRDefault="00DA5204" w:rsidP="00DA5204">
            <w:pPr>
              <w:jc w:val="center"/>
              <w:rPr>
                <w:color w:val="000000"/>
                <w:sz w:val="20"/>
                <w:szCs w:val="20"/>
              </w:rPr>
            </w:pPr>
            <w:r w:rsidRPr="00DA5204">
              <w:rPr>
                <w:color w:val="000000"/>
                <w:sz w:val="20"/>
                <w:szCs w:val="20"/>
              </w:rPr>
              <w:t>51</w:t>
            </w:r>
          </w:p>
        </w:tc>
        <w:tc>
          <w:tcPr>
            <w:tcW w:w="1417" w:type="dxa"/>
            <w:tcBorders>
              <w:top w:val="nil"/>
              <w:left w:val="nil"/>
              <w:bottom w:val="single" w:sz="4" w:space="0" w:color="auto"/>
              <w:right w:val="single" w:sz="4" w:space="0" w:color="auto"/>
            </w:tcBorders>
            <w:shd w:val="clear" w:color="000000" w:fill="C4D79B"/>
            <w:vAlign w:val="center"/>
            <w:hideMark/>
          </w:tcPr>
          <w:p w14:paraId="15FBC8D5" w14:textId="77777777" w:rsidR="00DA5204" w:rsidRPr="00DA5204" w:rsidRDefault="00DA5204" w:rsidP="00DA5204">
            <w:pPr>
              <w:jc w:val="center"/>
              <w:rPr>
                <w:color w:val="000000"/>
                <w:sz w:val="20"/>
                <w:szCs w:val="20"/>
              </w:rPr>
            </w:pPr>
            <w:r w:rsidRPr="00DA5204">
              <w:rPr>
                <w:color w:val="000000"/>
                <w:sz w:val="20"/>
                <w:szCs w:val="20"/>
              </w:rPr>
              <w:t>105</w:t>
            </w:r>
          </w:p>
        </w:tc>
        <w:tc>
          <w:tcPr>
            <w:tcW w:w="1418" w:type="dxa"/>
            <w:tcBorders>
              <w:top w:val="nil"/>
              <w:left w:val="nil"/>
              <w:bottom w:val="single" w:sz="4" w:space="0" w:color="auto"/>
              <w:right w:val="single" w:sz="4" w:space="0" w:color="auto"/>
            </w:tcBorders>
            <w:shd w:val="clear" w:color="000000" w:fill="C4D79B"/>
            <w:vAlign w:val="center"/>
            <w:hideMark/>
          </w:tcPr>
          <w:p w14:paraId="77545264" w14:textId="77777777" w:rsidR="00DA5204" w:rsidRPr="00DA5204" w:rsidRDefault="00DA5204" w:rsidP="00DA5204">
            <w:pPr>
              <w:jc w:val="center"/>
              <w:rPr>
                <w:color w:val="000000"/>
                <w:sz w:val="20"/>
                <w:szCs w:val="20"/>
              </w:rPr>
            </w:pPr>
            <w:r w:rsidRPr="00DA5204">
              <w:rPr>
                <w:color w:val="000000"/>
                <w:sz w:val="20"/>
                <w:szCs w:val="20"/>
              </w:rPr>
              <w:t>46</w:t>
            </w:r>
          </w:p>
        </w:tc>
        <w:tc>
          <w:tcPr>
            <w:tcW w:w="1417" w:type="dxa"/>
            <w:tcBorders>
              <w:top w:val="nil"/>
              <w:left w:val="nil"/>
              <w:bottom w:val="single" w:sz="4" w:space="0" w:color="auto"/>
              <w:right w:val="single" w:sz="4" w:space="0" w:color="auto"/>
            </w:tcBorders>
            <w:shd w:val="clear" w:color="000000" w:fill="C4D79B"/>
            <w:vAlign w:val="center"/>
            <w:hideMark/>
          </w:tcPr>
          <w:p w14:paraId="78E9BD50" w14:textId="77777777" w:rsidR="00DA5204" w:rsidRPr="00DA5204" w:rsidRDefault="00DA5204" w:rsidP="00DA5204">
            <w:pPr>
              <w:jc w:val="center"/>
              <w:rPr>
                <w:color w:val="000000"/>
                <w:sz w:val="20"/>
                <w:szCs w:val="20"/>
              </w:rPr>
            </w:pPr>
            <w:r w:rsidRPr="00DA5204">
              <w:rPr>
                <w:color w:val="000000"/>
                <w:sz w:val="20"/>
                <w:szCs w:val="20"/>
              </w:rPr>
              <w:t>4</w:t>
            </w:r>
          </w:p>
        </w:tc>
        <w:tc>
          <w:tcPr>
            <w:tcW w:w="1418" w:type="dxa"/>
            <w:tcBorders>
              <w:top w:val="nil"/>
              <w:left w:val="nil"/>
              <w:bottom w:val="single" w:sz="4" w:space="0" w:color="auto"/>
              <w:right w:val="single" w:sz="4" w:space="0" w:color="auto"/>
            </w:tcBorders>
            <w:shd w:val="clear" w:color="000000" w:fill="C4D79B"/>
            <w:vAlign w:val="center"/>
            <w:hideMark/>
          </w:tcPr>
          <w:p w14:paraId="3A1090FC" w14:textId="77777777" w:rsidR="00DA5204" w:rsidRPr="00DA5204" w:rsidRDefault="00DA5204" w:rsidP="00DA5204">
            <w:pPr>
              <w:jc w:val="center"/>
              <w:rPr>
                <w:sz w:val="20"/>
                <w:szCs w:val="20"/>
              </w:rPr>
            </w:pPr>
            <w:r w:rsidRPr="00DA5204">
              <w:rPr>
                <w:sz w:val="20"/>
                <w:szCs w:val="20"/>
              </w:rPr>
              <w:t>32</w:t>
            </w:r>
          </w:p>
        </w:tc>
        <w:tc>
          <w:tcPr>
            <w:tcW w:w="1701" w:type="dxa"/>
            <w:tcBorders>
              <w:top w:val="nil"/>
              <w:left w:val="nil"/>
              <w:bottom w:val="single" w:sz="4" w:space="0" w:color="auto"/>
              <w:right w:val="single" w:sz="4" w:space="0" w:color="auto"/>
            </w:tcBorders>
            <w:shd w:val="clear" w:color="000000" w:fill="C4D79B"/>
            <w:vAlign w:val="center"/>
            <w:hideMark/>
          </w:tcPr>
          <w:p w14:paraId="2896F52E" w14:textId="77777777" w:rsidR="00DA5204" w:rsidRPr="00DA5204" w:rsidRDefault="00DA5204" w:rsidP="00DA5204">
            <w:pPr>
              <w:jc w:val="center"/>
              <w:rPr>
                <w:sz w:val="20"/>
                <w:szCs w:val="20"/>
              </w:rPr>
            </w:pPr>
            <w:r w:rsidRPr="00DA5204">
              <w:rPr>
                <w:sz w:val="20"/>
                <w:szCs w:val="20"/>
              </w:rPr>
              <w:t>17</w:t>
            </w:r>
          </w:p>
        </w:tc>
        <w:tc>
          <w:tcPr>
            <w:tcW w:w="2126" w:type="dxa"/>
            <w:tcBorders>
              <w:top w:val="nil"/>
              <w:left w:val="nil"/>
              <w:bottom w:val="single" w:sz="4" w:space="0" w:color="auto"/>
              <w:right w:val="single" w:sz="4" w:space="0" w:color="auto"/>
            </w:tcBorders>
            <w:shd w:val="clear" w:color="000000" w:fill="C4D79B"/>
            <w:vAlign w:val="center"/>
            <w:hideMark/>
          </w:tcPr>
          <w:p w14:paraId="4248B330" w14:textId="77777777" w:rsidR="00DA5204" w:rsidRPr="00DA5204" w:rsidRDefault="00DA5204" w:rsidP="00DA5204">
            <w:pPr>
              <w:rPr>
                <w:color w:val="000000"/>
                <w:sz w:val="20"/>
                <w:szCs w:val="20"/>
              </w:rPr>
            </w:pPr>
            <w:r w:rsidRPr="00DA5204">
              <w:rPr>
                <w:color w:val="000000"/>
                <w:sz w:val="20"/>
                <w:szCs w:val="20"/>
              </w:rPr>
              <w:t>Астрономия, искусство (МХК), немецкий язык, право, технология, физическая культура, французский язык, химия, экология, экономика.</w:t>
            </w:r>
          </w:p>
        </w:tc>
        <w:tc>
          <w:tcPr>
            <w:tcW w:w="2551" w:type="dxa"/>
            <w:tcBorders>
              <w:top w:val="nil"/>
              <w:left w:val="nil"/>
              <w:bottom w:val="single" w:sz="4" w:space="0" w:color="auto"/>
              <w:right w:val="single" w:sz="4" w:space="0" w:color="auto"/>
            </w:tcBorders>
            <w:shd w:val="clear" w:color="000000" w:fill="C4D79B"/>
            <w:vAlign w:val="center"/>
            <w:hideMark/>
          </w:tcPr>
          <w:p w14:paraId="7A0F0B3B" w14:textId="77777777" w:rsidR="00DA5204" w:rsidRPr="00DA5204" w:rsidRDefault="00DA5204" w:rsidP="00DA5204">
            <w:pPr>
              <w:rPr>
                <w:color w:val="000000"/>
                <w:sz w:val="20"/>
                <w:szCs w:val="20"/>
              </w:rPr>
            </w:pPr>
            <w:r w:rsidRPr="00DA5204">
              <w:rPr>
                <w:color w:val="000000"/>
                <w:sz w:val="20"/>
                <w:szCs w:val="20"/>
              </w:rPr>
              <w:t>Подготовка учащихся находится на среднем уровне. Большинство участников олимпиады справились с тридцатью и более процентами заданий.</w:t>
            </w:r>
          </w:p>
        </w:tc>
      </w:tr>
      <w:tr w:rsidR="00DA5204" w:rsidRPr="00DA5204" w14:paraId="182BA08D" w14:textId="77777777" w:rsidTr="00DA5204">
        <w:trPr>
          <w:trHeight w:val="55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466FE6" w14:textId="77777777" w:rsidR="00DA5204" w:rsidRPr="00DA5204" w:rsidRDefault="00DA5204" w:rsidP="00DA5204">
            <w:pPr>
              <w:jc w:val="center"/>
              <w:rPr>
                <w:color w:val="000000"/>
                <w:sz w:val="20"/>
                <w:szCs w:val="20"/>
              </w:rPr>
            </w:pPr>
            <w:r w:rsidRPr="00DA5204">
              <w:rPr>
                <w:color w:val="000000"/>
                <w:sz w:val="20"/>
                <w:szCs w:val="20"/>
              </w:rPr>
              <w:t> </w:t>
            </w:r>
          </w:p>
        </w:tc>
        <w:tc>
          <w:tcPr>
            <w:tcW w:w="1985" w:type="dxa"/>
            <w:tcBorders>
              <w:top w:val="nil"/>
              <w:left w:val="nil"/>
              <w:bottom w:val="single" w:sz="4" w:space="0" w:color="auto"/>
              <w:right w:val="single" w:sz="4" w:space="0" w:color="auto"/>
            </w:tcBorders>
            <w:shd w:val="clear" w:color="000000" w:fill="C4D79B"/>
            <w:vAlign w:val="center"/>
            <w:hideMark/>
          </w:tcPr>
          <w:p w14:paraId="2D3F9BEE" w14:textId="77777777" w:rsidR="00DA5204" w:rsidRPr="00DA5204" w:rsidRDefault="00DA5204" w:rsidP="00DA5204">
            <w:pPr>
              <w:jc w:val="center"/>
              <w:rPr>
                <w:b/>
                <w:bCs/>
                <w:sz w:val="20"/>
                <w:szCs w:val="20"/>
              </w:rPr>
            </w:pPr>
            <w:r w:rsidRPr="00DA5204">
              <w:rPr>
                <w:b/>
                <w:bCs/>
                <w:sz w:val="20"/>
                <w:szCs w:val="20"/>
              </w:rPr>
              <w:t>СОШ №10 (санаторий)</w:t>
            </w:r>
          </w:p>
        </w:tc>
        <w:tc>
          <w:tcPr>
            <w:tcW w:w="1276" w:type="dxa"/>
            <w:tcBorders>
              <w:top w:val="nil"/>
              <w:left w:val="nil"/>
              <w:bottom w:val="single" w:sz="4" w:space="0" w:color="auto"/>
              <w:right w:val="single" w:sz="4" w:space="0" w:color="auto"/>
            </w:tcBorders>
            <w:shd w:val="clear" w:color="000000" w:fill="C4D79B"/>
            <w:vAlign w:val="center"/>
            <w:hideMark/>
          </w:tcPr>
          <w:p w14:paraId="7C4DB6F9" w14:textId="77777777" w:rsidR="00DA5204" w:rsidRPr="00DA5204" w:rsidRDefault="00DA5204" w:rsidP="00DA5204">
            <w:pPr>
              <w:jc w:val="center"/>
              <w:rPr>
                <w:color w:val="000000"/>
                <w:sz w:val="20"/>
                <w:szCs w:val="20"/>
              </w:rPr>
            </w:pPr>
            <w:r w:rsidRPr="00DA5204">
              <w:rPr>
                <w:color w:val="000000"/>
                <w:sz w:val="20"/>
                <w:szCs w:val="20"/>
              </w:rPr>
              <w:t>12</w:t>
            </w:r>
          </w:p>
        </w:tc>
        <w:tc>
          <w:tcPr>
            <w:tcW w:w="1417" w:type="dxa"/>
            <w:tcBorders>
              <w:top w:val="nil"/>
              <w:left w:val="nil"/>
              <w:bottom w:val="single" w:sz="4" w:space="0" w:color="auto"/>
              <w:right w:val="single" w:sz="4" w:space="0" w:color="auto"/>
            </w:tcBorders>
            <w:shd w:val="clear" w:color="000000" w:fill="C4D79B"/>
            <w:vAlign w:val="center"/>
            <w:hideMark/>
          </w:tcPr>
          <w:p w14:paraId="4C717387" w14:textId="77777777" w:rsidR="00DA5204" w:rsidRPr="00DA5204" w:rsidRDefault="00DA5204" w:rsidP="00DA5204">
            <w:pPr>
              <w:jc w:val="center"/>
              <w:rPr>
                <w:color w:val="000000"/>
                <w:sz w:val="20"/>
                <w:szCs w:val="20"/>
              </w:rPr>
            </w:pPr>
            <w:r w:rsidRPr="00DA5204">
              <w:rPr>
                <w:color w:val="000000"/>
                <w:sz w:val="20"/>
                <w:szCs w:val="20"/>
              </w:rPr>
              <w:t>0</w:t>
            </w:r>
          </w:p>
        </w:tc>
        <w:tc>
          <w:tcPr>
            <w:tcW w:w="1418" w:type="dxa"/>
            <w:tcBorders>
              <w:top w:val="nil"/>
              <w:left w:val="nil"/>
              <w:bottom w:val="single" w:sz="4" w:space="0" w:color="auto"/>
              <w:right w:val="single" w:sz="4" w:space="0" w:color="auto"/>
            </w:tcBorders>
            <w:shd w:val="clear" w:color="000000" w:fill="C4D79B"/>
            <w:vAlign w:val="center"/>
            <w:hideMark/>
          </w:tcPr>
          <w:p w14:paraId="3769F2A9" w14:textId="77777777" w:rsidR="00DA5204" w:rsidRPr="00DA5204" w:rsidRDefault="00DA5204" w:rsidP="00DA5204">
            <w:pPr>
              <w:jc w:val="center"/>
              <w:rPr>
                <w:color w:val="000000"/>
                <w:sz w:val="20"/>
                <w:szCs w:val="20"/>
              </w:rPr>
            </w:pPr>
            <w:r w:rsidRPr="00DA5204">
              <w:rPr>
                <w:color w:val="000000"/>
                <w:sz w:val="20"/>
                <w:szCs w:val="20"/>
              </w:rPr>
              <w:t>0</w:t>
            </w:r>
          </w:p>
        </w:tc>
        <w:tc>
          <w:tcPr>
            <w:tcW w:w="1417" w:type="dxa"/>
            <w:tcBorders>
              <w:top w:val="nil"/>
              <w:left w:val="nil"/>
              <w:bottom w:val="single" w:sz="4" w:space="0" w:color="auto"/>
              <w:right w:val="single" w:sz="4" w:space="0" w:color="auto"/>
            </w:tcBorders>
            <w:shd w:val="clear" w:color="000000" w:fill="C4D79B"/>
            <w:vAlign w:val="center"/>
            <w:hideMark/>
          </w:tcPr>
          <w:p w14:paraId="768F1775" w14:textId="77777777" w:rsidR="00DA5204" w:rsidRPr="00DA5204" w:rsidRDefault="00DA5204" w:rsidP="00DA5204">
            <w:pPr>
              <w:jc w:val="center"/>
              <w:rPr>
                <w:color w:val="000000"/>
                <w:sz w:val="20"/>
                <w:szCs w:val="20"/>
              </w:rPr>
            </w:pPr>
            <w:r w:rsidRPr="00DA5204">
              <w:rPr>
                <w:color w:val="000000"/>
                <w:sz w:val="20"/>
                <w:szCs w:val="20"/>
              </w:rPr>
              <w:t>0</w:t>
            </w:r>
          </w:p>
        </w:tc>
        <w:tc>
          <w:tcPr>
            <w:tcW w:w="1418" w:type="dxa"/>
            <w:tcBorders>
              <w:top w:val="nil"/>
              <w:left w:val="nil"/>
              <w:bottom w:val="single" w:sz="4" w:space="0" w:color="auto"/>
              <w:right w:val="single" w:sz="4" w:space="0" w:color="auto"/>
            </w:tcBorders>
            <w:shd w:val="clear" w:color="000000" w:fill="C4D79B"/>
            <w:vAlign w:val="center"/>
            <w:hideMark/>
          </w:tcPr>
          <w:p w14:paraId="6A83CA14" w14:textId="77777777" w:rsidR="00DA5204" w:rsidRPr="00DA5204" w:rsidRDefault="00DA5204" w:rsidP="00DA5204">
            <w:pPr>
              <w:jc w:val="center"/>
              <w:rPr>
                <w:sz w:val="20"/>
                <w:szCs w:val="20"/>
              </w:rPr>
            </w:pPr>
            <w:r w:rsidRPr="00DA5204">
              <w:rPr>
                <w:sz w:val="20"/>
                <w:szCs w:val="20"/>
              </w:rPr>
              <w:t>0</w:t>
            </w:r>
          </w:p>
        </w:tc>
        <w:tc>
          <w:tcPr>
            <w:tcW w:w="1701" w:type="dxa"/>
            <w:tcBorders>
              <w:top w:val="nil"/>
              <w:left w:val="nil"/>
              <w:bottom w:val="single" w:sz="4" w:space="0" w:color="auto"/>
              <w:right w:val="single" w:sz="4" w:space="0" w:color="auto"/>
            </w:tcBorders>
            <w:shd w:val="clear" w:color="000000" w:fill="C4D79B"/>
            <w:vAlign w:val="center"/>
            <w:hideMark/>
          </w:tcPr>
          <w:p w14:paraId="5CEC54BB" w14:textId="77777777" w:rsidR="00DA5204" w:rsidRPr="00DA5204" w:rsidRDefault="00DA5204" w:rsidP="00DA5204">
            <w:pPr>
              <w:jc w:val="center"/>
              <w:rPr>
                <w:sz w:val="20"/>
                <w:szCs w:val="20"/>
              </w:rPr>
            </w:pPr>
            <w:r w:rsidRPr="00DA5204">
              <w:rPr>
                <w:sz w:val="20"/>
                <w:szCs w:val="20"/>
              </w:rPr>
              <w:t>0</w:t>
            </w:r>
          </w:p>
        </w:tc>
        <w:tc>
          <w:tcPr>
            <w:tcW w:w="2126" w:type="dxa"/>
            <w:tcBorders>
              <w:top w:val="nil"/>
              <w:left w:val="nil"/>
              <w:bottom w:val="single" w:sz="4" w:space="0" w:color="auto"/>
              <w:right w:val="single" w:sz="4" w:space="0" w:color="auto"/>
            </w:tcBorders>
            <w:shd w:val="clear" w:color="000000" w:fill="C4D79B"/>
            <w:vAlign w:val="center"/>
            <w:hideMark/>
          </w:tcPr>
          <w:p w14:paraId="717B6040" w14:textId="77777777" w:rsidR="00DA5204" w:rsidRPr="00DA5204" w:rsidRDefault="00DA5204" w:rsidP="00DA5204">
            <w:pPr>
              <w:rPr>
                <w:color w:val="000000"/>
                <w:sz w:val="20"/>
                <w:szCs w:val="20"/>
              </w:rPr>
            </w:pPr>
            <w:r w:rsidRPr="00DA5204">
              <w:rPr>
                <w:color w:val="000000"/>
                <w:sz w:val="20"/>
                <w:szCs w:val="20"/>
              </w:rPr>
              <w:t>-</w:t>
            </w:r>
          </w:p>
        </w:tc>
        <w:tc>
          <w:tcPr>
            <w:tcW w:w="2551" w:type="dxa"/>
            <w:tcBorders>
              <w:top w:val="nil"/>
              <w:left w:val="nil"/>
              <w:bottom w:val="single" w:sz="4" w:space="0" w:color="auto"/>
              <w:right w:val="single" w:sz="4" w:space="0" w:color="auto"/>
            </w:tcBorders>
            <w:shd w:val="clear" w:color="000000" w:fill="C4D79B"/>
            <w:vAlign w:val="center"/>
            <w:hideMark/>
          </w:tcPr>
          <w:p w14:paraId="25285AAF" w14:textId="77777777" w:rsidR="00DA5204" w:rsidRPr="00DA5204" w:rsidRDefault="00DA5204" w:rsidP="00DA5204">
            <w:pPr>
              <w:rPr>
                <w:color w:val="000000"/>
                <w:sz w:val="20"/>
                <w:szCs w:val="20"/>
              </w:rPr>
            </w:pPr>
            <w:r w:rsidRPr="00DA5204">
              <w:rPr>
                <w:color w:val="000000"/>
                <w:sz w:val="20"/>
                <w:szCs w:val="20"/>
              </w:rPr>
              <w:t>-</w:t>
            </w:r>
          </w:p>
        </w:tc>
      </w:tr>
      <w:tr w:rsidR="00DA5204" w:rsidRPr="00DA5204" w14:paraId="06FF5194" w14:textId="77777777" w:rsidTr="00DA5204">
        <w:trPr>
          <w:trHeight w:val="139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CBB04CE" w14:textId="77777777" w:rsidR="00DA5204" w:rsidRPr="00DA5204" w:rsidRDefault="00DA5204" w:rsidP="00DA5204">
            <w:pPr>
              <w:jc w:val="center"/>
              <w:rPr>
                <w:color w:val="000000"/>
                <w:sz w:val="20"/>
                <w:szCs w:val="20"/>
              </w:rPr>
            </w:pPr>
            <w:r w:rsidRPr="00DA5204">
              <w:rPr>
                <w:color w:val="000000"/>
                <w:sz w:val="20"/>
                <w:szCs w:val="20"/>
              </w:rPr>
              <w:t>32</w:t>
            </w:r>
          </w:p>
        </w:tc>
        <w:tc>
          <w:tcPr>
            <w:tcW w:w="1985" w:type="dxa"/>
            <w:tcBorders>
              <w:top w:val="nil"/>
              <w:left w:val="nil"/>
              <w:bottom w:val="single" w:sz="4" w:space="0" w:color="auto"/>
              <w:right w:val="single" w:sz="4" w:space="0" w:color="auto"/>
            </w:tcBorders>
            <w:shd w:val="clear" w:color="000000" w:fill="C4D79B"/>
            <w:vAlign w:val="center"/>
            <w:hideMark/>
          </w:tcPr>
          <w:p w14:paraId="0DB44CE6" w14:textId="77777777" w:rsidR="00DA5204" w:rsidRPr="00DA5204" w:rsidRDefault="00DA5204" w:rsidP="00DA5204">
            <w:pPr>
              <w:jc w:val="center"/>
              <w:rPr>
                <w:b/>
                <w:bCs/>
                <w:sz w:val="20"/>
                <w:szCs w:val="20"/>
              </w:rPr>
            </w:pPr>
            <w:r w:rsidRPr="00DA5204">
              <w:rPr>
                <w:b/>
                <w:bCs/>
                <w:sz w:val="20"/>
                <w:szCs w:val="20"/>
              </w:rPr>
              <w:t>ЧОУ "Школа Лужки"</w:t>
            </w:r>
          </w:p>
        </w:tc>
        <w:tc>
          <w:tcPr>
            <w:tcW w:w="1276" w:type="dxa"/>
            <w:tcBorders>
              <w:top w:val="nil"/>
              <w:left w:val="nil"/>
              <w:bottom w:val="single" w:sz="4" w:space="0" w:color="auto"/>
              <w:right w:val="single" w:sz="4" w:space="0" w:color="auto"/>
            </w:tcBorders>
            <w:shd w:val="clear" w:color="000000" w:fill="C4D79B"/>
            <w:vAlign w:val="center"/>
            <w:hideMark/>
          </w:tcPr>
          <w:p w14:paraId="58F6C2E8" w14:textId="77777777" w:rsidR="00DA5204" w:rsidRPr="00DA5204" w:rsidRDefault="00DA5204" w:rsidP="00DA5204">
            <w:pPr>
              <w:jc w:val="center"/>
              <w:rPr>
                <w:color w:val="000000"/>
                <w:sz w:val="20"/>
                <w:szCs w:val="20"/>
              </w:rPr>
            </w:pPr>
            <w:r w:rsidRPr="00DA5204">
              <w:rPr>
                <w:color w:val="000000"/>
                <w:sz w:val="20"/>
                <w:szCs w:val="20"/>
              </w:rPr>
              <w:t> </w:t>
            </w:r>
          </w:p>
        </w:tc>
        <w:tc>
          <w:tcPr>
            <w:tcW w:w="1417" w:type="dxa"/>
            <w:tcBorders>
              <w:top w:val="nil"/>
              <w:left w:val="nil"/>
              <w:bottom w:val="single" w:sz="4" w:space="0" w:color="auto"/>
              <w:right w:val="single" w:sz="4" w:space="0" w:color="auto"/>
            </w:tcBorders>
            <w:shd w:val="clear" w:color="000000" w:fill="C4D79B"/>
            <w:vAlign w:val="center"/>
            <w:hideMark/>
          </w:tcPr>
          <w:p w14:paraId="0DA036B2" w14:textId="77777777" w:rsidR="00DA5204" w:rsidRPr="00DA5204" w:rsidRDefault="00DA5204" w:rsidP="00DA5204">
            <w:pPr>
              <w:jc w:val="center"/>
              <w:rPr>
                <w:color w:val="000000"/>
                <w:sz w:val="20"/>
                <w:szCs w:val="20"/>
              </w:rPr>
            </w:pPr>
            <w:r w:rsidRPr="00DA5204">
              <w:rPr>
                <w:color w:val="000000"/>
                <w:sz w:val="20"/>
                <w:szCs w:val="20"/>
              </w:rPr>
              <w:t>1</w:t>
            </w:r>
          </w:p>
        </w:tc>
        <w:tc>
          <w:tcPr>
            <w:tcW w:w="1418" w:type="dxa"/>
            <w:tcBorders>
              <w:top w:val="nil"/>
              <w:left w:val="nil"/>
              <w:bottom w:val="single" w:sz="4" w:space="0" w:color="auto"/>
              <w:right w:val="single" w:sz="4" w:space="0" w:color="auto"/>
            </w:tcBorders>
            <w:shd w:val="clear" w:color="000000" w:fill="C4D79B"/>
            <w:vAlign w:val="center"/>
            <w:hideMark/>
          </w:tcPr>
          <w:p w14:paraId="565EFA2B" w14:textId="77777777" w:rsidR="00DA5204" w:rsidRPr="00DA5204" w:rsidRDefault="00DA5204" w:rsidP="00DA5204">
            <w:pPr>
              <w:jc w:val="center"/>
              <w:rPr>
                <w:color w:val="000000"/>
                <w:sz w:val="20"/>
                <w:szCs w:val="20"/>
              </w:rPr>
            </w:pPr>
            <w:r w:rsidRPr="00DA5204">
              <w:rPr>
                <w:color w:val="000000"/>
                <w:sz w:val="20"/>
                <w:szCs w:val="20"/>
              </w:rPr>
              <w:t>1</w:t>
            </w:r>
          </w:p>
        </w:tc>
        <w:tc>
          <w:tcPr>
            <w:tcW w:w="1417" w:type="dxa"/>
            <w:tcBorders>
              <w:top w:val="nil"/>
              <w:left w:val="nil"/>
              <w:bottom w:val="single" w:sz="4" w:space="0" w:color="auto"/>
              <w:right w:val="single" w:sz="4" w:space="0" w:color="auto"/>
            </w:tcBorders>
            <w:shd w:val="clear" w:color="000000" w:fill="C4D79B"/>
            <w:vAlign w:val="center"/>
            <w:hideMark/>
          </w:tcPr>
          <w:p w14:paraId="14B0239B" w14:textId="77777777" w:rsidR="00DA5204" w:rsidRPr="00DA5204" w:rsidRDefault="00DA5204" w:rsidP="00DA5204">
            <w:pPr>
              <w:jc w:val="center"/>
              <w:rPr>
                <w:color w:val="000000"/>
                <w:sz w:val="20"/>
                <w:szCs w:val="20"/>
              </w:rPr>
            </w:pPr>
            <w:r w:rsidRPr="00DA5204">
              <w:rPr>
                <w:color w:val="000000"/>
                <w:sz w:val="20"/>
                <w:szCs w:val="20"/>
              </w:rPr>
              <w:t>0</w:t>
            </w:r>
          </w:p>
        </w:tc>
        <w:tc>
          <w:tcPr>
            <w:tcW w:w="1418" w:type="dxa"/>
            <w:tcBorders>
              <w:top w:val="nil"/>
              <w:left w:val="nil"/>
              <w:bottom w:val="single" w:sz="4" w:space="0" w:color="auto"/>
              <w:right w:val="single" w:sz="4" w:space="0" w:color="auto"/>
            </w:tcBorders>
            <w:shd w:val="clear" w:color="000000" w:fill="C4D79B"/>
            <w:vAlign w:val="center"/>
            <w:hideMark/>
          </w:tcPr>
          <w:p w14:paraId="4452BEEF" w14:textId="77777777" w:rsidR="00DA5204" w:rsidRPr="00DA5204" w:rsidRDefault="00DA5204" w:rsidP="00DA5204">
            <w:pPr>
              <w:jc w:val="center"/>
              <w:rPr>
                <w:sz w:val="20"/>
                <w:szCs w:val="20"/>
              </w:rPr>
            </w:pPr>
            <w:r w:rsidRPr="00DA5204">
              <w:rPr>
                <w:sz w:val="20"/>
                <w:szCs w:val="20"/>
              </w:rPr>
              <w:t>1</w:t>
            </w:r>
          </w:p>
        </w:tc>
        <w:tc>
          <w:tcPr>
            <w:tcW w:w="1701" w:type="dxa"/>
            <w:tcBorders>
              <w:top w:val="nil"/>
              <w:left w:val="nil"/>
              <w:bottom w:val="single" w:sz="4" w:space="0" w:color="auto"/>
              <w:right w:val="single" w:sz="4" w:space="0" w:color="auto"/>
            </w:tcBorders>
            <w:shd w:val="clear" w:color="000000" w:fill="C4D79B"/>
            <w:vAlign w:val="center"/>
            <w:hideMark/>
          </w:tcPr>
          <w:p w14:paraId="3573B78F" w14:textId="77777777" w:rsidR="00DA5204" w:rsidRPr="00DA5204" w:rsidRDefault="00DA5204" w:rsidP="00DA5204">
            <w:pPr>
              <w:jc w:val="center"/>
              <w:rPr>
                <w:sz w:val="20"/>
                <w:szCs w:val="20"/>
              </w:rPr>
            </w:pPr>
            <w:r w:rsidRPr="00DA5204">
              <w:rPr>
                <w:sz w:val="20"/>
                <w:szCs w:val="20"/>
              </w:rPr>
              <w:t>1</w:t>
            </w:r>
          </w:p>
        </w:tc>
        <w:tc>
          <w:tcPr>
            <w:tcW w:w="2126" w:type="dxa"/>
            <w:tcBorders>
              <w:top w:val="nil"/>
              <w:left w:val="nil"/>
              <w:bottom w:val="single" w:sz="4" w:space="0" w:color="auto"/>
              <w:right w:val="single" w:sz="4" w:space="0" w:color="auto"/>
            </w:tcBorders>
            <w:shd w:val="clear" w:color="000000" w:fill="C4D79B"/>
            <w:vAlign w:val="center"/>
            <w:hideMark/>
          </w:tcPr>
          <w:p w14:paraId="3355AF88" w14:textId="77777777" w:rsidR="00DA5204" w:rsidRPr="00DA5204" w:rsidRDefault="00DA5204" w:rsidP="00DA5204">
            <w:pPr>
              <w:rPr>
                <w:color w:val="000000"/>
                <w:sz w:val="20"/>
                <w:szCs w:val="20"/>
              </w:rPr>
            </w:pPr>
            <w:r w:rsidRPr="00DA5204">
              <w:rPr>
                <w:color w:val="000000"/>
                <w:sz w:val="20"/>
                <w:szCs w:val="20"/>
              </w:rPr>
              <w:t>Астрономия, Биология, География, МХК, ОБЖ, Технология, Физика, Физическая культура, Французский язык, Химия, Экология</w:t>
            </w:r>
          </w:p>
        </w:tc>
        <w:tc>
          <w:tcPr>
            <w:tcW w:w="2551" w:type="dxa"/>
            <w:tcBorders>
              <w:top w:val="nil"/>
              <w:left w:val="nil"/>
              <w:bottom w:val="single" w:sz="4" w:space="0" w:color="auto"/>
              <w:right w:val="single" w:sz="4" w:space="0" w:color="auto"/>
            </w:tcBorders>
            <w:shd w:val="clear" w:color="000000" w:fill="C4D79B"/>
            <w:vAlign w:val="center"/>
            <w:hideMark/>
          </w:tcPr>
          <w:p w14:paraId="793BD24A" w14:textId="77777777" w:rsidR="00DA5204" w:rsidRPr="00DA5204" w:rsidRDefault="00DA5204" w:rsidP="00DA5204">
            <w:pPr>
              <w:rPr>
                <w:color w:val="000000"/>
                <w:sz w:val="20"/>
                <w:szCs w:val="20"/>
              </w:rPr>
            </w:pPr>
            <w:r w:rsidRPr="00DA5204">
              <w:rPr>
                <w:color w:val="000000"/>
                <w:sz w:val="20"/>
                <w:szCs w:val="20"/>
              </w:rPr>
              <w:t>Соответствует уровню подготовки</w:t>
            </w:r>
          </w:p>
        </w:tc>
      </w:tr>
      <w:tr w:rsidR="00DA5204" w:rsidRPr="00DA5204" w14:paraId="7DB49700" w14:textId="77777777" w:rsidTr="002541ED">
        <w:trPr>
          <w:trHeight w:val="28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E95570" w14:textId="77777777" w:rsidR="00DA5204" w:rsidRPr="00DA5204" w:rsidRDefault="00DA5204" w:rsidP="00DA5204">
            <w:pPr>
              <w:jc w:val="center"/>
              <w:rPr>
                <w:color w:val="000000"/>
                <w:sz w:val="20"/>
                <w:szCs w:val="20"/>
              </w:rPr>
            </w:pPr>
            <w:r w:rsidRPr="00DA5204">
              <w:rPr>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117F65C8" w14:textId="77777777" w:rsidR="00DA5204" w:rsidRPr="00DA5204" w:rsidRDefault="00DA5204" w:rsidP="00DA5204">
            <w:pPr>
              <w:jc w:val="center"/>
              <w:rPr>
                <w:b/>
                <w:bCs/>
                <w:color w:val="000000"/>
                <w:sz w:val="20"/>
                <w:szCs w:val="20"/>
              </w:rPr>
            </w:pPr>
            <w:r w:rsidRPr="00DA5204">
              <w:rPr>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14:paraId="5F70770E" w14:textId="77777777" w:rsidR="00DA5204" w:rsidRPr="00DA5204" w:rsidRDefault="00DA5204" w:rsidP="00DA5204">
            <w:pPr>
              <w:jc w:val="center"/>
              <w:rPr>
                <w:color w:val="000000"/>
                <w:sz w:val="20"/>
                <w:szCs w:val="20"/>
              </w:rPr>
            </w:pPr>
            <w:r w:rsidRPr="00DA5204">
              <w:rPr>
                <w:color w:val="000000"/>
                <w:sz w:val="20"/>
                <w:szCs w:val="20"/>
              </w:rPr>
              <w:t>9443</w:t>
            </w:r>
          </w:p>
        </w:tc>
        <w:tc>
          <w:tcPr>
            <w:tcW w:w="1417" w:type="dxa"/>
            <w:tcBorders>
              <w:top w:val="nil"/>
              <w:left w:val="nil"/>
              <w:bottom w:val="single" w:sz="4" w:space="0" w:color="auto"/>
              <w:right w:val="single" w:sz="4" w:space="0" w:color="auto"/>
            </w:tcBorders>
            <w:shd w:val="clear" w:color="auto" w:fill="auto"/>
            <w:vAlign w:val="center"/>
            <w:hideMark/>
          </w:tcPr>
          <w:p w14:paraId="78944646" w14:textId="77777777" w:rsidR="00DA5204" w:rsidRPr="00DA5204" w:rsidRDefault="00DA5204" w:rsidP="00DA5204">
            <w:pPr>
              <w:jc w:val="center"/>
              <w:rPr>
                <w:color w:val="000000"/>
                <w:sz w:val="20"/>
                <w:szCs w:val="20"/>
              </w:rPr>
            </w:pPr>
            <w:r w:rsidRPr="00DA5204">
              <w:rPr>
                <w:color w:val="000000"/>
                <w:sz w:val="20"/>
                <w:szCs w:val="20"/>
              </w:rPr>
              <w:t>30194</w:t>
            </w:r>
          </w:p>
        </w:tc>
        <w:tc>
          <w:tcPr>
            <w:tcW w:w="1418" w:type="dxa"/>
            <w:tcBorders>
              <w:top w:val="nil"/>
              <w:left w:val="nil"/>
              <w:bottom w:val="single" w:sz="4" w:space="0" w:color="auto"/>
              <w:right w:val="single" w:sz="4" w:space="0" w:color="auto"/>
            </w:tcBorders>
            <w:shd w:val="clear" w:color="auto" w:fill="auto"/>
            <w:vAlign w:val="center"/>
            <w:hideMark/>
          </w:tcPr>
          <w:p w14:paraId="6B58E4BC" w14:textId="77777777" w:rsidR="00DA5204" w:rsidRPr="00DA5204" w:rsidRDefault="00DA5204" w:rsidP="00DA5204">
            <w:pPr>
              <w:jc w:val="center"/>
              <w:rPr>
                <w:color w:val="000000"/>
                <w:sz w:val="20"/>
                <w:szCs w:val="20"/>
              </w:rPr>
            </w:pPr>
            <w:r w:rsidRPr="00DA5204">
              <w:rPr>
                <w:color w:val="000000"/>
                <w:sz w:val="20"/>
                <w:szCs w:val="20"/>
              </w:rPr>
              <w:t>8495</w:t>
            </w:r>
          </w:p>
        </w:tc>
        <w:tc>
          <w:tcPr>
            <w:tcW w:w="1417" w:type="dxa"/>
            <w:tcBorders>
              <w:top w:val="nil"/>
              <w:left w:val="nil"/>
              <w:bottom w:val="single" w:sz="4" w:space="0" w:color="auto"/>
              <w:right w:val="single" w:sz="4" w:space="0" w:color="auto"/>
            </w:tcBorders>
            <w:shd w:val="clear" w:color="auto" w:fill="auto"/>
            <w:vAlign w:val="center"/>
            <w:hideMark/>
          </w:tcPr>
          <w:p w14:paraId="4C4C037F" w14:textId="77777777" w:rsidR="00DA5204" w:rsidRPr="00DA5204" w:rsidRDefault="00DA5204" w:rsidP="00DA5204">
            <w:pPr>
              <w:jc w:val="center"/>
              <w:rPr>
                <w:color w:val="000000"/>
                <w:sz w:val="20"/>
                <w:szCs w:val="20"/>
              </w:rPr>
            </w:pPr>
            <w:r w:rsidRPr="00DA5204">
              <w:rPr>
                <w:color w:val="000000"/>
                <w:sz w:val="20"/>
                <w:szCs w:val="20"/>
              </w:rPr>
              <w:t>118</w:t>
            </w:r>
          </w:p>
        </w:tc>
        <w:tc>
          <w:tcPr>
            <w:tcW w:w="1418" w:type="dxa"/>
            <w:tcBorders>
              <w:top w:val="nil"/>
              <w:left w:val="nil"/>
              <w:bottom w:val="single" w:sz="4" w:space="0" w:color="auto"/>
              <w:right w:val="single" w:sz="4" w:space="0" w:color="auto"/>
            </w:tcBorders>
            <w:shd w:val="clear" w:color="auto" w:fill="auto"/>
            <w:vAlign w:val="center"/>
            <w:hideMark/>
          </w:tcPr>
          <w:p w14:paraId="1B2EFB14" w14:textId="77777777" w:rsidR="00DA5204" w:rsidRPr="00DA5204" w:rsidRDefault="00DA5204" w:rsidP="00DA5204">
            <w:pPr>
              <w:jc w:val="center"/>
              <w:rPr>
                <w:sz w:val="20"/>
                <w:szCs w:val="20"/>
              </w:rPr>
            </w:pPr>
            <w:r w:rsidRPr="00DA5204">
              <w:rPr>
                <w:sz w:val="20"/>
                <w:szCs w:val="20"/>
              </w:rPr>
              <w:t>7148</w:t>
            </w:r>
          </w:p>
        </w:tc>
        <w:tc>
          <w:tcPr>
            <w:tcW w:w="1701" w:type="dxa"/>
            <w:tcBorders>
              <w:top w:val="nil"/>
              <w:left w:val="nil"/>
              <w:bottom w:val="single" w:sz="4" w:space="0" w:color="auto"/>
              <w:right w:val="single" w:sz="4" w:space="0" w:color="auto"/>
            </w:tcBorders>
            <w:shd w:val="clear" w:color="auto" w:fill="auto"/>
            <w:vAlign w:val="center"/>
            <w:hideMark/>
          </w:tcPr>
          <w:p w14:paraId="7462DCDE" w14:textId="77777777" w:rsidR="00DA5204" w:rsidRPr="00DA5204" w:rsidRDefault="00DA5204" w:rsidP="00DA5204">
            <w:pPr>
              <w:jc w:val="center"/>
              <w:rPr>
                <w:sz w:val="20"/>
                <w:szCs w:val="20"/>
              </w:rPr>
            </w:pPr>
            <w:r w:rsidRPr="00DA5204">
              <w:rPr>
                <w:sz w:val="20"/>
                <w:szCs w:val="20"/>
              </w:rPr>
              <w:t>3334</w:t>
            </w:r>
          </w:p>
        </w:tc>
        <w:tc>
          <w:tcPr>
            <w:tcW w:w="2126" w:type="dxa"/>
            <w:tcBorders>
              <w:top w:val="nil"/>
              <w:left w:val="nil"/>
              <w:bottom w:val="single" w:sz="4" w:space="0" w:color="auto"/>
              <w:right w:val="single" w:sz="4" w:space="0" w:color="auto"/>
            </w:tcBorders>
            <w:shd w:val="clear" w:color="auto" w:fill="auto"/>
            <w:vAlign w:val="center"/>
            <w:hideMark/>
          </w:tcPr>
          <w:p w14:paraId="0FC0301B" w14:textId="77777777" w:rsidR="00DA5204" w:rsidRPr="00DA5204" w:rsidRDefault="00DA5204" w:rsidP="00DA5204">
            <w:pPr>
              <w:jc w:val="center"/>
              <w:rPr>
                <w:color w:val="000000"/>
                <w:sz w:val="20"/>
                <w:szCs w:val="20"/>
              </w:rPr>
            </w:pPr>
            <w:r w:rsidRPr="00DA5204">
              <w:rPr>
                <w:color w:val="000000"/>
                <w:sz w:val="20"/>
                <w:szCs w:val="20"/>
              </w:rPr>
              <w:t> </w:t>
            </w:r>
          </w:p>
        </w:tc>
        <w:tc>
          <w:tcPr>
            <w:tcW w:w="2551" w:type="dxa"/>
            <w:tcBorders>
              <w:top w:val="nil"/>
              <w:left w:val="nil"/>
              <w:bottom w:val="single" w:sz="4" w:space="0" w:color="auto"/>
              <w:right w:val="single" w:sz="4" w:space="0" w:color="auto"/>
            </w:tcBorders>
            <w:shd w:val="clear" w:color="auto" w:fill="auto"/>
            <w:vAlign w:val="center"/>
            <w:hideMark/>
          </w:tcPr>
          <w:p w14:paraId="5B022E3C" w14:textId="77777777" w:rsidR="00DA5204" w:rsidRPr="00DA5204" w:rsidRDefault="00DA5204" w:rsidP="00DA5204">
            <w:pPr>
              <w:jc w:val="center"/>
              <w:rPr>
                <w:color w:val="000000"/>
                <w:sz w:val="20"/>
                <w:szCs w:val="20"/>
              </w:rPr>
            </w:pPr>
            <w:r w:rsidRPr="00DA5204">
              <w:rPr>
                <w:color w:val="000000"/>
                <w:sz w:val="20"/>
                <w:szCs w:val="20"/>
              </w:rPr>
              <w:t> </w:t>
            </w:r>
          </w:p>
        </w:tc>
      </w:tr>
    </w:tbl>
    <w:p w14:paraId="1411C7B9" w14:textId="77777777" w:rsidR="00DA5204" w:rsidRPr="00DA5204" w:rsidRDefault="00DA5204" w:rsidP="00DA5204">
      <w:pPr>
        <w:tabs>
          <w:tab w:val="left" w:pos="567"/>
          <w:tab w:val="left" w:pos="993"/>
          <w:tab w:val="left" w:pos="1276"/>
        </w:tabs>
        <w:contextualSpacing/>
        <w:jc w:val="both"/>
        <w:rPr>
          <w:rFonts w:eastAsia="Calibri"/>
          <w:color w:val="FF0000"/>
          <w:lang w:eastAsia="en-US"/>
        </w:rPr>
        <w:sectPr w:rsidR="00DA5204" w:rsidRPr="00DA5204" w:rsidSect="00F92633">
          <w:pgSz w:w="16838" w:h="11906" w:orient="landscape"/>
          <w:pgMar w:top="709" w:right="1134" w:bottom="425" w:left="1134" w:header="709" w:footer="709" w:gutter="0"/>
          <w:cols w:space="708"/>
          <w:docGrid w:linePitch="360"/>
        </w:sectPr>
      </w:pPr>
    </w:p>
    <w:p w14:paraId="56FA6100" w14:textId="50BCD214" w:rsidR="00DA5204" w:rsidRPr="00DA5204" w:rsidRDefault="00386078" w:rsidP="00DA5204">
      <w:pPr>
        <w:tabs>
          <w:tab w:val="left" w:pos="567"/>
          <w:tab w:val="left" w:pos="993"/>
          <w:tab w:val="left" w:pos="1276"/>
        </w:tabs>
        <w:contextualSpacing/>
        <w:jc w:val="right"/>
        <w:rPr>
          <w:rFonts w:eastAsia="Calibri"/>
          <w:lang w:eastAsia="en-US"/>
        </w:rPr>
      </w:pPr>
      <w:r w:rsidRPr="00475926">
        <w:rPr>
          <w:rFonts w:eastAsia="Calibri"/>
          <w:lang w:eastAsia="en-US"/>
        </w:rPr>
        <w:t xml:space="preserve">Приложение </w:t>
      </w:r>
      <w:r>
        <w:rPr>
          <w:rFonts w:eastAsia="Calibri"/>
          <w:lang w:eastAsia="en-US"/>
        </w:rPr>
        <w:t>2.3.2</w:t>
      </w:r>
    </w:p>
    <w:p w14:paraId="5E6818C9" w14:textId="77777777" w:rsidR="00DA5204" w:rsidRPr="00DA5204" w:rsidRDefault="00DA5204" w:rsidP="00DA5204">
      <w:pPr>
        <w:tabs>
          <w:tab w:val="left" w:pos="567"/>
          <w:tab w:val="left" w:pos="993"/>
          <w:tab w:val="left" w:pos="1276"/>
        </w:tabs>
        <w:contextualSpacing/>
        <w:jc w:val="right"/>
        <w:rPr>
          <w:rFonts w:eastAsia="Calibri"/>
          <w:lang w:eastAsia="en-US"/>
        </w:rPr>
      </w:pPr>
    </w:p>
    <w:tbl>
      <w:tblPr>
        <w:tblW w:w="13340" w:type="dxa"/>
        <w:tblLook w:val="04A0" w:firstRow="1" w:lastRow="0" w:firstColumn="1" w:lastColumn="0" w:noHBand="0" w:noVBand="1"/>
      </w:tblPr>
      <w:tblGrid>
        <w:gridCol w:w="1480"/>
        <w:gridCol w:w="2420"/>
        <w:gridCol w:w="1240"/>
        <w:gridCol w:w="760"/>
        <w:gridCol w:w="616"/>
        <w:gridCol w:w="640"/>
        <w:gridCol w:w="1180"/>
        <w:gridCol w:w="540"/>
        <w:gridCol w:w="580"/>
        <w:gridCol w:w="620"/>
        <w:gridCol w:w="1200"/>
        <w:gridCol w:w="700"/>
        <w:gridCol w:w="700"/>
        <w:gridCol w:w="700"/>
      </w:tblGrid>
      <w:tr w:rsidR="00DA5204" w:rsidRPr="00DA5204" w14:paraId="3EFAF7D7" w14:textId="77777777" w:rsidTr="00DA5204">
        <w:trPr>
          <w:trHeight w:val="1800"/>
        </w:trPr>
        <w:tc>
          <w:tcPr>
            <w:tcW w:w="13340" w:type="dxa"/>
            <w:gridSpan w:val="14"/>
            <w:tcBorders>
              <w:top w:val="nil"/>
              <w:left w:val="nil"/>
              <w:bottom w:val="nil"/>
              <w:right w:val="nil"/>
            </w:tcBorders>
            <w:shd w:val="clear" w:color="auto" w:fill="auto"/>
            <w:vAlign w:val="center"/>
            <w:hideMark/>
          </w:tcPr>
          <w:p w14:paraId="5A8BC46A" w14:textId="77777777" w:rsidR="00DA5204" w:rsidRPr="00DA5204" w:rsidRDefault="00DA5204" w:rsidP="00DA5204">
            <w:pPr>
              <w:jc w:val="center"/>
              <w:rPr>
                <w:b/>
                <w:bCs/>
                <w:color w:val="000000"/>
                <w:sz w:val="28"/>
                <w:szCs w:val="28"/>
              </w:rPr>
            </w:pPr>
            <w:r w:rsidRPr="00DA5204">
              <w:rPr>
                <w:b/>
                <w:bCs/>
                <w:color w:val="000000"/>
                <w:sz w:val="28"/>
                <w:szCs w:val="28"/>
              </w:rPr>
              <w:t xml:space="preserve">Количественные данные об участии обучающихся  4-х классов в школьном этапе всероссийской олимпиады школьников </w:t>
            </w:r>
            <w:r w:rsidRPr="00DA5204">
              <w:rPr>
                <w:b/>
                <w:bCs/>
                <w:color w:val="000000"/>
                <w:sz w:val="28"/>
                <w:szCs w:val="28"/>
              </w:rPr>
              <w:br/>
              <w:t>в 2022/2023 учебном год в МО "Выборгский район"</w:t>
            </w:r>
            <w:r w:rsidRPr="00DA5204">
              <w:rPr>
                <w:b/>
                <w:bCs/>
                <w:color w:val="000000"/>
                <w:sz w:val="28"/>
                <w:szCs w:val="28"/>
              </w:rPr>
              <w:br/>
            </w:r>
          </w:p>
        </w:tc>
      </w:tr>
      <w:tr w:rsidR="00DA5204" w:rsidRPr="00DA5204" w14:paraId="13F4E063" w14:textId="77777777" w:rsidTr="00DA5204">
        <w:trPr>
          <w:trHeight w:val="25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2CB12" w14:textId="77777777" w:rsidR="00DA5204" w:rsidRPr="00DA5204" w:rsidRDefault="00DA5204" w:rsidP="00DA5204">
            <w:pPr>
              <w:jc w:val="center"/>
              <w:rPr>
                <w:color w:val="000000"/>
                <w:sz w:val="20"/>
                <w:szCs w:val="20"/>
              </w:rPr>
            </w:pPr>
            <w:r w:rsidRPr="00DA5204">
              <w:rPr>
                <w:color w:val="000000"/>
                <w:sz w:val="20"/>
                <w:szCs w:val="20"/>
              </w:rPr>
              <w:t>Предмет</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554D2" w14:textId="77777777" w:rsidR="00DA5204" w:rsidRPr="00DA5204" w:rsidRDefault="00DA5204" w:rsidP="00DA5204">
            <w:pPr>
              <w:jc w:val="center"/>
              <w:rPr>
                <w:color w:val="000000"/>
                <w:sz w:val="20"/>
                <w:szCs w:val="20"/>
              </w:rPr>
            </w:pPr>
            <w:r w:rsidRPr="00DA5204">
              <w:rPr>
                <w:color w:val="000000"/>
                <w:sz w:val="20"/>
                <w:szCs w:val="20"/>
              </w:rPr>
              <w:t>Всего обучающихся в 4-х классах (обучающиеся, принявшие участие в школьном этапе олимпиады по математике и русскому языку учитываются 1 раз)</w:t>
            </w:r>
          </w:p>
        </w:tc>
        <w:tc>
          <w:tcPr>
            <w:tcW w:w="32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3C99E" w14:textId="77777777" w:rsidR="00DA5204" w:rsidRPr="00DA5204" w:rsidRDefault="00DA5204" w:rsidP="00DA5204">
            <w:pPr>
              <w:jc w:val="center"/>
              <w:rPr>
                <w:color w:val="000000"/>
                <w:sz w:val="20"/>
                <w:szCs w:val="20"/>
              </w:rPr>
            </w:pPr>
            <w:r w:rsidRPr="00DA5204">
              <w:rPr>
                <w:color w:val="000000"/>
                <w:sz w:val="20"/>
                <w:szCs w:val="20"/>
              </w:rPr>
              <w:t>Количество участников</w:t>
            </w:r>
            <w:r w:rsidRPr="00DA5204">
              <w:rPr>
                <w:color w:val="000000"/>
                <w:sz w:val="20"/>
                <w:szCs w:val="20"/>
              </w:rPr>
              <w:br/>
              <w:t>(чел.)</w:t>
            </w:r>
          </w:p>
        </w:tc>
        <w:tc>
          <w:tcPr>
            <w:tcW w:w="29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5A7742" w14:textId="77777777" w:rsidR="00DA5204" w:rsidRPr="00DA5204" w:rsidRDefault="00DA5204" w:rsidP="00DA5204">
            <w:pPr>
              <w:jc w:val="center"/>
              <w:rPr>
                <w:color w:val="000000"/>
                <w:sz w:val="20"/>
                <w:szCs w:val="20"/>
              </w:rPr>
            </w:pPr>
            <w:r w:rsidRPr="00DA5204">
              <w:rPr>
                <w:color w:val="000000"/>
                <w:sz w:val="20"/>
                <w:szCs w:val="20"/>
              </w:rPr>
              <w:t>Количество победителей</w:t>
            </w:r>
            <w:r w:rsidRPr="00DA5204">
              <w:rPr>
                <w:color w:val="000000"/>
                <w:sz w:val="20"/>
                <w:szCs w:val="20"/>
              </w:rPr>
              <w:br/>
              <w:t>(чел.)</w:t>
            </w:r>
          </w:p>
        </w:tc>
        <w:tc>
          <w:tcPr>
            <w:tcW w:w="33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9DF60B" w14:textId="77777777" w:rsidR="00DA5204" w:rsidRPr="00DA5204" w:rsidRDefault="00DA5204" w:rsidP="00DA5204">
            <w:pPr>
              <w:jc w:val="center"/>
              <w:rPr>
                <w:color w:val="000000"/>
                <w:sz w:val="20"/>
                <w:szCs w:val="20"/>
              </w:rPr>
            </w:pPr>
            <w:r w:rsidRPr="00DA5204">
              <w:rPr>
                <w:color w:val="000000"/>
                <w:sz w:val="20"/>
                <w:szCs w:val="20"/>
              </w:rPr>
              <w:t>Количество призёров</w:t>
            </w:r>
            <w:r w:rsidRPr="00DA5204">
              <w:rPr>
                <w:color w:val="000000"/>
                <w:sz w:val="20"/>
                <w:szCs w:val="20"/>
              </w:rPr>
              <w:br/>
              <w:t>(чел.)</w:t>
            </w:r>
          </w:p>
        </w:tc>
      </w:tr>
      <w:tr w:rsidR="00DA5204" w:rsidRPr="00DA5204" w14:paraId="33EA1766" w14:textId="77777777" w:rsidTr="00DA5204">
        <w:trPr>
          <w:trHeight w:val="255"/>
        </w:trPr>
        <w:tc>
          <w:tcPr>
            <w:tcW w:w="1480" w:type="dxa"/>
            <w:vMerge/>
            <w:tcBorders>
              <w:top w:val="single" w:sz="4" w:space="0" w:color="auto"/>
              <w:left w:val="single" w:sz="4" w:space="0" w:color="auto"/>
              <w:bottom w:val="single" w:sz="4" w:space="0" w:color="auto"/>
              <w:right w:val="single" w:sz="4" w:space="0" w:color="auto"/>
            </w:tcBorders>
            <w:vAlign w:val="center"/>
            <w:hideMark/>
          </w:tcPr>
          <w:p w14:paraId="3450E805" w14:textId="77777777" w:rsidR="00DA5204" w:rsidRPr="00DA5204" w:rsidRDefault="00DA5204" w:rsidP="00DA5204">
            <w:pPr>
              <w:rPr>
                <w:color w:val="000000"/>
                <w:sz w:val="20"/>
                <w:szCs w:val="2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1EE1C82F" w14:textId="77777777" w:rsidR="00DA5204" w:rsidRPr="00DA5204" w:rsidRDefault="00DA5204" w:rsidP="00DA5204">
            <w:pPr>
              <w:rPr>
                <w:color w:val="000000"/>
                <w:sz w:val="20"/>
                <w:szCs w:val="20"/>
              </w:rPr>
            </w:pPr>
          </w:p>
        </w:tc>
        <w:tc>
          <w:tcPr>
            <w:tcW w:w="3220" w:type="dxa"/>
            <w:gridSpan w:val="4"/>
            <w:vMerge/>
            <w:tcBorders>
              <w:top w:val="single" w:sz="4" w:space="0" w:color="auto"/>
              <w:left w:val="single" w:sz="4" w:space="0" w:color="auto"/>
              <w:bottom w:val="single" w:sz="4" w:space="0" w:color="auto"/>
              <w:right w:val="single" w:sz="4" w:space="0" w:color="auto"/>
            </w:tcBorders>
            <w:vAlign w:val="center"/>
            <w:hideMark/>
          </w:tcPr>
          <w:p w14:paraId="56C967AC" w14:textId="77777777" w:rsidR="00DA5204" w:rsidRPr="00DA5204" w:rsidRDefault="00DA5204" w:rsidP="00DA5204">
            <w:pPr>
              <w:rPr>
                <w:color w:val="000000"/>
                <w:sz w:val="20"/>
                <w:szCs w:val="20"/>
              </w:rPr>
            </w:pPr>
          </w:p>
        </w:tc>
        <w:tc>
          <w:tcPr>
            <w:tcW w:w="2920" w:type="dxa"/>
            <w:gridSpan w:val="4"/>
            <w:vMerge/>
            <w:tcBorders>
              <w:top w:val="single" w:sz="4" w:space="0" w:color="auto"/>
              <w:left w:val="single" w:sz="4" w:space="0" w:color="auto"/>
              <w:bottom w:val="single" w:sz="4" w:space="0" w:color="auto"/>
              <w:right w:val="single" w:sz="4" w:space="0" w:color="auto"/>
            </w:tcBorders>
            <w:vAlign w:val="center"/>
            <w:hideMark/>
          </w:tcPr>
          <w:p w14:paraId="079B1EF5" w14:textId="77777777" w:rsidR="00DA5204" w:rsidRPr="00DA5204" w:rsidRDefault="00DA5204" w:rsidP="00DA5204">
            <w:pPr>
              <w:rPr>
                <w:color w:val="000000"/>
                <w:sz w:val="20"/>
                <w:szCs w:val="20"/>
              </w:rPr>
            </w:pPr>
          </w:p>
        </w:tc>
        <w:tc>
          <w:tcPr>
            <w:tcW w:w="3300" w:type="dxa"/>
            <w:gridSpan w:val="4"/>
            <w:vMerge/>
            <w:tcBorders>
              <w:top w:val="single" w:sz="4" w:space="0" w:color="auto"/>
              <w:left w:val="single" w:sz="4" w:space="0" w:color="auto"/>
              <w:bottom w:val="single" w:sz="4" w:space="0" w:color="auto"/>
              <w:right w:val="single" w:sz="4" w:space="0" w:color="auto"/>
            </w:tcBorders>
            <w:vAlign w:val="center"/>
            <w:hideMark/>
          </w:tcPr>
          <w:p w14:paraId="64FF5EF0" w14:textId="77777777" w:rsidR="00DA5204" w:rsidRPr="00DA5204" w:rsidRDefault="00DA5204" w:rsidP="00DA5204">
            <w:pPr>
              <w:rPr>
                <w:color w:val="000000"/>
                <w:sz w:val="20"/>
                <w:szCs w:val="20"/>
              </w:rPr>
            </w:pPr>
          </w:p>
        </w:tc>
      </w:tr>
      <w:tr w:rsidR="00DA5204" w:rsidRPr="00DA5204" w14:paraId="34DE2E66" w14:textId="77777777" w:rsidTr="00DA5204">
        <w:trPr>
          <w:trHeight w:val="735"/>
        </w:trPr>
        <w:tc>
          <w:tcPr>
            <w:tcW w:w="1480" w:type="dxa"/>
            <w:vMerge/>
            <w:tcBorders>
              <w:top w:val="single" w:sz="4" w:space="0" w:color="auto"/>
              <w:left w:val="single" w:sz="4" w:space="0" w:color="auto"/>
              <w:bottom w:val="single" w:sz="4" w:space="0" w:color="auto"/>
              <w:right w:val="single" w:sz="4" w:space="0" w:color="auto"/>
            </w:tcBorders>
            <w:vAlign w:val="center"/>
            <w:hideMark/>
          </w:tcPr>
          <w:p w14:paraId="36906159" w14:textId="77777777" w:rsidR="00DA5204" w:rsidRPr="00DA5204" w:rsidRDefault="00DA5204" w:rsidP="00DA5204">
            <w:pPr>
              <w:rPr>
                <w:color w:val="000000"/>
                <w:sz w:val="20"/>
                <w:szCs w:val="2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5BF35D23" w14:textId="77777777" w:rsidR="00DA5204" w:rsidRPr="00DA5204" w:rsidRDefault="00DA5204" w:rsidP="00DA5204">
            <w:pP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14:paraId="2248DE56" w14:textId="77777777" w:rsidR="00DA5204" w:rsidRPr="00DA5204" w:rsidRDefault="00DA5204" w:rsidP="00DA5204">
            <w:pPr>
              <w:jc w:val="center"/>
              <w:rPr>
                <w:b/>
                <w:bCs/>
                <w:color w:val="000000"/>
                <w:sz w:val="20"/>
                <w:szCs w:val="20"/>
              </w:rPr>
            </w:pPr>
            <w:r w:rsidRPr="00DA5204">
              <w:rPr>
                <w:b/>
                <w:bCs/>
                <w:color w:val="000000"/>
                <w:sz w:val="20"/>
                <w:szCs w:val="20"/>
              </w:rPr>
              <w:t>всего</w:t>
            </w:r>
            <w:r w:rsidRPr="00DA5204">
              <w:rPr>
                <w:b/>
                <w:bCs/>
                <w:color w:val="000000"/>
                <w:sz w:val="20"/>
                <w:szCs w:val="20"/>
              </w:rPr>
              <w:br/>
              <w:t>(п.2 + п.3)</w:t>
            </w:r>
          </w:p>
        </w:tc>
        <w:tc>
          <w:tcPr>
            <w:tcW w:w="760" w:type="dxa"/>
            <w:tcBorders>
              <w:top w:val="nil"/>
              <w:left w:val="nil"/>
              <w:bottom w:val="single" w:sz="4" w:space="0" w:color="auto"/>
              <w:right w:val="single" w:sz="4" w:space="0" w:color="auto"/>
            </w:tcBorders>
            <w:shd w:val="clear" w:color="auto" w:fill="auto"/>
            <w:vAlign w:val="center"/>
            <w:hideMark/>
          </w:tcPr>
          <w:p w14:paraId="60863BD1" w14:textId="77777777" w:rsidR="00DA5204" w:rsidRPr="00DA5204" w:rsidRDefault="00DA5204" w:rsidP="00DA5204">
            <w:pPr>
              <w:jc w:val="center"/>
              <w:rPr>
                <w:b/>
                <w:bCs/>
                <w:color w:val="000000"/>
                <w:sz w:val="20"/>
                <w:szCs w:val="20"/>
              </w:rPr>
            </w:pPr>
            <w:r w:rsidRPr="00DA5204">
              <w:rPr>
                <w:b/>
                <w:bCs/>
                <w:color w:val="000000"/>
                <w:sz w:val="20"/>
                <w:szCs w:val="20"/>
              </w:rPr>
              <w:t>1</w:t>
            </w:r>
          </w:p>
        </w:tc>
        <w:tc>
          <w:tcPr>
            <w:tcW w:w="580" w:type="dxa"/>
            <w:tcBorders>
              <w:top w:val="nil"/>
              <w:left w:val="nil"/>
              <w:bottom w:val="single" w:sz="4" w:space="0" w:color="auto"/>
              <w:right w:val="single" w:sz="4" w:space="0" w:color="auto"/>
            </w:tcBorders>
            <w:shd w:val="clear" w:color="auto" w:fill="auto"/>
            <w:vAlign w:val="center"/>
            <w:hideMark/>
          </w:tcPr>
          <w:p w14:paraId="18B1B212" w14:textId="77777777" w:rsidR="00DA5204" w:rsidRPr="00DA5204" w:rsidRDefault="00DA5204" w:rsidP="00DA5204">
            <w:pPr>
              <w:jc w:val="center"/>
              <w:rPr>
                <w:b/>
                <w:bCs/>
                <w:color w:val="000000"/>
                <w:sz w:val="20"/>
                <w:szCs w:val="20"/>
              </w:rPr>
            </w:pPr>
            <w:r w:rsidRPr="00DA5204">
              <w:rPr>
                <w:b/>
                <w:bCs/>
                <w:color w:val="000000"/>
                <w:sz w:val="20"/>
                <w:szCs w:val="20"/>
              </w:rPr>
              <w:t>2</w:t>
            </w:r>
          </w:p>
        </w:tc>
        <w:tc>
          <w:tcPr>
            <w:tcW w:w="640" w:type="dxa"/>
            <w:tcBorders>
              <w:top w:val="nil"/>
              <w:left w:val="nil"/>
              <w:bottom w:val="single" w:sz="4" w:space="0" w:color="auto"/>
              <w:right w:val="single" w:sz="4" w:space="0" w:color="auto"/>
            </w:tcBorders>
            <w:shd w:val="clear" w:color="auto" w:fill="auto"/>
            <w:vAlign w:val="center"/>
            <w:hideMark/>
          </w:tcPr>
          <w:p w14:paraId="74091AA7" w14:textId="77777777" w:rsidR="00DA5204" w:rsidRPr="00DA5204" w:rsidRDefault="00DA5204" w:rsidP="00DA5204">
            <w:pPr>
              <w:jc w:val="center"/>
              <w:rPr>
                <w:b/>
                <w:bCs/>
                <w:color w:val="000000"/>
                <w:sz w:val="20"/>
                <w:szCs w:val="20"/>
              </w:rPr>
            </w:pPr>
            <w:r w:rsidRPr="00DA5204">
              <w:rPr>
                <w:b/>
                <w:bCs/>
                <w:color w:val="000000"/>
                <w:sz w:val="20"/>
                <w:szCs w:val="20"/>
              </w:rPr>
              <w:t>3</w:t>
            </w:r>
          </w:p>
        </w:tc>
        <w:tc>
          <w:tcPr>
            <w:tcW w:w="1180" w:type="dxa"/>
            <w:tcBorders>
              <w:top w:val="nil"/>
              <w:left w:val="nil"/>
              <w:bottom w:val="single" w:sz="4" w:space="0" w:color="auto"/>
              <w:right w:val="single" w:sz="4" w:space="0" w:color="auto"/>
            </w:tcBorders>
            <w:shd w:val="clear" w:color="auto" w:fill="auto"/>
            <w:vAlign w:val="center"/>
            <w:hideMark/>
          </w:tcPr>
          <w:p w14:paraId="1C5068C3" w14:textId="77777777" w:rsidR="00DA5204" w:rsidRPr="00DA5204" w:rsidRDefault="00DA5204" w:rsidP="00DA5204">
            <w:pPr>
              <w:jc w:val="center"/>
              <w:rPr>
                <w:b/>
                <w:bCs/>
                <w:color w:val="000000"/>
                <w:sz w:val="20"/>
                <w:szCs w:val="20"/>
              </w:rPr>
            </w:pPr>
            <w:r w:rsidRPr="00DA5204">
              <w:rPr>
                <w:b/>
                <w:bCs/>
                <w:color w:val="000000"/>
                <w:sz w:val="20"/>
                <w:szCs w:val="20"/>
              </w:rPr>
              <w:t>всего</w:t>
            </w:r>
            <w:r w:rsidRPr="00DA5204">
              <w:rPr>
                <w:b/>
                <w:bCs/>
                <w:color w:val="000000"/>
                <w:sz w:val="20"/>
                <w:szCs w:val="20"/>
              </w:rPr>
              <w:br/>
              <w:t>(п.2 + п.3)</w:t>
            </w:r>
          </w:p>
        </w:tc>
        <w:tc>
          <w:tcPr>
            <w:tcW w:w="540" w:type="dxa"/>
            <w:tcBorders>
              <w:top w:val="nil"/>
              <w:left w:val="nil"/>
              <w:bottom w:val="single" w:sz="4" w:space="0" w:color="auto"/>
              <w:right w:val="single" w:sz="4" w:space="0" w:color="auto"/>
            </w:tcBorders>
            <w:shd w:val="clear" w:color="auto" w:fill="auto"/>
            <w:vAlign w:val="center"/>
            <w:hideMark/>
          </w:tcPr>
          <w:p w14:paraId="53CFD07D" w14:textId="77777777" w:rsidR="00DA5204" w:rsidRPr="00DA5204" w:rsidRDefault="00DA5204" w:rsidP="00DA5204">
            <w:pPr>
              <w:jc w:val="center"/>
              <w:rPr>
                <w:b/>
                <w:bCs/>
                <w:color w:val="000000"/>
                <w:sz w:val="20"/>
                <w:szCs w:val="20"/>
              </w:rPr>
            </w:pPr>
            <w:r w:rsidRPr="00DA5204">
              <w:rPr>
                <w:b/>
                <w:bCs/>
                <w:color w:val="000000"/>
                <w:sz w:val="20"/>
                <w:szCs w:val="20"/>
              </w:rPr>
              <w:t>1</w:t>
            </w:r>
          </w:p>
        </w:tc>
        <w:tc>
          <w:tcPr>
            <w:tcW w:w="580" w:type="dxa"/>
            <w:tcBorders>
              <w:top w:val="nil"/>
              <w:left w:val="nil"/>
              <w:bottom w:val="single" w:sz="4" w:space="0" w:color="auto"/>
              <w:right w:val="single" w:sz="4" w:space="0" w:color="auto"/>
            </w:tcBorders>
            <w:shd w:val="clear" w:color="auto" w:fill="auto"/>
            <w:vAlign w:val="center"/>
            <w:hideMark/>
          </w:tcPr>
          <w:p w14:paraId="667E2878" w14:textId="77777777" w:rsidR="00DA5204" w:rsidRPr="00DA5204" w:rsidRDefault="00DA5204" w:rsidP="00DA5204">
            <w:pPr>
              <w:jc w:val="center"/>
              <w:rPr>
                <w:b/>
                <w:bCs/>
                <w:color w:val="000000"/>
                <w:sz w:val="20"/>
                <w:szCs w:val="20"/>
              </w:rPr>
            </w:pPr>
            <w:r w:rsidRPr="00DA5204">
              <w:rPr>
                <w:b/>
                <w:bCs/>
                <w:color w:val="000000"/>
                <w:sz w:val="20"/>
                <w:szCs w:val="20"/>
              </w:rPr>
              <w:t>2</w:t>
            </w:r>
          </w:p>
        </w:tc>
        <w:tc>
          <w:tcPr>
            <w:tcW w:w="620" w:type="dxa"/>
            <w:tcBorders>
              <w:top w:val="nil"/>
              <w:left w:val="nil"/>
              <w:bottom w:val="single" w:sz="4" w:space="0" w:color="auto"/>
              <w:right w:val="single" w:sz="4" w:space="0" w:color="auto"/>
            </w:tcBorders>
            <w:shd w:val="clear" w:color="auto" w:fill="auto"/>
            <w:vAlign w:val="center"/>
            <w:hideMark/>
          </w:tcPr>
          <w:p w14:paraId="10E3745D" w14:textId="77777777" w:rsidR="00DA5204" w:rsidRPr="00DA5204" w:rsidRDefault="00DA5204" w:rsidP="00DA5204">
            <w:pPr>
              <w:jc w:val="center"/>
              <w:rPr>
                <w:b/>
                <w:bCs/>
                <w:color w:val="000000"/>
                <w:sz w:val="20"/>
                <w:szCs w:val="20"/>
              </w:rPr>
            </w:pPr>
            <w:r w:rsidRPr="00DA5204">
              <w:rPr>
                <w:b/>
                <w:bCs/>
                <w:color w:val="000000"/>
                <w:sz w:val="20"/>
                <w:szCs w:val="20"/>
              </w:rPr>
              <w:t>3</w:t>
            </w:r>
          </w:p>
        </w:tc>
        <w:tc>
          <w:tcPr>
            <w:tcW w:w="1200" w:type="dxa"/>
            <w:tcBorders>
              <w:top w:val="nil"/>
              <w:left w:val="nil"/>
              <w:bottom w:val="single" w:sz="4" w:space="0" w:color="auto"/>
              <w:right w:val="single" w:sz="4" w:space="0" w:color="auto"/>
            </w:tcBorders>
            <w:shd w:val="clear" w:color="auto" w:fill="auto"/>
            <w:vAlign w:val="center"/>
            <w:hideMark/>
          </w:tcPr>
          <w:p w14:paraId="00F3D56D" w14:textId="77777777" w:rsidR="00DA5204" w:rsidRPr="00DA5204" w:rsidRDefault="00DA5204" w:rsidP="00DA5204">
            <w:pPr>
              <w:jc w:val="center"/>
              <w:rPr>
                <w:b/>
                <w:bCs/>
                <w:color w:val="000000"/>
                <w:sz w:val="20"/>
                <w:szCs w:val="20"/>
              </w:rPr>
            </w:pPr>
            <w:r w:rsidRPr="00DA5204">
              <w:rPr>
                <w:b/>
                <w:bCs/>
                <w:color w:val="000000"/>
                <w:sz w:val="20"/>
                <w:szCs w:val="20"/>
              </w:rPr>
              <w:t>всего</w:t>
            </w:r>
            <w:r w:rsidRPr="00DA5204">
              <w:rPr>
                <w:b/>
                <w:bCs/>
                <w:color w:val="000000"/>
                <w:sz w:val="20"/>
                <w:szCs w:val="20"/>
              </w:rPr>
              <w:br/>
              <w:t>(п.2 + п.3)</w:t>
            </w:r>
          </w:p>
        </w:tc>
        <w:tc>
          <w:tcPr>
            <w:tcW w:w="700" w:type="dxa"/>
            <w:tcBorders>
              <w:top w:val="nil"/>
              <w:left w:val="nil"/>
              <w:bottom w:val="single" w:sz="4" w:space="0" w:color="auto"/>
              <w:right w:val="single" w:sz="4" w:space="0" w:color="auto"/>
            </w:tcBorders>
            <w:shd w:val="clear" w:color="auto" w:fill="auto"/>
            <w:vAlign w:val="center"/>
            <w:hideMark/>
          </w:tcPr>
          <w:p w14:paraId="254F6E92" w14:textId="77777777" w:rsidR="00DA5204" w:rsidRPr="00DA5204" w:rsidRDefault="00DA5204" w:rsidP="00DA5204">
            <w:pPr>
              <w:jc w:val="center"/>
              <w:rPr>
                <w:b/>
                <w:bCs/>
                <w:color w:val="000000"/>
                <w:sz w:val="20"/>
                <w:szCs w:val="20"/>
              </w:rPr>
            </w:pPr>
            <w:r w:rsidRPr="00DA5204">
              <w:rPr>
                <w:b/>
                <w:bCs/>
                <w:color w:val="000000"/>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14:paraId="7351A4D0" w14:textId="77777777" w:rsidR="00DA5204" w:rsidRPr="00DA5204" w:rsidRDefault="00DA5204" w:rsidP="00DA5204">
            <w:pPr>
              <w:jc w:val="center"/>
              <w:rPr>
                <w:b/>
                <w:bCs/>
                <w:color w:val="000000"/>
                <w:sz w:val="20"/>
                <w:szCs w:val="20"/>
              </w:rPr>
            </w:pPr>
            <w:r w:rsidRPr="00DA5204">
              <w:rPr>
                <w:b/>
                <w:bCs/>
                <w:color w:val="000000"/>
                <w:sz w:val="20"/>
                <w:szCs w:val="20"/>
              </w:rPr>
              <w:t>2</w:t>
            </w:r>
          </w:p>
        </w:tc>
        <w:tc>
          <w:tcPr>
            <w:tcW w:w="700" w:type="dxa"/>
            <w:tcBorders>
              <w:top w:val="nil"/>
              <w:left w:val="nil"/>
              <w:bottom w:val="single" w:sz="4" w:space="0" w:color="auto"/>
              <w:right w:val="single" w:sz="4" w:space="0" w:color="auto"/>
            </w:tcBorders>
            <w:shd w:val="clear" w:color="auto" w:fill="auto"/>
            <w:vAlign w:val="center"/>
            <w:hideMark/>
          </w:tcPr>
          <w:p w14:paraId="1E2CB9BC" w14:textId="77777777" w:rsidR="00DA5204" w:rsidRPr="00DA5204" w:rsidRDefault="00DA5204" w:rsidP="00DA5204">
            <w:pPr>
              <w:jc w:val="center"/>
              <w:rPr>
                <w:b/>
                <w:bCs/>
                <w:color w:val="000000"/>
                <w:sz w:val="20"/>
                <w:szCs w:val="20"/>
              </w:rPr>
            </w:pPr>
            <w:r w:rsidRPr="00DA5204">
              <w:rPr>
                <w:b/>
                <w:bCs/>
                <w:color w:val="000000"/>
                <w:sz w:val="20"/>
                <w:szCs w:val="20"/>
              </w:rPr>
              <w:t>3</w:t>
            </w:r>
          </w:p>
        </w:tc>
      </w:tr>
      <w:tr w:rsidR="00DA5204" w:rsidRPr="00DA5204" w14:paraId="5B35EB52" w14:textId="77777777" w:rsidTr="00DA5204">
        <w:trPr>
          <w:trHeight w:val="93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AA6D55F" w14:textId="77777777" w:rsidR="00DA5204" w:rsidRPr="00DA5204" w:rsidRDefault="00DA5204" w:rsidP="00DA5204">
            <w:pPr>
              <w:rPr>
                <w:color w:val="000000"/>
                <w:sz w:val="20"/>
                <w:szCs w:val="20"/>
              </w:rPr>
            </w:pPr>
            <w:r w:rsidRPr="00DA5204">
              <w:rPr>
                <w:color w:val="000000"/>
                <w:sz w:val="20"/>
                <w:szCs w:val="20"/>
              </w:rPr>
              <w:t>Математика</w:t>
            </w: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D5480F0" w14:textId="77777777" w:rsidR="00DA5204" w:rsidRPr="00DA5204" w:rsidRDefault="00DA5204" w:rsidP="00DA5204">
            <w:pP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14:paraId="2DE378D1" w14:textId="77777777" w:rsidR="00DA5204" w:rsidRPr="00DA5204" w:rsidRDefault="00DA5204" w:rsidP="00DA5204">
            <w:pPr>
              <w:jc w:val="center"/>
              <w:rPr>
                <w:color w:val="000000"/>
                <w:sz w:val="20"/>
                <w:szCs w:val="20"/>
              </w:rPr>
            </w:pPr>
            <w:r w:rsidRPr="00DA5204">
              <w:rPr>
                <w:color w:val="000000"/>
                <w:sz w:val="20"/>
                <w:szCs w:val="20"/>
              </w:rPr>
              <w:t>611</w:t>
            </w:r>
          </w:p>
        </w:tc>
        <w:tc>
          <w:tcPr>
            <w:tcW w:w="760" w:type="dxa"/>
            <w:tcBorders>
              <w:top w:val="nil"/>
              <w:left w:val="nil"/>
              <w:bottom w:val="single" w:sz="4" w:space="0" w:color="auto"/>
              <w:right w:val="single" w:sz="4" w:space="0" w:color="auto"/>
            </w:tcBorders>
            <w:shd w:val="clear" w:color="auto" w:fill="auto"/>
            <w:vAlign w:val="center"/>
            <w:hideMark/>
          </w:tcPr>
          <w:p w14:paraId="0A9EA6B2" w14:textId="77777777" w:rsidR="00DA5204" w:rsidRPr="00DA5204" w:rsidRDefault="00DA5204" w:rsidP="00DA5204">
            <w:pPr>
              <w:jc w:val="center"/>
              <w:rPr>
                <w:color w:val="000000"/>
                <w:sz w:val="20"/>
                <w:szCs w:val="20"/>
              </w:rPr>
            </w:pPr>
            <w:r w:rsidRPr="00DA5204">
              <w:rPr>
                <w:color w:val="000000"/>
                <w:sz w:val="20"/>
                <w:szCs w:val="20"/>
              </w:rPr>
              <w:t>16</w:t>
            </w:r>
          </w:p>
        </w:tc>
        <w:tc>
          <w:tcPr>
            <w:tcW w:w="580" w:type="dxa"/>
            <w:tcBorders>
              <w:top w:val="nil"/>
              <w:left w:val="nil"/>
              <w:bottom w:val="single" w:sz="4" w:space="0" w:color="auto"/>
              <w:right w:val="single" w:sz="4" w:space="0" w:color="auto"/>
            </w:tcBorders>
            <w:shd w:val="clear" w:color="auto" w:fill="auto"/>
            <w:vAlign w:val="center"/>
            <w:hideMark/>
          </w:tcPr>
          <w:p w14:paraId="036DBA0F" w14:textId="77777777" w:rsidR="00DA5204" w:rsidRPr="00DA5204" w:rsidRDefault="00DA5204" w:rsidP="00DA5204">
            <w:pPr>
              <w:jc w:val="center"/>
              <w:rPr>
                <w:color w:val="000000"/>
                <w:sz w:val="20"/>
                <w:szCs w:val="20"/>
              </w:rPr>
            </w:pPr>
            <w:r w:rsidRPr="00DA5204">
              <w:rPr>
                <w:color w:val="000000"/>
                <w:sz w:val="20"/>
                <w:szCs w:val="20"/>
              </w:rPr>
              <w:t>448</w:t>
            </w:r>
          </w:p>
        </w:tc>
        <w:tc>
          <w:tcPr>
            <w:tcW w:w="640" w:type="dxa"/>
            <w:tcBorders>
              <w:top w:val="nil"/>
              <w:left w:val="nil"/>
              <w:bottom w:val="single" w:sz="4" w:space="0" w:color="auto"/>
              <w:right w:val="single" w:sz="4" w:space="0" w:color="auto"/>
            </w:tcBorders>
            <w:shd w:val="clear" w:color="auto" w:fill="auto"/>
            <w:vAlign w:val="center"/>
            <w:hideMark/>
          </w:tcPr>
          <w:p w14:paraId="23877830" w14:textId="77777777" w:rsidR="00DA5204" w:rsidRPr="00DA5204" w:rsidRDefault="00DA5204" w:rsidP="00DA5204">
            <w:pPr>
              <w:jc w:val="center"/>
              <w:rPr>
                <w:color w:val="000000"/>
                <w:sz w:val="20"/>
                <w:szCs w:val="20"/>
              </w:rPr>
            </w:pPr>
            <w:r w:rsidRPr="00DA5204">
              <w:rPr>
                <w:color w:val="000000"/>
                <w:sz w:val="20"/>
                <w:szCs w:val="20"/>
              </w:rPr>
              <w:t>163</w:t>
            </w:r>
          </w:p>
        </w:tc>
        <w:tc>
          <w:tcPr>
            <w:tcW w:w="1180" w:type="dxa"/>
            <w:tcBorders>
              <w:top w:val="nil"/>
              <w:left w:val="nil"/>
              <w:bottom w:val="single" w:sz="4" w:space="0" w:color="auto"/>
              <w:right w:val="single" w:sz="4" w:space="0" w:color="auto"/>
            </w:tcBorders>
            <w:shd w:val="clear" w:color="auto" w:fill="auto"/>
            <w:vAlign w:val="center"/>
            <w:hideMark/>
          </w:tcPr>
          <w:p w14:paraId="1F1A9FC2" w14:textId="77777777" w:rsidR="00DA5204" w:rsidRPr="00DA5204" w:rsidRDefault="00DA5204" w:rsidP="00DA5204">
            <w:pPr>
              <w:jc w:val="center"/>
              <w:rPr>
                <w:color w:val="000000"/>
                <w:sz w:val="20"/>
                <w:szCs w:val="20"/>
              </w:rPr>
            </w:pPr>
            <w:r w:rsidRPr="00DA5204">
              <w:rPr>
                <w:color w:val="000000"/>
                <w:sz w:val="20"/>
                <w:szCs w:val="20"/>
              </w:rPr>
              <w:t>32</w:t>
            </w:r>
          </w:p>
        </w:tc>
        <w:tc>
          <w:tcPr>
            <w:tcW w:w="540" w:type="dxa"/>
            <w:tcBorders>
              <w:top w:val="nil"/>
              <w:left w:val="nil"/>
              <w:bottom w:val="single" w:sz="4" w:space="0" w:color="auto"/>
              <w:right w:val="single" w:sz="4" w:space="0" w:color="auto"/>
            </w:tcBorders>
            <w:shd w:val="clear" w:color="auto" w:fill="auto"/>
            <w:vAlign w:val="center"/>
            <w:hideMark/>
          </w:tcPr>
          <w:p w14:paraId="5B6F928B" w14:textId="77777777" w:rsidR="00DA5204" w:rsidRPr="00DA5204" w:rsidRDefault="00DA5204" w:rsidP="00DA5204">
            <w:pPr>
              <w:jc w:val="center"/>
              <w:rPr>
                <w:color w:val="000000"/>
                <w:sz w:val="20"/>
                <w:szCs w:val="20"/>
              </w:rPr>
            </w:pPr>
            <w:r w:rsidRPr="00DA5204">
              <w:rPr>
                <w:color w:val="000000"/>
                <w:sz w:val="20"/>
                <w:szCs w:val="20"/>
              </w:rPr>
              <w:t>0</w:t>
            </w:r>
          </w:p>
        </w:tc>
        <w:tc>
          <w:tcPr>
            <w:tcW w:w="580" w:type="dxa"/>
            <w:tcBorders>
              <w:top w:val="nil"/>
              <w:left w:val="nil"/>
              <w:bottom w:val="single" w:sz="4" w:space="0" w:color="auto"/>
              <w:right w:val="single" w:sz="4" w:space="0" w:color="auto"/>
            </w:tcBorders>
            <w:shd w:val="clear" w:color="auto" w:fill="auto"/>
            <w:vAlign w:val="center"/>
            <w:hideMark/>
          </w:tcPr>
          <w:p w14:paraId="6255B9C2" w14:textId="77777777" w:rsidR="00DA5204" w:rsidRPr="00DA5204" w:rsidRDefault="00DA5204" w:rsidP="00DA5204">
            <w:pPr>
              <w:jc w:val="center"/>
              <w:rPr>
                <w:color w:val="000000"/>
                <w:sz w:val="20"/>
                <w:szCs w:val="20"/>
              </w:rPr>
            </w:pPr>
            <w:r w:rsidRPr="00DA5204">
              <w:rPr>
                <w:color w:val="000000"/>
                <w:sz w:val="20"/>
                <w:szCs w:val="20"/>
              </w:rPr>
              <w:t>21</w:t>
            </w:r>
          </w:p>
        </w:tc>
        <w:tc>
          <w:tcPr>
            <w:tcW w:w="620" w:type="dxa"/>
            <w:tcBorders>
              <w:top w:val="nil"/>
              <w:left w:val="nil"/>
              <w:bottom w:val="single" w:sz="4" w:space="0" w:color="auto"/>
              <w:right w:val="single" w:sz="4" w:space="0" w:color="auto"/>
            </w:tcBorders>
            <w:shd w:val="clear" w:color="auto" w:fill="auto"/>
            <w:vAlign w:val="center"/>
            <w:hideMark/>
          </w:tcPr>
          <w:p w14:paraId="0DC42A76" w14:textId="77777777" w:rsidR="00DA5204" w:rsidRPr="00DA5204" w:rsidRDefault="00DA5204" w:rsidP="00DA5204">
            <w:pPr>
              <w:jc w:val="center"/>
              <w:rPr>
                <w:color w:val="000000"/>
                <w:sz w:val="20"/>
                <w:szCs w:val="20"/>
              </w:rPr>
            </w:pPr>
            <w:r w:rsidRPr="00DA5204">
              <w:rPr>
                <w:color w:val="000000"/>
                <w:sz w:val="20"/>
                <w:szCs w:val="20"/>
              </w:rPr>
              <w:t>11</w:t>
            </w:r>
          </w:p>
        </w:tc>
        <w:tc>
          <w:tcPr>
            <w:tcW w:w="1200" w:type="dxa"/>
            <w:tcBorders>
              <w:top w:val="nil"/>
              <w:left w:val="nil"/>
              <w:bottom w:val="single" w:sz="4" w:space="0" w:color="auto"/>
              <w:right w:val="single" w:sz="4" w:space="0" w:color="auto"/>
            </w:tcBorders>
            <w:shd w:val="clear" w:color="auto" w:fill="auto"/>
            <w:vAlign w:val="center"/>
            <w:hideMark/>
          </w:tcPr>
          <w:p w14:paraId="399DA252" w14:textId="77777777" w:rsidR="00DA5204" w:rsidRPr="00DA5204" w:rsidRDefault="00DA5204" w:rsidP="00DA5204">
            <w:pPr>
              <w:jc w:val="center"/>
              <w:rPr>
                <w:color w:val="000000"/>
                <w:sz w:val="20"/>
                <w:szCs w:val="20"/>
              </w:rPr>
            </w:pPr>
            <w:r w:rsidRPr="00DA5204">
              <w:rPr>
                <w:color w:val="000000"/>
                <w:sz w:val="20"/>
                <w:szCs w:val="20"/>
              </w:rPr>
              <w:t>134</w:t>
            </w:r>
          </w:p>
        </w:tc>
        <w:tc>
          <w:tcPr>
            <w:tcW w:w="700" w:type="dxa"/>
            <w:tcBorders>
              <w:top w:val="nil"/>
              <w:left w:val="nil"/>
              <w:bottom w:val="single" w:sz="4" w:space="0" w:color="auto"/>
              <w:right w:val="single" w:sz="4" w:space="0" w:color="auto"/>
            </w:tcBorders>
            <w:shd w:val="clear" w:color="auto" w:fill="auto"/>
            <w:vAlign w:val="center"/>
            <w:hideMark/>
          </w:tcPr>
          <w:p w14:paraId="6F68F921" w14:textId="77777777" w:rsidR="00DA5204" w:rsidRPr="00DA5204" w:rsidRDefault="00DA5204" w:rsidP="00DA5204">
            <w:pPr>
              <w:jc w:val="center"/>
              <w:rPr>
                <w:color w:val="000000"/>
                <w:sz w:val="20"/>
                <w:szCs w:val="20"/>
              </w:rPr>
            </w:pPr>
            <w:r w:rsidRPr="00DA5204">
              <w:rPr>
                <w:color w:val="000000"/>
                <w:sz w:val="20"/>
                <w:szCs w:val="20"/>
              </w:rPr>
              <w:t>0</w:t>
            </w:r>
          </w:p>
        </w:tc>
        <w:tc>
          <w:tcPr>
            <w:tcW w:w="700" w:type="dxa"/>
            <w:tcBorders>
              <w:top w:val="nil"/>
              <w:left w:val="nil"/>
              <w:bottom w:val="single" w:sz="4" w:space="0" w:color="auto"/>
              <w:right w:val="single" w:sz="4" w:space="0" w:color="auto"/>
            </w:tcBorders>
            <w:shd w:val="clear" w:color="auto" w:fill="auto"/>
            <w:vAlign w:val="center"/>
            <w:hideMark/>
          </w:tcPr>
          <w:p w14:paraId="292A62EC" w14:textId="77777777" w:rsidR="00DA5204" w:rsidRPr="00DA5204" w:rsidRDefault="00DA5204" w:rsidP="00DA5204">
            <w:pPr>
              <w:jc w:val="center"/>
              <w:rPr>
                <w:color w:val="000000"/>
                <w:sz w:val="20"/>
                <w:szCs w:val="20"/>
              </w:rPr>
            </w:pPr>
            <w:r w:rsidRPr="00DA5204">
              <w:rPr>
                <w:color w:val="000000"/>
                <w:sz w:val="20"/>
                <w:szCs w:val="20"/>
              </w:rPr>
              <w:t>93</w:t>
            </w:r>
          </w:p>
        </w:tc>
        <w:tc>
          <w:tcPr>
            <w:tcW w:w="700" w:type="dxa"/>
            <w:tcBorders>
              <w:top w:val="nil"/>
              <w:left w:val="nil"/>
              <w:bottom w:val="single" w:sz="4" w:space="0" w:color="auto"/>
              <w:right w:val="single" w:sz="4" w:space="0" w:color="auto"/>
            </w:tcBorders>
            <w:shd w:val="clear" w:color="auto" w:fill="auto"/>
            <w:vAlign w:val="center"/>
            <w:hideMark/>
          </w:tcPr>
          <w:p w14:paraId="5A21BBFE" w14:textId="77777777" w:rsidR="00DA5204" w:rsidRPr="00DA5204" w:rsidRDefault="00DA5204" w:rsidP="00DA5204">
            <w:pPr>
              <w:jc w:val="center"/>
              <w:rPr>
                <w:color w:val="000000"/>
                <w:sz w:val="20"/>
                <w:szCs w:val="20"/>
              </w:rPr>
            </w:pPr>
            <w:r w:rsidRPr="00DA5204">
              <w:rPr>
                <w:color w:val="000000"/>
                <w:sz w:val="20"/>
                <w:szCs w:val="20"/>
              </w:rPr>
              <w:t>41</w:t>
            </w:r>
          </w:p>
        </w:tc>
      </w:tr>
      <w:tr w:rsidR="00DA5204" w:rsidRPr="00DA5204" w14:paraId="732CC403" w14:textId="77777777" w:rsidTr="00DA5204">
        <w:trPr>
          <w:trHeight w:val="9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E917FC8" w14:textId="77777777" w:rsidR="00DA5204" w:rsidRPr="00DA5204" w:rsidRDefault="00DA5204" w:rsidP="00DA5204">
            <w:pPr>
              <w:rPr>
                <w:color w:val="000000"/>
                <w:sz w:val="20"/>
                <w:szCs w:val="20"/>
              </w:rPr>
            </w:pPr>
            <w:r w:rsidRPr="00DA5204">
              <w:rPr>
                <w:color w:val="000000"/>
                <w:sz w:val="20"/>
                <w:szCs w:val="20"/>
              </w:rPr>
              <w:t>Русский язык</w:t>
            </w: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EDFF112" w14:textId="77777777" w:rsidR="00DA5204" w:rsidRPr="00DA5204" w:rsidRDefault="00DA5204" w:rsidP="00DA5204">
            <w:pPr>
              <w:rPr>
                <w:color w:val="00000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14:paraId="20304271" w14:textId="77777777" w:rsidR="00DA5204" w:rsidRPr="00DA5204" w:rsidRDefault="00DA5204" w:rsidP="00DA5204">
            <w:pPr>
              <w:jc w:val="center"/>
              <w:rPr>
                <w:color w:val="000000"/>
                <w:sz w:val="20"/>
                <w:szCs w:val="20"/>
              </w:rPr>
            </w:pPr>
            <w:r w:rsidRPr="00DA5204">
              <w:rPr>
                <w:color w:val="000000"/>
                <w:sz w:val="20"/>
                <w:szCs w:val="20"/>
              </w:rPr>
              <w:t>1092</w:t>
            </w:r>
          </w:p>
        </w:tc>
        <w:tc>
          <w:tcPr>
            <w:tcW w:w="760" w:type="dxa"/>
            <w:tcBorders>
              <w:top w:val="nil"/>
              <w:left w:val="nil"/>
              <w:bottom w:val="single" w:sz="4" w:space="0" w:color="auto"/>
              <w:right w:val="single" w:sz="4" w:space="0" w:color="auto"/>
            </w:tcBorders>
            <w:shd w:val="clear" w:color="auto" w:fill="auto"/>
            <w:vAlign w:val="center"/>
            <w:hideMark/>
          </w:tcPr>
          <w:p w14:paraId="7671A91D" w14:textId="77777777" w:rsidR="00DA5204" w:rsidRPr="00DA5204" w:rsidRDefault="00DA5204" w:rsidP="00DA5204">
            <w:pPr>
              <w:jc w:val="center"/>
              <w:rPr>
                <w:color w:val="000000"/>
                <w:sz w:val="20"/>
                <w:szCs w:val="20"/>
              </w:rPr>
            </w:pPr>
            <w:r w:rsidRPr="00DA5204">
              <w:rPr>
                <w:color w:val="000000"/>
                <w:sz w:val="20"/>
                <w:szCs w:val="20"/>
              </w:rPr>
              <w:t>15</w:t>
            </w:r>
          </w:p>
        </w:tc>
        <w:tc>
          <w:tcPr>
            <w:tcW w:w="580" w:type="dxa"/>
            <w:tcBorders>
              <w:top w:val="nil"/>
              <w:left w:val="nil"/>
              <w:bottom w:val="single" w:sz="4" w:space="0" w:color="auto"/>
              <w:right w:val="single" w:sz="4" w:space="0" w:color="auto"/>
            </w:tcBorders>
            <w:shd w:val="clear" w:color="auto" w:fill="auto"/>
            <w:vAlign w:val="center"/>
            <w:hideMark/>
          </w:tcPr>
          <w:p w14:paraId="0171A2FE" w14:textId="77777777" w:rsidR="00DA5204" w:rsidRPr="00DA5204" w:rsidRDefault="00DA5204" w:rsidP="00DA5204">
            <w:pPr>
              <w:jc w:val="center"/>
              <w:rPr>
                <w:color w:val="000000"/>
                <w:sz w:val="20"/>
                <w:szCs w:val="20"/>
              </w:rPr>
            </w:pPr>
            <w:r w:rsidRPr="00DA5204">
              <w:rPr>
                <w:color w:val="000000"/>
                <w:sz w:val="20"/>
                <w:szCs w:val="20"/>
              </w:rPr>
              <w:t>953</w:t>
            </w:r>
          </w:p>
        </w:tc>
        <w:tc>
          <w:tcPr>
            <w:tcW w:w="640" w:type="dxa"/>
            <w:tcBorders>
              <w:top w:val="nil"/>
              <w:left w:val="nil"/>
              <w:bottom w:val="single" w:sz="4" w:space="0" w:color="auto"/>
              <w:right w:val="single" w:sz="4" w:space="0" w:color="auto"/>
            </w:tcBorders>
            <w:shd w:val="clear" w:color="auto" w:fill="auto"/>
            <w:vAlign w:val="center"/>
            <w:hideMark/>
          </w:tcPr>
          <w:p w14:paraId="7F869BA6" w14:textId="77777777" w:rsidR="00DA5204" w:rsidRPr="00DA5204" w:rsidRDefault="00DA5204" w:rsidP="00DA5204">
            <w:pPr>
              <w:jc w:val="center"/>
              <w:rPr>
                <w:color w:val="000000"/>
                <w:sz w:val="20"/>
                <w:szCs w:val="20"/>
              </w:rPr>
            </w:pPr>
            <w:r w:rsidRPr="00DA5204">
              <w:rPr>
                <w:color w:val="000000"/>
                <w:sz w:val="20"/>
                <w:szCs w:val="20"/>
              </w:rPr>
              <w:t>139</w:t>
            </w:r>
          </w:p>
        </w:tc>
        <w:tc>
          <w:tcPr>
            <w:tcW w:w="1180" w:type="dxa"/>
            <w:tcBorders>
              <w:top w:val="nil"/>
              <w:left w:val="nil"/>
              <w:bottom w:val="single" w:sz="4" w:space="0" w:color="auto"/>
              <w:right w:val="single" w:sz="4" w:space="0" w:color="auto"/>
            </w:tcBorders>
            <w:shd w:val="clear" w:color="auto" w:fill="auto"/>
            <w:vAlign w:val="center"/>
            <w:hideMark/>
          </w:tcPr>
          <w:p w14:paraId="6A0E240B" w14:textId="77777777" w:rsidR="00DA5204" w:rsidRPr="00DA5204" w:rsidRDefault="00DA5204" w:rsidP="00DA5204">
            <w:pPr>
              <w:jc w:val="center"/>
              <w:rPr>
                <w:color w:val="000000"/>
                <w:sz w:val="20"/>
                <w:szCs w:val="20"/>
              </w:rPr>
            </w:pPr>
            <w:r w:rsidRPr="00DA5204">
              <w:rPr>
                <w:color w:val="000000"/>
                <w:sz w:val="20"/>
                <w:szCs w:val="20"/>
              </w:rPr>
              <w:t>34</w:t>
            </w:r>
          </w:p>
        </w:tc>
        <w:tc>
          <w:tcPr>
            <w:tcW w:w="540" w:type="dxa"/>
            <w:tcBorders>
              <w:top w:val="nil"/>
              <w:left w:val="nil"/>
              <w:bottom w:val="single" w:sz="4" w:space="0" w:color="auto"/>
              <w:right w:val="single" w:sz="4" w:space="0" w:color="auto"/>
            </w:tcBorders>
            <w:shd w:val="clear" w:color="auto" w:fill="auto"/>
            <w:vAlign w:val="center"/>
            <w:hideMark/>
          </w:tcPr>
          <w:p w14:paraId="3B899F3A" w14:textId="77777777" w:rsidR="00DA5204" w:rsidRPr="00DA5204" w:rsidRDefault="00DA5204" w:rsidP="00DA5204">
            <w:pPr>
              <w:jc w:val="center"/>
              <w:rPr>
                <w:color w:val="000000"/>
                <w:sz w:val="20"/>
                <w:szCs w:val="20"/>
              </w:rPr>
            </w:pPr>
            <w:r w:rsidRPr="00DA5204">
              <w:rPr>
                <w:color w:val="000000"/>
                <w:sz w:val="20"/>
                <w:szCs w:val="20"/>
              </w:rPr>
              <w:t>0</w:t>
            </w:r>
          </w:p>
        </w:tc>
        <w:tc>
          <w:tcPr>
            <w:tcW w:w="580" w:type="dxa"/>
            <w:tcBorders>
              <w:top w:val="nil"/>
              <w:left w:val="nil"/>
              <w:bottom w:val="single" w:sz="4" w:space="0" w:color="auto"/>
              <w:right w:val="single" w:sz="4" w:space="0" w:color="auto"/>
            </w:tcBorders>
            <w:shd w:val="clear" w:color="auto" w:fill="auto"/>
            <w:vAlign w:val="center"/>
            <w:hideMark/>
          </w:tcPr>
          <w:p w14:paraId="29AE36C2" w14:textId="77777777" w:rsidR="00DA5204" w:rsidRPr="00DA5204" w:rsidRDefault="00DA5204" w:rsidP="00DA5204">
            <w:pPr>
              <w:jc w:val="center"/>
              <w:rPr>
                <w:color w:val="000000"/>
                <w:sz w:val="20"/>
                <w:szCs w:val="20"/>
              </w:rPr>
            </w:pPr>
            <w:r w:rsidRPr="00DA5204">
              <w:rPr>
                <w:color w:val="000000"/>
                <w:sz w:val="20"/>
                <w:szCs w:val="20"/>
              </w:rPr>
              <w:t>23</w:t>
            </w:r>
          </w:p>
        </w:tc>
        <w:tc>
          <w:tcPr>
            <w:tcW w:w="620" w:type="dxa"/>
            <w:tcBorders>
              <w:top w:val="nil"/>
              <w:left w:val="nil"/>
              <w:bottom w:val="single" w:sz="4" w:space="0" w:color="auto"/>
              <w:right w:val="single" w:sz="4" w:space="0" w:color="auto"/>
            </w:tcBorders>
            <w:shd w:val="clear" w:color="auto" w:fill="auto"/>
            <w:vAlign w:val="center"/>
            <w:hideMark/>
          </w:tcPr>
          <w:p w14:paraId="1B777D48" w14:textId="77777777" w:rsidR="00DA5204" w:rsidRPr="00DA5204" w:rsidRDefault="00DA5204" w:rsidP="00DA5204">
            <w:pPr>
              <w:jc w:val="center"/>
              <w:rPr>
                <w:color w:val="000000"/>
                <w:sz w:val="20"/>
                <w:szCs w:val="20"/>
              </w:rPr>
            </w:pPr>
            <w:r w:rsidRPr="00DA5204">
              <w:rPr>
                <w:color w:val="000000"/>
                <w:sz w:val="20"/>
                <w:szCs w:val="20"/>
              </w:rPr>
              <w:t>11</w:t>
            </w:r>
          </w:p>
        </w:tc>
        <w:tc>
          <w:tcPr>
            <w:tcW w:w="1200" w:type="dxa"/>
            <w:tcBorders>
              <w:top w:val="nil"/>
              <w:left w:val="nil"/>
              <w:bottom w:val="single" w:sz="4" w:space="0" w:color="auto"/>
              <w:right w:val="single" w:sz="4" w:space="0" w:color="auto"/>
            </w:tcBorders>
            <w:shd w:val="clear" w:color="auto" w:fill="auto"/>
            <w:vAlign w:val="center"/>
            <w:hideMark/>
          </w:tcPr>
          <w:p w14:paraId="520DED99" w14:textId="77777777" w:rsidR="00DA5204" w:rsidRPr="00DA5204" w:rsidRDefault="00DA5204" w:rsidP="00DA5204">
            <w:pPr>
              <w:jc w:val="center"/>
              <w:rPr>
                <w:color w:val="000000"/>
                <w:sz w:val="20"/>
                <w:szCs w:val="20"/>
              </w:rPr>
            </w:pPr>
            <w:r w:rsidRPr="00DA5204">
              <w:rPr>
                <w:color w:val="000000"/>
                <w:sz w:val="20"/>
                <w:szCs w:val="20"/>
              </w:rPr>
              <w:t>155</w:t>
            </w:r>
          </w:p>
        </w:tc>
        <w:tc>
          <w:tcPr>
            <w:tcW w:w="700" w:type="dxa"/>
            <w:tcBorders>
              <w:top w:val="nil"/>
              <w:left w:val="nil"/>
              <w:bottom w:val="single" w:sz="4" w:space="0" w:color="auto"/>
              <w:right w:val="single" w:sz="4" w:space="0" w:color="auto"/>
            </w:tcBorders>
            <w:shd w:val="clear" w:color="auto" w:fill="auto"/>
            <w:vAlign w:val="center"/>
            <w:hideMark/>
          </w:tcPr>
          <w:p w14:paraId="7B60FA7E" w14:textId="77777777" w:rsidR="00DA5204" w:rsidRPr="00DA5204" w:rsidRDefault="00DA5204" w:rsidP="00DA5204">
            <w:pPr>
              <w:jc w:val="center"/>
              <w:rPr>
                <w:color w:val="000000"/>
                <w:sz w:val="20"/>
                <w:szCs w:val="20"/>
              </w:rPr>
            </w:pPr>
            <w:r w:rsidRPr="00DA5204">
              <w:rPr>
                <w:color w:val="000000"/>
                <w:sz w:val="20"/>
                <w:szCs w:val="20"/>
              </w:rPr>
              <w:t>0</w:t>
            </w:r>
          </w:p>
        </w:tc>
        <w:tc>
          <w:tcPr>
            <w:tcW w:w="700" w:type="dxa"/>
            <w:tcBorders>
              <w:top w:val="nil"/>
              <w:left w:val="nil"/>
              <w:bottom w:val="single" w:sz="4" w:space="0" w:color="auto"/>
              <w:right w:val="single" w:sz="4" w:space="0" w:color="auto"/>
            </w:tcBorders>
            <w:shd w:val="clear" w:color="auto" w:fill="auto"/>
            <w:vAlign w:val="center"/>
            <w:hideMark/>
          </w:tcPr>
          <w:p w14:paraId="5276B3E6" w14:textId="77777777" w:rsidR="00DA5204" w:rsidRPr="00DA5204" w:rsidRDefault="00DA5204" w:rsidP="00DA5204">
            <w:pPr>
              <w:jc w:val="center"/>
              <w:rPr>
                <w:color w:val="000000"/>
                <w:sz w:val="20"/>
                <w:szCs w:val="20"/>
              </w:rPr>
            </w:pPr>
            <w:r w:rsidRPr="00DA5204">
              <w:rPr>
                <w:color w:val="000000"/>
                <w:sz w:val="20"/>
                <w:szCs w:val="20"/>
              </w:rPr>
              <w:t>127</w:t>
            </w:r>
          </w:p>
        </w:tc>
        <w:tc>
          <w:tcPr>
            <w:tcW w:w="700" w:type="dxa"/>
            <w:tcBorders>
              <w:top w:val="nil"/>
              <w:left w:val="nil"/>
              <w:bottom w:val="single" w:sz="4" w:space="0" w:color="auto"/>
              <w:right w:val="single" w:sz="4" w:space="0" w:color="auto"/>
            </w:tcBorders>
            <w:shd w:val="clear" w:color="auto" w:fill="auto"/>
            <w:vAlign w:val="center"/>
            <w:hideMark/>
          </w:tcPr>
          <w:p w14:paraId="2EE06FC6" w14:textId="77777777" w:rsidR="00DA5204" w:rsidRPr="00DA5204" w:rsidRDefault="00DA5204" w:rsidP="00DA5204">
            <w:pPr>
              <w:jc w:val="center"/>
              <w:rPr>
                <w:color w:val="000000"/>
                <w:sz w:val="20"/>
                <w:szCs w:val="20"/>
              </w:rPr>
            </w:pPr>
            <w:r w:rsidRPr="00DA5204">
              <w:rPr>
                <w:color w:val="000000"/>
                <w:sz w:val="20"/>
                <w:szCs w:val="20"/>
              </w:rPr>
              <w:t>28</w:t>
            </w:r>
          </w:p>
        </w:tc>
      </w:tr>
      <w:tr w:rsidR="00DA5204" w:rsidRPr="00DA5204" w14:paraId="67289FA0" w14:textId="77777777" w:rsidTr="00DA5204">
        <w:trPr>
          <w:trHeight w:val="64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7689310" w14:textId="77777777" w:rsidR="00DA5204" w:rsidRPr="00DA5204" w:rsidRDefault="00DA5204" w:rsidP="00DA5204">
            <w:pPr>
              <w:rPr>
                <w:color w:val="333333"/>
                <w:sz w:val="20"/>
                <w:szCs w:val="20"/>
              </w:rPr>
            </w:pPr>
            <w:r w:rsidRPr="00DA5204">
              <w:rPr>
                <w:color w:val="333333"/>
                <w:sz w:val="20"/>
                <w:szCs w:val="20"/>
              </w:rPr>
              <w:t>ВСЕГО:</w:t>
            </w:r>
          </w:p>
        </w:tc>
        <w:tc>
          <w:tcPr>
            <w:tcW w:w="2420" w:type="dxa"/>
            <w:tcBorders>
              <w:top w:val="nil"/>
              <w:left w:val="nil"/>
              <w:bottom w:val="single" w:sz="4" w:space="0" w:color="auto"/>
              <w:right w:val="single" w:sz="4" w:space="0" w:color="auto"/>
            </w:tcBorders>
            <w:shd w:val="clear" w:color="auto" w:fill="auto"/>
            <w:vAlign w:val="center"/>
            <w:hideMark/>
          </w:tcPr>
          <w:p w14:paraId="21DE9CEA" w14:textId="77777777" w:rsidR="00DA5204" w:rsidRPr="00DA5204" w:rsidRDefault="00DA5204" w:rsidP="00DA5204">
            <w:pPr>
              <w:jc w:val="center"/>
              <w:rPr>
                <w:color w:val="000000"/>
                <w:sz w:val="20"/>
                <w:szCs w:val="20"/>
              </w:rPr>
            </w:pPr>
            <w:r w:rsidRPr="00DA5204">
              <w:rPr>
                <w:color w:val="000000"/>
                <w:sz w:val="20"/>
                <w:szCs w:val="20"/>
              </w:rPr>
              <w:t>1692</w:t>
            </w:r>
          </w:p>
        </w:tc>
        <w:tc>
          <w:tcPr>
            <w:tcW w:w="1240" w:type="dxa"/>
            <w:tcBorders>
              <w:top w:val="nil"/>
              <w:left w:val="nil"/>
              <w:bottom w:val="single" w:sz="4" w:space="0" w:color="auto"/>
              <w:right w:val="single" w:sz="4" w:space="0" w:color="auto"/>
            </w:tcBorders>
            <w:shd w:val="clear" w:color="auto" w:fill="auto"/>
            <w:vAlign w:val="center"/>
            <w:hideMark/>
          </w:tcPr>
          <w:p w14:paraId="74367726" w14:textId="77777777" w:rsidR="00DA5204" w:rsidRPr="00DA5204" w:rsidRDefault="00DA5204" w:rsidP="00DA5204">
            <w:pPr>
              <w:jc w:val="center"/>
              <w:rPr>
                <w:color w:val="000000"/>
                <w:sz w:val="20"/>
                <w:szCs w:val="20"/>
              </w:rPr>
            </w:pPr>
            <w:r w:rsidRPr="00DA5204">
              <w:rPr>
                <w:color w:val="000000"/>
                <w:sz w:val="20"/>
                <w:szCs w:val="20"/>
              </w:rPr>
              <w:t>1703</w:t>
            </w:r>
          </w:p>
        </w:tc>
        <w:tc>
          <w:tcPr>
            <w:tcW w:w="760" w:type="dxa"/>
            <w:tcBorders>
              <w:top w:val="nil"/>
              <w:left w:val="nil"/>
              <w:bottom w:val="single" w:sz="4" w:space="0" w:color="auto"/>
              <w:right w:val="single" w:sz="4" w:space="0" w:color="auto"/>
            </w:tcBorders>
            <w:shd w:val="clear" w:color="auto" w:fill="auto"/>
            <w:vAlign w:val="center"/>
            <w:hideMark/>
          </w:tcPr>
          <w:p w14:paraId="6885EB35" w14:textId="77777777" w:rsidR="00DA5204" w:rsidRPr="00DA5204" w:rsidRDefault="00DA5204" w:rsidP="00DA5204">
            <w:pPr>
              <w:jc w:val="center"/>
              <w:rPr>
                <w:color w:val="000000"/>
                <w:sz w:val="20"/>
                <w:szCs w:val="20"/>
              </w:rPr>
            </w:pPr>
            <w:r w:rsidRPr="00DA5204">
              <w:rPr>
                <w:color w:val="000000"/>
                <w:sz w:val="20"/>
                <w:szCs w:val="20"/>
              </w:rPr>
              <w:t>31</w:t>
            </w:r>
          </w:p>
        </w:tc>
        <w:tc>
          <w:tcPr>
            <w:tcW w:w="580" w:type="dxa"/>
            <w:tcBorders>
              <w:top w:val="nil"/>
              <w:left w:val="nil"/>
              <w:bottom w:val="single" w:sz="4" w:space="0" w:color="auto"/>
              <w:right w:val="single" w:sz="4" w:space="0" w:color="auto"/>
            </w:tcBorders>
            <w:shd w:val="clear" w:color="auto" w:fill="auto"/>
            <w:vAlign w:val="center"/>
            <w:hideMark/>
          </w:tcPr>
          <w:p w14:paraId="749D3A93" w14:textId="77777777" w:rsidR="00DA5204" w:rsidRPr="00DA5204" w:rsidRDefault="00DA5204" w:rsidP="00DA5204">
            <w:pPr>
              <w:jc w:val="center"/>
              <w:rPr>
                <w:color w:val="000000"/>
                <w:sz w:val="20"/>
                <w:szCs w:val="20"/>
              </w:rPr>
            </w:pPr>
            <w:r w:rsidRPr="00DA5204">
              <w:rPr>
                <w:color w:val="000000"/>
                <w:sz w:val="20"/>
                <w:szCs w:val="20"/>
              </w:rPr>
              <w:t>1401</w:t>
            </w:r>
          </w:p>
        </w:tc>
        <w:tc>
          <w:tcPr>
            <w:tcW w:w="640" w:type="dxa"/>
            <w:tcBorders>
              <w:top w:val="nil"/>
              <w:left w:val="nil"/>
              <w:bottom w:val="single" w:sz="4" w:space="0" w:color="auto"/>
              <w:right w:val="single" w:sz="4" w:space="0" w:color="auto"/>
            </w:tcBorders>
            <w:shd w:val="clear" w:color="auto" w:fill="auto"/>
            <w:vAlign w:val="center"/>
            <w:hideMark/>
          </w:tcPr>
          <w:p w14:paraId="4EDD0FF0" w14:textId="77777777" w:rsidR="00DA5204" w:rsidRPr="00DA5204" w:rsidRDefault="00DA5204" w:rsidP="00DA5204">
            <w:pPr>
              <w:jc w:val="center"/>
              <w:rPr>
                <w:color w:val="000000"/>
                <w:sz w:val="20"/>
                <w:szCs w:val="20"/>
              </w:rPr>
            </w:pPr>
            <w:r w:rsidRPr="00DA5204">
              <w:rPr>
                <w:color w:val="000000"/>
                <w:sz w:val="20"/>
                <w:szCs w:val="20"/>
              </w:rPr>
              <w:t>302</w:t>
            </w:r>
          </w:p>
        </w:tc>
        <w:tc>
          <w:tcPr>
            <w:tcW w:w="1180" w:type="dxa"/>
            <w:tcBorders>
              <w:top w:val="nil"/>
              <w:left w:val="nil"/>
              <w:bottom w:val="single" w:sz="4" w:space="0" w:color="auto"/>
              <w:right w:val="single" w:sz="4" w:space="0" w:color="auto"/>
            </w:tcBorders>
            <w:shd w:val="clear" w:color="auto" w:fill="auto"/>
            <w:vAlign w:val="center"/>
            <w:hideMark/>
          </w:tcPr>
          <w:p w14:paraId="11B951D1" w14:textId="77777777" w:rsidR="00DA5204" w:rsidRPr="00DA5204" w:rsidRDefault="00DA5204" w:rsidP="00DA5204">
            <w:pPr>
              <w:jc w:val="center"/>
              <w:rPr>
                <w:color w:val="000000"/>
                <w:sz w:val="20"/>
                <w:szCs w:val="20"/>
              </w:rPr>
            </w:pPr>
            <w:r w:rsidRPr="00DA5204">
              <w:rPr>
                <w:color w:val="000000"/>
                <w:sz w:val="20"/>
                <w:szCs w:val="20"/>
              </w:rPr>
              <w:t>66</w:t>
            </w:r>
          </w:p>
        </w:tc>
        <w:tc>
          <w:tcPr>
            <w:tcW w:w="540" w:type="dxa"/>
            <w:tcBorders>
              <w:top w:val="nil"/>
              <w:left w:val="nil"/>
              <w:bottom w:val="single" w:sz="4" w:space="0" w:color="auto"/>
              <w:right w:val="single" w:sz="4" w:space="0" w:color="auto"/>
            </w:tcBorders>
            <w:shd w:val="clear" w:color="auto" w:fill="auto"/>
            <w:vAlign w:val="center"/>
            <w:hideMark/>
          </w:tcPr>
          <w:p w14:paraId="0D847A6C" w14:textId="77777777" w:rsidR="00DA5204" w:rsidRPr="00DA5204" w:rsidRDefault="00DA5204" w:rsidP="00DA5204">
            <w:pPr>
              <w:jc w:val="center"/>
              <w:rPr>
                <w:color w:val="000000"/>
                <w:sz w:val="20"/>
                <w:szCs w:val="20"/>
              </w:rPr>
            </w:pPr>
            <w:r w:rsidRPr="00DA5204">
              <w:rPr>
                <w:color w:val="000000"/>
                <w:sz w:val="20"/>
                <w:szCs w:val="20"/>
              </w:rPr>
              <w:t>0</w:t>
            </w:r>
          </w:p>
        </w:tc>
        <w:tc>
          <w:tcPr>
            <w:tcW w:w="580" w:type="dxa"/>
            <w:tcBorders>
              <w:top w:val="nil"/>
              <w:left w:val="nil"/>
              <w:bottom w:val="single" w:sz="4" w:space="0" w:color="auto"/>
              <w:right w:val="single" w:sz="4" w:space="0" w:color="auto"/>
            </w:tcBorders>
            <w:shd w:val="clear" w:color="auto" w:fill="auto"/>
            <w:vAlign w:val="center"/>
            <w:hideMark/>
          </w:tcPr>
          <w:p w14:paraId="2E593D41" w14:textId="77777777" w:rsidR="00DA5204" w:rsidRPr="00DA5204" w:rsidRDefault="00DA5204" w:rsidP="00DA5204">
            <w:pPr>
              <w:jc w:val="center"/>
              <w:rPr>
                <w:color w:val="000000"/>
                <w:sz w:val="20"/>
                <w:szCs w:val="20"/>
              </w:rPr>
            </w:pPr>
            <w:r w:rsidRPr="00DA5204">
              <w:rPr>
                <w:color w:val="000000"/>
                <w:sz w:val="20"/>
                <w:szCs w:val="20"/>
              </w:rPr>
              <w:t>0</w:t>
            </w:r>
          </w:p>
        </w:tc>
        <w:tc>
          <w:tcPr>
            <w:tcW w:w="620" w:type="dxa"/>
            <w:tcBorders>
              <w:top w:val="nil"/>
              <w:left w:val="nil"/>
              <w:bottom w:val="single" w:sz="4" w:space="0" w:color="auto"/>
              <w:right w:val="single" w:sz="4" w:space="0" w:color="auto"/>
            </w:tcBorders>
            <w:shd w:val="clear" w:color="auto" w:fill="auto"/>
            <w:vAlign w:val="center"/>
            <w:hideMark/>
          </w:tcPr>
          <w:p w14:paraId="308FAD0C" w14:textId="77777777" w:rsidR="00DA5204" w:rsidRPr="00DA5204" w:rsidRDefault="00DA5204" w:rsidP="00DA5204">
            <w:pPr>
              <w:jc w:val="center"/>
              <w:rPr>
                <w:color w:val="000000"/>
                <w:sz w:val="20"/>
                <w:szCs w:val="20"/>
              </w:rPr>
            </w:pPr>
            <w:r w:rsidRPr="00DA5204">
              <w:rPr>
                <w:color w:val="000000"/>
                <w:sz w:val="20"/>
                <w:szCs w:val="20"/>
              </w:rPr>
              <w:t>22</w:t>
            </w:r>
          </w:p>
        </w:tc>
        <w:tc>
          <w:tcPr>
            <w:tcW w:w="1200" w:type="dxa"/>
            <w:tcBorders>
              <w:top w:val="nil"/>
              <w:left w:val="nil"/>
              <w:bottom w:val="single" w:sz="4" w:space="0" w:color="auto"/>
              <w:right w:val="single" w:sz="4" w:space="0" w:color="auto"/>
            </w:tcBorders>
            <w:shd w:val="clear" w:color="auto" w:fill="auto"/>
            <w:vAlign w:val="center"/>
            <w:hideMark/>
          </w:tcPr>
          <w:p w14:paraId="12EE7550" w14:textId="77777777" w:rsidR="00DA5204" w:rsidRPr="00DA5204" w:rsidRDefault="00DA5204" w:rsidP="00DA5204">
            <w:pPr>
              <w:jc w:val="center"/>
              <w:rPr>
                <w:color w:val="000000"/>
                <w:sz w:val="20"/>
                <w:szCs w:val="20"/>
              </w:rPr>
            </w:pPr>
            <w:r w:rsidRPr="00DA5204">
              <w:rPr>
                <w:color w:val="000000"/>
                <w:sz w:val="20"/>
                <w:szCs w:val="20"/>
              </w:rPr>
              <w:t>289</w:t>
            </w:r>
          </w:p>
        </w:tc>
        <w:tc>
          <w:tcPr>
            <w:tcW w:w="700" w:type="dxa"/>
            <w:tcBorders>
              <w:top w:val="nil"/>
              <w:left w:val="nil"/>
              <w:bottom w:val="single" w:sz="4" w:space="0" w:color="auto"/>
              <w:right w:val="single" w:sz="4" w:space="0" w:color="auto"/>
            </w:tcBorders>
            <w:shd w:val="clear" w:color="auto" w:fill="auto"/>
            <w:vAlign w:val="center"/>
            <w:hideMark/>
          </w:tcPr>
          <w:p w14:paraId="61172A45" w14:textId="77777777" w:rsidR="00DA5204" w:rsidRPr="00DA5204" w:rsidRDefault="00DA5204" w:rsidP="00DA5204">
            <w:pPr>
              <w:jc w:val="center"/>
              <w:rPr>
                <w:color w:val="000000"/>
                <w:sz w:val="20"/>
                <w:szCs w:val="20"/>
              </w:rPr>
            </w:pPr>
            <w:r w:rsidRPr="00DA5204">
              <w:rPr>
                <w:color w:val="000000"/>
                <w:sz w:val="20"/>
                <w:szCs w:val="20"/>
              </w:rPr>
              <w:t>0</w:t>
            </w:r>
          </w:p>
        </w:tc>
        <w:tc>
          <w:tcPr>
            <w:tcW w:w="700" w:type="dxa"/>
            <w:tcBorders>
              <w:top w:val="nil"/>
              <w:left w:val="nil"/>
              <w:bottom w:val="single" w:sz="4" w:space="0" w:color="auto"/>
              <w:right w:val="single" w:sz="4" w:space="0" w:color="auto"/>
            </w:tcBorders>
            <w:shd w:val="clear" w:color="auto" w:fill="auto"/>
            <w:vAlign w:val="center"/>
            <w:hideMark/>
          </w:tcPr>
          <w:p w14:paraId="50BD7959" w14:textId="77777777" w:rsidR="00DA5204" w:rsidRPr="00DA5204" w:rsidRDefault="00DA5204" w:rsidP="00DA5204">
            <w:pPr>
              <w:jc w:val="center"/>
              <w:rPr>
                <w:color w:val="000000"/>
                <w:sz w:val="20"/>
                <w:szCs w:val="20"/>
              </w:rPr>
            </w:pPr>
            <w:r w:rsidRPr="00DA5204">
              <w:rPr>
                <w:color w:val="000000"/>
                <w:sz w:val="20"/>
                <w:szCs w:val="20"/>
              </w:rPr>
              <w:t>220</w:t>
            </w:r>
          </w:p>
        </w:tc>
        <w:tc>
          <w:tcPr>
            <w:tcW w:w="700" w:type="dxa"/>
            <w:tcBorders>
              <w:top w:val="nil"/>
              <w:left w:val="nil"/>
              <w:bottom w:val="single" w:sz="4" w:space="0" w:color="auto"/>
              <w:right w:val="single" w:sz="4" w:space="0" w:color="auto"/>
            </w:tcBorders>
            <w:shd w:val="clear" w:color="auto" w:fill="auto"/>
            <w:vAlign w:val="center"/>
            <w:hideMark/>
          </w:tcPr>
          <w:p w14:paraId="0FE534D6" w14:textId="77777777" w:rsidR="00DA5204" w:rsidRPr="00DA5204" w:rsidRDefault="00DA5204" w:rsidP="00DA5204">
            <w:pPr>
              <w:jc w:val="center"/>
              <w:rPr>
                <w:color w:val="000000"/>
                <w:sz w:val="20"/>
                <w:szCs w:val="20"/>
              </w:rPr>
            </w:pPr>
            <w:r w:rsidRPr="00DA5204">
              <w:rPr>
                <w:color w:val="000000"/>
                <w:sz w:val="20"/>
                <w:szCs w:val="20"/>
              </w:rPr>
              <w:t>69</w:t>
            </w:r>
          </w:p>
        </w:tc>
      </w:tr>
      <w:tr w:rsidR="00DA5204" w:rsidRPr="00DA5204" w14:paraId="41769A8E" w14:textId="77777777" w:rsidTr="00DA5204">
        <w:trPr>
          <w:trHeight w:val="540"/>
        </w:trPr>
        <w:tc>
          <w:tcPr>
            <w:tcW w:w="1480" w:type="dxa"/>
            <w:tcBorders>
              <w:top w:val="nil"/>
              <w:left w:val="nil"/>
              <w:bottom w:val="nil"/>
              <w:right w:val="nil"/>
            </w:tcBorders>
            <w:shd w:val="clear" w:color="auto" w:fill="auto"/>
            <w:noWrap/>
            <w:vAlign w:val="bottom"/>
            <w:hideMark/>
          </w:tcPr>
          <w:p w14:paraId="1C80AB92" w14:textId="77777777" w:rsidR="00DA5204" w:rsidRPr="00DA5204" w:rsidRDefault="00DA5204" w:rsidP="00DA5204">
            <w:pPr>
              <w:jc w:val="center"/>
              <w:rPr>
                <w:color w:val="000000"/>
                <w:sz w:val="20"/>
                <w:szCs w:val="20"/>
              </w:rPr>
            </w:pPr>
          </w:p>
        </w:tc>
        <w:tc>
          <w:tcPr>
            <w:tcW w:w="2420" w:type="dxa"/>
            <w:tcBorders>
              <w:top w:val="nil"/>
              <w:left w:val="nil"/>
              <w:bottom w:val="nil"/>
              <w:right w:val="nil"/>
            </w:tcBorders>
            <w:shd w:val="clear" w:color="auto" w:fill="auto"/>
            <w:noWrap/>
            <w:vAlign w:val="bottom"/>
            <w:hideMark/>
          </w:tcPr>
          <w:p w14:paraId="0F42CFD7" w14:textId="77777777" w:rsidR="00DA5204" w:rsidRPr="00DA5204" w:rsidRDefault="00DA5204" w:rsidP="00DA5204">
            <w:pPr>
              <w:rPr>
                <w:sz w:val="20"/>
                <w:szCs w:val="20"/>
              </w:rPr>
            </w:pPr>
          </w:p>
        </w:tc>
        <w:tc>
          <w:tcPr>
            <w:tcW w:w="1240" w:type="dxa"/>
            <w:tcBorders>
              <w:top w:val="nil"/>
              <w:left w:val="nil"/>
              <w:bottom w:val="nil"/>
              <w:right w:val="nil"/>
            </w:tcBorders>
            <w:shd w:val="clear" w:color="auto" w:fill="auto"/>
            <w:noWrap/>
            <w:vAlign w:val="bottom"/>
            <w:hideMark/>
          </w:tcPr>
          <w:p w14:paraId="112C2FBE" w14:textId="77777777" w:rsidR="00DA5204" w:rsidRPr="00DA5204" w:rsidRDefault="00DA5204" w:rsidP="00DA5204">
            <w:pPr>
              <w:rPr>
                <w:sz w:val="20"/>
                <w:szCs w:val="20"/>
              </w:rPr>
            </w:pPr>
          </w:p>
        </w:tc>
        <w:tc>
          <w:tcPr>
            <w:tcW w:w="760" w:type="dxa"/>
            <w:tcBorders>
              <w:top w:val="nil"/>
              <w:left w:val="nil"/>
              <w:bottom w:val="nil"/>
              <w:right w:val="nil"/>
            </w:tcBorders>
            <w:shd w:val="clear" w:color="auto" w:fill="auto"/>
            <w:noWrap/>
            <w:vAlign w:val="bottom"/>
            <w:hideMark/>
          </w:tcPr>
          <w:p w14:paraId="67304E2F" w14:textId="77777777" w:rsidR="00DA5204" w:rsidRPr="00DA5204" w:rsidRDefault="00DA5204" w:rsidP="00DA5204">
            <w:pPr>
              <w:rPr>
                <w:sz w:val="20"/>
                <w:szCs w:val="20"/>
              </w:rPr>
            </w:pPr>
          </w:p>
        </w:tc>
        <w:tc>
          <w:tcPr>
            <w:tcW w:w="580" w:type="dxa"/>
            <w:tcBorders>
              <w:top w:val="nil"/>
              <w:left w:val="nil"/>
              <w:bottom w:val="nil"/>
              <w:right w:val="nil"/>
            </w:tcBorders>
            <w:shd w:val="clear" w:color="auto" w:fill="auto"/>
            <w:noWrap/>
            <w:vAlign w:val="bottom"/>
            <w:hideMark/>
          </w:tcPr>
          <w:p w14:paraId="433449D3" w14:textId="77777777" w:rsidR="00DA5204" w:rsidRPr="00DA5204" w:rsidRDefault="00DA5204" w:rsidP="00DA5204">
            <w:pPr>
              <w:rPr>
                <w:sz w:val="20"/>
                <w:szCs w:val="20"/>
              </w:rPr>
            </w:pPr>
          </w:p>
        </w:tc>
        <w:tc>
          <w:tcPr>
            <w:tcW w:w="640" w:type="dxa"/>
            <w:tcBorders>
              <w:top w:val="nil"/>
              <w:left w:val="nil"/>
              <w:bottom w:val="nil"/>
              <w:right w:val="nil"/>
            </w:tcBorders>
            <w:shd w:val="clear" w:color="auto" w:fill="auto"/>
            <w:noWrap/>
            <w:vAlign w:val="bottom"/>
            <w:hideMark/>
          </w:tcPr>
          <w:p w14:paraId="4800FAF2" w14:textId="77777777" w:rsidR="00DA5204" w:rsidRPr="00DA5204" w:rsidRDefault="00DA5204" w:rsidP="00DA5204">
            <w:pPr>
              <w:rPr>
                <w:sz w:val="20"/>
                <w:szCs w:val="20"/>
              </w:rPr>
            </w:pPr>
          </w:p>
        </w:tc>
        <w:tc>
          <w:tcPr>
            <w:tcW w:w="1180" w:type="dxa"/>
            <w:tcBorders>
              <w:top w:val="nil"/>
              <w:left w:val="nil"/>
              <w:bottom w:val="nil"/>
              <w:right w:val="nil"/>
            </w:tcBorders>
            <w:shd w:val="clear" w:color="auto" w:fill="auto"/>
            <w:noWrap/>
            <w:vAlign w:val="bottom"/>
            <w:hideMark/>
          </w:tcPr>
          <w:p w14:paraId="68A7E0D7" w14:textId="77777777" w:rsidR="00DA5204" w:rsidRPr="00DA5204" w:rsidRDefault="00DA5204" w:rsidP="00DA5204">
            <w:pPr>
              <w:rPr>
                <w:sz w:val="20"/>
                <w:szCs w:val="20"/>
              </w:rPr>
            </w:pPr>
          </w:p>
        </w:tc>
        <w:tc>
          <w:tcPr>
            <w:tcW w:w="540" w:type="dxa"/>
            <w:tcBorders>
              <w:top w:val="nil"/>
              <w:left w:val="nil"/>
              <w:bottom w:val="nil"/>
              <w:right w:val="nil"/>
            </w:tcBorders>
            <w:shd w:val="clear" w:color="auto" w:fill="auto"/>
            <w:noWrap/>
            <w:vAlign w:val="bottom"/>
            <w:hideMark/>
          </w:tcPr>
          <w:p w14:paraId="0B698A86" w14:textId="77777777" w:rsidR="00DA5204" w:rsidRPr="00DA5204" w:rsidRDefault="00DA5204" w:rsidP="00DA5204">
            <w:pPr>
              <w:rPr>
                <w:sz w:val="20"/>
                <w:szCs w:val="20"/>
              </w:rPr>
            </w:pPr>
          </w:p>
        </w:tc>
        <w:tc>
          <w:tcPr>
            <w:tcW w:w="580" w:type="dxa"/>
            <w:tcBorders>
              <w:top w:val="nil"/>
              <w:left w:val="nil"/>
              <w:bottom w:val="nil"/>
              <w:right w:val="nil"/>
            </w:tcBorders>
            <w:shd w:val="clear" w:color="auto" w:fill="auto"/>
            <w:noWrap/>
            <w:vAlign w:val="bottom"/>
            <w:hideMark/>
          </w:tcPr>
          <w:p w14:paraId="6AF3F82A" w14:textId="77777777" w:rsidR="00DA5204" w:rsidRPr="00DA5204" w:rsidRDefault="00DA5204" w:rsidP="00DA5204">
            <w:pPr>
              <w:rPr>
                <w:sz w:val="20"/>
                <w:szCs w:val="20"/>
              </w:rPr>
            </w:pPr>
          </w:p>
        </w:tc>
        <w:tc>
          <w:tcPr>
            <w:tcW w:w="620" w:type="dxa"/>
            <w:tcBorders>
              <w:top w:val="nil"/>
              <w:left w:val="nil"/>
              <w:bottom w:val="nil"/>
              <w:right w:val="nil"/>
            </w:tcBorders>
            <w:shd w:val="clear" w:color="auto" w:fill="auto"/>
            <w:noWrap/>
            <w:vAlign w:val="bottom"/>
            <w:hideMark/>
          </w:tcPr>
          <w:p w14:paraId="2C845A05" w14:textId="77777777" w:rsidR="00DA5204" w:rsidRPr="00DA5204" w:rsidRDefault="00DA5204" w:rsidP="00DA5204">
            <w:pPr>
              <w:rPr>
                <w:sz w:val="20"/>
                <w:szCs w:val="20"/>
              </w:rPr>
            </w:pPr>
          </w:p>
        </w:tc>
        <w:tc>
          <w:tcPr>
            <w:tcW w:w="1200" w:type="dxa"/>
            <w:tcBorders>
              <w:top w:val="nil"/>
              <w:left w:val="nil"/>
              <w:bottom w:val="nil"/>
              <w:right w:val="nil"/>
            </w:tcBorders>
            <w:shd w:val="clear" w:color="auto" w:fill="auto"/>
            <w:noWrap/>
            <w:vAlign w:val="bottom"/>
            <w:hideMark/>
          </w:tcPr>
          <w:p w14:paraId="6C7E47E8"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4399842B"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73704D3E"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36504BBE" w14:textId="77777777" w:rsidR="00DA5204" w:rsidRPr="00DA5204" w:rsidRDefault="00DA5204" w:rsidP="00DA5204">
            <w:pPr>
              <w:rPr>
                <w:sz w:val="20"/>
                <w:szCs w:val="20"/>
              </w:rPr>
            </w:pPr>
          </w:p>
        </w:tc>
      </w:tr>
      <w:tr w:rsidR="00DA5204" w:rsidRPr="00DA5204" w14:paraId="075A94E3" w14:textId="77777777" w:rsidTr="00DA5204">
        <w:trPr>
          <w:trHeight w:val="255"/>
        </w:trPr>
        <w:tc>
          <w:tcPr>
            <w:tcW w:w="1480" w:type="dxa"/>
            <w:tcBorders>
              <w:top w:val="nil"/>
              <w:left w:val="nil"/>
              <w:bottom w:val="nil"/>
              <w:right w:val="nil"/>
            </w:tcBorders>
            <w:shd w:val="clear" w:color="auto" w:fill="auto"/>
            <w:noWrap/>
            <w:vAlign w:val="bottom"/>
            <w:hideMark/>
          </w:tcPr>
          <w:p w14:paraId="7E140DF4" w14:textId="77777777" w:rsidR="00DA5204" w:rsidRPr="00DA5204" w:rsidRDefault="00DA5204" w:rsidP="00DA5204">
            <w:pPr>
              <w:rPr>
                <w:sz w:val="20"/>
                <w:szCs w:val="20"/>
              </w:rPr>
            </w:pPr>
          </w:p>
        </w:tc>
        <w:tc>
          <w:tcPr>
            <w:tcW w:w="2420" w:type="dxa"/>
            <w:tcBorders>
              <w:top w:val="nil"/>
              <w:left w:val="nil"/>
              <w:bottom w:val="nil"/>
              <w:right w:val="nil"/>
            </w:tcBorders>
            <w:shd w:val="clear" w:color="auto" w:fill="auto"/>
            <w:noWrap/>
            <w:vAlign w:val="bottom"/>
            <w:hideMark/>
          </w:tcPr>
          <w:p w14:paraId="626837B5" w14:textId="77777777" w:rsidR="00DA5204" w:rsidRPr="00DA5204" w:rsidRDefault="00DA5204" w:rsidP="00DA5204">
            <w:pPr>
              <w:rPr>
                <w:sz w:val="20"/>
                <w:szCs w:val="20"/>
              </w:rPr>
            </w:pPr>
          </w:p>
        </w:tc>
        <w:tc>
          <w:tcPr>
            <w:tcW w:w="1240" w:type="dxa"/>
            <w:tcBorders>
              <w:top w:val="nil"/>
              <w:left w:val="nil"/>
              <w:bottom w:val="nil"/>
              <w:right w:val="nil"/>
            </w:tcBorders>
            <w:shd w:val="clear" w:color="auto" w:fill="auto"/>
            <w:noWrap/>
            <w:vAlign w:val="bottom"/>
            <w:hideMark/>
          </w:tcPr>
          <w:p w14:paraId="532E1483" w14:textId="77777777" w:rsidR="00DA5204" w:rsidRPr="00DA5204" w:rsidRDefault="00DA5204" w:rsidP="00DA5204">
            <w:pPr>
              <w:rPr>
                <w:sz w:val="20"/>
                <w:szCs w:val="20"/>
              </w:rPr>
            </w:pPr>
          </w:p>
        </w:tc>
        <w:tc>
          <w:tcPr>
            <w:tcW w:w="760" w:type="dxa"/>
            <w:tcBorders>
              <w:top w:val="nil"/>
              <w:left w:val="nil"/>
              <w:bottom w:val="nil"/>
              <w:right w:val="nil"/>
            </w:tcBorders>
            <w:shd w:val="clear" w:color="auto" w:fill="auto"/>
            <w:noWrap/>
            <w:vAlign w:val="bottom"/>
            <w:hideMark/>
          </w:tcPr>
          <w:p w14:paraId="29D5C5CD" w14:textId="77777777" w:rsidR="00DA5204" w:rsidRPr="00DA5204" w:rsidRDefault="00DA5204" w:rsidP="00DA5204">
            <w:pPr>
              <w:rPr>
                <w:sz w:val="20"/>
                <w:szCs w:val="20"/>
              </w:rPr>
            </w:pPr>
          </w:p>
        </w:tc>
        <w:tc>
          <w:tcPr>
            <w:tcW w:w="580" w:type="dxa"/>
            <w:tcBorders>
              <w:top w:val="nil"/>
              <w:left w:val="nil"/>
              <w:bottom w:val="nil"/>
              <w:right w:val="nil"/>
            </w:tcBorders>
            <w:shd w:val="clear" w:color="auto" w:fill="auto"/>
            <w:noWrap/>
            <w:vAlign w:val="bottom"/>
            <w:hideMark/>
          </w:tcPr>
          <w:p w14:paraId="091205A5" w14:textId="77777777" w:rsidR="00DA5204" w:rsidRPr="00DA5204" w:rsidRDefault="00DA5204" w:rsidP="00DA5204">
            <w:pPr>
              <w:rPr>
                <w:sz w:val="20"/>
                <w:szCs w:val="20"/>
              </w:rPr>
            </w:pPr>
          </w:p>
        </w:tc>
        <w:tc>
          <w:tcPr>
            <w:tcW w:w="640" w:type="dxa"/>
            <w:tcBorders>
              <w:top w:val="nil"/>
              <w:left w:val="nil"/>
              <w:bottom w:val="nil"/>
              <w:right w:val="nil"/>
            </w:tcBorders>
            <w:shd w:val="clear" w:color="auto" w:fill="auto"/>
            <w:noWrap/>
            <w:vAlign w:val="bottom"/>
            <w:hideMark/>
          </w:tcPr>
          <w:p w14:paraId="136F38F3" w14:textId="77777777" w:rsidR="00DA5204" w:rsidRPr="00DA5204" w:rsidRDefault="00DA5204" w:rsidP="00DA5204">
            <w:pPr>
              <w:rPr>
                <w:sz w:val="20"/>
                <w:szCs w:val="20"/>
              </w:rPr>
            </w:pPr>
          </w:p>
        </w:tc>
        <w:tc>
          <w:tcPr>
            <w:tcW w:w="1180" w:type="dxa"/>
            <w:tcBorders>
              <w:top w:val="nil"/>
              <w:left w:val="nil"/>
              <w:bottom w:val="nil"/>
              <w:right w:val="nil"/>
            </w:tcBorders>
            <w:shd w:val="clear" w:color="auto" w:fill="auto"/>
            <w:noWrap/>
            <w:vAlign w:val="bottom"/>
            <w:hideMark/>
          </w:tcPr>
          <w:p w14:paraId="2CE889FC" w14:textId="77777777" w:rsidR="00DA5204" w:rsidRPr="00DA5204" w:rsidRDefault="00DA5204" w:rsidP="00DA5204">
            <w:pPr>
              <w:rPr>
                <w:sz w:val="20"/>
                <w:szCs w:val="20"/>
              </w:rPr>
            </w:pPr>
          </w:p>
        </w:tc>
        <w:tc>
          <w:tcPr>
            <w:tcW w:w="540" w:type="dxa"/>
            <w:tcBorders>
              <w:top w:val="nil"/>
              <w:left w:val="nil"/>
              <w:bottom w:val="nil"/>
              <w:right w:val="nil"/>
            </w:tcBorders>
            <w:shd w:val="clear" w:color="auto" w:fill="auto"/>
            <w:noWrap/>
            <w:vAlign w:val="bottom"/>
            <w:hideMark/>
          </w:tcPr>
          <w:p w14:paraId="70025BDD" w14:textId="77777777" w:rsidR="00DA5204" w:rsidRPr="00DA5204" w:rsidRDefault="00DA5204" w:rsidP="00DA5204">
            <w:pPr>
              <w:rPr>
                <w:sz w:val="20"/>
                <w:szCs w:val="20"/>
              </w:rPr>
            </w:pPr>
          </w:p>
        </w:tc>
        <w:tc>
          <w:tcPr>
            <w:tcW w:w="580" w:type="dxa"/>
            <w:tcBorders>
              <w:top w:val="nil"/>
              <w:left w:val="nil"/>
              <w:bottom w:val="nil"/>
              <w:right w:val="nil"/>
            </w:tcBorders>
            <w:shd w:val="clear" w:color="auto" w:fill="auto"/>
            <w:noWrap/>
            <w:vAlign w:val="bottom"/>
            <w:hideMark/>
          </w:tcPr>
          <w:p w14:paraId="258B2CE4" w14:textId="77777777" w:rsidR="00DA5204" w:rsidRPr="00DA5204" w:rsidRDefault="00DA5204" w:rsidP="00DA5204">
            <w:pPr>
              <w:rPr>
                <w:sz w:val="20"/>
                <w:szCs w:val="20"/>
              </w:rPr>
            </w:pPr>
          </w:p>
        </w:tc>
        <w:tc>
          <w:tcPr>
            <w:tcW w:w="620" w:type="dxa"/>
            <w:tcBorders>
              <w:top w:val="nil"/>
              <w:left w:val="nil"/>
              <w:bottom w:val="nil"/>
              <w:right w:val="nil"/>
            </w:tcBorders>
            <w:shd w:val="clear" w:color="auto" w:fill="auto"/>
            <w:noWrap/>
            <w:vAlign w:val="bottom"/>
            <w:hideMark/>
          </w:tcPr>
          <w:p w14:paraId="6745E731" w14:textId="77777777" w:rsidR="00DA5204" w:rsidRPr="00DA5204" w:rsidRDefault="00DA5204" w:rsidP="00DA5204">
            <w:pPr>
              <w:rPr>
                <w:sz w:val="20"/>
                <w:szCs w:val="20"/>
              </w:rPr>
            </w:pPr>
          </w:p>
        </w:tc>
        <w:tc>
          <w:tcPr>
            <w:tcW w:w="1200" w:type="dxa"/>
            <w:tcBorders>
              <w:top w:val="nil"/>
              <w:left w:val="nil"/>
              <w:bottom w:val="nil"/>
              <w:right w:val="nil"/>
            </w:tcBorders>
            <w:shd w:val="clear" w:color="auto" w:fill="auto"/>
            <w:noWrap/>
            <w:vAlign w:val="bottom"/>
            <w:hideMark/>
          </w:tcPr>
          <w:p w14:paraId="7FC31DC3"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7B59AF4F"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3AA75213"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40047DCA" w14:textId="77777777" w:rsidR="00DA5204" w:rsidRPr="00DA5204" w:rsidRDefault="00DA5204" w:rsidP="00DA5204">
            <w:pPr>
              <w:rPr>
                <w:sz w:val="20"/>
                <w:szCs w:val="20"/>
              </w:rPr>
            </w:pPr>
          </w:p>
        </w:tc>
      </w:tr>
      <w:tr w:rsidR="00DA5204" w:rsidRPr="00DA5204" w14:paraId="6BBFC8E3" w14:textId="77777777" w:rsidTr="00DA5204">
        <w:trPr>
          <w:trHeight w:val="255"/>
        </w:trPr>
        <w:tc>
          <w:tcPr>
            <w:tcW w:w="1480" w:type="dxa"/>
            <w:tcBorders>
              <w:top w:val="nil"/>
              <w:left w:val="nil"/>
              <w:bottom w:val="nil"/>
              <w:right w:val="nil"/>
            </w:tcBorders>
            <w:shd w:val="clear" w:color="auto" w:fill="auto"/>
            <w:noWrap/>
            <w:vAlign w:val="bottom"/>
            <w:hideMark/>
          </w:tcPr>
          <w:p w14:paraId="390E8E86" w14:textId="77777777" w:rsidR="00DA5204" w:rsidRPr="00DA5204" w:rsidRDefault="00DA5204" w:rsidP="00DA5204">
            <w:pPr>
              <w:rPr>
                <w:sz w:val="20"/>
                <w:szCs w:val="20"/>
              </w:rPr>
            </w:pPr>
          </w:p>
        </w:tc>
        <w:tc>
          <w:tcPr>
            <w:tcW w:w="2420" w:type="dxa"/>
            <w:tcBorders>
              <w:top w:val="nil"/>
              <w:left w:val="nil"/>
              <w:bottom w:val="nil"/>
              <w:right w:val="nil"/>
            </w:tcBorders>
            <w:shd w:val="clear" w:color="auto" w:fill="auto"/>
            <w:noWrap/>
            <w:vAlign w:val="bottom"/>
            <w:hideMark/>
          </w:tcPr>
          <w:p w14:paraId="7E7E7E25" w14:textId="77777777" w:rsidR="00DA5204" w:rsidRPr="00DA5204" w:rsidRDefault="00DA5204" w:rsidP="00DA5204">
            <w:pPr>
              <w:rPr>
                <w:sz w:val="20"/>
                <w:szCs w:val="20"/>
              </w:rPr>
            </w:pPr>
          </w:p>
        </w:tc>
        <w:tc>
          <w:tcPr>
            <w:tcW w:w="1240" w:type="dxa"/>
            <w:tcBorders>
              <w:top w:val="nil"/>
              <w:left w:val="nil"/>
              <w:bottom w:val="nil"/>
              <w:right w:val="nil"/>
            </w:tcBorders>
            <w:shd w:val="clear" w:color="auto" w:fill="auto"/>
            <w:noWrap/>
            <w:vAlign w:val="bottom"/>
            <w:hideMark/>
          </w:tcPr>
          <w:p w14:paraId="55BA5EFB" w14:textId="77777777" w:rsidR="00DA5204" w:rsidRPr="00DA5204" w:rsidRDefault="00DA5204" w:rsidP="00DA5204">
            <w:pPr>
              <w:rPr>
                <w:sz w:val="20"/>
                <w:szCs w:val="20"/>
              </w:rPr>
            </w:pPr>
          </w:p>
        </w:tc>
        <w:tc>
          <w:tcPr>
            <w:tcW w:w="760" w:type="dxa"/>
            <w:tcBorders>
              <w:top w:val="nil"/>
              <w:left w:val="nil"/>
              <w:bottom w:val="nil"/>
              <w:right w:val="nil"/>
            </w:tcBorders>
            <w:shd w:val="clear" w:color="auto" w:fill="auto"/>
            <w:noWrap/>
            <w:vAlign w:val="bottom"/>
            <w:hideMark/>
          </w:tcPr>
          <w:p w14:paraId="69DAA1AA" w14:textId="77777777" w:rsidR="00DA5204" w:rsidRPr="00DA5204" w:rsidRDefault="00DA5204" w:rsidP="00DA5204">
            <w:pPr>
              <w:rPr>
                <w:sz w:val="20"/>
                <w:szCs w:val="20"/>
              </w:rPr>
            </w:pPr>
          </w:p>
        </w:tc>
        <w:tc>
          <w:tcPr>
            <w:tcW w:w="580" w:type="dxa"/>
            <w:tcBorders>
              <w:top w:val="nil"/>
              <w:left w:val="nil"/>
              <w:bottom w:val="nil"/>
              <w:right w:val="nil"/>
            </w:tcBorders>
            <w:shd w:val="clear" w:color="auto" w:fill="auto"/>
            <w:noWrap/>
            <w:hideMark/>
          </w:tcPr>
          <w:p w14:paraId="0378F8D6" w14:textId="77777777" w:rsidR="00DA5204" w:rsidRPr="00DA5204" w:rsidRDefault="00DA5204" w:rsidP="00DA5204">
            <w:pPr>
              <w:rPr>
                <w:sz w:val="20"/>
                <w:szCs w:val="20"/>
              </w:rPr>
            </w:pPr>
          </w:p>
        </w:tc>
        <w:tc>
          <w:tcPr>
            <w:tcW w:w="640" w:type="dxa"/>
            <w:tcBorders>
              <w:top w:val="nil"/>
              <w:left w:val="nil"/>
              <w:bottom w:val="nil"/>
              <w:right w:val="nil"/>
            </w:tcBorders>
            <w:shd w:val="clear" w:color="auto" w:fill="auto"/>
            <w:noWrap/>
            <w:hideMark/>
          </w:tcPr>
          <w:p w14:paraId="52EEE9CE" w14:textId="77777777" w:rsidR="00DA5204" w:rsidRPr="00DA5204" w:rsidRDefault="00DA5204" w:rsidP="00DA5204">
            <w:pPr>
              <w:rPr>
                <w:sz w:val="20"/>
                <w:szCs w:val="20"/>
              </w:rPr>
            </w:pPr>
          </w:p>
        </w:tc>
        <w:tc>
          <w:tcPr>
            <w:tcW w:w="1180" w:type="dxa"/>
            <w:tcBorders>
              <w:top w:val="nil"/>
              <w:left w:val="nil"/>
              <w:bottom w:val="nil"/>
              <w:right w:val="nil"/>
            </w:tcBorders>
            <w:shd w:val="clear" w:color="auto" w:fill="auto"/>
            <w:noWrap/>
            <w:vAlign w:val="bottom"/>
            <w:hideMark/>
          </w:tcPr>
          <w:p w14:paraId="328C694A" w14:textId="77777777" w:rsidR="00DA5204" w:rsidRPr="00DA5204" w:rsidRDefault="00DA5204" w:rsidP="00DA5204">
            <w:pPr>
              <w:rPr>
                <w:sz w:val="20"/>
                <w:szCs w:val="20"/>
              </w:rPr>
            </w:pPr>
          </w:p>
        </w:tc>
        <w:tc>
          <w:tcPr>
            <w:tcW w:w="540" w:type="dxa"/>
            <w:tcBorders>
              <w:top w:val="nil"/>
              <w:left w:val="nil"/>
              <w:bottom w:val="nil"/>
              <w:right w:val="nil"/>
            </w:tcBorders>
            <w:shd w:val="clear" w:color="auto" w:fill="auto"/>
            <w:noWrap/>
            <w:vAlign w:val="bottom"/>
            <w:hideMark/>
          </w:tcPr>
          <w:p w14:paraId="4FB01379" w14:textId="77777777" w:rsidR="00DA5204" w:rsidRPr="00DA5204" w:rsidRDefault="00DA5204" w:rsidP="00DA5204">
            <w:pPr>
              <w:rPr>
                <w:sz w:val="20"/>
                <w:szCs w:val="20"/>
              </w:rPr>
            </w:pPr>
          </w:p>
        </w:tc>
        <w:tc>
          <w:tcPr>
            <w:tcW w:w="580" w:type="dxa"/>
            <w:tcBorders>
              <w:top w:val="nil"/>
              <w:left w:val="nil"/>
              <w:bottom w:val="nil"/>
              <w:right w:val="nil"/>
            </w:tcBorders>
            <w:shd w:val="clear" w:color="auto" w:fill="auto"/>
            <w:noWrap/>
            <w:vAlign w:val="bottom"/>
            <w:hideMark/>
          </w:tcPr>
          <w:p w14:paraId="30E7EFC3" w14:textId="77777777" w:rsidR="00DA5204" w:rsidRPr="00DA5204" w:rsidRDefault="00DA5204" w:rsidP="00DA5204">
            <w:pPr>
              <w:rPr>
                <w:sz w:val="20"/>
                <w:szCs w:val="20"/>
              </w:rPr>
            </w:pPr>
          </w:p>
        </w:tc>
        <w:tc>
          <w:tcPr>
            <w:tcW w:w="620" w:type="dxa"/>
            <w:tcBorders>
              <w:top w:val="nil"/>
              <w:left w:val="nil"/>
              <w:bottom w:val="nil"/>
              <w:right w:val="nil"/>
            </w:tcBorders>
            <w:shd w:val="clear" w:color="auto" w:fill="auto"/>
            <w:noWrap/>
            <w:vAlign w:val="bottom"/>
            <w:hideMark/>
          </w:tcPr>
          <w:p w14:paraId="4CE5C768" w14:textId="77777777" w:rsidR="00DA5204" w:rsidRPr="00DA5204" w:rsidRDefault="00DA5204" w:rsidP="00DA5204">
            <w:pPr>
              <w:rPr>
                <w:sz w:val="20"/>
                <w:szCs w:val="20"/>
              </w:rPr>
            </w:pPr>
          </w:p>
        </w:tc>
        <w:tc>
          <w:tcPr>
            <w:tcW w:w="1200" w:type="dxa"/>
            <w:tcBorders>
              <w:top w:val="nil"/>
              <w:left w:val="nil"/>
              <w:bottom w:val="nil"/>
              <w:right w:val="nil"/>
            </w:tcBorders>
            <w:shd w:val="clear" w:color="auto" w:fill="auto"/>
            <w:noWrap/>
            <w:vAlign w:val="bottom"/>
            <w:hideMark/>
          </w:tcPr>
          <w:p w14:paraId="261FCA22"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2C9A3CAA"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34161615"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4E59F2AD" w14:textId="77777777" w:rsidR="00DA5204" w:rsidRPr="00DA5204" w:rsidRDefault="00DA5204" w:rsidP="00DA5204">
            <w:pPr>
              <w:rPr>
                <w:sz w:val="20"/>
                <w:szCs w:val="20"/>
              </w:rPr>
            </w:pPr>
          </w:p>
        </w:tc>
      </w:tr>
      <w:tr w:rsidR="00DA5204" w:rsidRPr="00DA5204" w14:paraId="1C35B40E" w14:textId="77777777" w:rsidTr="002541ED">
        <w:trPr>
          <w:trHeight w:val="455"/>
        </w:trPr>
        <w:tc>
          <w:tcPr>
            <w:tcW w:w="5900" w:type="dxa"/>
            <w:gridSpan w:val="4"/>
            <w:tcBorders>
              <w:top w:val="nil"/>
              <w:left w:val="nil"/>
              <w:bottom w:val="nil"/>
              <w:right w:val="nil"/>
            </w:tcBorders>
            <w:shd w:val="clear" w:color="auto" w:fill="auto"/>
            <w:hideMark/>
          </w:tcPr>
          <w:p w14:paraId="378A97D7" w14:textId="77777777" w:rsidR="00DA5204" w:rsidRPr="00DA5204" w:rsidRDefault="00DA5204" w:rsidP="00DA5204">
            <w:pPr>
              <w:rPr>
                <w:color w:val="000000"/>
                <w:sz w:val="20"/>
                <w:szCs w:val="20"/>
              </w:rPr>
            </w:pPr>
            <w:r w:rsidRPr="00DA5204">
              <w:rPr>
                <w:color w:val="000000"/>
                <w:sz w:val="20"/>
                <w:szCs w:val="20"/>
              </w:rPr>
              <w:t>1 - Количество обучающихся с ограниченными возможностями здоровья и детей-инвалидов</w:t>
            </w:r>
          </w:p>
        </w:tc>
        <w:tc>
          <w:tcPr>
            <w:tcW w:w="580" w:type="dxa"/>
            <w:tcBorders>
              <w:top w:val="nil"/>
              <w:left w:val="nil"/>
              <w:bottom w:val="nil"/>
              <w:right w:val="nil"/>
            </w:tcBorders>
            <w:shd w:val="clear" w:color="auto" w:fill="auto"/>
            <w:noWrap/>
            <w:hideMark/>
          </w:tcPr>
          <w:p w14:paraId="5AEFD1D2" w14:textId="77777777" w:rsidR="00DA5204" w:rsidRPr="00DA5204" w:rsidRDefault="00DA5204" w:rsidP="00DA5204">
            <w:pPr>
              <w:rPr>
                <w:color w:val="000000"/>
                <w:sz w:val="20"/>
                <w:szCs w:val="20"/>
              </w:rPr>
            </w:pPr>
          </w:p>
        </w:tc>
        <w:tc>
          <w:tcPr>
            <w:tcW w:w="640" w:type="dxa"/>
            <w:tcBorders>
              <w:top w:val="nil"/>
              <w:left w:val="nil"/>
              <w:bottom w:val="nil"/>
              <w:right w:val="nil"/>
            </w:tcBorders>
            <w:shd w:val="clear" w:color="auto" w:fill="auto"/>
            <w:noWrap/>
            <w:hideMark/>
          </w:tcPr>
          <w:p w14:paraId="3D514067" w14:textId="77777777" w:rsidR="00DA5204" w:rsidRPr="00DA5204" w:rsidRDefault="00DA5204" w:rsidP="00DA5204">
            <w:pPr>
              <w:rPr>
                <w:sz w:val="20"/>
                <w:szCs w:val="20"/>
              </w:rPr>
            </w:pPr>
          </w:p>
        </w:tc>
        <w:tc>
          <w:tcPr>
            <w:tcW w:w="1180" w:type="dxa"/>
            <w:tcBorders>
              <w:top w:val="nil"/>
              <w:left w:val="nil"/>
              <w:bottom w:val="nil"/>
              <w:right w:val="nil"/>
            </w:tcBorders>
            <w:shd w:val="clear" w:color="auto" w:fill="auto"/>
            <w:noWrap/>
            <w:vAlign w:val="bottom"/>
            <w:hideMark/>
          </w:tcPr>
          <w:p w14:paraId="71208475" w14:textId="77777777" w:rsidR="00DA5204" w:rsidRPr="00DA5204" w:rsidRDefault="00DA5204" w:rsidP="00DA5204">
            <w:pPr>
              <w:rPr>
                <w:sz w:val="20"/>
                <w:szCs w:val="20"/>
              </w:rPr>
            </w:pPr>
          </w:p>
        </w:tc>
        <w:tc>
          <w:tcPr>
            <w:tcW w:w="540" w:type="dxa"/>
            <w:tcBorders>
              <w:top w:val="nil"/>
              <w:left w:val="nil"/>
              <w:bottom w:val="nil"/>
              <w:right w:val="nil"/>
            </w:tcBorders>
            <w:shd w:val="clear" w:color="auto" w:fill="auto"/>
            <w:noWrap/>
            <w:vAlign w:val="bottom"/>
            <w:hideMark/>
          </w:tcPr>
          <w:p w14:paraId="078682EE" w14:textId="77777777" w:rsidR="00DA5204" w:rsidRPr="00DA5204" w:rsidRDefault="00DA5204" w:rsidP="00DA5204">
            <w:pPr>
              <w:rPr>
                <w:sz w:val="20"/>
                <w:szCs w:val="20"/>
              </w:rPr>
            </w:pPr>
          </w:p>
        </w:tc>
        <w:tc>
          <w:tcPr>
            <w:tcW w:w="580" w:type="dxa"/>
            <w:tcBorders>
              <w:top w:val="nil"/>
              <w:left w:val="nil"/>
              <w:bottom w:val="nil"/>
              <w:right w:val="nil"/>
            </w:tcBorders>
            <w:shd w:val="clear" w:color="auto" w:fill="auto"/>
            <w:noWrap/>
            <w:vAlign w:val="bottom"/>
            <w:hideMark/>
          </w:tcPr>
          <w:p w14:paraId="4E5992D7" w14:textId="77777777" w:rsidR="00DA5204" w:rsidRPr="00DA5204" w:rsidRDefault="00DA5204" w:rsidP="00DA5204">
            <w:pPr>
              <w:rPr>
                <w:sz w:val="20"/>
                <w:szCs w:val="20"/>
              </w:rPr>
            </w:pPr>
          </w:p>
        </w:tc>
        <w:tc>
          <w:tcPr>
            <w:tcW w:w="620" w:type="dxa"/>
            <w:tcBorders>
              <w:top w:val="nil"/>
              <w:left w:val="nil"/>
              <w:bottom w:val="nil"/>
              <w:right w:val="nil"/>
            </w:tcBorders>
            <w:shd w:val="clear" w:color="auto" w:fill="auto"/>
            <w:noWrap/>
            <w:vAlign w:val="bottom"/>
            <w:hideMark/>
          </w:tcPr>
          <w:p w14:paraId="5D632CA7" w14:textId="77777777" w:rsidR="00DA5204" w:rsidRPr="00DA5204" w:rsidRDefault="00DA5204" w:rsidP="00DA5204">
            <w:pPr>
              <w:rPr>
                <w:sz w:val="20"/>
                <w:szCs w:val="20"/>
              </w:rPr>
            </w:pPr>
          </w:p>
        </w:tc>
        <w:tc>
          <w:tcPr>
            <w:tcW w:w="1200" w:type="dxa"/>
            <w:tcBorders>
              <w:top w:val="nil"/>
              <w:left w:val="nil"/>
              <w:bottom w:val="nil"/>
              <w:right w:val="nil"/>
            </w:tcBorders>
            <w:shd w:val="clear" w:color="auto" w:fill="auto"/>
            <w:noWrap/>
            <w:vAlign w:val="bottom"/>
            <w:hideMark/>
          </w:tcPr>
          <w:p w14:paraId="40B4E7BF"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772B657F"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56E1B48B"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2BD818A1" w14:textId="77777777" w:rsidR="00DA5204" w:rsidRPr="00DA5204" w:rsidRDefault="00DA5204" w:rsidP="00DA5204">
            <w:pPr>
              <w:rPr>
                <w:sz w:val="20"/>
                <w:szCs w:val="20"/>
              </w:rPr>
            </w:pPr>
          </w:p>
        </w:tc>
      </w:tr>
      <w:tr w:rsidR="00DA5204" w:rsidRPr="00DA5204" w14:paraId="012C5075" w14:textId="77777777" w:rsidTr="002541ED">
        <w:trPr>
          <w:trHeight w:val="575"/>
        </w:trPr>
        <w:tc>
          <w:tcPr>
            <w:tcW w:w="5900" w:type="dxa"/>
            <w:gridSpan w:val="4"/>
            <w:tcBorders>
              <w:top w:val="nil"/>
              <w:left w:val="nil"/>
              <w:bottom w:val="nil"/>
              <w:right w:val="nil"/>
            </w:tcBorders>
            <w:shd w:val="clear" w:color="auto" w:fill="auto"/>
            <w:vAlign w:val="center"/>
            <w:hideMark/>
          </w:tcPr>
          <w:p w14:paraId="53492F36" w14:textId="77777777" w:rsidR="00DA5204" w:rsidRPr="00DA5204" w:rsidRDefault="00DA5204" w:rsidP="00DA5204">
            <w:pPr>
              <w:rPr>
                <w:color w:val="000000"/>
                <w:sz w:val="20"/>
                <w:szCs w:val="20"/>
              </w:rPr>
            </w:pPr>
            <w:r w:rsidRPr="00DA5204">
              <w:rPr>
                <w:color w:val="000000"/>
                <w:sz w:val="20"/>
                <w:szCs w:val="20"/>
              </w:rPr>
              <w:t>2 - Количество обучающихся в городских школах</w:t>
            </w:r>
          </w:p>
        </w:tc>
        <w:tc>
          <w:tcPr>
            <w:tcW w:w="580" w:type="dxa"/>
            <w:tcBorders>
              <w:top w:val="nil"/>
              <w:left w:val="nil"/>
              <w:bottom w:val="nil"/>
              <w:right w:val="nil"/>
            </w:tcBorders>
            <w:shd w:val="clear" w:color="auto" w:fill="auto"/>
            <w:noWrap/>
            <w:vAlign w:val="bottom"/>
            <w:hideMark/>
          </w:tcPr>
          <w:p w14:paraId="39A51850" w14:textId="77777777" w:rsidR="00DA5204" w:rsidRPr="00DA5204" w:rsidRDefault="00DA5204" w:rsidP="00DA5204">
            <w:pPr>
              <w:rPr>
                <w:color w:val="000000"/>
                <w:sz w:val="20"/>
                <w:szCs w:val="20"/>
              </w:rPr>
            </w:pPr>
          </w:p>
        </w:tc>
        <w:tc>
          <w:tcPr>
            <w:tcW w:w="640" w:type="dxa"/>
            <w:tcBorders>
              <w:top w:val="nil"/>
              <w:left w:val="nil"/>
              <w:bottom w:val="nil"/>
              <w:right w:val="nil"/>
            </w:tcBorders>
            <w:shd w:val="clear" w:color="auto" w:fill="auto"/>
            <w:noWrap/>
            <w:vAlign w:val="bottom"/>
            <w:hideMark/>
          </w:tcPr>
          <w:p w14:paraId="0DA28BE8" w14:textId="77777777" w:rsidR="00DA5204" w:rsidRPr="00DA5204" w:rsidRDefault="00DA5204" w:rsidP="00DA5204">
            <w:pPr>
              <w:rPr>
                <w:sz w:val="20"/>
                <w:szCs w:val="20"/>
              </w:rPr>
            </w:pPr>
          </w:p>
        </w:tc>
        <w:tc>
          <w:tcPr>
            <w:tcW w:w="1180" w:type="dxa"/>
            <w:tcBorders>
              <w:top w:val="nil"/>
              <w:left w:val="nil"/>
              <w:bottom w:val="nil"/>
              <w:right w:val="nil"/>
            </w:tcBorders>
            <w:shd w:val="clear" w:color="auto" w:fill="auto"/>
            <w:noWrap/>
            <w:vAlign w:val="bottom"/>
            <w:hideMark/>
          </w:tcPr>
          <w:p w14:paraId="2FDE0AC4" w14:textId="77777777" w:rsidR="00DA5204" w:rsidRPr="00DA5204" w:rsidRDefault="00DA5204" w:rsidP="00DA5204">
            <w:pPr>
              <w:rPr>
                <w:sz w:val="20"/>
                <w:szCs w:val="20"/>
              </w:rPr>
            </w:pPr>
          </w:p>
        </w:tc>
        <w:tc>
          <w:tcPr>
            <w:tcW w:w="540" w:type="dxa"/>
            <w:tcBorders>
              <w:top w:val="nil"/>
              <w:left w:val="nil"/>
              <w:bottom w:val="nil"/>
              <w:right w:val="nil"/>
            </w:tcBorders>
            <w:shd w:val="clear" w:color="auto" w:fill="auto"/>
            <w:noWrap/>
            <w:vAlign w:val="bottom"/>
            <w:hideMark/>
          </w:tcPr>
          <w:p w14:paraId="744FBF9E" w14:textId="77777777" w:rsidR="00DA5204" w:rsidRPr="00DA5204" w:rsidRDefault="00DA5204" w:rsidP="00DA5204">
            <w:pPr>
              <w:rPr>
                <w:sz w:val="20"/>
                <w:szCs w:val="20"/>
              </w:rPr>
            </w:pPr>
          </w:p>
        </w:tc>
        <w:tc>
          <w:tcPr>
            <w:tcW w:w="580" w:type="dxa"/>
            <w:tcBorders>
              <w:top w:val="nil"/>
              <w:left w:val="nil"/>
              <w:bottom w:val="nil"/>
              <w:right w:val="nil"/>
            </w:tcBorders>
            <w:shd w:val="clear" w:color="auto" w:fill="auto"/>
            <w:noWrap/>
            <w:vAlign w:val="bottom"/>
            <w:hideMark/>
          </w:tcPr>
          <w:p w14:paraId="3276F601" w14:textId="77777777" w:rsidR="00DA5204" w:rsidRPr="00DA5204" w:rsidRDefault="00DA5204" w:rsidP="00DA5204">
            <w:pPr>
              <w:rPr>
                <w:sz w:val="20"/>
                <w:szCs w:val="20"/>
              </w:rPr>
            </w:pPr>
          </w:p>
        </w:tc>
        <w:tc>
          <w:tcPr>
            <w:tcW w:w="620" w:type="dxa"/>
            <w:tcBorders>
              <w:top w:val="nil"/>
              <w:left w:val="nil"/>
              <w:bottom w:val="nil"/>
              <w:right w:val="nil"/>
            </w:tcBorders>
            <w:shd w:val="clear" w:color="auto" w:fill="auto"/>
            <w:noWrap/>
            <w:vAlign w:val="bottom"/>
            <w:hideMark/>
          </w:tcPr>
          <w:p w14:paraId="18C84388" w14:textId="77777777" w:rsidR="00DA5204" w:rsidRPr="00DA5204" w:rsidRDefault="00DA5204" w:rsidP="00DA5204">
            <w:pPr>
              <w:rPr>
                <w:sz w:val="20"/>
                <w:szCs w:val="20"/>
              </w:rPr>
            </w:pPr>
          </w:p>
        </w:tc>
        <w:tc>
          <w:tcPr>
            <w:tcW w:w="1200" w:type="dxa"/>
            <w:tcBorders>
              <w:top w:val="nil"/>
              <w:left w:val="nil"/>
              <w:bottom w:val="nil"/>
              <w:right w:val="nil"/>
            </w:tcBorders>
            <w:shd w:val="clear" w:color="auto" w:fill="auto"/>
            <w:noWrap/>
            <w:vAlign w:val="bottom"/>
            <w:hideMark/>
          </w:tcPr>
          <w:p w14:paraId="55D3709A"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2B93A6A1"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5A6C2A6E"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02A4A3CB" w14:textId="77777777" w:rsidR="00DA5204" w:rsidRPr="00DA5204" w:rsidRDefault="00DA5204" w:rsidP="00DA5204">
            <w:pPr>
              <w:rPr>
                <w:sz w:val="20"/>
                <w:szCs w:val="20"/>
              </w:rPr>
            </w:pPr>
          </w:p>
        </w:tc>
      </w:tr>
      <w:tr w:rsidR="00DA5204" w:rsidRPr="00DA5204" w14:paraId="5E54E147" w14:textId="77777777" w:rsidTr="00DA5204">
        <w:trPr>
          <w:trHeight w:val="810"/>
        </w:trPr>
        <w:tc>
          <w:tcPr>
            <w:tcW w:w="5900" w:type="dxa"/>
            <w:gridSpan w:val="4"/>
            <w:tcBorders>
              <w:top w:val="nil"/>
              <w:left w:val="nil"/>
              <w:bottom w:val="nil"/>
              <w:right w:val="nil"/>
            </w:tcBorders>
            <w:shd w:val="clear" w:color="auto" w:fill="auto"/>
            <w:vAlign w:val="center"/>
            <w:hideMark/>
          </w:tcPr>
          <w:p w14:paraId="1C174458" w14:textId="77777777" w:rsidR="00DA5204" w:rsidRPr="00DA5204" w:rsidRDefault="00DA5204" w:rsidP="00DA5204">
            <w:pPr>
              <w:rPr>
                <w:color w:val="000000"/>
                <w:sz w:val="20"/>
                <w:szCs w:val="20"/>
              </w:rPr>
            </w:pPr>
            <w:r w:rsidRPr="00DA5204">
              <w:rPr>
                <w:color w:val="000000"/>
                <w:sz w:val="20"/>
                <w:szCs w:val="20"/>
              </w:rPr>
              <w:t>3 - Количество обучающихся в сельских школах</w:t>
            </w:r>
          </w:p>
        </w:tc>
        <w:tc>
          <w:tcPr>
            <w:tcW w:w="580" w:type="dxa"/>
            <w:tcBorders>
              <w:top w:val="nil"/>
              <w:left w:val="nil"/>
              <w:bottom w:val="nil"/>
              <w:right w:val="nil"/>
            </w:tcBorders>
            <w:shd w:val="clear" w:color="auto" w:fill="auto"/>
            <w:noWrap/>
            <w:vAlign w:val="bottom"/>
            <w:hideMark/>
          </w:tcPr>
          <w:p w14:paraId="43A5920B" w14:textId="77777777" w:rsidR="00DA5204" w:rsidRPr="00DA5204" w:rsidRDefault="00DA5204" w:rsidP="00DA5204">
            <w:pPr>
              <w:rPr>
                <w:color w:val="000000"/>
                <w:sz w:val="20"/>
                <w:szCs w:val="20"/>
              </w:rPr>
            </w:pPr>
          </w:p>
        </w:tc>
        <w:tc>
          <w:tcPr>
            <w:tcW w:w="640" w:type="dxa"/>
            <w:tcBorders>
              <w:top w:val="nil"/>
              <w:left w:val="nil"/>
              <w:bottom w:val="nil"/>
              <w:right w:val="nil"/>
            </w:tcBorders>
            <w:shd w:val="clear" w:color="auto" w:fill="auto"/>
            <w:noWrap/>
            <w:vAlign w:val="bottom"/>
            <w:hideMark/>
          </w:tcPr>
          <w:p w14:paraId="41E091E4" w14:textId="77777777" w:rsidR="00DA5204" w:rsidRPr="00DA5204" w:rsidRDefault="00DA5204" w:rsidP="00DA5204">
            <w:pPr>
              <w:rPr>
                <w:sz w:val="20"/>
                <w:szCs w:val="20"/>
              </w:rPr>
            </w:pPr>
          </w:p>
        </w:tc>
        <w:tc>
          <w:tcPr>
            <w:tcW w:w="1180" w:type="dxa"/>
            <w:tcBorders>
              <w:top w:val="nil"/>
              <w:left w:val="nil"/>
              <w:bottom w:val="nil"/>
              <w:right w:val="nil"/>
            </w:tcBorders>
            <w:shd w:val="clear" w:color="auto" w:fill="auto"/>
            <w:noWrap/>
            <w:vAlign w:val="bottom"/>
            <w:hideMark/>
          </w:tcPr>
          <w:p w14:paraId="5F49AA8C" w14:textId="77777777" w:rsidR="00DA5204" w:rsidRPr="00DA5204" w:rsidRDefault="00DA5204" w:rsidP="00DA5204">
            <w:pPr>
              <w:rPr>
                <w:sz w:val="20"/>
                <w:szCs w:val="20"/>
              </w:rPr>
            </w:pPr>
          </w:p>
        </w:tc>
        <w:tc>
          <w:tcPr>
            <w:tcW w:w="540" w:type="dxa"/>
            <w:tcBorders>
              <w:top w:val="nil"/>
              <w:left w:val="nil"/>
              <w:bottom w:val="nil"/>
              <w:right w:val="nil"/>
            </w:tcBorders>
            <w:shd w:val="clear" w:color="auto" w:fill="auto"/>
            <w:noWrap/>
            <w:vAlign w:val="bottom"/>
            <w:hideMark/>
          </w:tcPr>
          <w:p w14:paraId="2820AB15" w14:textId="77777777" w:rsidR="00DA5204" w:rsidRPr="00DA5204" w:rsidRDefault="00DA5204" w:rsidP="00DA5204">
            <w:pPr>
              <w:rPr>
                <w:sz w:val="20"/>
                <w:szCs w:val="20"/>
              </w:rPr>
            </w:pPr>
          </w:p>
        </w:tc>
        <w:tc>
          <w:tcPr>
            <w:tcW w:w="580" w:type="dxa"/>
            <w:tcBorders>
              <w:top w:val="nil"/>
              <w:left w:val="nil"/>
              <w:bottom w:val="nil"/>
              <w:right w:val="nil"/>
            </w:tcBorders>
            <w:shd w:val="clear" w:color="auto" w:fill="auto"/>
            <w:noWrap/>
            <w:vAlign w:val="bottom"/>
            <w:hideMark/>
          </w:tcPr>
          <w:p w14:paraId="084FFF87" w14:textId="77777777" w:rsidR="00DA5204" w:rsidRPr="00DA5204" w:rsidRDefault="00DA5204" w:rsidP="00DA5204">
            <w:pPr>
              <w:rPr>
                <w:sz w:val="20"/>
                <w:szCs w:val="20"/>
              </w:rPr>
            </w:pPr>
          </w:p>
        </w:tc>
        <w:tc>
          <w:tcPr>
            <w:tcW w:w="620" w:type="dxa"/>
            <w:tcBorders>
              <w:top w:val="nil"/>
              <w:left w:val="nil"/>
              <w:bottom w:val="nil"/>
              <w:right w:val="nil"/>
            </w:tcBorders>
            <w:shd w:val="clear" w:color="auto" w:fill="auto"/>
            <w:noWrap/>
            <w:vAlign w:val="bottom"/>
            <w:hideMark/>
          </w:tcPr>
          <w:p w14:paraId="000A88AE" w14:textId="77777777" w:rsidR="00DA5204" w:rsidRPr="00DA5204" w:rsidRDefault="00DA5204" w:rsidP="00DA5204">
            <w:pPr>
              <w:rPr>
                <w:sz w:val="20"/>
                <w:szCs w:val="20"/>
              </w:rPr>
            </w:pPr>
          </w:p>
        </w:tc>
        <w:tc>
          <w:tcPr>
            <w:tcW w:w="1200" w:type="dxa"/>
            <w:tcBorders>
              <w:top w:val="nil"/>
              <w:left w:val="nil"/>
              <w:bottom w:val="nil"/>
              <w:right w:val="nil"/>
            </w:tcBorders>
            <w:shd w:val="clear" w:color="auto" w:fill="auto"/>
            <w:noWrap/>
            <w:vAlign w:val="bottom"/>
            <w:hideMark/>
          </w:tcPr>
          <w:p w14:paraId="2F2A3C40"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02563035"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3F8410E9" w14:textId="77777777" w:rsidR="00DA5204" w:rsidRPr="00DA5204" w:rsidRDefault="00DA5204" w:rsidP="00DA5204">
            <w:pPr>
              <w:rPr>
                <w:sz w:val="20"/>
                <w:szCs w:val="20"/>
              </w:rPr>
            </w:pPr>
          </w:p>
        </w:tc>
        <w:tc>
          <w:tcPr>
            <w:tcW w:w="700" w:type="dxa"/>
            <w:tcBorders>
              <w:top w:val="nil"/>
              <w:left w:val="nil"/>
              <w:bottom w:val="nil"/>
              <w:right w:val="nil"/>
            </w:tcBorders>
            <w:shd w:val="clear" w:color="auto" w:fill="auto"/>
            <w:noWrap/>
            <w:vAlign w:val="bottom"/>
            <w:hideMark/>
          </w:tcPr>
          <w:p w14:paraId="48898234" w14:textId="77777777" w:rsidR="00DA5204" w:rsidRPr="00DA5204" w:rsidRDefault="00DA5204" w:rsidP="00DA5204">
            <w:pPr>
              <w:rPr>
                <w:sz w:val="20"/>
                <w:szCs w:val="20"/>
              </w:rPr>
            </w:pPr>
          </w:p>
        </w:tc>
      </w:tr>
      <w:tr w:rsidR="00DA5204" w:rsidRPr="00DA5204" w14:paraId="441B5439" w14:textId="77777777" w:rsidTr="002541ED">
        <w:trPr>
          <w:trHeight w:val="80"/>
        </w:trPr>
        <w:tc>
          <w:tcPr>
            <w:tcW w:w="12640" w:type="dxa"/>
            <w:gridSpan w:val="13"/>
            <w:tcBorders>
              <w:top w:val="nil"/>
              <w:left w:val="nil"/>
              <w:bottom w:val="nil"/>
              <w:right w:val="nil"/>
            </w:tcBorders>
            <w:shd w:val="clear" w:color="auto" w:fill="auto"/>
            <w:noWrap/>
            <w:vAlign w:val="bottom"/>
            <w:hideMark/>
          </w:tcPr>
          <w:p w14:paraId="79533935" w14:textId="77777777" w:rsidR="00DA5204" w:rsidRPr="00DA5204" w:rsidRDefault="00DA5204" w:rsidP="00DA5204">
            <w:pPr>
              <w:rPr>
                <w:color w:val="000000"/>
                <w:sz w:val="20"/>
                <w:szCs w:val="20"/>
              </w:rPr>
            </w:pPr>
          </w:p>
        </w:tc>
        <w:tc>
          <w:tcPr>
            <w:tcW w:w="700" w:type="dxa"/>
            <w:tcBorders>
              <w:top w:val="nil"/>
              <w:left w:val="nil"/>
              <w:bottom w:val="nil"/>
              <w:right w:val="nil"/>
            </w:tcBorders>
            <w:shd w:val="clear" w:color="auto" w:fill="auto"/>
            <w:noWrap/>
            <w:vAlign w:val="bottom"/>
            <w:hideMark/>
          </w:tcPr>
          <w:p w14:paraId="08C68CFC" w14:textId="77777777" w:rsidR="00DA5204" w:rsidRPr="00DA5204" w:rsidRDefault="00DA5204" w:rsidP="00DA5204">
            <w:pPr>
              <w:rPr>
                <w:color w:val="000000"/>
                <w:sz w:val="20"/>
                <w:szCs w:val="20"/>
              </w:rPr>
            </w:pPr>
          </w:p>
        </w:tc>
      </w:tr>
    </w:tbl>
    <w:p w14:paraId="6F74C8D5" w14:textId="758AEAE4" w:rsidR="00DA5204" w:rsidRPr="00DA5204" w:rsidRDefault="00386078" w:rsidP="00DA5204">
      <w:pPr>
        <w:tabs>
          <w:tab w:val="left" w:pos="567"/>
          <w:tab w:val="left" w:pos="993"/>
          <w:tab w:val="left" w:pos="1276"/>
        </w:tabs>
        <w:contextualSpacing/>
        <w:jc w:val="right"/>
        <w:rPr>
          <w:rFonts w:eastAsia="Calibri"/>
          <w:lang w:eastAsia="en-US"/>
        </w:rPr>
      </w:pPr>
      <w:r w:rsidRPr="00475926">
        <w:rPr>
          <w:rFonts w:eastAsia="Calibri"/>
          <w:lang w:eastAsia="en-US"/>
        </w:rPr>
        <w:t xml:space="preserve">Приложение </w:t>
      </w:r>
      <w:r>
        <w:rPr>
          <w:rFonts w:eastAsia="Calibri"/>
          <w:lang w:eastAsia="en-US"/>
        </w:rPr>
        <w:t>2.3.3</w:t>
      </w:r>
    </w:p>
    <w:tbl>
      <w:tblPr>
        <w:tblW w:w="15026" w:type="dxa"/>
        <w:tblInd w:w="-284" w:type="dxa"/>
        <w:tblLayout w:type="fixed"/>
        <w:tblLook w:val="04A0" w:firstRow="1" w:lastRow="0" w:firstColumn="1" w:lastColumn="0" w:noHBand="0" w:noVBand="1"/>
      </w:tblPr>
      <w:tblGrid>
        <w:gridCol w:w="710"/>
        <w:gridCol w:w="3118"/>
        <w:gridCol w:w="1418"/>
        <w:gridCol w:w="1417"/>
        <w:gridCol w:w="992"/>
        <w:gridCol w:w="1560"/>
        <w:gridCol w:w="1519"/>
        <w:gridCol w:w="1457"/>
        <w:gridCol w:w="1418"/>
        <w:gridCol w:w="1417"/>
      </w:tblGrid>
      <w:tr w:rsidR="00DA5204" w:rsidRPr="00DA5204" w14:paraId="76186822" w14:textId="77777777" w:rsidTr="00DA5204">
        <w:trPr>
          <w:trHeight w:val="495"/>
        </w:trPr>
        <w:tc>
          <w:tcPr>
            <w:tcW w:w="15026" w:type="dxa"/>
            <w:gridSpan w:val="10"/>
            <w:tcBorders>
              <w:top w:val="nil"/>
              <w:left w:val="nil"/>
              <w:bottom w:val="single" w:sz="4" w:space="0" w:color="auto"/>
              <w:right w:val="nil"/>
            </w:tcBorders>
            <w:shd w:val="clear" w:color="auto" w:fill="auto"/>
            <w:noWrap/>
            <w:vAlign w:val="bottom"/>
            <w:hideMark/>
          </w:tcPr>
          <w:p w14:paraId="6E498DF6" w14:textId="77777777" w:rsidR="00DA5204" w:rsidRPr="00DA5204" w:rsidRDefault="00DA5204" w:rsidP="00DA5204">
            <w:pPr>
              <w:jc w:val="center"/>
              <w:rPr>
                <w:b/>
                <w:bCs/>
                <w:color w:val="000000"/>
                <w:sz w:val="28"/>
                <w:szCs w:val="28"/>
              </w:rPr>
            </w:pPr>
            <w:r w:rsidRPr="00DA5204">
              <w:rPr>
                <w:b/>
                <w:bCs/>
                <w:color w:val="000000"/>
                <w:sz w:val="28"/>
                <w:szCs w:val="28"/>
              </w:rPr>
              <w:t>Итоги муниципального этапа ВсОШ 2022-2023 уч.г.</w:t>
            </w:r>
          </w:p>
          <w:p w14:paraId="16D7F681" w14:textId="77777777" w:rsidR="00DA5204" w:rsidRPr="00DA5204" w:rsidRDefault="00DA5204" w:rsidP="00DA5204">
            <w:pPr>
              <w:jc w:val="center"/>
              <w:rPr>
                <w:b/>
                <w:bCs/>
                <w:color w:val="000000"/>
                <w:sz w:val="28"/>
                <w:szCs w:val="28"/>
              </w:rPr>
            </w:pPr>
          </w:p>
        </w:tc>
      </w:tr>
      <w:tr w:rsidR="00DA5204" w:rsidRPr="00DA5204" w14:paraId="0962D8CE" w14:textId="77777777" w:rsidTr="00DA5204">
        <w:trPr>
          <w:trHeight w:val="772"/>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15FE62D" w14:textId="77777777" w:rsidR="00DA5204" w:rsidRPr="00DA5204" w:rsidRDefault="00DA5204" w:rsidP="00DA5204">
            <w:pPr>
              <w:jc w:val="center"/>
              <w:rPr>
                <w:b/>
                <w:bCs/>
                <w:sz w:val="22"/>
                <w:szCs w:val="22"/>
              </w:rPr>
            </w:pPr>
            <w:r w:rsidRPr="00DA5204">
              <w:rPr>
                <w:b/>
                <w:bCs/>
                <w:sz w:val="22"/>
                <w:szCs w:val="22"/>
              </w:rPr>
              <w:t>№ п/п</w:t>
            </w:r>
          </w:p>
        </w:tc>
        <w:tc>
          <w:tcPr>
            <w:tcW w:w="3118" w:type="dxa"/>
            <w:tcBorders>
              <w:top w:val="nil"/>
              <w:left w:val="nil"/>
              <w:bottom w:val="single" w:sz="4" w:space="0" w:color="auto"/>
              <w:right w:val="single" w:sz="4" w:space="0" w:color="auto"/>
            </w:tcBorders>
            <w:shd w:val="clear" w:color="auto" w:fill="auto"/>
            <w:vAlign w:val="center"/>
            <w:hideMark/>
          </w:tcPr>
          <w:p w14:paraId="770E0FB5" w14:textId="77777777" w:rsidR="00DA5204" w:rsidRPr="00DA5204" w:rsidRDefault="00DA5204" w:rsidP="00DA5204">
            <w:pPr>
              <w:jc w:val="center"/>
              <w:rPr>
                <w:b/>
                <w:bCs/>
                <w:color w:val="000000"/>
                <w:sz w:val="22"/>
                <w:szCs w:val="22"/>
              </w:rPr>
            </w:pPr>
            <w:r w:rsidRPr="00DA5204">
              <w:rPr>
                <w:b/>
                <w:bCs/>
                <w:color w:val="000000"/>
                <w:sz w:val="22"/>
                <w:szCs w:val="22"/>
              </w:rPr>
              <w:t>ОО</w:t>
            </w:r>
          </w:p>
        </w:tc>
        <w:tc>
          <w:tcPr>
            <w:tcW w:w="1418" w:type="dxa"/>
            <w:tcBorders>
              <w:top w:val="nil"/>
              <w:left w:val="nil"/>
              <w:bottom w:val="single" w:sz="4" w:space="0" w:color="auto"/>
              <w:right w:val="single" w:sz="4" w:space="0" w:color="auto"/>
            </w:tcBorders>
            <w:shd w:val="clear" w:color="auto" w:fill="auto"/>
            <w:vAlign w:val="center"/>
            <w:hideMark/>
          </w:tcPr>
          <w:p w14:paraId="717D77E8" w14:textId="77777777" w:rsidR="00DA5204" w:rsidRPr="00DA5204" w:rsidRDefault="00DA5204" w:rsidP="00DA5204">
            <w:pPr>
              <w:jc w:val="center"/>
              <w:rPr>
                <w:b/>
                <w:bCs/>
                <w:color w:val="000000"/>
                <w:sz w:val="22"/>
                <w:szCs w:val="22"/>
              </w:rPr>
            </w:pPr>
            <w:r w:rsidRPr="00DA5204">
              <w:rPr>
                <w:b/>
                <w:bCs/>
                <w:color w:val="000000"/>
                <w:sz w:val="22"/>
                <w:szCs w:val="22"/>
              </w:rPr>
              <w:t>Кол-во участников МЭ ВсОШ</w:t>
            </w:r>
          </w:p>
        </w:tc>
        <w:tc>
          <w:tcPr>
            <w:tcW w:w="1417" w:type="dxa"/>
            <w:tcBorders>
              <w:top w:val="nil"/>
              <w:left w:val="nil"/>
              <w:bottom w:val="single" w:sz="4" w:space="0" w:color="auto"/>
              <w:right w:val="single" w:sz="4" w:space="0" w:color="auto"/>
            </w:tcBorders>
            <w:shd w:val="clear" w:color="auto" w:fill="auto"/>
            <w:vAlign w:val="center"/>
            <w:hideMark/>
          </w:tcPr>
          <w:p w14:paraId="756DE182" w14:textId="77777777" w:rsidR="00DA5204" w:rsidRPr="00DA5204" w:rsidRDefault="00DA5204" w:rsidP="00DA5204">
            <w:pPr>
              <w:jc w:val="center"/>
              <w:rPr>
                <w:b/>
                <w:bCs/>
                <w:color w:val="000000"/>
                <w:sz w:val="22"/>
                <w:szCs w:val="22"/>
              </w:rPr>
            </w:pPr>
            <w:r w:rsidRPr="00DA5204">
              <w:rPr>
                <w:b/>
                <w:bCs/>
                <w:color w:val="000000"/>
                <w:sz w:val="22"/>
                <w:szCs w:val="22"/>
              </w:rPr>
              <w:t>Победители и призеры МЭ ВсОШ</w:t>
            </w:r>
          </w:p>
        </w:tc>
        <w:tc>
          <w:tcPr>
            <w:tcW w:w="992" w:type="dxa"/>
            <w:tcBorders>
              <w:top w:val="nil"/>
              <w:left w:val="nil"/>
              <w:bottom w:val="single" w:sz="4" w:space="0" w:color="auto"/>
              <w:right w:val="single" w:sz="4" w:space="0" w:color="auto"/>
            </w:tcBorders>
            <w:shd w:val="clear" w:color="auto" w:fill="auto"/>
            <w:vAlign w:val="center"/>
            <w:hideMark/>
          </w:tcPr>
          <w:p w14:paraId="13713D87" w14:textId="77777777" w:rsidR="00DA5204" w:rsidRPr="00DA5204" w:rsidRDefault="00DA5204" w:rsidP="00DA5204">
            <w:pPr>
              <w:jc w:val="center"/>
              <w:rPr>
                <w:b/>
                <w:bCs/>
                <w:color w:val="000000"/>
                <w:sz w:val="22"/>
                <w:szCs w:val="22"/>
              </w:rPr>
            </w:pPr>
            <w:r w:rsidRPr="00DA5204">
              <w:rPr>
                <w:b/>
                <w:bCs/>
                <w:color w:val="000000"/>
                <w:sz w:val="22"/>
                <w:szCs w:val="22"/>
              </w:rPr>
              <w:t>ФЛ МЭ ВсОШ</w:t>
            </w:r>
          </w:p>
        </w:tc>
        <w:tc>
          <w:tcPr>
            <w:tcW w:w="1560" w:type="dxa"/>
            <w:tcBorders>
              <w:top w:val="nil"/>
              <w:left w:val="nil"/>
              <w:bottom w:val="single" w:sz="4" w:space="0" w:color="auto"/>
              <w:right w:val="single" w:sz="4" w:space="0" w:color="auto"/>
            </w:tcBorders>
            <w:shd w:val="clear" w:color="auto" w:fill="auto"/>
            <w:vAlign w:val="center"/>
            <w:hideMark/>
          </w:tcPr>
          <w:p w14:paraId="7A521CE9" w14:textId="77777777" w:rsidR="00DA5204" w:rsidRPr="00DA5204" w:rsidRDefault="00DA5204" w:rsidP="00DA5204">
            <w:pPr>
              <w:jc w:val="center"/>
              <w:rPr>
                <w:b/>
                <w:bCs/>
                <w:color w:val="000000"/>
                <w:sz w:val="22"/>
                <w:szCs w:val="22"/>
              </w:rPr>
            </w:pPr>
            <w:r w:rsidRPr="00DA5204">
              <w:rPr>
                <w:b/>
                <w:bCs/>
                <w:color w:val="000000"/>
                <w:sz w:val="22"/>
                <w:szCs w:val="22"/>
              </w:rPr>
              <w:t>ФЛ победителей и призеров МЭ ВсОШ</w:t>
            </w:r>
          </w:p>
        </w:tc>
        <w:tc>
          <w:tcPr>
            <w:tcW w:w="1519" w:type="dxa"/>
            <w:tcBorders>
              <w:top w:val="nil"/>
              <w:left w:val="nil"/>
              <w:bottom w:val="single" w:sz="4" w:space="0" w:color="auto"/>
              <w:right w:val="single" w:sz="4" w:space="0" w:color="auto"/>
            </w:tcBorders>
            <w:shd w:val="clear" w:color="auto" w:fill="auto"/>
            <w:vAlign w:val="center"/>
            <w:hideMark/>
          </w:tcPr>
          <w:p w14:paraId="3B2C11AD" w14:textId="77777777" w:rsidR="00DA5204" w:rsidRPr="00DA5204" w:rsidRDefault="00DA5204" w:rsidP="00DA5204">
            <w:pPr>
              <w:jc w:val="center"/>
              <w:rPr>
                <w:b/>
                <w:bCs/>
                <w:color w:val="000000"/>
                <w:sz w:val="22"/>
                <w:szCs w:val="22"/>
              </w:rPr>
            </w:pPr>
            <w:r w:rsidRPr="00DA5204">
              <w:rPr>
                <w:b/>
                <w:bCs/>
                <w:color w:val="000000"/>
                <w:sz w:val="22"/>
                <w:szCs w:val="22"/>
              </w:rPr>
              <w:t>Победители МЭ ВсОШ</w:t>
            </w:r>
          </w:p>
        </w:tc>
        <w:tc>
          <w:tcPr>
            <w:tcW w:w="1457" w:type="dxa"/>
            <w:tcBorders>
              <w:top w:val="nil"/>
              <w:left w:val="nil"/>
              <w:bottom w:val="single" w:sz="4" w:space="0" w:color="auto"/>
              <w:right w:val="single" w:sz="4" w:space="0" w:color="auto"/>
            </w:tcBorders>
            <w:shd w:val="clear" w:color="auto" w:fill="auto"/>
            <w:vAlign w:val="center"/>
            <w:hideMark/>
          </w:tcPr>
          <w:p w14:paraId="24AEFD94" w14:textId="77777777" w:rsidR="00DA5204" w:rsidRPr="00DA5204" w:rsidRDefault="00DA5204" w:rsidP="00DA5204">
            <w:pPr>
              <w:jc w:val="center"/>
              <w:rPr>
                <w:b/>
                <w:bCs/>
                <w:color w:val="000000"/>
                <w:sz w:val="22"/>
                <w:szCs w:val="22"/>
              </w:rPr>
            </w:pPr>
            <w:r w:rsidRPr="00DA5204">
              <w:rPr>
                <w:b/>
                <w:bCs/>
                <w:color w:val="000000"/>
                <w:sz w:val="22"/>
                <w:szCs w:val="22"/>
              </w:rPr>
              <w:t>ФЛ победителей МЭ ВсОШ</w:t>
            </w:r>
          </w:p>
        </w:tc>
        <w:tc>
          <w:tcPr>
            <w:tcW w:w="1418" w:type="dxa"/>
            <w:tcBorders>
              <w:top w:val="nil"/>
              <w:left w:val="nil"/>
              <w:bottom w:val="single" w:sz="4" w:space="0" w:color="auto"/>
              <w:right w:val="single" w:sz="4" w:space="0" w:color="auto"/>
            </w:tcBorders>
            <w:shd w:val="clear" w:color="auto" w:fill="auto"/>
            <w:vAlign w:val="center"/>
            <w:hideMark/>
          </w:tcPr>
          <w:p w14:paraId="6842E789" w14:textId="77777777" w:rsidR="00DA5204" w:rsidRPr="00DA5204" w:rsidRDefault="00DA5204" w:rsidP="00DA5204">
            <w:pPr>
              <w:jc w:val="center"/>
              <w:rPr>
                <w:b/>
                <w:bCs/>
                <w:color w:val="000000"/>
                <w:sz w:val="22"/>
                <w:szCs w:val="22"/>
              </w:rPr>
            </w:pPr>
            <w:r w:rsidRPr="00DA5204">
              <w:rPr>
                <w:b/>
                <w:bCs/>
                <w:color w:val="000000"/>
                <w:sz w:val="22"/>
                <w:szCs w:val="22"/>
              </w:rPr>
              <w:t>Призеры МЭ ВсОШ</w:t>
            </w:r>
          </w:p>
        </w:tc>
        <w:tc>
          <w:tcPr>
            <w:tcW w:w="1417" w:type="dxa"/>
            <w:tcBorders>
              <w:top w:val="nil"/>
              <w:left w:val="nil"/>
              <w:bottom w:val="single" w:sz="4" w:space="0" w:color="auto"/>
              <w:right w:val="single" w:sz="4" w:space="0" w:color="auto"/>
            </w:tcBorders>
            <w:shd w:val="clear" w:color="auto" w:fill="auto"/>
            <w:vAlign w:val="center"/>
            <w:hideMark/>
          </w:tcPr>
          <w:p w14:paraId="69B96BA0" w14:textId="77777777" w:rsidR="00DA5204" w:rsidRPr="00DA5204" w:rsidRDefault="00DA5204" w:rsidP="00DA5204">
            <w:pPr>
              <w:jc w:val="center"/>
              <w:rPr>
                <w:b/>
                <w:bCs/>
                <w:color w:val="000000"/>
                <w:sz w:val="22"/>
                <w:szCs w:val="22"/>
              </w:rPr>
            </w:pPr>
            <w:r w:rsidRPr="00DA5204">
              <w:rPr>
                <w:b/>
                <w:bCs/>
                <w:color w:val="000000"/>
                <w:sz w:val="22"/>
                <w:szCs w:val="22"/>
              </w:rPr>
              <w:t>ФЛ призеров МЭ ВсОШ</w:t>
            </w:r>
          </w:p>
        </w:tc>
      </w:tr>
      <w:tr w:rsidR="00DA5204" w:rsidRPr="00DA5204" w14:paraId="58B8EC31" w14:textId="77777777" w:rsidTr="00DA5204">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0241E18" w14:textId="77777777" w:rsidR="00DA5204" w:rsidRPr="00DA5204" w:rsidRDefault="00DA5204" w:rsidP="00DA5204">
            <w:pPr>
              <w:jc w:val="center"/>
              <w:rPr>
                <w:color w:val="000000"/>
              </w:rPr>
            </w:pPr>
            <w:r w:rsidRPr="00DA5204">
              <w:rPr>
                <w:color w:val="000000"/>
              </w:rPr>
              <w:t>1</w:t>
            </w:r>
          </w:p>
        </w:tc>
        <w:tc>
          <w:tcPr>
            <w:tcW w:w="3118" w:type="dxa"/>
            <w:tcBorders>
              <w:top w:val="nil"/>
              <w:left w:val="nil"/>
              <w:bottom w:val="single" w:sz="4" w:space="0" w:color="auto"/>
              <w:right w:val="single" w:sz="4" w:space="0" w:color="auto"/>
            </w:tcBorders>
            <w:shd w:val="clear" w:color="auto" w:fill="auto"/>
            <w:vAlign w:val="center"/>
            <w:hideMark/>
          </w:tcPr>
          <w:p w14:paraId="74A34E97" w14:textId="77777777" w:rsidR="00DA5204" w:rsidRPr="00DA5204" w:rsidRDefault="00DA5204" w:rsidP="00DA5204">
            <w:pPr>
              <w:rPr>
                <w:b/>
                <w:bCs/>
              </w:rPr>
            </w:pPr>
            <w:r w:rsidRPr="00DA5204">
              <w:rPr>
                <w:b/>
                <w:bCs/>
              </w:rPr>
              <w:t>СОШ №37</w:t>
            </w:r>
          </w:p>
        </w:tc>
        <w:tc>
          <w:tcPr>
            <w:tcW w:w="1418" w:type="dxa"/>
            <w:tcBorders>
              <w:top w:val="nil"/>
              <w:left w:val="nil"/>
              <w:bottom w:val="single" w:sz="4" w:space="0" w:color="auto"/>
              <w:right w:val="single" w:sz="4" w:space="0" w:color="auto"/>
            </w:tcBorders>
            <w:shd w:val="clear" w:color="auto" w:fill="auto"/>
            <w:noWrap/>
            <w:vAlign w:val="center"/>
            <w:hideMark/>
          </w:tcPr>
          <w:p w14:paraId="380AE8D2" w14:textId="77777777" w:rsidR="00DA5204" w:rsidRPr="00DA5204" w:rsidRDefault="00DA5204" w:rsidP="00DA5204">
            <w:pPr>
              <w:jc w:val="center"/>
              <w:rPr>
                <w:color w:val="000000"/>
              </w:rPr>
            </w:pPr>
            <w:r w:rsidRPr="00DA5204">
              <w:rPr>
                <w:color w:val="000000"/>
              </w:rPr>
              <w:t>328</w:t>
            </w:r>
          </w:p>
        </w:tc>
        <w:tc>
          <w:tcPr>
            <w:tcW w:w="1417" w:type="dxa"/>
            <w:tcBorders>
              <w:top w:val="nil"/>
              <w:left w:val="nil"/>
              <w:bottom w:val="single" w:sz="4" w:space="0" w:color="auto"/>
              <w:right w:val="single" w:sz="4" w:space="0" w:color="auto"/>
            </w:tcBorders>
            <w:shd w:val="clear" w:color="auto" w:fill="auto"/>
            <w:vAlign w:val="center"/>
            <w:hideMark/>
          </w:tcPr>
          <w:p w14:paraId="1592A4C5" w14:textId="77777777" w:rsidR="00DA5204" w:rsidRPr="00DA5204" w:rsidRDefault="00DA5204" w:rsidP="00DA5204">
            <w:pPr>
              <w:jc w:val="center"/>
              <w:rPr>
                <w:color w:val="000000"/>
                <w:sz w:val="22"/>
                <w:szCs w:val="22"/>
              </w:rPr>
            </w:pPr>
            <w:r w:rsidRPr="00DA5204">
              <w:rPr>
                <w:color w:val="000000"/>
                <w:sz w:val="22"/>
                <w:szCs w:val="22"/>
              </w:rPr>
              <w:t>130</w:t>
            </w:r>
          </w:p>
        </w:tc>
        <w:tc>
          <w:tcPr>
            <w:tcW w:w="992" w:type="dxa"/>
            <w:tcBorders>
              <w:top w:val="nil"/>
              <w:left w:val="nil"/>
              <w:bottom w:val="single" w:sz="4" w:space="0" w:color="auto"/>
              <w:right w:val="single" w:sz="4" w:space="0" w:color="auto"/>
            </w:tcBorders>
            <w:shd w:val="clear" w:color="auto" w:fill="auto"/>
            <w:noWrap/>
            <w:vAlign w:val="center"/>
            <w:hideMark/>
          </w:tcPr>
          <w:p w14:paraId="35C7E34C" w14:textId="77777777" w:rsidR="00DA5204" w:rsidRPr="00DA5204" w:rsidRDefault="00DA5204" w:rsidP="00DA5204">
            <w:pPr>
              <w:jc w:val="center"/>
              <w:rPr>
                <w:color w:val="000000"/>
              </w:rPr>
            </w:pPr>
            <w:r w:rsidRPr="00DA5204">
              <w:rPr>
                <w:color w:val="000000"/>
              </w:rPr>
              <w:t>134</w:t>
            </w:r>
          </w:p>
        </w:tc>
        <w:tc>
          <w:tcPr>
            <w:tcW w:w="1560" w:type="dxa"/>
            <w:tcBorders>
              <w:top w:val="nil"/>
              <w:left w:val="nil"/>
              <w:bottom w:val="single" w:sz="4" w:space="0" w:color="auto"/>
              <w:right w:val="single" w:sz="4" w:space="0" w:color="auto"/>
            </w:tcBorders>
            <w:shd w:val="clear" w:color="auto" w:fill="auto"/>
            <w:noWrap/>
            <w:vAlign w:val="center"/>
            <w:hideMark/>
          </w:tcPr>
          <w:p w14:paraId="5067AA42" w14:textId="77777777" w:rsidR="00DA5204" w:rsidRPr="00DA5204" w:rsidRDefault="00DA5204" w:rsidP="00DA5204">
            <w:pPr>
              <w:jc w:val="center"/>
              <w:rPr>
                <w:color w:val="000000"/>
              </w:rPr>
            </w:pPr>
            <w:r w:rsidRPr="00DA5204">
              <w:rPr>
                <w:color w:val="000000"/>
              </w:rPr>
              <w:t>67</w:t>
            </w:r>
          </w:p>
        </w:tc>
        <w:tc>
          <w:tcPr>
            <w:tcW w:w="1519" w:type="dxa"/>
            <w:tcBorders>
              <w:top w:val="nil"/>
              <w:left w:val="nil"/>
              <w:bottom w:val="single" w:sz="4" w:space="0" w:color="auto"/>
              <w:right w:val="single" w:sz="4" w:space="0" w:color="auto"/>
            </w:tcBorders>
            <w:shd w:val="clear" w:color="auto" w:fill="auto"/>
            <w:noWrap/>
            <w:vAlign w:val="center"/>
            <w:hideMark/>
          </w:tcPr>
          <w:p w14:paraId="33FB830A" w14:textId="77777777" w:rsidR="00DA5204" w:rsidRPr="00DA5204" w:rsidRDefault="00DA5204" w:rsidP="00DA5204">
            <w:pPr>
              <w:jc w:val="center"/>
              <w:rPr>
                <w:color w:val="000000"/>
              </w:rPr>
            </w:pPr>
            <w:r w:rsidRPr="00DA5204">
              <w:rPr>
                <w:color w:val="000000"/>
              </w:rPr>
              <w:t>16</w:t>
            </w:r>
          </w:p>
        </w:tc>
        <w:tc>
          <w:tcPr>
            <w:tcW w:w="1457" w:type="dxa"/>
            <w:tcBorders>
              <w:top w:val="nil"/>
              <w:left w:val="nil"/>
              <w:bottom w:val="single" w:sz="4" w:space="0" w:color="auto"/>
              <w:right w:val="single" w:sz="4" w:space="0" w:color="auto"/>
            </w:tcBorders>
            <w:shd w:val="clear" w:color="auto" w:fill="auto"/>
            <w:noWrap/>
            <w:vAlign w:val="center"/>
            <w:hideMark/>
          </w:tcPr>
          <w:p w14:paraId="52DEE109" w14:textId="77777777" w:rsidR="00DA5204" w:rsidRPr="00DA5204" w:rsidRDefault="00DA5204" w:rsidP="00DA5204">
            <w:pPr>
              <w:jc w:val="center"/>
              <w:rPr>
                <w:color w:val="000000"/>
              </w:rPr>
            </w:pPr>
            <w:r w:rsidRPr="00DA5204">
              <w:rPr>
                <w:color w:val="000000"/>
              </w:rPr>
              <w:t>13</w:t>
            </w:r>
          </w:p>
        </w:tc>
        <w:tc>
          <w:tcPr>
            <w:tcW w:w="1418" w:type="dxa"/>
            <w:tcBorders>
              <w:top w:val="nil"/>
              <w:left w:val="nil"/>
              <w:bottom w:val="single" w:sz="4" w:space="0" w:color="auto"/>
              <w:right w:val="single" w:sz="4" w:space="0" w:color="auto"/>
            </w:tcBorders>
            <w:shd w:val="clear" w:color="auto" w:fill="auto"/>
            <w:noWrap/>
            <w:vAlign w:val="center"/>
            <w:hideMark/>
          </w:tcPr>
          <w:p w14:paraId="4B6BFE45" w14:textId="77777777" w:rsidR="00DA5204" w:rsidRPr="00DA5204" w:rsidRDefault="00DA5204" w:rsidP="00DA5204">
            <w:pPr>
              <w:jc w:val="center"/>
              <w:rPr>
                <w:color w:val="000000"/>
              </w:rPr>
            </w:pPr>
            <w:r w:rsidRPr="00DA5204">
              <w:rPr>
                <w:color w:val="000000"/>
              </w:rPr>
              <w:t>114</w:t>
            </w:r>
          </w:p>
        </w:tc>
        <w:tc>
          <w:tcPr>
            <w:tcW w:w="1417" w:type="dxa"/>
            <w:tcBorders>
              <w:top w:val="nil"/>
              <w:left w:val="nil"/>
              <w:bottom w:val="single" w:sz="4" w:space="0" w:color="auto"/>
              <w:right w:val="single" w:sz="4" w:space="0" w:color="auto"/>
            </w:tcBorders>
            <w:shd w:val="clear" w:color="auto" w:fill="auto"/>
            <w:noWrap/>
            <w:vAlign w:val="center"/>
            <w:hideMark/>
          </w:tcPr>
          <w:p w14:paraId="09067B68" w14:textId="77777777" w:rsidR="00DA5204" w:rsidRPr="00DA5204" w:rsidRDefault="00DA5204" w:rsidP="00DA5204">
            <w:pPr>
              <w:jc w:val="center"/>
              <w:rPr>
                <w:color w:val="000000"/>
              </w:rPr>
            </w:pPr>
            <w:r w:rsidRPr="00DA5204">
              <w:rPr>
                <w:color w:val="000000"/>
              </w:rPr>
              <w:t>64</w:t>
            </w:r>
          </w:p>
        </w:tc>
      </w:tr>
      <w:tr w:rsidR="00DA5204" w:rsidRPr="00DA5204" w14:paraId="7FAB16CE" w14:textId="77777777" w:rsidTr="00DA5204">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4A0278" w14:textId="77777777" w:rsidR="00DA5204" w:rsidRPr="00DA5204" w:rsidRDefault="00DA5204" w:rsidP="00DA5204">
            <w:pPr>
              <w:jc w:val="center"/>
              <w:rPr>
                <w:color w:val="000000"/>
              </w:rPr>
            </w:pPr>
            <w:r w:rsidRPr="00DA5204">
              <w:rPr>
                <w:color w:val="000000"/>
              </w:rPr>
              <w:t>2</w:t>
            </w:r>
          </w:p>
        </w:tc>
        <w:tc>
          <w:tcPr>
            <w:tcW w:w="3118" w:type="dxa"/>
            <w:tcBorders>
              <w:top w:val="nil"/>
              <w:left w:val="nil"/>
              <w:bottom w:val="single" w:sz="4" w:space="0" w:color="auto"/>
              <w:right w:val="single" w:sz="4" w:space="0" w:color="auto"/>
            </w:tcBorders>
            <w:shd w:val="clear" w:color="auto" w:fill="auto"/>
            <w:vAlign w:val="center"/>
            <w:hideMark/>
          </w:tcPr>
          <w:p w14:paraId="374D9A4C" w14:textId="77777777" w:rsidR="00DA5204" w:rsidRPr="00DA5204" w:rsidRDefault="00DA5204" w:rsidP="00DA5204">
            <w:pPr>
              <w:rPr>
                <w:b/>
                <w:bCs/>
              </w:rPr>
            </w:pPr>
            <w:r w:rsidRPr="00DA5204">
              <w:rPr>
                <w:b/>
                <w:bCs/>
              </w:rPr>
              <w:t>СОШ №10</w:t>
            </w:r>
          </w:p>
        </w:tc>
        <w:tc>
          <w:tcPr>
            <w:tcW w:w="1418" w:type="dxa"/>
            <w:tcBorders>
              <w:top w:val="nil"/>
              <w:left w:val="nil"/>
              <w:bottom w:val="single" w:sz="4" w:space="0" w:color="auto"/>
              <w:right w:val="single" w:sz="4" w:space="0" w:color="auto"/>
            </w:tcBorders>
            <w:shd w:val="clear" w:color="auto" w:fill="auto"/>
            <w:noWrap/>
            <w:vAlign w:val="center"/>
            <w:hideMark/>
          </w:tcPr>
          <w:p w14:paraId="3725343F" w14:textId="77777777" w:rsidR="00DA5204" w:rsidRPr="00DA5204" w:rsidRDefault="00DA5204" w:rsidP="00DA5204">
            <w:pPr>
              <w:jc w:val="center"/>
              <w:rPr>
                <w:color w:val="000000"/>
              </w:rPr>
            </w:pPr>
            <w:r w:rsidRPr="00DA5204">
              <w:rPr>
                <w:color w:val="000000"/>
              </w:rPr>
              <w:t>391</w:t>
            </w:r>
          </w:p>
        </w:tc>
        <w:tc>
          <w:tcPr>
            <w:tcW w:w="1417" w:type="dxa"/>
            <w:tcBorders>
              <w:top w:val="nil"/>
              <w:left w:val="nil"/>
              <w:bottom w:val="single" w:sz="4" w:space="0" w:color="auto"/>
              <w:right w:val="single" w:sz="4" w:space="0" w:color="auto"/>
            </w:tcBorders>
            <w:shd w:val="clear" w:color="auto" w:fill="auto"/>
            <w:vAlign w:val="center"/>
            <w:hideMark/>
          </w:tcPr>
          <w:p w14:paraId="2952182D" w14:textId="77777777" w:rsidR="00DA5204" w:rsidRPr="00DA5204" w:rsidRDefault="00DA5204" w:rsidP="00DA5204">
            <w:pPr>
              <w:jc w:val="center"/>
              <w:rPr>
                <w:color w:val="000000"/>
                <w:sz w:val="22"/>
                <w:szCs w:val="22"/>
              </w:rPr>
            </w:pPr>
            <w:r w:rsidRPr="00DA5204">
              <w:rPr>
                <w:color w:val="000000"/>
                <w:sz w:val="22"/>
                <w:szCs w:val="22"/>
              </w:rPr>
              <w:t>116</w:t>
            </w:r>
          </w:p>
        </w:tc>
        <w:tc>
          <w:tcPr>
            <w:tcW w:w="992" w:type="dxa"/>
            <w:tcBorders>
              <w:top w:val="nil"/>
              <w:left w:val="nil"/>
              <w:bottom w:val="single" w:sz="4" w:space="0" w:color="auto"/>
              <w:right w:val="single" w:sz="4" w:space="0" w:color="auto"/>
            </w:tcBorders>
            <w:shd w:val="clear" w:color="auto" w:fill="auto"/>
            <w:noWrap/>
            <w:vAlign w:val="center"/>
            <w:hideMark/>
          </w:tcPr>
          <w:p w14:paraId="4D762E2B" w14:textId="77777777" w:rsidR="00DA5204" w:rsidRPr="00DA5204" w:rsidRDefault="00DA5204" w:rsidP="00DA5204">
            <w:pPr>
              <w:jc w:val="center"/>
              <w:rPr>
                <w:color w:val="000000"/>
              </w:rPr>
            </w:pPr>
            <w:r w:rsidRPr="00DA5204">
              <w:rPr>
                <w:color w:val="000000"/>
              </w:rPr>
              <w:t>172</w:t>
            </w:r>
          </w:p>
        </w:tc>
        <w:tc>
          <w:tcPr>
            <w:tcW w:w="1560" w:type="dxa"/>
            <w:tcBorders>
              <w:top w:val="nil"/>
              <w:left w:val="nil"/>
              <w:bottom w:val="single" w:sz="4" w:space="0" w:color="auto"/>
              <w:right w:val="single" w:sz="4" w:space="0" w:color="auto"/>
            </w:tcBorders>
            <w:shd w:val="clear" w:color="auto" w:fill="auto"/>
            <w:noWrap/>
            <w:vAlign w:val="center"/>
            <w:hideMark/>
          </w:tcPr>
          <w:p w14:paraId="49D60DD3" w14:textId="77777777" w:rsidR="00DA5204" w:rsidRPr="00DA5204" w:rsidRDefault="00DA5204" w:rsidP="00DA5204">
            <w:pPr>
              <w:jc w:val="center"/>
              <w:rPr>
                <w:color w:val="000000"/>
              </w:rPr>
            </w:pPr>
            <w:r w:rsidRPr="00DA5204">
              <w:rPr>
                <w:color w:val="000000"/>
              </w:rPr>
              <w:t>73</w:t>
            </w:r>
          </w:p>
        </w:tc>
        <w:tc>
          <w:tcPr>
            <w:tcW w:w="1519" w:type="dxa"/>
            <w:tcBorders>
              <w:top w:val="nil"/>
              <w:left w:val="nil"/>
              <w:bottom w:val="single" w:sz="4" w:space="0" w:color="auto"/>
              <w:right w:val="single" w:sz="4" w:space="0" w:color="auto"/>
            </w:tcBorders>
            <w:shd w:val="clear" w:color="auto" w:fill="auto"/>
            <w:noWrap/>
            <w:vAlign w:val="center"/>
            <w:hideMark/>
          </w:tcPr>
          <w:p w14:paraId="33DD2834" w14:textId="77777777" w:rsidR="00DA5204" w:rsidRPr="00DA5204" w:rsidRDefault="00DA5204" w:rsidP="00DA5204">
            <w:pPr>
              <w:jc w:val="center"/>
              <w:rPr>
                <w:color w:val="000000"/>
              </w:rPr>
            </w:pPr>
            <w:r w:rsidRPr="00DA5204">
              <w:rPr>
                <w:color w:val="000000"/>
              </w:rPr>
              <w:t>19</w:t>
            </w:r>
          </w:p>
        </w:tc>
        <w:tc>
          <w:tcPr>
            <w:tcW w:w="1457" w:type="dxa"/>
            <w:tcBorders>
              <w:top w:val="nil"/>
              <w:left w:val="nil"/>
              <w:bottom w:val="single" w:sz="4" w:space="0" w:color="auto"/>
              <w:right w:val="single" w:sz="4" w:space="0" w:color="auto"/>
            </w:tcBorders>
            <w:shd w:val="clear" w:color="auto" w:fill="auto"/>
            <w:noWrap/>
            <w:vAlign w:val="center"/>
            <w:hideMark/>
          </w:tcPr>
          <w:p w14:paraId="465C107B" w14:textId="77777777" w:rsidR="00DA5204" w:rsidRPr="00DA5204" w:rsidRDefault="00DA5204" w:rsidP="00DA5204">
            <w:pPr>
              <w:jc w:val="center"/>
              <w:rPr>
                <w:color w:val="000000"/>
              </w:rPr>
            </w:pPr>
            <w:r w:rsidRPr="00DA5204">
              <w:rPr>
                <w:color w:val="000000"/>
              </w:rPr>
              <w:t>17</w:t>
            </w:r>
          </w:p>
        </w:tc>
        <w:tc>
          <w:tcPr>
            <w:tcW w:w="1418" w:type="dxa"/>
            <w:tcBorders>
              <w:top w:val="nil"/>
              <w:left w:val="nil"/>
              <w:bottom w:val="single" w:sz="4" w:space="0" w:color="auto"/>
              <w:right w:val="single" w:sz="4" w:space="0" w:color="auto"/>
            </w:tcBorders>
            <w:shd w:val="clear" w:color="auto" w:fill="auto"/>
            <w:noWrap/>
            <w:vAlign w:val="center"/>
            <w:hideMark/>
          </w:tcPr>
          <w:p w14:paraId="54F1245C" w14:textId="77777777" w:rsidR="00DA5204" w:rsidRPr="00DA5204" w:rsidRDefault="00DA5204" w:rsidP="00DA5204">
            <w:pPr>
              <w:jc w:val="center"/>
              <w:rPr>
                <w:color w:val="000000"/>
              </w:rPr>
            </w:pPr>
            <w:r w:rsidRPr="00DA5204">
              <w:rPr>
                <w:color w:val="000000"/>
              </w:rPr>
              <w:t>97</w:t>
            </w:r>
          </w:p>
        </w:tc>
        <w:tc>
          <w:tcPr>
            <w:tcW w:w="1417" w:type="dxa"/>
            <w:tcBorders>
              <w:top w:val="nil"/>
              <w:left w:val="nil"/>
              <w:bottom w:val="single" w:sz="4" w:space="0" w:color="auto"/>
              <w:right w:val="single" w:sz="4" w:space="0" w:color="auto"/>
            </w:tcBorders>
            <w:shd w:val="clear" w:color="auto" w:fill="auto"/>
            <w:noWrap/>
            <w:vAlign w:val="center"/>
            <w:hideMark/>
          </w:tcPr>
          <w:p w14:paraId="420CC9EB" w14:textId="77777777" w:rsidR="00DA5204" w:rsidRPr="00DA5204" w:rsidRDefault="00DA5204" w:rsidP="00DA5204">
            <w:pPr>
              <w:jc w:val="center"/>
              <w:rPr>
                <w:color w:val="000000"/>
              </w:rPr>
            </w:pPr>
            <w:r w:rsidRPr="00DA5204">
              <w:rPr>
                <w:color w:val="000000"/>
              </w:rPr>
              <w:t>66</w:t>
            </w:r>
          </w:p>
        </w:tc>
      </w:tr>
      <w:tr w:rsidR="00DA5204" w:rsidRPr="00DA5204" w14:paraId="2D2838D9" w14:textId="77777777" w:rsidTr="00DA5204">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196E641" w14:textId="77777777" w:rsidR="00DA5204" w:rsidRPr="00DA5204" w:rsidRDefault="00DA5204" w:rsidP="00DA5204">
            <w:pPr>
              <w:jc w:val="center"/>
              <w:rPr>
                <w:color w:val="000000"/>
              </w:rPr>
            </w:pPr>
            <w:r w:rsidRPr="00DA5204">
              <w:rPr>
                <w:color w:val="000000"/>
              </w:rPr>
              <w:t>3</w:t>
            </w:r>
          </w:p>
        </w:tc>
        <w:tc>
          <w:tcPr>
            <w:tcW w:w="3118" w:type="dxa"/>
            <w:tcBorders>
              <w:top w:val="nil"/>
              <w:left w:val="nil"/>
              <w:bottom w:val="single" w:sz="4" w:space="0" w:color="auto"/>
              <w:right w:val="single" w:sz="4" w:space="0" w:color="auto"/>
            </w:tcBorders>
            <w:shd w:val="clear" w:color="auto" w:fill="auto"/>
            <w:vAlign w:val="center"/>
            <w:hideMark/>
          </w:tcPr>
          <w:p w14:paraId="750C2A8B" w14:textId="77777777" w:rsidR="00DA5204" w:rsidRPr="00DA5204" w:rsidRDefault="00DA5204" w:rsidP="00DA5204">
            <w:pPr>
              <w:rPr>
                <w:b/>
                <w:bCs/>
              </w:rPr>
            </w:pPr>
            <w:r w:rsidRPr="00DA5204">
              <w:rPr>
                <w:b/>
                <w:bCs/>
              </w:rPr>
              <w:t>Гимназия</w:t>
            </w:r>
          </w:p>
        </w:tc>
        <w:tc>
          <w:tcPr>
            <w:tcW w:w="1418" w:type="dxa"/>
            <w:tcBorders>
              <w:top w:val="nil"/>
              <w:left w:val="nil"/>
              <w:bottom w:val="single" w:sz="4" w:space="0" w:color="auto"/>
              <w:right w:val="single" w:sz="4" w:space="0" w:color="auto"/>
            </w:tcBorders>
            <w:shd w:val="clear" w:color="auto" w:fill="auto"/>
            <w:noWrap/>
            <w:vAlign w:val="center"/>
            <w:hideMark/>
          </w:tcPr>
          <w:p w14:paraId="6EC91C04" w14:textId="77777777" w:rsidR="00DA5204" w:rsidRPr="00DA5204" w:rsidRDefault="00DA5204" w:rsidP="00DA5204">
            <w:pPr>
              <w:jc w:val="center"/>
              <w:rPr>
                <w:color w:val="000000"/>
              </w:rPr>
            </w:pPr>
            <w:r w:rsidRPr="00DA5204">
              <w:rPr>
                <w:color w:val="000000"/>
              </w:rPr>
              <w:t>336</w:t>
            </w:r>
          </w:p>
        </w:tc>
        <w:tc>
          <w:tcPr>
            <w:tcW w:w="1417" w:type="dxa"/>
            <w:tcBorders>
              <w:top w:val="nil"/>
              <w:left w:val="nil"/>
              <w:bottom w:val="single" w:sz="4" w:space="0" w:color="auto"/>
              <w:right w:val="single" w:sz="4" w:space="0" w:color="auto"/>
            </w:tcBorders>
            <w:shd w:val="clear" w:color="auto" w:fill="auto"/>
            <w:vAlign w:val="center"/>
            <w:hideMark/>
          </w:tcPr>
          <w:p w14:paraId="3444B9AB" w14:textId="77777777" w:rsidR="00DA5204" w:rsidRPr="00DA5204" w:rsidRDefault="00DA5204" w:rsidP="00DA5204">
            <w:pPr>
              <w:jc w:val="center"/>
              <w:rPr>
                <w:color w:val="000000"/>
                <w:sz w:val="22"/>
                <w:szCs w:val="22"/>
              </w:rPr>
            </w:pPr>
            <w:r w:rsidRPr="00DA5204">
              <w:rPr>
                <w:color w:val="000000"/>
                <w:sz w:val="22"/>
                <w:szCs w:val="22"/>
              </w:rPr>
              <w:t>110</w:t>
            </w:r>
          </w:p>
        </w:tc>
        <w:tc>
          <w:tcPr>
            <w:tcW w:w="992" w:type="dxa"/>
            <w:tcBorders>
              <w:top w:val="nil"/>
              <w:left w:val="nil"/>
              <w:bottom w:val="single" w:sz="4" w:space="0" w:color="auto"/>
              <w:right w:val="single" w:sz="4" w:space="0" w:color="auto"/>
            </w:tcBorders>
            <w:shd w:val="clear" w:color="auto" w:fill="auto"/>
            <w:noWrap/>
            <w:vAlign w:val="center"/>
            <w:hideMark/>
          </w:tcPr>
          <w:p w14:paraId="4B93A478" w14:textId="77777777" w:rsidR="00DA5204" w:rsidRPr="00DA5204" w:rsidRDefault="00DA5204" w:rsidP="00DA5204">
            <w:pPr>
              <w:jc w:val="center"/>
              <w:rPr>
                <w:color w:val="000000"/>
              </w:rPr>
            </w:pPr>
            <w:r w:rsidRPr="00DA5204">
              <w:rPr>
                <w:color w:val="000000"/>
              </w:rPr>
              <w:t>149</w:t>
            </w:r>
          </w:p>
        </w:tc>
        <w:tc>
          <w:tcPr>
            <w:tcW w:w="1560" w:type="dxa"/>
            <w:tcBorders>
              <w:top w:val="nil"/>
              <w:left w:val="nil"/>
              <w:bottom w:val="single" w:sz="4" w:space="0" w:color="auto"/>
              <w:right w:val="single" w:sz="4" w:space="0" w:color="auto"/>
            </w:tcBorders>
            <w:shd w:val="clear" w:color="auto" w:fill="auto"/>
            <w:noWrap/>
            <w:vAlign w:val="center"/>
            <w:hideMark/>
          </w:tcPr>
          <w:p w14:paraId="7A197724" w14:textId="77777777" w:rsidR="00DA5204" w:rsidRPr="00DA5204" w:rsidRDefault="00DA5204" w:rsidP="00DA5204">
            <w:pPr>
              <w:jc w:val="center"/>
              <w:rPr>
                <w:color w:val="000000"/>
              </w:rPr>
            </w:pPr>
            <w:r w:rsidRPr="00DA5204">
              <w:rPr>
                <w:color w:val="000000"/>
              </w:rPr>
              <w:t>72</w:t>
            </w:r>
          </w:p>
        </w:tc>
        <w:tc>
          <w:tcPr>
            <w:tcW w:w="1519" w:type="dxa"/>
            <w:tcBorders>
              <w:top w:val="nil"/>
              <w:left w:val="nil"/>
              <w:bottom w:val="single" w:sz="4" w:space="0" w:color="auto"/>
              <w:right w:val="single" w:sz="4" w:space="0" w:color="auto"/>
            </w:tcBorders>
            <w:shd w:val="clear" w:color="auto" w:fill="auto"/>
            <w:noWrap/>
            <w:vAlign w:val="center"/>
            <w:hideMark/>
          </w:tcPr>
          <w:p w14:paraId="3DFCA154" w14:textId="77777777" w:rsidR="00DA5204" w:rsidRPr="00DA5204" w:rsidRDefault="00DA5204" w:rsidP="00DA5204">
            <w:pPr>
              <w:jc w:val="center"/>
              <w:rPr>
                <w:color w:val="000000"/>
              </w:rPr>
            </w:pPr>
            <w:r w:rsidRPr="00DA5204">
              <w:rPr>
                <w:color w:val="000000"/>
              </w:rPr>
              <w:t>15</w:t>
            </w:r>
          </w:p>
        </w:tc>
        <w:tc>
          <w:tcPr>
            <w:tcW w:w="1457" w:type="dxa"/>
            <w:tcBorders>
              <w:top w:val="nil"/>
              <w:left w:val="nil"/>
              <w:bottom w:val="single" w:sz="4" w:space="0" w:color="auto"/>
              <w:right w:val="single" w:sz="4" w:space="0" w:color="auto"/>
            </w:tcBorders>
            <w:shd w:val="clear" w:color="auto" w:fill="auto"/>
            <w:noWrap/>
            <w:vAlign w:val="center"/>
            <w:hideMark/>
          </w:tcPr>
          <w:p w14:paraId="1FC5FA18" w14:textId="77777777" w:rsidR="00DA5204" w:rsidRPr="00DA5204" w:rsidRDefault="00DA5204" w:rsidP="00DA5204">
            <w:pPr>
              <w:jc w:val="center"/>
              <w:rPr>
                <w:color w:val="000000"/>
              </w:rPr>
            </w:pPr>
            <w:r w:rsidRPr="00DA5204">
              <w:rPr>
                <w:color w:val="000000"/>
              </w:rPr>
              <w:t>14</w:t>
            </w:r>
          </w:p>
        </w:tc>
        <w:tc>
          <w:tcPr>
            <w:tcW w:w="1418" w:type="dxa"/>
            <w:tcBorders>
              <w:top w:val="nil"/>
              <w:left w:val="nil"/>
              <w:bottom w:val="single" w:sz="4" w:space="0" w:color="auto"/>
              <w:right w:val="single" w:sz="4" w:space="0" w:color="auto"/>
            </w:tcBorders>
            <w:shd w:val="clear" w:color="auto" w:fill="auto"/>
            <w:noWrap/>
            <w:vAlign w:val="center"/>
            <w:hideMark/>
          </w:tcPr>
          <w:p w14:paraId="091837C0" w14:textId="77777777" w:rsidR="00DA5204" w:rsidRPr="00DA5204" w:rsidRDefault="00DA5204" w:rsidP="00DA5204">
            <w:pPr>
              <w:jc w:val="center"/>
              <w:rPr>
                <w:color w:val="000000"/>
              </w:rPr>
            </w:pPr>
            <w:r w:rsidRPr="00DA5204">
              <w:rPr>
                <w:color w:val="000000"/>
              </w:rPr>
              <w:t>95</w:t>
            </w:r>
          </w:p>
        </w:tc>
        <w:tc>
          <w:tcPr>
            <w:tcW w:w="1417" w:type="dxa"/>
            <w:tcBorders>
              <w:top w:val="nil"/>
              <w:left w:val="nil"/>
              <w:bottom w:val="single" w:sz="4" w:space="0" w:color="auto"/>
              <w:right w:val="single" w:sz="4" w:space="0" w:color="auto"/>
            </w:tcBorders>
            <w:shd w:val="clear" w:color="auto" w:fill="auto"/>
            <w:noWrap/>
            <w:vAlign w:val="center"/>
            <w:hideMark/>
          </w:tcPr>
          <w:p w14:paraId="011F69BD" w14:textId="77777777" w:rsidR="00DA5204" w:rsidRPr="00DA5204" w:rsidRDefault="00DA5204" w:rsidP="00DA5204">
            <w:pPr>
              <w:jc w:val="center"/>
              <w:rPr>
                <w:color w:val="000000"/>
              </w:rPr>
            </w:pPr>
            <w:r w:rsidRPr="00DA5204">
              <w:rPr>
                <w:color w:val="000000"/>
              </w:rPr>
              <w:t>71</w:t>
            </w:r>
          </w:p>
        </w:tc>
      </w:tr>
      <w:tr w:rsidR="00DA5204" w:rsidRPr="00DA5204" w14:paraId="1DFCE759" w14:textId="77777777" w:rsidTr="00DA5204">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B19B7B8" w14:textId="77777777" w:rsidR="00DA5204" w:rsidRPr="00DA5204" w:rsidRDefault="00DA5204" w:rsidP="00DA5204">
            <w:pPr>
              <w:jc w:val="center"/>
              <w:rPr>
                <w:color w:val="000000"/>
              </w:rPr>
            </w:pPr>
            <w:r w:rsidRPr="00DA5204">
              <w:rPr>
                <w:color w:val="000000"/>
              </w:rPr>
              <w:t>4</w:t>
            </w:r>
          </w:p>
        </w:tc>
        <w:tc>
          <w:tcPr>
            <w:tcW w:w="3118" w:type="dxa"/>
            <w:tcBorders>
              <w:top w:val="nil"/>
              <w:left w:val="nil"/>
              <w:bottom w:val="single" w:sz="4" w:space="0" w:color="auto"/>
              <w:right w:val="single" w:sz="4" w:space="0" w:color="auto"/>
            </w:tcBorders>
            <w:shd w:val="clear" w:color="auto" w:fill="auto"/>
            <w:vAlign w:val="center"/>
            <w:hideMark/>
          </w:tcPr>
          <w:p w14:paraId="24A9FFD9" w14:textId="77777777" w:rsidR="00DA5204" w:rsidRPr="00DA5204" w:rsidRDefault="00DA5204" w:rsidP="00DA5204">
            <w:pPr>
              <w:rPr>
                <w:b/>
                <w:bCs/>
              </w:rPr>
            </w:pPr>
            <w:r w:rsidRPr="00DA5204">
              <w:rPr>
                <w:b/>
                <w:bCs/>
              </w:rPr>
              <w:t>Гимназия №11</w:t>
            </w:r>
          </w:p>
        </w:tc>
        <w:tc>
          <w:tcPr>
            <w:tcW w:w="1418" w:type="dxa"/>
            <w:tcBorders>
              <w:top w:val="nil"/>
              <w:left w:val="nil"/>
              <w:bottom w:val="single" w:sz="4" w:space="0" w:color="auto"/>
              <w:right w:val="single" w:sz="4" w:space="0" w:color="auto"/>
            </w:tcBorders>
            <w:shd w:val="clear" w:color="auto" w:fill="auto"/>
            <w:noWrap/>
            <w:vAlign w:val="center"/>
            <w:hideMark/>
          </w:tcPr>
          <w:p w14:paraId="28C8FC94" w14:textId="77777777" w:rsidR="00DA5204" w:rsidRPr="00DA5204" w:rsidRDefault="00DA5204" w:rsidP="00DA5204">
            <w:pPr>
              <w:jc w:val="center"/>
              <w:rPr>
                <w:color w:val="000000"/>
              </w:rPr>
            </w:pPr>
            <w:r w:rsidRPr="00DA5204">
              <w:rPr>
                <w:color w:val="000000"/>
              </w:rPr>
              <w:t>279</w:t>
            </w:r>
          </w:p>
        </w:tc>
        <w:tc>
          <w:tcPr>
            <w:tcW w:w="1417" w:type="dxa"/>
            <w:tcBorders>
              <w:top w:val="nil"/>
              <w:left w:val="nil"/>
              <w:bottom w:val="single" w:sz="4" w:space="0" w:color="auto"/>
              <w:right w:val="single" w:sz="4" w:space="0" w:color="auto"/>
            </w:tcBorders>
            <w:shd w:val="clear" w:color="auto" w:fill="auto"/>
            <w:vAlign w:val="center"/>
            <w:hideMark/>
          </w:tcPr>
          <w:p w14:paraId="418E7DF3" w14:textId="77777777" w:rsidR="00DA5204" w:rsidRPr="00DA5204" w:rsidRDefault="00DA5204" w:rsidP="00DA5204">
            <w:pPr>
              <w:jc w:val="center"/>
              <w:rPr>
                <w:color w:val="000000"/>
                <w:sz w:val="22"/>
                <w:szCs w:val="22"/>
              </w:rPr>
            </w:pPr>
            <w:r w:rsidRPr="00DA5204">
              <w:rPr>
                <w:color w:val="000000"/>
                <w:sz w:val="22"/>
                <w:szCs w:val="22"/>
              </w:rPr>
              <w:t>67</w:t>
            </w:r>
          </w:p>
        </w:tc>
        <w:tc>
          <w:tcPr>
            <w:tcW w:w="992" w:type="dxa"/>
            <w:tcBorders>
              <w:top w:val="nil"/>
              <w:left w:val="nil"/>
              <w:bottom w:val="single" w:sz="4" w:space="0" w:color="auto"/>
              <w:right w:val="single" w:sz="4" w:space="0" w:color="auto"/>
            </w:tcBorders>
            <w:shd w:val="clear" w:color="auto" w:fill="auto"/>
            <w:noWrap/>
            <w:vAlign w:val="center"/>
            <w:hideMark/>
          </w:tcPr>
          <w:p w14:paraId="1282B85C" w14:textId="77777777" w:rsidR="00DA5204" w:rsidRPr="00DA5204" w:rsidRDefault="00DA5204" w:rsidP="00DA5204">
            <w:pPr>
              <w:jc w:val="center"/>
              <w:rPr>
                <w:color w:val="000000"/>
              </w:rPr>
            </w:pPr>
            <w:r w:rsidRPr="00DA5204">
              <w:rPr>
                <w:color w:val="000000"/>
              </w:rPr>
              <w:t>129</w:t>
            </w:r>
          </w:p>
        </w:tc>
        <w:tc>
          <w:tcPr>
            <w:tcW w:w="1560" w:type="dxa"/>
            <w:tcBorders>
              <w:top w:val="nil"/>
              <w:left w:val="nil"/>
              <w:bottom w:val="single" w:sz="4" w:space="0" w:color="auto"/>
              <w:right w:val="single" w:sz="4" w:space="0" w:color="auto"/>
            </w:tcBorders>
            <w:shd w:val="clear" w:color="auto" w:fill="auto"/>
            <w:noWrap/>
            <w:vAlign w:val="center"/>
            <w:hideMark/>
          </w:tcPr>
          <w:p w14:paraId="3BE7562C" w14:textId="77777777" w:rsidR="00DA5204" w:rsidRPr="00DA5204" w:rsidRDefault="00DA5204" w:rsidP="00DA5204">
            <w:pPr>
              <w:jc w:val="center"/>
              <w:rPr>
                <w:color w:val="000000"/>
              </w:rPr>
            </w:pPr>
            <w:r w:rsidRPr="00DA5204">
              <w:rPr>
                <w:color w:val="000000"/>
              </w:rPr>
              <w:t>40</w:t>
            </w:r>
          </w:p>
        </w:tc>
        <w:tc>
          <w:tcPr>
            <w:tcW w:w="1519" w:type="dxa"/>
            <w:tcBorders>
              <w:top w:val="nil"/>
              <w:left w:val="nil"/>
              <w:bottom w:val="single" w:sz="4" w:space="0" w:color="auto"/>
              <w:right w:val="single" w:sz="4" w:space="0" w:color="auto"/>
            </w:tcBorders>
            <w:shd w:val="clear" w:color="auto" w:fill="auto"/>
            <w:noWrap/>
            <w:vAlign w:val="center"/>
            <w:hideMark/>
          </w:tcPr>
          <w:p w14:paraId="34E1AB07" w14:textId="77777777" w:rsidR="00DA5204" w:rsidRPr="00DA5204" w:rsidRDefault="00DA5204" w:rsidP="00DA5204">
            <w:pPr>
              <w:jc w:val="center"/>
              <w:rPr>
                <w:color w:val="000000"/>
              </w:rPr>
            </w:pPr>
            <w:r w:rsidRPr="00DA5204">
              <w:rPr>
                <w:color w:val="000000"/>
              </w:rPr>
              <w:t>6</w:t>
            </w:r>
          </w:p>
        </w:tc>
        <w:tc>
          <w:tcPr>
            <w:tcW w:w="1457" w:type="dxa"/>
            <w:tcBorders>
              <w:top w:val="nil"/>
              <w:left w:val="nil"/>
              <w:bottom w:val="single" w:sz="4" w:space="0" w:color="auto"/>
              <w:right w:val="single" w:sz="4" w:space="0" w:color="auto"/>
            </w:tcBorders>
            <w:shd w:val="clear" w:color="auto" w:fill="auto"/>
            <w:noWrap/>
            <w:vAlign w:val="center"/>
            <w:hideMark/>
          </w:tcPr>
          <w:p w14:paraId="506B0B9A" w14:textId="77777777" w:rsidR="00DA5204" w:rsidRPr="00DA5204" w:rsidRDefault="00DA5204" w:rsidP="00DA5204">
            <w:pPr>
              <w:jc w:val="center"/>
              <w:rPr>
                <w:color w:val="000000"/>
              </w:rPr>
            </w:pPr>
            <w:r w:rsidRPr="00DA5204">
              <w:rPr>
                <w:color w:val="000000"/>
              </w:rPr>
              <w:t>6</w:t>
            </w:r>
          </w:p>
        </w:tc>
        <w:tc>
          <w:tcPr>
            <w:tcW w:w="1418" w:type="dxa"/>
            <w:tcBorders>
              <w:top w:val="nil"/>
              <w:left w:val="nil"/>
              <w:bottom w:val="single" w:sz="4" w:space="0" w:color="auto"/>
              <w:right w:val="single" w:sz="4" w:space="0" w:color="auto"/>
            </w:tcBorders>
            <w:shd w:val="clear" w:color="auto" w:fill="auto"/>
            <w:noWrap/>
            <w:vAlign w:val="center"/>
            <w:hideMark/>
          </w:tcPr>
          <w:p w14:paraId="35A8E78A" w14:textId="77777777" w:rsidR="00DA5204" w:rsidRPr="00DA5204" w:rsidRDefault="00DA5204" w:rsidP="00DA5204">
            <w:pPr>
              <w:jc w:val="center"/>
              <w:rPr>
                <w:color w:val="000000"/>
              </w:rPr>
            </w:pPr>
            <w:r w:rsidRPr="00DA5204">
              <w:rPr>
                <w:color w:val="000000"/>
              </w:rPr>
              <w:t>61</w:t>
            </w:r>
          </w:p>
        </w:tc>
        <w:tc>
          <w:tcPr>
            <w:tcW w:w="1417" w:type="dxa"/>
            <w:tcBorders>
              <w:top w:val="nil"/>
              <w:left w:val="nil"/>
              <w:bottom w:val="single" w:sz="4" w:space="0" w:color="auto"/>
              <w:right w:val="single" w:sz="4" w:space="0" w:color="auto"/>
            </w:tcBorders>
            <w:shd w:val="clear" w:color="auto" w:fill="auto"/>
            <w:noWrap/>
            <w:vAlign w:val="center"/>
            <w:hideMark/>
          </w:tcPr>
          <w:p w14:paraId="2BC775BF" w14:textId="77777777" w:rsidR="00DA5204" w:rsidRPr="00DA5204" w:rsidRDefault="00DA5204" w:rsidP="00DA5204">
            <w:pPr>
              <w:jc w:val="center"/>
              <w:rPr>
                <w:color w:val="000000"/>
              </w:rPr>
            </w:pPr>
            <w:r w:rsidRPr="00DA5204">
              <w:rPr>
                <w:color w:val="000000"/>
              </w:rPr>
              <w:t>38</w:t>
            </w:r>
          </w:p>
        </w:tc>
      </w:tr>
      <w:tr w:rsidR="00DA5204" w:rsidRPr="00DA5204" w14:paraId="00D3774E" w14:textId="77777777" w:rsidTr="00DA5204">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A43F556" w14:textId="77777777" w:rsidR="00DA5204" w:rsidRPr="00DA5204" w:rsidRDefault="00DA5204" w:rsidP="00DA5204">
            <w:pPr>
              <w:jc w:val="center"/>
              <w:rPr>
                <w:color w:val="000000"/>
              </w:rPr>
            </w:pPr>
            <w:r w:rsidRPr="00DA5204">
              <w:rPr>
                <w:color w:val="000000"/>
              </w:rPr>
              <w:t>5</w:t>
            </w:r>
          </w:p>
        </w:tc>
        <w:tc>
          <w:tcPr>
            <w:tcW w:w="3118" w:type="dxa"/>
            <w:tcBorders>
              <w:top w:val="nil"/>
              <w:left w:val="nil"/>
              <w:bottom w:val="single" w:sz="4" w:space="0" w:color="auto"/>
              <w:right w:val="single" w:sz="4" w:space="0" w:color="auto"/>
            </w:tcBorders>
            <w:shd w:val="clear" w:color="auto" w:fill="auto"/>
            <w:vAlign w:val="center"/>
            <w:hideMark/>
          </w:tcPr>
          <w:p w14:paraId="6C2799F7" w14:textId="77777777" w:rsidR="00DA5204" w:rsidRPr="00DA5204" w:rsidRDefault="00DA5204" w:rsidP="00DA5204">
            <w:pPr>
              <w:rPr>
                <w:b/>
                <w:bCs/>
              </w:rPr>
            </w:pPr>
            <w:r w:rsidRPr="00DA5204">
              <w:rPr>
                <w:b/>
                <w:bCs/>
              </w:rPr>
              <w:t>Приморский ЦО</w:t>
            </w:r>
          </w:p>
        </w:tc>
        <w:tc>
          <w:tcPr>
            <w:tcW w:w="1418" w:type="dxa"/>
            <w:tcBorders>
              <w:top w:val="nil"/>
              <w:left w:val="nil"/>
              <w:bottom w:val="single" w:sz="4" w:space="0" w:color="auto"/>
              <w:right w:val="single" w:sz="4" w:space="0" w:color="auto"/>
            </w:tcBorders>
            <w:shd w:val="clear" w:color="auto" w:fill="auto"/>
            <w:noWrap/>
            <w:vAlign w:val="center"/>
            <w:hideMark/>
          </w:tcPr>
          <w:p w14:paraId="464A7BA3" w14:textId="77777777" w:rsidR="00DA5204" w:rsidRPr="00DA5204" w:rsidRDefault="00DA5204" w:rsidP="00DA5204">
            <w:pPr>
              <w:jc w:val="center"/>
              <w:rPr>
                <w:color w:val="000000"/>
              </w:rPr>
            </w:pPr>
            <w:r w:rsidRPr="00DA5204">
              <w:rPr>
                <w:color w:val="000000"/>
              </w:rPr>
              <w:t>194</w:t>
            </w:r>
          </w:p>
        </w:tc>
        <w:tc>
          <w:tcPr>
            <w:tcW w:w="1417" w:type="dxa"/>
            <w:tcBorders>
              <w:top w:val="nil"/>
              <w:left w:val="nil"/>
              <w:bottom w:val="single" w:sz="4" w:space="0" w:color="auto"/>
              <w:right w:val="single" w:sz="4" w:space="0" w:color="auto"/>
            </w:tcBorders>
            <w:shd w:val="clear" w:color="auto" w:fill="auto"/>
            <w:vAlign w:val="center"/>
            <w:hideMark/>
          </w:tcPr>
          <w:p w14:paraId="3275ED10" w14:textId="77777777" w:rsidR="00DA5204" w:rsidRPr="00DA5204" w:rsidRDefault="00DA5204" w:rsidP="00DA5204">
            <w:pPr>
              <w:jc w:val="center"/>
              <w:rPr>
                <w:color w:val="000000"/>
                <w:sz w:val="22"/>
                <w:szCs w:val="22"/>
              </w:rPr>
            </w:pPr>
            <w:r w:rsidRPr="00DA5204">
              <w:rPr>
                <w:color w:val="000000"/>
                <w:sz w:val="22"/>
                <w:szCs w:val="22"/>
              </w:rPr>
              <w:t>63</w:t>
            </w:r>
          </w:p>
        </w:tc>
        <w:tc>
          <w:tcPr>
            <w:tcW w:w="992" w:type="dxa"/>
            <w:tcBorders>
              <w:top w:val="nil"/>
              <w:left w:val="nil"/>
              <w:bottom w:val="single" w:sz="4" w:space="0" w:color="auto"/>
              <w:right w:val="single" w:sz="4" w:space="0" w:color="auto"/>
            </w:tcBorders>
            <w:shd w:val="clear" w:color="auto" w:fill="auto"/>
            <w:noWrap/>
            <w:vAlign w:val="center"/>
            <w:hideMark/>
          </w:tcPr>
          <w:p w14:paraId="71145846" w14:textId="77777777" w:rsidR="00DA5204" w:rsidRPr="00DA5204" w:rsidRDefault="00DA5204" w:rsidP="00DA5204">
            <w:pPr>
              <w:jc w:val="center"/>
              <w:rPr>
                <w:color w:val="000000"/>
              </w:rPr>
            </w:pPr>
            <w:r w:rsidRPr="00DA5204">
              <w:rPr>
                <w:color w:val="000000"/>
              </w:rPr>
              <w:t>95</w:t>
            </w:r>
          </w:p>
        </w:tc>
        <w:tc>
          <w:tcPr>
            <w:tcW w:w="1560" w:type="dxa"/>
            <w:tcBorders>
              <w:top w:val="nil"/>
              <w:left w:val="nil"/>
              <w:bottom w:val="single" w:sz="4" w:space="0" w:color="auto"/>
              <w:right w:val="single" w:sz="4" w:space="0" w:color="auto"/>
            </w:tcBorders>
            <w:shd w:val="clear" w:color="auto" w:fill="auto"/>
            <w:noWrap/>
            <w:vAlign w:val="center"/>
            <w:hideMark/>
          </w:tcPr>
          <w:p w14:paraId="348B70FD" w14:textId="77777777" w:rsidR="00DA5204" w:rsidRPr="00DA5204" w:rsidRDefault="00DA5204" w:rsidP="00DA5204">
            <w:pPr>
              <w:jc w:val="center"/>
              <w:rPr>
                <w:color w:val="000000"/>
              </w:rPr>
            </w:pPr>
            <w:r w:rsidRPr="00DA5204">
              <w:rPr>
                <w:color w:val="000000"/>
              </w:rPr>
              <w:t>42</w:t>
            </w:r>
          </w:p>
        </w:tc>
        <w:tc>
          <w:tcPr>
            <w:tcW w:w="1519" w:type="dxa"/>
            <w:tcBorders>
              <w:top w:val="nil"/>
              <w:left w:val="nil"/>
              <w:bottom w:val="single" w:sz="4" w:space="0" w:color="auto"/>
              <w:right w:val="single" w:sz="4" w:space="0" w:color="auto"/>
            </w:tcBorders>
            <w:shd w:val="clear" w:color="auto" w:fill="auto"/>
            <w:noWrap/>
            <w:vAlign w:val="center"/>
            <w:hideMark/>
          </w:tcPr>
          <w:p w14:paraId="647A619D" w14:textId="77777777" w:rsidR="00DA5204" w:rsidRPr="00DA5204" w:rsidRDefault="00DA5204" w:rsidP="00DA5204">
            <w:pPr>
              <w:jc w:val="center"/>
              <w:rPr>
                <w:color w:val="000000"/>
              </w:rPr>
            </w:pPr>
            <w:r w:rsidRPr="00DA5204">
              <w:rPr>
                <w:color w:val="000000"/>
              </w:rPr>
              <w:t>7</w:t>
            </w:r>
          </w:p>
        </w:tc>
        <w:tc>
          <w:tcPr>
            <w:tcW w:w="1457" w:type="dxa"/>
            <w:tcBorders>
              <w:top w:val="nil"/>
              <w:left w:val="nil"/>
              <w:bottom w:val="single" w:sz="4" w:space="0" w:color="auto"/>
              <w:right w:val="single" w:sz="4" w:space="0" w:color="auto"/>
            </w:tcBorders>
            <w:shd w:val="clear" w:color="auto" w:fill="auto"/>
            <w:noWrap/>
            <w:vAlign w:val="center"/>
            <w:hideMark/>
          </w:tcPr>
          <w:p w14:paraId="45FFBDB8" w14:textId="77777777" w:rsidR="00DA5204" w:rsidRPr="00DA5204" w:rsidRDefault="00DA5204" w:rsidP="00DA5204">
            <w:pPr>
              <w:jc w:val="center"/>
              <w:rPr>
                <w:color w:val="000000"/>
              </w:rPr>
            </w:pPr>
            <w:r w:rsidRPr="00DA5204">
              <w:rPr>
                <w:color w:val="000000"/>
              </w:rPr>
              <w:t>5</w:t>
            </w:r>
          </w:p>
        </w:tc>
        <w:tc>
          <w:tcPr>
            <w:tcW w:w="1418" w:type="dxa"/>
            <w:tcBorders>
              <w:top w:val="nil"/>
              <w:left w:val="nil"/>
              <w:bottom w:val="single" w:sz="4" w:space="0" w:color="auto"/>
              <w:right w:val="single" w:sz="4" w:space="0" w:color="auto"/>
            </w:tcBorders>
            <w:shd w:val="clear" w:color="auto" w:fill="auto"/>
            <w:noWrap/>
            <w:vAlign w:val="center"/>
            <w:hideMark/>
          </w:tcPr>
          <w:p w14:paraId="7F1E1514" w14:textId="77777777" w:rsidR="00DA5204" w:rsidRPr="00DA5204" w:rsidRDefault="00DA5204" w:rsidP="00DA5204">
            <w:pPr>
              <w:jc w:val="center"/>
              <w:rPr>
                <w:color w:val="000000"/>
              </w:rPr>
            </w:pPr>
            <w:r w:rsidRPr="00DA5204">
              <w:rPr>
                <w:color w:val="000000"/>
              </w:rPr>
              <w:t>56</w:t>
            </w:r>
          </w:p>
        </w:tc>
        <w:tc>
          <w:tcPr>
            <w:tcW w:w="1417" w:type="dxa"/>
            <w:tcBorders>
              <w:top w:val="nil"/>
              <w:left w:val="nil"/>
              <w:bottom w:val="single" w:sz="4" w:space="0" w:color="auto"/>
              <w:right w:val="single" w:sz="4" w:space="0" w:color="auto"/>
            </w:tcBorders>
            <w:shd w:val="clear" w:color="auto" w:fill="auto"/>
            <w:noWrap/>
            <w:vAlign w:val="center"/>
            <w:hideMark/>
          </w:tcPr>
          <w:p w14:paraId="401BAD48" w14:textId="77777777" w:rsidR="00DA5204" w:rsidRPr="00DA5204" w:rsidRDefault="00DA5204" w:rsidP="00DA5204">
            <w:pPr>
              <w:jc w:val="center"/>
              <w:rPr>
                <w:color w:val="000000"/>
              </w:rPr>
            </w:pPr>
            <w:r w:rsidRPr="00DA5204">
              <w:rPr>
                <w:color w:val="000000"/>
              </w:rPr>
              <w:t>39</w:t>
            </w:r>
          </w:p>
        </w:tc>
      </w:tr>
      <w:tr w:rsidR="00DA5204" w:rsidRPr="00DA5204" w14:paraId="61F55724" w14:textId="77777777" w:rsidTr="00DA5204">
        <w:trPr>
          <w:trHeight w:val="399"/>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B949E23" w14:textId="77777777" w:rsidR="00DA5204" w:rsidRPr="00DA5204" w:rsidRDefault="00DA5204" w:rsidP="00DA5204">
            <w:pPr>
              <w:jc w:val="center"/>
              <w:rPr>
                <w:color w:val="000000"/>
              </w:rPr>
            </w:pPr>
            <w:r w:rsidRPr="00DA5204">
              <w:rPr>
                <w:color w:val="000000"/>
              </w:rPr>
              <w:t>6</w:t>
            </w:r>
          </w:p>
        </w:tc>
        <w:tc>
          <w:tcPr>
            <w:tcW w:w="3118" w:type="dxa"/>
            <w:tcBorders>
              <w:top w:val="nil"/>
              <w:left w:val="nil"/>
              <w:bottom w:val="single" w:sz="4" w:space="0" w:color="auto"/>
              <w:right w:val="single" w:sz="4" w:space="0" w:color="auto"/>
            </w:tcBorders>
            <w:shd w:val="clear" w:color="auto" w:fill="auto"/>
            <w:vAlign w:val="center"/>
            <w:hideMark/>
          </w:tcPr>
          <w:p w14:paraId="1F838467" w14:textId="77777777" w:rsidR="00DA5204" w:rsidRPr="00DA5204" w:rsidRDefault="00DA5204" w:rsidP="00DA5204">
            <w:pPr>
              <w:rPr>
                <w:b/>
                <w:bCs/>
              </w:rPr>
            </w:pPr>
            <w:r w:rsidRPr="00DA5204">
              <w:rPr>
                <w:b/>
                <w:bCs/>
              </w:rPr>
              <w:t>СОШ г. Светогорска</w:t>
            </w:r>
          </w:p>
        </w:tc>
        <w:tc>
          <w:tcPr>
            <w:tcW w:w="1418" w:type="dxa"/>
            <w:tcBorders>
              <w:top w:val="nil"/>
              <w:left w:val="nil"/>
              <w:bottom w:val="single" w:sz="4" w:space="0" w:color="auto"/>
              <w:right w:val="single" w:sz="4" w:space="0" w:color="auto"/>
            </w:tcBorders>
            <w:shd w:val="clear" w:color="auto" w:fill="auto"/>
            <w:noWrap/>
            <w:vAlign w:val="center"/>
            <w:hideMark/>
          </w:tcPr>
          <w:p w14:paraId="137B20A3" w14:textId="77777777" w:rsidR="00DA5204" w:rsidRPr="00DA5204" w:rsidRDefault="00DA5204" w:rsidP="00DA5204">
            <w:pPr>
              <w:jc w:val="center"/>
              <w:rPr>
                <w:color w:val="000000"/>
              </w:rPr>
            </w:pPr>
            <w:r w:rsidRPr="00DA5204">
              <w:rPr>
                <w:color w:val="000000"/>
              </w:rPr>
              <w:t>222</w:t>
            </w:r>
          </w:p>
        </w:tc>
        <w:tc>
          <w:tcPr>
            <w:tcW w:w="1417" w:type="dxa"/>
            <w:tcBorders>
              <w:top w:val="nil"/>
              <w:left w:val="nil"/>
              <w:bottom w:val="single" w:sz="4" w:space="0" w:color="auto"/>
              <w:right w:val="single" w:sz="4" w:space="0" w:color="auto"/>
            </w:tcBorders>
            <w:shd w:val="clear" w:color="auto" w:fill="auto"/>
            <w:vAlign w:val="center"/>
            <w:hideMark/>
          </w:tcPr>
          <w:p w14:paraId="759FD00C" w14:textId="77777777" w:rsidR="00DA5204" w:rsidRPr="00DA5204" w:rsidRDefault="00DA5204" w:rsidP="00DA5204">
            <w:pPr>
              <w:jc w:val="center"/>
              <w:rPr>
                <w:color w:val="000000"/>
                <w:sz w:val="22"/>
                <w:szCs w:val="22"/>
              </w:rPr>
            </w:pPr>
            <w:r w:rsidRPr="00DA5204">
              <w:rPr>
                <w:color w:val="000000"/>
                <w:sz w:val="22"/>
                <w:szCs w:val="22"/>
              </w:rPr>
              <w:t>57</w:t>
            </w:r>
          </w:p>
        </w:tc>
        <w:tc>
          <w:tcPr>
            <w:tcW w:w="992" w:type="dxa"/>
            <w:tcBorders>
              <w:top w:val="nil"/>
              <w:left w:val="nil"/>
              <w:bottom w:val="single" w:sz="4" w:space="0" w:color="auto"/>
              <w:right w:val="single" w:sz="4" w:space="0" w:color="auto"/>
            </w:tcBorders>
            <w:shd w:val="clear" w:color="auto" w:fill="auto"/>
            <w:noWrap/>
            <w:vAlign w:val="center"/>
            <w:hideMark/>
          </w:tcPr>
          <w:p w14:paraId="0EFD5D77" w14:textId="77777777" w:rsidR="00DA5204" w:rsidRPr="00DA5204" w:rsidRDefault="00DA5204" w:rsidP="00DA5204">
            <w:pPr>
              <w:jc w:val="center"/>
              <w:rPr>
                <w:color w:val="000000"/>
              </w:rPr>
            </w:pPr>
            <w:r w:rsidRPr="00DA5204">
              <w:rPr>
                <w:color w:val="000000"/>
              </w:rPr>
              <w:t>131</w:t>
            </w:r>
          </w:p>
        </w:tc>
        <w:tc>
          <w:tcPr>
            <w:tcW w:w="1560" w:type="dxa"/>
            <w:tcBorders>
              <w:top w:val="nil"/>
              <w:left w:val="nil"/>
              <w:bottom w:val="single" w:sz="4" w:space="0" w:color="auto"/>
              <w:right w:val="single" w:sz="4" w:space="0" w:color="auto"/>
            </w:tcBorders>
            <w:shd w:val="clear" w:color="auto" w:fill="auto"/>
            <w:noWrap/>
            <w:vAlign w:val="center"/>
            <w:hideMark/>
          </w:tcPr>
          <w:p w14:paraId="28F75082" w14:textId="77777777" w:rsidR="00DA5204" w:rsidRPr="00DA5204" w:rsidRDefault="00DA5204" w:rsidP="00DA5204">
            <w:pPr>
              <w:jc w:val="center"/>
              <w:rPr>
                <w:color w:val="000000"/>
              </w:rPr>
            </w:pPr>
            <w:r w:rsidRPr="00DA5204">
              <w:rPr>
                <w:color w:val="000000"/>
              </w:rPr>
              <w:t>31</w:t>
            </w:r>
          </w:p>
        </w:tc>
        <w:tc>
          <w:tcPr>
            <w:tcW w:w="1519" w:type="dxa"/>
            <w:tcBorders>
              <w:top w:val="nil"/>
              <w:left w:val="nil"/>
              <w:bottom w:val="single" w:sz="4" w:space="0" w:color="auto"/>
              <w:right w:val="single" w:sz="4" w:space="0" w:color="auto"/>
            </w:tcBorders>
            <w:shd w:val="clear" w:color="auto" w:fill="auto"/>
            <w:noWrap/>
            <w:vAlign w:val="center"/>
            <w:hideMark/>
          </w:tcPr>
          <w:p w14:paraId="32D8607F" w14:textId="77777777" w:rsidR="00DA5204" w:rsidRPr="00DA5204" w:rsidRDefault="00DA5204" w:rsidP="00DA5204">
            <w:pPr>
              <w:jc w:val="center"/>
              <w:rPr>
                <w:color w:val="000000"/>
              </w:rPr>
            </w:pPr>
            <w:r w:rsidRPr="00DA5204">
              <w:rPr>
                <w:color w:val="000000"/>
              </w:rPr>
              <w:t>9</w:t>
            </w:r>
          </w:p>
        </w:tc>
        <w:tc>
          <w:tcPr>
            <w:tcW w:w="1457" w:type="dxa"/>
            <w:tcBorders>
              <w:top w:val="nil"/>
              <w:left w:val="nil"/>
              <w:bottom w:val="single" w:sz="4" w:space="0" w:color="auto"/>
              <w:right w:val="single" w:sz="4" w:space="0" w:color="auto"/>
            </w:tcBorders>
            <w:shd w:val="clear" w:color="auto" w:fill="auto"/>
            <w:noWrap/>
            <w:vAlign w:val="center"/>
            <w:hideMark/>
          </w:tcPr>
          <w:p w14:paraId="31FAB6BD" w14:textId="77777777" w:rsidR="00DA5204" w:rsidRPr="00DA5204" w:rsidRDefault="00DA5204" w:rsidP="00DA5204">
            <w:pPr>
              <w:jc w:val="center"/>
              <w:rPr>
                <w:color w:val="000000"/>
              </w:rPr>
            </w:pPr>
            <w:r w:rsidRPr="00DA5204">
              <w:rPr>
                <w:color w:val="000000"/>
              </w:rPr>
              <w:t>6</w:t>
            </w:r>
          </w:p>
        </w:tc>
        <w:tc>
          <w:tcPr>
            <w:tcW w:w="1418" w:type="dxa"/>
            <w:tcBorders>
              <w:top w:val="nil"/>
              <w:left w:val="nil"/>
              <w:bottom w:val="single" w:sz="4" w:space="0" w:color="auto"/>
              <w:right w:val="single" w:sz="4" w:space="0" w:color="auto"/>
            </w:tcBorders>
            <w:shd w:val="clear" w:color="auto" w:fill="auto"/>
            <w:noWrap/>
            <w:vAlign w:val="center"/>
            <w:hideMark/>
          </w:tcPr>
          <w:p w14:paraId="7A4138E3" w14:textId="77777777" w:rsidR="00DA5204" w:rsidRPr="00DA5204" w:rsidRDefault="00DA5204" w:rsidP="00DA5204">
            <w:pPr>
              <w:jc w:val="center"/>
              <w:rPr>
                <w:color w:val="000000"/>
              </w:rPr>
            </w:pPr>
            <w:r w:rsidRPr="00DA5204">
              <w:rPr>
                <w:color w:val="000000"/>
              </w:rPr>
              <w:t>48</w:t>
            </w:r>
          </w:p>
        </w:tc>
        <w:tc>
          <w:tcPr>
            <w:tcW w:w="1417" w:type="dxa"/>
            <w:tcBorders>
              <w:top w:val="nil"/>
              <w:left w:val="nil"/>
              <w:bottom w:val="single" w:sz="4" w:space="0" w:color="auto"/>
              <w:right w:val="single" w:sz="4" w:space="0" w:color="auto"/>
            </w:tcBorders>
            <w:shd w:val="clear" w:color="auto" w:fill="auto"/>
            <w:noWrap/>
            <w:vAlign w:val="center"/>
            <w:hideMark/>
          </w:tcPr>
          <w:p w14:paraId="33306091" w14:textId="77777777" w:rsidR="00DA5204" w:rsidRPr="00DA5204" w:rsidRDefault="00DA5204" w:rsidP="00DA5204">
            <w:pPr>
              <w:jc w:val="center"/>
              <w:rPr>
                <w:color w:val="000000"/>
              </w:rPr>
            </w:pPr>
            <w:r w:rsidRPr="00DA5204">
              <w:rPr>
                <w:color w:val="000000"/>
              </w:rPr>
              <w:t>31</w:t>
            </w:r>
          </w:p>
        </w:tc>
      </w:tr>
      <w:tr w:rsidR="00DA5204" w:rsidRPr="00DA5204" w14:paraId="70D3B20F" w14:textId="77777777" w:rsidTr="00DA5204">
        <w:trPr>
          <w:trHeight w:val="40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C1CF053" w14:textId="77777777" w:rsidR="00DA5204" w:rsidRPr="00DA5204" w:rsidRDefault="00DA5204" w:rsidP="00DA5204">
            <w:pPr>
              <w:jc w:val="center"/>
              <w:rPr>
                <w:color w:val="000000"/>
              </w:rPr>
            </w:pPr>
            <w:r w:rsidRPr="00DA5204">
              <w:rPr>
                <w:color w:val="000000"/>
              </w:rPr>
              <w:t>7</w:t>
            </w:r>
          </w:p>
        </w:tc>
        <w:tc>
          <w:tcPr>
            <w:tcW w:w="3118" w:type="dxa"/>
            <w:tcBorders>
              <w:top w:val="nil"/>
              <w:left w:val="nil"/>
              <w:bottom w:val="single" w:sz="4" w:space="0" w:color="auto"/>
              <w:right w:val="single" w:sz="4" w:space="0" w:color="auto"/>
            </w:tcBorders>
            <w:shd w:val="clear" w:color="auto" w:fill="auto"/>
            <w:vAlign w:val="center"/>
            <w:hideMark/>
          </w:tcPr>
          <w:p w14:paraId="1D3C5760" w14:textId="77777777" w:rsidR="00DA5204" w:rsidRPr="00DA5204" w:rsidRDefault="00DA5204" w:rsidP="00DA5204">
            <w:pPr>
              <w:rPr>
                <w:b/>
                <w:bCs/>
              </w:rPr>
            </w:pPr>
            <w:r w:rsidRPr="00DA5204">
              <w:rPr>
                <w:b/>
                <w:bCs/>
              </w:rPr>
              <w:t>Каменногорский ЦО</w:t>
            </w:r>
          </w:p>
        </w:tc>
        <w:tc>
          <w:tcPr>
            <w:tcW w:w="1418" w:type="dxa"/>
            <w:tcBorders>
              <w:top w:val="nil"/>
              <w:left w:val="nil"/>
              <w:bottom w:val="single" w:sz="4" w:space="0" w:color="auto"/>
              <w:right w:val="single" w:sz="4" w:space="0" w:color="auto"/>
            </w:tcBorders>
            <w:shd w:val="clear" w:color="auto" w:fill="auto"/>
            <w:noWrap/>
            <w:vAlign w:val="center"/>
            <w:hideMark/>
          </w:tcPr>
          <w:p w14:paraId="2EF0D2B2" w14:textId="77777777" w:rsidR="00DA5204" w:rsidRPr="00DA5204" w:rsidRDefault="00DA5204" w:rsidP="00DA5204">
            <w:pPr>
              <w:jc w:val="center"/>
              <w:rPr>
                <w:color w:val="000000"/>
              </w:rPr>
            </w:pPr>
            <w:r w:rsidRPr="00DA5204">
              <w:rPr>
                <w:color w:val="000000"/>
              </w:rPr>
              <w:t>127</w:t>
            </w:r>
          </w:p>
        </w:tc>
        <w:tc>
          <w:tcPr>
            <w:tcW w:w="1417" w:type="dxa"/>
            <w:tcBorders>
              <w:top w:val="nil"/>
              <w:left w:val="nil"/>
              <w:bottom w:val="single" w:sz="4" w:space="0" w:color="auto"/>
              <w:right w:val="single" w:sz="4" w:space="0" w:color="auto"/>
            </w:tcBorders>
            <w:shd w:val="clear" w:color="auto" w:fill="auto"/>
            <w:vAlign w:val="center"/>
            <w:hideMark/>
          </w:tcPr>
          <w:p w14:paraId="67CFC1D1" w14:textId="77777777" w:rsidR="00DA5204" w:rsidRPr="00DA5204" w:rsidRDefault="00DA5204" w:rsidP="00DA5204">
            <w:pPr>
              <w:jc w:val="center"/>
              <w:rPr>
                <w:color w:val="000000"/>
                <w:sz w:val="22"/>
                <w:szCs w:val="22"/>
              </w:rPr>
            </w:pPr>
            <w:r w:rsidRPr="00DA5204">
              <w:rPr>
                <w:color w:val="000000"/>
                <w:sz w:val="22"/>
                <w:szCs w:val="22"/>
              </w:rPr>
              <w:t>56</w:t>
            </w:r>
          </w:p>
        </w:tc>
        <w:tc>
          <w:tcPr>
            <w:tcW w:w="992" w:type="dxa"/>
            <w:tcBorders>
              <w:top w:val="nil"/>
              <w:left w:val="nil"/>
              <w:bottom w:val="single" w:sz="4" w:space="0" w:color="auto"/>
              <w:right w:val="single" w:sz="4" w:space="0" w:color="auto"/>
            </w:tcBorders>
            <w:shd w:val="clear" w:color="auto" w:fill="auto"/>
            <w:noWrap/>
            <w:vAlign w:val="center"/>
            <w:hideMark/>
          </w:tcPr>
          <w:p w14:paraId="284B4FE2" w14:textId="77777777" w:rsidR="00DA5204" w:rsidRPr="00DA5204" w:rsidRDefault="00DA5204" w:rsidP="00DA5204">
            <w:pPr>
              <w:jc w:val="center"/>
              <w:rPr>
                <w:color w:val="000000"/>
              </w:rPr>
            </w:pPr>
            <w:r w:rsidRPr="00DA5204">
              <w:rPr>
                <w:color w:val="000000"/>
              </w:rPr>
              <w:t>47</w:t>
            </w:r>
          </w:p>
        </w:tc>
        <w:tc>
          <w:tcPr>
            <w:tcW w:w="1560" w:type="dxa"/>
            <w:tcBorders>
              <w:top w:val="nil"/>
              <w:left w:val="nil"/>
              <w:bottom w:val="single" w:sz="4" w:space="0" w:color="auto"/>
              <w:right w:val="single" w:sz="4" w:space="0" w:color="auto"/>
            </w:tcBorders>
            <w:shd w:val="clear" w:color="auto" w:fill="auto"/>
            <w:noWrap/>
            <w:vAlign w:val="center"/>
            <w:hideMark/>
          </w:tcPr>
          <w:p w14:paraId="6C446C96" w14:textId="77777777" w:rsidR="00DA5204" w:rsidRPr="00DA5204" w:rsidRDefault="00DA5204" w:rsidP="00DA5204">
            <w:pPr>
              <w:jc w:val="center"/>
              <w:rPr>
                <w:color w:val="000000"/>
              </w:rPr>
            </w:pPr>
            <w:r w:rsidRPr="00DA5204">
              <w:rPr>
                <w:color w:val="000000"/>
              </w:rPr>
              <w:t>27</w:t>
            </w:r>
          </w:p>
        </w:tc>
        <w:tc>
          <w:tcPr>
            <w:tcW w:w="1519" w:type="dxa"/>
            <w:tcBorders>
              <w:top w:val="nil"/>
              <w:left w:val="nil"/>
              <w:bottom w:val="single" w:sz="4" w:space="0" w:color="auto"/>
              <w:right w:val="single" w:sz="4" w:space="0" w:color="auto"/>
            </w:tcBorders>
            <w:shd w:val="clear" w:color="auto" w:fill="auto"/>
            <w:noWrap/>
            <w:vAlign w:val="center"/>
            <w:hideMark/>
          </w:tcPr>
          <w:p w14:paraId="1806AE61" w14:textId="77777777" w:rsidR="00DA5204" w:rsidRPr="00DA5204" w:rsidRDefault="00DA5204" w:rsidP="00DA5204">
            <w:pPr>
              <w:jc w:val="center"/>
              <w:rPr>
                <w:color w:val="000000"/>
              </w:rPr>
            </w:pPr>
            <w:r w:rsidRPr="00DA5204">
              <w:rPr>
                <w:color w:val="000000"/>
              </w:rPr>
              <w:t>6</w:t>
            </w:r>
          </w:p>
        </w:tc>
        <w:tc>
          <w:tcPr>
            <w:tcW w:w="1457" w:type="dxa"/>
            <w:tcBorders>
              <w:top w:val="nil"/>
              <w:left w:val="nil"/>
              <w:bottom w:val="single" w:sz="4" w:space="0" w:color="auto"/>
              <w:right w:val="single" w:sz="4" w:space="0" w:color="auto"/>
            </w:tcBorders>
            <w:shd w:val="clear" w:color="auto" w:fill="auto"/>
            <w:noWrap/>
            <w:vAlign w:val="center"/>
            <w:hideMark/>
          </w:tcPr>
          <w:p w14:paraId="535C8AB1" w14:textId="77777777" w:rsidR="00DA5204" w:rsidRPr="00DA5204" w:rsidRDefault="00DA5204" w:rsidP="00DA5204">
            <w:pPr>
              <w:jc w:val="center"/>
              <w:rPr>
                <w:color w:val="000000"/>
              </w:rPr>
            </w:pPr>
            <w:r w:rsidRPr="00DA5204">
              <w:rPr>
                <w:color w:val="000000"/>
              </w:rPr>
              <w:t>4</w:t>
            </w:r>
          </w:p>
        </w:tc>
        <w:tc>
          <w:tcPr>
            <w:tcW w:w="1418" w:type="dxa"/>
            <w:tcBorders>
              <w:top w:val="nil"/>
              <w:left w:val="nil"/>
              <w:bottom w:val="single" w:sz="4" w:space="0" w:color="auto"/>
              <w:right w:val="single" w:sz="4" w:space="0" w:color="auto"/>
            </w:tcBorders>
            <w:shd w:val="clear" w:color="auto" w:fill="auto"/>
            <w:noWrap/>
            <w:vAlign w:val="center"/>
            <w:hideMark/>
          </w:tcPr>
          <w:p w14:paraId="20417EC5" w14:textId="77777777" w:rsidR="00DA5204" w:rsidRPr="00DA5204" w:rsidRDefault="00DA5204" w:rsidP="00DA5204">
            <w:pPr>
              <w:jc w:val="center"/>
              <w:rPr>
                <w:color w:val="000000"/>
              </w:rPr>
            </w:pPr>
            <w:r w:rsidRPr="00DA5204">
              <w:rPr>
                <w:color w:val="000000"/>
              </w:rPr>
              <w:t>50</w:t>
            </w:r>
          </w:p>
        </w:tc>
        <w:tc>
          <w:tcPr>
            <w:tcW w:w="1417" w:type="dxa"/>
            <w:tcBorders>
              <w:top w:val="nil"/>
              <w:left w:val="nil"/>
              <w:bottom w:val="single" w:sz="4" w:space="0" w:color="auto"/>
              <w:right w:val="single" w:sz="4" w:space="0" w:color="auto"/>
            </w:tcBorders>
            <w:shd w:val="clear" w:color="auto" w:fill="auto"/>
            <w:noWrap/>
            <w:vAlign w:val="center"/>
            <w:hideMark/>
          </w:tcPr>
          <w:p w14:paraId="0BA91693" w14:textId="77777777" w:rsidR="00DA5204" w:rsidRPr="00DA5204" w:rsidRDefault="00DA5204" w:rsidP="00DA5204">
            <w:pPr>
              <w:jc w:val="center"/>
              <w:rPr>
                <w:color w:val="000000"/>
              </w:rPr>
            </w:pPr>
            <w:r w:rsidRPr="00DA5204">
              <w:rPr>
                <w:color w:val="000000"/>
              </w:rPr>
              <w:t>27</w:t>
            </w:r>
          </w:p>
        </w:tc>
      </w:tr>
      <w:tr w:rsidR="00DA5204" w:rsidRPr="00DA5204" w14:paraId="1CCA537A" w14:textId="77777777" w:rsidTr="00DA5204">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462CD2F" w14:textId="77777777" w:rsidR="00DA5204" w:rsidRPr="00DA5204" w:rsidRDefault="00DA5204" w:rsidP="00DA5204">
            <w:pPr>
              <w:jc w:val="center"/>
              <w:rPr>
                <w:color w:val="000000"/>
              </w:rPr>
            </w:pPr>
            <w:r w:rsidRPr="00DA5204">
              <w:rPr>
                <w:color w:val="000000"/>
              </w:rPr>
              <w:t>8</w:t>
            </w:r>
          </w:p>
        </w:tc>
        <w:tc>
          <w:tcPr>
            <w:tcW w:w="3118" w:type="dxa"/>
            <w:tcBorders>
              <w:top w:val="nil"/>
              <w:left w:val="nil"/>
              <w:bottom w:val="single" w:sz="4" w:space="0" w:color="auto"/>
              <w:right w:val="single" w:sz="4" w:space="0" w:color="auto"/>
            </w:tcBorders>
            <w:shd w:val="clear" w:color="auto" w:fill="auto"/>
            <w:vAlign w:val="center"/>
            <w:hideMark/>
          </w:tcPr>
          <w:p w14:paraId="5D662E8F" w14:textId="77777777" w:rsidR="00DA5204" w:rsidRPr="00DA5204" w:rsidRDefault="00DA5204" w:rsidP="00DA5204">
            <w:pPr>
              <w:rPr>
                <w:b/>
                <w:bCs/>
              </w:rPr>
            </w:pPr>
            <w:r w:rsidRPr="00DA5204">
              <w:rPr>
                <w:b/>
                <w:bCs/>
              </w:rPr>
              <w:t>Первомайский ЦО</w:t>
            </w:r>
          </w:p>
        </w:tc>
        <w:tc>
          <w:tcPr>
            <w:tcW w:w="1418" w:type="dxa"/>
            <w:tcBorders>
              <w:top w:val="nil"/>
              <w:left w:val="nil"/>
              <w:bottom w:val="single" w:sz="4" w:space="0" w:color="auto"/>
              <w:right w:val="single" w:sz="4" w:space="0" w:color="auto"/>
            </w:tcBorders>
            <w:shd w:val="clear" w:color="auto" w:fill="auto"/>
            <w:noWrap/>
            <w:vAlign w:val="center"/>
            <w:hideMark/>
          </w:tcPr>
          <w:p w14:paraId="3414FD6A" w14:textId="77777777" w:rsidR="00DA5204" w:rsidRPr="00DA5204" w:rsidRDefault="00DA5204" w:rsidP="00DA5204">
            <w:pPr>
              <w:jc w:val="center"/>
              <w:rPr>
                <w:color w:val="000000"/>
              </w:rPr>
            </w:pPr>
            <w:r w:rsidRPr="00DA5204">
              <w:rPr>
                <w:color w:val="000000"/>
              </w:rPr>
              <w:t>105</w:t>
            </w:r>
          </w:p>
        </w:tc>
        <w:tc>
          <w:tcPr>
            <w:tcW w:w="1417" w:type="dxa"/>
            <w:tcBorders>
              <w:top w:val="nil"/>
              <w:left w:val="nil"/>
              <w:bottom w:val="single" w:sz="4" w:space="0" w:color="auto"/>
              <w:right w:val="single" w:sz="4" w:space="0" w:color="auto"/>
            </w:tcBorders>
            <w:shd w:val="clear" w:color="auto" w:fill="auto"/>
            <w:vAlign w:val="center"/>
            <w:hideMark/>
          </w:tcPr>
          <w:p w14:paraId="244AA0B4" w14:textId="77777777" w:rsidR="00DA5204" w:rsidRPr="00DA5204" w:rsidRDefault="00DA5204" w:rsidP="00DA5204">
            <w:pPr>
              <w:jc w:val="center"/>
              <w:rPr>
                <w:color w:val="000000"/>
                <w:sz w:val="22"/>
                <w:szCs w:val="22"/>
              </w:rPr>
            </w:pPr>
            <w:r w:rsidRPr="00DA5204">
              <w:rPr>
                <w:color w:val="000000"/>
                <w:sz w:val="22"/>
                <w:szCs w:val="22"/>
              </w:rPr>
              <w:t>46</w:t>
            </w:r>
          </w:p>
        </w:tc>
        <w:tc>
          <w:tcPr>
            <w:tcW w:w="992" w:type="dxa"/>
            <w:tcBorders>
              <w:top w:val="nil"/>
              <w:left w:val="nil"/>
              <w:bottom w:val="single" w:sz="4" w:space="0" w:color="auto"/>
              <w:right w:val="single" w:sz="4" w:space="0" w:color="auto"/>
            </w:tcBorders>
            <w:shd w:val="clear" w:color="auto" w:fill="auto"/>
            <w:noWrap/>
            <w:vAlign w:val="center"/>
            <w:hideMark/>
          </w:tcPr>
          <w:p w14:paraId="5E03E105" w14:textId="77777777" w:rsidR="00DA5204" w:rsidRPr="00DA5204" w:rsidRDefault="00DA5204" w:rsidP="00DA5204">
            <w:pPr>
              <w:jc w:val="center"/>
              <w:rPr>
                <w:color w:val="000000"/>
              </w:rPr>
            </w:pPr>
            <w:r w:rsidRPr="00DA5204">
              <w:rPr>
                <w:color w:val="000000"/>
              </w:rPr>
              <w:t>65</w:t>
            </w:r>
          </w:p>
        </w:tc>
        <w:tc>
          <w:tcPr>
            <w:tcW w:w="1560" w:type="dxa"/>
            <w:tcBorders>
              <w:top w:val="nil"/>
              <w:left w:val="nil"/>
              <w:bottom w:val="single" w:sz="4" w:space="0" w:color="auto"/>
              <w:right w:val="single" w:sz="4" w:space="0" w:color="auto"/>
            </w:tcBorders>
            <w:shd w:val="clear" w:color="auto" w:fill="auto"/>
            <w:noWrap/>
            <w:vAlign w:val="center"/>
            <w:hideMark/>
          </w:tcPr>
          <w:p w14:paraId="55DC6F88" w14:textId="77777777" w:rsidR="00DA5204" w:rsidRPr="00DA5204" w:rsidRDefault="00DA5204" w:rsidP="00DA5204">
            <w:pPr>
              <w:jc w:val="center"/>
              <w:rPr>
                <w:color w:val="000000"/>
              </w:rPr>
            </w:pPr>
            <w:r w:rsidRPr="00DA5204">
              <w:rPr>
                <w:color w:val="000000"/>
              </w:rPr>
              <w:t>36</w:t>
            </w:r>
          </w:p>
        </w:tc>
        <w:tc>
          <w:tcPr>
            <w:tcW w:w="1519" w:type="dxa"/>
            <w:tcBorders>
              <w:top w:val="nil"/>
              <w:left w:val="nil"/>
              <w:bottom w:val="single" w:sz="4" w:space="0" w:color="auto"/>
              <w:right w:val="single" w:sz="4" w:space="0" w:color="auto"/>
            </w:tcBorders>
            <w:shd w:val="clear" w:color="auto" w:fill="auto"/>
            <w:noWrap/>
            <w:vAlign w:val="center"/>
            <w:hideMark/>
          </w:tcPr>
          <w:p w14:paraId="04AF91C5" w14:textId="77777777" w:rsidR="00DA5204" w:rsidRPr="00DA5204" w:rsidRDefault="00DA5204" w:rsidP="00DA5204">
            <w:pPr>
              <w:jc w:val="center"/>
              <w:rPr>
                <w:color w:val="000000"/>
              </w:rPr>
            </w:pPr>
            <w:r w:rsidRPr="00DA5204">
              <w:rPr>
                <w:color w:val="000000"/>
              </w:rPr>
              <w:t>2</w:t>
            </w:r>
          </w:p>
        </w:tc>
        <w:tc>
          <w:tcPr>
            <w:tcW w:w="1457" w:type="dxa"/>
            <w:tcBorders>
              <w:top w:val="nil"/>
              <w:left w:val="nil"/>
              <w:bottom w:val="single" w:sz="4" w:space="0" w:color="auto"/>
              <w:right w:val="single" w:sz="4" w:space="0" w:color="auto"/>
            </w:tcBorders>
            <w:shd w:val="clear" w:color="auto" w:fill="auto"/>
            <w:noWrap/>
            <w:vAlign w:val="center"/>
            <w:hideMark/>
          </w:tcPr>
          <w:p w14:paraId="5E77F27B" w14:textId="77777777" w:rsidR="00DA5204" w:rsidRPr="00DA5204" w:rsidRDefault="00DA5204" w:rsidP="00DA5204">
            <w:pPr>
              <w:jc w:val="center"/>
              <w:rPr>
                <w:color w:val="000000"/>
              </w:rPr>
            </w:pPr>
            <w:r w:rsidRPr="00DA5204">
              <w:rPr>
                <w:color w:val="000000"/>
              </w:rPr>
              <w:t>2</w:t>
            </w:r>
          </w:p>
        </w:tc>
        <w:tc>
          <w:tcPr>
            <w:tcW w:w="1418" w:type="dxa"/>
            <w:tcBorders>
              <w:top w:val="nil"/>
              <w:left w:val="nil"/>
              <w:bottom w:val="single" w:sz="4" w:space="0" w:color="auto"/>
              <w:right w:val="single" w:sz="4" w:space="0" w:color="auto"/>
            </w:tcBorders>
            <w:shd w:val="clear" w:color="auto" w:fill="auto"/>
            <w:noWrap/>
            <w:vAlign w:val="center"/>
            <w:hideMark/>
          </w:tcPr>
          <w:p w14:paraId="3A9E3033" w14:textId="77777777" w:rsidR="00DA5204" w:rsidRPr="00DA5204" w:rsidRDefault="00DA5204" w:rsidP="00DA5204">
            <w:pPr>
              <w:jc w:val="center"/>
              <w:rPr>
                <w:color w:val="000000"/>
              </w:rPr>
            </w:pPr>
            <w:r w:rsidRPr="00DA5204">
              <w:rPr>
                <w:color w:val="000000"/>
              </w:rPr>
              <w:t>44</w:t>
            </w:r>
          </w:p>
        </w:tc>
        <w:tc>
          <w:tcPr>
            <w:tcW w:w="1417" w:type="dxa"/>
            <w:tcBorders>
              <w:top w:val="nil"/>
              <w:left w:val="nil"/>
              <w:bottom w:val="single" w:sz="4" w:space="0" w:color="auto"/>
              <w:right w:val="single" w:sz="4" w:space="0" w:color="auto"/>
            </w:tcBorders>
            <w:shd w:val="clear" w:color="auto" w:fill="auto"/>
            <w:noWrap/>
            <w:vAlign w:val="center"/>
            <w:hideMark/>
          </w:tcPr>
          <w:p w14:paraId="61ABF45C" w14:textId="77777777" w:rsidR="00DA5204" w:rsidRPr="00DA5204" w:rsidRDefault="00DA5204" w:rsidP="00DA5204">
            <w:pPr>
              <w:jc w:val="center"/>
              <w:rPr>
                <w:color w:val="000000"/>
              </w:rPr>
            </w:pPr>
            <w:r w:rsidRPr="00DA5204">
              <w:rPr>
                <w:color w:val="000000"/>
              </w:rPr>
              <w:t>35</w:t>
            </w:r>
          </w:p>
        </w:tc>
      </w:tr>
      <w:tr w:rsidR="00DA5204" w:rsidRPr="00DA5204" w14:paraId="32461CAC" w14:textId="77777777" w:rsidTr="00DA5204">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8F131EF" w14:textId="77777777" w:rsidR="00DA5204" w:rsidRPr="00DA5204" w:rsidRDefault="00DA5204" w:rsidP="00DA5204">
            <w:pPr>
              <w:jc w:val="center"/>
              <w:rPr>
                <w:color w:val="000000"/>
              </w:rPr>
            </w:pPr>
            <w:r w:rsidRPr="00DA5204">
              <w:rPr>
                <w:color w:val="000000"/>
              </w:rPr>
              <w:t>9</w:t>
            </w:r>
          </w:p>
        </w:tc>
        <w:tc>
          <w:tcPr>
            <w:tcW w:w="3118" w:type="dxa"/>
            <w:tcBorders>
              <w:top w:val="nil"/>
              <w:left w:val="nil"/>
              <w:bottom w:val="single" w:sz="4" w:space="0" w:color="auto"/>
              <w:right w:val="single" w:sz="4" w:space="0" w:color="auto"/>
            </w:tcBorders>
            <w:shd w:val="clear" w:color="auto" w:fill="auto"/>
            <w:vAlign w:val="center"/>
            <w:hideMark/>
          </w:tcPr>
          <w:p w14:paraId="781563A7" w14:textId="77777777" w:rsidR="00DA5204" w:rsidRPr="00DA5204" w:rsidRDefault="00DA5204" w:rsidP="00DA5204">
            <w:pPr>
              <w:rPr>
                <w:b/>
                <w:bCs/>
              </w:rPr>
            </w:pPr>
            <w:r w:rsidRPr="00DA5204">
              <w:rPr>
                <w:b/>
                <w:bCs/>
              </w:rPr>
              <w:t>СОШ №14</w:t>
            </w:r>
          </w:p>
        </w:tc>
        <w:tc>
          <w:tcPr>
            <w:tcW w:w="1418" w:type="dxa"/>
            <w:tcBorders>
              <w:top w:val="nil"/>
              <w:left w:val="nil"/>
              <w:bottom w:val="single" w:sz="4" w:space="0" w:color="auto"/>
              <w:right w:val="single" w:sz="4" w:space="0" w:color="auto"/>
            </w:tcBorders>
            <w:shd w:val="clear" w:color="auto" w:fill="auto"/>
            <w:noWrap/>
            <w:vAlign w:val="center"/>
            <w:hideMark/>
          </w:tcPr>
          <w:p w14:paraId="679D08F5" w14:textId="77777777" w:rsidR="00DA5204" w:rsidRPr="00DA5204" w:rsidRDefault="00DA5204" w:rsidP="00DA5204">
            <w:pPr>
              <w:jc w:val="center"/>
              <w:rPr>
                <w:color w:val="000000"/>
              </w:rPr>
            </w:pPr>
            <w:r w:rsidRPr="00DA5204">
              <w:rPr>
                <w:color w:val="000000"/>
              </w:rPr>
              <w:t>223</w:t>
            </w:r>
          </w:p>
        </w:tc>
        <w:tc>
          <w:tcPr>
            <w:tcW w:w="1417" w:type="dxa"/>
            <w:tcBorders>
              <w:top w:val="nil"/>
              <w:left w:val="nil"/>
              <w:bottom w:val="single" w:sz="4" w:space="0" w:color="auto"/>
              <w:right w:val="single" w:sz="4" w:space="0" w:color="auto"/>
            </w:tcBorders>
            <w:shd w:val="clear" w:color="auto" w:fill="auto"/>
            <w:vAlign w:val="center"/>
            <w:hideMark/>
          </w:tcPr>
          <w:p w14:paraId="0E6D929F" w14:textId="77777777" w:rsidR="00DA5204" w:rsidRPr="00DA5204" w:rsidRDefault="00DA5204" w:rsidP="00DA5204">
            <w:pPr>
              <w:jc w:val="center"/>
              <w:rPr>
                <w:color w:val="000000"/>
                <w:sz w:val="22"/>
                <w:szCs w:val="22"/>
              </w:rPr>
            </w:pPr>
            <w:r w:rsidRPr="00DA5204">
              <w:rPr>
                <w:color w:val="000000"/>
                <w:sz w:val="22"/>
                <w:szCs w:val="22"/>
              </w:rPr>
              <w:t>39</w:t>
            </w:r>
          </w:p>
        </w:tc>
        <w:tc>
          <w:tcPr>
            <w:tcW w:w="992" w:type="dxa"/>
            <w:tcBorders>
              <w:top w:val="nil"/>
              <w:left w:val="nil"/>
              <w:bottom w:val="single" w:sz="4" w:space="0" w:color="auto"/>
              <w:right w:val="single" w:sz="4" w:space="0" w:color="auto"/>
            </w:tcBorders>
            <w:shd w:val="clear" w:color="auto" w:fill="auto"/>
            <w:noWrap/>
            <w:vAlign w:val="center"/>
            <w:hideMark/>
          </w:tcPr>
          <w:p w14:paraId="1C9E9BA8" w14:textId="77777777" w:rsidR="00DA5204" w:rsidRPr="00DA5204" w:rsidRDefault="00DA5204" w:rsidP="00DA5204">
            <w:pPr>
              <w:jc w:val="center"/>
              <w:rPr>
                <w:color w:val="000000"/>
              </w:rPr>
            </w:pPr>
            <w:r w:rsidRPr="00DA5204">
              <w:rPr>
                <w:color w:val="000000"/>
              </w:rPr>
              <w:t>135</w:t>
            </w:r>
          </w:p>
        </w:tc>
        <w:tc>
          <w:tcPr>
            <w:tcW w:w="1560" w:type="dxa"/>
            <w:tcBorders>
              <w:top w:val="nil"/>
              <w:left w:val="nil"/>
              <w:bottom w:val="single" w:sz="4" w:space="0" w:color="auto"/>
              <w:right w:val="single" w:sz="4" w:space="0" w:color="auto"/>
            </w:tcBorders>
            <w:shd w:val="clear" w:color="auto" w:fill="auto"/>
            <w:noWrap/>
            <w:vAlign w:val="center"/>
            <w:hideMark/>
          </w:tcPr>
          <w:p w14:paraId="0BC630DC" w14:textId="77777777" w:rsidR="00DA5204" w:rsidRPr="00DA5204" w:rsidRDefault="00DA5204" w:rsidP="00DA5204">
            <w:pPr>
              <w:jc w:val="center"/>
              <w:rPr>
                <w:color w:val="000000"/>
              </w:rPr>
            </w:pPr>
            <w:r w:rsidRPr="00DA5204">
              <w:rPr>
                <w:color w:val="000000"/>
              </w:rPr>
              <w:t>31</w:t>
            </w:r>
          </w:p>
        </w:tc>
        <w:tc>
          <w:tcPr>
            <w:tcW w:w="1519" w:type="dxa"/>
            <w:tcBorders>
              <w:top w:val="nil"/>
              <w:left w:val="nil"/>
              <w:bottom w:val="single" w:sz="4" w:space="0" w:color="auto"/>
              <w:right w:val="single" w:sz="4" w:space="0" w:color="auto"/>
            </w:tcBorders>
            <w:shd w:val="clear" w:color="auto" w:fill="auto"/>
            <w:noWrap/>
            <w:vAlign w:val="center"/>
            <w:hideMark/>
          </w:tcPr>
          <w:p w14:paraId="4D4D1D92" w14:textId="77777777" w:rsidR="00DA5204" w:rsidRPr="00DA5204" w:rsidRDefault="00DA5204" w:rsidP="00DA5204">
            <w:pPr>
              <w:jc w:val="center"/>
              <w:rPr>
                <w:color w:val="000000"/>
              </w:rPr>
            </w:pPr>
            <w:r w:rsidRPr="00DA5204">
              <w:rPr>
                <w:color w:val="000000"/>
              </w:rPr>
              <w:t>1</w:t>
            </w:r>
          </w:p>
        </w:tc>
        <w:tc>
          <w:tcPr>
            <w:tcW w:w="1457" w:type="dxa"/>
            <w:tcBorders>
              <w:top w:val="nil"/>
              <w:left w:val="nil"/>
              <w:bottom w:val="single" w:sz="4" w:space="0" w:color="auto"/>
              <w:right w:val="single" w:sz="4" w:space="0" w:color="auto"/>
            </w:tcBorders>
            <w:shd w:val="clear" w:color="auto" w:fill="auto"/>
            <w:noWrap/>
            <w:vAlign w:val="center"/>
            <w:hideMark/>
          </w:tcPr>
          <w:p w14:paraId="227445FA" w14:textId="77777777" w:rsidR="00DA5204" w:rsidRPr="00DA5204" w:rsidRDefault="00DA5204" w:rsidP="00DA5204">
            <w:pPr>
              <w:jc w:val="center"/>
              <w:rPr>
                <w:color w:val="000000"/>
              </w:rPr>
            </w:pPr>
            <w:r w:rsidRPr="00DA5204">
              <w:rPr>
                <w:color w:val="00000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1AD5CCA" w14:textId="77777777" w:rsidR="00DA5204" w:rsidRPr="00DA5204" w:rsidRDefault="00DA5204" w:rsidP="00DA5204">
            <w:pPr>
              <w:jc w:val="center"/>
              <w:rPr>
                <w:color w:val="000000"/>
              </w:rPr>
            </w:pPr>
            <w:r w:rsidRPr="00DA5204">
              <w:rPr>
                <w:color w:val="000000"/>
              </w:rPr>
              <w:t>38</w:t>
            </w:r>
          </w:p>
        </w:tc>
        <w:tc>
          <w:tcPr>
            <w:tcW w:w="1417" w:type="dxa"/>
            <w:tcBorders>
              <w:top w:val="nil"/>
              <w:left w:val="nil"/>
              <w:bottom w:val="single" w:sz="4" w:space="0" w:color="auto"/>
              <w:right w:val="single" w:sz="4" w:space="0" w:color="auto"/>
            </w:tcBorders>
            <w:shd w:val="clear" w:color="auto" w:fill="auto"/>
            <w:noWrap/>
            <w:vAlign w:val="center"/>
            <w:hideMark/>
          </w:tcPr>
          <w:p w14:paraId="52CD8A79" w14:textId="77777777" w:rsidR="00DA5204" w:rsidRPr="00DA5204" w:rsidRDefault="00DA5204" w:rsidP="00DA5204">
            <w:pPr>
              <w:jc w:val="center"/>
              <w:rPr>
                <w:color w:val="000000"/>
              </w:rPr>
            </w:pPr>
            <w:r w:rsidRPr="00DA5204">
              <w:rPr>
                <w:color w:val="000000"/>
              </w:rPr>
              <w:t>30</w:t>
            </w:r>
          </w:p>
        </w:tc>
      </w:tr>
      <w:tr w:rsidR="00DA5204" w:rsidRPr="00DA5204" w14:paraId="24D30214" w14:textId="77777777" w:rsidTr="00DA5204">
        <w:trPr>
          <w:trHeight w:val="33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6C6CEB9" w14:textId="77777777" w:rsidR="00DA5204" w:rsidRPr="00DA5204" w:rsidRDefault="00DA5204" w:rsidP="00DA5204">
            <w:pPr>
              <w:jc w:val="center"/>
              <w:rPr>
                <w:color w:val="000000"/>
              </w:rPr>
            </w:pPr>
            <w:r w:rsidRPr="00DA5204">
              <w:rPr>
                <w:color w:val="000000"/>
              </w:rPr>
              <w:t>10</w:t>
            </w:r>
          </w:p>
        </w:tc>
        <w:tc>
          <w:tcPr>
            <w:tcW w:w="3118" w:type="dxa"/>
            <w:tcBorders>
              <w:top w:val="nil"/>
              <w:left w:val="nil"/>
              <w:bottom w:val="single" w:sz="4" w:space="0" w:color="auto"/>
              <w:right w:val="single" w:sz="4" w:space="0" w:color="auto"/>
            </w:tcBorders>
            <w:shd w:val="clear" w:color="auto" w:fill="auto"/>
            <w:vAlign w:val="center"/>
            <w:hideMark/>
          </w:tcPr>
          <w:p w14:paraId="53F559AF" w14:textId="77777777" w:rsidR="00DA5204" w:rsidRPr="00DA5204" w:rsidRDefault="00DA5204" w:rsidP="00DA5204">
            <w:pPr>
              <w:rPr>
                <w:b/>
                <w:bCs/>
              </w:rPr>
            </w:pPr>
            <w:r w:rsidRPr="00DA5204">
              <w:rPr>
                <w:b/>
                <w:bCs/>
              </w:rPr>
              <w:t>СОШ №13 с УИОП</w:t>
            </w:r>
          </w:p>
        </w:tc>
        <w:tc>
          <w:tcPr>
            <w:tcW w:w="1418" w:type="dxa"/>
            <w:tcBorders>
              <w:top w:val="nil"/>
              <w:left w:val="nil"/>
              <w:bottom w:val="single" w:sz="4" w:space="0" w:color="auto"/>
              <w:right w:val="single" w:sz="4" w:space="0" w:color="auto"/>
            </w:tcBorders>
            <w:shd w:val="clear" w:color="auto" w:fill="auto"/>
            <w:noWrap/>
            <w:vAlign w:val="center"/>
            <w:hideMark/>
          </w:tcPr>
          <w:p w14:paraId="067E7D8C" w14:textId="77777777" w:rsidR="00DA5204" w:rsidRPr="00DA5204" w:rsidRDefault="00DA5204" w:rsidP="00DA5204">
            <w:pPr>
              <w:jc w:val="center"/>
              <w:rPr>
                <w:color w:val="000000"/>
              </w:rPr>
            </w:pPr>
            <w:r w:rsidRPr="00DA5204">
              <w:rPr>
                <w:color w:val="000000"/>
              </w:rPr>
              <w:t>135</w:t>
            </w:r>
          </w:p>
        </w:tc>
        <w:tc>
          <w:tcPr>
            <w:tcW w:w="1417" w:type="dxa"/>
            <w:tcBorders>
              <w:top w:val="nil"/>
              <w:left w:val="nil"/>
              <w:bottom w:val="single" w:sz="4" w:space="0" w:color="auto"/>
              <w:right w:val="single" w:sz="4" w:space="0" w:color="auto"/>
            </w:tcBorders>
            <w:shd w:val="clear" w:color="auto" w:fill="auto"/>
            <w:vAlign w:val="center"/>
            <w:hideMark/>
          </w:tcPr>
          <w:p w14:paraId="3DA317B6" w14:textId="77777777" w:rsidR="00DA5204" w:rsidRPr="00DA5204" w:rsidRDefault="00DA5204" w:rsidP="00DA5204">
            <w:pPr>
              <w:jc w:val="center"/>
              <w:rPr>
                <w:color w:val="000000"/>
                <w:sz w:val="22"/>
                <w:szCs w:val="22"/>
              </w:rPr>
            </w:pPr>
            <w:r w:rsidRPr="00DA5204">
              <w:rPr>
                <w:color w:val="000000"/>
                <w:sz w:val="22"/>
                <w:szCs w:val="22"/>
              </w:rPr>
              <w:t>38</w:t>
            </w:r>
          </w:p>
        </w:tc>
        <w:tc>
          <w:tcPr>
            <w:tcW w:w="992" w:type="dxa"/>
            <w:tcBorders>
              <w:top w:val="nil"/>
              <w:left w:val="nil"/>
              <w:bottom w:val="single" w:sz="4" w:space="0" w:color="auto"/>
              <w:right w:val="single" w:sz="4" w:space="0" w:color="auto"/>
            </w:tcBorders>
            <w:shd w:val="clear" w:color="auto" w:fill="auto"/>
            <w:noWrap/>
            <w:vAlign w:val="center"/>
            <w:hideMark/>
          </w:tcPr>
          <w:p w14:paraId="34D16F45" w14:textId="77777777" w:rsidR="00DA5204" w:rsidRPr="00DA5204" w:rsidRDefault="00DA5204" w:rsidP="00DA5204">
            <w:pPr>
              <w:jc w:val="center"/>
              <w:rPr>
                <w:color w:val="000000"/>
              </w:rPr>
            </w:pPr>
            <w:r w:rsidRPr="00DA5204">
              <w:rPr>
                <w:color w:val="000000"/>
              </w:rPr>
              <w:t>75</w:t>
            </w:r>
          </w:p>
        </w:tc>
        <w:tc>
          <w:tcPr>
            <w:tcW w:w="1560" w:type="dxa"/>
            <w:tcBorders>
              <w:top w:val="nil"/>
              <w:left w:val="nil"/>
              <w:bottom w:val="single" w:sz="4" w:space="0" w:color="auto"/>
              <w:right w:val="single" w:sz="4" w:space="0" w:color="auto"/>
            </w:tcBorders>
            <w:shd w:val="clear" w:color="auto" w:fill="auto"/>
            <w:noWrap/>
            <w:vAlign w:val="center"/>
            <w:hideMark/>
          </w:tcPr>
          <w:p w14:paraId="61A66ED9" w14:textId="77777777" w:rsidR="00DA5204" w:rsidRPr="00DA5204" w:rsidRDefault="00DA5204" w:rsidP="00DA5204">
            <w:pPr>
              <w:jc w:val="center"/>
              <w:rPr>
                <w:color w:val="000000"/>
              </w:rPr>
            </w:pPr>
            <w:r w:rsidRPr="00DA5204">
              <w:rPr>
                <w:color w:val="000000"/>
              </w:rPr>
              <w:t>26</w:t>
            </w:r>
          </w:p>
        </w:tc>
        <w:tc>
          <w:tcPr>
            <w:tcW w:w="1519" w:type="dxa"/>
            <w:tcBorders>
              <w:top w:val="nil"/>
              <w:left w:val="nil"/>
              <w:bottom w:val="single" w:sz="4" w:space="0" w:color="auto"/>
              <w:right w:val="single" w:sz="4" w:space="0" w:color="auto"/>
            </w:tcBorders>
            <w:shd w:val="clear" w:color="auto" w:fill="auto"/>
            <w:noWrap/>
            <w:vAlign w:val="center"/>
            <w:hideMark/>
          </w:tcPr>
          <w:p w14:paraId="48F7714B" w14:textId="77777777" w:rsidR="00DA5204" w:rsidRPr="00DA5204" w:rsidRDefault="00DA5204" w:rsidP="00DA5204">
            <w:pPr>
              <w:jc w:val="center"/>
              <w:rPr>
                <w:color w:val="000000"/>
              </w:rPr>
            </w:pPr>
            <w:r w:rsidRPr="00DA5204">
              <w:rPr>
                <w:color w:val="000000"/>
              </w:rPr>
              <w:t>2</w:t>
            </w:r>
          </w:p>
        </w:tc>
        <w:tc>
          <w:tcPr>
            <w:tcW w:w="1457" w:type="dxa"/>
            <w:tcBorders>
              <w:top w:val="nil"/>
              <w:left w:val="nil"/>
              <w:bottom w:val="single" w:sz="4" w:space="0" w:color="auto"/>
              <w:right w:val="single" w:sz="4" w:space="0" w:color="auto"/>
            </w:tcBorders>
            <w:shd w:val="clear" w:color="auto" w:fill="auto"/>
            <w:noWrap/>
            <w:vAlign w:val="center"/>
            <w:hideMark/>
          </w:tcPr>
          <w:p w14:paraId="57C22AC1" w14:textId="77777777" w:rsidR="00DA5204" w:rsidRPr="00DA5204" w:rsidRDefault="00DA5204" w:rsidP="00DA5204">
            <w:pPr>
              <w:jc w:val="center"/>
              <w:rPr>
                <w:color w:val="000000"/>
              </w:rPr>
            </w:pPr>
            <w:r w:rsidRPr="00DA5204">
              <w:rPr>
                <w:color w:val="000000"/>
              </w:rPr>
              <w:t>2</w:t>
            </w:r>
          </w:p>
        </w:tc>
        <w:tc>
          <w:tcPr>
            <w:tcW w:w="1418" w:type="dxa"/>
            <w:tcBorders>
              <w:top w:val="nil"/>
              <w:left w:val="nil"/>
              <w:bottom w:val="single" w:sz="4" w:space="0" w:color="auto"/>
              <w:right w:val="single" w:sz="4" w:space="0" w:color="auto"/>
            </w:tcBorders>
            <w:shd w:val="clear" w:color="auto" w:fill="auto"/>
            <w:noWrap/>
            <w:vAlign w:val="center"/>
            <w:hideMark/>
          </w:tcPr>
          <w:p w14:paraId="4EEF0627" w14:textId="77777777" w:rsidR="00DA5204" w:rsidRPr="00DA5204" w:rsidRDefault="00DA5204" w:rsidP="00DA5204">
            <w:pPr>
              <w:jc w:val="center"/>
              <w:rPr>
                <w:color w:val="000000"/>
              </w:rPr>
            </w:pPr>
            <w:r w:rsidRPr="00DA5204">
              <w:rPr>
                <w:color w:val="000000"/>
              </w:rPr>
              <w:t>36</w:t>
            </w:r>
          </w:p>
        </w:tc>
        <w:tc>
          <w:tcPr>
            <w:tcW w:w="1417" w:type="dxa"/>
            <w:tcBorders>
              <w:top w:val="nil"/>
              <w:left w:val="nil"/>
              <w:bottom w:val="single" w:sz="4" w:space="0" w:color="auto"/>
              <w:right w:val="single" w:sz="4" w:space="0" w:color="auto"/>
            </w:tcBorders>
            <w:shd w:val="clear" w:color="auto" w:fill="auto"/>
            <w:noWrap/>
            <w:vAlign w:val="center"/>
            <w:hideMark/>
          </w:tcPr>
          <w:p w14:paraId="42CBF06B" w14:textId="77777777" w:rsidR="00DA5204" w:rsidRPr="00DA5204" w:rsidRDefault="00DA5204" w:rsidP="00DA5204">
            <w:pPr>
              <w:jc w:val="center"/>
              <w:rPr>
                <w:color w:val="000000"/>
              </w:rPr>
            </w:pPr>
            <w:r w:rsidRPr="00DA5204">
              <w:rPr>
                <w:color w:val="000000"/>
              </w:rPr>
              <w:t>25</w:t>
            </w:r>
          </w:p>
        </w:tc>
      </w:tr>
      <w:tr w:rsidR="00DA5204" w:rsidRPr="00DA5204" w14:paraId="4E0268F5" w14:textId="77777777" w:rsidTr="00DA5204">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E037E80" w14:textId="77777777" w:rsidR="00DA5204" w:rsidRPr="00DA5204" w:rsidRDefault="00DA5204" w:rsidP="00DA5204">
            <w:pPr>
              <w:jc w:val="center"/>
              <w:rPr>
                <w:color w:val="000000"/>
              </w:rPr>
            </w:pPr>
            <w:r w:rsidRPr="00DA5204">
              <w:rPr>
                <w:color w:val="000000"/>
              </w:rPr>
              <w:t>11</w:t>
            </w:r>
          </w:p>
        </w:tc>
        <w:tc>
          <w:tcPr>
            <w:tcW w:w="3118" w:type="dxa"/>
            <w:tcBorders>
              <w:top w:val="nil"/>
              <w:left w:val="nil"/>
              <w:bottom w:val="single" w:sz="4" w:space="0" w:color="auto"/>
              <w:right w:val="single" w:sz="4" w:space="0" w:color="auto"/>
            </w:tcBorders>
            <w:shd w:val="clear" w:color="auto" w:fill="auto"/>
            <w:vAlign w:val="center"/>
            <w:hideMark/>
          </w:tcPr>
          <w:p w14:paraId="7718C80B" w14:textId="77777777" w:rsidR="00DA5204" w:rsidRPr="00DA5204" w:rsidRDefault="00DA5204" w:rsidP="00DA5204">
            <w:pPr>
              <w:rPr>
                <w:b/>
                <w:bCs/>
              </w:rPr>
            </w:pPr>
            <w:r w:rsidRPr="00DA5204">
              <w:rPr>
                <w:b/>
                <w:bCs/>
              </w:rPr>
              <w:t>СОШ №7</w:t>
            </w:r>
          </w:p>
        </w:tc>
        <w:tc>
          <w:tcPr>
            <w:tcW w:w="1418" w:type="dxa"/>
            <w:tcBorders>
              <w:top w:val="nil"/>
              <w:left w:val="nil"/>
              <w:bottom w:val="single" w:sz="4" w:space="0" w:color="auto"/>
              <w:right w:val="single" w:sz="4" w:space="0" w:color="auto"/>
            </w:tcBorders>
            <w:shd w:val="clear" w:color="auto" w:fill="auto"/>
            <w:noWrap/>
            <w:vAlign w:val="center"/>
            <w:hideMark/>
          </w:tcPr>
          <w:p w14:paraId="0CBF3C25" w14:textId="77777777" w:rsidR="00DA5204" w:rsidRPr="00DA5204" w:rsidRDefault="00DA5204" w:rsidP="00DA5204">
            <w:pPr>
              <w:jc w:val="center"/>
              <w:rPr>
                <w:color w:val="000000"/>
              </w:rPr>
            </w:pPr>
            <w:r w:rsidRPr="00DA5204">
              <w:rPr>
                <w:color w:val="000000"/>
              </w:rPr>
              <w:t>142</w:t>
            </w:r>
          </w:p>
        </w:tc>
        <w:tc>
          <w:tcPr>
            <w:tcW w:w="1417" w:type="dxa"/>
            <w:tcBorders>
              <w:top w:val="nil"/>
              <w:left w:val="nil"/>
              <w:bottom w:val="single" w:sz="4" w:space="0" w:color="auto"/>
              <w:right w:val="single" w:sz="4" w:space="0" w:color="auto"/>
            </w:tcBorders>
            <w:shd w:val="clear" w:color="auto" w:fill="auto"/>
            <w:vAlign w:val="center"/>
            <w:hideMark/>
          </w:tcPr>
          <w:p w14:paraId="1F730B85" w14:textId="77777777" w:rsidR="00DA5204" w:rsidRPr="00DA5204" w:rsidRDefault="00DA5204" w:rsidP="00DA5204">
            <w:pPr>
              <w:jc w:val="center"/>
              <w:rPr>
                <w:color w:val="000000"/>
                <w:sz w:val="22"/>
                <w:szCs w:val="22"/>
              </w:rPr>
            </w:pPr>
            <w:r w:rsidRPr="00DA5204">
              <w:rPr>
                <w:color w:val="000000"/>
                <w:sz w:val="22"/>
                <w:szCs w:val="22"/>
              </w:rPr>
              <w:t>36</w:t>
            </w:r>
          </w:p>
        </w:tc>
        <w:tc>
          <w:tcPr>
            <w:tcW w:w="992" w:type="dxa"/>
            <w:tcBorders>
              <w:top w:val="nil"/>
              <w:left w:val="nil"/>
              <w:bottom w:val="single" w:sz="4" w:space="0" w:color="auto"/>
              <w:right w:val="single" w:sz="4" w:space="0" w:color="auto"/>
            </w:tcBorders>
            <w:shd w:val="clear" w:color="auto" w:fill="auto"/>
            <w:noWrap/>
            <w:vAlign w:val="center"/>
            <w:hideMark/>
          </w:tcPr>
          <w:p w14:paraId="1B8DAA03" w14:textId="77777777" w:rsidR="00DA5204" w:rsidRPr="00DA5204" w:rsidRDefault="00DA5204" w:rsidP="00DA5204">
            <w:pPr>
              <w:jc w:val="center"/>
              <w:rPr>
                <w:color w:val="000000"/>
              </w:rPr>
            </w:pPr>
            <w:r w:rsidRPr="00DA5204">
              <w:rPr>
                <w:color w:val="000000"/>
              </w:rPr>
              <w:t>79</w:t>
            </w:r>
          </w:p>
        </w:tc>
        <w:tc>
          <w:tcPr>
            <w:tcW w:w="1560" w:type="dxa"/>
            <w:tcBorders>
              <w:top w:val="nil"/>
              <w:left w:val="nil"/>
              <w:bottom w:val="single" w:sz="4" w:space="0" w:color="auto"/>
              <w:right w:val="single" w:sz="4" w:space="0" w:color="auto"/>
            </w:tcBorders>
            <w:shd w:val="clear" w:color="auto" w:fill="auto"/>
            <w:noWrap/>
            <w:vAlign w:val="center"/>
            <w:hideMark/>
          </w:tcPr>
          <w:p w14:paraId="24BFED83" w14:textId="77777777" w:rsidR="00DA5204" w:rsidRPr="00DA5204" w:rsidRDefault="00DA5204" w:rsidP="00DA5204">
            <w:pPr>
              <w:jc w:val="center"/>
              <w:rPr>
                <w:color w:val="000000"/>
              </w:rPr>
            </w:pPr>
            <w:r w:rsidRPr="00DA5204">
              <w:rPr>
                <w:color w:val="000000"/>
              </w:rPr>
              <w:t>23</w:t>
            </w:r>
          </w:p>
        </w:tc>
        <w:tc>
          <w:tcPr>
            <w:tcW w:w="1519" w:type="dxa"/>
            <w:tcBorders>
              <w:top w:val="nil"/>
              <w:left w:val="nil"/>
              <w:bottom w:val="single" w:sz="4" w:space="0" w:color="auto"/>
              <w:right w:val="single" w:sz="4" w:space="0" w:color="auto"/>
            </w:tcBorders>
            <w:shd w:val="clear" w:color="auto" w:fill="auto"/>
            <w:noWrap/>
            <w:vAlign w:val="center"/>
            <w:hideMark/>
          </w:tcPr>
          <w:p w14:paraId="72078BCF" w14:textId="77777777" w:rsidR="00DA5204" w:rsidRPr="00DA5204" w:rsidRDefault="00DA5204" w:rsidP="00DA5204">
            <w:pPr>
              <w:jc w:val="center"/>
              <w:rPr>
                <w:color w:val="000000"/>
              </w:rPr>
            </w:pPr>
            <w:r w:rsidRPr="00DA5204">
              <w:rPr>
                <w:color w:val="000000"/>
              </w:rPr>
              <w:t>8</w:t>
            </w:r>
          </w:p>
        </w:tc>
        <w:tc>
          <w:tcPr>
            <w:tcW w:w="1457" w:type="dxa"/>
            <w:tcBorders>
              <w:top w:val="nil"/>
              <w:left w:val="nil"/>
              <w:bottom w:val="single" w:sz="4" w:space="0" w:color="auto"/>
              <w:right w:val="single" w:sz="4" w:space="0" w:color="auto"/>
            </w:tcBorders>
            <w:shd w:val="clear" w:color="auto" w:fill="auto"/>
            <w:noWrap/>
            <w:vAlign w:val="center"/>
            <w:hideMark/>
          </w:tcPr>
          <w:p w14:paraId="268B8082" w14:textId="77777777" w:rsidR="00DA5204" w:rsidRPr="00DA5204" w:rsidRDefault="00DA5204" w:rsidP="00DA5204">
            <w:pPr>
              <w:jc w:val="center"/>
              <w:rPr>
                <w:color w:val="000000"/>
              </w:rPr>
            </w:pPr>
            <w:r w:rsidRPr="00DA5204">
              <w:rPr>
                <w:color w:val="000000"/>
              </w:rPr>
              <w:t>6</w:t>
            </w:r>
          </w:p>
        </w:tc>
        <w:tc>
          <w:tcPr>
            <w:tcW w:w="1418" w:type="dxa"/>
            <w:tcBorders>
              <w:top w:val="nil"/>
              <w:left w:val="nil"/>
              <w:bottom w:val="single" w:sz="4" w:space="0" w:color="auto"/>
              <w:right w:val="single" w:sz="4" w:space="0" w:color="auto"/>
            </w:tcBorders>
            <w:shd w:val="clear" w:color="auto" w:fill="auto"/>
            <w:noWrap/>
            <w:vAlign w:val="center"/>
            <w:hideMark/>
          </w:tcPr>
          <w:p w14:paraId="50CDBBE4" w14:textId="77777777" w:rsidR="00DA5204" w:rsidRPr="00DA5204" w:rsidRDefault="00DA5204" w:rsidP="00DA5204">
            <w:pPr>
              <w:jc w:val="center"/>
              <w:rPr>
                <w:color w:val="000000"/>
              </w:rPr>
            </w:pPr>
            <w:r w:rsidRPr="00DA5204">
              <w:rPr>
                <w:color w:val="000000"/>
              </w:rPr>
              <w:t>28</w:t>
            </w:r>
          </w:p>
        </w:tc>
        <w:tc>
          <w:tcPr>
            <w:tcW w:w="1417" w:type="dxa"/>
            <w:tcBorders>
              <w:top w:val="nil"/>
              <w:left w:val="nil"/>
              <w:bottom w:val="single" w:sz="4" w:space="0" w:color="auto"/>
              <w:right w:val="single" w:sz="4" w:space="0" w:color="auto"/>
            </w:tcBorders>
            <w:shd w:val="clear" w:color="auto" w:fill="auto"/>
            <w:noWrap/>
            <w:vAlign w:val="center"/>
            <w:hideMark/>
          </w:tcPr>
          <w:p w14:paraId="7FADEA4C" w14:textId="77777777" w:rsidR="00DA5204" w:rsidRPr="00DA5204" w:rsidRDefault="00DA5204" w:rsidP="00DA5204">
            <w:pPr>
              <w:jc w:val="center"/>
              <w:rPr>
                <w:color w:val="000000"/>
              </w:rPr>
            </w:pPr>
            <w:r w:rsidRPr="00DA5204">
              <w:rPr>
                <w:color w:val="000000"/>
              </w:rPr>
              <w:t>22</w:t>
            </w:r>
          </w:p>
        </w:tc>
      </w:tr>
      <w:tr w:rsidR="00DA5204" w:rsidRPr="00DA5204" w14:paraId="1926FDD3" w14:textId="77777777" w:rsidTr="00DA5204">
        <w:trPr>
          <w:trHeight w:val="52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D8168E1" w14:textId="77777777" w:rsidR="00DA5204" w:rsidRPr="00DA5204" w:rsidRDefault="00DA5204" w:rsidP="00DA5204">
            <w:pPr>
              <w:jc w:val="center"/>
              <w:rPr>
                <w:color w:val="000000"/>
              </w:rPr>
            </w:pPr>
            <w:r w:rsidRPr="00DA5204">
              <w:rPr>
                <w:color w:val="000000"/>
              </w:rPr>
              <w:t>12</w:t>
            </w:r>
          </w:p>
        </w:tc>
        <w:tc>
          <w:tcPr>
            <w:tcW w:w="3118" w:type="dxa"/>
            <w:tcBorders>
              <w:top w:val="nil"/>
              <w:left w:val="nil"/>
              <w:bottom w:val="single" w:sz="4" w:space="0" w:color="auto"/>
              <w:right w:val="single" w:sz="4" w:space="0" w:color="auto"/>
            </w:tcBorders>
            <w:shd w:val="clear" w:color="auto" w:fill="auto"/>
            <w:vAlign w:val="center"/>
            <w:hideMark/>
          </w:tcPr>
          <w:p w14:paraId="78A14C76" w14:textId="77777777" w:rsidR="00DA5204" w:rsidRPr="00DA5204" w:rsidRDefault="00DA5204" w:rsidP="00DA5204">
            <w:pPr>
              <w:rPr>
                <w:b/>
                <w:bCs/>
              </w:rPr>
            </w:pPr>
            <w:r w:rsidRPr="00DA5204">
              <w:rPr>
                <w:b/>
                <w:bCs/>
              </w:rPr>
              <w:t>СОШ г. п. Советский      (+ Высоцкое отделение)</w:t>
            </w:r>
          </w:p>
        </w:tc>
        <w:tc>
          <w:tcPr>
            <w:tcW w:w="1418" w:type="dxa"/>
            <w:tcBorders>
              <w:top w:val="nil"/>
              <w:left w:val="nil"/>
              <w:bottom w:val="single" w:sz="4" w:space="0" w:color="auto"/>
              <w:right w:val="single" w:sz="4" w:space="0" w:color="auto"/>
            </w:tcBorders>
            <w:shd w:val="clear" w:color="auto" w:fill="auto"/>
            <w:noWrap/>
            <w:vAlign w:val="center"/>
            <w:hideMark/>
          </w:tcPr>
          <w:p w14:paraId="5EFF4B11" w14:textId="77777777" w:rsidR="00DA5204" w:rsidRPr="00DA5204" w:rsidRDefault="00DA5204" w:rsidP="00DA5204">
            <w:pPr>
              <w:jc w:val="center"/>
              <w:rPr>
                <w:color w:val="000000"/>
              </w:rPr>
            </w:pPr>
            <w:r w:rsidRPr="00DA5204">
              <w:rPr>
                <w:color w:val="000000"/>
              </w:rPr>
              <w:t>87</w:t>
            </w:r>
          </w:p>
        </w:tc>
        <w:tc>
          <w:tcPr>
            <w:tcW w:w="1417" w:type="dxa"/>
            <w:tcBorders>
              <w:top w:val="nil"/>
              <w:left w:val="nil"/>
              <w:bottom w:val="single" w:sz="4" w:space="0" w:color="auto"/>
              <w:right w:val="single" w:sz="4" w:space="0" w:color="auto"/>
            </w:tcBorders>
            <w:shd w:val="clear" w:color="auto" w:fill="auto"/>
            <w:vAlign w:val="center"/>
            <w:hideMark/>
          </w:tcPr>
          <w:p w14:paraId="02EFC34A" w14:textId="77777777" w:rsidR="00DA5204" w:rsidRPr="00DA5204" w:rsidRDefault="00DA5204" w:rsidP="00DA5204">
            <w:pPr>
              <w:jc w:val="center"/>
              <w:rPr>
                <w:color w:val="000000"/>
                <w:sz w:val="22"/>
                <w:szCs w:val="22"/>
              </w:rPr>
            </w:pPr>
            <w:r w:rsidRPr="00DA5204">
              <w:rPr>
                <w:color w:val="000000"/>
                <w:sz w:val="22"/>
                <w:szCs w:val="22"/>
              </w:rPr>
              <w:t>30</w:t>
            </w:r>
          </w:p>
        </w:tc>
        <w:tc>
          <w:tcPr>
            <w:tcW w:w="992" w:type="dxa"/>
            <w:tcBorders>
              <w:top w:val="nil"/>
              <w:left w:val="nil"/>
              <w:bottom w:val="single" w:sz="4" w:space="0" w:color="auto"/>
              <w:right w:val="single" w:sz="4" w:space="0" w:color="auto"/>
            </w:tcBorders>
            <w:shd w:val="clear" w:color="auto" w:fill="auto"/>
            <w:noWrap/>
            <w:vAlign w:val="center"/>
            <w:hideMark/>
          </w:tcPr>
          <w:p w14:paraId="4323A7E1" w14:textId="77777777" w:rsidR="00DA5204" w:rsidRPr="00DA5204" w:rsidRDefault="00DA5204" w:rsidP="00DA5204">
            <w:pPr>
              <w:jc w:val="center"/>
              <w:rPr>
                <w:color w:val="000000"/>
              </w:rPr>
            </w:pPr>
            <w:r w:rsidRPr="00DA5204">
              <w:rPr>
                <w:color w:val="000000"/>
              </w:rPr>
              <w:t>56</w:t>
            </w:r>
          </w:p>
        </w:tc>
        <w:tc>
          <w:tcPr>
            <w:tcW w:w="1560" w:type="dxa"/>
            <w:tcBorders>
              <w:top w:val="nil"/>
              <w:left w:val="nil"/>
              <w:bottom w:val="single" w:sz="4" w:space="0" w:color="auto"/>
              <w:right w:val="single" w:sz="4" w:space="0" w:color="auto"/>
            </w:tcBorders>
            <w:shd w:val="clear" w:color="auto" w:fill="auto"/>
            <w:noWrap/>
            <w:vAlign w:val="center"/>
            <w:hideMark/>
          </w:tcPr>
          <w:p w14:paraId="49EC2CD8" w14:textId="77777777" w:rsidR="00DA5204" w:rsidRPr="00DA5204" w:rsidRDefault="00DA5204" w:rsidP="00DA5204">
            <w:pPr>
              <w:jc w:val="center"/>
              <w:rPr>
                <w:color w:val="000000"/>
              </w:rPr>
            </w:pPr>
            <w:r w:rsidRPr="00DA5204">
              <w:rPr>
                <w:color w:val="000000"/>
              </w:rPr>
              <w:t>20</w:t>
            </w:r>
          </w:p>
        </w:tc>
        <w:tc>
          <w:tcPr>
            <w:tcW w:w="1519" w:type="dxa"/>
            <w:tcBorders>
              <w:top w:val="nil"/>
              <w:left w:val="nil"/>
              <w:bottom w:val="single" w:sz="4" w:space="0" w:color="auto"/>
              <w:right w:val="single" w:sz="4" w:space="0" w:color="auto"/>
            </w:tcBorders>
            <w:shd w:val="clear" w:color="auto" w:fill="auto"/>
            <w:noWrap/>
            <w:vAlign w:val="center"/>
            <w:hideMark/>
          </w:tcPr>
          <w:p w14:paraId="04813D9A" w14:textId="77777777" w:rsidR="00DA5204" w:rsidRPr="00DA5204" w:rsidRDefault="00DA5204" w:rsidP="00DA5204">
            <w:pPr>
              <w:jc w:val="center"/>
              <w:rPr>
                <w:color w:val="000000"/>
              </w:rPr>
            </w:pPr>
            <w:r w:rsidRPr="00DA5204">
              <w:rPr>
                <w:color w:val="000000"/>
              </w:rPr>
              <w:t>1</w:t>
            </w:r>
          </w:p>
        </w:tc>
        <w:tc>
          <w:tcPr>
            <w:tcW w:w="1457" w:type="dxa"/>
            <w:tcBorders>
              <w:top w:val="nil"/>
              <w:left w:val="nil"/>
              <w:bottom w:val="single" w:sz="4" w:space="0" w:color="auto"/>
              <w:right w:val="single" w:sz="4" w:space="0" w:color="auto"/>
            </w:tcBorders>
            <w:shd w:val="clear" w:color="auto" w:fill="auto"/>
            <w:noWrap/>
            <w:vAlign w:val="center"/>
            <w:hideMark/>
          </w:tcPr>
          <w:p w14:paraId="6D24FC55" w14:textId="77777777" w:rsidR="00DA5204" w:rsidRPr="00DA5204" w:rsidRDefault="00DA5204" w:rsidP="00DA5204">
            <w:pPr>
              <w:jc w:val="center"/>
              <w:rPr>
                <w:color w:val="000000"/>
              </w:rPr>
            </w:pPr>
            <w:r w:rsidRPr="00DA5204">
              <w:rPr>
                <w:color w:val="000000"/>
              </w:rPr>
              <w:t>1</w:t>
            </w:r>
          </w:p>
        </w:tc>
        <w:tc>
          <w:tcPr>
            <w:tcW w:w="1418" w:type="dxa"/>
            <w:tcBorders>
              <w:top w:val="nil"/>
              <w:left w:val="nil"/>
              <w:bottom w:val="single" w:sz="4" w:space="0" w:color="auto"/>
              <w:right w:val="single" w:sz="4" w:space="0" w:color="auto"/>
            </w:tcBorders>
            <w:shd w:val="clear" w:color="auto" w:fill="auto"/>
            <w:noWrap/>
            <w:vAlign w:val="center"/>
            <w:hideMark/>
          </w:tcPr>
          <w:p w14:paraId="3EF13C58" w14:textId="77777777" w:rsidR="00DA5204" w:rsidRPr="00DA5204" w:rsidRDefault="00DA5204" w:rsidP="00DA5204">
            <w:pPr>
              <w:jc w:val="center"/>
              <w:rPr>
                <w:color w:val="000000"/>
              </w:rPr>
            </w:pPr>
            <w:r w:rsidRPr="00DA5204">
              <w:rPr>
                <w:color w:val="000000"/>
              </w:rPr>
              <w:t>29</w:t>
            </w:r>
          </w:p>
        </w:tc>
        <w:tc>
          <w:tcPr>
            <w:tcW w:w="1417" w:type="dxa"/>
            <w:tcBorders>
              <w:top w:val="nil"/>
              <w:left w:val="nil"/>
              <w:bottom w:val="single" w:sz="4" w:space="0" w:color="auto"/>
              <w:right w:val="single" w:sz="4" w:space="0" w:color="auto"/>
            </w:tcBorders>
            <w:shd w:val="clear" w:color="auto" w:fill="auto"/>
            <w:noWrap/>
            <w:vAlign w:val="center"/>
            <w:hideMark/>
          </w:tcPr>
          <w:p w14:paraId="47A4D25C" w14:textId="77777777" w:rsidR="00DA5204" w:rsidRPr="00DA5204" w:rsidRDefault="00DA5204" w:rsidP="00DA5204">
            <w:pPr>
              <w:jc w:val="center"/>
              <w:rPr>
                <w:color w:val="000000"/>
              </w:rPr>
            </w:pPr>
            <w:r w:rsidRPr="00DA5204">
              <w:rPr>
                <w:color w:val="000000"/>
              </w:rPr>
              <w:t>19</w:t>
            </w:r>
          </w:p>
        </w:tc>
      </w:tr>
      <w:tr w:rsidR="00DA5204" w:rsidRPr="00DA5204" w14:paraId="6CBF5A26" w14:textId="77777777" w:rsidTr="00DA5204">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7E4386F" w14:textId="77777777" w:rsidR="00DA5204" w:rsidRPr="00DA5204" w:rsidRDefault="00DA5204" w:rsidP="00DA5204">
            <w:pPr>
              <w:jc w:val="center"/>
              <w:rPr>
                <w:color w:val="000000"/>
              </w:rPr>
            </w:pPr>
            <w:r w:rsidRPr="00DA5204">
              <w:rPr>
                <w:color w:val="000000"/>
              </w:rPr>
              <w:t>13</w:t>
            </w:r>
          </w:p>
        </w:tc>
        <w:tc>
          <w:tcPr>
            <w:tcW w:w="3118" w:type="dxa"/>
            <w:tcBorders>
              <w:top w:val="nil"/>
              <w:left w:val="nil"/>
              <w:bottom w:val="single" w:sz="4" w:space="0" w:color="auto"/>
              <w:right w:val="single" w:sz="4" w:space="0" w:color="auto"/>
            </w:tcBorders>
            <w:shd w:val="clear" w:color="auto" w:fill="auto"/>
            <w:vAlign w:val="center"/>
            <w:hideMark/>
          </w:tcPr>
          <w:p w14:paraId="5955B751" w14:textId="77777777" w:rsidR="00DA5204" w:rsidRPr="00DA5204" w:rsidRDefault="00DA5204" w:rsidP="00DA5204">
            <w:pPr>
              <w:rPr>
                <w:b/>
                <w:bCs/>
              </w:rPr>
            </w:pPr>
            <w:r w:rsidRPr="00DA5204">
              <w:rPr>
                <w:b/>
                <w:bCs/>
              </w:rPr>
              <w:t>Рощинский ЦО</w:t>
            </w:r>
          </w:p>
        </w:tc>
        <w:tc>
          <w:tcPr>
            <w:tcW w:w="1418" w:type="dxa"/>
            <w:tcBorders>
              <w:top w:val="nil"/>
              <w:left w:val="nil"/>
              <w:bottom w:val="single" w:sz="4" w:space="0" w:color="auto"/>
              <w:right w:val="single" w:sz="4" w:space="0" w:color="auto"/>
            </w:tcBorders>
            <w:shd w:val="clear" w:color="auto" w:fill="auto"/>
            <w:noWrap/>
            <w:vAlign w:val="center"/>
            <w:hideMark/>
          </w:tcPr>
          <w:p w14:paraId="486672B8" w14:textId="77777777" w:rsidR="00DA5204" w:rsidRPr="00DA5204" w:rsidRDefault="00DA5204" w:rsidP="00DA5204">
            <w:pPr>
              <w:jc w:val="center"/>
              <w:rPr>
                <w:color w:val="000000"/>
              </w:rPr>
            </w:pPr>
            <w:r w:rsidRPr="00DA5204">
              <w:rPr>
                <w:color w:val="000000"/>
              </w:rPr>
              <w:t>111</w:t>
            </w:r>
          </w:p>
        </w:tc>
        <w:tc>
          <w:tcPr>
            <w:tcW w:w="1417" w:type="dxa"/>
            <w:tcBorders>
              <w:top w:val="nil"/>
              <w:left w:val="nil"/>
              <w:bottom w:val="single" w:sz="4" w:space="0" w:color="auto"/>
              <w:right w:val="single" w:sz="4" w:space="0" w:color="auto"/>
            </w:tcBorders>
            <w:shd w:val="clear" w:color="auto" w:fill="auto"/>
            <w:vAlign w:val="center"/>
            <w:hideMark/>
          </w:tcPr>
          <w:p w14:paraId="1D4BE3F3" w14:textId="77777777" w:rsidR="00DA5204" w:rsidRPr="00DA5204" w:rsidRDefault="00DA5204" w:rsidP="00DA5204">
            <w:pPr>
              <w:jc w:val="center"/>
              <w:rPr>
                <w:color w:val="000000"/>
                <w:sz w:val="22"/>
                <w:szCs w:val="22"/>
              </w:rPr>
            </w:pPr>
            <w:r w:rsidRPr="00DA5204">
              <w:rPr>
                <w:color w:val="000000"/>
                <w:sz w:val="22"/>
                <w:szCs w:val="22"/>
              </w:rPr>
              <w:t>30</w:t>
            </w:r>
          </w:p>
        </w:tc>
        <w:tc>
          <w:tcPr>
            <w:tcW w:w="992" w:type="dxa"/>
            <w:tcBorders>
              <w:top w:val="nil"/>
              <w:left w:val="nil"/>
              <w:bottom w:val="single" w:sz="4" w:space="0" w:color="auto"/>
              <w:right w:val="single" w:sz="4" w:space="0" w:color="auto"/>
            </w:tcBorders>
            <w:shd w:val="clear" w:color="auto" w:fill="auto"/>
            <w:noWrap/>
            <w:vAlign w:val="center"/>
            <w:hideMark/>
          </w:tcPr>
          <w:p w14:paraId="0374925C" w14:textId="77777777" w:rsidR="00DA5204" w:rsidRPr="00DA5204" w:rsidRDefault="00DA5204" w:rsidP="00DA5204">
            <w:pPr>
              <w:jc w:val="center"/>
              <w:rPr>
                <w:color w:val="000000"/>
              </w:rPr>
            </w:pPr>
            <w:r w:rsidRPr="00DA5204">
              <w:rPr>
                <w:color w:val="000000"/>
              </w:rPr>
              <w:t>60</w:t>
            </w:r>
          </w:p>
        </w:tc>
        <w:tc>
          <w:tcPr>
            <w:tcW w:w="1560" w:type="dxa"/>
            <w:tcBorders>
              <w:top w:val="nil"/>
              <w:left w:val="nil"/>
              <w:bottom w:val="single" w:sz="4" w:space="0" w:color="auto"/>
              <w:right w:val="single" w:sz="4" w:space="0" w:color="auto"/>
            </w:tcBorders>
            <w:shd w:val="clear" w:color="auto" w:fill="auto"/>
            <w:noWrap/>
            <w:vAlign w:val="center"/>
            <w:hideMark/>
          </w:tcPr>
          <w:p w14:paraId="2A1F85ED" w14:textId="77777777" w:rsidR="00DA5204" w:rsidRPr="00DA5204" w:rsidRDefault="00DA5204" w:rsidP="00DA5204">
            <w:pPr>
              <w:jc w:val="center"/>
              <w:rPr>
                <w:color w:val="000000"/>
              </w:rPr>
            </w:pPr>
            <w:r w:rsidRPr="00DA5204">
              <w:rPr>
                <w:color w:val="000000"/>
              </w:rPr>
              <w:t>23</w:t>
            </w:r>
          </w:p>
        </w:tc>
        <w:tc>
          <w:tcPr>
            <w:tcW w:w="1519" w:type="dxa"/>
            <w:tcBorders>
              <w:top w:val="nil"/>
              <w:left w:val="nil"/>
              <w:bottom w:val="single" w:sz="4" w:space="0" w:color="auto"/>
              <w:right w:val="single" w:sz="4" w:space="0" w:color="auto"/>
            </w:tcBorders>
            <w:shd w:val="clear" w:color="auto" w:fill="auto"/>
            <w:noWrap/>
            <w:vAlign w:val="center"/>
            <w:hideMark/>
          </w:tcPr>
          <w:p w14:paraId="166198E9" w14:textId="77777777" w:rsidR="00DA5204" w:rsidRPr="00DA5204" w:rsidRDefault="00DA5204" w:rsidP="00DA5204">
            <w:pPr>
              <w:jc w:val="center"/>
              <w:rPr>
                <w:color w:val="000000"/>
              </w:rPr>
            </w:pPr>
            <w:r w:rsidRPr="00DA5204">
              <w:rPr>
                <w:color w:val="000000"/>
              </w:rPr>
              <w:t>2</w:t>
            </w:r>
          </w:p>
        </w:tc>
        <w:tc>
          <w:tcPr>
            <w:tcW w:w="1457" w:type="dxa"/>
            <w:tcBorders>
              <w:top w:val="nil"/>
              <w:left w:val="nil"/>
              <w:bottom w:val="single" w:sz="4" w:space="0" w:color="auto"/>
              <w:right w:val="single" w:sz="4" w:space="0" w:color="auto"/>
            </w:tcBorders>
            <w:shd w:val="clear" w:color="auto" w:fill="auto"/>
            <w:noWrap/>
            <w:vAlign w:val="center"/>
            <w:hideMark/>
          </w:tcPr>
          <w:p w14:paraId="3933E4E2" w14:textId="77777777" w:rsidR="00DA5204" w:rsidRPr="00DA5204" w:rsidRDefault="00DA5204" w:rsidP="00DA5204">
            <w:pPr>
              <w:jc w:val="center"/>
              <w:rPr>
                <w:color w:val="000000"/>
              </w:rPr>
            </w:pPr>
            <w:r w:rsidRPr="00DA5204">
              <w:rPr>
                <w:color w:val="000000"/>
              </w:rPr>
              <w:t>2</w:t>
            </w:r>
          </w:p>
        </w:tc>
        <w:tc>
          <w:tcPr>
            <w:tcW w:w="1418" w:type="dxa"/>
            <w:tcBorders>
              <w:top w:val="nil"/>
              <w:left w:val="nil"/>
              <w:bottom w:val="single" w:sz="4" w:space="0" w:color="auto"/>
              <w:right w:val="single" w:sz="4" w:space="0" w:color="auto"/>
            </w:tcBorders>
            <w:shd w:val="clear" w:color="auto" w:fill="auto"/>
            <w:noWrap/>
            <w:vAlign w:val="center"/>
            <w:hideMark/>
          </w:tcPr>
          <w:p w14:paraId="16E07B76" w14:textId="77777777" w:rsidR="00DA5204" w:rsidRPr="00DA5204" w:rsidRDefault="00DA5204" w:rsidP="00DA5204">
            <w:pPr>
              <w:jc w:val="center"/>
              <w:rPr>
                <w:color w:val="000000"/>
              </w:rPr>
            </w:pPr>
            <w:r w:rsidRPr="00DA5204">
              <w:rPr>
                <w:color w:val="000000"/>
              </w:rPr>
              <w:t>28</w:t>
            </w:r>
          </w:p>
        </w:tc>
        <w:tc>
          <w:tcPr>
            <w:tcW w:w="1417" w:type="dxa"/>
            <w:tcBorders>
              <w:top w:val="nil"/>
              <w:left w:val="nil"/>
              <w:bottom w:val="single" w:sz="4" w:space="0" w:color="auto"/>
              <w:right w:val="single" w:sz="4" w:space="0" w:color="auto"/>
            </w:tcBorders>
            <w:shd w:val="clear" w:color="auto" w:fill="auto"/>
            <w:noWrap/>
            <w:vAlign w:val="center"/>
            <w:hideMark/>
          </w:tcPr>
          <w:p w14:paraId="3CED0AAD" w14:textId="77777777" w:rsidR="00DA5204" w:rsidRPr="00DA5204" w:rsidRDefault="00DA5204" w:rsidP="00DA5204">
            <w:pPr>
              <w:jc w:val="center"/>
              <w:rPr>
                <w:color w:val="000000"/>
              </w:rPr>
            </w:pPr>
            <w:r w:rsidRPr="00DA5204">
              <w:rPr>
                <w:color w:val="000000"/>
              </w:rPr>
              <w:t>22</w:t>
            </w:r>
          </w:p>
        </w:tc>
      </w:tr>
      <w:tr w:rsidR="00DA5204" w:rsidRPr="00DA5204" w14:paraId="4F30638C" w14:textId="77777777" w:rsidTr="00DA5204">
        <w:trPr>
          <w:trHeight w:val="35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3F252B4" w14:textId="77777777" w:rsidR="00DA5204" w:rsidRPr="00DA5204" w:rsidRDefault="00DA5204" w:rsidP="00DA5204">
            <w:pPr>
              <w:jc w:val="center"/>
              <w:rPr>
                <w:color w:val="000000"/>
              </w:rPr>
            </w:pPr>
            <w:r w:rsidRPr="00DA5204">
              <w:rPr>
                <w:color w:val="000000"/>
              </w:rPr>
              <w:t>14</w:t>
            </w:r>
          </w:p>
        </w:tc>
        <w:tc>
          <w:tcPr>
            <w:tcW w:w="3118" w:type="dxa"/>
            <w:tcBorders>
              <w:top w:val="nil"/>
              <w:left w:val="nil"/>
              <w:bottom w:val="single" w:sz="4" w:space="0" w:color="auto"/>
              <w:right w:val="single" w:sz="4" w:space="0" w:color="auto"/>
            </w:tcBorders>
            <w:shd w:val="clear" w:color="auto" w:fill="auto"/>
            <w:vAlign w:val="center"/>
            <w:hideMark/>
          </w:tcPr>
          <w:p w14:paraId="025B7047" w14:textId="77777777" w:rsidR="00DA5204" w:rsidRPr="00DA5204" w:rsidRDefault="00DA5204" w:rsidP="00DA5204">
            <w:pPr>
              <w:rPr>
                <w:b/>
                <w:bCs/>
              </w:rPr>
            </w:pPr>
            <w:r w:rsidRPr="00DA5204">
              <w:rPr>
                <w:b/>
                <w:bCs/>
              </w:rPr>
              <w:t>СОШ №1</w:t>
            </w:r>
          </w:p>
        </w:tc>
        <w:tc>
          <w:tcPr>
            <w:tcW w:w="1418" w:type="dxa"/>
            <w:tcBorders>
              <w:top w:val="nil"/>
              <w:left w:val="nil"/>
              <w:bottom w:val="single" w:sz="4" w:space="0" w:color="auto"/>
              <w:right w:val="single" w:sz="4" w:space="0" w:color="auto"/>
            </w:tcBorders>
            <w:shd w:val="clear" w:color="auto" w:fill="auto"/>
            <w:noWrap/>
            <w:vAlign w:val="center"/>
            <w:hideMark/>
          </w:tcPr>
          <w:p w14:paraId="08EEFFB4" w14:textId="77777777" w:rsidR="00DA5204" w:rsidRPr="00DA5204" w:rsidRDefault="00DA5204" w:rsidP="00DA5204">
            <w:pPr>
              <w:jc w:val="center"/>
              <w:rPr>
                <w:color w:val="000000"/>
              </w:rPr>
            </w:pPr>
            <w:r w:rsidRPr="00DA5204">
              <w:rPr>
                <w:color w:val="000000"/>
              </w:rPr>
              <w:t>97</w:t>
            </w:r>
          </w:p>
        </w:tc>
        <w:tc>
          <w:tcPr>
            <w:tcW w:w="1417" w:type="dxa"/>
            <w:tcBorders>
              <w:top w:val="nil"/>
              <w:left w:val="nil"/>
              <w:bottom w:val="single" w:sz="4" w:space="0" w:color="auto"/>
              <w:right w:val="single" w:sz="4" w:space="0" w:color="auto"/>
            </w:tcBorders>
            <w:shd w:val="clear" w:color="auto" w:fill="auto"/>
            <w:vAlign w:val="center"/>
            <w:hideMark/>
          </w:tcPr>
          <w:p w14:paraId="53D460CD" w14:textId="77777777" w:rsidR="00DA5204" w:rsidRPr="00DA5204" w:rsidRDefault="00DA5204" w:rsidP="00DA5204">
            <w:pPr>
              <w:jc w:val="center"/>
              <w:rPr>
                <w:color w:val="000000"/>
                <w:sz w:val="22"/>
                <w:szCs w:val="22"/>
              </w:rPr>
            </w:pPr>
            <w:r w:rsidRPr="00DA5204">
              <w:rPr>
                <w:color w:val="000000"/>
                <w:sz w:val="22"/>
                <w:szCs w:val="22"/>
              </w:rPr>
              <w:t>27</w:t>
            </w:r>
          </w:p>
        </w:tc>
        <w:tc>
          <w:tcPr>
            <w:tcW w:w="992" w:type="dxa"/>
            <w:tcBorders>
              <w:top w:val="nil"/>
              <w:left w:val="nil"/>
              <w:bottom w:val="single" w:sz="4" w:space="0" w:color="auto"/>
              <w:right w:val="single" w:sz="4" w:space="0" w:color="auto"/>
            </w:tcBorders>
            <w:shd w:val="clear" w:color="auto" w:fill="auto"/>
            <w:noWrap/>
            <w:vAlign w:val="center"/>
            <w:hideMark/>
          </w:tcPr>
          <w:p w14:paraId="15928317" w14:textId="77777777" w:rsidR="00DA5204" w:rsidRPr="00DA5204" w:rsidRDefault="00DA5204" w:rsidP="00DA5204">
            <w:pPr>
              <w:jc w:val="center"/>
              <w:rPr>
                <w:color w:val="000000"/>
              </w:rPr>
            </w:pPr>
            <w:r w:rsidRPr="00DA5204">
              <w:rPr>
                <w:color w:val="000000"/>
              </w:rPr>
              <w:t>59</w:t>
            </w:r>
          </w:p>
        </w:tc>
        <w:tc>
          <w:tcPr>
            <w:tcW w:w="1560" w:type="dxa"/>
            <w:tcBorders>
              <w:top w:val="nil"/>
              <w:left w:val="nil"/>
              <w:bottom w:val="single" w:sz="4" w:space="0" w:color="auto"/>
              <w:right w:val="single" w:sz="4" w:space="0" w:color="auto"/>
            </w:tcBorders>
            <w:shd w:val="clear" w:color="auto" w:fill="auto"/>
            <w:noWrap/>
            <w:vAlign w:val="center"/>
            <w:hideMark/>
          </w:tcPr>
          <w:p w14:paraId="30BBBFC1" w14:textId="77777777" w:rsidR="00DA5204" w:rsidRPr="00DA5204" w:rsidRDefault="00DA5204" w:rsidP="00DA5204">
            <w:pPr>
              <w:jc w:val="center"/>
              <w:rPr>
                <w:color w:val="000000"/>
              </w:rPr>
            </w:pPr>
            <w:r w:rsidRPr="00DA5204">
              <w:rPr>
                <w:color w:val="000000"/>
              </w:rPr>
              <w:t>21</w:t>
            </w:r>
          </w:p>
        </w:tc>
        <w:tc>
          <w:tcPr>
            <w:tcW w:w="1519" w:type="dxa"/>
            <w:tcBorders>
              <w:top w:val="nil"/>
              <w:left w:val="nil"/>
              <w:bottom w:val="single" w:sz="4" w:space="0" w:color="auto"/>
              <w:right w:val="single" w:sz="4" w:space="0" w:color="auto"/>
            </w:tcBorders>
            <w:shd w:val="clear" w:color="auto" w:fill="auto"/>
            <w:noWrap/>
            <w:vAlign w:val="center"/>
            <w:hideMark/>
          </w:tcPr>
          <w:p w14:paraId="2DB82402" w14:textId="77777777" w:rsidR="00DA5204" w:rsidRPr="00DA5204" w:rsidRDefault="00DA5204" w:rsidP="00DA5204">
            <w:pPr>
              <w:jc w:val="center"/>
              <w:rPr>
                <w:color w:val="000000"/>
              </w:rPr>
            </w:pPr>
            <w:r w:rsidRPr="00DA5204">
              <w:rPr>
                <w:color w:val="000000"/>
              </w:rPr>
              <w:t> </w:t>
            </w:r>
          </w:p>
        </w:tc>
        <w:tc>
          <w:tcPr>
            <w:tcW w:w="1457" w:type="dxa"/>
            <w:tcBorders>
              <w:top w:val="nil"/>
              <w:left w:val="nil"/>
              <w:bottom w:val="single" w:sz="4" w:space="0" w:color="auto"/>
              <w:right w:val="single" w:sz="4" w:space="0" w:color="auto"/>
            </w:tcBorders>
            <w:shd w:val="clear" w:color="auto" w:fill="auto"/>
            <w:noWrap/>
            <w:vAlign w:val="center"/>
            <w:hideMark/>
          </w:tcPr>
          <w:p w14:paraId="0C4A32DA" w14:textId="77777777" w:rsidR="00DA5204" w:rsidRPr="00DA5204" w:rsidRDefault="00DA5204" w:rsidP="00DA5204">
            <w:pPr>
              <w:jc w:val="center"/>
              <w:rPr>
                <w:color w:val="000000"/>
              </w:rPr>
            </w:pPr>
            <w:r w:rsidRPr="00DA5204">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14:paraId="158D8BAC" w14:textId="77777777" w:rsidR="00DA5204" w:rsidRPr="00DA5204" w:rsidRDefault="00DA5204" w:rsidP="00DA5204">
            <w:pPr>
              <w:jc w:val="center"/>
              <w:rPr>
                <w:color w:val="000000"/>
              </w:rPr>
            </w:pPr>
            <w:r w:rsidRPr="00DA5204">
              <w:rPr>
                <w:color w:val="000000"/>
              </w:rPr>
              <w:t>27</w:t>
            </w:r>
          </w:p>
        </w:tc>
        <w:tc>
          <w:tcPr>
            <w:tcW w:w="1417" w:type="dxa"/>
            <w:tcBorders>
              <w:top w:val="nil"/>
              <w:left w:val="nil"/>
              <w:bottom w:val="single" w:sz="4" w:space="0" w:color="auto"/>
              <w:right w:val="single" w:sz="4" w:space="0" w:color="auto"/>
            </w:tcBorders>
            <w:shd w:val="clear" w:color="auto" w:fill="auto"/>
            <w:noWrap/>
            <w:vAlign w:val="center"/>
            <w:hideMark/>
          </w:tcPr>
          <w:p w14:paraId="7233FAFB" w14:textId="77777777" w:rsidR="00DA5204" w:rsidRPr="00DA5204" w:rsidRDefault="00DA5204" w:rsidP="00DA5204">
            <w:pPr>
              <w:jc w:val="center"/>
              <w:rPr>
                <w:color w:val="000000"/>
              </w:rPr>
            </w:pPr>
            <w:r w:rsidRPr="00DA5204">
              <w:rPr>
                <w:color w:val="000000"/>
              </w:rPr>
              <w:t>21</w:t>
            </w:r>
          </w:p>
        </w:tc>
      </w:tr>
      <w:tr w:rsidR="00DA5204" w:rsidRPr="00DA5204" w14:paraId="1A9F9279" w14:textId="77777777" w:rsidTr="00DA5204">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E67CF26" w14:textId="77777777" w:rsidR="00DA5204" w:rsidRPr="00DA5204" w:rsidRDefault="00DA5204" w:rsidP="00DA5204">
            <w:pPr>
              <w:jc w:val="center"/>
              <w:rPr>
                <w:color w:val="000000"/>
              </w:rPr>
            </w:pPr>
            <w:r w:rsidRPr="00DA5204">
              <w:rPr>
                <w:color w:val="000000"/>
              </w:rPr>
              <w:t>15</w:t>
            </w:r>
          </w:p>
        </w:tc>
        <w:tc>
          <w:tcPr>
            <w:tcW w:w="3118" w:type="dxa"/>
            <w:tcBorders>
              <w:top w:val="nil"/>
              <w:left w:val="nil"/>
              <w:bottom w:val="single" w:sz="4" w:space="0" w:color="auto"/>
              <w:right w:val="single" w:sz="4" w:space="0" w:color="auto"/>
            </w:tcBorders>
            <w:shd w:val="clear" w:color="auto" w:fill="auto"/>
            <w:vAlign w:val="center"/>
            <w:hideMark/>
          </w:tcPr>
          <w:p w14:paraId="3F829DC0" w14:textId="77777777" w:rsidR="00DA5204" w:rsidRPr="00DA5204" w:rsidRDefault="00DA5204" w:rsidP="00DA5204">
            <w:pPr>
              <w:rPr>
                <w:b/>
                <w:bCs/>
              </w:rPr>
            </w:pPr>
            <w:r w:rsidRPr="00DA5204">
              <w:rPr>
                <w:b/>
                <w:bCs/>
              </w:rPr>
              <w:t>СОШ №12</w:t>
            </w:r>
          </w:p>
        </w:tc>
        <w:tc>
          <w:tcPr>
            <w:tcW w:w="1418" w:type="dxa"/>
            <w:tcBorders>
              <w:top w:val="nil"/>
              <w:left w:val="nil"/>
              <w:bottom w:val="single" w:sz="4" w:space="0" w:color="auto"/>
              <w:right w:val="single" w:sz="4" w:space="0" w:color="auto"/>
            </w:tcBorders>
            <w:shd w:val="clear" w:color="auto" w:fill="auto"/>
            <w:noWrap/>
            <w:vAlign w:val="center"/>
            <w:hideMark/>
          </w:tcPr>
          <w:p w14:paraId="10EAAA64" w14:textId="77777777" w:rsidR="00DA5204" w:rsidRPr="00DA5204" w:rsidRDefault="00DA5204" w:rsidP="00DA5204">
            <w:pPr>
              <w:jc w:val="center"/>
              <w:rPr>
                <w:color w:val="000000"/>
              </w:rPr>
            </w:pPr>
            <w:r w:rsidRPr="00DA5204">
              <w:rPr>
                <w:color w:val="000000"/>
              </w:rPr>
              <w:t>118</w:t>
            </w:r>
          </w:p>
        </w:tc>
        <w:tc>
          <w:tcPr>
            <w:tcW w:w="1417" w:type="dxa"/>
            <w:tcBorders>
              <w:top w:val="nil"/>
              <w:left w:val="nil"/>
              <w:bottom w:val="single" w:sz="4" w:space="0" w:color="auto"/>
              <w:right w:val="single" w:sz="4" w:space="0" w:color="auto"/>
            </w:tcBorders>
            <w:shd w:val="clear" w:color="auto" w:fill="auto"/>
            <w:vAlign w:val="center"/>
            <w:hideMark/>
          </w:tcPr>
          <w:p w14:paraId="1597776D" w14:textId="77777777" w:rsidR="00DA5204" w:rsidRPr="00DA5204" w:rsidRDefault="00DA5204" w:rsidP="00DA5204">
            <w:pPr>
              <w:jc w:val="center"/>
              <w:rPr>
                <w:color w:val="000000"/>
                <w:sz w:val="22"/>
                <w:szCs w:val="22"/>
              </w:rPr>
            </w:pPr>
            <w:r w:rsidRPr="00DA5204">
              <w:rPr>
                <w:color w:val="000000"/>
                <w:sz w:val="22"/>
                <w:szCs w:val="22"/>
              </w:rPr>
              <w:t>27</w:t>
            </w:r>
          </w:p>
        </w:tc>
        <w:tc>
          <w:tcPr>
            <w:tcW w:w="992" w:type="dxa"/>
            <w:tcBorders>
              <w:top w:val="nil"/>
              <w:left w:val="nil"/>
              <w:bottom w:val="single" w:sz="4" w:space="0" w:color="auto"/>
              <w:right w:val="single" w:sz="4" w:space="0" w:color="auto"/>
            </w:tcBorders>
            <w:shd w:val="clear" w:color="auto" w:fill="auto"/>
            <w:noWrap/>
            <w:vAlign w:val="center"/>
            <w:hideMark/>
          </w:tcPr>
          <w:p w14:paraId="6ECD53CE" w14:textId="77777777" w:rsidR="00DA5204" w:rsidRPr="00DA5204" w:rsidRDefault="00DA5204" w:rsidP="00DA5204">
            <w:pPr>
              <w:jc w:val="center"/>
              <w:rPr>
                <w:color w:val="000000"/>
              </w:rPr>
            </w:pPr>
            <w:r w:rsidRPr="00DA5204">
              <w:rPr>
                <w:color w:val="000000"/>
              </w:rPr>
              <w:t>84</w:t>
            </w:r>
          </w:p>
        </w:tc>
        <w:tc>
          <w:tcPr>
            <w:tcW w:w="1560" w:type="dxa"/>
            <w:tcBorders>
              <w:top w:val="nil"/>
              <w:left w:val="nil"/>
              <w:bottom w:val="single" w:sz="4" w:space="0" w:color="auto"/>
              <w:right w:val="single" w:sz="4" w:space="0" w:color="auto"/>
            </w:tcBorders>
            <w:shd w:val="clear" w:color="auto" w:fill="auto"/>
            <w:noWrap/>
            <w:vAlign w:val="center"/>
            <w:hideMark/>
          </w:tcPr>
          <w:p w14:paraId="5615036A" w14:textId="77777777" w:rsidR="00DA5204" w:rsidRPr="00DA5204" w:rsidRDefault="00DA5204" w:rsidP="00DA5204">
            <w:pPr>
              <w:jc w:val="center"/>
              <w:rPr>
                <w:color w:val="000000"/>
              </w:rPr>
            </w:pPr>
            <w:r w:rsidRPr="00DA5204">
              <w:rPr>
                <w:color w:val="000000"/>
              </w:rPr>
              <w:t>23</w:t>
            </w:r>
          </w:p>
        </w:tc>
        <w:tc>
          <w:tcPr>
            <w:tcW w:w="1519" w:type="dxa"/>
            <w:tcBorders>
              <w:top w:val="nil"/>
              <w:left w:val="nil"/>
              <w:bottom w:val="single" w:sz="4" w:space="0" w:color="auto"/>
              <w:right w:val="single" w:sz="4" w:space="0" w:color="auto"/>
            </w:tcBorders>
            <w:shd w:val="clear" w:color="auto" w:fill="auto"/>
            <w:noWrap/>
            <w:vAlign w:val="center"/>
            <w:hideMark/>
          </w:tcPr>
          <w:p w14:paraId="7F30E3D4" w14:textId="77777777" w:rsidR="00DA5204" w:rsidRPr="00DA5204" w:rsidRDefault="00DA5204" w:rsidP="00DA5204">
            <w:pPr>
              <w:jc w:val="center"/>
              <w:rPr>
                <w:color w:val="000000"/>
              </w:rPr>
            </w:pPr>
            <w:r w:rsidRPr="00DA5204">
              <w:rPr>
                <w:color w:val="000000"/>
              </w:rPr>
              <w:t>3</w:t>
            </w:r>
          </w:p>
        </w:tc>
        <w:tc>
          <w:tcPr>
            <w:tcW w:w="1457" w:type="dxa"/>
            <w:tcBorders>
              <w:top w:val="nil"/>
              <w:left w:val="nil"/>
              <w:bottom w:val="single" w:sz="4" w:space="0" w:color="auto"/>
              <w:right w:val="single" w:sz="4" w:space="0" w:color="auto"/>
            </w:tcBorders>
            <w:shd w:val="clear" w:color="auto" w:fill="auto"/>
            <w:noWrap/>
            <w:vAlign w:val="center"/>
            <w:hideMark/>
          </w:tcPr>
          <w:p w14:paraId="11A1328E" w14:textId="77777777" w:rsidR="00DA5204" w:rsidRPr="00DA5204" w:rsidRDefault="00DA5204" w:rsidP="00DA5204">
            <w:pPr>
              <w:jc w:val="center"/>
              <w:rPr>
                <w:color w:val="000000"/>
              </w:rPr>
            </w:pPr>
            <w:r w:rsidRPr="00DA5204">
              <w:rPr>
                <w:color w:val="000000"/>
              </w:rPr>
              <w:t>3</w:t>
            </w:r>
          </w:p>
        </w:tc>
        <w:tc>
          <w:tcPr>
            <w:tcW w:w="1418" w:type="dxa"/>
            <w:tcBorders>
              <w:top w:val="nil"/>
              <w:left w:val="nil"/>
              <w:bottom w:val="single" w:sz="4" w:space="0" w:color="auto"/>
              <w:right w:val="single" w:sz="4" w:space="0" w:color="auto"/>
            </w:tcBorders>
            <w:shd w:val="clear" w:color="auto" w:fill="auto"/>
            <w:noWrap/>
            <w:vAlign w:val="center"/>
            <w:hideMark/>
          </w:tcPr>
          <w:p w14:paraId="701D32D9" w14:textId="77777777" w:rsidR="00DA5204" w:rsidRPr="00DA5204" w:rsidRDefault="00DA5204" w:rsidP="00DA5204">
            <w:pPr>
              <w:jc w:val="center"/>
              <w:rPr>
                <w:color w:val="000000"/>
              </w:rPr>
            </w:pPr>
            <w:r w:rsidRPr="00DA5204">
              <w:rPr>
                <w:color w:val="000000"/>
              </w:rPr>
              <w:t>24</w:t>
            </w:r>
          </w:p>
        </w:tc>
        <w:tc>
          <w:tcPr>
            <w:tcW w:w="1417" w:type="dxa"/>
            <w:tcBorders>
              <w:top w:val="nil"/>
              <w:left w:val="nil"/>
              <w:bottom w:val="single" w:sz="4" w:space="0" w:color="auto"/>
              <w:right w:val="single" w:sz="4" w:space="0" w:color="auto"/>
            </w:tcBorders>
            <w:shd w:val="clear" w:color="auto" w:fill="auto"/>
            <w:noWrap/>
            <w:vAlign w:val="center"/>
            <w:hideMark/>
          </w:tcPr>
          <w:p w14:paraId="2B3490B1" w14:textId="77777777" w:rsidR="00DA5204" w:rsidRPr="00DA5204" w:rsidRDefault="00DA5204" w:rsidP="00DA5204">
            <w:pPr>
              <w:jc w:val="center"/>
              <w:rPr>
                <w:color w:val="000000"/>
              </w:rPr>
            </w:pPr>
            <w:r w:rsidRPr="00DA5204">
              <w:rPr>
                <w:color w:val="000000"/>
              </w:rPr>
              <w:t>21</w:t>
            </w:r>
          </w:p>
        </w:tc>
      </w:tr>
      <w:tr w:rsidR="00DA5204" w:rsidRPr="00DA5204" w14:paraId="7A47D0B6" w14:textId="77777777" w:rsidTr="00DA5204">
        <w:trPr>
          <w:trHeight w:val="366"/>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6C2D9F6" w14:textId="77777777" w:rsidR="00DA5204" w:rsidRPr="00DA5204" w:rsidRDefault="00DA5204" w:rsidP="00DA5204">
            <w:pPr>
              <w:jc w:val="center"/>
              <w:rPr>
                <w:color w:val="000000"/>
              </w:rPr>
            </w:pPr>
            <w:r w:rsidRPr="00DA5204">
              <w:rPr>
                <w:color w:val="000000"/>
              </w:rPr>
              <w:t>16</w:t>
            </w:r>
          </w:p>
        </w:tc>
        <w:tc>
          <w:tcPr>
            <w:tcW w:w="3118" w:type="dxa"/>
            <w:tcBorders>
              <w:top w:val="nil"/>
              <w:left w:val="nil"/>
              <w:bottom w:val="single" w:sz="4" w:space="0" w:color="auto"/>
              <w:right w:val="single" w:sz="4" w:space="0" w:color="auto"/>
            </w:tcBorders>
            <w:shd w:val="clear" w:color="auto" w:fill="auto"/>
            <w:vAlign w:val="center"/>
            <w:hideMark/>
          </w:tcPr>
          <w:p w14:paraId="2C30A070" w14:textId="77777777" w:rsidR="00DA5204" w:rsidRPr="00DA5204" w:rsidRDefault="00DA5204" w:rsidP="00DA5204">
            <w:pPr>
              <w:rPr>
                <w:b/>
                <w:bCs/>
              </w:rPr>
            </w:pPr>
            <w:r w:rsidRPr="00DA5204">
              <w:rPr>
                <w:b/>
                <w:bCs/>
              </w:rPr>
              <w:t>СОШ №8 г. Выборга</w:t>
            </w:r>
          </w:p>
        </w:tc>
        <w:tc>
          <w:tcPr>
            <w:tcW w:w="1418" w:type="dxa"/>
            <w:tcBorders>
              <w:top w:val="nil"/>
              <w:left w:val="nil"/>
              <w:bottom w:val="single" w:sz="4" w:space="0" w:color="auto"/>
              <w:right w:val="single" w:sz="4" w:space="0" w:color="auto"/>
            </w:tcBorders>
            <w:shd w:val="clear" w:color="auto" w:fill="auto"/>
            <w:noWrap/>
            <w:vAlign w:val="center"/>
            <w:hideMark/>
          </w:tcPr>
          <w:p w14:paraId="6087BC15" w14:textId="77777777" w:rsidR="00DA5204" w:rsidRPr="00DA5204" w:rsidRDefault="00DA5204" w:rsidP="00DA5204">
            <w:pPr>
              <w:jc w:val="center"/>
              <w:rPr>
                <w:color w:val="000000"/>
              </w:rPr>
            </w:pPr>
            <w:r w:rsidRPr="00DA5204">
              <w:rPr>
                <w:color w:val="000000"/>
              </w:rPr>
              <w:t>115</w:t>
            </w:r>
          </w:p>
        </w:tc>
        <w:tc>
          <w:tcPr>
            <w:tcW w:w="1417" w:type="dxa"/>
            <w:tcBorders>
              <w:top w:val="nil"/>
              <w:left w:val="nil"/>
              <w:bottom w:val="single" w:sz="4" w:space="0" w:color="auto"/>
              <w:right w:val="single" w:sz="4" w:space="0" w:color="auto"/>
            </w:tcBorders>
            <w:shd w:val="clear" w:color="auto" w:fill="auto"/>
            <w:vAlign w:val="center"/>
            <w:hideMark/>
          </w:tcPr>
          <w:p w14:paraId="524751D6" w14:textId="77777777" w:rsidR="00DA5204" w:rsidRPr="00DA5204" w:rsidRDefault="00DA5204" w:rsidP="00DA5204">
            <w:pPr>
              <w:jc w:val="center"/>
              <w:rPr>
                <w:color w:val="000000"/>
                <w:sz w:val="22"/>
                <w:szCs w:val="22"/>
              </w:rPr>
            </w:pPr>
            <w:r w:rsidRPr="00DA5204">
              <w:rPr>
                <w:color w:val="000000"/>
                <w:sz w:val="22"/>
                <w:szCs w:val="22"/>
              </w:rPr>
              <w:t>18</w:t>
            </w:r>
          </w:p>
        </w:tc>
        <w:tc>
          <w:tcPr>
            <w:tcW w:w="992" w:type="dxa"/>
            <w:tcBorders>
              <w:top w:val="nil"/>
              <w:left w:val="nil"/>
              <w:bottom w:val="single" w:sz="4" w:space="0" w:color="auto"/>
              <w:right w:val="single" w:sz="4" w:space="0" w:color="auto"/>
            </w:tcBorders>
            <w:shd w:val="clear" w:color="auto" w:fill="auto"/>
            <w:noWrap/>
            <w:vAlign w:val="center"/>
            <w:hideMark/>
          </w:tcPr>
          <w:p w14:paraId="151B6147" w14:textId="77777777" w:rsidR="00DA5204" w:rsidRPr="00DA5204" w:rsidRDefault="00DA5204" w:rsidP="00DA5204">
            <w:pPr>
              <w:jc w:val="center"/>
              <w:rPr>
                <w:color w:val="000000"/>
              </w:rPr>
            </w:pPr>
            <w:r w:rsidRPr="00DA5204">
              <w:rPr>
                <w:color w:val="000000"/>
              </w:rPr>
              <w:t>65</w:t>
            </w:r>
          </w:p>
        </w:tc>
        <w:tc>
          <w:tcPr>
            <w:tcW w:w="1560" w:type="dxa"/>
            <w:tcBorders>
              <w:top w:val="nil"/>
              <w:left w:val="nil"/>
              <w:bottom w:val="single" w:sz="4" w:space="0" w:color="auto"/>
              <w:right w:val="single" w:sz="4" w:space="0" w:color="auto"/>
            </w:tcBorders>
            <w:shd w:val="clear" w:color="auto" w:fill="auto"/>
            <w:noWrap/>
            <w:vAlign w:val="center"/>
            <w:hideMark/>
          </w:tcPr>
          <w:p w14:paraId="566F8ECC" w14:textId="77777777" w:rsidR="00DA5204" w:rsidRPr="00DA5204" w:rsidRDefault="00DA5204" w:rsidP="00DA5204">
            <w:pPr>
              <w:jc w:val="center"/>
              <w:rPr>
                <w:color w:val="000000"/>
              </w:rPr>
            </w:pPr>
            <w:r w:rsidRPr="00DA5204">
              <w:rPr>
                <w:color w:val="000000"/>
              </w:rPr>
              <w:t>12</w:t>
            </w:r>
          </w:p>
        </w:tc>
        <w:tc>
          <w:tcPr>
            <w:tcW w:w="1519" w:type="dxa"/>
            <w:tcBorders>
              <w:top w:val="nil"/>
              <w:left w:val="nil"/>
              <w:bottom w:val="single" w:sz="4" w:space="0" w:color="auto"/>
              <w:right w:val="single" w:sz="4" w:space="0" w:color="auto"/>
            </w:tcBorders>
            <w:shd w:val="clear" w:color="auto" w:fill="auto"/>
            <w:noWrap/>
            <w:vAlign w:val="center"/>
            <w:hideMark/>
          </w:tcPr>
          <w:p w14:paraId="10C6162F" w14:textId="77777777" w:rsidR="00DA5204" w:rsidRPr="00DA5204" w:rsidRDefault="00DA5204" w:rsidP="00DA5204">
            <w:pPr>
              <w:jc w:val="center"/>
              <w:rPr>
                <w:color w:val="000000"/>
              </w:rPr>
            </w:pPr>
            <w:r w:rsidRPr="00DA5204">
              <w:rPr>
                <w:color w:val="000000"/>
              </w:rPr>
              <w:t>4</w:t>
            </w:r>
          </w:p>
        </w:tc>
        <w:tc>
          <w:tcPr>
            <w:tcW w:w="1457" w:type="dxa"/>
            <w:tcBorders>
              <w:top w:val="nil"/>
              <w:left w:val="nil"/>
              <w:bottom w:val="single" w:sz="4" w:space="0" w:color="auto"/>
              <w:right w:val="single" w:sz="4" w:space="0" w:color="auto"/>
            </w:tcBorders>
            <w:shd w:val="clear" w:color="auto" w:fill="auto"/>
            <w:noWrap/>
            <w:vAlign w:val="center"/>
            <w:hideMark/>
          </w:tcPr>
          <w:p w14:paraId="1A4DB609" w14:textId="77777777" w:rsidR="00DA5204" w:rsidRPr="00DA5204" w:rsidRDefault="00DA5204" w:rsidP="00DA5204">
            <w:pPr>
              <w:jc w:val="center"/>
              <w:rPr>
                <w:color w:val="000000"/>
              </w:rPr>
            </w:pPr>
            <w:r w:rsidRPr="00DA5204">
              <w:rPr>
                <w:color w:val="000000"/>
              </w:rPr>
              <w:t>4</w:t>
            </w:r>
          </w:p>
        </w:tc>
        <w:tc>
          <w:tcPr>
            <w:tcW w:w="1418" w:type="dxa"/>
            <w:tcBorders>
              <w:top w:val="nil"/>
              <w:left w:val="nil"/>
              <w:bottom w:val="single" w:sz="4" w:space="0" w:color="auto"/>
              <w:right w:val="single" w:sz="4" w:space="0" w:color="auto"/>
            </w:tcBorders>
            <w:shd w:val="clear" w:color="auto" w:fill="auto"/>
            <w:noWrap/>
            <w:vAlign w:val="center"/>
            <w:hideMark/>
          </w:tcPr>
          <w:p w14:paraId="324D2A26" w14:textId="77777777" w:rsidR="00DA5204" w:rsidRPr="00DA5204" w:rsidRDefault="00DA5204" w:rsidP="00DA5204">
            <w:pPr>
              <w:jc w:val="center"/>
              <w:rPr>
                <w:color w:val="000000"/>
              </w:rPr>
            </w:pPr>
            <w:r w:rsidRPr="00DA5204">
              <w:rPr>
                <w:color w:val="000000"/>
              </w:rPr>
              <w:t>14</w:t>
            </w:r>
          </w:p>
        </w:tc>
        <w:tc>
          <w:tcPr>
            <w:tcW w:w="1417" w:type="dxa"/>
            <w:tcBorders>
              <w:top w:val="nil"/>
              <w:left w:val="nil"/>
              <w:bottom w:val="single" w:sz="4" w:space="0" w:color="auto"/>
              <w:right w:val="single" w:sz="4" w:space="0" w:color="auto"/>
            </w:tcBorders>
            <w:shd w:val="clear" w:color="auto" w:fill="auto"/>
            <w:noWrap/>
            <w:vAlign w:val="center"/>
            <w:hideMark/>
          </w:tcPr>
          <w:p w14:paraId="5556B418" w14:textId="77777777" w:rsidR="00DA5204" w:rsidRPr="00DA5204" w:rsidRDefault="00DA5204" w:rsidP="00DA5204">
            <w:pPr>
              <w:jc w:val="center"/>
              <w:rPr>
                <w:color w:val="000000"/>
              </w:rPr>
            </w:pPr>
            <w:r w:rsidRPr="00DA5204">
              <w:rPr>
                <w:color w:val="000000"/>
              </w:rPr>
              <w:t>10</w:t>
            </w:r>
          </w:p>
        </w:tc>
      </w:tr>
      <w:tr w:rsidR="00DA5204" w:rsidRPr="00DA5204" w14:paraId="614C3C45" w14:textId="77777777" w:rsidTr="00DA5204">
        <w:trPr>
          <w:trHeight w:val="401"/>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01EC7B6" w14:textId="77777777" w:rsidR="00DA5204" w:rsidRPr="00DA5204" w:rsidRDefault="00DA5204" w:rsidP="00DA5204">
            <w:pPr>
              <w:jc w:val="center"/>
              <w:rPr>
                <w:color w:val="000000"/>
              </w:rPr>
            </w:pPr>
            <w:r w:rsidRPr="00DA5204">
              <w:rPr>
                <w:color w:val="000000"/>
              </w:rPr>
              <w:t>17</w:t>
            </w:r>
          </w:p>
        </w:tc>
        <w:tc>
          <w:tcPr>
            <w:tcW w:w="3118" w:type="dxa"/>
            <w:tcBorders>
              <w:top w:val="nil"/>
              <w:left w:val="nil"/>
              <w:bottom w:val="single" w:sz="4" w:space="0" w:color="auto"/>
              <w:right w:val="single" w:sz="4" w:space="0" w:color="auto"/>
            </w:tcBorders>
            <w:shd w:val="clear" w:color="auto" w:fill="auto"/>
            <w:vAlign w:val="center"/>
            <w:hideMark/>
          </w:tcPr>
          <w:p w14:paraId="27E052AE" w14:textId="77777777" w:rsidR="00DA5204" w:rsidRPr="00DA5204" w:rsidRDefault="00DA5204" w:rsidP="00DA5204">
            <w:pPr>
              <w:rPr>
                <w:b/>
                <w:bCs/>
              </w:rPr>
            </w:pPr>
            <w:r w:rsidRPr="00DA5204">
              <w:rPr>
                <w:b/>
                <w:bCs/>
              </w:rPr>
              <w:t>Полянская СОШ</w:t>
            </w:r>
          </w:p>
        </w:tc>
        <w:tc>
          <w:tcPr>
            <w:tcW w:w="1418" w:type="dxa"/>
            <w:tcBorders>
              <w:top w:val="nil"/>
              <w:left w:val="nil"/>
              <w:bottom w:val="single" w:sz="4" w:space="0" w:color="auto"/>
              <w:right w:val="single" w:sz="4" w:space="0" w:color="auto"/>
            </w:tcBorders>
            <w:shd w:val="clear" w:color="auto" w:fill="auto"/>
            <w:noWrap/>
            <w:vAlign w:val="center"/>
            <w:hideMark/>
          </w:tcPr>
          <w:p w14:paraId="63D0B493" w14:textId="77777777" w:rsidR="00DA5204" w:rsidRPr="00DA5204" w:rsidRDefault="00DA5204" w:rsidP="00DA5204">
            <w:pPr>
              <w:jc w:val="center"/>
              <w:rPr>
                <w:color w:val="000000"/>
              </w:rPr>
            </w:pPr>
            <w:r w:rsidRPr="00DA5204">
              <w:rPr>
                <w:color w:val="000000"/>
              </w:rPr>
              <w:t>37</w:t>
            </w:r>
          </w:p>
        </w:tc>
        <w:tc>
          <w:tcPr>
            <w:tcW w:w="1417" w:type="dxa"/>
            <w:tcBorders>
              <w:top w:val="nil"/>
              <w:left w:val="nil"/>
              <w:bottom w:val="single" w:sz="4" w:space="0" w:color="auto"/>
              <w:right w:val="single" w:sz="4" w:space="0" w:color="auto"/>
            </w:tcBorders>
            <w:shd w:val="clear" w:color="auto" w:fill="auto"/>
            <w:vAlign w:val="center"/>
            <w:hideMark/>
          </w:tcPr>
          <w:p w14:paraId="58AC63A9" w14:textId="77777777" w:rsidR="00DA5204" w:rsidRPr="00DA5204" w:rsidRDefault="00DA5204" w:rsidP="00DA5204">
            <w:pPr>
              <w:jc w:val="center"/>
              <w:rPr>
                <w:color w:val="000000"/>
                <w:sz w:val="22"/>
                <w:szCs w:val="22"/>
              </w:rPr>
            </w:pPr>
            <w:r w:rsidRPr="00DA5204">
              <w:rPr>
                <w:color w:val="000000"/>
                <w:sz w:val="22"/>
                <w:szCs w:val="22"/>
              </w:rPr>
              <w:t>12</w:t>
            </w:r>
          </w:p>
        </w:tc>
        <w:tc>
          <w:tcPr>
            <w:tcW w:w="992" w:type="dxa"/>
            <w:tcBorders>
              <w:top w:val="nil"/>
              <w:left w:val="nil"/>
              <w:bottom w:val="single" w:sz="4" w:space="0" w:color="auto"/>
              <w:right w:val="single" w:sz="4" w:space="0" w:color="auto"/>
            </w:tcBorders>
            <w:shd w:val="clear" w:color="auto" w:fill="auto"/>
            <w:noWrap/>
            <w:vAlign w:val="center"/>
            <w:hideMark/>
          </w:tcPr>
          <w:p w14:paraId="687838B0" w14:textId="77777777" w:rsidR="00DA5204" w:rsidRPr="00DA5204" w:rsidRDefault="00DA5204" w:rsidP="00DA5204">
            <w:pPr>
              <w:jc w:val="center"/>
              <w:rPr>
                <w:color w:val="000000"/>
              </w:rPr>
            </w:pPr>
            <w:r w:rsidRPr="00DA5204">
              <w:rPr>
                <w:color w:val="000000"/>
              </w:rPr>
              <w:t>19</w:t>
            </w:r>
          </w:p>
        </w:tc>
        <w:tc>
          <w:tcPr>
            <w:tcW w:w="1560" w:type="dxa"/>
            <w:tcBorders>
              <w:top w:val="nil"/>
              <w:left w:val="nil"/>
              <w:bottom w:val="single" w:sz="4" w:space="0" w:color="auto"/>
              <w:right w:val="single" w:sz="4" w:space="0" w:color="auto"/>
            </w:tcBorders>
            <w:shd w:val="clear" w:color="auto" w:fill="auto"/>
            <w:noWrap/>
            <w:vAlign w:val="center"/>
            <w:hideMark/>
          </w:tcPr>
          <w:p w14:paraId="6723A029" w14:textId="77777777" w:rsidR="00DA5204" w:rsidRPr="00DA5204" w:rsidRDefault="00DA5204" w:rsidP="00DA5204">
            <w:pPr>
              <w:jc w:val="center"/>
              <w:rPr>
                <w:color w:val="000000"/>
              </w:rPr>
            </w:pPr>
            <w:r w:rsidRPr="00DA5204">
              <w:rPr>
                <w:color w:val="000000"/>
              </w:rPr>
              <w:t>10</w:t>
            </w:r>
          </w:p>
        </w:tc>
        <w:tc>
          <w:tcPr>
            <w:tcW w:w="1519" w:type="dxa"/>
            <w:tcBorders>
              <w:top w:val="nil"/>
              <w:left w:val="nil"/>
              <w:bottom w:val="single" w:sz="4" w:space="0" w:color="auto"/>
              <w:right w:val="single" w:sz="4" w:space="0" w:color="auto"/>
            </w:tcBorders>
            <w:shd w:val="clear" w:color="auto" w:fill="auto"/>
            <w:noWrap/>
            <w:vAlign w:val="center"/>
            <w:hideMark/>
          </w:tcPr>
          <w:p w14:paraId="5CC43822" w14:textId="77777777" w:rsidR="00DA5204" w:rsidRPr="00DA5204" w:rsidRDefault="00DA5204" w:rsidP="00DA5204">
            <w:pPr>
              <w:jc w:val="center"/>
              <w:rPr>
                <w:color w:val="000000"/>
              </w:rPr>
            </w:pPr>
            <w:r w:rsidRPr="00DA5204">
              <w:rPr>
                <w:color w:val="000000"/>
              </w:rPr>
              <w:t> </w:t>
            </w:r>
          </w:p>
        </w:tc>
        <w:tc>
          <w:tcPr>
            <w:tcW w:w="1457" w:type="dxa"/>
            <w:tcBorders>
              <w:top w:val="nil"/>
              <w:left w:val="nil"/>
              <w:bottom w:val="single" w:sz="4" w:space="0" w:color="auto"/>
              <w:right w:val="single" w:sz="4" w:space="0" w:color="auto"/>
            </w:tcBorders>
            <w:shd w:val="clear" w:color="auto" w:fill="auto"/>
            <w:noWrap/>
            <w:vAlign w:val="center"/>
            <w:hideMark/>
          </w:tcPr>
          <w:p w14:paraId="6EAA5820" w14:textId="77777777" w:rsidR="00DA5204" w:rsidRPr="00DA5204" w:rsidRDefault="00DA5204" w:rsidP="00DA5204">
            <w:pPr>
              <w:jc w:val="center"/>
              <w:rPr>
                <w:color w:val="000000"/>
              </w:rPr>
            </w:pPr>
            <w:r w:rsidRPr="00DA5204">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14:paraId="1803B36C" w14:textId="77777777" w:rsidR="00DA5204" w:rsidRPr="00DA5204" w:rsidRDefault="00DA5204" w:rsidP="00DA5204">
            <w:pPr>
              <w:jc w:val="center"/>
              <w:rPr>
                <w:color w:val="000000"/>
              </w:rPr>
            </w:pPr>
            <w:r w:rsidRPr="00DA5204">
              <w:rPr>
                <w:color w:val="000000"/>
              </w:rPr>
              <w:t>12</w:t>
            </w:r>
          </w:p>
        </w:tc>
        <w:tc>
          <w:tcPr>
            <w:tcW w:w="1417" w:type="dxa"/>
            <w:tcBorders>
              <w:top w:val="nil"/>
              <w:left w:val="nil"/>
              <w:bottom w:val="single" w:sz="4" w:space="0" w:color="auto"/>
              <w:right w:val="single" w:sz="4" w:space="0" w:color="auto"/>
            </w:tcBorders>
            <w:shd w:val="clear" w:color="auto" w:fill="auto"/>
            <w:noWrap/>
            <w:vAlign w:val="center"/>
            <w:hideMark/>
          </w:tcPr>
          <w:p w14:paraId="6106EA02" w14:textId="77777777" w:rsidR="00DA5204" w:rsidRPr="00DA5204" w:rsidRDefault="00DA5204" w:rsidP="00DA5204">
            <w:pPr>
              <w:jc w:val="center"/>
              <w:rPr>
                <w:color w:val="000000"/>
              </w:rPr>
            </w:pPr>
            <w:r w:rsidRPr="00DA5204">
              <w:rPr>
                <w:color w:val="000000"/>
              </w:rPr>
              <w:t>10</w:t>
            </w:r>
          </w:p>
        </w:tc>
      </w:tr>
      <w:tr w:rsidR="00DA5204" w:rsidRPr="00DA5204" w14:paraId="0D1568F0" w14:textId="77777777" w:rsidTr="00DA5204">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4B11256" w14:textId="77777777" w:rsidR="00DA5204" w:rsidRPr="00DA5204" w:rsidRDefault="00DA5204" w:rsidP="00DA5204">
            <w:pPr>
              <w:jc w:val="center"/>
              <w:rPr>
                <w:color w:val="000000"/>
              </w:rPr>
            </w:pPr>
            <w:r w:rsidRPr="00DA5204">
              <w:rPr>
                <w:color w:val="000000"/>
              </w:rPr>
              <w:t>18</w:t>
            </w:r>
          </w:p>
        </w:tc>
        <w:tc>
          <w:tcPr>
            <w:tcW w:w="3118" w:type="dxa"/>
            <w:tcBorders>
              <w:top w:val="nil"/>
              <w:left w:val="nil"/>
              <w:bottom w:val="single" w:sz="4" w:space="0" w:color="auto"/>
              <w:right w:val="single" w:sz="4" w:space="0" w:color="auto"/>
            </w:tcBorders>
            <w:shd w:val="clear" w:color="auto" w:fill="auto"/>
            <w:vAlign w:val="center"/>
            <w:hideMark/>
          </w:tcPr>
          <w:p w14:paraId="58193CF7" w14:textId="77777777" w:rsidR="00DA5204" w:rsidRPr="00DA5204" w:rsidRDefault="00DA5204" w:rsidP="00DA5204">
            <w:pPr>
              <w:rPr>
                <w:b/>
                <w:bCs/>
              </w:rPr>
            </w:pPr>
            <w:r w:rsidRPr="00DA5204">
              <w:rPr>
                <w:b/>
                <w:bCs/>
              </w:rPr>
              <w:t>СОШ №6</w:t>
            </w:r>
          </w:p>
        </w:tc>
        <w:tc>
          <w:tcPr>
            <w:tcW w:w="1418" w:type="dxa"/>
            <w:tcBorders>
              <w:top w:val="nil"/>
              <w:left w:val="nil"/>
              <w:bottom w:val="single" w:sz="4" w:space="0" w:color="auto"/>
              <w:right w:val="single" w:sz="4" w:space="0" w:color="auto"/>
            </w:tcBorders>
            <w:shd w:val="clear" w:color="auto" w:fill="auto"/>
            <w:noWrap/>
            <w:vAlign w:val="center"/>
            <w:hideMark/>
          </w:tcPr>
          <w:p w14:paraId="5B44B3C2" w14:textId="77777777" w:rsidR="00DA5204" w:rsidRPr="00DA5204" w:rsidRDefault="00DA5204" w:rsidP="00DA5204">
            <w:pPr>
              <w:jc w:val="center"/>
              <w:rPr>
                <w:color w:val="000000"/>
              </w:rPr>
            </w:pPr>
            <w:r w:rsidRPr="00DA5204">
              <w:rPr>
                <w:color w:val="000000"/>
              </w:rPr>
              <w:t>74</w:t>
            </w:r>
          </w:p>
        </w:tc>
        <w:tc>
          <w:tcPr>
            <w:tcW w:w="1417" w:type="dxa"/>
            <w:tcBorders>
              <w:top w:val="nil"/>
              <w:left w:val="nil"/>
              <w:bottom w:val="single" w:sz="4" w:space="0" w:color="auto"/>
              <w:right w:val="single" w:sz="4" w:space="0" w:color="auto"/>
            </w:tcBorders>
            <w:shd w:val="clear" w:color="auto" w:fill="auto"/>
            <w:vAlign w:val="center"/>
            <w:hideMark/>
          </w:tcPr>
          <w:p w14:paraId="75B1061F" w14:textId="77777777" w:rsidR="00DA5204" w:rsidRPr="00DA5204" w:rsidRDefault="00DA5204" w:rsidP="00DA5204">
            <w:pPr>
              <w:jc w:val="center"/>
              <w:rPr>
                <w:color w:val="000000"/>
                <w:sz w:val="22"/>
                <w:szCs w:val="22"/>
              </w:rPr>
            </w:pPr>
            <w:r w:rsidRPr="00DA5204">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14:paraId="2344BBA4" w14:textId="77777777" w:rsidR="00DA5204" w:rsidRPr="00DA5204" w:rsidRDefault="00DA5204" w:rsidP="00DA5204">
            <w:pPr>
              <w:jc w:val="center"/>
              <w:rPr>
                <w:color w:val="000000"/>
              </w:rPr>
            </w:pPr>
            <w:r w:rsidRPr="00DA5204">
              <w:rPr>
                <w:color w:val="000000"/>
              </w:rPr>
              <w:t>53</w:t>
            </w:r>
          </w:p>
        </w:tc>
        <w:tc>
          <w:tcPr>
            <w:tcW w:w="1560" w:type="dxa"/>
            <w:tcBorders>
              <w:top w:val="nil"/>
              <w:left w:val="nil"/>
              <w:bottom w:val="single" w:sz="4" w:space="0" w:color="auto"/>
              <w:right w:val="single" w:sz="4" w:space="0" w:color="auto"/>
            </w:tcBorders>
            <w:shd w:val="clear" w:color="auto" w:fill="auto"/>
            <w:noWrap/>
            <w:vAlign w:val="center"/>
            <w:hideMark/>
          </w:tcPr>
          <w:p w14:paraId="1EDF371B" w14:textId="77777777" w:rsidR="00DA5204" w:rsidRPr="00DA5204" w:rsidRDefault="00DA5204" w:rsidP="00DA5204">
            <w:pPr>
              <w:jc w:val="center"/>
              <w:rPr>
                <w:color w:val="000000"/>
              </w:rPr>
            </w:pPr>
            <w:r w:rsidRPr="00DA5204">
              <w:rPr>
                <w:color w:val="000000"/>
              </w:rPr>
              <w:t>7</w:t>
            </w:r>
          </w:p>
        </w:tc>
        <w:tc>
          <w:tcPr>
            <w:tcW w:w="1519" w:type="dxa"/>
            <w:tcBorders>
              <w:top w:val="nil"/>
              <w:left w:val="nil"/>
              <w:bottom w:val="single" w:sz="4" w:space="0" w:color="auto"/>
              <w:right w:val="single" w:sz="4" w:space="0" w:color="auto"/>
            </w:tcBorders>
            <w:shd w:val="clear" w:color="auto" w:fill="auto"/>
            <w:noWrap/>
            <w:vAlign w:val="center"/>
            <w:hideMark/>
          </w:tcPr>
          <w:p w14:paraId="7451C6F2" w14:textId="77777777" w:rsidR="00DA5204" w:rsidRPr="00DA5204" w:rsidRDefault="00DA5204" w:rsidP="00DA5204">
            <w:pPr>
              <w:jc w:val="center"/>
              <w:rPr>
                <w:color w:val="000000"/>
              </w:rPr>
            </w:pPr>
            <w:r w:rsidRPr="00DA5204">
              <w:rPr>
                <w:color w:val="000000"/>
              </w:rPr>
              <w:t>2</w:t>
            </w:r>
          </w:p>
        </w:tc>
        <w:tc>
          <w:tcPr>
            <w:tcW w:w="1457" w:type="dxa"/>
            <w:tcBorders>
              <w:top w:val="nil"/>
              <w:left w:val="nil"/>
              <w:bottom w:val="single" w:sz="4" w:space="0" w:color="auto"/>
              <w:right w:val="single" w:sz="4" w:space="0" w:color="auto"/>
            </w:tcBorders>
            <w:shd w:val="clear" w:color="auto" w:fill="auto"/>
            <w:noWrap/>
            <w:vAlign w:val="center"/>
            <w:hideMark/>
          </w:tcPr>
          <w:p w14:paraId="004A1E57" w14:textId="77777777" w:rsidR="00DA5204" w:rsidRPr="00DA5204" w:rsidRDefault="00DA5204" w:rsidP="00DA5204">
            <w:pPr>
              <w:jc w:val="center"/>
              <w:rPr>
                <w:color w:val="000000"/>
              </w:rPr>
            </w:pPr>
            <w:r w:rsidRPr="00DA5204">
              <w:rPr>
                <w:color w:val="000000"/>
              </w:rPr>
              <w:t>2</w:t>
            </w:r>
          </w:p>
        </w:tc>
        <w:tc>
          <w:tcPr>
            <w:tcW w:w="1418" w:type="dxa"/>
            <w:tcBorders>
              <w:top w:val="nil"/>
              <w:left w:val="nil"/>
              <w:bottom w:val="single" w:sz="4" w:space="0" w:color="auto"/>
              <w:right w:val="single" w:sz="4" w:space="0" w:color="auto"/>
            </w:tcBorders>
            <w:shd w:val="clear" w:color="auto" w:fill="auto"/>
            <w:noWrap/>
            <w:vAlign w:val="center"/>
            <w:hideMark/>
          </w:tcPr>
          <w:p w14:paraId="367A9CCA" w14:textId="77777777" w:rsidR="00DA5204" w:rsidRPr="00DA5204" w:rsidRDefault="00DA5204" w:rsidP="00DA5204">
            <w:pPr>
              <w:jc w:val="center"/>
              <w:rPr>
                <w:color w:val="000000"/>
              </w:rPr>
            </w:pPr>
            <w:r w:rsidRPr="00DA5204">
              <w:rPr>
                <w:color w:val="000000"/>
              </w:rPr>
              <w:t>8</w:t>
            </w:r>
          </w:p>
        </w:tc>
        <w:tc>
          <w:tcPr>
            <w:tcW w:w="1417" w:type="dxa"/>
            <w:tcBorders>
              <w:top w:val="nil"/>
              <w:left w:val="nil"/>
              <w:bottom w:val="single" w:sz="4" w:space="0" w:color="auto"/>
              <w:right w:val="single" w:sz="4" w:space="0" w:color="auto"/>
            </w:tcBorders>
            <w:shd w:val="clear" w:color="auto" w:fill="auto"/>
            <w:noWrap/>
            <w:vAlign w:val="center"/>
            <w:hideMark/>
          </w:tcPr>
          <w:p w14:paraId="18DDB92B" w14:textId="77777777" w:rsidR="00DA5204" w:rsidRPr="00DA5204" w:rsidRDefault="00DA5204" w:rsidP="00DA5204">
            <w:pPr>
              <w:jc w:val="center"/>
              <w:rPr>
                <w:color w:val="000000"/>
              </w:rPr>
            </w:pPr>
            <w:r w:rsidRPr="00DA5204">
              <w:rPr>
                <w:color w:val="000000"/>
              </w:rPr>
              <w:t>6</w:t>
            </w:r>
          </w:p>
        </w:tc>
      </w:tr>
      <w:tr w:rsidR="00DA5204" w:rsidRPr="00DA5204" w14:paraId="125F88DC" w14:textId="77777777" w:rsidTr="00DA5204">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9676927" w14:textId="77777777" w:rsidR="00DA5204" w:rsidRPr="00DA5204" w:rsidRDefault="00DA5204" w:rsidP="00DA5204">
            <w:pPr>
              <w:jc w:val="center"/>
              <w:rPr>
                <w:color w:val="000000"/>
              </w:rPr>
            </w:pPr>
            <w:r w:rsidRPr="00DA5204">
              <w:rPr>
                <w:color w:val="000000"/>
              </w:rPr>
              <w:t>19</w:t>
            </w:r>
          </w:p>
        </w:tc>
        <w:tc>
          <w:tcPr>
            <w:tcW w:w="3118" w:type="dxa"/>
            <w:tcBorders>
              <w:top w:val="nil"/>
              <w:left w:val="nil"/>
              <w:bottom w:val="single" w:sz="4" w:space="0" w:color="auto"/>
              <w:right w:val="single" w:sz="4" w:space="0" w:color="auto"/>
            </w:tcBorders>
            <w:shd w:val="clear" w:color="auto" w:fill="auto"/>
            <w:vAlign w:val="center"/>
            <w:hideMark/>
          </w:tcPr>
          <w:p w14:paraId="5F39A5DA" w14:textId="77777777" w:rsidR="00DA5204" w:rsidRPr="00DA5204" w:rsidRDefault="00DA5204" w:rsidP="00DA5204">
            <w:pPr>
              <w:rPr>
                <w:b/>
                <w:bCs/>
              </w:rPr>
            </w:pPr>
            <w:r w:rsidRPr="00DA5204">
              <w:rPr>
                <w:b/>
                <w:bCs/>
              </w:rPr>
              <w:t>Каменская СОШ</w:t>
            </w:r>
          </w:p>
        </w:tc>
        <w:tc>
          <w:tcPr>
            <w:tcW w:w="1418" w:type="dxa"/>
            <w:tcBorders>
              <w:top w:val="nil"/>
              <w:left w:val="nil"/>
              <w:bottom w:val="single" w:sz="4" w:space="0" w:color="auto"/>
              <w:right w:val="single" w:sz="4" w:space="0" w:color="auto"/>
            </w:tcBorders>
            <w:shd w:val="clear" w:color="auto" w:fill="auto"/>
            <w:noWrap/>
            <w:vAlign w:val="center"/>
            <w:hideMark/>
          </w:tcPr>
          <w:p w14:paraId="419C8E3D" w14:textId="77777777" w:rsidR="00DA5204" w:rsidRPr="00DA5204" w:rsidRDefault="00DA5204" w:rsidP="00DA5204">
            <w:pPr>
              <w:jc w:val="center"/>
              <w:rPr>
                <w:color w:val="000000"/>
              </w:rPr>
            </w:pPr>
            <w:r w:rsidRPr="00DA5204">
              <w:rPr>
                <w:color w:val="000000"/>
              </w:rPr>
              <w:t>25</w:t>
            </w:r>
          </w:p>
        </w:tc>
        <w:tc>
          <w:tcPr>
            <w:tcW w:w="1417" w:type="dxa"/>
            <w:tcBorders>
              <w:top w:val="nil"/>
              <w:left w:val="nil"/>
              <w:bottom w:val="single" w:sz="4" w:space="0" w:color="auto"/>
              <w:right w:val="single" w:sz="4" w:space="0" w:color="auto"/>
            </w:tcBorders>
            <w:shd w:val="clear" w:color="auto" w:fill="auto"/>
            <w:vAlign w:val="center"/>
            <w:hideMark/>
          </w:tcPr>
          <w:p w14:paraId="2E097F2C" w14:textId="77777777" w:rsidR="00DA5204" w:rsidRPr="00DA5204" w:rsidRDefault="00DA5204" w:rsidP="00DA5204">
            <w:pPr>
              <w:jc w:val="center"/>
              <w:rPr>
                <w:color w:val="000000"/>
                <w:sz w:val="22"/>
                <w:szCs w:val="22"/>
              </w:rPr>
            </w:pPr>
            <w:r w:rsidRPr="00DA5204">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14:paraId="3D6079A0" w14:textId="77777777" w:rsidR="00DA5204" w:rsidRPr="00DA5204" w:rsidRDefault="00DA5204" w:rsidP="00DA5204">
            <w:pPr>
              <w:jc w:val="center"/>
              <w:rPr>
                <w:color w:val="000000"/>
              </w:rPr>
            </w:pPr>
            <w:r w:rsidRPr="00DA5204">
              <w:rPr>
                <w:color w:val="000000"/>
              </w:rPr>
              <w:t>20</w:t>
            </w:r>
          </w:p>
        </w:tc>
        <w:tc>
          <w:tcPr>
            <w:tcW w:w="1560" w:type="dxa"/>
            <w:tcBorders>
              <w:top w:val="nil"/>
              <w:left w:val="nil"/>
              <w:bottom w:val="single" w:sz="4" w:space="0" w:color="auto"/>
              <w:right w:val="single" w:sz="4" w:space="0" w:color="auto"/>
            </w:tcBorders>
            <w:shd w:val="clear" w:color="auto" w:fill="auto"/>
            <w:noWrap/>
            <w:vAlign w:val="center"/>
            <w:hideMark/>
          </w:tcPr>
          <w:p w14:paraId="3926C345" w14:textId="77777777" w:rsidR="00DA5204" w:rsidRPr="00DA5204" w:rsidRDefault="00DA5204" w:rsidP="00DA5204">
            <w:pPr>
              <w:jc w:val="center"/>
              <w:rPr>
                <w:color w:val="000000"/>
              </w:rPr>
            </w:pPr>
            <w:r w:rsidRPr="00DA5204">
              <w:rPr>
                <w:color w:val="000000"/>
              </w:rPr>
              <w:t>8</w:t>
            </w:r>
          </w:p>
        </w:tc>
        <w:tc>
          <w:tcPr>
            <w:tcW w:w="1519" w:type="dxa"/>
            <w:tcBorders>
              <w:top w:val="nil"/>
              <w:left w:val="nil"/>
              <w:bottom w:val="single" w:sz="4" w:space="0" w:color="auto"/>
              <w:right w:val="single" w:sz="4" w:space="0" w:color="auto"/>
            </w:tcBorders>
            <w:shd w:val="clear" w:color="auto" w:fill="auto"/>
            <w:noWrap/>
            <w:vAlign w:val="center"/>
            <w:hideMark/>
          </w:tcPr>
          <w:p w14:paraId="1F1E073C" w14:textId="77777777" w:rsidR="00DA5204" w:rsidRPr="00DA5204" w:rsidRDefault="00DA5204" w:rsidP="00DA5204">
            <w:pPr>
              <w:jc w:val="center"/>
              <w:rPr>
                <w:color w:val="000000"/>
              </w:rPr>
            </w:pPr>
            <w:r w:rsidRPr="00DA5204">
              <w:rPr>
                <w:color w:val="000000"/>
              </w:rPr>
              <w:t> </w:t>
            </w:r>
          </w:p>
        </w:tc>
        <w:tc>
          <w:tcPr>
            <w:tcW w:w="1457" w:type="dxa"/>
            <w:tcBorders>
              <w:top w:val="nil"/>
              <w:left w:val="nil"/>
              <w:bottom w:val="single" w:sz="4" w:space="0" w:color="auto"/>
              <w:right w:val="single" w:sz="4" w:space="0" w:color="auto"/>
            </w:tcBorders>
            <w:shd w:val="clear" w:color="auto" w:fill="auto"/>
            <w:noWrap/>
            <w:vAlign w:val="center"/>
            <w:hideMark/>
          </w:tcPr>
          <w:p w14:paraId="5E08421E" w14:textId="77777777" w:rsidR="00DA5204" w:rsidRPr="00DA5204" w:rsidRDefault="00DA5204" w:rsidP="00DA5204">
            <w:pPr>
              <w:jc w:val="center"/>
              <w:rPr>
                <w:color w:val="000000"/>
              </w:rPr>
            </w:pPr>
            <w:r w:rsidRPr="00DA5204">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14:paraId="7DDD5103" w14:textId="77777777" w:rsidR="00DA5204" w:rsidRPr="00DA5204" w:rsidRDefault="00DA5204" w:rsidP="00DA5204">
            <w:pPr>
              <w:jc w:val="center"/>
              <w:rPr>
                <w:color w:val="000000"/>
              </w:rPr>
            </w:pPr>
            <w:r w:rsidRPr="00DA5204">
              <w:rPr>
                <w:color w:val="000000"/>
              </w:rPr>
              <w:t>10</w:t>
            </w:r>
          </w:p>
        </w:tc>
        <w:tc>
          <w:tcPr>
            <w:tcW w:w="1417" w:type="dxa"/>
            <w:tcBorders>
              <w:top w:val="nil"/>
              <w:left w:val="nil"/>
              <w:bottom w:val="single" w:sz="4" w:space="0" w:color="auto"/>
              <w:right w:val="single" w:sz="4" w:space="0" w:color="auto"/>
            </w:tcBorders>
            <w:shd w:val="clear" w:color="auto" w:fill="auto"/>
            <w:noWrap/>
            <w:vAlign w:val="center"/>
            <w:hideMark/>
          </w:tcPr>
          <w:p w14:paraId="2E79D14F" w14:textId="77777777" w:rsidR="00DA5204" w:rsidRPr="00DA5204" w:rsidRDefault="00DA5204" w:rsidP="00DA5204">
            <w:pPr>
              <w:jc w:val="center"/>
              <w:rPr>
                <w:color w:val="000000"/>
              </w:rPr>
            </w:pPr>
            <w:r w:rsidRPr="00DA5204">
              <w:rPr>
                <w:color w:val="000000"/>
              </w:rPr>
              <w:t>8</w:t>
            </w:r>
          </w:p>
        </w:tc>
      </w:tr>
      <w:tr w:rsidR="00DA5204" w:rsidRPr="00DA5204" w14:paraId="45957087" w14:textId="77777777" w:rsidTr="00DA5204">
        <w:trPr>
          <w:trHeight w:val="34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6122C7F" w14:textId="77777777" w:rsidR="00DA5204" w:rsidRPr="00DA5204" w:rsidRDefault="00DA5204" w:rsidP="00DA5204">
            <w:pPr>
              <w:jc w:val="center"/>
              <w:rPr>
                <w:color w:val="000000"/>
              </w:rPr>
            </w:pPr>
            <w:r w:rsidRPr="00DA5204">
              <w:rPr>
                <w:color w:val="000000"/>
              </w:rPr>
              <w:t>20</w:t>
            </w:r>
          </w:p>
        </w:tc>
        <w:tc>
          <w:tcPr>
            <w:tcW w:w="3118" w:type="dxa"/>
            <w:tcBorders>
              <w:top w:val="nil"/>
              <w:left w:val="nil"/>
              <w:bottom w:val="single" w:sz="4" w:space="0" w:color="auto"/>
              <w:right w:val="single" w:sz="4" w:space="0" w:color="auto"/>
            </w:tcBorders>
            <w:shd w:val="clear" w:color="auto" w:fill="auto"/>
            <w:vAlign w:val="center"/>
            <w:hideMark/>
          </w:tcPr>
          <w:p w14:paraId="3241F667" w14:textId="77777777" w:rsidR="00DA5204" w:rsidRPr="00DA5204" w:rsidRDefault="00DA5204" w:rsidP="00DA5204">
            <w:pPr>
              <w:rPr>
                <w:b/>
                <w:bCs/>
              </w:rPr>
            </w:pPr>
            <w:r w:rsidRPr="00DA5204">
              <w:rPr>
                <w:b/>
                <w:bCs/>
              </w:rPr>
              <w:t>Бородинская СОШ</w:t>
            </w:r>
          </w:p>
        </w:tc>
        <w:tc>
          <w:tcPr>
            <w:tcW w:w="1418" w:type="dxa"/>
            <w:tcBorders>
              <w:top w:val="nil"/>
              <w:left w:val="nil"/>
              <w:bottom w:val="single" w:sz="4" w:space="0" w:color="auto"/>
              <w:right w:val="single" w:sz="4" w:space="0" w:color="auto"/>
            </w:tcBorders>
            <w:shd w:val="clear" w:color="auto" w:fill="auto"/>
            <w:noWrap/>
            <w:vAlign w:val="center"/>
            <w:hideMark/>
          </w:tcPr>
          <w:p w14:paraId="2796A769" w14:textId="77777777" w:rsidR="00DA5204" w:rsidRPr="00DA5204" w:rsidRDefault="00DA5204" w:rsidP="00DA5204">
            <w:pPr>
              <w:jc w:val="center"/>
              <w:rPr>
                <w:color w:val="000000"/>
              </w:rPr>
            </w:pPr>
            <w:r w:rsidRPr="00DA5204">
              <w:rPr>
                <w:color w:val="000000"/>
              </w:rPr>
              <w:t>19</w:t>
            </w:r>
          </w:p>
        </w:tc>
        <w:tc>
          <w:tcPr>
            <w:tcW w:w="1417" w:type="dxa"/>
            <w:tcBorders>
              <w:top w:val="nil"/>
              <w:left w:val="nil"/>
              <w:bottom w:val="single" w:sz="4" w:space="0" w:color="auto"/>
              <w:right w:val="single" w:sz="4" w:space="0" w:color="auto"/>
            </w:tcBorders>
            <w:shd w:val="clear" w:color="auto" w:fill="auto"/>
            <w:vAlign w:val="center"/>
            <w:hideMark/>
          </w:tcPr>
          <w:p w14:paraId="59A12063" w14:textId="77777777" w:rsidR="00DA5204" w:rsidRPr="00DA5204" w:rsidRDefault="00DA5204" w:rsidP="00DA5204">
            <w:pPr>
              <w:jc w:val="center"/>
              <w:rPr>
                <w:color w:val="000000"/>
                <w:sz w:val="22"/>
                <w:szCs w:val="22"/>
              </w:rPr>
            </w:pPr>
            <w:r w:rsidRPr="00DA5204">
              <w:rPr>
                <w:color w:val="000000"/>
                <w:sz w:val="22"/>
                <w:szCs w:val="22"/>
              </w:rPr>
              <w:t>9</w:t>
            </w:r>
          </w:p>
        </w:tc>
        <w:tc>
          <w:tcPr>
            <w:tcW w:w="992" w:type="dxa"/>
            <w:tcBorders>
              <w:top w:val="nil"/>
              <w:left w:val="nil"/>
              <w:bottom w:val="single" w:sz="4" w:space="0" w:color="auto"/>
              <w:right w:val="single" w:sz="4" w:space="0" w:color="auto"/>
            </w:tcBorders>
            <w:shd w:val="clear" w:color="auto" w:fill="auto"/>
            <w:noWrap/>
            <w:vAlign w:val="center"/>
            <w:hideMark/>
          </w:tcPr>
          <w:p w14:paraId="15646D7A" w14:textId="77777777" w:rsidR="00DA5204" w:rsidRPr="00DA5204" w:rsidRDefault="00DA5204" w:rsidP="00DA5204">
            <w:pPr>
              <w:jc w:val="center"/>
              <w:rPr>
                <w:color w:val="000000"/>
              </w:rPr>
            </w:pPr>
            <w:r w:rsidRPr="00DA5204">
              <w:rPr>
                <w:color w:val="000000"/>
              </w:rPr>
              <w:t>11</w:t>
            </w:r>
          </w:p>
        </w:tc>
        <w:tc>
          <w:tcPr>
            <w:tcW w:w="1560" w:type="dxa"/>
            <w:tcBorders>
              <w:top w:val="nil"/>
              <w:left w:val="nil"/>
              <w:bottom w:val="single" w:sz="4" w:space="0" w:color="auto"/>
              <w:right w:val="single" w:sz="4" w:space="0" w:color="auto"/>
            </w:tcBorders>
            <w:shd w:val="clear" w:color="auto" w:fill="auto"/>
            <w:noWrap/>
            <w:vAlign w:val="center"/>
            <w:hideMark/>
          </w:tcPr>
          <w:p w14:paraId="48C8B04B" w14:textId="77777777" w:rsidR="00DA5204" w:rsidRPr="00DA5204" w:rsidRDefault="00DA5204" w:rsidP="00DA5204">
            <w:pPr>
              <w:jc w:val="center"/>
              <w:rPr>
                <w:color w:val="000000"/>
              </w:rPr>
            </w:pPr>
            <w:r w:rsidRPr="00DA5204">
              <w:rPr>
                <w:color w:val="000000"/>
              </w:rPr>
              <w:t>6</w:t>
            </w:r>
          </w:p>
        </w:tc>
        <w:tc>
          <w:tcPr>
            <w:tcW w:w="1519" w:type="dxa"/>
            <w:tcBorders>
              <w:top w:val="nil"/>
              <w:left w:val="nil"/>
              <w:bottom w:val="single" w:sz="4" w:space="0" w:color="auto"/>
              <w:right w:val="single" w:sz="4" w:space="0" w:color="auto"/>
            </w:tcBorders>
            <w:shd w:val="clear" w:color="auto" w:fill="auto"/>
            <w:noWrap/>
            <w:vAlign w:val="center"/>
            <w:hideMark/>
          </w:tcPr>
          <w:p w14:paraId="56201851" w14:textId="77777777" w:rsidR="00DA5204" w:rsidRPr="00DA5204" w:rsidRDefault="00DA5204" w:rsidP="00DA5204">
            <w:pPr>
              <w:jc w:val="center"/>
              <w:rPr>
                <w:color w:val="000000"/>
              </w:rPr>
            </w:pPr>
            <w:r w:rsidRPr="00DA5204">
              <w:rPr>
                <w:color w:val="000000"/>
              </w:rPr>
              <w:t> </w:t>
            </w:r>
          </w:p>
        </w:tc>
        <w:tc>
          <w:tcPr>
            <w:tcW w:w="1457" w:type="dxa"/>
            <w:tcBorders>
              <w:top w:val="nil"/>
              <w:left w:val="nil"/>
              <w:bottom w:val="single" w:sz="4" w:space="0" w:color="auto"/>
              <w:right w:val="single" w:sz="4" w:space="0" w:color="auto"/>
            </w:tcBorders>
            <w:shd w:val="clear" w:color="auto" w:fill="auto"/>
            <w:noWrap/>
            <w:vAlign w:val="center"/>
            <w:hideMark/>
          </w:tcPr>
          <w:p w14:paraId="2851CAEC" w14:textId="77777777" w:rsidR="00DA5204" w:rsidRPr="00DA5204" w:rsidRDefault="00DA5204" w:rsidP="00DA5204">
            <w:pPr>
              <w:jc w:val="center"/>
              <w:rPr>
                <w:color w:val="000000"/>
              </w:rPr>
            </w:pPr>
            <w:r w:rsidRPr="00DA5204">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14:paraId="64E27DFF" w14:textId="77777777" w:rsidR="00DA5204" w:rsidRPr="00DA5204" w:rsidRDefault="00DA5204" w:rsidP="00DA5204">
            <w:pPr>
              <w:jc w:val="center"/>
              <w:rPr>
                <w:color w:val="000000"/>
              </w:rPr>
            </w:pPr>
            <w:r w:rsidRPr="00DA5204">
              <w:rPr>
                <w:color w:val="000000"/>
              </w:rPr>
              <w:t>9</w:t>
            </w:r>
          </w:p>
        </w:tc>
        <w:tc>
          <w:tcPr>
            <w:tcW w:w="1417" w:type="dxa"/>
            <w:tcBorders>
              <w:top w:val="nil"/>
              <w:left w:val="nil"/>
              <w:bottom w:val="single" w:sz="4" w:space="0" w:color="auto"/>
              <w:right w:val="single" w:sz="4" w:space="0" w:color="auto"/>
            </w:tcBorders>
            <w:shd w:val="clear" w:color="auto" w:fill="auto"/>
            <w:noWrap/>
            <w:vAlign w:val="center"/>
            <w:hideMark/>
          </w:tcPr>
          <w:p w14:paraId="60089DAA" w14:textId="77777777" w:rsidR="00DA5204" w:rsidRPr="00DA5204" w:rsidRDefault="00DA5204" w:rsidP="00DA5204">
            <w:pPr>
              <w:jc w:val="center"/>
              <w:rPr>
                <w:color w:val="000000"/>
              </w:rPr>
            </w:pPr>
            <w:r w:rsidRPr="00DA5204">
              <w:rPr>
                <w:color w:val="000000"/>
              </w:rPr>
              <w:t>6</w:t>
            </w:r>
          </w:p>
        </w:tc>
      </w:tr>
      <w:tr w:rsidR="00DA5204" w:rsidRPr="00DA5204" w14:paraId="07EFAA03" w14:textId="77777777" w:rsidTr="00DA5204">
        <w:trPr>
          <w:trHeight w:val="27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10AC8DB" w14:textId="77777777" w:rsidR="00DA5204" w:rsidRPr="00DA5204" w:rsidRDefault="00DA5204" w:rsidP="00DA5204">
            <w:pPr>
              <w:jc w:val="center"/>
              <w:rPr>
                <w:color w:val="000000"/>
              </w:rPr>
            </w:pPr>
            <w:r w:rsidRPr="00DA5204">
              <w:rPr>
                <w:color w:val="000000"/>
              </w:rPr>
              <w:t>21</w:t>
            </w:r>
          </w:p>
        </w:tc>
        <w:tc>
          <w:tcPr>
            <w:tcW w:w="3118" w:type="dxa"/>
            <w:tcBorders>
              <w:top w:val="nil"/>
              <w:left w:val="nil"/>
              <w:bottom w:val="single" w:sz="4" w:space="0" w:color="auto"/>
              <w:right w:val="single" w:sz="4" w:space="0" w:color="auto"/>
            </w:tcBorders>
            <w:shd w:val="clear" w:color="auto" w:fill="auto"/>
            <w:vAlign w:val="center"/>
            <w:hideMark/>
          </w:tcPr>
          <w:p w14:paraId="65C83CEB" w14:textId="77777777" w:rsidR="00DA5204" w:rsidRPr="00DA5204" w:rsidRDefault="00DA5204" w:rsidP="00DA5204">
            <w:pPr>
              <w:rPr>
                <w:b/>
                <w:bCs/>
              </w:rPr>
            </w:pPr>
            <w:r w:rsidRPr="00DA5204">
              <w:rPr>
                <w:b/>
                <w:bCs/>
              </w:rPr>
              <w:t>Гавриловская ООШ</w:t>
            </w:r>
          </w:p>
        </w:tc>
        <w:tc>
          <w:tcPr>
            <w:tcW w:w="1418" w:type="dxa"/>
            <w:tcBorders>
              <w:top w:val="nil"/>
              <w:left w:val="nil"/>
              <w:bottom w:val="single" w:sz="4" w:space="0" w:color="auto"/>
              <w:right w:val="single" w:sz="4" w:space="0" w:color="auto"/>
            </w:tcBorders>
            <w:shd w:val="clear" w:color="auto" w:fill="auto"/>
            <w:noWrap/>
            <w:vAlign w:val="center"/>
            <w:hideMark/>
          </w:tcPr>
          <w:p w14:paraId="4DD5E886" w14:textId="77777777" w:rsidR="00DA5204" w:rsidRPr="00DA5204" w:rsidRDefault="00DA5204" w:rsidP="00DA5204">
            <w:pPr>
              <w:jc w:val="center"/>
              <w:rPr>
                <w:color w:val="000000"/>
              </w:rPr>
            </w:pPr>
            <w:r w:rsidRPr="00DA5204">
              <w:rPr>
                <w:color w:val="000000"/>
              </w:rPr>
              <w:t>7</w:t>
            </w:r>
          </w:p>
        </w:tc>
        <w:tc>
          <w:tcPr>
            <w:tcW w:w="1417" w:type="dxa"/>
            <w:tcBorders>
              <w:top w:val="nil"/>
              <w:left w:val="nil"/>
              <w:bottom w:val="single" w:sz="4" w:space="0" w:color="auto"/>
              <w:right w:val="single" w:sz="4" w:space="0" w:color="auto"/>
            </w:tcBorders>
            <w:shd w:val="clear" w:color="auto" w:fill="auto"/>
            <w:vAlign w:val="center"/>
            <w:hideMark/>
          </w:tcPr>
          <w:p w14:paraId="22463EC3" w14:textId="77777777" w:rsidR="00DA5204" w:rsidRPr="00DA5204" w:rsidRDefault="00DA5204" w:rsidP="00DA5204">
            <w:pPr>
              <w:jc w:val="center"/>
              <w:rPr>
                <w:color w:val="000000"/>
                <w:sz w:val="22"/>
                <w:szCs w:val="22"/>
              </w:rPr>
            </w:pPr>
            <w:r w:rsidRPr="00DA5204">
              <w:rPr>
                <w:color w:val="00000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14:paraId="7BE28FC2" w14:textId="77777777" w:rsidR="00DA5204" w:rsidRPr="00DA5204" w:rsidRDefault="00DA5204" w:rsidP="00DA5204">
            <w:pPr>
              <w:jc w:val="center"/>
              <w:rPr>
                <w:color w:val="000000"/>
              </w:rPr>
            </w:pPr>
            <w:r w:rsidRPr="00DA5204">
              <w:rPr>
                <w:color w:val="000000"/>
              </w:rPr>
              <w:t>7</w:t>
            </w:r>
          </w:p>
        </w:tc>
        <w:tc>
          <w:tcPr>
            <w:tcW w:w="1560" w:type="dxa"/>
            <w:tcBorders>
              <w:top w:val="nil"/>
              <w:left w:val="nil"/>
              <w:bottom w:val="single" w:sz="4" w:space="0" w:color="auto"/>
              <w:right w:val="single" w:sz="4" w:space="0" w:color="auto"/>
            </w:tcBorders>
            <w:shd w:val="clear" w:color="auto" w:fill="auto"/>
            <w:noWrap/>
            <w:vAlign w:val="center"/>
            <w:hideMark/>
          </w:tcPr>
          <w:p w14:paraId="3DB20C46" w14:textId="77777777" w:rsidR="00DA5204" w:rsidRPr="00DA5204" w:rsidRDefault="00DA5204" w:rsidP="00DA5204">
            <w:pPr>
              <w:jc w:val="center"/>
              <w:rPr>
                <w:color w:val="000000"/>
              </w:rPr>
            </w:pPr>
            <w:r w:rsidRPr="00DA5204">
              <w:rPr>
                <w:color w:val="000000"/>
              </w:rPr>
              <w:t>6</w:t>
            </w:r>
          </w:p>
        </w:tc>
        <w:tc>
          <w:tcPr>
            <w:tcW w:w="1519" w:type="dxa"/>
            <w:tcBorders>
              <w:top w:val="nil"/>
              <w:left w:val="nil"/>
              <w:bottom w:val="single" w:sz="4" w:space="0" w:color="auto"/>
              <w:right w:val="single" w:sz="4" w:space="0" w:color="auto"/>
            </w:tcBorders>
            <w:shd w:val="clear" w:color="auto" w:fill="auto"/>
            <w:noWrap/>
            <w:vAlign w:val="center"/>
            <w:hideMark/>
          </w:tcPr>
          <w:p w14:paraId="728DAA93" w14:textId="77777777" w:rsidR="00DA5204" w:rsidRPr="00DA5204" w:rsidRDefault="00DA5204" w:rsidP="00DA5204">
            <w:pPr>
              <w:jc w:val="center"/>
              <w:rPr>
                <w:color w:val="000000"/>
              </w:rPr>
            </w:pPr>
            <w:r w:rsidRPr="00DA5204">
              <w:rPr>
                <w:color w:val="000000"/>
              </w:rPr>
              <w:t> </w:t>
            </w:r>
          </w:p>
        </w:tc>
        <w:tc>
          <w:tcPr>
            <w:tcW w:w="1457" w:type="dxa"/>
            <w:tcBorders>
              <w:top w:val="nil"/>
              <w:left w:val="nil"/>
              <w:bottom w:val="single" w:sz="4" w:space="0" w:color="auto"/>
              <w:right w:val="single" w:sz="4" w:space="0" w:color="auto"/>
            </w:tcBorders>
            <w:shd w:val="clear" w:color="auto" w:fill="auto"/>
            <w:noWrap/>
            <w:vAlign w:val="center"/>
            <w:hideMark/>
          </w:tcPr>
          <w:p w14:paraId="3FD5BEBE" w14:textId="77777777" w:rsidR="00DA5204" w:rsidRPr="00DA5204" w:rsidRDefault="00DA5204" w:rsidP="00DA5204">
            <w:pPr>
              <w:jc w:val="center"/>
              <w:rPr>
                <w:color w:val="000000"/>
              </w:rPr>
            </w:pPr>
            <w:r w:rsidRPr="00DA5204">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14:paraId="060343E3" w14:textId="77777777" w:rsidR="00DA5204" w:rsidRPr="00DA5204" w:rsidRDefault="00DA5204" w:rsidP="00DA5204">
            <w:pPr>
              <w:jc w:val="center"/>
              <w:rPr>
                <w:color w:val="000000"/>
              </w:rPr>
            </w:pPr>
            <w:r w:rsidRPr="00DA5204">
              <w:rPr>
                <w:color w:val="000000"/>
              </w:rPr>
              <w:t>6</w:t>
            </w:r>
          </w:p>
        </w:tc>
        <w:tc>
          <w:tcPr>
            <w:tcW w:w="1417" w:type="dxa"/>
            <w:tcBorders>
              <w:top w:val="nil"/>
              <w:left w:val="nil"/>
              <w:bottom w:val="single" w:sz="4" w:space="0" w:color="auto"/>
              <w:right w:val="single" w:sz="4" w:space="0" w:color="auto"/>
            </w:tcBorders>
            <w:shd w:val="clear" w:color="auto" w:fill="auto"/>
            <w:noWrap/>
            <w:vAlign w:val="center"/>
            <w:hideMark/>
          </w:tcPr>
          <w:p w14:paraId="46500C2B" w14:textId="77777777" w:rsidR="00DA5204" w:rsidRPr="00DA5204" w:rsidRDefault="00DA5204" w:rsidP="00DA5204">
            <w:pPr>
              <w:jc w:val="center"/>
              <w:rPr>
                <w:color w:val="000000"/>
              </w:rPr>
            </w:pPr>
            <w:r w:rsidRPr="00DA5204">
              <w:rPr>
                <w:color w:val="000000"/>
              </w:rPr>
              <w:t>6</w:t>
            </w:r>
          </w:p>
        </w:tc>
      </w:tr>
      <w:tr w:rsidR="00DA5204" w:rsidRPr="00DA5204" w14:paraId="3D8DB631" w14:textId="77777777" w:rsidTr="00DA5204">
        <w:trPr>
          <w:trHeight w:val="27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059E725" w14:textId="77777777" w:rsidR="00DA5204" w:rsidRPr="00DA5204" w:rsidRDefault="00DA5204" w:rsidP="00DA5204">
            <w:pPr>
              <w:jc w:val="center"/>
              <w:rPr>
                <w:color w:val="000000"/>
              </w:rPr>
            </w:pPr>
            <w:r w:rsidRPr="00DA5204">
              <w:rPr>
                <w:color w:val="000000"/>
              </w:rPr>
              <w:t>22</w:t>
            </w:r>
          </w:p>
        </w:tc>
        <w:tc>
          <w:tcPr>
            <w:tcW w:w="3118" w:type="dxa"/>
            <w:tcBorders>
              <w:top w:val="nil"/>
              <w:left w:val="nil"/>
              <w:bottom w:val="single" w:sz="4" w:space="0" w:color="auto"/>
              <w:right w:val="single" w:sz="4" w:space="0" w:color="auto"/>
            </w:tcBorders>
            <w:shd w:val="clear" w:color="auto" w:fill="auto"/>
            <w:vAlign w:val="center"/>
            <w:hideMark/>
          </w:tcPr>
          <w:p w14:paraId="640536CE" w14:textId="77777777" w:rsidR="00DA5204" w:rsidRPr="00DA5204" w:rsidRDefault="00DA5204" w:rsidP="00DA5204">
            <w:pPr>
              <w:rPr>
                <w:b/>
                <w:bCs/>
              </w:rPr>
            </w:pPr>
            <w:r w:rsidRPr="00DA5204">
              <w:rPr>
                <w:b/>
                <w:bCs/>
              </w:rPr>
              <w:t>Лесогорская СОШ</w:t>
            </w:r>
          </w:p>
        </w:tc>
        <w:tc>
          <w:tcPr>
            <w:tcW w:w="1418" w:type="dxa"/>
            <w:tcBorders>
              <w:top w:val="nil"/>
              <w:left w:val="nil"/>
              <w:bottom w:val="single" w:sz="4" w:space="0" w:color="auto"/>
              <w:right w:val="single" w:sz="4" w:space="0" w:color="auto"/>
            </w:tcBorders>
            <w:shd w:val="clear" w:color="auto" w:fill="auto"/>
            <w:noWrap/>
            <w:vAlign w:val="center"/>
            <w:hideMark/>
          </w:tcPr>
          <w:p w14:paraId="371457CD" w14:textId="77777777" w:rsidR="00DA5204" w:rsidRPr="00DA5204" w:rsidRDefault="00DA5204" w:rsidP="00DA5204">
            <w:pPr>
              <w:jc w:val="center"/>
              <w:rPr>
                <w:color w:val="000000"/>
              </w:rPr>
            </w:pPr>
            <w:r w:rsidRPr="00DA5204">
              <w:rPr>
                <w:color w:val="000000"/>
              </w:rPr>
              <w:t>11</w:t>
            </w:r>
          </w:p>
        </w:tc>
        <w:tc>
          <w:tcPr>
            <w:tcW w:w="1417" w:type="dxa"/>
            <w:tcBorders>
              <w:top w:val="nil"/>
              <w:left w:val="nil"/>
              <w:bottom w:val="single" w:sz="4" w:space="0" w:color="auto"/>
              <w:right w:val="single" w:sz="4" w:space="0" w:color="auto"/>
            </w:tcBorders>
            <w:shd w:val="clear" w:color="auto" w:fill="auto"/>
            <w:vAlign w:val="center"/>
            <w:hideMark/>
          </w:tcPr>
          <w:p w14:paraId="22791A95" w14:textId="77777777" w:rsidR="00DA5204" w:rsidRPr="00DA5204" w:rsidRDefault="00DA5204" w:rsidP="00DA5204">
            <w:pPr>
              <w:jc w:val="center"/>
              <w:rPr>
                <w:color w:val="000000"/>
                <w:sz w:val="22"/>
                <w:szCs w:val="22"/>
              </w:rPr>
            </w:pPr>
            <w:r w:rsidRPr="00DA5204">
              <w:rPr>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14:paraId="1AFD8812" w14:textId="77777777" w:rsidR="00DA5204" w:rsidRPr="00DA5204" w:rsidRDefault="00DA5204" w:rsidP="00DA5204">
            <w:pPr>
              <w:jc w:val="center"/>
              <w:rPr>
                <w:color w:val="000000"/>
              </w:rPr>
            </w:pPr>
            <w:r w:rsidRPr="00DA5204">
              <w:rPr>
                <w:color w:val="000000"/>
              </w:rPr>
              <w:t>10</w:t>
            </w:r>
          </w:p>
        </w:tc>
        <w:tc>
          <w:tcPr>
            <w:tcW w:w="1560" w:type="dxa"/>
            <w:tcBorders>
              <w:top w:val="nil"/>
              <w:left w:val="nil"/>
              <w:bottom w:val="single" w:sz="4" w:space="0" w:color="auto"/>
              <w:right w:val="single" w:sz="4" w:space="0" w:color="auto"/>
            </w:tcBorders>
            <w:shd w:val="clear" w:color="auto" w:fill="auto"/>
            <w:noWrap/>
            <w:vAlign w:val="center"/>
            <w:hideMark/>
          </w:tcPr>
          <w:p w14:paraId="0B59C806" w14:textId="77777777" w:rsidR="00DA5204" w:rsidRPr="00DA5204" w:rsidRDefault="00DA5204" w:rsidP="00DA5204">
            <w:pPr>
              <w:jc w:val="center"/>
              <w:rPr>
                <w:color w:val="000000"/>
              </w:rPr>
            </w:pPr>
            <w:r w:rsidRPr="00DA5204">
              <w:rPr>
                <w:color w:val="000000"/>
              </w:rPr>
              <w:t>5</w:t>
            </w:r>
          </w:p>
        </w:tc>
        <w:tc>
          <w:tcPr>
            <w:tcW w:w="1519" w:type="dxa"/>
            <w:tcBorders>
              <w:top w:val="nil"/>
              <w:left w:val="nil"/>
              <w:bottom w:val="single" w:sz="4" w:space="0" w:color="auto"/>
              <w:right w:val="single" w:sz="4" w:space="0" w:color="auto"/>
            </w:tcBorders>
            <w:shd w:val="clear" w:color="auto" w:fill="auto"/>
            <w:noWrap/>
            <w:vAlign w:val="center"/>
            <w:hideMark/>
          </w:tcPr>
          <w:p w14:paraId="0E5B4B79" w14:textId="77777777" w:rsidR="00DA5204" w:rsidRPr="00DA5204" w:rsidRDefault="00DA5204" w:rsidP="00DA5204">
            <w:pPr>
              <w:jc w:val="center"/>
              <w:rPr>
                <w:color w:val="000000"/>
              </w:rPr>
            </w:pPr>
            <w:r w:rsidRPr="00DA5204">
              <w:rPr>
                <w:color w:val="000000"/>
              </w:rPr>
              <w:t> </w:t>
            </w:r>
          </w:p>
        </w:tc>
        <w:tc>
          <w:tcPr>
            <w:tcW w:w="1457" w:type="dxa"/>
            <w:tcBorders>
              <w:top w:val="nil"/>
              <w:left w:val="nil"/>
              <w:bottom w:val="single" w:sz="4" w:space="0" w:color="auto"/>
              <w:right w:val="single" w:sz="4" w:space="0" w:color="auto"/>
            </w:tcBorders>
            <w:shd w:val="clear" w:color="auto" w:fill="auto"/>
            <w:noWrap/>
            <w:vAlign w:val="center"/>
            <w:hideMark/>
          </w:tcPr>
          <w:p w14:paraId="5F6B2AC3" w14:textId="77777777" w:rsidR="00DA5204" w:rsidRPr="00DA5204" w:rsidRDefault="00DA5204" w:rsidP="00DA5204">
            <w:pPr>
              <w:jc w:val="center"/>
              <w:rPr>
                <w:color w:val="000000"/>
              </w:rPr>
            </w:pPr>
            <w:r w:rsidRPr="00DA5204">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14:paraId="2D545175" w14:textId="77777777" w:rsidR="00DA5204" w:rsidRPr="00DA5204" w:rsidRDefault="00DA5204" w:rsidP="00DA5204">
            <w:pPr>
              <w:jc w:val="center"/>
              <w:rPr>
                <w:color w:val="000000"/>
              </w:rPr>
            </w:pPr>
            <w:r w:rsidRPr="00DA5204">
              <w:rPr>
                <w:color w:val="000000"/>
              </w:rPr>
              <w:t>5</w:t>
            </w:r>
          </w:p>
        </w:tc>
        <w:tc>
          <w:tcPr>
            <w:tcW w:w="1417" w:type="dxa"/>
            <w:tcBorders>
              <w:top w:val="nil"/>
              <w:left w:val="nil"/>
              <w:bottom w:val="single" w:sz="4" w:space="0" w:color="auto"/>
              <w:right w:val="single" w:sz="4" w:space="0" w:color="auto"/>
            </w:tcBorders>
            <w:shd w:val="clear" w:color="auto" w:fill="auto"/>
            <w:noWrap/>
            <w:vAlign w:val="center"/>
            <w:hideMark/>
          </w:tcPr>
          <w:p w14:paraId="16C5CE72" w14:textId="77777777" w:rsidR="00DA5204" w:rsidRPr="00DA5204" w:rsidRDefault="00DA5204" w:rsidP="00DA5204">
            <w:pPr>
              <w:jc w:val="center"/>
              <w:rPr>
                <w:color w:val="000000"/>
              </w:rPr>
            </w:pPr>
            <w:r w:rsidRPr="00DA5204">
              <w:rPr>
                <w:color w:val="000000"/>
              </w:rPr>
              <w:t>5</w:t>
            </w:r>
          </w:p>
        </w:tc>
      </w:tr>
      <w:tr w:rsidR="00DA5204" w:rsidRPr="00DA5204" w14:paraId="35DECF98" w14:textId="77777777" w:rsidTr="00DA5204">
        <w:trPr>
          <w:trHeight w:val="55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0935A49" w14:textId="77777777" w:rsidR="00DA5204" w:rsidRPr="00DA5204" w:rsidRDefault="00DA5204" w:rsidP="00DA5204">
            <w:pPr>
              <w:jc w:val="center"/>
              <w:rPr>
                <w:color w:val="000000"/>
              </w:rPr>
            </w:pPr>
            <w:r w:rsidRPr="00DA5204">
              <w:rPr>
                <w:color w:val="000000"/>
              </w:rPr>
              <w:t>23</w:t>
            </w:r>
          </w:p>
        </w:tc>
        <w:tc>
          <w:tcPr>
            <w:tcW w:w="3118" w:type="dxa"/>
            <w:tcBorders>
              <w:top w:val="nil"/>
              <w:left w:val="nil"/>
              <w:bottom w:val="single" w:sz="4" w:space="0" w:color="auto"/>
              <w:right w:val="single" w:sz="4" w:space="0" w:color="auto"/>
            </w:tcBorders>
            <w:shd w:val="clear" w:color="auto" w:fill="auto"/>
            <w:vAlign w:val="center"/>
            <w:hideMark/>
          </w:tcPr>
          <w:p w14:paraId="2FFB45E3" w14:textId="77777777" w:rsidR="00DA5204" w:rsidRPr="00DA5204" w:rsidRDefault="00DA5204" w:rsidP="00DA5204">
            <w:pPr>
              <w:rPr>
                <w:b/>
                <w:bCs/>
              </w:rPr>
            </w:pPr>
            <w:r w:rsidRPr="00DA5204">
              <w:rPr>
                <w:b/>
                <w:bCs/>
              </w:rPr>
              <w:t>Семиозерская ООШ</w:t>
            </w:r>
          </w:p>
        </w:tc>
        <w:tc>
          <w:tcPr>
            <w:tcW w:w="1418" w:type="dxa"/>
            <w:tcBorders>
              <w:top w:val="nil"/>
              <w:left w:val="nil"/>
              <w:bottom w:val="single" w:sz="4" w:space="0" w:color="auto"/>
              <w:right w:val="single" w:sz="4" w:space="0" w:color="auto"/>
            </w:tcBorders>
            <w:shd w:val="clear" w:color="auto" w:fill="auto"/>
            <w:noWrap/>
            <w:vAlign w:val="center"/>
            <w:hideMark/>
          </w:tcPr>
          <w:p w14:paraId="55B4E51D" w14:textId="77777777" w:rsidR="00DA5204" w:rsidRPr="00DA5204" w:rsidRDefault="00DA5204" w:rsidP="00DA5204">
            <w:pPr>
              <w:jc w:val="center"/>
              <w:rPr>
                <w:color w:val="000000"/>
              </w:rPr>
            </w:pPr>
            <w:r w:rsidRPr="00DA5204">
              <w:rPr>
                <w:color w:val="000000"/>
              </w:rPr>
              <w:t>17</w:t>
            </w:r>
          </w:p>
        </w:tc>
        <w:tc>
          <w:tcPr>
            <w:tcW w:w="1417" w:type="dxa"/>
            <w:tcBorders>
              <w:top w:val="nil"/>
              <w:left w:val="nil"/>
              <w:bottom w:val="single" w:sz="4" w:space="0" w:color="auto"/>
              <w:right w:val="single" w:sz="4" w:space="0" w:color="auto"/>
            </w:tcBorders>
            <w:shd w:val="clear" w:color="auto" w:fill="auto"/>
            <w:vAlign w:val="center"/>
            <w:hideMark/>
          </w:tcPr>
          <w:p w14:paraId="17C6721A" w14:textId="77777777" w:rsidR="00DA5204" w:rsidRPr="00DA5204" w:rsidRDefault="00DA5204" w:rsidP="00DA5204">
            <w:pPr>
              <w:jc w:val="center"/>
              <w:rPr>
                <w:color w:val="000000"/>
                <w:sz w:val="22"/>
                <w:szCs w:val="22"/>
              </w:rPr>
            </w:pPr>
            <w:r w:rsidRPr="00DA5204">
              <w:rPr>
                <w:color w:val="00000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14:paraId="33140219" w14:textId="77777777" w:rsidR="00DA5204" w:rsidRPr="00DA5204" w:rsidRDefault="00DA5204" w:rsidP="00DA5204">
            <w:pPr>
              <w:jc w:val="center"/>
              <w:rPr>
                <w:color w:val="000000"/>
              </w:rPr>
            </w:pPr>
            <w:r w:rsidRPr="00DA5204">
              <w:rPr>
                <w:color w:val="000000"/>
              </w:rPr>
              <w:t>14</w:t>
            </w:r>
          </w:p>
        </w:tc>
        <w:tc>
          <w:tcPr>
            <w:tcW w:w="1560" w:type="dxa"/>
            <w:tcBorders>
              <w:top w:val="nil"/>
              <w:left w:val="nil"/>
              <w:bottom w:val="single" w:sz="4" w:space="0" w:color="auto"/>
              <w:right w:val="single" w:sz="4" w:space="0" w:color="auto"/>
            </w:tcBorders>
            <w:shd w:val="clear" w:color="auto" w:fill="auto"/>
            <w:noWrap/>
            <w:vAlign w:val="center"/>
            <w:hideMark/>
          </w:tcPr>
          <w:p w14:paraId="21A14AD5" w14:textId="77777777" w:rsidR="00DA5204" w:rsidRPr="00DA5204" w:rsidRDefault="00DA5204" w:rsidP="00DA5204">
            <w:pPr>
              <w:jc w:val="center"/>
              <w:rPr>
                <w:color w:val="000000"/>
              </w:rPr>
            </w:pPr>
            <w:r w:rsidRPr="00DA5204">
              <w:rPr>
                <w:color w:val="000000"/>
              </w:rPr>
              <w:t>5</w:t>
            </w:r>
          </w:p>
        </w:tc>
        <w:tc>
          <w:tcPr>
            <w:tcW w:w="1519" w:type="dxa"/>
            <w:tcBorders>
              <w:top w:val="nil"/>
              <w:left w:val="nil"/>
              <w:bottom w:val="single" w:sz="4" w:space="0" w:color="auto"/>
              <w:right w:val="single" w:sz="4" w:space="0" w:color="auto"/>
            </w:tcBorders>
            <w:shd w:val="clear" w:color="auto" w:fill="auto"/>
            <w:noWrap/>
            <w:vAlign w:val="center"/>
            <w:hideMark/>
          </w:tcPr>
          <w:p w14:paraId="43C08760" w14:textId="77777777" w:rsidR="00DA5204" w:rsidRPr="00DA5204" w:rsidRDefault="00DA5204" w:rsidP="00DA5204">
            <w:pPr>
              <w:jc w:val="center"/>
              <w:rPr>
                <w:color w:val="000000"/>
              </w:rPr>
            </w:pPr>
            <w:r w:rsidRPr="00DA5204">
              <w:rPr>
                <w:color w:val="000000"/>
              </w:rPr>
              <w:t> </w:t>
            </w:r>
          </w:p>
        </w:tc>
        <w:tc>
          <w:tcPr>
            <w:tcW w:w="1457" w:type="dxa"/>
            <w:tcBorders>
              <w:top w:val="nil"/>
              <w:left w:val="nil"/>
              <w:bottom w:val="single" w:sz="4" w:space="0" w:color="auto"/>
              <w:right w:val="single" w:sz="4" w:space="0" w:color="auto"/>
            </w:tcBorders>
            <w:shd w:val="clear" w:color="auto" w:fill="auto"/>
            <w:noWrap/>
            <w:vAlign w:val="center"/>
            <w:hideMark/>
          </w:tcPr>
          <w:p w14:paraId="4C1637FB" w14:textId="77777777" w:rsidR="00DA5204" w:rsidRPr="00DA5204" w:rsidRDefault="00DA5204" w:rsidP="00DA5204">
            <w:pPr>
              <w:jc w:val="center"/>
              <w:rPr>
                <w:color w:val="000000"/>
              </w:rPr>
            </w:pPr>
            <w:r w:rsidRPr="00DA5204">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14:paraId="0B6E6450" w14:textId="77777777" w:rsidR="00DA5204" w:rsidRPr="00DA5204" w:rsidRDefault="00DA5204" w:rsidP="00DA5204">
            <w:pPr>
              <w:jc w:val="center"/>
              <w:rPr>
                <w:color w:val="000000"/>
              </w:rPr>
            </w:pPr>
            <w:r w:rsidRPr="00DA5204">
              <w:rPr>
                <w:color w:val="000000"/>
              </w:rPr>
              <w:t>5</w:t>
            </w:r>
          </w:p>
        </w:tc>
        <w:tc>
          <w:tcPr>
            <w:tcW w:w="1417" w:type="dxa"/>
            <w:tcBorders>
              <w:top w:val="nil"/>
              <w:left w:val="nil"/>
              <w:bottom w:val="single" w:sz="4" w:space="0" w:color="auto"/>
              <w:right w:val="single" w:sz="4" w:space="0" w:color="auto"/>
            </w:tcBorders>
            <w:shd w:val="clear" w:color="auto" w:fill="auto"/>
            <w:noWrap/>
            <w:vAlign w:val="center"/>
            <w:hideMark/>
          </w:tcPr>
          <w:p w14:paraId="250B1985" w14:textId="77777777" w:rsidR="00DA5204" w:rsidRPr="00DA5204" w:rsidRDefault="00DA5204" w:rsidP="00DA5204">
            <w:pPr>
              <w:jc w:val="center"/>
              <w:rPr>
                <w:color w:val="000000"/>
              </w:rPr>
            </w:pPr>
            <w:r w:rsidRPr="00DA5204">
              <w:rPr>
                <w:color w:val="000000"/>
              </w:rPr>
              <w:t>5</w:t>
            </w:r>
          </w:p>
        </w:tc>
      </w:tr>
      <w:tr w:rsidR="00DA5204" w:rsidRPr="00DA5204" w14:paraId="2BC69A86" w14:textId="77777777" w:rsidTr="00DA5204">
        <w:trPr>
          <w:trHeight w:val="43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FCED09D" w14:textId="77777777" w:rsidR="00DA5204" w:rsidRPr="00DA5204" w:rsidRDefault="00DA5204" w:rsidP="00DA5204">
            <w:pPr>
              <w:jc w:val="center"/>
              <w:rPr>
                <w:color w:val="000000"/>
              </w:rPr>
            </w:pPr>
            <w:r w:rsidRPr="00DA5204">
              <w:rPr>
                <w:color w:val="000000"/>
              </w:rPr>
              <w:t>24</w:t>
            </w:r>
          </w:p>
        </w:tc>
        <w:tc>
          <w:tcPr>
            <w:tcW w:w="3118" w:type="dxa"/>
            <w:tcBorders>
              <w:top w:val="nil"/>
              <w:left w:val="nil"/>
              <w:bottom w:val="single" w:sz="4" w:space="0" w:color="auto"/>
              <w:right w:val="single" w:sz="4" w:space="0" w:color="auto"/>
            </w:tcBorders>
            <w:shd w:val="clear" w:color="auto" w:fill="auto"/>
            <w:vAlign w:val="center"/>
            <w:hideMark/>
          </w:tcPr>
          <w:p w14:paraId="7C25DB11" w14:textId="77777777" w:rsidR="00DA5204" w:rsidRPr="00DA5204" w:rsidRDefault="00DA5204" w:rsidP="00DA5204">
            <w:pPr>
              <w:rPr>
                <w:b/>
                <w:bCs/>
              </w:rPr>
            </w:pPr>
            <w:r w:rsidRPr="00DA5204">
              <w:rPr>
                <w:b/>
                <w:bCs/>
              </w:rPr>
              <w:t>Коробицынская СОШ (+филиал)</w:t>
            </w:r>
          </w:p>
        </w:tc>
        <w:tc>
          <w:tcPr>
            <w:tcW w:w="1418" w:type="dxa"/>
            <w:tcBorders>
              <w:top w:val="nil"/>
              <w:left w:val="nil"/>
              <w:bottom w:val="single" w:sz="4" w:space="0" w:color="auto"/>
              <w:right w:val="single" w:sz="4" w:space="0" w:color="auto"/>
            </w:tcBorders>
            <w:shd w:val="clear" w:color="auto" w:fill="auto"/>
            <w:noWrap/>
            <w:vAlign w:val="center"/>
            <w:hideMark/>
          </w:tcPr>
          <w:p w14:paraId="535218AE" w14:textId="77777777" w:rsidR="00DA5204" w:rsidRPr="00DA5204" w:rsidRDefault="00DA5204" w:rsidP="00DA5204">
            <w:pPr>
              <w:jc w:val="center"/>
              <w:rPr>
                <w:color w:val="000000"/>
              </w:rPr>
            </w:pPr>
            <w:r w:rsidRPr="00DA5204">
              <w:rPr>
                <w:color w:val="000000"/>
              </w:rPr>
              <w:t>16</w:t>
            </w:r>
          </w:p>
        </w:tc>
        <w:tc>
          <w:tcPr>
            <w:tcW w:w="1417" w:type="dxa"/>
            <w:tcBorders>
              <w:top w:val="nil"/>
              <w:left w:val="nil"/>
              <w:bottom w:val="single" w:sz="4" w:space="0" w:color="auto"/>
              <w:right w:val="single" w:sz="4" w:space="0" w:color="auto"/>
            </w:tcBorders>
            <w:shd w:val="clear" w:color="auto" w:fill="auto"/>
            <w:vAlign w:val="center"/>
            <w:hideMark/>
          </w:tcPr>
          <w:p w14:paraId="0F89AEA5" w14:textId="77777777" w:rsidR="00DA5204" w:rsidRPr="00DA5204" w:rsidRDefault="00DA5204" w:rsidP="00DA5204">
            <w:pPr>
              <w:jc w:val="center"/>
              <w:rPr>
                <w:color w:val="000000"/>
                <w:sz w:val="22"/>
                <w:szCs w:val="22"/>
              </w:rPr>
            </w:pPr>
            <w:r w:rsidRPr="00DA5204">
              <w:rPr>
                <w:color w:val="00000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14:paraId="2FFDA4D8" w14:textId="77777777" w:rsidR="00DA5204" w:rsidRPr="00DA5204" w:rsidRDefault="00DA5204" w:rsidP="00DA5204">
            <w:pPr>
              <w:jc w:val="center"/>
              <w:rPr>
                <w:color w:val="000000"/>
              </w:rPr>
            </w:pPr>
            <w:r w:rsidRPr="00DA5204">
              <w:rPr>
                <w:color w:val="00000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30A9AF16" w14:textId="77777777" w:rsidR="00DA5204" w:rsidRPr="00DA5204" w:rsidRDefault="00DA5204" w:rsidP="00DA5204">
            <w:pPr>
              <w:jc w:val="center"/>
              <w:rPr>
                <w:color w:val="000000"/>
              </w:rPr>
            </w:pPr>
            <w:r w:rsidRPr="00DA5204">
              <w:rPr>
                <w:color w:val="000000"/>
              </w:rPr>
              <w:t>3</w:t>
            </w:r>
          </w:p>
        </w:tc>
        <w:tc>
          <w:tcPr>
            <w:tcW w:w="1519" w:type="dxa"/>
            <w:tcBorders>
              <w:top w:val="nil"/>
              <w:left w:val="nil"/>
              <w:bottom w:val="single" w:sz="4" w:space="0" w:color="auto"/>
              <w:right w:val="single" w:sz="4" w:space="0" w:color="auto"/>
            </w:tcBorders>
            <w:shd w:val="clear" w:color="auto" w:fill="auto"/>
            <w:noWrap/>
            <w:vAlign w:val="center"/>
            <w:hideMark/>
          </w:tcPr>
          <w:p w14:paraId="78AEB6CE" w14:textId="77777777" w:rsidR="00DA5204" w:rsidRPr="00DA5204" w:rsidRDefault="00DA5204" w:rsidP="00DA5204">
            <w:pPr>
              <w:jc w:val="center"/>
              <w:rPr>
                <w:color w:val="000000"/>
              </w:rPr>
            </w:pPr>
            <w:r w:rsidRPr="00DA5204">
              <w:rPr>
                <w:color w:val="000000"/>
              </w:rPr>
              <w:t> </w:t>
            </w:r>
          </w:p>
        </w:tc>
        <w:tc>
          <w:tcPr>
            <w:tcW w:w="1457" w:type="dxa"/>
            <w:tcBorders>
              <w:top w:val="nil"/>
              <w:left w:val="nil"/>
              <w:bottom w:val="single" w:sz="4" w:space="0" w:color="auto"/>
              <w:right w:val="single" w:sz="4" w:space="0" w:color="auto"/>
            </w:tcBorders>
            <w:shd w:val="clear" w:color="auto" w:fill="auto"/>
            <w:noWrap/>
            <w:vAlign w:val="center"/>
            <w:hideMark/>
          </w:tcPr>
          <w:p w14:paraId="61A7F88A" w14:textId="77777777" w:rsidR="00DA5204" w:rsidRPr="00DA5204" w:rsidRDefault="00DA5204" w:rsidP="00DA5204">
            <w:pPr>
              <w:jc w:val="center"/>
              <w:rPr>
                <w:color w:val="000000"/>
              </w:rPr>
            </w:pPr>
            <w:r w:rsidRPr="00DA5204">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14:paraId="03F6C225" w14:textId="77777777" w:rsidR="00DA5204" w:rsidRPr="00DA5204" w:rsidRDefault="00DA5204" w:rsidP="00DA5204">
            <w:pPr>
              <w:jc w:val="center"/>
              <w:rPr>
                <w:color w:val="000000"/>
              </w:rPr>
            </w:pPr>
            <w:r w:rsidRPr="00DA5204">
              <w:rPr>
                <w:color w:val="000000"/>
              </w:rPr>
              <w:t>4</w:t>
            </w:r>
          </w:p>
        </w:tc>
        <w:tc>
          <w:tcPr>
            <w:tcW w:w="1417" w:type="dxa"/>
            <w:tcBorders>
              <w:top w:val="nil"/>
              <w:left w:val="nil"/>
              <w:bottom w:val="single" w:sz="4" w:space="0" w:color="auto"/>
              <w:right w:val="single" w:sz="4" w:space="0" w:color="auto"/>
            </w:tcBorders>
            <w:shd w:val="clear" w:color="auto" w:fill="auto"/>
            <w:noWrap/>
            <w:vAlign w:val="center"/>
            <w:hideMark/>
          </w:tcPr>
          <w:p w14:paraId="2C82AA28" w14:textId="77777777" w:rsidR="00DA5204" w:rsidRPr="00DA5204" w:rsidRDefault="00DA5204" w:rsidP="00DA5204">
            <w:pPr>
              <w:jc w:val="center"/>
              <w:rPr>
                <w:color w:val="000000"/>
              </w:rPr>
            </w:pPr>
            <w:r w:rsidRPr="00DA5204">
              <w:rPr>
                <w:color w:val="000000"/>
              </w:rPr>
              <w:t>3</w:t>
            </w:r>
          </w:p>
        </w:tc>
      </w:tr>
      <w:tr w:rsidR="00DA5204" w:rsidRPr="00DA5204" w14:paraId="29244884" w14:textId="77777777" w:rsidTr="00DA5204">
        <w:trPr>
          <w:trHeight w:val="34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22BFEC" w14:textId="77777777" w:rsidR="00DA5204" w:rsidRPr="00DA5204" w:rsidRDefault="00DA5204" w:rsidP="00DA5204">
            <w:pPr>
              <w:jc w:val="center"/>
              <w:rPr>
                <w:color w:val="000000"/>
              </w:rPr>
            </w:pPr>
            <w:r w:rsidRPr="00DA5204">
              <w:rPr>
                <w:color w:val="000000"/>
              </w:rPr>
              <w:t>25</w:t>
            </w:r>
          </w:p>
        </w:tc>
        <w:tc>
          <w:tcPr>
            <w:tcW w:w="3118" w:type="dxa"/>
            <w:tcBorders>
              <w:top w:val="nil"/>
              <w:left w:val="nil"/>
              <w:bottom w:val="single" w:sz="4" w:space="0" w:color="auto"/>
              <w:right w:val="single" w:sz="4" w:space="0" w:color="auto"/>
            </w:tcBorders>
            <w:shd w:val="clear" w:color="auto" w:fill="auto"/>
            <w:vAlign w:val="center"/>
            <w:hideMark/>
          </w:tcPr>
          <w:p w14:paraId="3929B83F" w14:textId="77777777" w:rsidR="00DA5204" w:rsidRPr="00DA5204" w:rsidRDefault="00DA5204" w:rsidP="00DA5204">
            <w:pPr>
              <w:rPr>
                <w:b/>
                <w:bCs/>
              </w:rPr>
            </w:pPr>
            <w:r w:rsidRPr="00DA5204">
              <w:rPr>
                <w:b/>
                <w:bCs/>
              </w:rPr>
              <w:t>Кирилловская СОШ</w:t>
            </w:r>
          </w:p>
        </w:tc>
        <w:tc>
          <w:tcPr>
            <w:tcW w:w="1418" w:type="dxa"/>
            <w:tcBorders>
              <w:top w:val="nil"/>
              <w:left w:val="nil"/>
              <w:bottom w:val="single" w:sz="4" w:space="0" w:color="auto"/>
              <w:right w:val="single" w:sz="4" w:space="0" w:color="auto"/>
            </w:tcBorders>
            <w:shd w:val="clear" w:color="auto" w:fill="auto"/>
            <w:noWrap/>
            <w:vAlign w:val="center"/>
            <w:hideMark/>
          </w:tcPr>
          <w:p w14:paraId="108E17F0" w14:textId="77777777" w:rsidR="00DA5204" w:rsidRPr="00DA5204" w:rsidRDefault="00DA5204" w:rsidP="00DA5204">
            <w:pPr>
              <w:jc w:val="center"/>
              <w:rPr>
                <w:color w:val="000000"/>
              </w:rPr>
            </w:pPr>
            <w:r w:rsidRPr="00DA5204">
              <w:rPr>
                <w:color w:val="000000"/>
              </w:rPr>
              <w:t>28</w:t>
            </w:r>
          </w:p>
        </w:tc>
        <w:tc>
          <w:tcPr>
            <w:tcW w:w="1417" w:type="dxa"/>
            <w:tcBorders>
              <w:top w:val="nil"/>
              <w:left w:val="nil"/>
              <w:bottom w:val="single" w:sz="4" w:space="0" w:color="auto"/>
              <w:right w:val="single" w:sz="4" w:space="0" w:color="auto"/>
            </w:tcBorders>
            <w:shd w:val="clear" w:color="auto" w:fill="auto"/>
            <w:vAlign w:val="center"/>
            <w:hideMark/>
          </w:tcPr>
          <w:p w14:paraId="36391DDE" w14:textId="77777777" w:rsidR="00DA5204" w:rsidRPr="00DA5204" w:rsidRDefault="00DA5204" w:rsidP="00DA5204">
            <w:pPr>
              <w:jc w:val="center"/>
              <w:rPr>
                <w:color w:val="000000"/>
                <w:sz w:val="22"/>
                <w:szCs w:val="22"/>
              </w:rPr>
            </w:pPr>
            <w:r w:rsidRPr="00DA5204">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483B92A8" w14:textId="77777777" w:rsidR="00DA5204" w:rsidRPr="00DA5204" w:rsidRDefault="00DA5204" w:rsidP="00DA5204">
            <w:pPr>
              <w:jc w:val="center"/>
              <w:rPr>
                <w:color w:val="000000"/>
              </w:rPr>
            </w:pPr>
            <w:r w:rsidRPr="00DA5204">
              <w:rPr>
                <w:color w:val="000000"/>
              </w:rPr>
              <w:t>12</w:t>
            </w:r>
          </w:p>
        </w:tc>
        <w:tc>
          <w:tcPr>
            <w:tcW w:w="1560" w:type="dxa"/>
            <w:tcBorders>
              <w:top w:val="nil"/>
              <w:left w:val="nil"/>
              <w:bottom w:val="single" w:sz="4" w:space="0" w:color="auto"/>
              <w:right w:val="single" w:sz="4" w:space="0" w:color="auto"/>
            </w:tcBorders>
            <w:shd w:val="clear" w:color="auto" w:fill="auto"/>
            <w:noWrap/>
            <w:vAlign w:val="center"/>
            <w:hideMark/>
          </w:tcPr>
          <w:p w14:paraId="30761C09" w14:textId="77777777" w:rsidR="00DA5204" w:rsidRPr="00DA5204" w:rsidRDefault="00DA5204" w:rsidP="00DA5204">
            <w:pPr>
              <w:jc w:val="center"/>
              <w:rPr>
                <w:color w:val="000000"/>
              </w:rPr>
            </w:pPr>
            <w:r w:rsidRPr="00DA5204">
              <w:rPr>
                <w:color w:val="000000"/>
              </w:rPr>
              <w:t>2</w:t>
            </w:r>
          </w:p>
        </w:tc>
        <w:tc>
          <w:tcPr>
            <w:tcW w:w="1519" w:type="dxa"/>
            <w:tcBorders>
              <w:top w:val="nil"/>
              <w:left w:val="nil"/>
              <w:bottom w:val="single" w:sz="4" w:space="0" w:color="auto"/>
              <w:right w:val="single" w:sz="4" w:space="0" w:color="auto"/>
            </w:tcBorders>
            <w:shd w:val="clear" w:color="auto" w:fill="auto"/>
            <w:noWrap/>
            <w:vAlign w:val="center"/>
            <w:hideMark/>
          </w:tcPr>
          <w:p w14:paraId="3E1E596A" w14:textId="77777777" w:rsidR="00DA5204" w:rsidRPr="00DA5204" w:rsidRDefault="00DA5204" w:rsidP="00DA5204">
            <w:pPr>
              <w:jc w:val="center"/>
              <w:rPr>
                <w:color w:val="000000"/>
              </w:rPr>
            </w:pPr>
            <w:r w:rsidRPr="00DA5204">
              <w:rPr>
                <w:color w:val="000000"/>
              </w:rPr>
              <w:t> </w:t>
            </w:r>
          </w:p>
        </w:tc>
        <w:tc>
          <w:tcPr>
            <w:tcW w:w="1457" w:type="dxa"/>
            <w:tcBorders>
              <w:top w:val="nil"/>
              <w:left w:val="nil"/>
              <w:bottom w:val="single" w:sz="4" w:space="0" w:color="auto"/>
              <w:right w:val="single" w:sz="4" w:space="0" w:color="auto"/>
            </w:tcBorders>
            <w:shd w:val="clear" w:color="auto" w:fill="auto"/>
            <w:noWrap/>
            <w:vAlign w:val="center"/>
            <w:hideMark/>
          </w:tcPr>
          <w:p w14:paraId="2D5910AD" w14:textId="77777777" w:rsidR="00DA5204" w:rsidRPr="00DA5204" w:rsidRDefault="00DA5204" w:rsidP="00DA5204">
            <w:pPr>
              <w:jc w:val="center"/>
              <w:rPr>
                <w:color w:val="000000"/>
              </w:rPr>
            </w:pPr>
            <w:r w:rsidRPr="00DA5204">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14:paraId="4CE1762B" w14:textId="77777777" w:rsidR="00DA5204" w:rsidRPr="00DA5204" w:rsidRDefault="00DA5204" w:rsidP="00DA5204">
            <w:pPr>
              <w:jc w:val="center"/>
              <w:rPr>
                <w:color w:val="000000"/>
              </w:rPr>
            </w:pPr>
            <w:r w:rsidRPr="00DA5204">
              <w:rPr>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14:paraId="007F27BE" w14:textId="77777777" w:rsidR="00DA5204" w:rsidRPr="00DA5204" w:rsidRDefault="00DA5204" w:rsidP="00DA5204">
            <w:pPr>
              <w:jc w:val="center"/>
              <w:rPr>
                <w:color w:val="000000"/>
              </w:rPr>
            </w:pPr>
            <w:r w:rsidRPr="00DA5204">
              <w:rPr>
                <w:color w:val="000000"/>
              </w:rPr>
              <w:t>2</w:t>
            </w:r>
          </w:p>
        </w:tc>
      </w:tr>
      <w:tr w:rsidR="00DA5204" w:rsidRPr="00DA5204" w14:paraId="3912EA21" w14:textId="77777777" w:rsidTr="00DA5204">
        <w:trPr>
          <w:trHeight w:val="422"/>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FFEB509" w14:textId="77777777" w:rsidR="00DA5204" w:rsidRPr="00DA5204" w:rsidRDefault="00DA5204" w:rsidP="00DA5204">
            <w:pPr>
              <w:jc w:val="center"/>
              <w:rPr>
                <w:color w:val="000000"/>
              </w:rPr>
            </w:pPr>
            <w:r w:rsidRPr="00DA5204">
              <w:rPr>
                <w:color w:val="000000"/>
              </w:rPr>
              <w:t>26</w:t>
            </w:r>
          </w:p>
        </w:tc>
        <w:tc>
          <w:tcPr>
            <w:tcW w:w="3118" w:type="dxa"/>
            <w:tcBorders>
              <w:top w:val="nil"/>
              <w:left w:val="nil"/>
              <w:bottom w:val="single" w:sz="4" w:space="0" w:color="auto"/>
              <w:right w:val="single" w:sz="4" w:space="0" w:color="auto"/>
            </w:tcBorders>
            <w:shd w:val="clear" w:color="auto" w:fill="auto"/>
            <w:vAlign w:val="center"/>
            <w:hideMark/>
          </w:tcPr>
          <w:p w14:paraId="197411BF" w14:textId="77777777" w:rsidR="00DA5204" w:rsidRPr="00DA5204" w:rsidRDefault="00DA5204" w:rsidP="00DA5204">
            <w:pPr>
              <w:rPr>
                <w:b/>
                <w:bCs/>
              </w:rPr>
            </w:pPr>
            <w:r w:rsidRPr="00DA5204">
              <w:rPr>
                <w:b/>
                <w:bCs/>
              </w:rPr>
              <w:t>Приветненская СОШ</w:t>
            </w:r>
          </w:p>
        </w:tc>
        <w:tc>
          <w:tcPr>
            <w:tcW w:w="1418" w:type="dxa"/>
            <w:tcBorders>
              <w:top w:val="nil"/>
              <w:left w:val="nil"/>
              <w:bottom w:val="single" w:sz="4" w:space="0" w:color="auto"/>
              <w:right w:val="single" w:sz="4" w:space="0" w:color="auto"/>
            </w:tcBorders>
            <w:shd w:val="clear" w:color="auto" w:fill="auto"/>
            <w:noWrap/>
            <w:vAlign w:val="center"/>
            <w:hideMark/>
          </w:tcPr>
          <w:p w14:paraId="14D984D0" w14:textId="77777777" w:rsidR="00DA5204" w:rsidRPr="00DA5204" w:rsidRDefault="00DA5204" w:rsidP="00DA5204">
            <w:pPr>
              <w:jc w:val="center"/>
              <w:rPr>
                <w:color w:val="000000"/>
              </w:rPr>
            </w:pPr>
            <w:r w:rsidRPr="00DA5204">
              <w:rPr>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14:paraId="77C8CA6B" w14:textId="77777777" w:rsidR="00DA5204" w:rsidRPr="00DA5204" w:rsidRDefault="00DA5204" w:rsidP="00DA5204">
            <w:pPr>
              <w:jc w:val="center"/>
              <w:rPr>
                <w:color w:val="000000"/>
                <w:sz w:val="22"/>
                <w:szCs w:val="22"/>
              </w:rPr>
            </w:pPr>
            <w:r w:rsidRPr="00DA5204">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6D0A672D" w14:textId="77777777" w:rsidR="00DA5204" w:rsidRPr="00DA5204" w:rsidRDefault="00DA5204" w:rsidP="00DA5204">
            <w:pPr>
              <w:jc w:val="center"/>
              <w:rPr>
                <w:color w:val="000000"/>
              </w:rPr>
            </w:pPr>
            <w:r w:rsidRPr="00DA5204">
              <w:rPr>
                <w:color w:val="000000"/>
              </w:rPr>
              <w:t>2</w:t>
            </w:r>
          </w:p>
        </w:tc>
        <w:tc>
          <w:tcPr>
            <w:tcW w:w="1560" w:type="dxa"/>
            <w:tcBorders>
              <w:top w:val="nil"/>
              <w:left w:val="nil"/>
              <w:bottom w:val="single" w:sz="4" w:space="0" w:color="auto"/>
              <w:right w:val="single" w:sz="4" w:space="0" w:color="auto"/>
            </w:tcBorders>
            <w:shd w:val="clear" w:color="auto" w:fill="auto"/>
            <w:noWrap/>
            <w:vAlign w:val="center"/>
            <w:hideMark/>
          </w:tcPr>
          <w:p w14:paraId="43251060" w14:textId="77777777" w:rsidR="00DA5204" w:rsidRPr="00DA5204" w:rsidRDefault="00DA5204" w:rsidP="00DA5204">
            <w:pPr>
              <w:jc w:val="center"/>
              <w:rPr>
                <w:color w:val="000000"/>
              </w:rPr>
            </w:pPr>
            <w:r w:rsidRPr="00DA5204">
              <w:rPr>
                <w:color w:val="000000"/>
              </w:rPr>
              <w:t>1</w:t>
            </w:r>
          </w:p>
        </w:tc>
        <w:tc>
          <w:tcPr>
            <w:tcW w:w="1519" w:type="dxa"/>
            <w:tcBorders>
              <w:top w:val="nil"/>
              <w:left w:val="nil"/>
              <w:bottom w:val="single" w:sz="4" w:space="0" w:color="auto"/>
              <w:right w:val="single" w:sz="4" w:space="0" w:color="auto"/>
            </w:tcBorders>
            <w:shd w:val="clear" w:color="auto" w:fill="auto"/>
            <w:noWrap/>
            <w:vAlign w:val="center"/>
            <w:hideMark/>
          </w:tcPr>
          <w:p w14:paraId="7FF2036B" w14:textId="77777777" w:rsidR="00DA5204" w:rsidRPr="00DA5204" w:rsidRDefault="00DA5204" w:rsidP="00DA5204">
            <w:pPr>
              <w:jc w:val="center"/>
              <w:rPr>
                <w:color w:val="000000"/>
              </w:rPr>
            </w:pPr>
            <w:r w:rsidRPr="00DA5204">
              <w:rPr>
                <w:color w:val="000000"/>
              </w:rPr>
              <w:t>1</w:t>
            </w:r>
          </w:p>
        </w:tc>
        <w:tc>
          <w:tcPr>
            <w:tcW w:w="1457" w:type="dxa"/>
            <w:tcBorders>
              <w:top w:val="nil"/>
              <w:left w:val="nil"/>
              <w:bottom w:val="single" w:sz="4" w:space="0" w:color="auto"/>
              <w:right w:val="single" w:sz="4" w:space="0" w:color="auto"/>
            </w:tcBorders>
            <w:shd w:val="clear" w:color="auto" w:fill="auto"/>
            <w:noWrap/>
            <w:vAlign w:val="center"/>
            <w:hideMark/>
          </w:tcPr>
          <w:p w14:paraId="027A2A31" w14:textId="77777777" w:rsidR="00DA5204" w:rsidRPr="00DA5204" w:rsidRDefault="00DA5204" w:rsidP="00DA5204">
            <w:pPr>
              <w:jc w:val="center"/>
              <w:rPr>
                <w:color w:val="000000"/>
              </w:rPr>
            </w:pPr>
            <w:r w:rsidRPr="00DA5204">
              <w:rPr>
                <w:color w:val="000000"/>
              </w:rPr>
              <w:t>1</w:t>
            </w:r>
          </w:p>
        </w:tc>
        <w:tc>
          <w:tcPr>
            <w:tcW w:w="1418" w:type="dxa"/>
            <w:tcBorders>
              <w:top w:val="nil"/>
              <w:left w:val="nil"/>
              <w:bottom w:val="single" w:sz="4" w:space="0" w:color="auto"/>
              <w:right w:val="single" w:sz="4" w:space="0" w:color="auto"/>
            </w:tcBorders>
            <w:shd w:val="clear" w:color="auto" w:fill="auto"/>
            <w:noWrap/>
            <w:vAlign w:val="center"/>
            <w:hideMark/>
          </w:tcPr>
          <w:p w14:paraId="23B15944" w14:textId="77777777" w:rsidR="00DA5204" w:rsidRPr="00DA5204" w:rsidRDefault="00DA5204" w:rsidP="00DA5204">
            <w:pPr>
              <w:jc w:val="center"/>
              <w:rPr>
                <w:color w:val="000000"/>
              </w:rPr>
            </w:pPr>
            <w:r w:rsidRPr="00DA5204">
              <w:rPr>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14:paraId="65BA59C6" w14:textId="77777777" w:rsidR="00DA5204" w:rsidRPr="00DA5204" w:rsidRDefault="00DA5204" w:rsidP="00DA5204">
            <w:pPr>
              <w:jc w:val="center"/>
              <w:rPr>
                <w:color w:val="000000"/>
              </w:rPr>
            </w:pPr>
            <w:r w:rsidRPr="00DA5204">
              <w:rPr>
                <w:color w:val="000000"/>
              </w:rPr>
              <w:t>1</w:t>
            </w:r>
          </w:p>
        </w:tc>
      </w:tr>
      <w:tr w:rsidR="00DA5204" w:rsidRPr="00DA5204" w14:paraId="3B3BCBC9" w14:textId="77777777" w:rsidTr="00DA5204">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5ACCEBA" w14:textId="77777777" w:rsidR="00DA5204" w:rsidRPr="00DA5204" w:rsidRDefault="00DA5204" w:rsidP="00DA5204">
            <w:pPr>
              <w:jc w:val="center"/>
              <w:rPr>
                <w:color w:val="000000"/>
              </w:rPr>
            </w:pPr>
            <w:r w:rsidRPr="00DA5204">
              <w:rPr>
                <w:color w:val="000000"/>
              </w:rPr>
              <w:t>27</w:t>
            </w:r>
          </w:p>
        </w:tc>
        <w:tc>
          <w:tcPr>
            <w:tcW w:w="3118" w:type="dxa"/>
            <w:tcBorders>
              <w:top w:val="nil"/>
              <w:left w:val="nil"/>
              <w:bottom w:val="single" w:sz="4" w:space="0" w:color="auto"/>
              <w:right w:val="single" w:sz="4" w:space="0" w:color="auto"/>
            </w:tcBorders>
            <w:shd w:val="clear" w:color="auto" w:fill="auto"/>
            <w:vAlign w:val="center"/>
            <w:hideMark/>
          </w:tcPr>
          <w:p w14:paraId="71838E22" w14:textId="77777777" w:rsidR="00DA5204" w:rsidRPr="00DA5204" w:rsidRDefault="00DA5204" w:rsidP="00DA5204">
            <w:pPr>
              <w:rPr>
                <w:b/>
                <w:bCs/>
              </w:rPr>
            </w:pPr>
            <w:r w:rsidRPr="00DA5204">
              <w:rPr>
                <w:b/>
                <w:bCs/>
              </w:rPr>
              <w:t>Вещевская ООШ</w:t>
            </w:r>
          </w:p>
        </w:tc>
        <w:tc>
          <w:tcPr>
            <w:tcW w:w="1418" w:type="dxa"/>
            <w:tcBorders>
              <w:top w:val="nil"/>
              <w:left w:val="nil"/>
              <w:bottom w:val="single" w:sz="4" w:space="0" w:color="auto"/>
              <w:right w:val="single" w:sz="4" w:space="0" w:color="auto"/>
            </w:tcBorders>
            <w:shd w:val="clear" w:color="auto" w:fill="auto"/>
            <w:noWrap/>
            <w:vAlign w:val="center"/>
            <w:hideMark/>
          </w:tcPr>
          <w:p w14:paraId="5EF0A303" w14:textId="77777777" w:rsidR="00DA5204" w:rsidRPr="00DA5204" w:rsidRDefault="00DA5204" w:rsidP="00DA5204">
            <w:pPr>
              <w:jc w:val="center"/>
              <w:rPr>
                <w:color w:val="000000"/>
              </w:rPr>
            </w:pPr>
            <w:r w:rsidRPr="00DA5204">
              <w:rPr>
                <w:color w:val="000000"/>
              </w:rPr>
              <w:t>17</w:t>
            </w:r>
          </w:p>
        </w:tc>
        <w:tc>
          <w:tcPr>
            <w:tcW w:w="1417" w:type="dxa"/>
            <w:tcBorders>
              <w:top w:val="nil"/>
              <w:left w:val="nil"/>
              <w:bottom w:val="single" w:sz="4" w:space="0" w:color="auto"/>
              <w:right w:val="single" w:sz="4" w:space="0" w:color="auto"/>
            </w:tcBorders>
            <w:shd w:val="clear" w:color="auto" w:fill="auto"/>
            <w:vAlign w:val="center"/>
            <w:hideMark/>
          </w:tcPr>
          <w:p w14:paraId="50AAA340" w14:textId="77777777" w:rsidR="00DA5204" w:rsidRPr="00DA5204" w:rsidRDefault="00DA5204" w:rsidP="00DA5204">
            <w:pPr>
              <w:jc w:val="center"/>
              <w:rPr>
                <w:color w:val="000000"/>
                <w:sz w:val="22"/>
                <w:szCs w:val="22"/>
              </w:rPr>
            </w:pPr>
            <w:r w:rsidRPr="00DA5204">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3D459D13" w14:textId="77777777" w:rsidR="00DA5204" w:rsidRPr="00DA5204" w:rsidRDefault="00DA5204" w:rsidP="00DA5204">
            <w:pPr>
              <w:jc w:val="center"/>
              <w:rPr>
                <w:color w:val="000000"/>
              </w:rPr>
            </w:pPr>
            <w:r w:rsidRPr="00DA5204">
              <w:rPr>
                <w:color w:val="000000"/>
              </w:rPr>
              <w:t>10</w:t>
            </w:r>
          </w:p>
        </w:tc>
        <w:tc>
          <w:tcPr>
            <w:tcW w:w="1560" w:type="dxa"/>
            <w:tcBorders>
              <w:top w:val="nil"/>
              <w:left w:val="nil"/>
              <w:bottom w:val="single" w:sz="4" w:space="0" w:color="auto"/>
              <w:right w:val="single" w:sz="4" w:space="0" w:color="auto"/>
            </w:tcBorders>
            <w:shd w:val="clear" w:color="auto" w:fill="auto"/>
            <w:noWrap/>
            <w:vAlign w:val="center"/>
            <w:hideMark/>
          </w:tcPr>
          <w:p w14:paraId="32A7BF0A" w14:textId="77777777" w:rsidR="00DA5204" w:rsidRPr="00DA5204" w:rsidRDefault="00DA5204" w:rsidP="00DA5204">
            <w:pPr>
              <w:jc w:val="center"/>
              <w:rPr>
                <w:color w:val="000000"/>
              </w:rPr>
            </w:pPr>
            <w:r w:rsidRPr="00DA5204">
              <w:rPr>
                <w:color w:val="000000"/>
              </w:rPr>
              <w:t>1</w:t>
            </w:r>
          </w:p>
        </w:tc>
        <w:tc>
          <w:tcPr>
            <w:tcW w:w="1519" w:type="dxa"/>
            <w:tcBorders>
              <w:top w:val="nil"/>
              <w:left w:val="nil"/>
              <w:bottom w:val="single" w:sz="4" w:space="0" w:color="auto"/>
              <w:right w:val="single" w:sz="4" w:space="0" w:color="auto"/>
            </w:tcBorders>
            <w:shd w:val="clear" w:color="auto" w:fill="auto"/>
            <w:noWrap/>
            <w:vAlign w:val="center"/>
            <w:hideMark/>
          </w:tcPr>
          <w:p w14:paraId="6858B401" w14:textId="77777777" w:rsidR="00DA5204" w:rsidRPr="00DA5204" w:rsidRDefault="00DA5204" w:rsidP="00DA5204">
            <w:pPr>
              <w:jc w:val="center"/>
              <w:rPr>
                <w:color w:val="000000"/>
              </w:rPr>
            </w:pPr>
            <w:r w:rsidRPr="00DA5204">
              <w:rPr>
                <w:color w:val="000000"/>
              </w:rPr>
              <w:t> </w:t>
            </w:r>
          </w:p>
        </w:tc>
        <w:tc>
          <w:tcPr>
            <w:tcW w:w="1457" w:type="dxa"/>
            <w:tcBorders>
              <w:top w:val="nil"/>
              <w:left w:val="nil"/>
              <w:bottom w:val="single" w:sz="4" w:space="0" w:color="auto"/>
              <w:right w:val="single" w:sz="4" w:space="0" w:color="auto"/>
            </w:tcBorders>
            <w:shd w:val="clear" w:color="auto" w:fill="auto"/>
            <w:noWrap/>
            <w:vAlign w:val="center"/>
            <w:hideMark/>
          </w:tcPr>
          <w:p w14:paraId="2DFE6E3E" w14:textId="77777777" w:rsidR="00DA5204" w:rsidRPr="00DA5204" w:rsidRDefault="00DA5204" w:rsidP="00DA5204">
            <w:pPr>
              <w:jc w:val="center"/>
              <w:rPr>
                <w:color w:val="000000"/>
              </w:rPr>
            </w:pPr>
            <w:r w:rsidRPr="00DA5204">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14:paraId="14D81F3C" w14:textId="77777777" w:rsidR="00DA5204" w:rsidRPr="00DA5204" w:rsidRDefault="00DA5204" w:rsidP="00DA5204">
            <w:pPr>
              <w:jc w:val="center"/>
              <w:rPr>
                <w:color w:val="000000"/>
              </w:rPr>
            </w:pPr>
            <w:r w:rsidRPr="00DA5204">
              <w:rPr>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14:paraId="42330B0D" w14:textId="77777777" w:rsidR="00DA5204" w:rsidRPr="00DA5204" w:rsidRDefault="00DA5204" w:rsidP="00DA5204">
            <w:pPr>
              <w:jc w:val="center"/>
              <w:rPr>
                <w:color w:val="000000"/>
              </w:rPr>
            </w:pPr>
            <w:r w:rsidRPr="00DA5204">
              <w:rPr>
                <w:color w:val="000000"/>
              </w:rPr>
              <w:t>1</w:t>
            </w:r>
          </w:p>
        </w:tc>
      </w:tr>
      <w:tr w:rsidR="00DA5204" w:rsidRPr="00DA5204" w14:paraId="019459A2" w14:textId="77777777" w:rsidTr="00DA5204">
        <w:trPr>
          <w:trHeight w:val="37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005C49A" w14:textId="77777777" w:rsidR="00DA5204" w:rsidRPr="00DA5204" w:rsidRDefault="00DA5204" w:rsidP="00DA5204">
            <w:pPr>
              <w:jc w:val="center"/>
              <w:rPr>
                <w:color w:val="000000"/>
              </w:rPr>
            </w:pPr>
            <w:r w:rsidRPr="00DA5204">
              <w:rPr>
                <w:color w:val="000000"/>
              </w:rPr>
              <w:t>28</w:t>
            </w:r>
          </w:p>
        </w:tc>
        <w:tc>
          <w:tcPr>
            <w:tcW w:w="3118" w:type="dxa"/>
            <w:tcBorders>
              <w:top w:val="nil"/>
              <w:left w:val="nil"/>
              <w:bottom w:val="single" w:sz="4" w:space="0" w:color="auto"/>
              <w:right w:val="single" w:sz="4" w:space="0" w:color="auto"/>
            </w:tcBorders>
            <w:shd w:val="clear" w:color="auto" w:fill="auto"/>
            <w:vAlign w:val="center"/>
            <w:hideMark/>
          </w:tcPr>
          <w:p w14:paraId="7853EE9B" w14:textId="77777777" w:rsidR="00DA5204" w:rsidRPr="00DA5204" w:rsidRDefault="00DA5204" w:rsidP="00DA5204">
            <w:pPr>
              <w:jc w:val="center"/>
              <w:rPr>
                <w:b/>
                <w:bCs/>
              </w:rPr>
            </w:pPr>
            <w:r w:rsidRPr="00DA5204">
              <w:rPr>
                <w:b/>
                <w:bCs/>
              </w:rPr>
              <w:t>ЧОУ "Школа Лужки"</w:t>
            </w:r>
          </w:p>
        </w:tc>
        <w:tc>
          <w:tcPr>
            <w:tcW w:w="1418" w:type="dxa"/>
            <w:tcBorders>
              <w:top w:val="nil"/>
              <w:left w:val="nil"/>
              <w:bottom w:val="single" w:sz="4" w:space="0" w:color="auto"/>
              <w:right w:val="single" w:sz="4" w:space="0" w:color="auto"/>
            </w:tcBorders>
            <w:shd w:val="clear" w:color="auto" w:fill="auto"/>
            <w:noWrap/>
            <w:vAlign w:val="center"/>
            <w:hideMark/>
          </w:tcPr>
          <w:p w14:paraId="46F5A606" w14:textId="77777777" w:rsidR="00DA5204" w:rsidRPr="00DA5204" w:rsidRDefault="00DA5204" w:rsidP="00DA5204">
            <w:pPr>
              <w:jc w:val="center"/>
              <w:rPr>
                <w:color w:val="000000"/>
              </w:rPr>
            </w:pPr>
            <w:r w:rsidRPr="00DA5204">
              <w:rPr>
                <w:color w:val="000000"/>
              </w:rPr>
              <w:t>1</w:t>
            </w:r>
          </w:p>
        </w:tc>
        <w:tc>
          <w:tcPr>
            <w:tcW w:w="1417" w:type="dxa"/>
            <w:tcBorders>
              <w:top w:val="nil"/>
              <w:left w:val="nil"/>
              <w:bottom w:val="single" w:sz="4" w:space="0" w:color="auto"/>
              <w:right w:val="single" w:sz="4" w:space="0" w:color="auto"/>
            </w:tcBorders>
            <w:shd w:val="clear" w:color="auto" w:fill="auto"/>
            <w:vAlign w:val="center"/>
            <w:hideMark/>
          </w:tcPr>
          <w:p w14:paraId="58EF033A" w14:textId="77777777" w:rsidR="00DA5204" w:rsidRPr="00DA5204" w:rsidRDefault="00DA5204" w:rsidP="00DA5204">
            <w:pPr>
              <w:jc w:val="center"/>
              <w:rPr>
                <w:color w:val="000000"/>
                <w:sz w:val="22"/>
                <w:szCs w:val="22"/>
              </w:rPr>
            </w:pPr>
            <w:r w:rsidRPr="00DA5204">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14:paraId="645BBA1C" w14:textId="77777777" w:rsidR="00DA5204" w:rsidRPr="00DA5204" w:rsidRDefault="00DA5204" w:rsidP="00DA5204">
            <w:pPr>
              <w:jc w:val="center"/>
              <w:rPr>
                <w:color w:val="000000"/>
              </w:rPr>
            </w:pPr>
            <w:r w:rsidRPr="00DA5204">
              <w:rPr>
                <w:color w:val="000000"/>
              </w:rPr>
              <w:t>1</w:t>
            </w:r>
          </w:p>
        </w:tc>
        <w:tc>
          <w:tcPr>
            <w:tcW w:w="1560" w:type="dxa"/>
            <w:tcBorders>
              <w:top w:val="nil"/>
              <w:left w:val="nil"/>
              <w:bottom w:val="single" w:sz="4" w:space="0" w:color="auto"/>
              <w:right w:val="single" w:sz="4" w:space="0" w:color="auto"/>
            </w:tcBorders>
            <w:shd w:val="clear" w:color="auto" w:fill="auto"/>
            <w:noWrap/>
            <w:vAlign w:val="center"/>
            <w:hideMark/>
          </w:tcPr>
          <w:p w14:paraId="2DFFAF8C" w14:textId="77777777" w:rsidR="00DA5204" w:rsidRPr="00DA5204" w:rsidRDefault="00DA5204" w:rsidP="00DA5204">
            <w:pPr>
              <w:jc w:val="center"/>
              <w:rPr>
                <w:color w:val="000000"/>
              </w:rPr>
            </w:pPr>
            <w:r w:rsidRPr="00DA5204">
              <w:rPr>
                <w:color w:val="000000"/>
              </w:rPr>
              <w:t>1</w:t>
            </w:r>
          </w:p>
        </w:tc>
        <w:tc>
          <w:tcPr>
            <w:tcW w:w="1519" w:type="dxa"/>
            <w:tcBorders>
              <w:top w:val="nil"/>
              <w:left w:val="nil"/>
              <w:bottom w:val="single" w:sz="4" w:space="0" w:color="auto"/>
              <w:right w:val="single" w:sz="4" w:space="0" w:color="auto"/>
            </w:tcBorders>
            <w:shd w:val="clear" w:color="auto" w:fill="auto"/>
            <w:noWrap/>
            <w:vAlign w:val="center"/>
            <w:hideMark/>
          </w:tcPr>
          <w:p w14:paraId="44FE4C80" w14:textId="77777777" w:rsidR="00DA5204" w:rsidRPr="00DA5204" w:rsidRDefault="00DA5204" w:rsidP="00DA5204">
            <w:pPr>
              <w:jc w:val="center"/>
              <w:rPr>
                <w:color w:val="000000"/>
              </w:rPr>
            </w:pPr>
            <w:r w:rsidRPr="00DA5204">
              <w:rPr>
                <w:color w:val="000000"/>
              </w:rPr>
              <w:t>1</w:t>
            </w:r>
          </w:p>
        </w:tc>
        <w:tc>
          <w:tcPr>
            <w:tcW w:w="1457" w:type="dxa"/>
            <w:tcBorders>
              <w:top w:val="nil"/>
              <w:left w:val="nil"/>
              <w:bottom w:val="single" w:sz="4" w:space="0" w:color="auto"/>
              <w:right w:val="single" w:sz="4" w:space="0" w:color="auto"/>
            </w:tcBorders>
            <w:shd w:val="clear" w:color="auto" w:fill="auto"/>
            <w:noWrap/>
            <w:vAlign w:val="center"/>
            <w:hideMark/>
          </w:tcPr>
          <w:p w14:paraId="6AC99EA4" w14:textId="77777777" w:rsidR="00DA5204" w:rsidRPr="00DA5204" w:rsidRDefault="00DA5204" w:rsidP="00DA5204">
            <w:pPr>
              <w:jc w:val="center"/>
              <w:rPr>
                <w:color w:val="000000"/>
              </w:rPr>
            </w:pPr>
            <w:r w:rsidRPr="00DA5204">
              <w:rPr>
                <w:color w:val="000000"/>
              </w:rPr>
              <w:t>1</w:t>
            </w:r>
          </w:p>
        </w:tc>
        <w:tc>
          <w:tcPr>
            <w:tcW w:w="1418" w:type="dxa"/>
            <w:tcBorders>
              <w:top w:val="nil"/>
              <w:left w:val="nil"/>
              <w:bottom w:val="single" w:sz="4" w:space="0" w:color="auto"/>
              <w:right w:val="single" w:sz="4" w:space="0" w:color="auto"/>
            </w:tcBorders>
            <w:shd w:val="clear" w:color="auto" w:fill="auto"/>
            <w:noWrap/>
            <w:vAlign w:val="center"/>
            <w:hideMark/>
          </w:tcPr>
          <w:p w14:paraId="53D7F91B" w14:textId="77777777" w:rsidR="00DA5204" w:rsidRPr="00DA5204" w:rsidRDefault="00DA5204" w:rsidP="00DA5204">
            <w:pPr>
              <w:jc w:val="center"/>
              <w:rPr>
                <w:color w:val="000000"/>
              </w:rPr>
            </w:pPr>
            <w:r w:rsidRPr="00DA5204">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7C60A5" w14:textId="77777777" w:rsidR="00DA5204" w:rsidRPr="00DA5204" w:rsidRDefault="00DA5204" w:rsidP="00DA5204">
            <w:pPr>
              <w:jc w:val="center"/>
              <w:rPr>
                <w:color w:val="000000"/>
              </w:rPr>
            </w:pPr>
            <w:r w:rsidRPr="00DA5204">
              <w:rPr>
                <w:color w:val="000000"/>
              </w:rPr>
              <w:t> </w:t>
            </w:r>
          </w:p>
        </w:tc>
      </w:tr>
      <w:tr w:rsidR="00DA5204" w:rsidRPr="00DA5204" w14:paraId="4E32B6F3" w14:textId="77777777" w:rsidTr="00DA5204">
        <w:trPr>
          <w:trHeight w:val="411"/>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33F5E77" w14:textId="77777777" w:rsidR="00DA5204" w:rsidRPr="00DA5204" w:rsidRDefault="00DA5204" w:rsidP="00DA5204">
            <w:pPr>
              <w:jc w:val="center"/>
              <w:rPr>
                <w:color w:val="000000"/>
              </w:rPr>
            </w:pPr>
            <w:r w:rsidRPr="00DA5204">
              <w:rPr>
                <w:color w:val="000000"/>
              </w:rPr>
              <w:t>29</w:t>
            </w:r>
          </w:p>
        </w:tc>
        <w:tc>
          <w:tcPr>
            <w:tcW w:w="3118" w:type="dxa"/>
            <w:tcBorders>
              <w:top w:val="nil"/>
              <w:left w:val="nil"/>
              <w:bottom w:val="single" w:sz="4" w:space="0" w:color="auto"/>
              <w:right w:val="single" w:sz="4" w:space="0" w:color="auto"/>
            </w:tcBorders>
            <w:shd w:val="clear" w:color="auto" w:fill="auto"/>
            <w:vAlign w:val="center"/>
            <w:hideMark/>
          </w:tcPr>
          <w:p w14:paraId="2117C111" w14:textId="77777777" w:rsidR="00DA5204" w:rsidRPr="00DA5204" w:rsidRDefault="00DA5204" w:rsidP="00DA5204">
            <w:pPr>
              <w:rPr>
                <w:b/>
                <w:bCs/>
              </w:rPr>
            </w:pPr>
            <w:r w:rsidRPr="00DA5204">
              <w:rPr>
                <w:b/>
                <w:bCs/>
              </w:rPr>
              <w:t>Житковская СОШ</w:t>
            </w:r>
          </w:p>
        </w:tc>
        <w:tc>
          <w:tcPr>
            <w:tcW w:w="1418" w:type="dxa"/>
            <w:tcBorders>
              <w:top w:val="nil"/>
              <w:left w:val="nil"/>
              <w:bottom w:val="single" w:sz="4" w:space="0" w:color="auto"/>
              <w:right w:val="single" w:sz="4" w:space="0" w:color="auto"/>
            </w:tcBorders>
            <w:shd w:val="clear" w:color="auto" w:fill="auto"/>
            <w:noWrap/>
            <w:vAlign w:val="center"/>
            <w:hideMark/>
          </w:tcPr>
          <w:p w14:paraId="2756733F" w14:textId="77777777" w:rsidR="00DA5204" w:rsidRPr="00DA5204" w:rsidRDefault="00DA5204" w:rsidP="00DA5204">
            <w:pPr>
              <w:jc w:val="center"/>
              <w:rPr>
                <w:color w:val="000000"/>
              </w:rPr>
            </w:pPr>
            <w:r w:rsidRPr="00DA5204">
              <w:rPr>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14:paraId="3A8FED59" w14:textId="77777777" w:rsidR="00DA5204" w:rsidRPr="00DA5204" w:rsidRDefault="00DA5204" w:rsidP="00DA5204">
            <w:pPr>
              <w:jc w:val="center"/>
              <w:rPr>
                <w:color w:val="000000"/>
                <w:sz w:val="22"/>
                <w:szCs w:val="22"/>
              </w:rPr>
            </w:pPr>
            <w:r w:rsidRPr="00DA5204">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3E914D08" w14:textId="77777777" w:rsidR="00DA5204" w:rsidRPr="00DA5204" w:rsidRDefault="00DA5204" w:rsidP="00DA5204">
            <w:pPr>
              <w:jc w:val="center"/>
              <w:rPr>
                <w:color w:val="000000"/>
              </w:rPr>
            </w:pPr>
            <w:r w:rsidRPr="00DA5204">
              <w:rPr>
                <w:color w:val="000000"/>
              </w:rPr>
              <w:t>3</w:t>
            </w:r>
          </w:p>
        </w:tc>
        <w:tc>
          <w:tcPr>
            <w:tcW w:w="1560" w:type="dxa"/>
            <w:tcBorders>
              <w:top w:val="nil"/>
              <w:left w:val="nil"/>
              <w:bottom w:val="single" w:sz="4" w:space="0" w:color="auto"/>
              <w:right w:val="single" w:sz="4" w:space="0" w:color="auto"/>
            </w:tcBorders>
            <w:shd w:val="clear" w:color="auto" w:fill="auto"/>
            <w:noWrap/>
            <w:vAlign w:val="center"/>
            <w:hideMark/>
          </w:tcPr>
          <w:p w14:paraId="6744F808" w14:textId="77777777" w:rsidR="00DA5204" w:rsidRPr="00DA5204" w:rsidRDefault="00DA5204" w:rsidP="00DA5204">
            <w:pPr>
              <w:jc w:val="center"/>
              <w:rPr>
                <w:color w:val="000000"/>
              </w:rPr>
            </w:pPr>
            <w:r w:rsidRPr="00DA5204">
              <w:rPr>
                <w:color w:val="000000"/>
              </w:rPr>
              <w:t> </w:t>
            </w:r>
          </w:p>
        </w:tc>
        <w:tc>
          <w:tcPr>
            <w:tcW w:w="1519" w:type="dxa"/>
            <w:tcBorders>
              <w:top w:val="nil"/>
              <w:left w:val="nil"/>
              <w:bottom w:val="single" w:sz="4" w:space="0" w:color="auto"/>
              <w:right w:val="single" w:sz="4" w:space="0" w:color="auto"/>
            </w:tcBorders>
            <w:shd w:val="clear" w:color="auto" w:fill="auto"/>
            <w:noWrap/>
            <w:vAlign w:val="center"/>
            <w:hideMark/>
          </w:tcPr>
          <w:p w14:paraId="5BEC39B9" w14:textId="77777777" w:rsidR="00DA5204" w:rsidRPr="00DA5204" w:rsidRDefault="00DA5204" w:rsidP="00DA5204">
            <w:pPr>
              <w:jc w:val="center"/>
              <w:rPr>
                <w:color w:val="000000"/>
              </w:rPr>
            </w:pPr>
            <w:r w:rsidRPr="00DA5204">
              <w:rPr>
                <w:color w:val="000000"/>
              </w:rPr>
              <w:t> </w:t>
            </w:r>
          </w:p>
        </w:tc>
        <w:tc>
          <w:tcPr>
            <w:tcW w:w="1457" w:type="dxa"/>
            <w:tcBorders>
              <w:top w:val="nil"/>
              <w:left w:val="nil"/>
              <w:bottom w:val="single" w:sz="4" w:space="0" w:color="auto"/>
              <w:right w:val="single" w:sz="4" w:space="0" w:color="auto"/>
            </w:tcBorders>
            <w:shd w:val="clear" w:color="auto" w:fill="auto"/>
            <w:noWrap/>
            <w:vAlign w:val="center"/>
            <w:hideMark/>
          </w:tcPr>
          <w:p w14:paraId="106F60DA" w14:textId="77777777" w:rsidR="00DA5204" w:rsidRPr="00DA5204" w:rsidRDefault="00DA5204" w:rsidP="00DA5204">
            <w:pPr>
              <w:jc w:val="center"/>
              <w:rPr>
                <w:color w:val="000000"/>
              </w:rPr>
            </w:pPr>
            <w:r w:rsidRPr="00DA5204">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14:paraId="1BE33B3A" w14:textId="77777777" w:rsidR="00DA5204" w:rsidRPr="00DA5204" w:rsidRDefault="00DA5204" w:rsidP="00DA5204">
            <w:pPr>
              <w:jc w:val="center"/>
              <w:rPr>
                <w:color w:val="000000"/>
              </w:rPr>
            </w:pPr>
            <w:r w:rsidRPr="00DA5204">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63E41A" w14:textId="77777777" w:rsidR="00DA5204" w:rsidRPr="00DA5204" w:rsidRDefault="00DA5204" w:rsidP="00DA5204">
            <w:pPr>
              <w:jc w:val="center"/>
              <w:rPr>
                <w:color w:val="000000"/>
              </w:rPr>
            </w:pPr>
            <w:r w:rsidRPr="00DA5204">
              <w:rPr>
                <w:color w:val="000000"/>
              </w:rPr>
              <w:t> </w:t>
            </w:r>
          </w:p>
        </w:tc>
      </w:tr>
      <w:tr w:rsidR="00DA5204" w:rsidRPr="00DA5204" w14:paraId="018330EE" w14:textId="77777777" w:rsidTr="00DA5204">
        <w:trPr>
          <w:trHeight w:val="416"/>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AA16BB6" w14:textId="77777777" w:rsidR="00DA5204" w:rsidRPr="00DA5204" w:rsidRDefault="00DA5204" w:rsidP="00DA5204">
            <w:pPr>
              <w:jc w:val="center"/>
              <w:rPr>
                <w:color w:val="000000"/>
              </w:rPr>
            </w:pPr>
            <w:r w:rsidRPr="00DA5204">
              <w:rPr>
                <w:color w:val="000000"/>
              </w:rPr>
              <w:t>30</w:t>
            </w:r>
          </w:p>
        </w:tc>
        <w:tc>
          <w:tcPr>
            <w:tcW w:w="3118" w:type="dxa"/>
            <w:tcBorders>
              <w:top w:val="nil"/>
              <w:left w:val="nil"/>
              <w:bottom w:val="single" w:sz="4" w:space="0" w:color="auto"/>
              <w:right w:val="single" w:sz="4" w:space="0" w:color="auto"/>
            </w:tcBorders>
            <w:shd w:val="clear" w:color="auto" w:fill="auto"/>
            <w:vAlign w:val="center"/>
            <w:hideMark/>
          </w:tcPr>
          <w:p w14:paraId="6DADDA04" w14:textId="77777777" w:rsidR="00DA5204" w:rsidRPr="00DA5204" w:rsidRDefault="00DA5204" w:rsidP="00DA5204">
            <w:pPr>
              <w:rPr>
                <w:b/>
                <w:bCs/>
              </w:rPr>
            </w:pPr>
            <w:r w:rsidRPr="00DA5204">
              <w:rPr>
                <w:b/>
                <w:bCs/>
              </w:rPr>
              <w:t>Кондратьевская СОШ</w:t>
            </w:r>
          </w:p>
        </w:tc>
        <w:tc>
          <w:tcPr>
            <w:tcW w:w="1418" w:type="dxa"/>
            <w:tcBorders>
              <w:top w:val="nil"/>
              <w:left w:val="nil"/>
              <w:bottom w:val="single" w:sz="4" w:space="0" w:color="auto"/>
              <w:right w:val="single" w:sz="4" w:space="0" w:color="auto"/>
            </w:tcBorders>
            <w:shd w:val="clear" w:color="auto" w:fill="auto"/>
            <w:noWrap/>
            <w:vAlign w:val="center"/>
            <w:hideMark/>
          </w:tcPr>
          <w:p w14:paraId="4191AE6F" w14:textId="77777777" w:rsidR="00DA5204" w:rsidRPr="00DA5204" w:rsidRDefault="00DA5204" w:rsidP="00DA5204">
            <w:pPr>
              <w:jc w:val="center"/>
              <w:rPr>
                <w:color w:val="000000"/>
              </w:rPr>
            </w:pPr>
            <w:r w:rsidRPr="00DA5204">
              <w:rPr>
                <w:color w:val="000000"/>
              </w:rPr>
              <w:t>9</w:t>
            </w:r>
          </w:p>
        </w:tc>
        <w:tc>
          <w:tcPr>
            <w:tcW w:w="1417" w:type="dxa"/>
            <w:tcBorders>
              <w:top w:val="nil"/>
              <w:left w:val="nil"/>
              <w:bottom w:val="single" w:sz="4" w:space="0" w:color="auto"/>
              <w:right w:val="single" w:sz="4" w:space="0" w:color="auto"/>
            </w:tcBorders>
            <w:shd w:val="clear" w:color="auto" w:fill="auto"/>
            <w:vAlign w:val="center"/>
            <w:hideMark/>
          </w:tcPr>
          <w:p w14:paraId="0CDDB038" w14:textId="77777777" w:rsidR="00DA5204" w:rsidRPr="00DA5204" w:rsidRDefault="00DA5204" w:rsidP="00DA5204">
            <w:pPr>
              <w:jc w:val="center"/>
              <w:rPr>
                <w:color w:val="000000"/>
                <w:sz w:val="22"/>
                <w:szCs w:val="22"/>
              </w:rPr>
            </w:pPr>
            <w:r w:rsidRPr="00DA5204">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2FBE0A4B" w14:textId="77777777" w:rsidR="00DA5204" w:rsidRPr="00DA5204" w:rsidRDefault="00DA5204" w:rsidP="00DA5204">
            <w:pPr>
              <w:jc w:val="center"/>
              <w:rPr>
                <w:color w:val="000000"/>
              </w:rPr>
            </w:pPr>
            <w:r w:rsidRPr="00DA5204">
              <w:rPr>
                <w:color w:val="000000"/>
              </w:rPr>
              <w:t>7</w:t>
            </w:r>
          </w:p>
        </w:tc>
        <w:tc>
          <w:tcPr>
            <w:tcW w:w="1560" w:type="dxa"/>
            <w:tcBorders>
              <w:top w:val="nil"/>
              <w:left w:val="nil"/>
              <w:bottom w:val="single" w:sz="4" w:space="0" w:color="auto"/>
              <w:right w:val="single" w:sz="4" w:space="0" w:color="auto"/>
            </w:tcBorders>
            <w:shd w:val="clear" w:color="auto" w:fill="auto"/>
            <w:noWrap/>
            <w:vAlign w:val="center"/>
            <w:hideMark/>
          </w:tcPr>
          <w:p w14:paraId="289DB0B2" w14:textId="77777777" w:rsidR="00DA5204" w:rsidRPr="00DA5204" w:rsidRDefault="00DA5204" w:rsidP="00DA5204">
            <w:pPr>
              <w:jc w:val="center"/>
              <w:rPr>
                <w:color w:val="000000"/>
              </w:rPr>
            </w:pPr>
            <w:r w:rsidRPr="00DA5204">
              <w:rPr>
                <w:color w:val="000000"/>
              </w:rPr>
              <w:t> </w:t>
            </w:r>
          </w:p>
        </w:tc>
        <w:tc>
          <w:tcPr>
            <w:tcW w:w="1519" w:type="dxa"/>
            <w:tcBorders>
              <w:top w:val="nil"/>
              <w:left w:val="nil"/>
              <w:bottom w:val="single" w:sz="4" w:space="0" w:color="auto"/>
              <w:right w:val="single" w:sz="4" w:space="0" w:color="auto"/>
            </w:tcBorders>
            <w:shd w:val="clear" w:color="auto" w:fill="auto"/>
            <w:noWrap/>
            <w:vAlign w:val="center"/>
            <w:hideMark/>
          </w:tcPr>
          <w:p w14:paraId="44906126" w14:textId="77777777" w:rsidR="00DA5204" w:rsidRPr="00DA5204" w:rsidRDefault="00DA5204" w:rsidP="00DA5204">
            <w:pPr>
              <w:jc w:val="center"/>
              <w:rPr>
                <w:color w:val="000000"/>
              </w:rPr>
            </w:pPr>
            <w:r w:rsidRPr="00DA5204">
              <w:rPr>
                <w:color w:val="000000"/>
              </w:rPr>
              <w:t> </w:t>
            </w:r>
          </w:p>
        </w:tc>
        <w:tc>
          <w:tcPr>
            <w:tcW w:w="1457" w:type="dxa"/>
            <w:tcBorders>
              <w:top w:val="nil"/>
              <w:left w:val="nil"/>
              <w:bottom w:val="single" w:sz="4" w:space="0" w:color="auto"/>
              <w:right w:val="single" w:sz="4" w:space="0" w:color="auto"/>
            </w:tcBorders>
            <w:shd w:val="clear" w:color="auto" w:fill="auto"/>
            <w:noWrap/>
            <w:vAlign w:val="center"/>
            <w:hideMark/>
          </w:tcPr>
          <w:p w14:paraId="71EBC964" w14:textId="77777777" w:rsidR="00DA5204" w:rsidRPr="00DA5204" w:rsidRDefault="00DA5204" w:rsidP="00DA5204">
            <w:pPr>
              <w:jc w:val="center"/>
              <w:rPr>
                <w:color w:val="000000"/>
              </w:rPr>
            </w:pPr>
            <w:r w:rsidRPr="00DA5204">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14:paraId="7D99F251" w14:textId="77777777" w:rsidR="00DA5204" w:rsidRPr="00DA5204" w:rsidRDefault="00DA5204" w:rsidP="00DA5204">
            <w:pPr>
              <w:jc w:val="center"/>
              <w:rPr>
                <w:color w:val="000000"/>
              </w:rPr>
            </w:pPr>
            <w:r w:rsidRPr="00DA5204">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F20A56" w14:textId="77777777" w:rsidR="00DA5204" w:rsidRPr="00DA5204" w:rsidRDefault="00DA5204" w:rsidP="00DA5204">
            <w:pPr>
              <w:jc w:val="center"/>
              <w:rPr>
                <w:color w:val="000000"/>
              </w:rPr>
            </w:pPr>
            <w:r w:rsidRPr="00DA5204">
              <w:rPr>
                <w:color w:val="000000"/>
              </w:rPr>
              <w:t> </w:t>
            </w:r>
          </w:p>
        </w:tc>
      </w:tr>
      <w:tr w:rsidR="00DA5204" w:rsidRPr="00DA5204" w14:paraId="0E8DB8E3" w14:textId="77777777" w:rsidTr="00DA5204">
        <w:trPr>
          <w:trHeight w:val="422"/>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0F8C9F8" w14:textId="77777777" w:rsidR="00DA5204" w:rsidRPr="00DA5204" w:rsidRDefault="00DA5204" w:rsidP="00DA5204">
            <w:pPr>
              <w:jc w:val="center"/>
              <w:rPr>
                <w:color w:val="000000"/>
              </w:rPr>
            </w:pPr>
            <w:r w:rsidRPr="00DA5204">
              <w:rPr>
                <w:color w:val="000000"/>
              </w:rPr>
              <w:t>31</w:t>
            </w:r>
          </w:p>
        </w:tc>
        <w:tc>
          <w:tcPr>
            <w:tcW w:w="3118" w:type="dxa"/>
            <w:tcBorders>
              <w:top w:val="nil"/>
              <w:left w:val="nil"/>
              <w:bottom w:val="single" w:sz="4" w:space="0" w:color="auto"/>
              <w:right w:val="single" w:sz="4" w:space="0" w:color="auto"/>
            </w:tcBorders>
            <w:shd w:val="clear" w:color="auto" w:fill="auto"/>
            <w:vAlign w:val="center"/>
            <w:hideMark/>
          </w:tcPr>
          <w:p w14:paraId="0368E8B8" w14:textId="77777777" w:rsidR="00DA5204" w:rsidRPr="00DA5204" w:rsidRDefault="00DA5204" w:rsidP="00DA5204">
            <w:pPr>
              <w:rPr>
                <w:b/>
                <w:bCs/>
              </w:rPr>
            </w:pPr>
            <w:r w:rsidRPr="00DA5204">
              <w:rPr>
                <w:b/>
                <w:bCs/>
              </w:rPr>
              <w:t>Возрожденская СОШ</w:t>
            </w:r>
          </w:p>
        </w:tc>
        <w:tc>
          <w:tcPr>
            <w:tcW w:w="1418" w:type="dxa"/>
            <w:tcBorders>
              <w:top w:val="nil"/>
              <w:left w:val="nil"/>
              <w:bottom w:val="single" w:sz="4" w:space="0" w:color="auto"/>
              <w:right w:val="single" w:sz="4" w:space="0" w:color="auto"/>
            </w:tcBorders>
            <w:shd w:val="clear" w:color="auto" w:fill="auto"/>
            <w:noWrap/>
            <w:vAlign w:val="center"/>
            <w:hideMark/>
          </w:tcPr>
          <w:p w14:paraId="6AB48D9B" w14:textId="77777777" w:rsidR="00DA5204" w:rsidRPr="00DA5204" w:rsidRDefault="00DA5204" w:rsidP="00DA5204">
            <w:pPr>
              <w:jc w:val="center"/>
              <w:rPr>
                <w:color w:val="000000"/>
              </w:rPr>
            </w:pPr>
            <w:r w:rsidRPr="00DA5204">
              <w:rPr>
                <w:color w:val="000000"/>
              </w:rPr>
              <w:t>10</w:t>
            </w:r>
          </w:p>
        </w:tc>
        <w:tc>
          <w:tcPr>
            <w:tcW w:w="1417" w:type="dxa"/>
            <w:tcBorders>
              <w:top w:val="nil"/>
              <w:left w:val="nil"/>
              <w:bottom w:val="single" w:sz="4" w:space="0" w:color="auto"/>
              <w:right w:val="single" w:sz="4" w:space="0" w:color="auto"/>
            </w:tcBorders>
            <w:shd w:val="clear" w:color="auto" w:fill="auto"/>
            <w:vAlign w:val="center"/>
            <w:hideMark/>
          </w:tcPr>
          <w:p w14:paraId="2BA962B1" w14:textId="77777777" w:rsidR="00DA5204" w:rsidRPr="00DA5204" w:rsidRDefault="00DA5204" w:rsidP="00DA5204">
            <w:pPr>
              <w:jc w:val="center"/>
              <w:rPr>
                <w:color w:val="000000"/>
                <w:sz w:val="22"/>
                <w:szCs w:val="22"/>
              </w:rPr>
            </w:pPr>
            <w:r w:rsidRPr="00DA5204">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1C3BE756" w14:textId="77777777" w:rsidR="00DA5204" w:rsidRPr="00DA5204" w:rsidRDefault="00DA5204" w:rsidP="00DA5204">
            <w:pPr>
              <w:jc w:val="center"/>
              <w:rPr>
                <w:color w:val="000000"/>
              </w:rPr>
            </w:pPr>
            <w:r w:rsidRPr="00DA5204">
              <w:rPr>
                <w:color w:val="000000"/>
              </w:rPr>
              <w:t>7</w:t>
            </w:r>
          </w:p>
        </w:tc>
        <w:tc>
          <w:tcPr>
            <w:tcW w:w="1560" w:type="dxa"/>
            <w:tcBorders>
              <w:top w:val="nil"/>
              <w:left w:val="nil"/>
              <w:bottom w:val="single" w:sz="4" w:space="0" w:color="auto"/>
              <w:right w:val="single" w:sz="4" w:space="0" w:color="auto"/>
            </w:tcBorders>
            <w:shd w:val="clear" w:color="auto" w:fill="auto"/>
            <w:noWrap/>
            <w:vAlign w:val="center"/>
            <w:hideMark/>
          </w:tcPr>
          <w:p w14:paraId="41268936" w14:textId="77777777" w:rsidR="00DA5204" w:rsidRPr="00DA5204" w:rsidRDefault="00DA5204" w:rsidP="00DA5204">
            <w:pPr>
              <w:jc w:val="center"/>
              <w:rPr>
                <w:color w:val="000000"/>
              </w:rPr>
            </w:pPr>
            <w:r w:rsidRPr="00DA5204">
              <w:rPr>
                <w:color w:val="000000"/>
              </w:rPr>
              <w:t> </w:t>
            </w:r>
          </w:p>
        </w:tc>
        <w:tc>
          <w:tcPr>
            <w:tcW w:w="1519" w:type="dxa"/>
            <w:tcBorders>
              <w:top w:val="nil"/>
              <w:left w:val="nil"/>
              <w:bottom w:val="single" w:sz="4" w:space="0" w:color="auto"/>
              <w:right w:val="single" w:sz="4" w:space="0" w:color="auto"/>
            </w:tcBorders>
            <w:shd w:val="clear" w:color="auto" w:fill="auto"/>
            <w:noWrap/>
            <w:vAlign w:val="center"/>
            <w:hideMark/>
          </w:tcPr>
          <w:p w14:paraId="7E6AB494" w14:textId="77777777" w:rsidR="00DA5204" w:rsidRPr="00DA5204" w:rsidRDefault="00DA5204" w:rsidP="00DA5204">
            <w:pPr>
              <w:jc w:val="center"/>
              <w:rPr>
                <w:color w:val="000000"/>
              </w:rPr>
            </w:pPr>
            <w:r w:rsidRPr="00DA5204">
              <w:rPr>
                <w:color w:val="000000"/>
              </w:rPr>
              <w:t> </w:t>
            </w:r>
          </w:p>
        </w:tc>
        <w:tc>
          <w:tcPr>
            <w:tcW w:w="1457" w:type="dxa"/>
            <w:tcBorders>
              <w:top w:val="nil"/>
              <w:left w:val="nil"/>
              <w:bottom w:val="single" w:sz="4" w:space="0" w:color="auto"/>
              <w:right w:val="single" w:sz="4" w:space="0" w:color="auto"/>
            </w:tcBorders>
            <w:shd w:val="clear" w:color="auto" w:fill="auto"/>
            <w:noWrap/>
            <w:vAlign w:val="center"/>
            <w:hideMark/>
          </w:tcPr>
          <w:p w14:paraId="5E9E9B68" w14:textId="77777777" w:rsidR="00DA5204" w:rsidRPr="00DA5204" w:rsidRDefault="00DA5204" w:rsidP="00DA5204">
            <w:pPr>
              <w:jc w:val="center"/>
              <w:rPr>
                <w:color w:val="000000"/>
              </w:rPr>
            </w:pPr>
            <w:r w:rsidRPr="00DA5204">
              <w:rPr>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14:paraId="05BCD88D" w14:textId="77777777" w:rsidR="00DA5204" w:rsidRPr="00DA5204" w:rsidRDefault="00DA5204" w:rsidP="00DA5204">
            <w:pPr>
              <w:jc w:val="center"/>
              <w:rPr>
                <w:color w:val="000000"/>
              </w:rPr>
            </w:pPr>
            <w:r w:rsidRPr="00DA5204">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CC3EB0" w14:textId="77777777" w:rsidR="00DA5204" w:rsidRPr="00DA5204" w:rsidRDefault="00DA5204" w:rsidP="00DA5204">
            <w:pPr>
              <w:jc w:val="center"/>
              <w:rPr>
                <w:color w:val="000000"/>
              </w:rPr>
            </w:pPr>
            <w:r w:rsidRPr="00DA5204">
              <w:rPr>
                <w:color w:val="000000"/>
              </w:rPr>
              <w:t> </w:t>
            </w:r>
          </w:p>
        </w:tc>
      </w:tr>
      <w:tr w:rsidR="00DA5204" w:rsidRPr="00DA5204" w14:paraId="1E546CAB" w14:textId="77777777" w:rsidTr="00DA5204">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DFA92DC" w14:textId="77777777" w:rsidR="00DA5204" w:rsidRPr="00DA5204" w:rsidRDefault="00DA5204" w:rsidP="00DA5204">
            <w:pPr>
              <w:jc w:val="center"/>
              <w:rPr>
                <w:color w:val="000000"/>
              </w:rPr>
            </w:pPr>
            <w:r w:rsidRPr="00DA5204">
              <w:rPr>
                <w:color w:val="000000"/>
              </w:rPr>
              <w:t> </w:t>
            </w:r>
          </w:p>
        </w:tc>
        <w:tc>
          <w:tcPr>
            <w:tcW w:w="3118" w:type="dxa"/>
            <w:tcBorders>
              <w:top w:val="nil"/>
              <w:left w:val="nil"/>
              <w:bottom w:val="single" w:sz="4" w:space="0" w:color="auto"/>
              <w:right w:val="single" w:sz="4" w:space="0" w:color="auto"/>
            </w:tcBorders>
            <w:shd w:val="clear" w:color="auto" w:fill="auto"/>
            <w:vAlign w:val="center"/>
            <w:hideMark/>
          </w:tcPr>
          <w:p w14:paraId="40E0FD2E" w14:textId="77777777" w:rsidR="00DA5204" w:rsidRPr="00DA5204" w:rsidRDefault="00DA5204" w:rsidP="00DA5204">
            <w:pPr>
              <w:jc w:val="center"/>
              <w:rPr>
                <w:b/>
                <w:bCs/>
                <w:color w:val="000000"/>
              </w:rPr>
            </w:pPr>
            <w:r w:rsidRPr="00DA5204">
              <w:rPr>
                <w:b/>
                <w:bCs/>
                <w:color w:val="000000"/>
              </w:rPr>
              <w:t>ИТОГО:</w:t>
            </w:r>
          </w:p>
        </w:tc>
        <w:tc>
          <w:tcPr>
            <w:tcW w:w="1418" w:type="dxa"/>
            <w:tcBorders>
              <w:top w:val="nil"/>
              <w:left w:val="nil"/>
              <w:bottom w:val="single" w:sz="4" w:space="0" w:color="auto"/>
              <w:right w:val="single" w:sz="4" w:space="0" w:color="auto"/>
            </w:tcBorders>
            <w:shd w:val="clear" w:color="auto" w:fill="auto"/>
            <w:noWrap/>
            <w:vAlign w:val="center"/>
            <w:hideMark/>
          </w:tcPr>
          <w:p w14:paraId="125D9FE9" w14:textId="77777777" w:rsidR="00DA5204" w:rsidRPr="00DA5204" w:rsidRDefault="00DA5204" w:rsidP="00DA5204">
            <w:pPr>
              <w:jc w:val="center"/>
              <w:rPr>
                <w:color w:val="000000"/>
              </w:rPr>
            </w:pPr>
            <w:r w:rsidRPr="00DA5204">
              <w:rPr>
                <w:color w:val="000000"/>
              </w:rPr>
              <w:t>3290</w:t>
            </w:r>
          </w:p>
        </w:tc>
        <w:tc>
          <w:tcPr>
            <w:tcW w:w="1417" w:type="dxa"/>
            <w:tcBorders>
              <w:top w:val="nil"/>
              <w:left w:val="nil"/>
              <w:bottom w:val="single" w:sz="4" w:space="0" w:color="auto"/>
              <w:right w:val="single" w:sz="4" w:space="0" w:color="auto"/>
            </w:tcBorders>
            <w:shd w:val="clear" w:color="auto" w:fill="auto"/>
            <w:noWrap/>
            <w:vAlign w:val="bottom"/>
            <w:hideMark/>
          </w:tcPr>
          <w:p w14:paraId="2CCC6B16" w14:textId="77777777" w:rsidR="00DA5204" w:rsidRPr="00DA5204" w:rsidRDefault="00DA5204" w:rsidP="00DA5204">
            <w:pPr>
              <w:jc w:val="center"/>
              <w:rPr>
                <w:color w:val="000000"/>
                <w:sz w:val="22"/>
                <w:szCs w:val="22"/>
              </w:rPr>
            </w:pPr>
            <w:r w:rsidRPr="00DA5204">
              <w:rPr>
                <w:color w:val="000000"/>
                <w:sz w:val="22"/>
                <w:szCs w:val="22"/>
              </w:rPr>
              <w:t>957</w:t>
            </w:r>
          </w:p>
        </w:tc>
        <w:tc>
          <w:tcPr>
            <w:tcW w:w="992" w:type="dxa"/>
            <w:tcBorders>
              <w:top w:val="nil"/>
              <w:left w:val="nil"/>
              <w:bottom w:val="single" w:sz="4" w:space="0" w:color="auto"/>
              <w:right w:val="single" w:sz="4" w:space="0" w:color="auto"/>
            </w:tcBorders>
            <w:shd w:val="clear" w:color="auto" w:fill="auto"/>
            <w:noWrap/>
            <w:vAlign w:val="center"/>
            <w:hideMark/>
          </w:tcPr>
          <w:p w14:paraId="393502BC" w14:textId="77777777" w:rsidR="00DA5204" w:rsidRPr="00DA5204" w:rsidRDefault="00DA5204" w:rsidP="00DA5204">
            <w:pPr>
              <w:jc w:val="center"/>
              <w:rPr>
                <w:color w:val="000000"/>
              </w:rPr>
            </w:pPr>
            <w:r w:rsidRPr="00DA5204">
              <w:rPr>
                <w:color w:val="000000"/>
              </w:rPr>
              <w:t>1723</w:t>
            </w:r>
          </w:p>
        </w:tc>
        <w:tc>
          <w:tcPr>
            <w:tcW w:w="1560" w:type="dxa"/>
            <w:tcBorders>
              <w:top w:val="nil"/>
              <w:left w:val="nil"/>
              <w:bottom w:val="single" w:sz="4" w:space="0" w:color="auto"/>
              <w:right w:val="single" w:sz="4" w:space="0" w:color="auto"/>
            </w:tcBorders>
            <w:shd w:val="clear" w:color="auto" w:fill="auto"/>
            <w:noWrap/>
            <w:vAlign w:val="center"/>
            <w:hideMark/>
          </w:tcPr>
          <w:p w14:paraId="41B6B4AC" w14:textId="77777777" w:rsidR="00DA5204" w:rsidRPr="00DA5204" w:rsidRDefault="00DA5204" w:rsidP="00DA5204">
            <w:pPr>
              <w:jc w:val="center"/>
              <w:rPr>
                <w:color w:val="000000"/>
              </w:rPr>
            </w:pPr>
            <w:r w:rsidRPr="00DA5204">
              <w:rPr>
                <w:color w:val="000000"/>
              </w:rPr>
              <w:t>622</w:t>
            </w:r>
          </w:p>
        </w:tc>
        <w:tc>
          <w:tcPr>
            <w:tcW w:w="1519" w:type="dxa"/>
            <w:tcBorders>
              <w:top w:val="nil"/>
              <w:left w:val="nil"/>
              <w:bottom w:val="single" w:sz="4" w:space="0" w:color="auto"/>
              <w:right w:val="single" w:sz="4" w:space="0" w:color="auto"/>
            </w:tcBorders>
            <w:shd w:val="clear" w:color="auto" w:fill="auto"/>
            <w:noWrap/>
            <w:vAlign w:val="center"/>
            <w:hideMark/>
          </w:tcPr>
          <w:p w14:paraId="193E042D" w14:textId="77777777" w:rsidR="00DA5204" w:rsidRPr="00DA5204" w:rsidRDefault="00DA5204" w:rsidP="00DA5204">
            <w:pPr>
              <w:jc w:val="center"/>
              <w:rPr>
                <w:color w:val="000000"/>
              </w:rPr>
            </w:pPr>
            <w:r w:rsidRPr="00DA5204">
              <w:rPr>
                <w:color w:val="000000"/>
              </w:rPr>
              <w:t>105</w:t>
            </w:r>
          </w:p>
        </w:tc>
        <w:tc>
          <w:tcPr>
            <w:tcW w:w="1457" w:type="dxa"/>
            <w:tcBorders>
              <w:top w:val="nil"/>
              <w:left w:val="nil"/>
              <w:bottom w:val="single" w:sz="4" w:space="0" w:color="auto"/>
              <w:right w:val="single" w:sz="4" w:space="0" w:color="auto"/>
            </w:tcBorders>
            <w:shd w:val="clear" w:color="auto" w:fill="auto"/>
            <w:noWrap/>
            <w:vAlign w:val="center"/>
            <w:hideMark/>
          </w:tcPr>
          <w:p w14:paraId="7B32F614" w14:textId="77777777" w:rsidR="00DA5204" w:rsidRPr="00DA5204" w:rsidRDefault="00DA5204" w:rsidP="00DA5204">
            <w:pPr>
              <w:jc w:val="center"/>
              <w:rPr>
                <w:color w:val="000000"/>
              </w:rPr>
            </w:pPr>
            <w:r w:rsidRPr="00DA5204">
              <w:rPr>
                <w:color w:val="000000"/>
              </w:rPr>
              <w:t>90</w:t>
            </w:r>
          </w:p>
        </w:tc>
        <w:tc>
          <w:tcPr>
            <w:tcW w:w="1418" w:type="dxa"/>
            <w:tcBorders>
              <w:top w:val="nil"/>
              <w:left w:val="nil"/>
              <w:bottom w:val="single" w:sz="4" w:space="0" w:color="auto"/>
              <w:right w:val="single" w:sz="4" w:space="0" w:color="auto"/>
            </w:tcBorders>
            <w:shd w:val="clear" w:color="auto" w:fill="auto"/>
            <w:noWrap/>
            <w:vAlign w:val="center"/>
            <w:hideMark/>
          </w:tcPr>
          <w:p w14:paraId="6D176542" w14:textId="77777777" w:rsidR="00DA5204" w:rsidRPr="00DA5204" w:rsidRDefault="00DA5204" w:rsidP="00DA5204">
            <w:pPr>
              <w:jc w:val="center"/>
              <w:rPr>
                <w:color w:val="000000"/>
              </w:rPr>
            </w:pPr>
            <w:r w:rsidRPr="00DA5204">
              <w:rPr>
                <w:color w:val="000000"/>
              </w:rPr>
              <w:t>852</w:t>
            </w:r>
          </w:p>
        </w:tc>
        <w:tc>
          <w:tcPr>
            <w:tcW w:w="1417" w:type="dxa"/>
            <w:tcBorders>
              <w:top w:val="nil"/>
              <w:left w:val="nil"/>
              <w:bottom w:val="single" w:sz="4" w:space="0" w:color="auto"/>
              <w:right w:val="single" w:sz="4" w:space="0" w:color="auto"/>
            </w:tcBorders>
            <w:shd w:val="clear" w:color="auto" w:fill="auto"/>
            <w:noWrap/>
            <w:vAlign w:val="center"/>
            <w:hideMark/>
          </w:tcPr>
          <w:p w14:paraId="359488E4" w14:textId="77777777" w:rsidR="00DA5204" w:rsidRPr="00DA5204" w:rsidRDefault="00DA5204" w:rsidP="00DA5204">
            <w:pPr>
              <w:jc w:val="center"/>
              <w:rPr>
                <w:color w:val="000000"/>
              </w:rPr>
            </w:pPr>
            <w:r w:rsidRPr="00DA5204">
              <w:rPr>
                <w:color w:val="000000"/>
              </w:rPr>
              <w:t>594</w:t>
            </w:r>
          </w:p>
        </w:tc>
      </w:tr>
    </w:tbl>
    <w:p w14:paraId="4DD9D34E" w14:textId="02125929" w:rsidR="00DA5204" w:rsidRPr="00DA5204" w:rsidRDefault="00DA5204" w:rsidP="00386078">
      <w:pPr>
        <w:tabs>
          <w:tab w:val="left" w:pos="567"/>
          <w:tab w:val="left" w:pos="993"/>
          <w:tab w:val="left" w:pos="1276"/>
        </w:tabs>
        <w:contextualSpacing/>
        <w:jc w:val="right"/>
        <w:rPr>
          <w:rFonts w:eastAsia="Calibri"/>
          <w:lang w:eastAsia="en-US"/>
        </w:rPr>
        <w:sectPr w:rsidR="00DA5204" w:rsidRPr="00DA5204" w:rsidSect="00F92633">
          <w:pgSz w:w="16838" w:h="11906" w:orient="landscape"/>
          <w:pgMar w:top="709" w:right="1134" w:bottom="425" w:left="1134" w:header="709" w:footer="709" w:gutter="0"/>
          <w:cols w:space="708"/>
          <w:docGrid w:linePitch="360"/>
        </w:sectPr>
      </w:pPr>
    </w:p>
    <w:p w14:paraId="733674D0" w14:textId="3F8AA98D" w:rsidR="00DA5204" w:rsidRDefault="00386078" w:rsidP="00386078">
      <w:pPr>
        <w:tabs>
          <w:tab w:val="left" w:pos="567"/>
          <w:tab w:val="left" w:pos="993"/>
          <w:tab w:val="left" w:pos="1276"/>
        </w:tabs>
        <w:contextualSpacing/>
        <w:jc w:val="right"/>
        <w:rPr>
          <w:rFonts w:eastAsia="Calibri"/>
          <w:lang w:eastAsia="en-US"/>
        </w:rPr>
      </w:pPr>
      <w:r w:rsidRPr="00475926">
        <w:rPr>
          <w:rFonts w:eastAsia="Calibri"/>
          <w:lang w:eastAsia="en-US"/>
        </w:rPr>
        <w:t xml:space="preserve">Приложение </w:t>
      </w:r>
      <w:r>
        <w:rPr>
          <w:rFonts w:eastAsia="Calibri"/>
          <w:lang w:eastAsia="en-US"/>
        </w:rPr>
        <w:t>2.3.4</w:t>
      </w:r>
    </w:p>
    <w:p w14:paraId="45976635" w14:textId="77777777" w:rsidR="002541ED" w:rsidRPr="00DA5204" w:rsidRDefault="002541ED" w:rsidP="00386078">
      <w:pPr>
        <w:tabs>
          <w:tab w:val="left" w:pos="567"/>
          <w:tab w:val="left" w:pos="993"/>
          <w:tab w:val="left" w:pos="1276"/>
        </w:tabs>
        <w:contextualSpacing/>
        <w:jc w:val="right"/>
        <w:rPr>
          <w:rFonts w:eastAsia="Calibri"/>
          <w:lang w:eastAsia="en-US"/>
        </w:rPr>
      </w:pPr>
    </w:p>
    <w:tbl>
      <w:tblPr>
        <w:tblW w:w="10248" w:type="dxa"/>
        <w:tblLook w:val="04A0" w:firstRow="1" w:lastRow="0" w:firstColumn="1" w:lastColumn="0" w:noHBand="0" w:noVBand="1"/>
      </w:tblPr>
      <w:tblGrid>
        <w:gridCol w:w="580"/>
        <w:gridCol w:w="2147"/>
        <w:gridCol w:w="1379"/>
        <w:gridCol w:w="1418"/>
        <w:gridCol w:w="1049"/>
        <w:gridCol w:w="1049"/>
        <w:gridCol w:w="1340"/>
        <w:gridCol w:w="1286"/>
      </w:tblGrid>
      <w:tr w:rsidR="00DA5204" w:rsidRPr="00DA5204" w14:paraId="3C92B43F" w14:textId="77777777" w:rsidTr="00DA5204">
        <w:trPr>
          <w:trHeight w:val="855"/>
        </w:trPr>
        <w:tc>
          <w:tcPr>
            <w:tcW w:w="10248" w:type="dxa"/>
            <w:gridSpan w:val="8"/>
            <w:tcBorders>
              <w:top w:val="single" w:sz="4" w:space="0" w:color="auto"/>
              <w:left w:val="single" w:sz="4" w:space="0" w:color="auto"/>
              <w:bottom w:val="single" w:sz="4" w:space="0" w:color="auto"/>
              <w:right w:val="nil"/>
            </w:tcBorders>
            <w:shd w:val="clear" w:color="000000" w:fill="F2F2F2"/>
            <w:vAlign w:val="center"/>
            <w:hideMark/>
          </w:tcPr>
          <w:p w14:paraId="0B2C4654" w14:textId="77777777" w:rsidR="00DA5204" w:rsidRPr="00DA5204" w:rsidRDefault="00DA5204" w:rsidP="00DA5204">
            <w:pPr>
              <w:jc w:val="center"/>
              <w:rPr>
                <w:b/>
                <w:bCs/>
                <w:color w:val="000000"/>
                <w:sz w:val="28"/>
                <w:szCs w:val="28"/>
              </w:rPr>
            </w:pPr>
            <w:r w:rsidRPr="00DA5204">
              <w:rPr>
                <w:b/>
                <w:bCs/>
                <w:color w:val="000000"/>
                <w:sz w:val="28"/>
                <w:szCs w:val="28"/>
              </w:rPr>
              <w:t>Участие  обучающихся ОО МО «Выборгский район» ЛО на РЭ ВсОШ  в 2022-2023 учебном году</w:t>
            </w:r>
          </w:p>
        </w:tc>
      </w:tr>
      <w:tr w:rsidR="00DA5204" w:rsidRPr="00DA5204" w14:paraId="527D0BEE" w14:textId="77777777" w:rsidTr="00DA5204">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19A369" w14:textId="77777777" w:rsidR="00DA5204" w:rsidRPr="00DA5204" w:rsidRDefault="00DA5204" w:rsidP="00DA5204">
            <w:pPr>
              <w:jc w:val="center"/>
              <w:rPr>
                <w:b/>
                <w:bCs/>
                <w:color w:val="000000"/>
                <w:sz w:val="20"/>
                <w:szCs w:val="20"/>
              </w:rPr>
            </w:pPr>
            <w:r w:rsidRPr="00DA5204">
              <w:rPr>
                <w:b/>
                <w:bCs/>
                <w:color w:val="000000"/>
                <w:sz w:val="20"/>
                <w:szCs w:val="20"/>
              </w:rPr>
              <w:t>№ п/п</w:t>
            </w:r>
          </w:p>
        </w:tc>
        <w:tc>
          <w:tcPr>
            <w:tcW w:w="2250" w:type="dxa"/>
            <w:tcBorders>
              <w:top w:val="nil"/>
              <w:left w:val="nil"/>
              <w:bottom w:val="single" w:sz="4" w:space="0" w:color="auto"/>
              <w:right w:val="single" w:sz="4" w:space="0" w:color="auto"/>
            </w:tcBorders>
            <w:shd w:val="clear" w:color="auto" w:fill="auto"/>
            <w:vAlign w:val="center"/>
            <w:hideMark/>
          </w:tcPr>
          <w:p w14:paraId="699EDAC5" w14:textId="77777777" w:rsidR="00DA5204" w:rsidRPr="00DA5204" w:rsidRDefault="00DA5204" w:rsidP="00DA5204">
            <w:pPr>
              <w:jc w:val="center"/>
              <w:rPr>
                <w:b/>
                <w:bCs/>
                <w:color w:val="000000"/>
                <w:sz w:val="20"/>
                <w:szCs w:val="20"/>
              </w:rPr>
            </w:pPr>
            <w:r w:rsidRPr="00DA5204">
              <w:rPr>
                <w:b/>
                <w:bCs/>
                <w:color w:val="000000"/>
                <w:sz w:val="20"/>
                <w:szCs w:val="20"/>
              </w:rPr>
              <w:t>ОО</w:t>
            </w:r>
          </w:p>
        </w:tc>
        <w:tc>
          <w:tcPr>
            <w:tcW w:w="1276" w:type="dxa"/>
            <w:tcBorders>
              <w:top w:val="nil"/>
              <w:left w:val="nil"/>
              <w:bottom w:val="single" w:sz="4" w:space="0" w:color="auto"/>
              <w:right w:val="single" w:sz="4" w:space="0" w:color="auto"/>
            </w:tcBorders>
            <w:shd w:val="clear" w:color="auto" w:fill="auto"/>
            <w:vAlign w:val="center"/>
            <w:hideMark/>
          </w:tcPr>
          <w:p w14:paraId="0E3B996D" w14:textId="77777777" w:rsidR="00DA5204" w:rsidRPr="00DA5204" w:rsidRDefault="00DA5204" w:rsidP="00DA5204">
            <w:pPr>
              <w:jc w:val="center"/>
              <w:rPr>
                <w:b/>
                <w:bCs/>
                <w:color w:val="000000"/>
                <w:sz w:val="20"/>
                <w:szCs w:val="20"/>
              </w:rPr>
            </w:pPr>
            <w:r w:rsidRPr="00DA5204">
              <w:rPr>
                <w:b/>
                <w:bCs/>
                <w:color w:val="000000"/>
                <w:sz w:val="20"/>
                <w:szCs w:val="20"/>
              </w:rPr>
              <w:t xml:space="preserve">Направлены на РЭ                                    </w:t>
            </w:r>
          </w:p>
        </w:tc>
        <w:tc>
          <w:tcPr>
            <w:tcW w:w="1418" w:type="dxa"/>
            <w:tcBorders>
              <w:top w:val="nil"/>
              <w:left w:val="nil"/>
              <w:bottom w:val="single" w:sz="4" w:space="0" w:color="auto"/>
              <w:right w:val="single" w:sz="4" w:space="0" w:color="auto"/>
            </w:tcBorders>
            <w:shd w:val="clear" w:color="auto" w:fill="auto"/>
            <w:vAlign w:val="center"/>
            <w:hideMark/>
          </w:tcPr>
          <w:p w14:paraId="1F79A69E" w14:textId="77777777" w:rsidR="00DA5204" w:rsidRPr="00DA5204" w:rsidRDefault="00DA5204" w:rsidP="00DA5204">
            <w:pPr>
              <w:jc w:val="center"/>
              <w:rPr>
                <w:b/>
                <w:bCs/>
                <w:color w:val="000000"/>
                <w:sz w:val="20"/>
                <w:szCs w:val="20"/>
              </w:rPr>
            </w:pPr>
            <w:r w:rsidRPr="00DA5204">
              <w:rPr>
                <w:b/>
                <w:bCs/>
                <w:color w:val="000000"/>
                <w:sz w:val="20"/>
                <w:szCs w:val="20"/>
              </w:rPr>
              <w:t xml:space="preserve">Направлены на РЭ, ФЛ                                    </w:t>
            </w:r>
          </w:p>
        </w:tc>
        <w:tc>
          <w:tcPr>
            <w:tcW w:w="1049" w:type="dxa"/>
            <w:tcBorders>
              <w:top w:val="nil"/>
              <w:left w:val="nil"/>
              <w:bottom w:val="single" w:sz="4" w:space="0" w:color="auto"/>
              <w:right w:val="single" w:sz="4" w:space="0" w:color="auto"/>
            </w:tcBorders>
            <w:shd w:val="clear" w:color="auto" w:fill="auto"/>
            <w:vAlign w:val="center"/>
            <w:hideMark/>
          </w:tcPr>
          <w:p w14:paraId="18F9C1D5" w14:textId="77777777" w:rsidR="00DA5204" w:rsidRPr="00DA5204" w:rsidRDefault="00DA5204" w:rsidP="00DA5204">
            <w:pPr>
              <w:jc w:val="center"/>
              <w:rPr>
                <w:b/>
                <w:bCs/>
                <w:color w:val="000000"/>
                <w:sz w:val="20"/>
                <w:szCs w:val="20"/>
              </w:rPr>
            </w:pPr>
            <w:r w:rsidRPr="00DA5204">
              <w:rPr>
                <w:b/>
                <w:bCs/>
                <w:color w:val="000000"/>
                <w:sz w:val="20"/>
                <w:szCs w:val="20"/>
              </w:rPr>
              <w:t xml:space="preserve">Приняли участие              </w:t>
            </w:r>
          </w:p>
        </w:tc>
        <w:tc>
          <w:tcPr>
            <w:tcW w:w="1049" w:type="dxa"/>
            <w:tcBorders>
              <w:top w:val="nil"/>
              <w:left w:val="nil"/>
              <w:bottom w:val="single" w:sz="4" w:space="0" w:color="auto"/>
              <w:right w:val="single" w:sz="4" w:space="0" w:color="auto"/>
            </w:tcBorders>
            <w:shd w:val="clear" w:color="auto" w:fill="auto"/>
            <w:vAlign w:val="center"/>
            <w:hideMark/>
          </w:tcPr>
          <w:p w14:paraId="408DD854" w14:textId="77777777" w:rsidR="00DA5204" w:rsidRPr="00DA5204" w:rsidRDefault="00DA5204" w:rsidP="00DA5204">
            <w:pPr>
              <w:jc w:val="center"/>
              <w:rPr>
                <w:b/>
                <w:bCs/>
                <w:color w:val="000000"/>
                <w:sz w:val="20"/>
                <w:szCs w:val="20"/>
              </w:rPr>
            </w:pPr>
            <w:r w:rsidRPr="00DA5204">
              <w:rPr>
                <w:b/>
                <w:bCs/>
                <w:color w:val="000000"/>
                <w:sz w:val="20"/>
                <w:szCs w:val="20"/>
              </w:rPr>
              <w:t xml:space="preserve">Приняли участие, ФЛ              </w:t>
            </w:r>
          </w:p>
        </w:tc>
        <w:tc>
          <w:tcPr>
            <w:tcW w:w="1340" w:type="dxa"/>
            <w:tcBorders>
              <w:top w:val="nil"/>
              <w:left w:val="nil"/>
              <w:bottom w:val="single" w:sz="4" w:space="0" w:color="auto"/>
              <w:right w:val="single" w:sz="4" w:space="0" w:color="auto"/>
            </w:tcBorders>
            <w:shd w:val="clear" w:color="auto" w:fill="auto"/>
            <w:vAlign w:val="center"/>
            <w:hideMark/>
          </w:tcPr>
          <w:p w14:paraId="1CB0E117" w14:textId="77777777" w:rsidR="00DA5204" w:rsidRPr="00DA5204" w:rsidRDefault="00DA5204" w:rsidP="00DA5204">
            <w:pPr>
              <w:jc w:val="center"/>
              <w:rPr>
                <w:b/>
                <w:bCs/>
                <w:color w:val="000000"/>
                <w:sz w:val="20"/>
                <w:szCs w:val="20"/>
              </w:rPr>
            </w:pPr>
            <w:r w:rsidRPr="00DA5204">
              <w:rPr>
                <w:b/>
                <w:bCs/>
                <w:color w:val="000000"/>
                <w:sz w:val="20"/>
                <w:szCs w:val="20"/>
              </w:rPr>
              <w:t xml:space="preserve">Количество победителей </w:t>
            </w:r>
          </w:p>
        </w:tc>
        <w:tc>
          <w:tcPr>
            <w:tcW w:w="1286" w:type="dxa"/>
            <w:tcBorders>
              <w:top w:val="nil"/>
              <w:left w:val="nil"/>
              <w:bottom w:val="single" w:sz="4" w:space="0" w:color="auto"/>
              <w:right w:val="single" w:sz="4" w:space="0" w:color="auto"/>
            </w:tcBorders>
            <w:shd w:val="clear" w:color="auto" w:fill="auto"/>
            <w:vAlign w:val="center"/>
            <w:hideMark/>
          </w:tcPr>
          <w:p w14:paraId="48B7E946" w14:textId="77777777" w:rsidR="00DA5204" w:rsidRPr="00DA5204" w:rsidRDefault="00DA5204" w:rsidP="00DA5204">
            <w:pPr>
              <w:jc w:val="center"/>
              <w:rPr>
                <w:b/>
                <w:bCs/>
                <w:color w:val="000000"/>
                <w:sz w:val="20"/>
                <w:szCs w:val="20"/>
              </w:rPr>
            </w:pPr>
            <w:r w:rsidRPr="00DA5204">
              <w:rPr>
                <w:b/>
                <w:bCs/>
                <w:color w:val="000000"/>
                <w:sz w:val="20"/>
                <w:szCs w:val="20"/>
              </w:rPr>
              <w:t>Количество призеров</w:t>
            </w:r>
          </w:p>
        </w:tc>
      </w:tr>
      <w:tr w:rsidR="00DA5204" w:rsidRPr="00DA5204" w14:paraId="281E8401" w14:textId="77777777" w:rsidTr="00DA520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3F79B6"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1</w:t>
            </w:r>
          </w:p>
        </w:tc>
        <w:tc>
          <w:tcPr>
            <w:tcW w:w="2250" w:type="dxa"/>
            <w:tcBorders>
              <w:top w:val="nil"/>
              <w:left w:val="nil"/>
              <w:bottom w:val="single" w:sz="4" w:space="0" w:color="auto"/>
              <w:right w:val="single" w:sz="4" w:space="0" w:color="auto"/>
            </w:tcBorders>
            <w:shd w:val="clear" w:color="auto" w:fill="auto"/>
            <w:hideMark/>
          </w:tcPr>
          <w:p w14:paraId="782D0332" w14:textId="77777777" w:rsidR="00DA5204" w:rsidRPr="00DA5204" w:rsidRDefault="00DA5204" w:rsidP="00DA5204">
            <w:pPr>
              <w:jc w:val="center"/>
              <w:rPr>
                <w:b/>
                <w:bCs/>
                <w:color w:val="000000"/>
                <w:sz w:val="22"/>
                <w:szCs w:val="22"/>
              </w:rPr>
            </w:pPr>
            <w:r w:rsidRPr="00DA5204">
              <w:rPr>
                <w:b/>
                <w:bCs/>
                <w:color w:val="000000"/>
                <w:sz w:val="22"/>
                <w:szCs w:val="22"/>
              </w:rPr>
              <w:t>Гимназия</w:t>
            </w:r>
          </w:p>
        </w:tc>
        <w:tc>
          <w:tcPr>
            <w:tcW w:w="1276" w:type="dxa"/>
            <w:tcBorders>
              <w:top w:val="nil"/>
              <w:left w:val="nil"/>
              <w:bottom w:val="single" w:sz="4" w:space="0" w:color="auto"/>
              <w:right w:val="single" w:sz="4" w:space="0" w:color="auto"/>
            </w:tcBorders>
            <w:shd w:val="clear" w:color="auto" w:fill="auto"/>
            <w:noWrap/>
            <w:vAlign w:val="center"/>
            <w:hideMark/>
          </w:tcPr>
          <w:p w14:paraId="71E08B53"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45</w:t>
            </w:r>
          </w:p>
        </w:tc>
        <w:tc>
          <w:tcPr>
            <w:tcW w:w="1418" w:type="dxa"/>
            <w:tcBorders>
              <w:top w:val="nil"/>
              <w:left w:val="nil"/>
              <w:bottom w:val="single" w:sz="4" w:space="0" w:color="auto"/>
              <w:right w:val="single" w:sz="4" w:space="0" w:color="auto"/>
            </w:tcBorders>
            <w:shd w:val="clear" w:color="auto" w:fill="auto"/>
            <w:noWrap/>
            <w:vAlign w:val="center"/>
            <w:hideMark/>
          </w:tcPr>
          <w:p w14:paraId="4E4DDA39"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29</w:t>
            </w:r>
          </w:p>
        </w:tc>
        <w:tc>
          <w:tcPr>
            <w:tcW w:w="1049" w:type="dxa"/>
            <w:tcBorders>
              <w:top w:val="nil"/>
              <w:left w:val="nil"/>
              <w:bottom w:val="single" w:sz="4" w:space="0" w:color="auto"/>
              <w:right w:val="single" w:sz="4" w:space="0" w:color="auto"/>
            </w:tcBorders>
            <w:shd w:val="clear" w:color="auto" w:fill="auto"/>
            <w:noWrap/>
            <w:vAlign w:val="center"/>
            <w:hideMark/>
          </w:tcPr>
          <w:p w14:paraId="1BB9AC47"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40</w:t>
            </w:r>
          </w:p>
        </w:tc>
        <w:tc>
          <w:tcPr>
            <w:tcW w:w="1049" w:type="dxa"/>
            <w:tcBorders>
              <w:top w:val="nil"/>
              <w:left w:val="nil"/>
              <w:bottom w:val="single" w:sz="4" w:space="0" w:color="auto"/>
              <w:right w:val="single" w:sz="4" w:space="0" w:color="auto"/>
            </w:tcBorders>
            <w:shd w:val="clear" w:color="auto" w:fill="auto"/>
            <w:noWrap/>
            <w:vAlign w:val="center"/>
            <w:hideMark/>
          </w:tcPr>
          <w:p w14:paraId="3D12E507"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26</w:t>
            </w:r>
          </w:p>
        </w:tc>
        <w:tc>
          <w:tcPr>
            <w:tcW w:w="1340" w:type="dxa"/>
            <w:tcBorders>
              <w:top w:val="nil"/>
              <w:left w:val="nil"/>
              <w:bottom w:val="single" w:sz="4" w:space="0" w:color="auto"/>
              <w:right w:val="single" w:sz="4" w:space="0" w:color="auto"/>
            </w:tcBorders>
            <w:shd w:val="clear" w:color="auto" w:fill="auto"/>
            <w:noWrap/>
            <w:vAlign w:val="center"/>
            <w:hideMark/>
          </w:tcPr>
          <w:p w14:paraId="18E91117"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286" w:type="dxa"/>
            <w:tcBorders>
              <w:top w:val="nil"/>
              <w:left w:val="nil"/>
              <w:bottom w:val="single" w:sz="4" w:space="0" w:color="auto"/>
              <w:right w:val="single" w:sz="4" w:space="0" w:color="auto"/>
            </w:tcBorders>
            <w:shd w:val="clear" w:color="auto" w:fill="auto"/>
            <w:noWrap/>
            <w:vAlign w:val="center"/>
            <w:hideMark/>
          </w:tcPr>
          <w:p w14:paraId="40416723"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12</w:t>
            </w:r>
          </w:p>
        </w:tc>
      </w:tr>
      <w:tr w:rsidR="00DA5204" w:rsidRPr="00DA5204" w14:paraId="29E1ABDE" w14:textId="77777777" w:rsidTr="00DA520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BAEF7C"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2</w:t>
            </w:r>
          </w:p>
        </w:tc>
        <w:tc>
          <w:tcPr>
            <w:tcW w:w="2250" w:type="dxa"/>
            <w:tcBorders>
              <w:top w:val="nil"/>
              <w:left w:val="nil"/>
              <w:bottom w:val="single" w:sz="4" w:space="0" w:color="auto"/>
              <w:right w:val="single" w:sz="4" w:space="0" w:color="auto"/>
            </w:tcBorders>
            <w:shd w:val="clear" w:color="auto" w:fill="auto"/>
            <w:hideMark/>
          </w:tcPr>
          <w:p w14:paraId="5F8228B5" w14:textId="77777777" w:rsidR="00DA5204" w:rsidRPr="00DA5204" w:rsidRDefault="00DA5204" w:rsidP="00DA5204">
            <w:pPr>
              <w:jc w:val="center"/>
              <w:rPr>
                <w:b/>
                <w:bCs/>
                <w:color w:val="000000"/>
                <w:sz w:val="22"/>
                <w:szCs w:val="22"/>
              </w:rPr>
            </w:pPr>
            <w:r w:rsidRPr="00DA5204">
              <w:rPr>
                <w:b/>
                <w:bCs/>
                <w:color w:val="000000"/>
                <w:sz w:val="22"/>
                <w:szCs w:val="22"/>
              </w:rPr>
              <w:t>Гимназия №11</w:t>
            </w:r>
          </w:p>
        </w:tc>
        <w:tc>
          <w:tcPr>
            <w:tcW w:w="1276" w:type="dxa"/>
            <w:tcBorders>
              <w:top w:val="nil"/>
              <w:left w:val="nil"/>
              <w:bottom w:val="single" w:sz="4" w:space="0" w:color="auto"/>
              <w:right w:val="single" w:sz="4" w:space="0" w:color="auto"/>
            </w:tcBorders>
            <w:shd w:val="clear" w:color="auto" w:fill="auto"/>
            <w:noWrap/>
            <w:vAlign w:val="center"/>
            <w:hideMark/>
          </w:tcPr>
          <w:p w14:paraId="1F609E98"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25</w:t>
            </w:r>
          </w:p>
        </w:tc>
        <w:tc>
          <w:tcPr>
            <w:tcW w:w="1418" w:type="dxa"/>
            <w:tcBorders>
              <w:top w:val="nil"/>
              <w:left w:val="nil"/>
              <w:bottom w:val="single" w:sz="4" w:space="0" w:color="auto"/>
              <w:right w:val="single" w:sz="4" w:space="0" w:color="auto"/>
            </w:tcBorders>
            <w:shd w:val="clear" w:color="auto" w:fill="auto"/>
            <w:noWrap/>
            <w:vAlign w:val="center"/>
            <w:hideMark/>
          </w:tcPr>
          <w:p w14:paraId="58B0E3D7"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19</w:t>
            </w:r>
          </w:p>
        </w:tc>
        <w:tc>
          <w:tcPr>
            <w:tcW w:w="1049" w:type="dxa"/>
            <w:tcBorders>
              <w:top w:val="nil"/>
              <w:left w:val="nil"/>
              <w:bottom w:val="single" w:sz="4" w:space="0" w:color="auto"/>
              <w:right w:val="single" w:sz="4" w:space="0" w:color="auto"/>
            </w:tcBorders>
            <w:shd w:val="clear" w:color="auto" w:fill="auto"/>
            <w:noWrap/>
            <w:vAlign w:val="center"/>
            <w:hideMark/>
          </w:tcPr>
          <w:p w14:paraId="152198E8"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21</w:t>
            </w:r>
          </w:p>
        </w:tc>
        <w:tc>
          <w:tcPr>
            <w:tcW w:w="1049" w:type="dxa"/>
            <w:tcBorders>
              <w:top w:val="nil"/>
              <w:left w:val="nil"/>
              <w:bottom w:val="single" w:sz="4" w:space="0" w:color="auto"/>
              <w:right w:val="single" w:sz="4" w:space="0" w:color="auto"/>
            </w:tcBorders>
            <w:shd w:val="clear" w:color="auto" w:fill="auto"/>
            <w:noWrap/>
            <w:vAlign w:val="center"/>
            <w:hideMark/>
          </w:tcPr>
          <w:p w14:paraId="44F3C20A"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12</w:t>
            </w:r>
          </w:p>
        </w:tc>
        <w:tc>
          <w:tcPr>
            <w:tcW w:w="1340" w:type="dxa"/>
            <w:tcBorders>
              <w:top w:val="nil"/>
              <w:left w:val="nil"/>
              <w:bottom w:val="single" w:sz="4" w:space="0" w:color="auto"/>
              <w:right w:val="single" w:sz="4" w:space="0" w:color="auto"/>
            </w:tcBorders>
            <w:shd w:val="clear" w:color="auto" w:fill="auto"/>
            <w:noWrap/>
            <w:vAlign w:val="center"/>
            <w:hideMark/>
          </w:tcPr>
          <w:p w14:paraId="5667D798"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286" w:type="dxa"/>
            <w:tcBorders>
              <w:top w:val="nil"/>
              <w:left w:val="nil"/>
              <w:bottom w:val="single" w:sz="4" w:space="0" w:color="auto"/>
              <w:right w:val="single" w:sz="4" w:space="0" w:color="auto"/>
            </w:tcBorders>
            <w:shd w:val="clear" w:color="auto" w:fill="auto"/>
            <w:noWrap/>
            <w:vAlign w:val="center"/>
            <w:hideMark/>
          </w:tcPr>
          <w:p w14:paraId="68C6B384"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6</w:t>
            </w:r>
          </w:p>
        </w:tc>
      </w:tr>
      <w:tr w:rsidR="00DA5204" w:rsidRPr="00DA5204" w14:paraId="67B30749" w14:textId="77777777" w:rsidTr="00DA520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8B201D"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3</w:t>
            </w:r>
          </w:p>
        </w:tc>
        <w:tc>
          <w:tcPr>
            <w:tcW w:w="2250" w:type="dxa"/>
            <w:tcBorders>
              <w:top w:val="nil"/>
              <w:left w:val="nil"/>
              <w:bottom w:val="single" w:sz="4" w:space="0" w:color="auto"/>
              <w:right w:val="single" w:sz="4" w:space="0" w:color="auto"/>
            </w:tcBorders>
            <w:shd w:val="clear" w:color="auto" w:fill="auto"/>
            <w:hideMark/>
          </w:tcPr>
          <w:p w14:paraId="615BE8C7" w14:textId="77777777" w:rsidR="00DA5204" w:rsidRPr="00DA5204" w:rsidRDefault="00DA5204" w:rsidP="00DA5204">
            <w:pPr>
              <w:jc w:val="center"/>
              <w:rPr>
                <w:b/>
                <w:bCs/>
                <w:color w:val="000000"/>
                <w:sz w:val="22"/>
                <w:szCs w:val="22"/>
              </w:rPr>
            </w:pPr>
            <w:r w:rsidRPr="00DA5204">
              <w:rPr>
                <w:b/>
                <w:bCs/>
                <w:color w:val="000000"/>
                <w:sz w:val="22"/>
                <w:szCs w:val="22"/>
              </w:rPr>
              <w:t>СОШ №7</w:t>
            </w:r>
          </w:p>
        </w:tc>
        <w:tc>
          <w:tcPr>
            <w:tcW w:w="1276" w:type="dxa"/>
            <w:tcBorders>
              <w:top w:val="nil"/>
              <w:left w:val="nil"/>
              <w:bottom w:val="single" w:sz="4" w:space="0" w:color="auto"/>
              <w:right w:val="single" w:sz="4" w:space="0" w:color="auto"/>
            </w:tcBorders>
            <w:shd w:val="clear" w:color="auto" w:fill="auto"/>
            <w:noWrap/>
            <w:vAlign w:val="center"/>
            <w:hideMark/>
          </w:tcPr>
          <w:p w14:paraId="1DFDF7E1"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15</w:t>
            </w:r>
          </w:p>
        </w:tc>
        <w:tc>
          <w:tcPr>
            <w:tcW w:w="1418" w:type="dxa"/>
            <w:tcBorders>
              <w:top w:val="nil"/>
              <w:left w:val="nil"/>
              <w:bottom w:val="single" w:sz="4" w:space="0" w:color="auto"/>
              <w:right w:val="single" w:sz="4" w:space="0" w:color="auto"/>
            </w:tcBorders>
            <w:shd w:val="clear" w:color="auto" w:fill="auto"/>
            <w:noWrap/>
            <w:vAlign w:val="center"/>
            <w:hideMark/>
          </w:tcPr>
          <w:p w14:paraId="331B478F"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9</w:t>
            </w:r>
          </w:p>
        </w:tc>
        <w:tc>
          <w:tcPr>
            <w:tcW w:w="1049" w:type="dxa"/>
            <w:tcBorders>
              <w:top w:val="nil"/>
              <w:left w:val="nil"/>
              <w:bottom w:val="single" w:sz="4" w:space="0" w:color="auto"/>
              <w:right w:val="single" w:sz="4" w:space="0" w:color="auto"/>
            </w:tcBorders>
            <w:shd w:val="clear" w:color="auto" w:fill="auto"/>
            <w:noWrap/>
            <w:vAlign w:val="center"/>
            <w:hideMark/>
          </w:tcPr>
          <w:p w14:paraId="3895041A"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15</w:t>
            </w:r>
          </w:p>
        </w:tc>
        <w:tc>
          <w:tcPr>
            <w:tcW w:w="1049" w:type="dxa"/>
            <w:tcBorders>
              <w:top w:val="nil"/>
              <w:left w:val="nil"/>
              <w:bottom w:val="single" w:sz="4" w:space="0" w:color="auto"/>
              <w:right w:val="single" w:sz="4" w:space="0" w:color="auto"/>
            </w:tcBorders>
            <w:shd w:val="clear" w:color="auto" w:fill="auto"/>
            <w:noWrap/>
            <w:vAlign w:val="center"/>
            <w:hideMark/>
          </w:tcPr>
          <w:p w14:paraId="47CB3A67"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center"/>
            <w:hideMark/>
          </w:tcPr>
          <w:p w14:paraId="5A8C5CE7"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286" w:type="dxa"/>
            <w:tcBorders>
              <w:top w:val="nil"/>
              <w:left w:val="nil"/>
              <w:bottom w:val="single" w:sz="4" w:space="0" w:color="auto"/>
              <w:right w:val="single" w:sz="4" w:space="0" w:color="auto"/>
            </w:tcBorders>
            <w:shd w:val="clear" w:color="auto" w:fill="auto"/>
            <w:noWrap/>
            <w:vAlign w:val="center"/>
            <w:hideMark/>
          </w:tcPr>
          <w:p w14:paraId="55D501CD"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4</w:t>
            </w:r>
          </w:p>
        </w:tc>
      </w:tr>
      <w:tr w:rsidR="00DA5204" w:rsidRPr="00DA5204" w14:paraId="75C446DE" w14:textId="77777777" w:rsidTr="00DA520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2B7859"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4</w:t>
            </w:r>
          </w:p>
        </w:tc>
        <w:tc>
          <w:tcPr>
            <w:tcW w:w="2250" w:type="dxa"/>
            <w:tcBorders>
              <w:top w:val="nil"/>
              <w:left w:val="nil"/>
              <w:bottom w:val="single" w:sz="4" w:space="0" w:color="auto"/>
              <w:right w:val="single" w:sz="4" w:space="0" w:color="auto"/>
            </w:tcBorders>
            <w:shd w:val="clear" w:color="auto" w:fill="auto"/>
            <w:hideMark/>
          </w:tcPr>
          <w:p w14:paraId="50B4DFB3" w14:textId="77777777" w:rsidR="00DA5204" w:rsidRPr="00DA5204" w:rsidRDefault="00DA5204" w:rsidP="00DA5204">
            <w:pPr>
              <w:jc w:val="center"/>
              <w:rPr>
                <w:b/>
                <w:bCs/>
                <w:color w:val="000000"/>
                <w:sz w:val="22"/>
                <w:szCs w:val="22"/>
              </w:rPr>
            </w:pPr>
            <w:r w:rsidRPr="00DA5204">
              <w:rPr>
                <w:b/>
                <w:bCs/>
                <w:color w:val="000000"/>
                <w:sz w:val="22"/>
                <w:szCs w:val="22"/>
              </w:rPr>
              <w:t>СОШ №10</w:t>
            </w:r>
          </w:p>
        </w:tc>
        <w:tc>
          <w:tcPr>
            <w:tcW w:w="1276" w:type="dxa"/>
            <w:tcBorders>
              <w:top w:val="nil"/>
              <w:left w:val="nil"/>
              <w:bottom w:val="single" w:sz="4" w:space="0" w:color="auto"/>
              <w:right w:val="single" w:sz="4" w:space="0" w:color="auto"/>
            </w:tcBorders>
            <w:shd w:val="clear" w:color="auto" w:fill="auto"/>
            <w:noWrap/>
            <w:vAlign w:val="center"/>
            <w:hideMark/>
          </w:tcPr>
          <w:p w14:paraId="45F6A90C"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29</w:t>
            </w:r>
          </w:p>
        </w:tc>
        <w:tc>
          <w:tcPr>
            <w:tcW w:w="1418" w:type="dxa"/>
            <w:tcBorders>
              <w:top w:val="nil"/>
              <w:left w:val="nil"/>
              <w:bottom w:val="single" w:sz="4" w:space="0" w:color="auto"/>
              <w:right w:val="single" w:sz="4" w:space="0" w:color="auto"/>
            </w:tcBorders>
            <w:shd w:val="clear" w:color="auto" w:fill="auto"/>
            <w:noWrap/>
            <w:vAlign w:val="center"/>
            <w:hideMark/>
          </w:tcPr>
          <w:p w14:paraId="22C01517"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20</w:t>
            </w:r>
          </w:p>
        </w:tc>
        <w:tc>
          <w:tcPr>
            <w:tcW w:w="1049" w:type="dxa"/>
            <w:tcBorders>
              <w:top w:val="nil"/>
              <w:left w:val="nil"/>
              <w:bottom w:val="single" w:sz="4" w:space="0" w:color="auto"/>
              <w:right w:val="single" w:sz="4" w:space="0" w:color="auto"/>
            </w:tcBorders>
            <w:shd w:val="clear" w:color="auto" w:fill="auto"/>
            <w:noWrap/>
            <w:vAlign w:val="center"/>
            <w:hideMark/>
          </w:tcPr>
          <w:p w14:paraId="3DF5E421"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29</w:t>
            </w:r>
          </w:p>
        </w:tc>
        <w:tc>
          <w:tcPr>
            <w:tcW w:w="1049" w:type="dxa"/>
            <w:tcBorders>
              <w:top w:val="nil"/>
              <w:left w:val="nil"/>
              <w:bottom w:val="single" w:sz="4" w:space="0" w:color="auto"/>
              <w:right w:val="single" w:sz="4" w:space="0" w:color="auto"/>
            </w:tcBorders>
            <w:shd w:val="clear" w:color="auto" w:fill="auto"/>
            <w:noWrap/>
            <w:vAlign w:val="center"/>
            <w:hideMark/>
          </w:tcPr>
          <w:p w14:paraId="1D3D987D"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20</w:t>
            </w:r>
          </w:p>
        </w:tc>
        <w:tc>
          <w:tcPr>
            <w:tcW w:w="1340" w:type="dxa"/>
            <w:tcBorders>
              <w:top w:val="nil"/>
              <w:left w:val="nil"/>
              <w:bottom w:val="single" w:sz="4" w:space="0" w:color="auto"/>
              <w:right w:val="single" w:sz="4" w:space="0" w:color="auto"/>
            </w:tcBorders>
            <w:shd w:val="clear" w:color="auto" w:fill="auto"/>
            <w:noWrap/>
            <w:vAlign w:val="center"/>
            <w:hideMark/>
          </w:tcPr>
          <w:p w14:paraId="5F0FA65C"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c>
          <w:tcPr>
            <w:tcW w:w="1286" w:type="dxa"/>
            <w:tcBorders>
              <w:top w:val="nil"/>
              <w:left w:val="nil"/>
              <w:bottom w:val="single" w:sz="4" w:space="0" w:color="auto"/>
              <w:right w:val="single" w:sz="4" w:space="0" w:color="auto"/>
            </w:tcBorders>
            <w:shd w:val="clear" w:color="auto" w:fill="auto"/>
            <w:noWrap/>
            <w:vAlign w:val="center"/>
            <w:hideMark/>
          </w:tcPr>
          <w:p w14:paraId="766E050A"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9</w:t>
            </w:r>
          </w:p>
        </w:tc>
      </w:tr>
      <w:tr w:rsidR="00DA5204" w:rsidRPr="00DA5204" w14:paraId="6A0FA045" w14:textId="77777777" w:rsidTr="00DA520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DFA4C5"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5</w:t>
            </w:r>
          </w:p>
        </w:tc>
        <w:tc>
          <w:tcPr>
            <w:tcW w:w="2250" w:type="dxa"/>
            <w:tcBorders>
              <w:top w:val="nil"/>
              <w:left w:val="nil"/>
              <w:bottom w:val="single" w:sz="4" w:space="0" w:color="auto"/>
              <w:right w:val="single" w:sz="4" w:space="0" w:color="auto"/>
            </w:tcBorders>
            <w:shd w:val="clear" w:color="auto" w:fill="auto"/>
            <w:hideMark/>
          </w:tcPr>
          <w:p w14:paraId="6FC0BF41" w14:textId="77777777" w:rsidR="00DA5204" w:rsidRPr="00DA5204" w:rsidRDefault="00DA5204" w:rsidP="00DA5204">
            <w:pPr>
              <w:jc w:val="center"/>
              <w:rPr>
                <w:b/>
                <w:bCs/>
                <w:color w:val="000000"/>
                <w:sz w:val="22"/>
                <w:szCs w:val="22"/>
              </w:rPr>
            </w:pPr>
            <w:r w:rsidRPr="00DA5204">
              <w:rPr>
                <w:b/>
                <w:bCs/>
                <w:color w:val="000000"/>
                <w:sz w:val="22"/>
                <w:szCs w:val="22"/>
              </w:rPr>
              <w:t>СОШ № 6</w:t>
            </w:r>
          </w:p>
        </w:tc>
        <w:tc>
          <w:tcPr>
            <w:tcW w:w="1276" w:type="dxa"/>
            <w:tcBorders>
              <w:top w:val="nil"/>
              <w:left w:val="nil"/>
              <w:bottom w:val="single" w:sz="4" w:space="0" w:color="auto"/>
              <w:right w:val="single" w:sz="4" w:space="0" w:color="auto"/>
            </w:tcBorders>
            <w:shd w:val="clear" w:color="auto" w:fill="auto"/>
            <w:noWrap/>
            <w:vAlign w:val="center"/>
            <w:hideMark/>
          </w:tcPr>
          <w:p w14:paraId="50760877"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6</w:t>
            </w:r>
          </w:p>
        </w:tc>
        <w:tc>
          <w:tcPr>
            <w:tcW w:w="1418" w:type="dxa"/>
            <w:tcBorders>
              <w:top w:val="nil"/>
              <w:left w:val="nil"/>
              <w:bottom w:val="single" w:sz="4" w:space="0" w:color="auto"/>
              <w:right w:val="single" w:sz="4" w:space="0" w:color="auto"/>
            </w:tcBorders>
            <w:shd w:val="clear" w:color="auto" w:fill="auto"/>
            <w:noWrap/>
            <w:vAlign w:val="center"/>
            <w:hideMark/>
          </w:tcPr>
          <w:p w14:paraId="5B2F8DC7"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3</w:t>
            </w:r>
          </w:p>
        </w:tc>
        <w:tc>
          <w:tcPr>
            <w:tcW w:w="1049" w:type="dxa"/>
            <w:tcBorders>
              <w:top w:val="nil"/>
              <w:left w:val="nil"/>
              <w:bottom w:val="single" w:sz="4" w:space="0" w:color="auto"/>
              <w:right w:val="single" w:sz="4" w:space="0" w:color="auto"/>
            </w:tcBorders>
            <w:shd w:val="clear" w:color="auto" w:fill="auto"/>
            <w:noWrap/>
            <w:vAlign w:val="center"/>
            <w:hideMark/>
          </w:tcPr>
          <w:p w14:paraId="4A5EEF3F"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6</w:t>
            </w:r>
          </w:p>
        </w:tc>
        <w:tc>
          <w:tcPr>
            <w:tcW w:w="1049" w:type="dxa"/>
            <w:tcBorders>
              <w:top w:val="nil"/>
              <w:left w:val="nil"/>
              <w:bottom w:val="single" w:sz="4" w:space="0" w:color="auto"/>
              <w:right w:val="single" w:sz="4" w:space="0" w:color="auto"/>
            </w:tcBorders>
            <w:shd w:val="clear" w:color="auto" w:fill="auto"/>
            <w:noWrap/>
            <w:vAlign w:val="center"/>
            <w:hideMark/>
          </w:tcPr>
          <w:p w14:paraId="370D2991"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3</w:t>
            </w:r>
          </w:p>
        </w:tc>
        <w:tc>
          <w:tcPr>
            <w:tcW w:w="1340" w:type="dxa"/>
            <w:tcBorders>
              <w:top w:val="nil"/>
              <w:left w:val="nil"/>
              <w:bottom w:val="single" w:sz="4" w:space="0" w:color="auto"/>
              <w:right w:val="single" w:sz="4" w:space="0" w:color="auto"/>
            </w:tcBorders>
            <w:shd w:val="clear" w:color="auto" w:fill="auto"/>
            <w:noWrap/>
            <w:vAlign w:val="center"/>
            <w:hideMark/>
          </w:tcPr>
          <w:p w14:paraId="0F0065D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c>
          <w:tcPr>
            <w:tcW w:w="1286" w:type="dxa"/>
            <w:tcBorders>
              <w:top w:val="nil"/>
              <w:left w:val="nil"/>
              <w:bottom w:val="single" w:sz="4" w:space="0" w:color="auto"/>
              <w:right w:val="single" w:sz="4" w:space="0" w:color="auto"/>
            </w:tcBorders>
            <w:shd w:val="clear" w:color="auto" w:fill="auto"/>
            <w:noWrap/>
            <w:vAlign w:val="center"/>
            <w:hideMark/>
          </w:tcPr>
          <w:p w14:paraId="1D4E90A4"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3</w:t>
            </w:r>
          </w:p>
        </w:tc>
      </w:tr>
      <w:tr w:rsidR="00DA5204" w:rsidRPr="00DA5204" w14:paraId="5A2384DB" w14:textId="77777777" w:rsidTr="00DA520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8455D9"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6</w:t>
            </w:r>
          </w:p>
        </w:tc>
        <w:tc>
          <w:tcPr>
            <w:tcW w:w="2250" w:type="dxa"/>
            <w:tcBorders>
              <w:top w:val="nil"/>
              <w:left w:val="nil"/>
              <w:bottom w:val="single" w:sz="4" w:space="0" w:color="auto"/>
              <w:right w:val="single" w:sz="4" w:space="0" w:color="auto"/>
            </w:tcBorders>
            <w:shd w:val="clear" w:color="auto" w:fill="auto"/>
            <w:hideMark/>
          </w:tcPr>
          <w:p w14:paraId="13DE5D6C" w14:textId="77777777" w:rsidR="00DA5204" w:rsidRPr="00DA5204" w:rsidRDefault="00DA5204" w:rsidP="00DA5204">
            <w:pPr>
              <w:jc w:val="center"/>
              <w:rPr>
                <w:b/>
                <w:bCs/>
                <w:color w:val="000000"/>
                <w:sz w:val="22"/>
                <w:szCs w:val="22"/>
              </w:rPr>
            </w:pPr>
            <w:r w:rsidRPr="00DA5204">
              <w:rPr>
                <w:b/>
                <w:bCs/>
                <w:color w:val="000000"/>
                <w:sz w:val="22"/>
                <w:szCs w:val="22"/>
              </w:rPr>
              <w:t xml:space="preserve">СОШ №37 </w:t>
            </w:r>
          </w:p>
        </w:tc>
        <w:tc>
          <w:tcPr>
            <w:tcW w:w="1276" w:type="dxa"/>
            <w:tcBorders>
              <w:top w:val="nil"/>
              <w:left w:val="nil"/>
              <w:bottom w:val="single" w:sz="4" w:space="0" w:color="auto"/>
              <w:right w:val="single" w:sz="4" w:space="0" w:color="auto"/>
            </w:tcBorders>
            <w:shd w:val="clear" w:color="auto" w:fill="auto"/>
            <w:noWrap/>
            <w:vAlign w:val="center"/>
            <w:hideMark/>
          </w:tcPr>
          <w:p w14:paraId="54B2A7D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39</w:t>
            </w:r>
          </w:p>
        </w:tc>
        <w:tc>
          <w:tcPr>
            <w:tcW w:w="1418" w:type="dxa"/>
            <w:tcBorders>
              <w:top w:val="nil"/>
              <w:left w:val="nil"/>
              <w:bottom w:val="single" w:sz="4" w:space="0" w:color="auto"/>
              <w:right w:val="single" w:sz="4" w:space="0" w:color="auto"/>
            </w:tcBorders>
            <w:shd w:val="clear" w:color="auto" w:fill="auto"/>
            <w:noWrap/>
            <w:vAlign w:val="center"/>
            <w:hideMark/>
          </w:tcPr>
          <w:p w14:paraId="64DCBD83"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29</w:t>
            </w:r>
          </w:p>
        </w:tc>
        <w:tc>
          <w:tcPr>
            <w:tcW w:w="1049" w:type="dxa"/>
            <w:tcBorders>
              <w:top w:val="nil"/>
              <w:left w:val="nil"/>
              <w:bottom w:val="single" w:sz="4" w:space="0" w:color="auto"/>
              <w:right w:val="single" w:sz="4" w:space="0" w:color="auto"/>
            </w:tcBorders>
            <w:shd w:val="clear" w:color="auto" w:fill="auto"/>
            <w:noWrap/>
            <w:vAlign w:val="center"/>
            <w:hideMark/>
          </w:tcPr>
          <w:p w14:paraId="035F3A76"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31</w:t>
            </w:r>
          </w:p>
        </w:tc>
        <w:tc>
          <w:tcPr>
            <w:tcW w:w="1049" w:type="dxa"/>
            <w:tcBorders>
              <w:top w:val="nil"/>
              <w:left w:val="nil"/>
              <w:bottom w:val="single" w:sz="4" w:space="0" w:color="auto"/>
              <w:right w:val="single" w:sz="4" w:space="0" w:color="auto"/>
            </w:tcBorders>
            <w:shd w:val="clear" w:color="auto" w:fill="auto"/>
            <w:noWrap/>
            <w:vAlign w:val="center"/>
            <w:hideMark/>
          </w:tcPr>
          <w:p w14:paraId="77527B9C"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23</w:t>
            </w:r>
          </w:p>
        </w:tc>
        <w:tc>
          <w:tcPr>
            <w:tcW w:w="1340" w:type="dxa"/>
            <w:tcBorders>
              <w:top w:val="nil"/>
              <w:left w:val="nil"/>
              <w:bottom w:val="single" w:sz="4" w:space="0" w:color="auto"/>
              <w:right w:val="single" w:sz="4" w:space="0" w:color="auto"/>
            </w:tcBorders>
            <w:shd w:val="clear" w:color="auto" w:fill="auto"/>
            <w:noWrap/>
            <w:vAlign w:val="center"/>
            <w:hideMark/>
          </w:tcPr>
          <w:p w14:paraId="325CF919"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33CCFD7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4</w:t>
            </w:r>
          </w:p>
        </w:tc>
      </w:tr>
      <w:tr w:rsidR="00DA5204" w:rsidRPr="00DA5204" w14:paraId="07F4874A" w14:textId="77777777" w:rsidTr="00DA5204">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ACB73A"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7</w:t>
            </w:r>
          </w:p>
        </w:tc>
        <w:tc>
          <w:tcPr>
            <w:tcW w:w="2250" w:type="dxa"/>
            <w:tcBorders>
              <w:top w:val="nil"/>
              <w:left w:val="nil"/>
              <w:bottom w:val="single" w:sz="4" w:space="0" w:color="auto"/>
              <w:right w:val="single" w:sz="4" w:space="0" w:color="auto"/>
            </w:tcBorders>
            <w:shd w:val="clear" w:color="auto" w:fill="auto"/>
            <w:hideMark/>
          </w:tcPr>
          <w:p w14:paraId="3FFDF49A" w14:textId="77777777" w:rsidR="00DA5204" w:rsidRPr="00DA5204" w:rsidRDefault="00DA5204" w:rsidP="00DA5204">
            <w:pPr>
              <w:jc w:val="center"/>
              <w:rPr>
                <w:b/>
                <w:bCs/>
                <w:color w:val="000000"/>
                <w:sz w:val="22"/>
                <w:szCs w:val="22"/>
              </w:rPr>
            </w:pPr>
            <w:r w:rsidRPr="00DA5204">
              <w:rPr>
                <w:b/>
                <w:bCs/>
                <w:color w:val="000000"/>
                <w:sz w:val="22"/>
                <w:szCs w:val="22"/>
              </w:rPr>
              <w:t>Рощинский ЦО + филиалы</w:t>
            </w:r>
          </w:p>
        </w:tc>
        <w:tc>
          <w:tcPr>
            <w:tcW w:w="1276" w:type="dxa"/>
            <w:tcBorders>
              <w:top w:val="nil"/>
              <w:left w:val="nil"/>
              <w:bottom w:val="single" w:sz="4" w:space="0" w:color="auto"/>
              <w:right w:val="single" w:sz="4" w:space="0" w:color="auto"/>
            </w:tcBorders>
            <w:shd w:val="clear" w:color="auto" w:fill="auto"/>
            <w:noWrap/>
            <w:vAlign w:val="center"/>
            <w:hideMark/>
          </w:tcPr>
          <w:p w14:paraId="0C9D8B32"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center"/>
            <w:hideMark/>
          </w:tcPr>
          <w:p w14:paraId="12F1A913"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049" w:type="dxa"/>
            <w:tcBorders>
              <w:top w:val="nil"/>
              <w:left w:val="nil"/>
              <w:bottom w:val="single" w:sz="4" w:space="0" w:color="auto"/>
              <w:right w:val="single" w:sz="4" w:space="0" w:color="auto"/>
            </w:tcBorders>
            <w:shd w:val="clear" w:color="auto" w:fill="auto"/>
            <w:noWrap/>
            <w:vAlign w:val="center"/>
            <w:hideMark/>
          </w:tcPr>
          <w:p w14:paraId="5BF0024F"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049" w:type="dxa"/>
            <w:tcBorders>
              <w:top w:val="nil"/>
              <w:left w:val="nil"/>
              <w:bottom w:val="single" w:sz="4" w:space="0" w:color="auto"/>
              <w:right w:val="single" w:sz="4" w:space="0" w:color="auto"/>
            </w:tcBorders>
            <w:shd w:val="clear" w:color="auto" w:fill="auto"/>
            <w:noWrap/>
            <w:vAlign w:val="center"/>
            <w:hideMark/>
          </w:tcPr>
          <w:p w14:paraId="21958AAF"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340" w:type="dxa"/>
            <w:tcBorders>
              <w:top w:val="nil"/>
              <w:left w:val="nil"/>
              <w:bottom w:val="single" w:sz="4" w:space="0" w:color="auto"/>
              <w:right w:val="single" w:sz="4" w:space="0" w:color="auto"/>
            </w:tcBorders>
            <w:shd w:val="clear" w:color="auto" w:fill="auto"/>
            <w:noWrap/>
            <w:vAlign w:val="center"/>
            <w:hideMark/>
          </w:tcPr>
          <w:p w14:paraId="00F62A54"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c>
          <w:tcPr>
            <w:tcW w:w="1286" w:type="dxa"/>
            <w:tcBorders>
              <w:top w:val="nil"/>
              <w:left w:val="nil"/>
              <w:bottom w:val="single" w:sz="4" w:space="0" w:color="auto"/>
              <w:right w:val="single" w:sz="4" w:space="0" w:color="auto"/>
            </w:tcBorders>
            <w:shd w:val="clear" w:color="auto" w:fill="auto"/>
            <w:noWrap/>
            <w:vAlign w:val="center"/>
            <w:hideMark/>
          </w:tcPr>
          <w:p w14:paraId="7EC28851"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r>
      <w:tr w:rsidR="00DA5204" w:rsidRPr="00DA5204" w14:paraId="3DF22C49" w14:textId="77777777" w:rsidTr="00DA5204">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F6C446"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8</w:t>
            </w:r>
          </w:p>
        </w:tc>
        <w:tc>
          <w:tcPr>
            <w:tcW w:w="2250" w:type="dxa"/>
            <w:tcBorders>
              <w:top w:val="nil"/>
              <w:left w:val="nil"/>
              <w:bottom w:val="single" w:sz="4" w:space="0" w:color="auto"/>
              <w:right w:val="single" w:sz="4" w:space="0" w:color="auto"/>
            </w:tcBorders>
            <w:shd w:val="clear" w:color="auto" w:fill="auto"/>
            <w:vAlign w:val="center"/>
            <w:hideMark/>
          </w:tcPr>
          <w:p w14:paraId="77D49994" w14:textId="77777777" w:rsidR="00DA5204" w:rsidRPr="00DA5204" w:rsidRDefault="00DA5204" w:rsidP="00DA5204">
            <w:pPr>
              <w:jc w:val="center"/>
              <w:rPr>
                <w:b/>
                <w:bCs/>
                <w:color w:val="000000"/>
                <w:sz w:val="22"/>
                <w:szCs w:val="22"/>
              </w:rPr>
            </w:pPr>
            <w:r w:rsidRPr="00DA5204">
              <w:rPr>
                <w:b/>
                <w:bCs/>
                <w:color w:val="000000"/>
                <w:sz w:val="22"/>
                <w:szCs w:val="22"/>
              </w:rPr>
              <w:t>ЧОУ "Школа" Лужки"</w:t>
            </w:r>
          </w:p>
        </w:tc>
        <w:tc>
          <w:tcPr>
            <w:tcW w:w="1276" w:type="dxa"/>
            <w:tcBorders>
              <w:top w:val="nil"/>
              <w:left w:val="nil"/>
              <w:bottom w:val="single" w:sz="4" w:space="0" w:color="auto"/>
              <w:right w:val="single" w:sz="4" w:space="0" w:color="auto"/>
            </w:tcBorders>
            <w:shd w:val="clear" w:color="auto" w:fill="auto"/>
            <w:noWrap/>
            <w:vAlign w:val="center"/>
            <w:hideMark/>
          </w:tcPr>
          <w:p w14:paraId="3214AF0A"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c>
          <w:tcPr>
            <w:tcW w:w="1418" w:type="dxa"/>
            <w:tcBorders>
              <w:top w:val="nil"/>
              <w:left w:val="nil"/>
              <w:bottom w:val="single" w:sz="4" w:space="0" w:color="auto"/>
              <w:right w:val="single" w:sz="4" w:space="0" w:color="auto"/>
            </w:tcBorders>
            <w:shd w:val="clear" w:color="auto" w:fill="auto"/>
            <w:noWrap/>
            <w:vAlign w:val="center"/>
            <w:hideMark/>
          </w:tcPr>
          <w:p w14:paraId="5E8BD83D"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c>
          <w:tcPr>
            <w:tcW w:w="1049" w:type="dxa"/>
            <w:tcBorders>
              <w:top w:val="nil"/>
              <w:left w:val="nil"/>
              <w:bottom w:val="single" w:sz="4" w:space="0" w:color="auto"/>
              <w:right w:val="single" w:sz="4" w:space="0" w:color="auto"/>
            </w:tcBorders>
            <w:shd w:val="clear" w:color="auto" w:fill="auto"/>
            <w:noWrap/>
            <w:vAlign w:val="center"/>
            <w:hideMark/>
          </w:tcPr>
          <w:p w14:paraId="35F3928C"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c>
          <w:tcPr>
            <w:tcW w:w="1049" w:type="dxa"/>
            <w:tcBorders>
              <w:top w:val="nil"/>
              <w:left w:val="nil"/>
              <w:bottom w:val="single" w:sz="4" w:space="0" w:color="auto"/>
              <w:right w:val="single" w:sz="4" w:space="0" w:color="auto"/>
            </w:tcBorders>
            <w:shd w:val="clear" w:color="auto" w:fill="auto"/>
            <w:noWrap/>
            <w:vAlign w:val="center"/>
            <w:hideMark/>
          </w:tcPr>
          <w:p w14:paraId="5C49DE66"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14:paraId="18E5CB38"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c>
          <w:tcPr>
            <w:tcW w:w="1286" w:type="dxa"/>
            <w:tcBorders>
              <w:top w:val="nil"/>
              <w:left w:val="nil"/>
              <w:bottom w:val="single" w:sz="4" w:space="0" w:color="auto"/>
              <w:right w:val="single" w:sz="4" w:space="0" w:color="auto"/>
            </w:tcBorders>
            <w:shd w:val="clear" w:color="auto" w:fill="auto"/>
            <w:noWrap/>
            <w:vAlign w:val="center"/>
            <w:hideMark/>
          </w:tcPr>
          <w:p w14:paraId="42B1E6DB"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r>
      <w:tr w:rsidR="00DA5204" w:rsidRPr="00DA5204" w14:paraId="761D0427" w14:textId="77777777" w:rsidTr="00DA5204">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99C65D"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9</w:t>
            </w:r>
          </w:p>
        </w:tc>
        <w:tc>
          <w:tcPr>
            <w:tcW w:w="2250" w:type="dxa"/>
            <w:tcBorders>
              <w:top w:val="nil"/>
              <w:left w:val="nil"/>
              <w:bottom w:val="single" w:sz="4" w:space="0" w:color="auto"/>
              <w:right w:val="single" w:sz="4" w:space="0" w:color="auto"/>
            </w:tcBorders>
            <w:shd w:val="clear" w:color="auto" w:fill="auto"/>
            <w:hideMark/>
          </w:tcPr>
          <w:p w14:paraId="3C5B8918" w14:textId="77777777" w:rsidR="00DA5204" w:rsidRPr="00DA5204" w:rsidRDefault="00DA5204" w:rsidP="00DA5204">
            <w:pPr>
              <w:jc w:val="center"/>
              <w:rPr>
                <w:b/>
                <w:bCs/>
                <w:color w:val="000000"/>
                <w:sz w:val="22"/>
                <w:szCs w:val="22"/>
              </w:rPr>
            </w:pPr>
            <w:r w:rsidRPr="00DA5204">
              <w:rPr>
                <w:b/>
                <w:bCs/>
                <w:color w:val="000000"/>
                <w:sz w:val="22"/>
                <w:szCs w:val="22"/>
              </w:rPr>
              <w:t>СОШ г. Светогорска</w:t>
            </w:r>
          </w:p>
        </w:tc>
        <w:tc>
          <w:tcPr>
            <w:tcW w:w="1276" w:type="dxa"/>
            <w:tcBorders>
              <w:top w:val="nil"/>
              <w:left w:val="nil"/>
              <w:bottom w:val="single" w:sz="4" w:space="0" w:color="auto"/>
              <w:right w:val="single" w:sz="4" w:space="0" w:color="auto"/>
            </w:tcBorders>
            <w:shd w:val="clear" w:color="auto" w:fill="auto"/>
            <w:noWrap/>
            <w:vAlign w:val="center"/>
            <w:hideMark/>
          </w:tcPr>
          <w:p w14:paraId="1EA7371C"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14:paraId="0FF9FB66"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9</w:t>
            </w:r>
          </w:p>
        </w:tc>
        <w:tc>
          <w:tcPr>
            <w:tcW w:w="1049" w:type="dxa"/>
            <w:tcBorders>
              <w:top w:val="nil"/>
              <w:left w:val="nil"/>
              <w:bottom w:val="single" w:sz="4" w:space="0" w:color="auto"/>
              <w:right w:val="single" w:sz="4" w:space="0" w:color="auto"/>
            </w:tcBorders>
            <w:shd w:val="clear" w:color="auto" w:fill="auto"/>
            <w:noWrap/>
            <w:vAlign w:val="center"/>
            <w:hideMark/>
          </w:tcPr>
          <w:p w14:paraId="042E43D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9</w:t>
            </w:r>
          </w:p>
        </w:tc>
        <w:tc>
          <w:tcPr>
            <w:tcW w:w="1049" w:type="dxa"/>
            <w:tcBorders>
              <w:top w:val="nil"/>
              <w:left w:val="nil"/>
              <w:bottom w:val="single" w:sz="4" w:space="0" w:color="auto"/>
              <w:right w:val="single" w:sz="4" w:space="0" w:color="auto"/>
            </w:tcBorders>
            <w:shd w:val="clear" w:color="auto" w:fill="auto"/>
            <w:noWrap/>
            <w:vAlign w:val="center"/>
            <w:hideMark/>
          </w:tcPr>
          <w:p w14:paraId="7DEC282C"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6</w:t>
            </w:r>
          </w:p>
        </w:tc>
        <w:tc>
          <w:tcPr>
            <w:tcW w:w="1340" w:type="dxa"/>
            <w:tcBorders>
              <w:top w:val="nil"/>
              <w:left w:val="nil"/>
              <w:bottom w:val="single" w:sz="4" w:space="0" w:color="auto"/>
              <w:right w:val="single" w:sz="4" w:space="0" w:color="auto"/>
            </w:tcBorders>
            <w:shd w:val="clear" w:color="auto" w:fill="auto"/>
            <w:noWrap/>
            <w:vAlign w:val="center"/>
            <w:hideMark/>
          </w:tcPr>
          <w:p w14:paraId="67CE273A"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6AC3D706"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3</w:t>
            </w:r>
          </w:p>
        </w:tc>
      </w:tr>
      <w:tr w:rsidR="00DA5204" w:rsidRPr="00DA5204" w14:paraId="77A46C0A" w14:textId="77777777" w:rsidTr="00DA5204">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35397D"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10</w:t>
            </w:r>
          </w:p>
        </w:tc>
        <w:tc>
          <w:tcPr>
            <w:tcW w:w="2250" w:type="dxa"/>
            <w:tcBorders>
              <w:top w:val="nil"/>
              <w:left w:val="nil"/>
              <w:bottom w:val="single" w:sz="4" w:space="0" w:color="auto"/>
              <w:right w:val="single" w:sz="4" w:space="0" w:color="auto"/>
            </w:tcBorders>
            <w:shd w:val="clear" w:color="auto" w:fill="auto"/>
            <w:hideMark/>
          </w:tcPr>
          <w:p w14:paraId="5EEB4AD9" w14:textId="77777777" w:rsidR="00DA5204" w:rsidRPr="00DA5204" w:rsidRDefault="00DA5204" w:rsidP="00DA5204">
            <w:pPr>
              <w:jc w:val="center"/>
              <w:rPr>
                <w:b/>
                <w:bCs/>
                <w:color w:val="000000"/>
                <w:sz w:val="22"/>
                <w:szCs w:val="22"/>
              </w:rPr>
            </w:pPr>
            <w:r w:rsidRPr="00DA5204">
              <w:rPr>
                <w:b/>
                <w:bCs/>
                <w:color w:val="000000"/>
                <w:sz w:val="22"/>
                <w:szCs w:val="22"/>
              </w:rPr>
              <w:t>СОШ №13 с УИОП</w:t>
            </w:r>
          </w:p>
        </w:tc>
        <w:tc>
          <w:tcPr>
            <w:tcW w:w="1276" w:type="dxa"/>
            <w:tcBorders>
              <w:top w:val="nil"/>
              <w:left w:val="nil"/>
              <w:bottom w:val="single" w:sz="4" w:space="0" w:color="auto"/>
              <w:right w:val="single" w:sz="4" w:space="0" w:color="auto"/>
            </w:tcBorders>
            <w:shd w:val="clear" w:color="auto" w:fill="auto"/>
            <w:noWrap/>
            <w:vAlign w:val="center"/>
            <w:hideMark/>
          </w:tcPr>
          <w:p w14:paraId="03A349E4"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7</w:t>
            </w:r>
          </w:p>
        </w:tc>
        <w:tc>
          <w:tcPr>
            <w:tcW w:w="1418" w:type="dxa"/>
            <w:tcBorders>
              <w:top w:val="nil"/>
              <w:left w:val="nil"/>
              <w:bottom w:val="single" w:sz="4" w:space="0" w:color="auto"/>
              <w:right w:val="single" w:sz="4" w:space="0" w:color="auto"/>
            </w:tcBorders>
            <w:shd w:val="clear" w:color="auto" w:fill="auto"/>
            <w:noWrap/>
            <w:vAlign w:val="center"/>
            <w:hideMark/>
          </w:tcPr>
          <w:p w14:paraId="2A56684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5</w:t>
            </w:r>
          </w:p>
        </w:tc>
        <w:tc>
          <w:tcPr>
            <w:tcW w:w="1049" w:type="dxa"/>
            <w:tcBorders>
              <w:top w:val="nil"/>
              <w:left w:val="nil"/>
              <w:bottom w:val="single" w:sz="4" w:space="0" w:color="auto"/>
              <w:right w:val="single" w:sz="4" w:space="0" w:color="auto"/>
            </w:tcBorders>
            <w:shd w:val="clear" w:color="auto" w:fill="auto"/>
            <w:noWrap/>
            <w:vAlign w:val="center"/>
            <w:hideMark/>
          </w:tcPr>
          <w:p w14:paraId="4FEA3079"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7</w:t>
            </w:r>
          </w:p>
        </w:tc>
        <w:tc>
          <w:tcPr>
            <w:tcW w:w="1049" w:type="dxa"/>
            <w:tcBorders>
              <w:top w:val="nil"/>
              <w:left w:val="nil"/>
              <w:bottom w:val="single" w:sz="4" w:space="0" w:color="auto"/>
              <w:right w:val="single" w:sz="4" w:space="0" w:color="auto"/>
            </w:tcBorders>
            <w:shd w:val="clear" w:color="auto" w:fill="auto"/>
            <w:noWrap/>
            <w:vAlign w:val="center"/>
            <w:hideMark/>
          </w:tcPr>
          <w:p w14:paraId="665267E6"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5</w:t>
            </w:r>
          </w:p>
        </w:tc>
        <w:tc>
          <w:tcPr>
            <w:tcW w:w="1340" w:type="dxa"/>
            <w:tcBorders>
              <w:top w:val="nil"/>
              <w:left w:val="nil"/>
              <w:bottom w:val="single" w:sz="4" w:space="0" w:color="auto"/>
              <w:right w:val="single" w:sz="4" w:space="0" w:color="auto"/>
            </w:tcBorders>
            <w:shd w:val="clear" w:color="auto" w:fill="auto"/>
            <w:noWrap/>
            <w:vAlign w:val="center"/>
            <w:hideMark/>
          </w:tcPr>
          <w:p w14:paraId="0268C983"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090749BC"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3</w:t>
            </w:r>
          </w:p>
        </w:tc>
      </w:tr>
      <w:tr w:rsidR="00DA5204" w:rsidRPr="00DA5204" w14:paraId="4C5406BD" w14:textId="77777777" w:rsidTr="00DA520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D1BC0C"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11</w:t>
            </w:r>
          </w:p>
        </w:tc>
        <w:tc>
          <w:tcPr>
            <w:tcW w:w="2250" w:type="dxa"/>
            <w:tcBorders>
              <w:top w:val="nil"/>
              <w:left w:val="nil"/>
              <w:bottom w:val="single" w:sz="4" w:space="0" w:color="auto"/>
              <w:right w:val="single" w:sz="4" w:space="0" w:color="auto"/>
            </w:tcBorders>
            <w:shd w:val="clear" w:color="auto" w:fill="auto"/>
            <w:hideMark/>
          </w:tcPr>
          <w:p w14:paraId="7E281629" w14:textId="77777777" w:rsidR="00DA5204" w:rsidRPr="00DA5204" w:rsidRDefault="00DA5204" w:rsidP="00DA5204">
            <w:pPr>
              <w:jc w:val="center"/>
              <w:rPr>
                <w:b/>
                <w:bCs/>
                <w:color w:val="000000"/>
                <w:sz w:val="22"/>
                <w:szCs w:val="22"/>
              </w:rPr>
            </w:pPr>
            <w:r w:rsidRPr="00DA5204">
              <w:rPr>
                <w:b/>
                <w:bCs/>
                <w:color w:val="000000"/>
                <w:sz w:val="22"/>
                <w:szCs w:val="22"/>
              </w:rPr>
              <w:t>СОШ №12</w:t>
            </w:r>
          </w:p>
        </w:tc>
        <w:tc>
          <w:tcPr>
            <w:tcW w:w="1276" w:type="dxa"/>
            <w:tcBorders>
              <w:top w:val="nil"/>
              <w:left w:val="nil"/>
              <w:bottom w:val="single" w:sz="4" w:space="0" w:color="auto"/>
              <w:right w:val="single" w:sz="4" w:space="0" w:color="auto"/>
            </w:tcBorders>
            <w:shd w:val="clear" w:color="auto" w:fill="auto"/>
            <w:noWrap/>
            <w:vAlign w:val="center"/>
            <w:hideMark/>
          </w:tcPr>
          <w:p w14:paraId="62E72232"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8</w:t>
            </w:r>
          </w:p>
        </w:tc>
        <w:tc>
          <w:tcPr>
            <w:tcW w:w="1418" w:type="dxa"/>
            <w:tcBorders>
              <w:top w:val="nil"/>
              <w:left w:val="nil"/>
              <w:bottom w:val="single" w:sz="4" w:space="0" w:color="auto"/>
              <w:right w:val="single" w:sz="4" w:space="0" w:color="auto"/>
            </w:tcBorders>
            <w:shd w:val="clear" w:color="auto" w:fill="auto"/>
            <w:noWrap/>
            <w:vAlign w:val="center"/>
            <w:hideMark/>
          </w:tcPr>
          <w:p w14:paraId="5817C961"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7</w:t>
            </w:r>
          </w:p>
        </w:tc>
        <w:tc>
          <w:tcPr>
            <w:tcW w:w="1049" w:type="dxa"/>
            <w:tcBorders>
              <w:top w:val="nil"/>
              <w:left w:val="nil"/>
              <w:bottom w:val="single" w:sz="4" w:space="0" w:color="auto"/>
              <w:right w:val="single" w:sz="4" w:space="0" w:color="auto"/>
            </w:tcBorders>
            <w:shd w:val="clear" w:color="auto" w:fill="auto"/>
            <w:noWrap/>
            <w:vAlign w:val="center"/>
            <w:hideMark/>
          </w:tcPr>
          <w:p w14:paraId="239579B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7</w:t>
            </w:r>
          </w:p>
        </w:tc>
        <w:tc>
          <w:tcPr>
            <w:tcW w:w="1049" w:type="dxa"/>
            <w:tcBorders>
              <w:top w:val="nil"/>
              <w:left w:val="nil"/>
              <w:bottom w:val="single" w:sz="4" w:space="0" w:color="auto"/>
              <w:right w:val="single" w:sz="4" w:space="0" w:color="auto"/>
            </w:tcBorders>
            <w:shd w:val="clear" w:color="auto" w:fill="auto"/>
            <w:noWrap/>
            <w:vAlign w:val="center"/>
            <w:hideMark/>
          </w:tcPr>
          <w:p w14:paraId="386A1A8C"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5</w:t>
            </w:r>
          </w:p>
        </w:tc>
        <w:tc>
          <w:tcPr>
            <w:tcW w:w="1340" w:type="dxa"/>
            <w:tcBorders>
              <w:top w:val="nil"/>
              <w:left w:val="nil"/>
              <w:bottom w:val="single" w:sz="4" w:space="0" w:color="auto"/>
              <w:right w:val="single" w:sz="4" w:space="0" w:color="auto"/>
            </w:tcBorders>
            <w:shd w:val="clear" w:color="auto" w:fill="auto"/>
            <w:noWrap/>
            <w:vAlign w:val="center"/>
            <w:hideMark/>
          </w:tcPr>
          <w:p w14:paraId="59893CE2"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00F183A5"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r>
      <w:tr w:rsidR="00DA5204" w:rsidRPr="00DA5204" w14:paraId="5D9920E5" w14:textId="77777777" w:rsidTr="00DA520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936A89"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12</w:t>
            </w:r>
          </w:p>
        </w:tc>
        <w:tc>
          <w:tcPr>
            <w:tcW w:w="2250" w:type="dxa"/>
            <w:tcBorders>
              <w:top w:val="nil"/>
              <w:left w:val="nil"/>
              <w:bottom w:val="single" w:sz="4" w:space="0" w:color="auto"/>
              <w:right w:val="single" w:sz="4" w:space="0" w:color="auto"/>
            </w:tcBorders>
            <w:shd w:val="clear" w:color="auto" w:fill="auto"/>
            <w:hideMark/>
          </w:tcPr>
          <w:p w14:paraId="086AE1F7" w14:textId="77777777" w:rsidR="00DA5204" w:rsidRPr="00DA5204" w:rsidRDefault="00DA5204" w:rsidP="00DA5204">
            <w:pPr>
              <w:jc w:val="center"/>
              <w:rPr>
                <w:b/>
                <w:bCs/>
                <w:color w:val="000000"/>
                <w:sz w:val="22"/>
                <w:szCs w:val="22"/>
              </w:rPr>
            </w:pPr>
            <w:r w:rsidRPr="00DA5204">
              <w:rPr>
                <w:b/>
                <w:bCs/>
                <w:color w:val="000000"/>
                <w:sz w:val="22"/>
                <w:szCs w:val="22"/>
              </w:rPr>
              <w:t>СОШ №14</w:t>
            </w:r>
          </w:p>
        </w:tc>
        <w:tc>
          <w:tcPr>
            <w:tcW w:w="1276" w:type="dxa"/>
            <w:tcBorders>
              <w:top w:val="nil"/>
              <w:left w:val="nil"/>
              <w:bottom w:val="single" w:sz="4" w:space="0" w:color="auto"/>
              <w:right w:val="single" w:sz="4" w:space="0" w:color="auto"/>
            </w:tcBorders>
            <w:shd w:val="clear" w:color="auto" w:fill="auto"/>
            <w:noWrap/>
            <w:vAlign w:val="center"/>
            <w:hideMark/>
          </w:tcPr>
          <w:p w14:paraId="076B6C31"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6</w:t>
            </w:r>
          </w:p>
        </w:tc>
        <w:tc>
          <w:tcPr>
            <w:tcW w:w="1418" w:type="dxa"/>
            <w:tcBorders>
              <w:top w:val="nil"/>
              <w:left w:val="nil"/>
              <w:bottom w:val="single" w:sz="4" w:space="0" w:color="auto"/>
              <w:right w:val="single" w:sz="4" w:space="0" w:color="auto"/>
            </w:tcBorders>
            <w:shd w:val="clear" w:color="auto" w:fill="auto"/>
            <w:noWrap/>
            <w:vAlign w:val="center"/>
            <w:hideMark/>
          </w:tcPr>
          <w:p w14:paraId="3F2254C4"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6</w:t>
            </w:r>
          </w:p>
        </w:tc>
        <w:tc>
          <w:tcPr>
            <w:tcW w:w="1049" w:type="dxa"/>
            <w:tcBorders>
              <w:top w:val="nil"/>
              <w:left w:val="nil"/>
              <w:bottom w:val="single" w:sz="4" w:space="0" w:color="auto"/>
              <w:right w:val="single" w:sz="4" w:space="0" w:color="auto"/>
            </w:tcBorders>
            <w:shd w:val="clear" w:color="auto" w:fill="auto"/>
            <w:noWrap/>
            <w:vAlign w:val="center"/>
            <w:hideMark/>
          </w:tcPr>
          <w:p w14:paraId="231AA93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4</w:t>
            </w:r>
          </w:p>
        </w:tc>
        <w:tc>
          <w:tcPr>
            <w:tcW w:w="1049" w:type="dxa"/>
            <w:tcBorders>
              <w:top w:val="nil"/>
              <w:left w:val="nil"/>
              <w:bottom w:val="single" w:sz="4" w:space="0" w:color="auto"/>
              <w:right w:val="single" w:sz="4" w:space="0" w:color="auto"/>
            </w:tcBorders>
            <w:shd w:val="clear" w:color="auto" w:fill="auto"/>
            <w:noWrap/>
            <w:vAlign w:val="center"/>
            <w:hideMark/>
          </w:tcPr>
          <w:p w14:paraId="50D962F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center"/>
            <w:hideMark/>
          </w:tcPr>
          <w:p w14:paraId="3EB57C7C"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53757F15"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r>
      <w:tr w:rsidR="00DA5204" w:rsidRPr="00DA5204" w14:paraId="6A7BA349" w14:textId="77777777" w:rsidTr="00DA5204">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8FC9FB"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13</w:t>
            </w:r>
          </w:p>
        </w:tc>
        <w:tc>
          <w:tcPr>
            <w:tcW w:w="2250" w:type="dxa"/>
            <w:tcBorders>
              <w:top w:val="nil"/>
              <w:left w:val="nil"/>
              <w:bottom w:val="single" w:sz="4" w:space="0" w:color="auto"/>
              <w:right w:val="single" w:sz="4" w:space="0" w:color="auto"/>
            </w:tcBorders>
            <w:shd w:val="clear" w:color="auto" w:fill="auto"/>
            <w:hideMark/>
          </w:tcPr>
          <w:p w14:paraId="65448563" w14:textId="77777777" w:rsidR="00DA5204" w:rsidRPr="00DA5204" w:rsidRDefault="00DA5204" w:rsidP="00DA5204">
            <w:pPr>
              <w:jc w:val="center"/>
              <w:rPr>
                <w:b/>
                <w:bCs/>
                <w:color w:val="000000"/>
                <w:sz w:val="22"/>
                <w:szCs w:val="22"/>
              </w:rPr>
            </w:pPr>
            <w:r w:rsidRPr="00DA5204">
              <w:rPr>
                <w:b/>
                <w:bCs/>
                <w:color w:val="000000"/>
                <w:sz w:val="22"/>
                <w:szCs w:val="22"/>
              </w:rPr>
              <w:t>Приморский ЦО + филиалы</w:t>
            </w:r>
          </w:p>
        </w:tc>
        <w:tc>
          <w:tcPr>
            <w:tcW w:w="1276" w:type="dxa"/>
            <w:tcBorders>
              <w:top w:val="nil"/>
              <w:left w:val="nil"/>
              <w:bottom w:val="single" w:sz="4" w:space="0" w:color="auto"/>
              <w:right w:val="single" w:sz="4" w:space="0" w:color="auto"/>
            </w:tcBorders>
            <w:shd w:val="clear" w:color="auto" w:fill="auto"/>
            <w:noWrap/>
            <w:vAlign w:val="center"/>
            <w:hideMark/>
          </w:tcPr>
          <w:p w14:paraId="10BE13B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14</w:t>
            </w:r>
          </w:p>
        </w:tc>
        <w:tc>
          <w:tcPr>
            <w:tcW w:w="1418" w:type="dxa"/>
            <w:tcBorders>
              <w:top w:val="nil"/>
              <w:left w:val="nil"/>
              <w:bottom w:val="single" w:sz="4" w:space="0" w:color="auto"/>
              <w:right w:val="single" w:sz="4" w:space="0" w:color="auto"/>
            </w:tcBorders>
            <w:shd w:val="clear" w:color="auto" w:fill="auto"/>
            <w:noWrap/>
            <w:vAlign w:val="center"/>
            <w:hideMark/>
          </w:tcPr>
          <w:p w14:paraId="67060FEA"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11</w:t>
            </w:r>
          </w:p>
        </w:tc>
        <w:tc>
          <w:tcPr>
            <w:tcW w:w="1049" w:type="dxa"/>
            <w:tcBorders>
              <w:top w:val="nil"/>
              <w:left w:val="nil"/>
              <w:bottom w:val="single" w:sz="4" w:space="0" w:color="auto"/>
              <w:right w:val="single" w:sz="4" w:space="0" w:color="auto"/>
            </w:tcBorders>
            <w:shd w:val="clear" w:color="auto" w:fill="auto"/>
            <w:noWrap/>
            <w:vAlign w:val="center"/>
            <w:hideMark/>
          </w:tcPr>
          <w:p w14:paraId="6E9D811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10</w:t>
            </w:r>
          </w:p>
        </w:tc>
        <w:tc>
          <w:tcPr>
            <w:tcW w:w="1049" w:type="dxa"/>
            <w:tcBorders>
              <w:top w:val="nil"/>
              <w:left w:val="nil"/>
              <w:bottom w:val="single" w:sz="4" w:space="0" w:color="auto"/>
              <w:right w:val="single" w:sz="4" w:space="0" w:color="auto"/>
            </w:tcBorders>
            <w:shd w:val="clear" w:color="auto" w:fill="auto"/>
            <w:noWrap/>
            <w:vAlign w:val="center"/>
            <w:hideMark/>
          </w:tcPr>
          <w:p w14:paraId="2B6D22B9"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8</w:t>
            </w:r>
          </w:p>
        </w:tc>
        <w:tc>
          <w:tcPr>
            <w:tcW w:w="1340" w:type="dxa"/>
            <w:tcBorders>
              <w:top w:val="nil"/>
              <w:left w:val="nil"/>
              <w:bottom w:val="single" w:sz="4" w:space="0" w:color="auto"/>
              <w:right w:val="single" w:sz="4" w:space="0" w:color="auto"/>
            </w:tcBorders>
            <w:shd w:val="clear" w:color="auto" w:fill="auto"/>
            <w:noWrap/>
            <w:vAlign w:val="center"/>
            <w:hideMark/>
          </w:tcPr>
          <w:p w14:paraId="14D9D9DE"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0487D825"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r>
      <w:tr w:rsidR="00DA5204" w:rsidRPr="00DA5204" w14:paraId="64F5460B" w14:textId="77777777" w:rsidTr="00DA5204">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3408EE"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14</w:t>
            </w:r>
          </w:p>
        </w:tc>
        <w:tc>
          <w:tcPr>
            <w:tcW w:w="2250" w:type="dxa"/>
            <w:tcBorders>
              <w:top w:val="nil"/>
              <w:left w:val="nil"/>
              <w:bottom w:val="single" w:sz="4" w:space="0" w:color="auto"/>
              <w:right w:val="single" w:sz="4" w:space="0" w:color="auto"/>
            </w:tcBorders>
            <w:shd w:val="clear" w:color="auto" w:fill="auto"/>
            <w:hideMark/>
          </w:tcPr>
          <w:p w14:paraId="7B474B07" w14:textId="77777777" w:rsidR="00DA5204" w:rsidRPr="00DA5204" w:rsidRDefault="00DA5204" w:rsidP="00DA5204">
            <w:pPr>
              <w:jc w:val="center"/>
              <w:rPr>
                <w:b/>
                <w:bCs/>
                <w:color w:val="000000"/>
                <w:sz w:val="22"/>
                <w:szCs w:val="22"/>
              </w:rPr>
            </w:pPr>
            <w:r w:rsidRPr="00DA5204">
              <w:rPr>
                <w:b/>
                <w:bCs/>
                <w:color w:val="000000"/>
                <w:sz w:val="22"/>
                <w:szCs w:val="22"/>
              </w:rPr>
              <w:t>Каменская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7916511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4</w:t>
            </w:r>
          </w:p>
        </w:tc>
        <w:tc>
          <w:tcPr>
            <w:tcW w:w="1418" w:type="dxa"/>
            <w:tcBorders>
              <w:top w:val="nil"/>
              <w:left w:val="nil"/>
              <w:bottom w:val="single" w:sz="4" w:space="0" w:color="auto"/>
              <w:right w:val="single" w:sz="4" w:space="0" w:color="auto"/>
            </w:tcBorders>
            <w:shd w:val="clear" w:color="auto" w:fill="auto"/>
            <w:noWrap/>
            <w:vAlign w:val="center"/>
            <w:hideMark/>
          </w:tcPr>
          <w:p w14:paraId="6830C706"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3</w:t>
            </w:r>
          </w:p>
        </w:tc>
        <w:tc>
          <w:tcPr>
            <w:tcW w:w="1049" w:type="dxa"/>
            <w:tcBorders>
              <w:top w:val="nil"/>
              <w:left w:val="nil"/>
              <w:bottom w:val="single" w:sz="4" w:space="0" w:color="auto"/>
              <w:right w:val="single" w:sz="4" w:space="0" w:color="auto"/>
            </w:tcBorders>
            <w:shd w:val="clear" w:color="auto" w:fill="auto"/>
            <w:noWrap/>
            <w:vAlign w:val="center"/>
            <w:hideMark/>
          </w:tcPr>
          <w:p w14:paraId="325026E5"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049" w:type="dxa"/>
            <w:tcBorders>
              <w:top w:val="nil"/>
              <w:left w:val="nil"/>
              <w:bottom w:val="single" w:sz="4" w:space="0" w:color="auto"/>
              <w:right w:val="single" w:sz="4" w:space="0" w:color="auto"/>
            </w:tcBorders>
            <w:shd w:val="clear" w:color="auto" w:fill="auto"/>
            <w:noWrap/>
            <w:vAlign w:val="center"/>
            <w:hideMark/>
          </w:tcPr>
          <w:p w14:paraId="47F0E061"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340" w:type="dxa"/>
            <w:tcBorders>
              <w:top w:val="nil"/>
              <w:left w:val="nil"/>
              <w:bottom w:val="single" w:sz="4" w:space="0" w:color="auto"/>
              <w:right w:val="single" w:sz="4" w:space="0" w:color="auto"/>
            </w:tcBorders>
            <w:shd w:val="clear" w:color="auto" w:fill="auto"/>
            <w:noWrap/>
            <w:vAlign w:val="center"/>
            <w:hideMark/>
          </w:tcPr>
          <w:p w14:paraId="7EDCC41F"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765CE62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r>
      <w:tr w:rsidR="00DA5204" w:rsidRPr="00DA5204" w14:paraId="375B69AF" w14:textId="77777777" w:rsidTr="00DA5204">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8D0DE8"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15</w:t>
            </w:r>
          </w:p>
        </w:tc>
        <w:tc>
          <w:tcPr>
            <w:tcW w:w="2250" w:type="dxa"/>
            <w:tcBorders>
              <w:top w:val="nil"/>
              <w:left w:val="nil"/>
              <w:bottom w:val="single" w:sz="4" w:space="0" w:color="auto"/>
              <w:right w:val="single" w:sz="4" w:space="0" w:color="auto"/>
            </w:tcBorders>
            <w:shd w:val="clear" w:color="auto" w:fill="auto"/>
            <w:hideMark/>
          </w:tcPr>
          <w:p w14:paraId="2E5B4510" w14:textId="77777777" w:rsidR="00DA5204" w:rsidRPr="00DA5204" w:rsidRDefault="00DA5204" w:rsidP="00DA5204">
            <w:pPr>
              <w:jc w:val="center"/>
              <w:rPr>
                <w:b/>
                <w:bCs/>
                <w:color w:val="000000"/>
                <w:sz w:val="22"/>
                <w:szCs w:val="22"/>
              </w:rPr>
            </w:pPr>
            <w:r w:rsidRPr="00DA5204">
              <w:rPr>
                <w:b/>
                <w:bCs/>
                <w:color w:val="000000"/>
                <w:sz w:val="22"/>
                <w:szCs w:val="22"/>
              </w:rPr>
              <w:t>СОШ №1</w:t>
            </w:r>
          </w:p>
        </w:tc>
        <w:tc>
          <w:tcPr>
            <w:tcW w:w="1276" w:type="dxa"/>
            <w:tcBorders>
              <w:top w:val="nil"/>
              <w:left w:val="nil"/>
              <w:bottom w:val="single" w:sz="4" w:space="0" w:color="auto"/>
              <w:right w:val="single" w:sz="4" w:space="0" w:color="auto"/>
            </w:tcBorders>
            <w:shd w:val="clear" w:color="auto" w:fill="auto"/>
            <w:noWrap/>
            <w:vAlign w:val="center"/>
            <w:hideMark/>
          </w:tcPr>
          <w:p w14:paraId="7E755119"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center"/>
            <w:hideMark/>
          </w:tcPr>
          <w:p w14:paraId="75B5279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049" w:type="dxa"/>
            <w:tcBorders>
              <w:top w:val="nil"/>
              <w:left w:val="nil"/>
              <w:bottom w:val="single" w:sz="4" w:space="0" w:color="auto"/>
              <w:right w:val="single" w:sz="4" w:space="0" w:color="auto"/>
            </w:tcBorders>
            <w:shd w:val="clear" w:color="auto" w:fill="auto"/>
            <w:noWrap/>
            <w:vAlign w:val="center"/>
            <w:hideMark/>
          </w:tcPr>
          <w:p w14:paraId="41BBA657"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049" w:type="dxa"/>
            <w:tcBorders>
              <w:top w:val="nil"/>
              <w:left w:val="nil"/>
              <w:bottom w:val="single" w:sz="4" w:space="0" w:color="auto"/>
              <w:right w:val="single" w:sz="4" w:space="0" w:color="auto"/>
            </w:tcBorders>
            <w:shd w:val="clear" w:color="auto" w:fill="auto"/>
            <w:noWrap/>
            <w:vAlign w:val="center"/>
            <w:hideMark/>
          </w:tcPr>
          <w:p w14:paraId="56E92827"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340" w:type="dxa"/>
            <w:tcBorders>
              <w:top w:val="nil"/>
              <w:left w:val="nil"/>
              <w:bottom w:val="single" w:sz="4" w:space="0" w:color="auto"/>
              <w:right w:val="single" w:sz="4" w:space="0" w:color="auto"/>
            </w:tcBorders>
            <w:shd w:val="clear" w:color="auto" w:fill="auto"/>
            <w:noWrap/>
            <w:vAlign w:val="center"/>
            <w:hideMark/>
          </w:tcPr>
          <w:p w14:paraId="49B6441F"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70603EF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r>
      <w:tr w:rsidR="00DA5204" w:rsidRPr="00DA5204" w14:paraId="63BADD78" w14:textId="77777777" w:rsidTr="00DA5204">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F23903"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16</w:t>
            </w:r>
          </w:p>
        </w:tc>
        <w:tc>
          <w:tcPr>
            <w:tcW w:w="2250" w:type="dxa"/>
            <w:tcBorders>
              <w:top w:val="nil"/>
              <w:left w:val="nil"/>
              <w:bottom w:val="single" w:sz="4" w:space="0" w:color="auto"/>
              <w:right w:val="single" w:sz="4" w:space="0" w:color="auto"/>
            </w:tcBorders>
            <w:shd w:val="clear" w:color="auto" w:fill="auto"/>
            <w:hideMark/>
          </w:tcPr>
          <w:p w14:paraId="0F820B26" w14:textId="77777777" w:rsidR="00DA5204" w:rsidRPr="00DA5204" w:rsidRDefault="00DA5204" w:rsidP="00DA5204">
            <w:pPr>
              <w:jc w:val="center"/>
              <w:rPr>
                <w:b/>
                <w:bCs/>
                <w:color w:val="000000"/>
                <w:sz w:val="22"/>
                <w:szCs w:val="22"/>
              </w:rPr>
            </w:pPr>
            <w:r w:rsidRPr="00DA5204">
              <w:rPr>
                <w:b/>
                <w:bCs/>
                <w:color w:val="000000"/>
                <w:sz w:val="22"/>
                <w:szCs w:val="22"/>
              </w:rPr>
              <w:t>СОШ №8 г. Выборга</w:t>
            </w:r>
          </w:p>
        </w:tc>
        <w:tc>
          <w:tcPr>
            <w:tcW w:w="1276" w:type="dxa"/>
            <w:tcBorders>
              <w:top w:val="nil"/>
              <w:left w:val="nil"/>
              <w:bottom w:val="single" w:sz="4" w:space="0" w:color="auto"/>
              <w:right w:val="single" w:sz="4" w:space="0" w:color="auto"/>
            </w:tcBorders>
            <w:shd w:val="clear" w:color="auto" w:fill="auto"/>
            <w:noWrap/>
            <w:vAlign w:val="center"/>
            <w:hideMark/>
          </w:tcPr>
          <w:p w14:paraId="0AF2693B"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3</w:t>
            </w:r>
          </w:p>
        </w:tc>
        <w:tc>
          <w:tcPr>
            <w:tcW w:w="1418" w:type="dxa"/>
            <w:tcBorders>
              <w:top w:val="nil"/>
              <w:left w:val="nil"/>
              <w:bottom w:val="single" w:sz="4" w:space="0" w:color="auto"/>
              <w:right w:val="single" w:sz="4" w:space="0" w:color="auto"/>
            </w:tcBorders>
            <w:shd w:val="clear" w:color="auto" w:fill="auto"/>
            <w:noWrap/>
            <w:vAlign w:val="center"/>
            <w:hideMark/>
          </w:tcPr>
          <w:p w14:paraId="10BBA74C"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049" w:type="dxa"/>
            <w:tcBorders>
              <w:top w:val="nil"/>
              <w:left w:val="nil"/>
              <w:bottom w:val="single" w:sz="4" w:space="0" w:color="auto"/>
              <w:right w:val="single" w:sz="4" w:space="0" w:color="auto"/>
            </w:tcBorders>
            <w:shd w:val="clear" w:color="auto" w:fill="auto"/>
            <w:noWrap/>
            <w:vAlign w:val="center"/>
            <w:hideMark/>
          </w:tcPr>
          <w:p w14:paraId="0A0DBE31"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3</w:t>
            </w:r>
          </w:p>
        </w:tc>
        <w:tc>
          <w:tcPr>
            <w:tcW w:w="1049" w:type="dxa"/>
            <w:tcBorders>
              <w:top w:val="nil"/>
              <w:left w:val="nil"/>
              <w:bottom w:val="single" w:sz="4" w:space="0" w:color="auto"/>
              <w:right w:val="single" w:sz="4" w:space="0" w:color="auto"/>
            </w:tcBorders>
            <w:shd w:val="clear" w:color="auto" w:fill="auto"/>
            <w:noWrap/>
            <w:vAlign w:val="center"/>
            <w:hideMark/>
          </w:tcPr>
          <w:p w14:paraId="4C461E63"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340" w:type="dxa"/>
            <w:tcBorders>
              <w:top w:val="nil"/>
              <w:left w:val="nil"/>
              <w:bottom w:val="single" w:sz="4" w:space="0" w:color="auto"/>
              <w:right w:val="single" w:sz="4" w:space="0" w:color="auto"/>
            </w:tcBorders>
            <w:shd w:val="clear" w:color="auto" w:fill="auto"/>
            <w:noWrap/>
            <w:vAlign w:val="center"/>
            <w:hideMark/>
          </w:tcPr>
          <w:p w14:paraId="3908ABD5"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1CB4EB7D"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r>
      <w:tr w:rsidR="00DA5204" w:rsidRPr="00DA5204" w14:paraId="3B2AC77A" w14:textId="77777777" w:rsidTr="00DA5204">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CF343D"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17</w:t>
            </w:r>
          </w:p>
        </w:tc>
        <w:tc>
          <w:tcPr>
            <w:tcW w:w="2250" w:type="dxa"/>
            <w:tcBorders>
              <w:top w:val="nil"/>
              <w:left w:val="nil"/>
              <w:bottom w:val="single" w:sz="4" w:space="0" w:color="auto"/>
              <w:right w:val="single" w:sz="4" w:space="0" w:color="auto"/>
            </w:tcBorders>
            <w:shd w:val="clear" w:color="auto" w:fill="auto"/>
            <w:hideMark/>
          </w:tcPr>
          <w:p w14:paraId="3213D45D" w14:textId="77777777" w:rsidR="00DA5204" w:rsidRPr="00DA5204" w:rsidRDefault="00DA5204" w:rsidP="00DA5204">
            <w:pPr>
              <w:jc w:val="center"/>
              <w:rPr>
                <w:b/>
                <w:bCs/>
                <w:color w:val="000000"/>
                <w:sz w:val="22"/>
                <w:szCs w:val="22"/>
              </w:rPr>
            </w:pPr>
            <w:r w:rsidRPr="00DA5204">
              <w:rPr>
                <w:b/>
                <w:bCs/>
                <w:color w:val="000000"/>
                <w:sz w:val="22"/>
                <w:szCs w:val="22"/>
              </w:rPr>
              <w:t>Каменногорский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3DC6C336"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10</w:t>
            </w:r>
          </w:p>
        </w:tc>
        <w:tc>
          <w:tcPr>
            <w:tcW w:w="1418" w:type="dxa"/>
            <w:tcBorders>
              <w:top w:val="nil"/>
              <w:left w:val="nil"/>
              <w:bottom w:val="single" w:sz="4" w:space="0" w:color="auto"/>
              <w:right w:val="single" w:sz="4" w:space="0" w:color="auto"/>
            </w:tcBorders>
            <w:shd w:val="clear" w:color="auto" w:fill="auto"/>
            <w:noWrap/>
            <w:vAlign w:val="center"/>
            <w:hideMark/>
          </w:tcPr>
          <w:p w14:paraId="0D3BB6C7"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8</w:t>
            </w:r>
          </w:p>
        </w:tc>
        <w:tc>
          <w:tcPr>
            <w:tcW w:w="1049" w:type="dxa"/>
            <w:tcBorders>
              <w:top w:val="nil"/>
              <w:left w:val="nil"/>
              <w:bottom w:val="single" w:sz="4" w:space="0" w:color="auto"/>
              <w:right w:val="single" w:sz="4" w:space="0" w:color="auto"/>
            </w:tcBorders>
            <w:shd w:val="clear" w:color="auto" w:fill="auto"/>
            <w:noWrap/>
            <w:vAlign w:val="center"/>
            <w:hideMark/>
          </w:tcPr>
          <w:p w14:paraId="46DFA0B2"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9</w:t>
            </w:r>
          </w:p>
        </w:tc>
        <w:tc>
          <w:tcPr>
            <w:tcW w:w="1049" w:type="dxa"/>
            <w:tcBorders>
              <w:top w:val="nil"/>
              <w:left w:val="nil"/>
              <w:bottom w:val="single" w:sz="4" w:space="0" w:color="auto"/>
              <w:right w:val="single" w:sz="4" w:space="0" w:color="auto"/>
            </w:tcBorders>
            <w:shd w:val="clear" w:color="auto" w:fill="auto"/>
            <w:noWrap/>
            <w:vAlign w:val="center"/>
            <w:hideMark/>
          </w:tcPr>
          <w:p w14:paraId="0C24B38B"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6</w:t>
            </w:r>
          </w:p>
        </w:tc>
        <w:tc>
          <w:tcPr>
            <w:tcW w:w="1340" w:type="dxa"/>
            <w:tcBorders>
              <w:top w:val="nil"/>
              <w:left w:val="nil"/>
              <w:bottom w:val="single" w:sz="4" w:space="0" w:color="auto"/>
              <w:right w:val="single" w:sz="4" w:space="0" w:color="auto"/>
            </w:tcBorders>
            <w:shd w:val="clear" w:color="auto" w:fill="auto"/>
            <w:noWrap/>
            <w:vAlign w:val="center"/>
            <w:hideMark/>
          </w:tcPr>
          <w:p w14:paraId="77089E08"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20A37E23"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r>
      <w:tr w:rsidR="00DA5204" w:rsidRPr="00DA5204" w14:paraId="7570ED9C" w14:textId="77777777" w:rsidTr="00DA5204">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336716"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18</w:t>
            </w:r>
          </w:p>
        </w:tc>
        <w:tc>
          <w:tcPr>
            <w:tcW w:w="2250" w:type="dxa"/>
            <w:tcBorders>
              <w:top w:val="nil"/>
              <w:left w:val="nil"/>
              <w:bottom w:val="single" w:sz="4" w:space="0" w:color="auto"/>
              <w:right w:val="single" w:sz="4" w:space="0" w:color="auto"/>
            </w:tcBorders>
            <w:shd w:val="clear" w:color="auto" w:fill="auto"/>
            <w:hideMark/>
          </w:tcPr>
          <w:p w14:paraId="1606BA0B" w14:textId="77777777" w:rsidR="00DA5204" w:rsidRPr="00DA5204" w:rsidRDefault="00DA5204" w:rsidP="00DA5204">
            <w:pPr>
              <w:jc w:val="center"/>
              <w:rPr>
                <w:b/>
                <w:bCs/>
                <w:color w:val="000000"/>
                <w:sz w:val="22"/>
                <w:szCs w:val="22"/>
              </w:rPr>
            </w:pPr>
            <w:r w:rsidRPr="00DA5204">
              <w:rPr>
                <w:b/>
                <w:bCs/>
                <w:color w:val="000000"/>
                <w:sz w:val="22"/>
                <w:szCs w:val="22"/>
              </w:rPr>
              <w:t>СОШ г. п. Советский + Высоцкая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1B1C060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12</w:t>
            </w:r>
          </w:p>
        </w:tc>
        <w:tc>
          <w:tcPr>
            <w:tcW w:w="1418" w:type="dxa"/>
            <w:tcBorders>
              <w:top w:val="nil"/>
              <w:left w:val="nil"/>
              <w:bottom w:val="single" w:sz="4" w:space="0" w:color="auto"/>
              <w:right w:val="single" w:sz="4" w:space="0" w:color="auto"/>
            </w:tcBorders>
            <w:shd w:val="clear" w:color="auto" w:fill="auto"/>
            <w:noWrap/>
            <w:vAlign w:val="center"/>
            <w:hideMark/>
          </w:tcPr>
          <w:p w14:paraId="1D1EE4DA"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9</w:t>
            </w:r>
          </w:p>
        </w:tc>
        <w:tc>
          <w:tcPr>
            <w:tcW w:w="1049" w:type="dxa"/>
            <w:tcBorders>
              <w:top w:val="nil"/>
              <w:left w:val="nil"/>
              <w:bottom w:val="single" w:sz="4" w:space="0" w:color="auto"/>
              <w:right w:val="single" w:sz="4" w:space="0" w:color="auto"/>
            </w:tcBorders>
            <w:shd w:val="clear" w:color="auto" w:fill="auto"/>
            <w:noWrap/>
            <w:vAlign w:val="center"/>
            <w:hideMark/>
          </w:tcPr>
          <w:p w14:paraId="453E312C"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9</w:t>
            </w:r>
          </w:p>
        </w:tc>
        <w:tc>
          <w:tcPr>
            <w:tcW w:w="1049" w:type="dxa"/>
            <w:tcBorders>
              <w:top w:val="nil"/>
              <w:left w:val="nil"/>
              <w:bottom w:val="single" w:sz="4" w:space="0" w:color="auto"/>
              <w:right w:val="single" w:sz="4" w:space="0" w:color="auto"/>
            </w:tcBorders>
            <w:shd w:val="clear" w:color="auto" w:fill="auto"/>
            <w:noWrap/>
            <w:vAlign w:val="center"/>
            <w:hideMark/>
          </w:tcPr>
          <w:p w14:paraId="7DF144BD"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6</w:t>
            </w:r>
          </w:p>
        </w:tc>
        <w:tc>
          <w:tcPr>
            <w:tcW w:w="1340" w:type="dxa"/>
            <w:tcBorders>
              <w:top w:val="nil"/>
              <w:left w:val="nil"/>
              <w:bottom w:val="single" w:sz="4" w:space="0" w:color="auto"/>
              <w:right w:val="single" w:sz="4" w:space="0" w:color="auto"/>
            </w:tcBorders>
            <w:shd w:val="clear" w:color="auto" w:fill="auto"/>
            <w:noWrap/>
            <w:vAlign w:val="center"/>
            <w:hideMark/>
          </w:tcPr>
          <w:p w14:paraId="2BE70C1C"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59C854FA"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r>
      <w:tr w:rsidR="00DA5204" w:rsidRPr="00DA5204" w14:paraId="37762A6E" w14:textId="77777777" w:rsidTr="00DA5204">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585E01"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19</w:t>
            </w:r>
          </w:p>
        </w:tc>
        <w:tc>
          <w:tcPr>
            <w:tcW w:w="2250" w:type="dxa"/>
            <w:tcBorders>
              <w:top w:val="nil"/>
              <w:left w:val="nil"/>
              <w:bottom w:val="single" w:sz="4" w:space="0" w:color="auto"/>
              <w:right w:val="single" w:sz="4" w:space="0" w:color="auto"/>
            </w:tcBorders>
            <w:shd w:val="clear" w:color="auto" w:fill="auto"/>
            <w:hideMark/>
          </w:tcPr>
          <w:p w14:paraId="411B083B" w14:textId="77777777" w:rsidR="00DA5204" w:rsidRPr="00DA5204" w:rsidRDefault="00DA5204" w:rsidP="00DA5204">
            <w:pPr>
              <w:jc w:val="center"/>
              <w:rPr>
                <w:b/>
                <w:bCs/>
                <w:color w:val="000000"/>
                <w:sz w:val="22"/>
                <w:szCs w:val="22"/>
              </w:rPr>
            </w:pPr>
            <w:r w:rsidRPr="00DA5204">
              <w:rPr>
                <w:b/>
                <w:bCs/>
                <w:color w:val="000000"/>
                <w:sz w:val="22"/>
                <w:szCs w:val="22"/>
              </w:rPr>
              <w:t>Полянская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45179E4B"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center"/>
            <w:hideMark/>
          </w:tcPr>
          <w:p w14:paraId="36207B70"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c>
          <w:tcPr>
            <w:tcW w:w="1049" w:type="dxa"/>
            <w:tcBorders>
              <w:top w:val="nil"/>
              <w:left w:val="nil"/>
              <w:bottom w:val="single" w:sz="4" w:space="0" w:color="auto"/>
              <w:right w:val="single" w:sz="4" w:space="0" w:color="auto"/>
            </w:tcBorders>
            <w:shd w:val="clear" w:color="auto" w:fill="auto"/>
            <w:noWrap/>
            <w:vAlign w:val="center"/>
            <w:hideMark/>
          </w:tcPr>
          <w:p w14:paraId="172C4983"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c>
          <w:tcPr>
            <w:tcW w:w="1049" w:type="dxa"/>
            <w:tcBorders>
              <w:top w:val="nil"/>
              <w:left w:val="nil"/>
              <w:bottom w:val="single" w:sz="4" w:space="0" w:color="auto"/>
              <w:right w:val="single" w:sz="4" w:space="0" w:color="auto"/>
            </w:tcBorders>
            <w:shd w:val="clear" w:color="auto" w:fill="auto"/>
            <w:noWrap/>
            <w:vAlign w:val="center"/>
            <w:hideMark/>
          </w:tcPr>
          <w:p w14:paraId="190CE78E"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14:paraId="1F1BF892"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0F1BC58B"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r>
      <w:tr w:rsidR="00DA5204" w:rsidRPr="00DA5204" w14:paraId="12239375" w14:textId="77777777" w:rsidTr="00DA5204">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469BFF"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20</w:t>
            </w:r>
          </w:p>
        </w:tc>
        <w:tc>
          <w:tcPr>
            <w:tcW w:w="2250" w:type="dxa"/>
            <w:tcBorders>
              <w:top w:val="nil"/>
              <w:left w:val="nil"/>
              <w:bottom w:val="single" w:sz="4" w:space="0" w:color="auto"/>
              <w:right w:val="single" w:sz="4" w:space="0" w:color="auto"/>
            </w:tcBorders>
            <w:shd w:val="clear" w:color="auto" w:fill="auto"/>
            <w:hideMark/>
          </w:tcPr>
          <w:p w14:paraId="6EDB5DE6" w14:textId="77777777" w:rsidR="00DA5204" w:rsidRPr="00DA5204" w:rsidRDefault="00DA5204" w:rsidP="00DA5204">
            <w:pPr>
              <w:jc w:val="center"/>
              <w:rPr>
                <w:b/>
                <w:bCs/>
                <w:color w:val="000000"/>
                <w:sz w:val="22"/>
                <w:szCs w:val="22"/>
              </w:rPr>
            </w:pPr>
            <w:r w:rsidRPr="00DA5204">
              <w:rPr>
                <w:b/>
                <w:bCs/>
                <w:color w:val="000000"/>
                <w:sz w:val="22"/>
                <w:szCs w:val="22"/>
              </w:rPr>
              <w:t>Приветненская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70AE3FB5"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center"/>
            <w:hideMark/>
          </w:tcPr>
          <w:p w14:paraId="67CEE608"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049" w:type="dxa"/>
            <w:tcBorders>
              <w:top w:val="nil"/>
              <w:left w:val="nil"/>
              <w:bottom w:val="single" w:sz="4" w:space="0" w:color="auto"/>
              <w:right w:val="single" w:sz="4" w:space="0" w:color="auto"/>
            </w:tcBorders>
            <w:shd w:val="clear" w:color="auto" w:fill="auto"/>
            <w:noWrap/>
            <w:vAlign w:val="center"/>
            <w:hideMark/>
          </w:tcPr>
          <w:p w14:paraId="075BB4AD"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c>
          <w:tcPr>
            <w:tcW w:w="1049" w:type="dxa"/>
            <w:tcBorders>
              <w:top w:val="nil"/>
              <w:left w:val="nil"/>
              <w:bottom w:val="single" w:sz="4" w:space="0" w:color="auto"/>
              <w:right w:val="single" w:sz="4" w:space="0" w:color="auto"/>
            </w:tcBorders>
            <w:shd w:val="clear" w:color="auto" w:fill="auto"/>
            <w:noWrap/>
            <w:vAlign w:val="center"/>
            <w:hideMark/>
          </w:tcPr>
          <w:p w14:paraId="642EF64F"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14:paraId="78AC2E01"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006DDF7E"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r>
      <w:tr w:rsidR="00DA5204" w:rsidRPr="00DA5204" w14:paraId="2A3ABD4D" w14:textId="77777777" w:rsidTr="00DA5204">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DCA932"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21</w:t>
            </w:r>
          </w:p>
        </w:tc>
        <w:tc>
          <w:tcPr>
            <w:tcW w:w="2250" w:type="dxa"/>
            <w:tcBorders>
              <w:top w:val="nil"/>
              <w:left w:val="nil"/>
              <w:bottom w:val="single" w:sz="4" w:space="0" w:color="auto"/>
              <w:right w:val="single" w:sz="4" w:space="0" w:color="auto"/>
            </w:tcBorders>
            <w:shd w:val="clear" w:color="auto" w:fill="auto"/>
            <w:hideMark/>
          </w:tcPr>
          <w:p w14:paraId="2153E9A0" w14:textId="77777777" w:rsidR="00DA5204" w:rsidRPr="00DA5204" w:rsidRDefault="00DA5204" w:rsidP="00DA5204">
            <w:pPr>
              <w:jc w:val="center"/>
              <w:rPr>
                <w:b/>
                <w:bCs/>
                <w:color w:val="000000"/>
                <w:sz w:val="22"/>
                <w:szCs w:val="22"/>
              </w:rPr>
            </w:pPr>
            <w:r w:rsidRPr="00DA5204">
              <w:rPr>
                <w:b/>
                <w:bCs/>
                <w:color w:val="000000"/>
                <w:sz w:val="22"/>
                <w:szCs w:val="22"/>
              </w:rPr>
              <w:t>Первомайский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2B366423"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11</w:t>
            </w:r>
          </w:p>
        </w:tc>
        <w:tc>
          <w:tcPr>
            <w:tcW w:w="1418" w:type="dxa"/>
            <w:tcBorders>
              <w:top w:val="nil"/>
              <w:left w:val="nil"/>
              <w:bottom w:val="single" w:sz="4" w:space="0" w:color="auto"/>
              <w:right w:val="single" w:sz="4" w:space="0" w:color="auto"/>
            </w:tcBorders>
            <w:shd w:val="clear" w:color="auto" w:fill="auto"/>
            <w:noWrap/>
            <w:vAlign w:val="center"/>
            <w:hideMark/>
          </w:tcPr>
          <w:p w14:paraId="60AC515A"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11</w:t>
            </w:r>
          </w:p>
        </w:tc>
        <w:tc>
          <w:tcPr>
            <w:tcW w:w="1049" w:type="dxa"/>
            <w:tcBorders>
              <w:top w:val="nil"/>
              <w:left w:val="nil"/>
              <w:bottom w:val="single" w:sz="4" w:space="0" w:color="auto"/>
              <w:right w:val="single" w:sz="4" w:space="0" w:color="auto"/>
            </w:tcBorders>
            <w:shd w:val="clear" w:color="auto" w:fill="auto"/>
            <w:noWrap/>
            <w:vAlign w:val="center"/>
            <w:hideMark/>
          </w:tcPr>
          <w:p w14:paraId="4DB9E434"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10</w:t>
            </w:r>
          </w:p>
        </w:tc>
        <w:tc>
          <w:tcPr>
            <w:tcW w:w="1049" w:type="dxa"/>
            <w:tcBorders>
              <w:top w:val="nil"/>
              <w:left w:val="nil"/>
              <w:bottom w:val="single" w:sz="4" w:space="0" w:color="auto"/>
              <w:right w:val="single" w:sz="4" w:space="0" w:color="auto"/>
            </w:tcBorders>
            <w:shd w:val="clear" w:color="auto" w:fill="auto"/>
            <w:noWrap/>
            <w:vAlign w:val="center"/>
            <w:hideMark/>
          </w:tcPr>
          <w:p w14:paraId="6F74780D"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10</w:t>
            </w:r>
          </w:p>
        </w:tc>
        <w:tc>
          <w:tcPr>
            <w:tcW w:w="1340" w:type="dxa"/>
            <w:tcBorders>
              <w:top w:val="nil"/>
              <w:left w:val="nil"/>
              <w:bottom w:val="single" w:sz="4" w:space="0" w:color="auto"/>
              <w:right w:val="single" w:sz="4" w:space="0" w:color="auto"/>
            </w:tcBorders>
            <w:shd w:val="clear" w:color="auto" w:fill="auto"/>
            <w:noWrap/>
            <w:vAlign w:val="center"/>
            <w:hideMark/>
          </w:tcPr>
          <w:p w14:paraId="622E90C5"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2F74ADC2"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r>
      <w:tr w:rsidR="00DA5204" w:rsidRPr="00DA5204" w14:paraId="35554E5C" w14:textId="77777777" w:rsidTr="00DA5204">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7CF3F0"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22</w:t>
            </w:r>
          </w:p>
        </w:tc>
        <w:tc>
          <w:tcPr>
            <w:tcW w:w="2250" w:type="dxa"/>
            <w:tcBorders>
              <w:top w:val="nil"/>
              <w:left w:val="nil"/>
              <w:bottom w:val="single" w:sz="4" w:space="0" w:color="auto"/>
              <w:right w:val="single" w:sz="4" w:space="0" w:color="auto"/>
            </w:tcBorders>
            <w:shd w:val="clear" w:color="auto" w:fill="auto"/>
            <w:vAlign w:val="center"/>
            <w:hideMark/>
          </w:tcPr>
          <w:p w14:paraId="16A7042C" w14:textId="77777777" w:rsidR="00DA5204" w:rsidRPr="00DA5204" w:rsidRDefault="00DA5204" w:rsidP="00DA5204">
            <w:pPr>
              <w:jc w:val="center"/>
              <w:rPr>
                <w:b/>
                <w:bCs/>
                <w:color w:val="000000"/>
                <w:sz w:val="22"/>
                <w:szCs w:val="22"/>
              </w:rPr>
            </w:pPr>
            <w:r w:rsidRPr="00DA5204">
              <w:rPr>
                <w:b/>
                <w:bCs/>
                <w:color w:val="000000"/>
                <w:sz w:val="22"/>
                <w:szCs w:val="22"/>
              </w:rPr>
              <w:t>Кирилловская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2057D87D"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center"/>
            <w:hideMark/>
          </w:tcPr>
          <w:p w14:paraId="6518F858"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049" w:type="dxa"/>
            <w:tcBorders>
              <w:top w:val="nil"/>
              <w:left w:val="nil"/>
              <w:bottom w:val="single" w:sz="4" w:space="0" w:color="auto"/>
              <w:right w:val="single" w:sz="4" w:space="0" w:color="auto"/>
            </w:tcBorders>
            <w:shd w:val="clear" w:color="auto" w:fill="auto"/>
            <w:noWrap/>
            <w:vAlign w:val="center"/>
            <w:hideMark/>
          </w:tcPr>
          <w:p w14:paraId="09FC2602"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049" w:type="dxa"/>
            <w:tcBorders>
              <w:top w:val="nil"/>
              <w:left w:val="nil"/>
              <w:bottom w:val="single" w:sz="4" w:space="0" w:color="auto"/>
              <w:right w:val="single" w:sz="4" w:space="0" w:color="auto"/>
            </w:tcBorders>
            <w:shd w:val="clear" w:color="auto" w:fill="auto"/>
            <w:noWrap/>
            <w:vAlign w:val="center"/>
            <w:hideMark/>
          </w:tcPr>
          <w:p w14:paraId="294ACCA1"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w:t>
            </w:r>
          </w:p>
        </w:tc>
        <w:tc>
          <w:tcPr>
            <w:tcW w:w="1340" w:type="dxa"/>
            <w:tcBorders>
              <w:top w:val="nil"/>
              <w:left w:val="nil"/>
              <w:bottom w:val="single" w:sz="4" w:space="0" w:color="auto"/>
              <w:right w:val="single" w:sz="4" w:space="0" w:color="auto"/>
            </w:tcBorders>
            <w:shd w:val="clear" w:color="auto" w:fill="auto"/>
            <w:noWrap/>
            <w:vAlign w:val="center"/>
            <w:hideMark/>
          </w:tcPr>
          <w:p w14:paraId="35991547"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4CD227FF"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r>
      <w:tr w:rsidR="00DA5204" w:rsidRPr="00DA5204" w14:paraId="7C80BAA1" w14:textId="77777777" w:rsidTr="00DA520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ABE867" w14:textId="77777777" w:rsidR="00DA5204" w:rsidRPr="00DA5204" w:rsidRDefault="00DA5204" w:rsidP="00DA5204">
            <w:pPr>
              <w:rPr>
                <w:rFonts w:ascii="Calibri" w:hAnsi="Calibri" w:cs="Calibri"/>
                <w:color w:val="000000"/>
                <w:sz w:val="22"/>
                <w:szCs w:val="22"/>
              </w:rPr>
            </w:pPr>
            <w:r w:rsidRPr="00DA5204">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vAlign w:val="bottom"/>
            <w:hideMark/>
          </w:tcPr>
          <w:p w14:paraId="71FF8E1B" w14:textId="77777777" w:rsidR="00DA5204" w:rsidRPr="00DA5204" w:rsidRDefault="00DA5204" w:rsidP="00DA5204">
            <w:pPr>
              <w:rPr>
                <w:b/>
                <w:bCs/>
                <w:sz w:val="22"/>
                <w:szCs w:val="22"/>
              </w:rPr>
            </w:pPr>
            <w:r w:rsidRPr="00DA5204">
              <w:rPr>
                <w:b/>
                <w:bCs/>
                <w:sz w:val="22"/>
                <w:szCs w:val="22"/>
              </w:rPr>
              <w:t>Всего:</w:t>
            </w:r>
          </w:p>
        </w:tc>
        <w:tc>
          <w:tcPr>
            <w:tcW w:w="1276" w:type="dxa"/>
            <w:tcBorders>
              <w:top w:val="nil"/>
              <w:left w:val="nil"/>
              <w:bottom w:val="single" w:sz="4" w:space="0" w:color="auto"/>
              <w:right w:val="single" w:sz="4" w:space="0" w:color="auto"/>
            </w:tcBorders>
            <w:shd w:val="clear" w:color="auto" w:fill="auto"/>
            <w:noWrap/>
            <w:vAlign w:val="center"/>
            <w:hideMark/>
          </w:tcPr>
          <w:p w14:paraId="73FBA814"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257</w:t>
            </w:r>
          </w:p>
        </w:tc>
        <w:tc>
          <w:tcPr>
            <w:tcW w:w="1418" w:type="dxa"/>
            <w:tcBorders>
              <w:top w:val="nil"/>
              <w:left w:val="nil"/>
              <w:bottom w:val="single" w:sz="4" w:space="0" w:color="auto"/>
              <w:right w:val="single" w:sz="4" w:space="0" w:color="auto"/>
            </w:tcBorders>
            <w:shd w:val="clear" w:color="auto" w:fill="auto"/>
            <w:noWrap/>
            <w:vAlign w:val="center"/>
            <w:hideMark/>
          </w:tcPr>
          <w:p w14:paraId="186BF44A"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190</w:t>
            </w:r>
          </w:p>
        </w:tc>
        <w:tc>
          <w:tcPr>
            <w:tcW w:w="1049" w:type="dxa"/>
            <w:tcBorders>
              <w:top w:val="nil"/>
              <w:left w:val="nil"/>
              <w:bottom w:val="single" w:sz="4" w:space="0" w:color="auto"/>
              <w:right w:val="single" w:sz="4" w:space="0" w:color="auto"/>
            </w:tcBorders>
            <w:shd w:val="clear" w:color="auto" w:fill="auto"/>
            <w:noWrap/>
            <w:vAlign w:val="center"/>
            <w:hideMark/>
          </w:tcPr>
          <w:p w14:paraId="00877974"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221</w:t>
            </w:r>
          </w:p>
        </w:tc>
        <w:tc>
          <w:tcPr>
            <w:tcW w:w="1049" w:type="dxa"/>
            <w:tcBorders>
              <w:top w:val="nil"/>
              <w:left w:val="nil"/>
              <w:bottom w:val="single" w:sz="4" w:space="0" w:color="auto"/>
              <w:right w:val="single" w:sz="4" w:space="0" w:color="auto"/>
            </w:tcBorders>
            <w:shd w:val="clear" w:color="auto" w:fill="auto"/>
            <w:noWrap/>
            <w:vAlign w:val="center"/>
            <w:hideMark/>
          </w:tcPr>
          <w:p w14:paraId="684AFDF4"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156</w:t>
            </w:r>
          </w:p>
        </w:tc>
        <w:tc>
          <w:tcPr>
            <w:tcW w:w="1340" w:type="dxa"/>
            <w:tcBorders>
              <w:top w:val="nil"/>
              <w:left w:val="nil"/>
              <w:bottom w:val="single" w:sz="4" w:space="0" w:color="auto"/>
              <w:right w:val="single" w:sz="4" w:space="0" w:color="auto"/>
            </w:tcBorders>
            <w:shd w:val="clear" w:color="auto" w:fill="auto"/>
            <w:noWrap/>
            <w:vAlign w:val="center"/>
            <w:hideMark/>
          </w:tcPr>
          <w:p w14:paraId="1FFD56EE"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10</w:t>
            </w:r>
          </w:p>
        </w:tc>
        <w:tc>
          <w:tcPr>
            <w:tcW w:w="1286" w:type="dxa"/>
            <w:tcBorders>
              <w:top w:val="nil"/>
              <w:left w:val="nil"/>
              <w:bottom w:val="single" w:sz="4" w:space="0" w:color="auto"/>
              <w:right w:val="single" w:sz="4" w:space="0" w:color="auto"/>
            </w:tcBorders>
            <w:shd w:val="clear" w:color="auto" w:fill="auto"/>
            <w:noWrap/>
            <w:vAlign w:val="center"/>
            <w:hideMark/>
          </w:tcPr>
          <w:p w14:paraId="54FCACDF"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53</w:t>
            </w:r>
          </w:p>
        </w:tc>
      </w:tr>
    </w:tbl>
    <w:p w14:paraId="7184A799" w14:textId="77777777" w:rsidR="00DA5204" w:rsidRPr="00DA5204" w:rsidRDefault="00DA5204" w:rsidP="00DA5204">
      <w:pPr>
        <w:tabs>
          <w:tab w:val="left" w:pos="567"/>
          <w:tab w:val="left" w:pos="993"/>
          <w:tab w:val="left" w:pos="1276"/>
        </w:tabs>
        <w:contextualSpacing/>
        <w:jc w:val="right"/>
        <w:rPr>
          <w:rFonts w:eastAsia="Calibri"/>
          <w:lang w:eastAsia="en-US"/>
        </w:rPr>
      </w:pPr>
    </w:p>
    <w:p w14:paraId="091E9531" w14:textId="77777777" w:rsidR="00DA5204" w:rsidRPr="00DA5204" w:rsidRDefault="00DA5204" w:rsidP="00DA5204">
      <w:pPr>
        <w:tabs>
          <w:tab w:val="left" w:pos="567"/>
          <w:tab w:val="left" w:pos="993"/>
          <w:tab w:val="left" w:pos="1276"/>
        </w:tabs>
        <w:contextualSpacing/>
        <w:jc w:val="right"/>
        <w:rPr>
          <w:rFonts w:eastAsia="Calibri"/>
          <w:lang w:eastAsia="en-US"/>
        </w:rPr>
        <w:sectPr w:rsidR="00DA5204" w:rsidRPr="00DA5204" w:rsidSect="00F92633">
          <w:pgSz w:w="16838" w:h="11906" w:orient="landscape"/>
          <w:pgMar w:top="709" w:right="1134" w:bottom="425" w:left="1134" w:header="709" w:footer="709" w:gutter="0"/>
          <w:cols w:space="708"/>
          <w:docGrid w:linePitch="360"/>
        </w:sectPr>
      </w:pPr>
    </w:p>
    <w:p w14:paraId="536CECCF" w14:textId="412F09AE" w:rsidR="00DA5204" w:rsidRPr="00DA5204" w:rsidRDefault="00386078" w:rsidP="00DA5204">
      <w:pPr>
        <w:tabs>
          <w:tab w:val="left" w:pos="567"/>
          <w:tab w:val="left" w:pos="993"/>
          <w:tab w:val="left" w:pos="1276"/>
        </w:tabs>
        <w:contextualSpacing/>
        <w:jc w:val="right"/>
        <w:rPr>
          <w:rFonts w:eastAsia="Calibri"/>
          <w:lang w:eastAsia="en-US"/>
        </w:rPr>
      </w:pPr>
      <w:r w:rsidRPr="00475926">
        <w:rPr>
          <w:rFonts w:eastAsia="Calibri"/>
          <w:lang w:eastAsia="en-US"/>
        </w:rPr>
        <w:t xml:space="preserve">Приложение </w:t>
      </w:r>
      <w:r>
        <w:rPr>
          <w:rFonts w:eastAsia="Calibri"/>
          <w:lang w:eastAsia="en-US"/>
        </w:rPr>
        <w:t>2.3.5</w:t>
      </w:r>
    </w:p>
    <w:p w14:paraId="14C59FD6" w14:textId="77777777" w:rsidR="00DA5204" w:rsidRPr="00DA5204" w:rsidRDefault="00DA5204" w:rsidP="00DA5204">
      <w:pPr>
        <w:tabs>
          <w:tab w:val="left" w:pos="567"/>
          <w:tab w:val="left" w:pos="993"/>
          <w:tab w:val="left" w:pos="1276"/>
        </w:tabs>
        <w:contextualSpacing/>
        <w:jc w:val="center"/>
        <w:rPr>
          <w:rFonts w:eastAsia="Calibri"/>
          <w:b/>
          <w:sz w:val="28"/>
          <w:szCs w:val="28"/>
          <w:lang w:eastAsia="en-US"/>
        </w:rPr>
      </w:pPr>
      <w:r w:rsidRPr="00DA5204">
        <w:rPr>
          <w:rFonts w:eastAsia="Calibri"/>
          <w:b/>
          <w:sz w:val="28"/>
          <w:szCs w:val="28"/>
          <w:lang w:eastAsia="en-US"/>
        </w:rPr>
        <w:t>Победители и призеры РЭ ВсОШ 2022-2023 уч.г.</w:t>
      </w:r>
    </w:p>
    <w:p w14:paraId="7C919806" w14:textId="77777777" w:rsidR="00DA5204" w:rsidRPr="00DA5204" w:rsidRDefault="00DA5204" w:rsidP="00DA5204">
      <w:pPr>
        <w:tabs>
          <w:tab w:val="left" w:pos="567"/>
          <w:tab w:val="left" w:pos="993"/>
          <w:tab w:val="left" w:pos="1276"/>
        </w:tabs>
        <w:contextualSpacing/>
        <w:jc w:val="right"/>
        <w:rPr>
          <w:rFonts w:eastAsia="Calibri"/>
          <w:lang w:eastAsia="en-US"/>
        </w:rPr>
      </w:pPr>
    </w:p>
    <w:tbl>
      <w:tblPr>
        <w:tblW w:w="15447" w:type="dxa"/>
        <w:tblInd w:w="-431" w:type="dxa"/>
        <w:tblLayout w:type="fixed"/>
        <w:tblLook w:val="04A0" w:firstRow="1" w:lastRow="0" w:firstColumn="1" w:lastColumn="0" w:noHBand="0" w:noVBand="1"/>
      </w:tblPr>
      <w:tblGrid>
        <w:gridCol w:w="710"/>
        <w:gridCol w:w="1826"/>
        <w:gridCol w:w="1576"/>
        <w:gridCol w:w="1417"/>
        <w:gridCol w:w="1701"/>
        <w:gridCol w:w="2977"/>
        <w:gridCol w:w="1134"/>
        <w:gridCol w:w="1559"/>
        <w:gridCol w:w="2547"/>
      </w:tblGrid>
      <w:tr w:rsidR="00DA5204" w:rsidRPr="00DA5204" w14:paraId="1371A29B" w14:textId="77777777" w:rsidTr="00DA5204">
        <w:trPr>
          <w:trHeight w:val="101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222BA" w14:textId="77777777" w:rsidR="00DA5204" w:rsidRPr="00DA5204" w:rsidRDefault="00DA5204" w:rsidP="00DA5204">
            <w:pPr>
              <w:jc w:val="center"/>
              <w:rPr>
                <w:b/>
                <w:bCs/>
                <w:color w:val="000000"/>
                <w:sz w:val="20"/>
                <w:szCs w:val="20"/>
              </w:rPr>
            </w:pPr>
            <w:r w:rsidRPr="00DA5204">
              <w:rPr>
                <w:b/>
                <w:bCs/>
                <w:color w:val="000000"/>
                <w:sz w:val="20"/>
                <w:szCs w:val="20"/>
              </w:rPr>
              <w:t>№ п/п</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14:paraId="337B1FD9" w14:textId="77777777" w:rsidR="00DA5204" w:rsidRPr="00DA5204" w:rsidRDefault="00DA5204" w:rsidP="00DA5204">
            <w:pPr>
              <w:jc w:val="center"/>
              <w:rPr>
                <w:b/>
                <w:bCs/>
                <w:color w:val="000000"/>
                <w:sz w:val="20"/>
                <w:szCs w:val="20"/>
              </w:rPr>
            </w:pPr>
            <w:r w:rsidRPr="00DA5204">
              <w:rPr>
                <w:b/>
                <w:bCs/>
                <w:color w:val="000000"/>
                <w:sz w:val="20"/>
                <w:szCs w:val="20"/>
              </w:rPr>
              <w:t>Предмет</w:t>
            </w:r>
          </w:p>
        </w:tc>
        <w:tc>
          <w:tcPr>
            <w:tcW w:w="1576" w:type="dxa"/>
            <w:tcBorders>
              <w:top w:val="single" w:sz="4" w:space="0" w:color="000000"/>
              <w:left w:val="nil"/>
              <w:bottom w:val="nil"/>
              <w:right w:val="single" w:sz="4" w:space="0" w:color="000000"/>
            </w:tcBorders>
            <w:shd w:val="clear" w:color="auto" w:fill="auto"/>
            <w:vAlign w:val="center"/>
            <w:hideMark/>
          </w:tcPr>
          <w:p w14:paraId="15819F6D" w14:textId="77777777" w:rsidR="00DA5204" w:rsidRPr="00DA5204" w:rsidRDefault="00DA5204" w:rsidP="00DA5204">
            <w:pPr>
              <w:jc w:val="center"/>
              <w:rPr>
                <w:b/>
                <w:bCs/>
                <w:color w:val="000000"/>
                <w:sz w:val="20"/>
                <w:szCs w:val="20"/>
              </w:rPr>
            </w:pPr>
            <w:r w:rsidRPr="00DA5204">
              <w:rPr>
                <w:b/>
                <w:bCs/>
                <w:color w:val="000000"/>
                <w:sz w:val="20"/>
                <w:szCs w:val="20"/>
              </w:rPr>
              <w:t>Фамилия</w:t>
            </w:r>
          </w:p>
        </w:tc>
        <w:tc>
          <w:tcPr>
            <w:tcW w:w="1417" w:type="dxa"/>
            <w:tcBorders>
              <w:top w:val="single" w:sz="4" w:space="0" w:color="000000"/>
              <w:left w:val="nil"/>
              <w:bottom w:val="nil"/>
              <w:right w:val="single" w:sz="4" w:space="0" w:color="000000"/>
            </w:tcBorders>
            <w:shd w:val="clear" w:color="auto" w:fill="auto"/>
            <w:vAlign w:val="center"/>
            <w:hideMark/>
          </w:tcPr>
          <w:p w14:paraId="28CDD90A" w14:textId="77777777" w:rsidR="00DA5204" w:rsidRPr="00DA5204" w:rsidRDefault="00DA5204" w:rsidP="00DA5204">
            <w:pPr>
              <w:jc w:val="center"/>
              <w:rPr>
                <w:b/>
                <w:bCs/>
                <w:color w:val="000000"/>
                <w:sz w:val="20"/>
                <w:szCs w:val="20"/>
              </w:rPr>
            </w:pPr>
            <w:r w:rsidRPr="00DA5204">
              <w:rPr>
                <w:b/>
                <w:bCs/>
                <w:color w:val="000000"/>
                <w:sz w:val="20"/>
                <w:szCs w:val="20"/>
              </w:rPr>
              <w:t>Имя</w:t>
            </w:r>
          </w:p>
        </w:tc>
        <w:tc>
          <w:tcPr>
            <w:tcW w:w="1701" w:type="dxa"/>
            <w:tcBorders>
              <w:top w:val="single" w:sz="4" w:space="0" w:color="000000"/>
              <w:left w:val="nil"/>
              <w:bottom w:val="nil"/>
              <w:right w:val="single" w:sz="4" w:space="0" w:color="000000"/>
            </w:tcBorders>
            <w:shd w:val="clear" w:color="auto" w:fill="auto"/>
            <w:vAlign w:val="center"/>
            <w:hideMark/>
          </w:tcPr>
          <w:p w14:paraId="7C0C1033" w14:textId="77777777" w:rsidR="00DA5204" w:rsidRPr="00DA5204" w:rsidRDefault="00DA5204" w:rsidP="00DA5204">
            <w:pPr>
              <w:jc w:val="center"/>
              <w:rPr>
                <w:b/>
                <w:bCs/>
                <w:color w:val="000000"/>
                <w:sz w:val="20"/>
                <w:szCs w:val="20"/>
              </w:rPr>
            </w:pPr>
            <w:r w:rsidRPr="00DA5204">
              <w:rPr>
                <w:b/>
                <w:bCs/>
                <w:color w:val="000000"/>
                <w:sz w:val="20"/>
                <w:szCs w:val="20"/>
              </w:rPr>
              <w:t>Отчество</w:t>
            </w:r>
          </w:p>
        </w:tc>
        <w:tc>
          <w:tcPr>
            <w:tcW w:w="2977" w:type="dxa"/>
            <w:tcBorders>
              <w:top w:val="single" w:sz="4" w:space="0" w:color="000000"/>
              <w:left w:val="nil"/>
              <w:bottom w:val="nil"/>
              <w:right w:val="single" w:sz="4" w:space="0" w:color="000000"/>
            </w:tcBorders>
            <w:shd w:val="clear" w:color="auto" w:fill="auto"/>
            <w:vAlign w:val="center"/>
            <w:hideMark/>
          </w:tcPr>
          <w:p w14:paraId="75D65DE0" w14:textId="77777777" w:rsidR="00DA5204" w:rsidRPr="00DA5204" w:rsidRDefault="00DA5204" w:rsidP="00DA5204">
            <w:pPr>
              <w:jc w:val="center"/>
              <w:rPr>
                <w:b/>
                <w:bCs/>
                <w:color w:val="000000"/>
                <w:sz w:val="20"/>
                <w:szCs w:val="20"/>
              </w:rPr>
            </w:pPr>
            <w:r w:rsidRPr="00DA5204">
              <w:rPr>
                <w:b/>
                <w:bCs/>
                <w:color w:val="000000"/>
                <w:sz w:val="20"/>
                <w:szCs w:val="20"/>
              </w:rPr>
              <w:t>Наименование образовательной организации</w:t>
            </w:r>
          </w:p>
        </w:tc>
        <w:tc>
          <w:tcPr>
            <w:tcW w:w="1134" w:type="dxa"/>
            <w:tcBorders>
              <w:top w:val="single" w:sz="4" w:space="0" w:color="000000"/>
              <w:left w:val="nil"/>
              <w:bottom w:val="nil"/>
              <w:right w:val="single" w:sz="4" w:space="0" w:color="000000"/>
            </w:tcBorders>
            <w:shd w:val="clear" w:color="auto" w:fill="auto"/>
            <w:vAlign w:val="center"/>
            <w:hideMark/>
          </w:tcPr>
          <w:p w14:paraId="3BDC4333" w14:textId="77777777" w:rsidR="00DA5204" w:rsidRPr="00DA5204" w:rsidRDefault="00DA5204" w:rsidP="00DA5204">
            <w:pPr>
              <w:jc w:val="center"/>
              <w:rPr>
                <w:b/>
                <w:bCs/>
                <w:color w:val="000000"/>
                <w:sz w:val="20"/>
                <w:szCs w:val="20"/>
              </w:rPr>
            </w:pPr>
            <w:r w:rsidRPr="00DA5204">
              <w:rPr>
                <w:b/>
                <w:bCs/>
                <w:color w:val="000000"/>
                <w:sz w:val="20"/>
                <w:szCs w:val="20"/>
              </w:rPr>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0AD9DE" w14:textId="77777777" w:rsidR="00DA5204" w:rsidRPr="00DA5204" w:rsidRDefault="00DA5204" w:rsidP="00DA5204">
            <w:pPr>
              <w:jc w:val="center"/>
              <w:rPr>
                <w:b/>
                <w:bCs/>
                <w:sz w:val="20"/>
                <w:szCs w:val="20"/>
              </w:rPr>
            </w:pPr>
            <w:r w:rsidRPr="00DA5204">
              <w:rPr>
                <w:b/>
                <w:bCs/>
                <w:sz w:val="20"/>
                <w:szCs w:val="20"/>
              </w:rPr>
              <w:t>Результат          (победитель/призер/</w:t>
            </w:r>
          </w:p>
          <w:p w14:paraId="1754C110" w14:textId="77777777" w:rsidR="00DA5204" w:rsidRPr="00DA5204" w:rsidRDefault="00DA5204" w:rsidP="00DA5204">
            <w:pPr>
              <w:jc w:val="center"/>
              <w:rPr>
                <w:b/>
                <w:bCs/>
                <w:sz w:val="20"/>
                <w:szCs w:val="20"/>
              </w:rPr>
            </w:pPr>
            <w:r w:rsidRPr="00DA5204">
              <w:rPr>
                <w:b/>
                <w:bCs/>
                <w:sz w:val="20"/>
                <w:szCs w:val="20"/>
              </w:rPr>
              <w:t xml:space="preserve">   участник)</w:t>
            </w:r>
          </w:p>
        </w:tc>
        <w:tc>
          <w:tcPr>
            <w:tcW w:w="2547" w:type="dxa"/>
            <w:tcBorders>
              <w:top w:val="single" w:sz="4" w:space="0" w:color="000000"/>
              <w:left w:val="nil"/>
              <w:bottom w:val="nil"/>
              <w:right w:val="single" w:sz="4" w:space="0" w:color="000000"/>
            </w:tcBorders>
            <w:shd w:val="clear" w:color="auto" w:fill="auto"/>
            <w:vAlign w:val="center"/>
            <w:hideMark/>
          </w:tcPr>
          <w:p w14:paraId="297F4B1F" w14:textId="77777777" w:rsidR="00DA5204" w:rsidRPr="00DA5204" w:rsidRDefault="00DA5204" w:rsidP="00DA5204">
            <w:pPr>
              <w:jc w:val="center"/>
              <w:rPr>
                <w:b/>
                <w:bCs/>
                <w:color w:val="000000"/>
                <w:sz w:val="20"/>
                <w:szCs w:val="20"/>
              </w:rPr>
            </w:pPr>
            <w:r w:rsidRPr="00DA5204">
              <w:rPr>
                <w:b/>
                <w:bCs/>
                <w:color w:val="000000"/>
                <w:sz w:val="20"/>
                <w:szCs w:val="20"/>
              </w:rPr>
              <w:t>Педагог, подготовивший участника (ФИО полностью)</w:t>
            </w:r>
          </w:p>
        </w:tc>
      </w:tr>
      <w:tr w:rsidR="00DA5204" w:rsidRPr="00DA5204" w14:paraId="10905853" w14:textId="77777777" w:rsidTr="00DA5204">
        <w:trPr>
          <w:trHeight w:val="507"/>
        </w:trPr>
        <w:tc>
          <w:tcPr>
            <w:tcW w:w="710" w:type="dxa"/>
            <w:tcBorders>
              <w:top w:val="nil"/>
              <w:left w:val="single" w:sz="4" w:space="0" w:color="auto"/>
              <w:bottom w:val="single" w:sz="4" w:space="0" w:color="auto"/>
              <w:right w:val="single" w:sz="4" w:space="0" w:color="auto"/>
            </w:tcBorders>
            <w:shd w:val="clear" w:color="000000" w:fill="8ED7DD"/>
            <w:vAlign w:val="center"/>
            <w:hideMark/>
          </w:tcPr>
          <w:p w14:paraId="0977CC95" w14:textId="77777777" w:rsidR="00DA5204" w:rsidRPr="00DA5204" w:rsidRDefault="00DA5204" w:rsidP="00DA5204">
            <w:pPr>
              <w:jc w:val="center"/>
              <w:rPr>
                <w:color w:val="000000"/>
                <w:sz w:val="20"/>
                <w:szCs w:val="20"/>
              </w:rPr>
            </w:pPr>
            <w:r w:rsidRPr="00DA5204">
              <w:rPr>
                <w:color w:val="000000"/>
                <w:sz w:val="20"/>
                <w:szCs w:val="20"/>
              </w:rPr>
              <w:t>1</w:t>
            </w:r>
          </w:p>
        </w:tc>
        <w:tc>
          <w:tcPr>
            <w:tcW w:w="1826" w:type="dxa"/>
            <w:tcBorders>
              <w:top w:val="nil"/>
              <w:left w:val="nil"/>
              <w:bottom w:val="single" w:sz="4" w:space="0" w:color="auto"/>
              <w:right w:val="single" w:sz="4" w:space="0" w:color="auto"/>
            </w:tcBorders>
            <w:shd w:val="clear" w:color="000000" w:fill="8ED7DD"/>
            <w:vAlign w:val="center"/>
            <w:hideMark/>
          </w:tcPr>
          <w:p w14:paraId="53F0336A" w14:textId="77777777" w:rsidR="00DA5204" w:rsidRPr="00DA5204" w:rsidRDefault="00DA5204" w:rsidP="00DA5204">
            <w:pPr>
              <w:jc w:val="center"/>
              <w:rPr>
                <w:color w:val="000000"/>
                <w:sz w:val="20"/>
                <w:szCs w:val="20"/>
              </w:rPr>
            </w:pPr>
            <w:r w:rsidRPr="00DA5204">
              <w:rPr>
                <w:color w:val="000000"/>
                <w:sz w:val="20"/>
                <w:szCs w:val="20"/>
              </w:rPr>
              <w:t>Английский язык</w:t>
            </w:r>
          </w:p>
        </w:tc>
        <w:tc>
          <w:tcPr>
            <w:tcW w:w="1576" w:type="dxa"/>
            <w:tcBorders>
              <w:top w:val="single" w:sz="4" w:space="0" w:color="auto"/>
              <w:left w:val="nil"/>
              <w:bottom w:val="single" w:sz="4" w:space="0" w:color="auto"/>
              <w:right w:val="single" w:sz="4" w:space="0" w:color="auto"/>
            </w:tcBorders>
            <w:shd w:val="clear" w:color="000000" w:fill="8ED7DD"/>
            <w:vAlign w:val="center"/>
            <w:hideMark/>
          </w:tcPr>
          <w:p w14:paraId="40F147B1" w14:textId="77777777" w:rsidR="00DA5204" w:rsidRPr="00DA5204" w:rsidRDefault="00DA5204" w:rsidP="00DA5204">
            <w:pPr>
              <w:jc w:val="center"/>
              <w:rPr>
                <w:color w:val="000000"/>
                <w:sz w:val="20"/>
                <w:szCs w:val="20"/>
              </w:rPr>
            </w:pPr>
            <w:r w:rsidRPr="00DA5204">
              <w:rPr>
                <w:color w:val="000000"/>
                <w:sz w:val="20"/>
                <w:szCs w:val="20"/>
              </w:rPr>
              <w:t xml:space="preserve">Жогин </w:t>
            </w:r>
          </w:p>
        </w:tc>
        <w:tc>
          <w:tcPr>
            <w:tcW w:w="1417" w:type="dxa"/>
            <w:tcBorders>
              <w:top w:val="single" w:sz="4" w:space="0" w:color="auto"/>
              <w:left w:val="nil"/>
              <w:bottom w:val="single" w:sz="4" w:space="0" w:color="auto"/>
              <w:right w:val="single" w:sz="4" w:space="0" w:color="auto"/>
            </w:tcBorders>
            <w:shd w:val="clear" w:color="000000" w:fill="8ED7DD"/>
            <w:vAlign w:val="center"/>
            <w:hideMark/>
          </w:tcPr>
          <w:p w14:paraId="03583782" w14:textId="77777777" w:rsidR="00DA5204" w:rsidRPr="00DA5204" w:rsidRDefault="00DA5204" w:rsidP="00DA5204">
            <w:pPr>
              <w:jc w:val="center"/>
              <w:rPr>
                <w:color w:val="000000"/>
                <w:sz w:val="20"/>
                <w:szCs w:val="20"/>
              </w:rPr>
            </w:pPr>
            <w:r w:rsidRPr="00DA5204">
              <w:rPr>
                <w:color w:val="000000"/>
                <w:sz w:val="20"/>
                <w:szCs w:val="20"/>
              </w:rPr>
              <w:t>Данила</w:t>
            </w:r>
          </w:p>
        </w:tc>
        <w:tc>
          <w:tcPr>
            <w:tcW w:w="1701" w:type="dxa"/>
            <w:tcBorders>
              <w:top w:val="single" w:sz="4" w:space="0" w:color="auto"/>
              <w:left w:val="nil"/>
              <w:bottom w:val="single" w:sz="4" w:space="0" w:color="auto"/>
              <w:right w:val="single" w:sz="4" w:space="0" w:color="auto"/>
            </w:tcBorders>
            <w:shd w:val="clear" w:color="000000" w:fill="8ED7DD"/>
            <w:vAlign w:val="center"/>
            <w:hideMark/>
          </w:tcPr>
          <w:p w14:paraId="6A562069" w14:textId="77777777" w:rsidR="00DA5204" w:rsidRPr="00DA5204" w:rsidRDefault="00DA5204" w:rsidP="00DA5204">
            <w:pPr>
              <w:jc w:val="center"/>
              <w:rPr>
                <w:color w:val="000000"/>
                <w:sz w:val="20"/>
                <w:szCs w:val="20"/>
              </w:rPr>
            </w:pPr>
            <w:r w:rsidRPr="00DA5204">
              <w:rPr>
                <w:color w:val="000000"/>
                <w:sz w:val="20"/>
                <w:szCs w:val="20"/>
              </w:rPr>
              <w:t>Русланович</w:t>
            </w:r>
          </w:p>
        </w:tc>
        <w:tc>
          <w:tcPr>
            <w:tcW w:w="2977" w:type="dxa"/>
            <w:tcBorders>
              <w:top w:val="single" w:sz="4" w:space="0" w:color="auto"/>
              <w:left w:val="nil"/>
              <w:bottom w:val="single" w:sz="4" w:space="0" w:color="auto"/>
              <w:right w:val="single" w:sz="4" w:space="0" w:color="auto"/>
            </w:tcBorders>
            <w:shd w:val="clear" w:color="000000" w:fill="8ED7DD"/>
            <w:vAlign w:val="center"/>
            <w:hideMark/>
          </w:tcPr>
          <w:p w14:paraId="0526401A" w14:textId="77777777" w:rsidR="00DA5204" w:rsidRPr="00DA5204" w:rsidRDefault="00DA5204" w:rsidP="00DA5204">
            <w:pPr>
              <w:rPr>
                <w:color w:val="000000"/>
                <w:sz w:val="20"/>
                <w:szCs w:val="20"/>
              </w:rPr>
            </w:pPr>
            <w:r w:rsidRPr="00DA5204">
              <w:rPr>
                <w:color w:val="000000"/>
                <w:sz w:val="20"/>
                <w:szCs w:val="20"/>
              </w:rPr>
              <w:t>МБОУ «Гимназия  № 11» Выборгского района</w:t>
            </w:r>
          </w:p>
        </w:tc>
        <w:tc>
          <w:tcPr>
            <w:tcW w:w="1134" w:type="dxa"/>
            <w:tcBorders>
              <w:top w:val="single" w:sz="4" w:space="0" w:color="auto"/>
              <w:left w:val="nil"/>
              <w:bottom w:val="single" w:sz="4" w:space="0" w:color="auto"/>
              <w:right w:val="single" w:sz="4" w:space="0" w:color="auto"/>
            </w:tcBorders>
            <w:shd w:val="clear" w:color="000000" w:fill="8ED7DD"/>
            <w:vAlign w:val="center"/>
            <w:hideMark/>
          </w:tcPr>
          <w:p w14:paraId="2775E4C3" w14:textId="77777777" w:rsidR="00DA5204" w:rsidRPr="00DA5204" w:rsidRDefault="00DA5204" w:rsidP="00DA5204">
            <w:pPr>
              <w:jc w:val="center"/>
              <w:rPr>
                <w:color w:val="000000"/>
                <w:sz w:val="20"/>
                <w:szCs w:val="20"/>
              </w:rPr>
            </w:pPr>
            <w:r w:rsidRPr="00DA5204">
              <w:rPr>
                <w:color w:val="000000"/>
                <w:sz w:val="20"/>
                <w:szCs w:val="20"/>
              </w:rPr>
              <w:t>9</w:t>
            </w:r>
          </w:p>
        </w:tc>
        <w:tc>
          <w:tcPr>
            <w:tcW w:w="1559" w:type="dxa"/>
            <w:tcBorders>
              <w:top w:val="nil"/>
              <w:left w:val="nil"/>
              <w:bottom w:val="single" w:sz="4" w:space="0" w:color="auto"/>
              <w:right w:val="single" w:sz="4" w:space="0" w:color="auto"/>
            </w:tcBorders>
            <w:shd w:val="clear" w:color="000000" w:fill="8ED7DD"/>
            <w:vAlign w:val="center"/>
            <w:hideMark/>
          </w:tcPr>
          <w:p w14:paraId="70D5D2F8" w14:textId="77777777" w:rsidR="00DA5204" w:rsidRPr="00DA5204" w:rsidRDefault="00DA5204" w:rsidP="00DA5204">
            <w:pPr>
              <w:jc w:val="center"/>
              <w:rPr>
                <w:color w:val="000000"/>
                <w:sz w:val="20"/>
                <w:szCs w:val="20"/>
              </w:rPr>
            </w:pPr>
            <w:r w:rsidRPr="00DA5204">
              <w:rPr>
                <w:color w:val="000000"/>
                <w:sz w:val="20"/>
                <w:szCs w:val="20"/>
              </w:rPr>
              <w:t>Победитель</w:t>
            </w:r>
          </w:p>
        </w:tc>
        <w:tc>
          <w:tcPr>
            <w:tcW w:w="2547" w:type="dxa"/>
            <w:tcBorders>
              <w:top w:val="single" w:sz="4" w:space="0" w:color="auto"/>
              <w:left w:val="nil"/>
              <w:bottom w:val="single" w:sz="4" w:space="0" w:color="auto"/>
              <w:right w:val="single" w:sz="4" w:space="0" w:color="auto"/>
            </w:tcBorders>
            <w:shd w:val="clear" w:color="000000" w:fill="8ED7DD"/>
            <w:vAlign w:val="center"/>
            <w:hideMark/>
          </w:tcPr>
          <w:p w14:paraId="560B74E5" w14:textId="77777777" w:rsidR="00DA5204" w:rsidRPr="00DA5204" w:rsidRDefault="00DA5204" w:rsidP="00DA5204">
            <w:pPr>
              <w:jc w:val="center"/>
              <w:rPr>
                <w:color w:val="000000"/>
                <w:sz w:val="20"/>
                <w:szCs w:val="20"/>
              </w:rPr>
            </w:pPr>
            <w:r w:rsidRPr="00DA5204">
              <w:rPr>
                <w:color w:val="000000"/>
                <w:sz w:val="20"/>
                <w:szCs w:val="20"/>
              </w:rPr>
              <w:t>Балина Марина Владимировна</w:t>
            </w:r>
          </w:p>
        </w:tc>
      </w:tr>
      <w:tr w:rsidR="00DA5204" w:rsidRPr="00DA5204" w14:paraId="3759B029" w14:textId="77777777" w:rsidTr="00DA5204">
        <w:trPr>
          <w:trHeight w:val="698"/>
        </w:trPr>
        <w:tc>
          <w:tcPr>
            <w:tcW w:w="710" w:type="dxa"/>
            <w:tcBorders>
              <w:top w:val="nil"/>
              <w:left w:val="single" w:sz="4" w:space="0" w:color="auto"/>
              <w:bottom w:val="single" w:sz="4" w:space="0" w:color="auto"/>
              <w:right w:val="single" w:sz="4" w:space="0" w:color="auto"/>
            </w:tcBorders>
            <w:shd w:val="clear" w:color="000000" w:fill="8ED7DD"/>
            <w:vAlign w:val="center"/>
            <w:hideMark/>
          </w:tcPr>
          <w:p w14:paraId="0C99278C" w14:textId="77777777" w:rsidR="00DA5204" w:rsidRPr="00DA5204" w:rsidRDefault="00DA5204" w:rsidP="00DA5204">
            <w:pPr>
              <w:jc w:val="center"/>
              <w:rPr>
                <w:color w:val="000000"/>
                <w:sz w:val="20"/>
                <w:szCs w:val="20"/>
              </w:rPr>
            </w:pPr>
            <w:r w:rsidRPr="00DA5204">
              <w:rPr>
                <w:color w:val="000000"/>
                <w:sz w:val="20"/>
                <w:szCs w:val="20"/>
              </w:rPr>
              <w:t>2</w:t>
            </w:r>
          </w:p>
        </w:tc>
        <w:tc>
          <w:tcPr>
            <w:tcW w:w="1826" w:type="dxa"/>
            <w:tcBorders>
              <w:top w:val="nil"/>
              <w:left w:val="nil"/>
              <w:bottom w:val="single" w:sz="4" w:space="0" w:color="auto"/>
              <w:right w:val="single" w:sz="4" w:space="0" w:color="auto"/>
            </w:tcBorders>
            <w:shd w:val="clear" w:color="000000" w:fill="8ED7DD"/>
            <w:vAlign w:val="center"/>
            <w:hideMark/>
          </w:tcPr>
          <w:p w14:paraId="6A8ECC98" w14:textId="77777777" w:rsidR="00DA5204" w:rsidRPr="00DA5204" w:rsidRDefault="00DA5204" w:rsidP="00DA5204">
            <w:pPr>
              <w:jc w:val="center"/>
              <w:rPr>
                <w:color w:val="000000"/>
                <w:sz w:val="20"/>
                <w:szCs w:val="20"/>
              </w:rPr>
            </w:pPr>
            <w:r w:rsidRPr="00DA5204">
              <w:rPr>
                <w:color w:val="000000"/>
                <w:sz w:val="20"/>
                <w:szCs w:val="20"/>
              </w:rPr>
              <w:t>Английский язык</w:t>
            </w:r>
          </w:p>
        </w:tc>
        <w:tc>
          <w:tcPr>
            <w:tcW w:w="1576" w:type="dxa"/>
            <w:tcBorders>
              <w:top w:val="nil"/>
              <w:left w:val="nil"/>
              <w:bottom w:val="single" w:sz="4" w:space="0" w:color="auto"/>
              <w:right w:val="single" w:sz="4" w:space="0" w:color="auto"/>
            </w:tcBorders>
            <w:shd w:val="clear" w:color="000000" w:fill="8ED7DD"/>
            <w:vAlign w:val="center"/>
            <w:hideMark/>
          </w:tcPr>
          <w:p w14:paraId="034BDFE7" w14:textId="77777777" w:rsidR="00DA5204" w:rsidRPr="00DA5204" w:rsidRDefault="00DA5204" w:rsidP="00DA5204">
            <w:pPr>
              <w:jc w:val="center"/>
              <w:rPr>
                <w:color w:val="000000"/>
                <w:sz w:val="20"/>
                <w:szCs w:val="20"/>
              </w:rPr>
            </w:pPr>
            <w:r w:rsidRPr="00DA5204">
              <w:rPr>
                <w:color w:val="000000"/>
                <w:sz w:val="20"/>
                <w:szCs w:val="20"/>
              </w:rPr>
              <w:t>Грузкова</w:t>
            </w:r>
          </w:p>
        </w:tc>
        <w:tc>
          <w:tcPr>
            <w:tcW w:w="1417" w:type="dxa"/>
            <w:tcBorders>
              <w:top w:val="nil"/>
              <w:left w:val="nil"/>
              <w:bottom w:val="single" w:sz="4" w:space="0" w:color="auto"/>
              <w:right w:val="single" w:sz="4" w:space="0" w:color="auto"/>
            </w:tcBorders>
            <w:shd w:val="clear" w:color="000000" w:fill="8ED7DD"/>
            <w:vAlign w:val="center"/>
            <w:hideMark/>
          </w:tcPr>
          <w:p w14:paraId="10D95DFD" w14:textId="77777777" w:rsidR="00DA5204" w:rsidRPr="00DA5204" w:rsidRDefault="00DA5204" w:rsidP="00DA5204">
            <w:pPr>
              <w:jc w:val="center"/>
              <w:rPr>
                <w:color w:val="000000"/>
                <w:sz w:val="20"/>
                <w:szCs w:val="20"/>
              </w:rPr>
            </w:pPr>
            <w:r w:rsidRPr="00DA5204">
              <w:rPr>
                <w:color w:val="000000"/>
                <w:sz w:val="20"/>
                <w:szCs w:val="20"/>
              </w:rPr>
              <w:t>Агиля</w:t>
            </w:r>
          </w:p>
        </w:tc>
        <w:tc>
          <w:tcPr>
            <w:tcW w:w="1701" w:type="dxa"/>
            <w:tcBorders>
              <w:top w:val="nil"/>
              <w:left w:val="nil"/>
              <w:bottom w:val="single" w:sz="4" w:space="0" w:color="auto"/>
              <w:right w:val="single" w:sz="4" w:space="0" w:color="auto"/>
            </w:tcBorders>
            <w:shd w:val="clear" w:color="000000" w:fill="8ED7DD"/>
            <w:vAlign w:val="center"/>
            <w:hideMark/>
          </w:tcPr>
          <w:p w14:paraId="7DF767CF" w14:textId="77777777" w:rsidR="00DA5204" w:rsidRPr="00DA5204" w:rsidRDefault="00DA5204" w:rsidP="00DA5204">
            <w:pPr>
              <w:jc w:val="center"/>
              <w:rPr>
                <w:color w:val="000000"/>
                <w:sz w:val="20"/>
                <w:szCs w:val="20"/>
              </w:rPr>
            </w:pPr>
            <w:r w:rsidRPr="00DA5204">
              <w:rPr>
                <w:color w:val="000000"/>
                <w:sz w:val="20"/>
                <w:szCs w:val="20"/>
              </w:rPr>
              <w:t>Олеговна</w:t>
            </w:r>
          </w:p>
        </w:tc>
        <w:tc>
          <w:tcPr>
            <w:tcW w:w="2977" w:type="dxa"/>
            <w:tcBorders>
              <w:top w:val="nil"/>
              <w:left w:val="nil"/>
              <w:bottom w:val="single" w:sz="4" w:space="0" w:color="auto"/>
              <w:right w:val="single" w:sz="4" w:space="0" w:color="auto"/>
            </w:tcBorders>
            <w:shd w:val="clear" w:color="000000" w:fill="8ED7DD"/>
            <w:vAlign w:val="center"/>
            <w:hideMark/>
          </w:tcPr>
          <w:p w14:paraId="17566A2F" w14:textId="77777777" w:rsidR="00DA5204" w:rsidRPr="00DA5204" w:rsidRDefault="00DA5204" w:rsidP="00DA5204">
            <w:pPr>
              <w:rPr>
                <w:color w:val="000000"/>
                <w:sz w:val="20"/>
                <w:szCs w:val="20"/>
              </w:rPr>
            </w:pPr>
            <w:r w:rsidRPr="00DA5204">
              <w:rPr>
                <w:color w:val="000000"/>
                <w:sz w:val="20"/>
                <w:szCs w:val="20"/>
              </w:rPr>
              <w:t>МБОУ «Рощинский центр образования» Выборгского района</w:t>
            </w:r>
          </w:p>
        </w:tc>
        <w:tc>
          <w:tcPr>
            <w:tcW w:w="1134" w:type="dxa"/>
            <w:tcBorders>
              <w:top w:val="nil"/>
              <w:left w:val="nil"/>
              <w:bottom w:val="single" w:sz="4" w:space="0" w:color="auto"/>
              <w:right w:val="single" w:sz="4" w:space="0" w:color="auto"/>
            </w:tcBorders>
            <w:shd w:val="clear" w:color="000000" w:fill="8ED7DD"/>
            <w:vAlign w:val="center"/>
            <w:hideMark/>
          </w:tcPr>
          <w:p w14:paraId="69345BD2"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8ED7DD"/>
            <w:vAlign w:val="center"/>
            <w:hideMark/>
          </w:tcPr>
          <w:p w14:paraId="18B383D3" w14:textId="77777777" w:rsidR="00DA5204" w:rsidRPr="00DA5204" w:rsidRDefault="00DA5204" w:rsidP="00DA5204">
            <w:pPr>
              <w:jc w:val="center"/>
              <w:rPr>
                <w:color w:val="000000"/>
                <w:sz w:val="20"/>
                <w:szCs w:val="20"/>
              </w:rPr>
            </w:pPr>
            <w:r w:rsidRPr="00DA5204">
              <w:rPr>
                <w:color w:val="000000"/>
                <w:sz w:val="20"/>
                <w:szCs w:val="20"/>
              </w:rPr>
              <w:t>Победитель</w:t>
            </w:r>
          </w:p>
        </w:tc>
        <w:tc>
          <w:tcPr>
            <w:tcW w:w="2547" w:type="dxa"/>
            <w:tcBorders>
              <w:top w:val="nil"/>
              <w:left w:val="nil"/>
              <w:bottom w:val="single" w:sz="4" w:space="0" w:color="auto"/>
              <w:right w:val="single" w:sz="4" w:space="0" w:color="auto"/>
            </w:tcBorders>
            <w:shd w:val="clear" w:color="000000" w:fill="8ED7DD"/>
            <w:vAlign w:val="center"/>
            <w:hideMark/>
          </w:tcPr>
          <w:p w14:paraId="39D4E4C8" w14:textId="77777777" w:rsidR="00DA5204" w:rsidRPr="00DA5204" w:rsidRDefault="00DA5204" w:rsidP="00DA5204">
            <w:pPr>
              <w:jc w:val="center"/>
              <w:rPr>
                <w:color w:val="000000"/>
                <w:sz w:val="20"/>
                <w:szCs w:val="20"/>
              </w:rPr>
            </w:pPr>
            <w:r w:rsidRPr="00DA5204">
              <w:rPr>
                <w:color w:val="000000"/>
                <w:sz w:val="20"/>
                <w:szCs w:val="20"/>
              </w:rPr>
              <w:t>Григорьева Анна Юрьевна</w:t>
            </w:r>
          </w:p>
        </w:tc>
      </w:tr>
      <w:tr w:rsidR="00DA5204" w:rsidRPr="00DA5204" w14:paraId="0EBAFBCC" w14:textId="77777777" w:rsidTr="00DA5204">
        <w:trPr>
          <w:trHeight w:val="694"/>
        </w:trPr>
        <w:tc>
          <w:tcPr>
            <w:tcW w:w="710" w:type="dxa"/>
            <w:tcBorders>
              <w:top w:val="nil"/>
              <w:left w:val="single" w:sz="4" w:space="0" w:color="auto"/>
              <w:bottom w:val="single" w:sz="4" w:space="0" w:color="auto"/>
              <w:right w:val="single" w:sz="4" w:space="0" w:color="auto"/>
            </w:tcBorders>
            <w:shd w:val="clear" w:color="000000" w:fill="8ED7DD"/>
            <w:vAlign w:val="center"/>
            <w:hideMark/>
          </w:tcPr>
          <w:p w14:paraId="06C7F721" w14:textId="77777777" w:rsidR="00DA5204" w:rsidRPr="00DA5204" w:rsidRDefault="00DA5204" w:rsidP="00DA5204">
            <w:pPr>
              <w:jc w:val="center"/>
              <w:rPr>
                <w:color w:val="000000"/>
                <w:sz w:val="20"/>
                <w:szCs w:val="20"/>
              </w:rPr>
            </w:pPr>
            <w:r w:rsidRPr="00DA5204">
              <w:rPr>
                <w:color w:val="000000"/>
                <w:sz w:val="20"/>
                <w:szCs w:val="20"/>
              </w:rPr>
              <w:t>3</w:t>
            </w:r>
          </w:p>
        </w:tc>
        <w:tc>
          <w:tcPr>
            <w:tcW w:w="1826" w:type="dxa"/>
            <w:tcBorders>
              <w:top w:val="nil"/>
              <w:left w:val="nil"/>
              <w:bottom w:val="single" w:sz="4" w:space="0" w:color="auto"/>
              <w:right w:val="single" w:sz="4" w:space="0" w:color="auto"/>
            </w:tcBorders>
            <w:shd w:val="clear" w:color="000000" w:fill="8ED7DD"/>
            <w:vAlign w:val="center"/>
            <w:hideMark/>
          </w:tcPr>
          <w:p w14:paraId="4060657C" w14:textId="77777777" w:rsidR="00DA5204" w:rsidRPr="00DA5204" w:rsidRDefault="00DA5204" w:rsidP="00DA5204">
            <w:pPr>
              <w:jc w:val="center"/>
              <w:rPr>
                <w:color w:val="000000"/>
                <w:sz w:val="20"/>
                <w:szCs w:val="20"/>
              </w:rPr>
            </w:pPr>
            <w:r w:rsidRPr="00DA5204">
              <w:rPr>
                <w:color w:val="000000"/>
                <w:sz w:val="20"/>
                <w:szCs w:val="20"/>
              </w:rPr>
              <w:t>Информатика</w:t>
            </w:r>
          </w:p>
        </w:tc>
        <w:tc>
          <w:tcPr>
            <w:tcW w:w="1576" w:type="dxa"/>
            <w:tcBorders>
              <w:top w:val="nil"/>
              <w:left w:val="nil"/>
              <w:bottom w:val="single" w:sz="4" w:space="0" w:color="auto"/>
              <w:right w:val="single" w:sz="4" w:space="0" w:color="auto"/>
            </w:tcBorders>
            <w:shd w:val="clear" w:color="000000" w:fill="8ED7DD"/>
            <w:vAlign w:val="center"/>
            <w:hideMark/>
          </w:tcPr>
          <w:p w14:paraId="4D221E3D" w14:textId="77777777" w:rsidR="00DA5204" w:rsidRPr="00DA5204" w:rsidRDefault="00DA5204" w:rsidP="00DA5204">
            <w:pPr>
              <w:jc w:val="center"/>
              <w:rPr>
                <w:color w:val="000000"/>
                <w:sz w:val="20"/>
                <w:szCs w:val="20"/>
              </w:rPr>
            </w:pPr>
            <w:r w:rsidRPr="00DA5204">
              <w:rPr>
                <w:color w:val="000000"/>
                <w:sz w:val="20"/>
                <w:szCs w:val="20"/>
              </w:rPr>
              <w:t>Чепелин</w:t>
            </w:r>
          </w:p>
        </w:tc>
        <w:tc>
          <w:tcPr>
            <w:tcW w:w="1417" w:type="dxa"/>
            <w:tcBorders>
              <w:top w:val="nil"/>
              <w:left w:val="nil"/>
              <w:bottom w:val="single" w:sz="4" w:space="0" w:color="auto"/>
              <w:right w:val="single" w:sz="4" w:space="0" w:color="auto"/>
            </w:tcBorders>
            <w:shd w:val="clear" w:color="000000" w:fill="8ED7DD"/>
            <w:vAlign w:val="center"/>
            <w:hideMark/>
          </w:tcPr>
          <w:p w14:paraId="30EEDBFC" w14:textId="77777777" w:rsidR="00DA5204" w:rsidRPr="00DA5204" w:rsidRDefault="00DA5204" w:rsidP="00DA5204">
            <w:pPr>
              <w:jc w:val="center"/>
              <w:rPr>
                <w:color w:val="000000"/>
                <w:sz w:val="20"/>
                <w:szCs w:val="20"/>
              </w:rPr>
            </w:pPr>
            <w:r w:rsidRPr="00DA5204">
              <w:rPr>
                <w:color w:val="000000"/>
                <w:sz w:val="20"/>
                <w:szCs w:val="20"/>
              </w:rPr>
              <w:t>Вячеслав</w:t>
            </w:r>
          </w:p>
        </w:tc>
        <w:tc>
          <w:tcPr>
            <w:tcW w:w="1701" w:type="dxa"/>
            <w:tcBorders>
              <w:top w:val="nil"/>
              <w:left w:val="nil"/>
              <w:bottom w:val="single" w:sz="4" w:space="0" w:color="auto"/>
              <w:right w:val="single" w:sz="4" w:space="0" w:color="auto"/>
            </w:tcBorders>
            <w:shd w:val="clear" w:color="000000" w:fill="8ED7DD"/>
            <w:vAlign w:val="center"/>
            <w:hideMark/>
          </w:tcPr>
          <w:p w14:paraId="567A1382" w14:textId="77777777" w:rsidR="00DA5204" w:rsidRPr="00DA5204" w:rsidRDefault="00DA5204" w:rsidP="00DA5204">
            <w:pPr>
              <w:jc w:val="center"/>
              <w:rPr>
                <w:color w:val="000000"/>
                <w:sz w:val="20"/>
                <w:szCs w:val="20"/>
              </w:rPr>
            </w:pPr>
            <w:r w:rsidRPr="00DA5204">
              <w:rPr>
                <w:color w:val="000000"/>
                <w:sz w:val="20"/>
                <w:szCs w:val="20"/>
              </w:rPr>
              <w:t>Алексеевич</w:t>
            </w:r>
          </w:p>
        </w:tc>
        <w:tc>
          <w:tcPr>
            <w:tcW w:w="2977" w:type="dxa"/>
            <w:tcBorders>
              <w:top w:val="nil"/>
              <w:left w:val="nil"/>
              <w:bottom w:val="single" w:sz="4" w:space="0" w:color="auto"/>
              <w:right w:val="single" w:sz="4" w:space="0" w:color="auto"/>
            </w:tcBorders>
            <w:shd w:val="clear" w:color="000000" w:fill="8ED7DD"/>
            <w:vAlign w:val="center"/>
            <w:hideMark/>
          </w:tcPr>
          <w:p w14:paraId="244B4E93"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7» Выборгского района</w:t>
            </w:r>
          </w:p>
        </w:tc>
        <w:tc>
          <w:tcPr>
            <w:tcW w:w="1134" w:type="dxa"/>
            <w:tcBorders>
              <w:top w:val="nil"/>
              <w:left w:val="nil"/>
              <w:bottom w:val="single" w:sz="4" w:space="0" w:color="auto"/>
              <w:right w:val="single" w:sz="4" w:space="0" w:color="auto"/>
            </w:tcBorders>
            <w:shd w:val="clear" w:color="000000" w:fill="8ED7DD"/>
            <w:vAlign w:val="center"/>
            <w:hideMark/>
          </w:tcPr>
          <w:p w14:paraId="781229E7"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8ED7DD"/>
            <w:vAlign w:val="center"/>
            <w:hideMark/>
          </w:tcPr>
          <w:p w14:paraId="6BDE6E37" w14:textId="77777777" w:rsidR="00DA5204" w:rsidRPr="00DA5204" w:rsidRDefault="00DA5204" w:rsidP="00DA5204">
            <w:pPr>
              <w:jc w:val="center"/>
              <w:rPr>
                <w:color w:val="000000"/>
                <w:sz w:val="20"/>
                <w:szCs w:val="20"/>
              </w:rPr>
            </w:pPr>
            <w:r w:rsidRPr="00DA5204">
              <w:rPr>
                <w:color w:val="000000"/>
                <w:sz w:val="20"/>
                <w:szCs w:val="20"/>
              </w:rPr>
              <w:t>Победитель</w:t>
            </w:r>
          </w:p>
        </w:tc>
        <w:tc>
          <w:tcPr>
            <w:tcW w:w="2547" w:type="dxa"/>
            <w:tcBorders>
              <w:top w:val="nil"/>
              <w:left w:val="nil"/>
              <w:bottom w:val="single" w:sz="4" w:space="0" w:color="auto"/>
              <w:right w:val="single" w:sz="4" w:space="0" w:color="auto"/>
            </w:tcBorders>
            <w:shd w:val="clear" w:color="000000" w:fill="8ED7DD"/>
            <w:vAlign w:val="center"/>
            <w:hideMark/>
          </w:tcPr>
          <w:p w14:paraId="4F371204" w14:textId="77777777" w:rsidR="00DA5204" w:rsidRPr="00DA5204" w:rsidRDefault="00DA5204" w:rsidP="00DA5204">
            <w:pPr>
              <w:jc w:val="center"/>
              <w:rPr>
                <w:color w:val="000000"/>
                <w:sz w:val="20"/>
                <w:szCs w:val="20"/>
              </w:rPr>
            </w:pPr>
            <w:r w:rsidRPr="00DA5204">
              <w:rPr>
                <w:color w:val="000000"/>
                <w:sz w:val="20"/>
                <w:szCs w:val="20"/>
              </w:rPr>
              <w:t>Пасечник Наталия Александровна</w:t>
            </w:r>
          </w:p>
        </w:tc>
      </w:tr>
      <w:tr w:rsidR="00DA5204" w:rsidRPr="00DA5204" w14:paraId="57486B79" w14:textId="77777777" w:rsidTr="00DA5204">
        <w:trPr>
          <w:trHeight w:val="704"/>
        </w:trPr>
        <w:tc>
          <w:tcPr>
            <w:tcW w:w="710" w:type="dxa"/>
            <w:tcBorders>
              <w:top w:val="nil"/>
              <w:left w:val="single" w:sz="4" w:space="0" w:color="auto"/>
              <w:bottom w:val="single" w:sz="4" w:space="0" w:color="auto"/>
              <w:right w:val="single" w:sz="4" w:space="0" w:color="auto"/>
            </w:tcBorders>
            <w:shd w:val="clear" w:color="000000" w:fill="8ED7DD"/>
            <w:vAlign w:val="center"/>
            <w:hideMark/>
          </w:tcPr>
          <w:p w14:paraId="365A7A81" w14:textId="77777777" w:rsidR="00DA5204" w:rsidRPr="00DA5204" w:rsidRDefault="00DA5204" w:rsidP="00DA5204">
            <w:pPr>
              <w:jc w:val="center"/>
              <w:rPr>
                <w:color w:val="000000"/>
                <w:sz w:val="20"/>
                <w:szCs w:val="20"/>
              </w:rPr>
            </w:pPr>
            <w:r w:rsidRPr="00DA5204">
              <w:rPr>
                <w:color w:val="000000"/>
                <w:sz w:val="20"/>
                <w:szCs w:val="20"/>
              </w:rPr>
              <w:t>4</w:t>
            </w:r>
          </w:p>
        </w:tc>
        <w:tc>
          <w:tcPr>
            <w:tcW w:w="1826" w:type="dxa"/>
            <w:tcBorders>
              <w:top w:val="nil"/>
              <w:left w:val="nil"/>
              <w:bottom w:val="single" w:sz="4" w:space="0" w:color="auto"/>
              <w:right w:val="single" w:sz="4" w:space="0" w:color="auto"/>
            </w:tcBorders>
            <w:shd w:val="clear" w:color="000000" w:fill="8ED7DD"/>
            <w:vAlign w:val="center"/>
            <w:hideMark/>
          </w:tcPr>
          <w:p w14:paraId="481A85F2" w14:textId="77777777" w:rsidR="00DA5204" w:rsidRPr="00DA5204" w:rsidRDefault="00DA5204" w:rsidP="00DA5204">
            <w:pPr>
              <w:jc w:val="center"/>
              <w:rPr>
                <w:color w:val="000000"/>
                <w:sz w:val="20"/>
                <w:szCs w:val="20"/>
              </w:rPr>
            </w:pPr>
            <w:r w:rsidRPr="00DA5204">
              <w:rPr>
                <w:color w:val="000000"/>
                <w:sz w:val="20"/>
                <w:szCs w:val="20"/>
              </w:rPr>
              <w:t>Математика</w:t>
            </w:r>
          </w:p>
        </w:tc>
        <w:tc>
          <w:tcPr>
            <w:tcW w:w="1576" w:type="dxa"/>
            <w:tcBorders>
              <w:top w:val="nil"/>
              <w:left w:val="nil"/>
              <w:bottom w:val="single" w:sz="4" w:space="0" w:color="auto"/>
              <w:right w:val="single" w:sz="4" w:space="0" w:color="auto"/>
            </w:tcBorders>
            <w:shd w:val="clear" w:color="000000" w:fill="8ED7DD"/>
            <w:vAlign w:val="center"/>
            <w:hideMark/>
          </w:tcPr>
          <w:p w14:paraId="3C918203" w14:textId="77777777" w:rsidR="00DA5204" w:rsidRPr="00DA5204" w:rsidRDefault="00DA5204" w:rsidP="00DA5204">
            <w:pPr>
              <w:jc w:val="center"/>
              <w:rPr>
                <w:color w:val="000000"/>
                <w:sz w:val="20"/>
                <w:szCs w:val="20"/>
              </w:rPr>
            </w:pPr>
            <w:r w:rsidRPr="00DA5204">
              <w:rPr>
                <w:color w:val="000000"/>
                <w:sz w:val="20"/>
                <w:szCs w:val="20"/>
              </w:rPr>
              <w:t>Чепелин</w:t>
            </w:r>
          </w:p>
        </w:tc>
        <w:tc>
          <w:tcPr>
            <w:tcW w:w="1417" w:type="dxa"/>
            <w:tcBorders>
              <w:top w:val="nil"/>
              <w:left w:val="nil"/>
              <w:bottom w:val="single" w:sz="4" w:space="0" w:color="auto"/>
              <w:right w:val="single" w:sz="4" w:space="0" w:color="auto"/>
            </w:tcBorders>
            <w:shd w:val="clear" w:color="000000" w:fill="8ED7DD"/>
            <w:vAlign w:val="center"/>
            <w:hideMark/>
          </w:tcPr>
          <w:p w14:paraId="3535728D" w14:textId="77777777" w:rsidR="00DA5204" w:rsidRPr="00DA5204" w:rsidRDefault="00DA5204" w:rsidP="00DA5204">
            <w:pPr>
              <w:jc w:val="center"/>
              <w:rPr>
                <w:color w:val="000000"/>
                <w:sz w:val="20"/>
                <w:szCs w:val="20"/>
              </w:rPr>
            </w:pPr>
            <w:r w:rsidRPr="00DA5204">
              <w:rPr>
                <w:color w:val="000000"/>
                <w:sz w:val="20"/>
                <w:szCs w:val="20"/>
              </w:rPr>
              <w:t>Вячеслав</w:t>
            </w:r>
          </w:p>
        </w:tc>
        <w:tc>
          <w:tcPr>
            <w:tcW w:w="1701" w:type="dxa"/>
            <w:tcBorders>
              <w:top w:val="nil"/>
              <w:left w:val="nil"/>
              <w:bottom w:val="single" w:sz="4" w:space="0" w:color="auto"/>
              <w:right w:val="single" w:sz="4" w:space="0" w:color="auto"/>
            </w:tcBorders>
            <w:shd w:val="clear" w:color="000000" w:fill="8ED7DD"/>
            <w:vAlign w:val="center"/>
            <w:hideMark/>
          </w:tcPr>
          <w:p w14:paraId="5E784D4F" w14:textId="77777777" w:rsidR="00DA5204" w:rsidRPr="00DA5204" w:rsidRDefault="00DA5204" w:rsidP="00DA5204">
            <w:pPr>
              <w:jc w:val="center"/>
              <w:rPr>
                <w:color w:val="000000"/>
                <w:sz w:val="20"/>
                <w:szCs w:val="20"/>
              </w:rPr>
            </w:pPr>
            <w:r w:rsidRPr="00DA5204">
              <w:rPr>
                <w:color w:val="000000"/>
                <w:sz w:val="20"/>
                <w:szCs w:val="20"/>
              </w:rPr>
              <w:t>Алексеевич</w:t>
            </w:r>
          </w:p>
        </w:tc>
        <w:tc>
          <w:tcPr>
            <w:tcW w:w="2977" w:type="dxa"/>
            <w:tcBorders>
              <w:top w:val="nil"/>
              <w:left w:val="nil"/>
              <w:bottom w:val="single" w:sz="4" w:space="0" w:color="auto"/>
              <w:right w:val="single" w:sz="4" w:space="0" w:color="auto"/>
            </w:tcBorders>
            <w:shd w:val="clear" w:color="000000" w:fill="8ED7DD"/>
            <w:vAlign w:val="center"/>
            <w:hideMark/>
          </w:tcPr>
          <w:p w14:paraId="483AB17B"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7» Выборгского района</w:t>
            </w:r>
          </w:p>
        </w:tc>
        <w:tc>
          <w:tcPr>
            <w:tcW w:w="1134" w:type="dxa"/>
            <w:tcBorders>
              <w:top w:val="nil"/>
              <w:left w:val="nil"/>
              <w:bottom w:val="single" w:sz="4" w:space="0" w:color="auto"/>
              <w:right w:val="single" w:sz="4" w:space="0" w:color="auto"/>
            </w:tcBorders>
            <w:shd w:val="clear" w:color="000000" w:fill="8ED7DD"/>
            <w:vAlign w:val="center"/>
            <w:hideMark/>
          </w:tcPr>
          <w:p w14:paraId="0EB79719"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8ED7DD"/>
            <w:vAlign w:val="center"/>
            <w:hideMark/>
          </w:tcPr>
          <w:p w14:paraId="342C64A3" w14:textId="77777777" w:rsidR="00DA5204" w:rsidRPr="00DA5204" w:rsidRDefault="00DA5204" w:rsidP="00DA5204">
            <w:pPr>
              <w:jc w:val="center"/>
              <w:rPr>
                <w:color w:val="000000"/>
                <w:sz w:val="20"/>
                <w:szCs w:val="20"/>
              </w:rPr>
            </w:pPr>
            <w:r w:rsidRPr="00DA5204">
              <w:rPr>
                <w:color w:val="000000"/>
                <w:sz w:val="20"/>
                <w:szCs w:val="20"/>
              </w:rPr>
              <w:t>Победитель</w:t>
            </w:r>
          </w:p>
        </w:tc>
        <w:tc>
          <w:tcPr>
            <w:tcW w:w="2547" w:type="dxa"/>
            <w:tcBorders>
              <w:top w:val="nil"/>
              <w:left w:val="nil"/>
              <w:bottom w:val="single" w:sz="4" w:space="0" w:color="auto"/>
              <w:right w:val="single" w:sz="4" w:space="0" w:color="auto"/>
            </w:tcBorders>
            <w:shd w:val="clear" w:color="000000" w:fill="8ED7DD"/>
            <w:vAlign w:val="center"/>
            <w:hideMark/>
          </w:tcPr>
          <w:p w14:paraId="261D90CA" w14:textId="77777777" w:rsidR="00DA5204" w:rsidRPr="00DA5204" w:rsidRDefault="00DA5204" w:rsidP="00DA5204">
            <w:pPr>
              <w:jc w:val="center"/>
              <w:rPr>
                <w:color w:val="000000"/>
                <w:sz w:val="20"/>
                <w:szCs w:val="20"/>
              </w:rPr>
            </w:pPr>
            <w:r w:rsidRPr="00DA5204">
              <w:rPr>
                <w:color w:val="000000"/>
                <w:sz w:val="20"/>
                <w:szCs w:val="20"/>
              </w:rPr>
              <w:t xml:space="preserve"> Маслова Елена Викторовна</w:t>
            </w:r>
          </w:p>
        </w:tc>
      </w:tr>
      <w:tr w:rsidR="00DA5204" w:rsidRPr="00DA5204" w14:paraId="0BBF81C8" w14:textId="77777777" w:rsidTr="00DA5204">
        <w:trPr>
          <w:trHeight w:val="701"/>
        </w:trPr>
        <w:tc>
          <w:tcPr>
            <w:tcW w:w="710" w:type="dxa"/>
            <w:tcBorders>
              <w:top w:val="nil"/>
              <w:left w:val="single" w:sz="4" w:space="0" w:color="auto"/>
              <w:bottom w:val="single" w:sz="4" w:space="0" w:color="auto"/>
              <w:right w:val="single" w:sz="4" w:space="0" w:color="auto"/>
            </w:tcBorders>
            <w:shd w:val="clear" w:color="000000" w:fill="8ED7DD"/>
            <w:vAlign w:val="center"/>
            <w:hideMark/>
          </w:tcPr>
          <w:p w14:paraId="104FF5D9" w14:textId="77777777" w:rsidR="00DA5204" w:rsidRPr="00DA5204" w:rsidRDefault="00DA5204" w:rsidP="00DA5204">
            <w:pPr>
              <w:jc w:val="center"/>
              <w:rPr>
                <w:color w:val="000000"/>
                <w:sz w:val="20"/>
                <w:szCs w:val="20"/>
              </w:rPr>
            </w:pPr>
            <w:r w:rsidRPr="00DA5204">
              <w:rPr>
                <w:color w:val="000000"/>
                <w:sz w:val="20"/>
                <w:szCs w:val="20"/>
              </w:rPr>
              <w:t>5</w:t>
            </w:r>
          </w:p>
        </w:tc>
        <w:tc>
          <w:tcPr>
            <w:tcW w:w="1826" w:type="dxa"/>
            <w:tcBorders>
              <w:top w:val="nil"/>
              <w:left w:val="nil"/>
              <w:bottom w:val="single" w:sz="4" w:space="0" w:color="auto"/>
              <w:right w:val="single" w:sz="4" w:space="0" w:color="auto"/>
            </w:tcBorders>
            <w:shd w:val="clear" w:color="000000" w:fill="8ED7DD"/>
            <w:noWrap/>
            <w:vAlign w:val="center"/>
            <w:hideMark/>
          </w:tcPr>
          <w:p w14:paraId="66974718" w14:textId="77777777" w:rsidR="00DA5204" w:rsidRPr="00DA5204" w:rsidRDefault="00DA5204" w:rsidP="00DA5204">
            <w:pPr>
              <w:jc w:val="center"/>
              <w:rPr>
                <w:color w:val="000000"/>
                <w:sz w:val="20"/>
                <w:szCs w:val="20"/>
              </w:rPr>
            </w:pPr>
            <w:r w:rsidRPr="00DA5204">
              <w:rPr>
                <w:color w:val="000000"/>
                <w:sz w:val="20"/>
                <w:szCs w:val="20"/>
              </w:rPr>
              <w:t>История</w:t>
            </w:r>
          </w:p>
        </w:tc>
        <w:tc>
          <w:tcPr>
            <w:tcW w:w="1576" w:type="dxa"/>
            <w:tcBorders>
              <w:top w:val="nil"/>
              <w:left w:val="nil"/>
              <w:bottom w:val="single" w:sz="4" w:space="0" w:color="auto"/>
              <w:right w:val="single" w:sz="4" w:space="0" w:color="auto"/>
            </w:tcBorders>
            <w:shd w:val="clear" w:color="000000" w:fill="8ED7DD"/>
            <w:vAlign w:val="center"/>
            <w:hideMark/>
          </w:tcPr>
          <w:p w14:paraId="548F4593" w14:textId="77777777" w:rsidR="00DA5204" w:rsidRPr="00DA5204" w:rsidRDefault="00DA5204" w:rsidP="00DA5204">
            <w:pPr>
              <w:jc w:val="center"/>
              <w:rPr>
                <w:color w:val="000000"/>
                <w:sz w:val="20"/>
                <w:szCs w:val="20"/>
              </w:rPr>
            </w:pPr>
            <w:r w:rsidRPr="00DA5204">
              <w:rPr>
                <w:color w:val="000000"/>
                <w:sz w:val="20"/>
                <w:szCs w:val="20"/>
              </w:rPr>
              <w:t>Жертовская</w:t>
            </w:r>
          </w:p>
        </w:tc>
        <w:tc>
          <w:tcPr>
            <w:tcW w:w="1417" w:type="dxa"/>
            <w:tcBorders>
              <w:top w:val="nil"/>
              <w:left w:val="nil"/>
              <w:bottom w:val="single" w:sz="4" w:space="0" w:color="auto"/>
              <w:right w:val="single" w:sz="4" w:space="0" w:color="auto"/>
            </w:tcBorders>
            <w:shd w:val="clear" w:color="000000" w:fill="8ED7DD"/>
            <w:vAlign w:val="center"/>
            <w:hideMark/>
          </w:tcPr>
          <w:p w14:paraId="176CFAC9" w14:textId="77777777" w:rsidR="00DA5204" w:rsidRPr="00DA5204" w:rsidRDefault="00DA5204" w:rsidP="00DA5204">
            <w:pPr>
              <w:jc w:val="center"/>
              <w:rPr>
                <w:color w:val="000000"/>
                <w:sz w:val="20"/>
                <w:szCs w:val="20"/>
              </w:rPr>
            </w:pPr>
            <w:r w:rsidRPr="00DA5204">
              <w:rPr>
                <w:color w:val="000000"/>
                <w:sz w:val="20"/>
                <w:szCs w:val="20"/>
              </w:rPr>
              <w:t xml:space="preserve">Елизавета </w:t>
            </w:r>
          </w:p>
        </w:tc>
        <w:tc>
          <w:tcPr>
            <w:tcW w:w="1701" w:type="dxa"/>
            <w:tcBorders>
              <w:top w:val="nil"/>
              <w:left w:val="nil"/>
              <w:bottom w:val="single" w:sz="4" w:space="0" w:color="auto"/>
              <w:right w:val="single" w:sz="4" w:space="0" w:color="auto"/>
            </w:tcBorders>
            <w:shd w:val="clear" w:color="000000" w:fill="8ED7DD"/>
            <w:vAlign w:val="center"/>
            <w:hideMark/>
          </w:tcPr>
          <w:p w14:paraId="4ADDB774" w14:textId="77777777" w:rsidR="00DA5204" w:rsidRPr="00DA5204" w:rsidRDefault="00DA5204" w:rsidP="00DA5204">
            <w:pPr>
              <w:jc w:val="center"/>
              <w:rPr>
                <w:color w:val="000000"/>
                <w:sz w:val="20"/>
                <w:szCs w:val="20"/>
              </w:rPr>
            </w:pPr>
            <w:r w:rsidRPr="00DA5204">
              <w:rPr>
                <w:color w:val="000000"/>
                <w:sz w:val="20"/>
                <w:szCs w:val="20"/>
              </w:rPr>
              <w:t>Владимировна</w:t>
            </w:r>
          </w:p>
        </w:tc>
        <w:tc>
          <w:tcPr>
            <w:tcW w:w="2977" w:type="dxa"/>
            <w:tcBorders>
              <w:top w:val="nil"/>
              <w:left w:val="nil"/>
              <w:bottom w:val="single" w:sz="4" w:space="0" w:color="auto"/>
              <w:right w:val="single" w:sz="4" w:space="0" w:color="auto"/>
            </w:tcBorders>
            <w:shd w:val="clear" w:color="000000" w:fill="8ED7DD"/>
            <w:vAlign w:val="center"/>
            <w:hideMark/>
          </w:tcPr>
          <w:p w14:paraId="36D3AD17"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6» Выборгского района</w:t>
            </w:r>
          </w:p>
        </w:tc>
        <w:tc>
          <w:tcPr>
            <w:tcW w:w="1134" w:type="dxa"/>
            <w:tcBorders>
              <w:top w:val="nil"/>
              <w:left w:val="nil"/>
              <w:bottom w:val="single" w:sz="4" w:space="0" w:color="auto"/>
              <w:right w:val="single" w:sz="4" w:space="0" w:color="auto"/>
            </w:tcBorders>
            <w:shd w:val="clear" w:color="000000" w:fill="8ED7DD"/>
            <w:vAlign w:val="center"/>
            <w:hideMark/>
          </w:tcPr>
          <w:p w14:paraId="71A41DEC"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8ED7DD"/>
            <w:vAlign w:val="center"/>
            <w:hideMark/>
          </w:tcPr>
          <w:p w14:paraId="401CED61" w14:textId="77777777" w:rsidR="00DA5204" w:rsidRPr="00DA5204" w:rsidRDefault="00DA5204" w:rsidP="00DA5204">
            <w:pPr>
              <w:jc w:val="center"/>
              <w:rPr>
                <w:color w:val="000000"/>
                <w:sz w:val="20"/>
                <w:szCs w:val="20"/>
              </w:rPr>
            </w:pPr>
            <w:r w:rsidRPr="00DA5204">
              <w:rPr>
                <w:color w:val="000000"/>
                <w:sz w:val="20"/>
                <w:szCs w:val="20"/>
              </w:rPr>
              <w:t>Победитель</w:t>
            </w:r>
          </w:p>
        </w:tc>
        <w:tc>
          <w:tcPr>
            <w:tcW w:w="2547" w:type="dxa"/>
            <w:tcBorders>
              <w:top w:val="nil"/>
              <w:left w:val="nil"/>
              <w:bottom w:val="single" w:sz="4" w:space="0" w:color="auto"/>
              <w:right w:val="single" w:sz="4" w:space="0" w:color="auto"/>
            </w:tcBorders>
            <w:shd w:val="clear" w:color="000000" w:fill="8ED7DD"/>
            <w:vAlign w:val="center"/>
            <w:hideMark/>
          </w:tcPr>
          <w:p w14:paraId="30CB8BD0" w14:textId="77777777" w:rsidR="00DA5204" w:rsidRPr="00DA5204" w:rsidRDefault="00DA5204" w:rsidP="00DA5204">
            <w:pPr>
              <w:jc w:val="center"/>
              <w:rPr>
                <w:color w:val="000000"/>
                <w:sz w:val="20"/>
                <w:szCs w:val="20"/>
              </w:rPr>
            </w:pPr>
            <w:r w:rsidRPr="00DA5204">
              <w:rPr>
                <w:color w:val="000000"/>
                <w:sz w:val="20"/>
                <w:szCs w:val="20"/>
              </w:rPr>
              <w:t>Усольцева Татьяна Викторовна</w:t>
            </w:r>
          </w:p>
        </w:tc>
      </w:tr>
      <w:tr w:rsidR="00DA5204" w:rsidRPr="00DA5204" w14:paraId="49479CC2" w14:textId="77777777" w:rsidTr="00DA5204">
        <w:trPr>
          <w:trHeight w:val="413"/>
        </w:trPr>
        <w:tc>
          <w:tcPr>
            <w:tcW w:w="710" w:type="dxa"/>
            <w:tcBorders>
              <w:top w:val="nil"/>
              <w:left w:val="single" w:sz="4" w:space="0" w:color="auto"/>
              <w:bottom w:val="single" w:sz="4" w:space="0" w:color="auto"/>
              <w:right w:val="single" w:sz="4" w:space="0" w:color="auto"/>
            </w:tcBorders>
            <w:shd w:val="clear" w:color="000000" w:fill="8ED7DD"/>
            <w:vAlign w:val="center"/>
            <w:hideMark/>
          </w:tcPr>
          <w:p w14:paraId="4CE2999E" w14:textId="77777777" w:rsidR="00DA5204" w:rsidRPr="00DA5204" w:rsidRDefault="00DA5204" w:rsidP="00DA5204">
            <w:pPr>
              <w:jc w:val="center"/>
              <w:rPr>
                <w:color w:val="000000"/>
                <w:sz w:val="20"/>
                <w:szCs w:val="20"/>
              </w:rPr>
            </w:pPr>
            <w:r w:rsidRPr="00DA5204">
              <w:rPr>
                <w:color w:val="000000"/>
                <w:sz w:val="20"/>
                <w:szCs w:val="20"/>
              </w:rPr>
              <w:t>6</w:t>
            </w:r>
          </w:p>
        </w:tc>
        <w:tc>
          <w:tcPr>
            <w:tcW w:w="1826" w:type="dxa"/>
            <w:tcBorders>
              <w:top w:val="nil"/>
              <w:left w:val="nil"/>
              <w:bottom w:val="single" w:sz="4" w:space="0" w:color="auto"/>
              <w:right w:val="single" w:sz="4" w:space="0" w:color="auto"/>
            </w:tcBorders>
            <w:shd w:val="clear" w:color="000000" w:fill="8ED7DD"/>
            <w:vAlign w:val="center"/>
            <w:hideMark/>
          </w:tcPr>
          <w:p w14:paraId="2C2C1293" w14:textId="77777777" w:rsidR="00DA5204" w:rsidRPr="00DA5204" w:rsidRDefault="00DA5204" w:rsidP="00DA5204">
            <w:pPr>
              <w:jc w:val="center"/>
              <w:rPr>
                <w:sz w:val="20"/>
                <w:szCs w:val="20"/>
              </w:rPr>
            </w:pPr>
            <w:r w:rsidRPr="00DA5204">
              <w:rPr>
                <w:sz w:val="20"/>
                <w:szCs w:val="20"/>
              </w:rPr>
              <w:t>Немецкий язык</w:t>
            </w:r>
          </w:p>
        </w:tc>
        <w:tc>
          <w:tcPr>
            <w:tcW w:w="1576" w:type="dxa"/>
            <w:tcBorders>
              <w:top w:val="nil"/>
              <w:left w:val="nil"/>
              <w:bottom w:val="single" w:sz="4" w:space="0" w:color="auto"/>
              <w:right w:val="single" w:sz="4" w:space="0" w:color="auto"/>
            </w:tcBorders>
            <w:shd w:val="clear" w:color="000000" w:fill="8ED7DD"/>
            <w:vAlign w:val="center"/>
            <w:hideMark/>
          </w:tcPr>
          <w:p w14:paraId="31D15284" w14:textId="77777777" w:rsidR="00DA5204" w:rsidRPr="00DA5204" w:rsidRDefault="00DA5204" w:rsidP="00DA5204">
            <w:pPr>
              <w:jc w:val="center"/>
              <w:rPr>
                <w:color w:val="000000"/>
                <w:sz w:val="20"/>
                <w:szCs w:val="20"/>
              </w:rPr>
            </w:pPr>
            <w:r w:rsidRPr="00DA5204">
              <w:rPr>
                <w:color w:val="000000"/>
                <w:sz w:val="20"/>
                <w:szCs w:val="20"/>
              </w:rPr>
              <w:t>Шмидт</w:t>
            </w:r>
          </w:p>
        </w:tc>
        <w:tc>
          <w:tcPr>
            <w:tcW w:w="1417" w:type="dxa"/>
            <w:tcBorders>
              <w:top w:val="nil"/>
              <w:left w:val="nil"/>
              <w:bottom w:val="single" w:sz="4" w:space="0" w:color="auto"/>
              <w:right w:val="single" w:sz="4" w:space="0" w:color="auto"/>
            </w:tcBorders>
            <w:shd w:val="clear" w:color="000000" w:fill="8ED7DD"/>
            <w:vAlign w:val="center"/>
            <w:hideMark/>
          </w:tcPr>
          <w:p w14:paraId="465765DF" w14:textId="77777777" w:rsidR="00DA5204" w:rsidRPr="00DA5204" w:rsidRDefault="00DA5204" w:rsidP="00DA5204">
            <w:pPr>
              <w:jc w:val="center"/>
              <w:rPr>
                <w:color w:val="000000"/>
                <w:sz w:val="20"/>
                <w:szCs w:val="20"/>
              </w:rPr>
            </w:pPr>
            <w:r w:rsidRPr="00DA5204">
              <w:rPr>
                <w:color w:val="000000"/>
                <w:sz w:val="20"/>
                <w:szCs w:val="20"/>
              </w:rPr>
              <w:t>Максимилиан</w:t>
            </w:r>
          </w:p>
        </w:tc>
        <w:tc>
          <w:tcPr>
            <w:tcW w:w="1701" w:type="dxa"/>
            <w:tcBorders>
              <w:top w:val="nil"/>
              <w:left w:val="nil"/>
              <w:bottom w:val="single" w:sz="4" w:space="0" w:color="auto"/>
              <w:right w:val="single" w:sz="4" w:space="0" w:color="auto"/>
            </w:tcBorders>
            <w:shd w:val="clear" w:color="000000" w:fill="8ED7DD"/>
            <w:vAlign w:val="center"/>
            <w:hideMark/>
          </w:tcPr>
          <w:p w14:paraId="21EC06A3" w14:textId="77777777" w:rsidR="00DA5204" w:rsidRPr="00DA5204" w:rsidRDefault="00DA5204" w:rsidP="00DA5204">
            <w:pPr>
              <w:jc w:val="center"/>
              <w:rPr>
                <w:color w:val="000000"/>
                <w:sz w:val="20"/>
                <w:szCs w:val="20"/>
              </w:rPr>
            </w:pPr>
            <w:r w:rsidRPr="00DA5204">
              <w:rPr>
                <w:color w:val="000000"/>
                <w:sz w:val="20"/>
                <w:szCs w:val="20"/>
              </w:rPr>
              <w:t>Борисович</w:t>
            </w:r>
          </w:p>
        </w:tc>
        <w:tc>
          <w:tcPr>
            <w:tcW w:w="2977" w:type="dxa"/>
            <w:tcBorders>
              <w:top w:val="nil"/>
              <w:left w:val="nil"/>
              <w:bottom w:val="single" w:sz="4" w:space="0" w:color="auto"/>
              <w:right w:val="single" w:sz="4" w:space="0" w:color="auto"/>
            </w:tcBorders>
            <w:shd w:val="clear" w:color="000000" w:fill="8ED7DD"/>
            <w:vAlign w:val="center"/>
            <w:hideMark/>
          </w:tcPr>
          <w:p w14:paraId="76C760E5" w14:textId="77777777" w:rsidR="00DA5204" w:rsidRPr="00DA5204" w:rsidRDefault="00DA5204" w:rsidP="00DA5204">
            <w:pPr>
              <w:rPr>
                <w:sz w:val="20"/>
                <w:szCs w:val="20"/>
              </w:rPr>
            </w:pPr>
            <w:r w:rsidRPr="00DA5204">
              <w:rPr>
                <w:sz w:val="20"/>
                <w:szCs w:val="20"/>
              </w:rPr>
              <w:t xml:space="preserve">Частное общеобразовательное учреждение «Школа «Лужки» </w:t>
            </w:r>
          </w:p>
        </w:tc>
        <w:tc>
          <w:tcPr>
            <w:tcW w:w="1134" w:type="dxa"/>
            <w:tcBorders>
              <w:top w:val="nil"/>
              <w:left w:val="nil"/>
              <w:bottom w:val="single" w:sz="4" w:space="0" w:color="auto"/>
              <w:right w:val="single" w:sz="4" w:space="0" w:color="auto"/>
            </w:tcBorders>
            <w:shd w:val="clear" w:color="000000" w:fill="8ED7DD"/>
            <w:vAlign w:val="center"/>
            <w:hideMark/>
          </w:tcPr>
          <w:p w14:paraId="59DD2E8C" w14:textId="77777777" w:rsidR="00DA5204" w:rsidRPr="00DA5204" w:rsidRDefault="00DA5204" w:rsidP="00DA5204">
            <w:pPr>
              <w:jc w:val="center"/>
              <w:rPr>
                <w:sz w:val="20"/>
                <w:szCs w:val="20"/>
              </w:rPr>
            </w:pPr>
            <w:r w:rsidRPr="00DA5204">
              <w:rPr>
                <w:sz w:val="20"/>
                <w:szCs w:val="20"/>
              </w:rPr>
              <w:t>11</w:t>
            </w:r>
          </w:p>
        </w:tc>
        <w:tc>
          <w:tcPr>
            <w:tcW w:w="1559" w:type="dxa"/>
            <w:tcBorders>
              <w:top w:val="nil"/>
              <w:left w:val="nil"/>
              <w:bottom w:val="single" w:sz="4" w:space="0" w:color="auto"/>
              <w:right w:val="single" w:sz="4" w:space="0" w:color="auto"/>
            </w:tcBorders>
            <w:shd w:val="clear" w:color="000000" w:fill="8ED7DD"/>
            <w:vAlign w:val="center"/>
            <w:hideMark/>
          </w:tcPr>
          <w:p w14:paraId="154F865B" w14:textId="77777777" w:rsidR="00DA5204" w:rsidRPr="00DA5204" w:rsidRDefault="00DA5204" w:rsidP="00DA5204">
            <w:pPr>
              <w:jc w:val="center"/>
              <w:rPr>
                <w:sz w:val="20"/>
                <w:szCs w:val="20"/>
              </w:rPr>
            </w:pPr>
            <w:r w:rsidRPr="00DA5204">
              <w:rPr>
                <w:sz w:val="20"/>
                <w:szCs w:val="20"/>
              </w:rPr>
              <w:t>Победитель</w:t>
            </w:r>
          </w:p>
        </w:tc>
        <w:tc>
          <w:tcPr>
            <w:tcW w:w="2547" w:type="dxa"/>
            <w:tcBorders>
              <w:top w:val="nil"/>
              <w:left w:val="nil"/>
              <w:bottom w:val="single" w:sz="4" w:space="0" w:color="auto"/>
              <w:right w:val="single" w:sz="4" w:space="0" w:color="auto"/>
            </w:tcBorders>
            <w:shd w:val="clear" w:color="000000" w:fill="8ED7DD"/>
            <w:vAlign w:val="center"/>
            <w:hideMark/>
          </w:tcPr>
          <w:p w14:paraId="26E20E34" w14:textId="77777777" w:rsidR="00DA5204" w:rsidRPr="00DA5204" w:rsidRDefault="00DA5204" w:rsidP="00DA5204">
            <w:pPr>
              <w:jc w:val="center"/>
              <w:rPr>
                <w:sz w:val="20"/>
                <w:szCs w:val="20"/>
              </w:rPr>
            </w:pPr>
            <w:r w:rsidRPr="00DA5204">
              <w:rPr>
                <w:sz w:val="20"/>
                <w:szCs w:val="20"/>
              </w:rPr>
              <w:t>Романовская Е.А.</w:t>
            </w:r>
          </w:p>
        </w:tc>
      </w:tr>
      <w:tr w:rsidR="00DA5204" w:rsidRPr="00DA5204" w14:paraId="4D1B5014" w14:textId="77777777" w:rsidTr="00DA5204">
        <w:trPr>
          <w:trHeight w:val="566"/>
        </w:trPr>
        <w:tc>
          <w:tcPr>
            <w:tcW w:w="710" w:type="dxa"/>
            <w:tcBorders>
              <w:top w:val="nil"/>
              <w:left w:val="single" w:sz="4" w:space="0" w:color="auto"/>
              <w:bottom w:val="single" w:sz="4" w:space="0" w:color="auto"/>
              <w:right w:val="single" w:sz="4" w:space="0" w:color="auto"/>
            </w:tcBorders>
            <w:shd w:val="clear" w:color="000000" w:fill="8ED7DD"/>
            <w:vAlign w:val="center"/>
            <w:hideMark/>
          </w:tcPr>
          <w:p w14:paraId="5B559D56" w14:textId="77777777" w:rsidR="00DA5204" w:rsidRPr="00DA5204" w:rsidRDefault="00DA5204" w:rsidP="00DA5204">
            <w:pPr>
              <w:jc w:val="center"/>
              <w:rPr>
                <w:color w:val="000000"/>
                <w:sz w:val="20"/>
                <w:szCs w:val="20"/>
              </w:rPr>
            </w:pPr>
            <w:r w:rsidRPr="00DA5204">
              <w:rPr>
                <w:color w:val="000000"/>
                <w:sz w:val="20"/>
                <w:szCs w:val="20"/>
              </w:rPr>
              <w:t>7</w:t>
            </w:r>
          </w:p>
        </w:tc>
        <w:tc>
          <w:tcPr>
            <w:tcW w:w="1826" w:type="dxa"/>
            <w:tcBorders>
              <w:top w:val="nil"/>
              <w:left w:val="nil"/>
              <w:bottom w:val="single" w:sz="4" w:space="0" w:color="auto"/>
              <w:right w:val="single" w:sz="4" w:space="0" w:color="auto"/>
            </w:tcBorders>
            <w:shd w:val="clear" w:color="000000" w:fill="8ED7DD"/>
            <w:vAlign w:val="center"/>
            <w:hideMark/>
          </w:tcPr>
          <w:p w14:paraId="7E81C46E" w14:textId="77777777" w:rsidR="00DA5204" w:rsidRPr="00DA5204" w:rsidRDefault="00DA5204" w:rsidP="00DA5204">
            <w:pPr>
              <w:jc w:val="center"/>
              <w:rPr>
                <w:color w:val="000000"/>
                <w:sz w:val="20"/>
                <w:szCs w:val="20"/>
              </w:rPr>
            </w:pPr>
            <w:r w:rsidRPr="00DA5204">
              <w:rPr>
                <w:color w:val="000000"/>
                <w:sz w:val="20"/>
                <w:szCs w:val="20"/>
              </w:rPr>
              <w:t>Право</w:t>
            </w:r>
          </w:p>
        </w:tc>
        <w:tc>
          <w:tcPr>
            <w:tcW w:w="1576" w:type="dxa"/>
            <w:tcBorders>
              <w:top w:val="nil"/>
              <w:left w:val="nil"/>
              <w:bottom w:val="single" w:sz="4" w:space="0" w:color="auto"/>
              <w:right w:val="single" w:sz="4" w:space="0" w:color="auto"/>
            </w:tcBorders>
            <w:shd w:val="clear" w:color="000000" w:fill="8ED7DD"/>
            <w:vAlign w:val="center"/>
            <w:hideMark/>
          </w:tcPr>
          <w:p w14:paraId="5359A825" w14:textId="77777777" w:rsidR="00DA5204" w:rsidRPr="00DA5204" w:rsidRDefault="00DA5204" w:rsidP="00DA5204">
            <w:pPr>
              <w:jc w:val="center"/>
              <w:rPr>
                <w:color w:val="000000"/>
                <w:sz w:val="20"/>
                <w:szCs w:val="20"/>
              </w:rPr>
            </w:pPr>
            <w:r w:rsidRPr="00DA5204">
              <w:rPr>
                <w:color w:val="000000"/>
                <w:sz w:val="20"/>
                <w:szCs w:val="20"/>
              </w:rPr>
              <w:t>Каргина</w:t>
            </w:r>
          </w:p>
        </w:tc>
        <w:tc>
          <w:tcPr>
            <w:tcW w:w="1417" w:type="dxa"/>
            <w:tcBorders>
              <w:top w:val="nil"/>
              <w:left w:val="nil"/>
              <w:bottom w:val="single" w:sz="4" w:space="0" w:color="auto"/>
              <w:right w:val="single" w:sz="4" w:space="0" w:color="auto"/>
            </w:tcBorders>
            <w:shd w:val="clear" w:color="000000" w:fill="8ED7DD"/>
            <w:vAlign w:val="center"/>
            <w:hideMark/>
          </w:tcPr>
          <w:p w14:paraId="31947AC5" w14:textId="77777777" w:rsidR="00DA5204" w:rsidRPr="00DA5204" w:rsidRDefault="00DA5204" w:rsidP="00DA5204">
            <w:pPr>
              <w:jc w:val="center"/>
              <w:rPr>
                <w:color w:val="000000"/>
                <w:sz w:val="20"/>
                <w:szCs w:val="20"/>
              </w:rPr>
            </w:pPr>
            <w:r w:rsidRPr="00DA5204">
              <w:rPr>
                <w:color w:val="000000"/>
                <w:sz w:val="20"/>
                <w:szCs w:val="20"/>
              </w:rPr>
              <w:t>Ксения</w:t>
            </w:r>
          </w:p>
        </w:tc>
        <w:tc>
          <w:tcPr>
            <w:tcW w:w="1701" w:type="dxa"/>
            <w:tcBorders>
              <w:top w:val="nil"/>
              <w:left w:val="nil"/>
              <w:bottom w:val="single" w:sz="4" w:space="0" w:color="auto"/>
              <w:right w:val="single" w:sz="4" w:space="0" w:color="auto"/>
            </w:tcBorders>
            <w:shd w:val="clear" w:color="000000" w:fill="8ED7DD"/>
            <w:vAlign w:val="center"/>
            <w:hideMark/>
          </w:tcPr>
          <w:p w14:paraId="28369D8D" w14:textId="77777777" w:rsidR="00DA5204" w:rsidRPr="00DA5204" w:rsidRDefault="00DA5204" w:rsidP="00DA5204">
            <w:pPr>
              <w:jc w:val="center"/>
              <w:rPr>
                <w:color w:val="000000"/>
                <w:sz w:val="20"/>
                <w:szCs w:val="20"/>
              </w:rPr>
            </w:pPr>
            <w:r w:rsidRPr="00DA5204">
              <w:rPr>
                <w:color w:val="000000"/>
                <w:sz w:val="20"/>
                <w:szCs w:val="20"/>
              </w:rPr>
              <w:t>Сергеевна</w:t>
            </w:r>
          </w:p>
        </w:tc>
        <w:tc>
          <w:tcPr>
            <w:tcW w:w="2977" w:type="dxa"/>
            <w:tcBorders>
              <w:top w:val="nil"/>
              <w:left w:val="nil"/>
              <w:bottom w:val="single" w:sz="4" w:space="0" w:color="auto"/>
              <w:right w:val="single" w:sz="4" w:space="0" w:color="auto"/>
            </w:tcBorders>
            <w:shd w:val="clear" w:color="000000" w:fill="8ED7DD"/>
            <w:vAlign w:val="center"/>
            <w:hideMark/>
          </w:tcPr>
          <w:p w14:paraId="5246F6B9" w14:textId="77777777" w:rsidR="00DA5204" w:rsidRPr="00DA5204" w:rsidRDefault="00DA5204" w:rsidP="00DA5204">
            <w:pPr>
              <w:rPr>
                <w:color w:val="000000"/>
                <w:sz w:val="20"/>
                <w:szCs w:val="20"/>
              </w:rPr>
            </w:pPr>
            <w:r w:rsidRPr="00DA5204">
              <w:rPr>
                <w:color w:val="000000"/>
                <w:sz w:val="20"/>
                <w:szCs w:val="20"/>
              </w:rPr>
              <w:t>МБОУ «Гимназия» Выборгского района</w:t>
            </w:r>
          </w:p>
        </w:tc>
        <w:tc>
          <w:tcPr>
            <w:tcW w:w="1134" w:type="dxa"/>
            <w:tcBorders>
              <w:top w:val="nil"/>
              <w:left w:val="nil"/>
              <w:bottom w:val="single" w:sz="4" w:space="0" w:color="auto"/>
              <w:right w:val="single" w:sz="4" w:space="0" w:color="auto"/>
            </w:tcBorders>
            <w:shd w:val="clear" w:color="000000" w:fill="8ED7DD"/>
            <w:vAlign w:val="center"/>
            <w:hideMark/>
          </w:tcPr>
          <w:p w14:paraId="07740282"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8ED7DD"/>
            <w:vAlign w:val="center"/>
            <w:hideMark/>
          </w:tcPr>
          <w:p w14:paraId="0890ECE7" w14:textId="77777777" w:rsidR="00DA5204" w:rsidRPr="00DA5204" w:rsidRDefault="00DA5204" w:rsidP="00DA5204">
            <w:pPr>
              <w:jc w:val="center"/>
              <w:rPr>
                <w:color w:val="000000"/>
                <w:sz w:val="20"/>
                <w:szCs w:val="20"/>
              </w:rPr>
            </w:pPr>
            <w:r w:rsidRPr="00DA5204">
              <w:rPr>
                <w:color w:val="000000"/>
                <w:sz w:val="20"/>
                <w:szCs w:val="20"/>
              </w:rPr>
              <w:t>Победитель</w:t>
            </w:r>
          </w:p>
        </w:tc>
        <w:tc>
          <w:tcPr>
            <w:tcW w:w="2547" w:type="dxa"/>
            <w:tcBorders>
              <w:top w:val="nil"/>
              <w:left w:val="nil"/>
              <w:bottom w:val="single" w:sz="4" w:space="0" w:color="auto"/>
              <w:right w:val="single" w:sz="4" w:space="0" w:color="auto"/>
            </w:tcBorders>
            <w:shd w:val="clear" w:color="000000" w:fill="8ED7DD"/>
            <w:vAlign w:val="center"/>
            <w:hideMark/>
          </w:tcPr>
          <w:p w14:paraId="3ADD0BD2" w14:textId="77777777" w:rsidR="00DA5204" w:rsidRPr="00DA5204" w:rsidRDefault="00DA5204" w:rsidP="00DA5204">
            <w:pPr>
              <w:jc w:val="center"/>
              <w:rPr>
                <w:color w:val="000000"/>
                <w:sz w:val="20"/>
                <w:szCs w:val="20"/>
              </w:rPr>
            </w:pPr>
            <w:r w:rsidRPr="00DA5204">
              <w:rPr>
                <w:color w:val="000000"/>
                <w:sz w:val="20"/>
                <w:szCs w:val="20"/>
              </w:rPr>
              <w:t xml:space="preserve">Алексеенко Юлия Павловна </w:t>
            </w:r>
          </w:p>
        </w:tc>
      </w:tr>
      <w:tr w:rsidR="00DA5204" w:rsidRPr="00DA5204" w14:paraId="49A53837" w14:textId="77777777" w:rsidTr="00DA5204">
        <w:trPr>
          <w:trHeight w:val="513"/>
        </w:trPr>
        <w:tc>
          <w:tcPr>
            <w:tcW w:w="710" w:type="dxa"/>
            <w:tcBorders>
              <w:top w:val="nil"/>
              <w:left w:val="single" w:sz="4" w:space="0" w:color="auto"/>
              <w:bottom w:val="single" w:sz="4" w:space="0" w:color="auto"/>
              <w:right w:val="single" w:sz="4" w:space="0" w:color="auto"/>
            </w:tcBorders>
            <w:shd w:val="clear" w:color="000000" w:fill="8ED7DD"/>
            <w:vAlign w:val="center"/>
            <w:hideMark/>
          </w:tcPr>
          <w:p w14:paraId="2BDBF279" w14:textId="77777777" w:rsidR="00DA5204" w:rsidRPr="00DA5204" w:rsidRDefault="00DA5204" w:rsidP="00DA5204">
            <w:pPr>
              <w:jc w:val="center"/>
              <w:rPr>
                <w:color w:val="000000"/>
                <w:sz w:val="20"/>
                <w:szCs w:val="20"/>
              </w:rPr>
            </w:pPr>
            <w:r w:rsidRPr="00DA5204">
              <w:rPr>
                <w:color w:val="000000"/>
                <w:sz w:val="20"/>
                <w:szCs w:val="20"/>
              </w:rPr>
              <w:t>8</w:t>
            </w:r>
          </w:p>
        </w:tc>
        <w:tc>
          <w:tcPr>
            <w:tcW w:w="1826" w:type="dxa"/>
            <w:tcBorders>
              <w:top w:val="nil"/>
              <w:left w:val="nil"/>
              <w:bottom w:val="single" w:sz="4" w:space="0" w:color="auto"/>
              <w:right w:val="single" w:sz="4" w:space="0" w:color="auto"/>
            </w:tcBorders>
            <w:shd w:val="clear" w:color="000000" w:fill="8ED7DD"/>
            <w:vAlign w:val="center"/>
            <w:hideMark/>
          </w:tcPr>
          <w:p w14:paraId="2FF1D251" w14:textId="77777777" w:rsidR="00DA5204" w:rsidRPr="00DA5204" w:rsidRDefault="00DA5204" w:rsidP="00DA5204">
            <w:pPr>
              <w:jc w:val="center"/>
              <w:rPr>
                <w:sz w:val="20"/>
                <w:szCs w:val="20"/>
              </w:rPr>
            </w:pPr>
            <w:r w:rsidRPr="00DA5204">
              <w:rPr>
                <w:sz w:val="20"/>
                <w:szCs w:val="20"/>
              </w:rPr>
              <w:t>Итальянский язык</w:t>
            </w:r>
          </w:p>
        </w:tc>
        <w:tc>
          <w:tcPr>
            <w:tcW w:w="1576" w:type="dxa"/>
            <w:tcBorders>
              <w:top w:val="nil"/>
              <w:left w:val="nil"/>
              <w:bottom w:val="single" w:sz="4" w:space="0" w:color="auto"/>
              <w:right w:val="single" w:sz="4" w:space="0" w:color="auto"/>
            </w:tcBorders>
            <w:shd w:val="clear" w:color="000000" w:fill="8ED7DD"/>
            <w:vAlign w:val="center"/>
            <w:hideMark/>
          </w:tcPr>
          <w:p w14:paraId="6B1E3667" w14:textId="77777777" w:rsidR="00DA5204" w:rsidRPr="00DA5204" w:rsidRDefault="00DA5204" w:rsidP="00DA5204">
            <w:pPr>
              <w:jc w:val="center"/>
              <w:rPr>
                <w:color w:val="000000"/>
                <w:sz w:val="20"/>
                <w:szCs w:val="20"/>
              </w:rPr>
            </w:pPr>
            <w:r w:rsidRPr="00DA5204">
              <w:rPr>
                <w:color w:val="000000"/>
                <w:sz w:val="20"/>
                <w:szCs w:val="20"/>
              </w:rPr>
              <w:t xml:space="preserve">Пульизи </w:t>
            </w:r>
          </w:p>
        </w:tc>
        <w:tc>
          <w:tcPr>
            <w:tcW w:w="1417" w:type="dxa"/>
            <w:tcBorders>
              <w:top w:val="nil"/>
              <w:left w:val="nil"/>
              <w:bottom w:val="single" w:sz="4" w:space="0" w:color="auto"/>
              <w:right w:val="single" w:sz="4" w:space="0" w:color="auto"/>
            </w:tcBorders>
            <w:shd w:val="clear" w:color="000000" w:fill="8ED7DD"/>
            <w:vAlign w:val="center"/>
            <w:hideMark/>
          </w:tcPr>
          <w:p w14:paraId="011A0A7A" w14:textId="77777777" w:rsidR="00DA5204" w:rsidRPr="00DA5204" w:rsidRDefault="00DA5204" w:rsidP="00DA5204">
            <w:pPr>
              <w:jc w:val="center"/>
              <w:rPr>
                <w:color w:val="000000"/>
                <w:sz w:val="20"/>
                <w:szCs w:val="20"/>
              </w:rPr>
            </w:pPr>
            <w:r w:rsidRPr="00DA5204">
              <w:rPr>
                <w:color w:val="000000"/>
                <w:sz w:val="20"/>
                <w:szCs w:val="20"/>
              </w:rPr>
              <w:t xml:space="preserve">Влада Мария </w:t>
            </w:r>
          </w:p>
        </w:tc>
        <w:tc>
          <w:tcPr>
            <w:tcW w:w="1701" w:type="dxa"/>
            <w:tcBorders>
              <w:top w:val="nil"/>
              <w:left w:val="nil"/>
              <w:bottom w:val="single" w:sz="4" w:space="0" w:color="auto"/>
              <w:right w:val="single" w:sz="4" w:space="0" w:color="auto"/>
            </w:tcBorders>
            <w:shd w:val="clear" w:color="000000" w:fill="8ED7DD"/>
            <w:vAlign w:val="center"/>
            <w:hideMark/>
          </w:tcPr>
          <w:p w14:paraId="5F10A3F0" w14:textId="77777777" w:rsidR="00DA5204" w:rsidRPr="00DA5204" w:rsidRDefault="00DA5204" w:rsidP="00DA5204">
            <w:pPr>
              <w:jc w:val="center"/>
              <w:rPr>
                <w:color w:val="000000"/>
                <w:sz w:val="20"/>
                <w:szCs w:val="20"/>
              </w:rPr>
            </w:pPr>
            <w:r w:rsidRPr="00DA5204">
              <w:rPr>
                <w:color w:val="000000"/>
                <w:sz w:val="20"/>
                <w:szCs w:val="20"/>
              </w:rPr>
              <w:t>-</w:t>
            </w:r>
          </w:p>
        </w:tc>
        <w:tc>
          <w:tcPr>
            <w:tcW w:w="2977" w:type="dxa"/>
            <w:tcBorders>
              <w:top w:val="nil"/>
              <w:left w:val="nil"/>
              <w:bottom w:val="single" w:sz="4" w:space="0" w:color="auto"/>
              <w:right w:val="single" w:sz="4" w:space="0" w:color="auto"/>
            </w:tcBorders>
            <w:shd w:val="clear" w:color="000000" w:fill="8ED7DD"/>
            <w:vAlign w:val="center"/>
            <w:hideMark/>
          </w:tcPr>
          <w:p w14:paraId="1C6E222E" w14:textId="77777777" w:rsidR="00DA5204" w:rsidRPr="00DA5204" w:rsidRDefault="00DA5204" w:rsidP="00DA5204">
            <w:pPr>
              <w:rPr>
                <w:color w:val="000000"/>
                <w:sz w:val="20"/>
                <w:szCs w:val="20"/>
              </w:rPr>
            </w:pPr>
            <w:r w:rsidRPr="00DA5204">
              <w:rPr>
                <w:color w:val="000000"/>
                <w:sz w:val="20"/>
                <w:szCs w:val="20"/>
              </w:rPr>
              <w:t>МБОУ «Гимназия» Выборгского района</w:t>
            </w:r>
          </w:p>
        </w:tc>
        <w:tc>
          <w:tcPr>
            <w:tcW w:w="1134" w:type="dxa"/>
            <w:tcBorders>
              <w:top w:val="nil"/>
              <w:left w:val="nil"/>
              <w:bottom w:val="single" w:sz="4" w:space="0" w:color="auto"/>
              <w:right w:val="single" w:sz="4" w:space="0" w:color="auto"/>
            </w:tcBorders>
            <w:shd w:val="clear" w:color="000000" w:fill="8ED7DD"/>
            <w:vAlign w:val="center"/>
            <w:hideMark/>
          </w:tcPr>
          <w:p w14:paraId="4822048B"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8ED7DD"/>
            <w:vAlign w:val="center"/>
            <w:hideMark/>
          </w:tcPr>
          <w:p w14:paraId="5C152D6C" w14:textId="77777777" w:rsidR="00DA5204" w:rsidRPr="00DA5204" w:rsidRDefault="00DA5204" w:rsidP="00DA5204">
            <w:pPr>
              <w:jc w:val="center"/>
              <w:rPr>
                <w:color w:val="000000"/>
                <w:sz w:val="20"/>
                <w:szCs w:val="20"/>
              </w:rPr>
            </w:pPr>
            <w:r w:rsidRPr="00DA5204">
              <w:rPr>
                <w:color w:val="000000"/>
                <w:sz w:val="20"/>
                <w:szCs w:val="20"/>
              </w:rPr>
              <w:t>Победитель</w:t>
            </w:r>
          </w:p>
        </w:tc>
        <w:tc>
          <w:tcPr>
            <w:tcW w:w="2547" w:type="dxa"/>
            <w:tcBorders>
              <w:top w:val="nil"/>
              <w:left w:val="nil"/>
              <w:bottom w:val="single" w:sz="4" w:space="0" w:color="auto"/>
              <w:right w:val="single" w:sz="4" w:space="0" w:color="auto"/>
            </w:tcBorders>
            <w:shd w:val="clear" w:color="000000" w:fill="8ED7DD"/>
            <w:vAlign w:val="center"/>
            <w:hideMark/>
          </w:tcPr>
          <w:p w14:paraId="337C7BC6" w14:textId="77777777" w:rsidR="00DA5204" w:rsidRPr="00DA5204" w:rsidRDefault="00DA5204" w:rsidP="00DA5204">
            <w:pPr>
              <w:jc w:val="center"/>
              <w:rPr>
                <w:color w:val="000000"/>
                <w:sz w:val="20"/>
                <w:szCs w:val="20"/>
              </w:rPr>
            </w:pPr>
            <w:r w:rsidRPr="00DA5204">
              <w:rPr>
                <w:color w:val="000000"/>
                <w:sz w:val="20"/>
                <w:szCs w:val="20"/>
              </w:rPr>
              <w:t> </w:t>
            </w:r>
          </w:p>
        </w:tc>
      </w:tr>
      <w:tr w:rsidR="00DA5204" w:rsidRPr="00DA5204" w14:paraId="72C3DF6A" w14:textId="77777777" w:rsidTr="00DA5204">
        <w:trPr>
          <w:trHeight w:val="549"/>
        </w:trPr>
        <w:tc>
          <w:tcPr>
            <w:tcW w:w="710" w:type="dxa"/>
            <w:tcBorders>
              <w:top w:val="nil"/>
              <w:left w:val="single" w:sz="4" w:space="0" w:color="auto"/>
              <w:bottom w:val="single" w:sz="4" w:space="0" w:color="auto"/>
              <w:right w:val="single" w:sz="4" w:space="0" w:color="auto"/>
            </w:tcBorders>
            <w:shd w:val="clear" w:color="000000" w:fill="8ED7DD"/>
            <w:vAlign w:val="center"/>
            <w:hideMark/>
          </w:tcPr>
          <w:p w14:paraId="626A754A" w14:textId="77777777" w:rsidR="00DA5204" w:rsidRPr="00DA5204" w:rsidRDefault="00DA5204" w:rsidP="00DA5204">
            <w:pPr>
              <w:jc w:val="center"/>
              <w:rPr>
                <w:color w:val="000000"/>
                <w:sz w:val="20"/>
                <w:szCs w:val="20"/>
              </w:rPr>
            </w:pPr>
            <w:r w:rsidRPr="00DA5204">
              <w:rPr>
                <w:color w:val="000000"/>
                <w:sz w:val="20"/>
                <w:szCs w:val="20"/>
              </w:rPr>
              <w:t>9</w:t>
            </w:r>
          </w:p>
        </w:tc>
        <w:tc>
          <w:tcPr>
            <w:tcW w:w="1826" w:type="dxa"/>
            <w:tcBorders>
              <w:top w:val="nil"/>
              <w:left w:val="nil"/>
              <w:bottom w:val="single" w:sz="4" w:space="0" w:color="auto"/>
              <w:right w:val="single" w:sz="4" w:space="0" w:color="auto"/>
            </w:tcBorders>
            <w:shd w:val="clear" w:color="000000" w:fill="8ED7DD"/>
            <w:noWrap/>
            <w:vAlign w:val="center"/>
            <w:hideMark/>
          </w:tcPr>
          <w:p w14:paraId="29227386" w14:textId="77777777" w:rsidR="00DA5204" w:rsidRPr="00DA5204" w:rsidRDefault="00DA5204" w:rsidP="00DA5204">
            <w:pPr>
              <w:jc w:val="center"/>
              <w:rPr>
                <w:color w:val="000000"/>
                <w:sz w:val="20"/>
                <w:szCs w:val="20"/>
              </w:rPr>
            </w:pPr>
            <w:r w:rsidRPr="00DA5204">
              <w:rPr>
                <w:color w:val="000000"/>
                <w:sz w:val="20"/>
                <w:szCs w:val="20"/>
              </w:rPr>
              <w:t>Экология</w:t>
            </w:r>
          </w:p>
        </w:tc>
        <w:tc>
          <w:tcPr>
            <w:tcW w:w="1576" w:type="dxa"/>
            <w:tcBorders>
              <w:top w:val="nil"/>
              <w:left w:val="nil"/>
              <w:bottom w:val="single" w:sz="4" w:space="0" w:color="auto"/>
              <w:right w:val="single" w:sz="4" w:space="0" w:color="auto"/>
            </w:tcBorders>
            <w:shd w:val="clear" w:color="000000" w:fill="8ED7DD"/>
            <w:vAlign w:val="center"/>
            <w:hideMark/>
          </w:tcPr>
          <w:p w14:paraId="29B694C7" w14:textId="77777777" w:rsidR="00DA5204" w:rsidRPr="00DA5204" w:rsidRDefault="00DA5204" w:rsidP="00DA5204">
            <w:pPr>
              <w:jc w:val="center"/>
              <w:rPr>
                <w:color w:val="000000"/>
                <w:sz w:val="20"/>
                <w:szCs w:val="20"/>
              </w:rPr>
            </w:pPr>
            <w:r w:rsidRPr="00DA5204">
              <w:rPr>
                <w:color w:val="000000"/>
                <w:sz w:val="20"/>
                <w:szCs w:val="20"/>
              </w:rPr>
              <w:t xml:space="preserve">Костикова </w:t>
            </w:r>
          </w:p>
        </w:tc>
        <w:tc>
          <w:tcPr>
            <w:tcW w:w="1417" w:type="dxa"/>
            <w:tcBorders>
              <w:top w:val="nil"/>
              <w:left w:val="nil"/>
              <w:bottom w:val="single" w:sz="4" w:space="0" w:color="auto"/>
              <w:right w:val="single" w:sz="4" w:space="0" w:color="auto"/>
            </w:tcBorders>
            <w:shd w:val="clear" w:color="000000" w:fill="8ED7DD"/>
            <w:vAlign w:val="center"/>
            <w:hideMark/>
          </w:tcPr>
          <w:p w14:paraId="5C765981" w14:textId="77777777" w:rsidR="00DA5204" w:rsidRPr="00DA5204" w:rsidRDefault="00DA5204" w:rsidP="00DA5204">
            <w:pPr>
              <w:jc w:val="center"/>
              <w:rPr>
                <w:color w:val="000000"/>
                <w:sz w:val="20"/>
                <w:szCs w:val="20"/>
              </w:rPr>
            </w:pPr>
            <w:r w:rsidRPr="00DA5204">
              <w:rPr>
                <w:color w:val="000000"/>
                <w:sz w:val="20"/>
                <w:szCs w:val="20"/>
              </w:rPr>
              <w:t xml:space="preserve">Юлия </w:t>
            </w:r>
          </w:p>
        </w:tc>
        <w:tc>
          <w:tcPr>
            <w:tcW w:w="1701" w:type="dxa"/>
            <w:tcBorders>
              <w:top w:val="nil"/>
              <w:left w:val="nil"/>
              <w:bottom w:val="single" w:sz="4" w:space="0" w:color="auto"/>
              <w:right w:val="single" w:sz="4" w:space="0" w:color="auto"/>
            </w:tcBorders>
            <w:shd w:val="clear" w:color="000000" w:fill="8ED7DD"/>
            <w:vAlign w:val="center"/>
            <w:hideMark/>
          </w:tcPr>
          <w:p w14:paraId="43548114" w14:textId="77777777" w:rsidR="00DA5204" w:rsidRPr="00DA5204" w:rsidRDefault="00DA5204" w:rsidP="00DA5204">
            <w:pPr>
              <w:jc w:val="center"/>
              <w:rPr>
                <w:color w:val="000000"/>
                <w:sz w:val="20"/>
                <w:szCs w:val="20"/>
              </w:rPr>
            </w:pPr>
            <w:r w:rsidRPr="00DA5204">
              <w:rPr>
                <w:color w:val="000000"/>
                <w:sz w:val="20"/>
                <w:szCs w:val="20"/>
              </w:rPr>
              <w:t xml:space="preserve">Алексеевна </w:t>
            </w:r>
          </w:p>
        </w:tc>
        <w:tc>
          <w:tcPr>
            <w:tcW w:w="2977" w:type="dxa"/>
            <w:tcBorders>
              <w:top w:val="nil"/>
              <w:left w:val="nil"/>
              <w:bottom w:val="single" w:sz="4" w:space="0" w:color="auto"/>
              <w:right w:val="single" w:sz="4" w:space="0" w:color="auto"/>
            </w:tcBorders>
            <w:shd w:val="clear" w:color="000000" w:fill="8ED7DD"/>
            <w:vAlign w:val="center"/>
            <w:hideMark/>
          </w:tcPr>
          <w:p w14:paraId="1BE8C697" w14:textId="77777777" w:rsidR="00DA5204" w:rsidRPr="00DA5204" w:rsidRDefault="00DA5204" w:rsidP="00DA5204">
            <w:pPr>
              <w:rPr>
                <w:color w:val="000000"/>
                <w:sz w:val="20"/>
                <w:szCs w:val="20"/>
              </w:rPr>
            </w:pPr>
            <w:r w:rsidRPr="00DA5204">
              <w:rPr>
                <w:color w:val="000000"/>
                <w:sz w:val="20"/>
                <w:szCs w:val="20"/>
              </w:rPr>
              <w:t>МБОУ «Гимназия  № 11» Выборгского района</w:t>
            </w:r>
          </w:p>
        </w:tc>
        <w:tc>
          <w:tcPr>
            <w:tcW w:w="1134" w:type="dxa"/>
            <w:tcBorders>
              <w:top w:val="single" w:sz="4" w:space="0" w:color="auto"/>
              <w:left w:val="nil"/>
              <w:bottom w:val="single" w:sz="4" w:space="0" w:color="auto"/>
              <w:right w:val="single" w:sz="4" w:space="0" w:color="auto"/>
            </w:tcBorders>
            <w:shd w:val="clear" w:color="auto" w:fill="92CDDC"/>
            <w:noWrap/>
            <w:vAlign w:val="bottom"/>
            <w:hideMark/>
          </w:tcPr>
          <w:p w14:paraId="4C175F07" w14:textId="77777777" w:rsidR="00DA5204" w:rsidRPr="00DA5204" w:rsidRDefault="00DA5204" w:rsidP="00DA5204">
            <w:pPr>
              <w:jc w:val="center"/>
              <w:rPr>
                <w:color w:val="000000"/>
                <w:sz w:val="20"/>
                <w:szCs w:val="20"/>
              </w:rPr>
            </w:pPr>
            <w:r w:rsidRPr="00DA5204">
              <w:rPr>
                <w:color w:val="000000"/>
                <w:sz w:val="20"/>
                <w:szCs w:val="20"/>
              </w:rPr>
              <w:t>11</w:t>
            </w:r>
          </w:p>
          <w:p w14:paraId="37A57705" w14:textId="77777777" w:rsidR="00DA5204" w:rsidRPr="00DA5204" w:rsidRDefault="00DA5204" w:rsidP="00DA5204">
            <w:pPr>
              <w:rPr>
                <w:color w:val="000000"/>
                <w:sz w:val="20"/>
                <w:szCs w:val="20"/>
              </w:rPr>
            </w:pPr>
          </w:p>
        </w:tc>
        <w:tc>
          <w:tcPr>
            <w:tcW w:w="1559" w:type="dxa"/>
            <w:tcBorders>
              <w:top w:val="nil"/>
              <w:left w:val="single" w:sz="4" w:space="0" w:color="auto"/>
              <w:bottom w:val="single" w:sz="4" w:space="0" w:color="auto"/>
              <w:right w:val="single" w:sz="4" w:space="0" w:color="auto"/>
            </w:tcBorders>
            <w:shd w:val="clear" w:color="000000" w:fill="8ED7DD"/>
            <w:vAlign w:val="center"/>
            <w:hideMark/>
          </w:tcPr>
          <w:p w14:paraId="61D3CEBC" w14:textId="77777777" w:rsidR="00DA5204" w:rsidRPr="00DA5204" w:rsidRDefault="00DA5204" w:rsidP="00DA5204">
            <w:pPr>
              <w:jc w:val="center"/>
              <w:rPr>
                <w:color w:val="000000"/>
                <w:sz w:val="20"/>
                <w:szCs w:val="20"/>
              </w:rPr>
            </w:pPr>
            <w:r w:rsidRPr="00DA5204">
              <w:rPr>
                <w:color w:val="000000"/>
                <w:sz w:val="20"/>
                <w:szCs w:val="20"/>
              </w:rPr>
              <w:t>Победитель</w:t>
            </w:r>
          </w:p>
        </w:tc>
        <w:tc>
          <w:tcPr>
            <w:tcW w:w="2547" w:type="dxa"/>
            <w:tcBorders>
              <w:top w:val="nil"/>
              <w:left w:val="nil"/>
              <w:bottom w:val="single" w:sz="4" w:space="0" w:color="auto"/>
              <w:right w:val="single" w:sz="4" w:space="0" w:color="auto"/>
            </w:tcBorders>
            <w:shd w:val="clear" w:color="000000" w:fill="8ED7DD"/>
            <w:vAlign w:val="center"/>
            <w:hideMark/>
          </w:tcPr>
          <w:p w14:paraId="15AEECEC" w14:textId="77777777" w:rsidR="00DA5204" w:rsidRPr="00DA5204" w:rsidRDefault="00DA5204" w:rsidP="00DA5204">
            <w:pPr>
              <w:jc w:val="center"/>
              <w:rPr>
                <w:color w:val="000000"/>
                <w:sz w:val="20"/>
                <w:szCs w:val="20"/>
              </w:rPr>
            </w:pPr>
            <w:r w:rsidRPr="00DA5204">
              <w:rPr>
                <w:color w:val="000000"/>
                <w:sz w:val="20"/>
                <w:szCs w:val="20"/>
              </w:rPr>
              <w:t>Деркач Светлана Анатольевна</w:t>
            </w:r>
          </w:p>
        </w:tc>
      </w:tr>
      <w:tr w:rsidR="00DA5204" w:rsidRPr="00DA5204" w14:paraId="0AE9FA26" w14:textId="77777777" w:rsidTr="00DA5204">
        <w:trPr>
          <w:trHeight w:val="703"/>
        </w:trPr>
        <w:tc>
          <w:tcPr>
            <w:tcW w:w="710" w:type="dxa"/>
            <w:tcBorders>
              <w:top w:val="nil"/>
              <w:left w:val="single" w:sz="4" w:space="0" w:color="auto"/>
              <w:bottom w:val="single" w:sz="4" w:space="0" w:color="auto"/>
              <w:right w:val="single" w:sz="4" w:space="0" w:color="auto"/>
            </w:tcBorders>
            <w:shd w:val="clear" w:color="000000" w:fill="8ED7DD"/>
            <w:vAlign w:val="center"/>
            <w:hideMark/>
          </w:tcPr>
          <w:p w14:paraId="5F5EE2DC" w14:textId="77777777" w:rsidR="00DA5204" w:rsidRPr="00DA5204" w:rsidRDefault="00DA5204" w:rsidP="00DA5204">
            <w:pPr>
              <w:jc w:val="center"/>
              <w:rPr>
                <w:color w:val="000000"/>
                <w:sz w:val="20"/>
                <w:szCs w:val="20"/>
              </w:rPr>
            </w:pPr>
            <w:r w:rsidRPr="00DA5204">
              <w:rPr>
                <w:color w:val="000000"/>
                <w:sz w:val="20"/>
                <w:szCs w:val="20"/>
              </w:rPr>
              <w:t>10</w:t>
            </w:r>
          </w:p>
        </w:tc>
        <w:tc>
          <w:tcPr>
            <w:tcW w:w="1826" w:type="dxa"/>
            <w:tcBorders>
              <w:top w:val="nil"/>
              <w:left w:val="nil"/>
              <w:bottom w:val="single" w:sz="4" w:space="0" w:color="auto"/>
              <w:right w:val="single" w:sz="4" w:space="0" w:color="auto"/>
            </w:tcBorders>
            <w:shd w:val="clear" w:color="000000" w:fill="8ED7DD"/>
            <w:vAlign w:val="center"/>
            <w:hideMark/>
          </w:tcPr>
          <w:p w14:paraId="56320DC7" w14:textId="77777777" w:rsidR="00DA5204" w:rsidRPr="00DA5204" w:rsidRDefault="00DA5204" w:rsidP="00DA5204">
            <w:pPr>
              <w:jc w:val="center"/>
              <w:rPr>
                <w:color w:val="000000"/>
                <w:sz w:val="20"/>
                <w:szCs w:val="20"/>
              </w:rPr>
            </w:pPr>
            <w:r w:rsidRPr="00DA5204">
              <w:rPr>
                <w:color w:val="000000"/>
                <w:sz w:val="20"/>
                <w:szCs w:val="20"/>
              </w:rPr>
              <w:t>Физика</w:t>
            </w:r>
          </w:p>
        </w:tc>
        <w:tc>
          <w:tcPr>
            <w:tcW w:w="1576" w:type="dxa"/>
            <w:tcBorders>
              <w:top w:val="nil"/>
              <w:left w:val="nil"/>
              <w:bottom w:val="single" w:sz="4" w:space="0" w:color="auto"/>
              <w:right w:val="single" w:sz="4" w:space="0" w:color="auto"/>
            </w:tcBorders>
            <w:shd w:val="clear" w:color="000000" w:fill="8ED7DD"/>
            <w:noWrap/>
            <w:vAlign w:val="center"/>
            <w:hideMark/>
          </w:tcPr>
          <w:p w14:paraId="59476ECC" w14:textId="77777777" w:rsidR="00DA5204" w:rsidRPr="00DA5204" w:rsidRDefault="00DA5204" w:rsidP="00DA5204">
            <w:pPr>
              <w:jc w:val="center"/>
              <w:rPr>
                <w:sz w:val="20"/>
                <w:szCs w:val="20"/>
              </w:rPr>
            </w:pPr>
            <w:r w:rsidRPr="00DA5204">
              <w:rPr>
                <w:sz w:val="20"/>
                <w:szCs w:val="20"/>
              </w:rPr>
              <w:t>Руссков</w:t>
            </w:r>
          </w:p>
        </w:tc>
        <w:tc>
          <w:tcPr>
            <w:tcW w:w="1417" w:type="dxa"/>
            <w:tcBorders>
              <w:top w:val="nil"/>
              <w:left w:val="nil"/>
              <w:bottom w:val="single" w:sz="4" w:space="0" w:color="auto"/>
              <w:right w:val="single" w:sz="4" w:space="0" w:color="auto"/>
            </w:tcBorders>
            <w:shd w:val="clear" w:color="000000" w:fill="8ED7DD"/>
            <w:noWrap/>
            <w:vAlign w:val="center"/>
            <w:hideMark/>
          </w:tcPr>
          <w:p w14:paraId="24726A58" w14:textId="77777777" w:rsidR="00DA5204" w:rsidRPr="00DA5204" w:rsidRDefault="00DA5204" w:rsidP="00DA5204">
            <w:pPr>
              <w:jc w:val="center"/>
              <w:rPr>
                <w:sz w:val="20"/>
                <w:szCs w:val="20"/>
              </w:rPr>
            </w:pPr>
            <w:r w:rsidRPr="00DA5204">
              <w:rPr>
                <w:sz w:val="20"/>
                <w:szCs w:val="20"/>
              </w:rPr>
              <w:t>Дмитрий</w:t>
            </w:r>
          </w:p>
        </w:tc>
        <w:tc>
          <w:tcPr>
            <w:tcW w:w="1701" w:type="dxa"/>
            <w:tcBorders>
              <w:top w:val="nil"/>
              <w:left w:val="nil"/>
              <w:bottom w:val="single" w:sz="4" w:space="0" w:color="auto"/>
              <w:right w:val="single" w:sz="4" w:space="0" w:color="auto"/>
            </w:tcBorders>
            <w:shd w:val="clear" w:color="000000" w:fill="8ED7DD"/>
            <w:noWrap/>
            <w:vAlign w:val="center"/>
            <w:hideMark/>
          </w:tcPr>
          <w:p w14:paraId="54666A77" w14:textId="77777777" w:rsidR="00DA5204" w:rsidRPr="00DA5204" w:rsidRDefault="00DA5204" w:rsidP="00DA5204">
            <w:pPr>
              <w:jc w:val="center"/>
              <w:rPr>
                <w:sz w:val="20"/>
                <w:szCs w:val="20"/>
              </w:rPr>
            </w:pPr>
            <w:r w:rsidRPr="00DA5204">
              <w:rPr>
                <w:sz w:val="20"/>
                <w:szCs w:val="20"/>
              </w:rPr>
              <w:t>Андреевич</w:t>
            </w:r>
          </w:p>
        </w:tc>
        <w:tc>
          <w:tcPr>
            <w:tcW w:w="2977" w:type="dxa"/>
            <w:tcBorders>
              <w:top w:val="nil"/>
              <w:left w:val="nil"/>
              <w:bottom w:val="single" w:sz="4" w:space="0" w:color="auto"/>
              <w:right w:val="single" w:sz="4" w:space="0" w:color="auto"/>
            </w:tcBorders>
            <w:shd w:val="clear" w:color="000000" w:fill="8ED7DD"/>
            <w:vAlign w:val="center"/>
            <w:hideMark/>
          </w:tcPr>
          <w:p w14:paraId="780F2F6B" w14:textId="77777777" w:rsidR="00DA5204" w:rsidRPr="00DA5204" w:rsidRDefault="00DA5204" w:rsidP="00DA5204">
            <w:pPr>
              <w:rPr>
                <w:sz w:val="20"/>
                <w:szCs w:val="20"/>
              </w:rPr>
            </w:pPr>
            <w:r w:rsidRPr="00DA5204">
              <w:rPr>
                <w:sz w:val="20"/>
                <w:szCs w:val="20"/>
              </w:rPr>
              <w:t>МБОУ «Средняя общеобразовательная школа № 10» Выборгского района</w:t>
            </w:r>
          </w:p>
        </w:tc>
        <w:tc>
          <w:tcPr>
            <w:tcW w:w="1134" w:type="dxa"/>
            <w:tcBorders>
              <w:top w:val="single" w:sz="4" w:space="0" w:color="auto"/>
              <w:left w:val="nil"/>
              <w:bottom w:val="single" w:sz="4" w:space="0" w:color="auto"/>
              <w:right w:val="single" w:sz="4" w:space="0" w:color="auto"/>
            </w:tcBorders>
            <w:shd w:val="clear" w:color="000000" w:fill="8ED7DD"/>
            <w:noWrap/>
            <w:vAlign w:val="center"/>
            <w:hideMark/>
          </w:tcPr>
          <w:p w14:paraId="799B140E"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8ED7DD"/>
            <w:noWrap/>
            <w:vAlign w:val="center"/>
            <w:hideMark/>
          </w:tcPr>
          <w:p w14:paraId="4D5D4469" w14:textId="77777777" w:rsidR="00DA5204" w:rsidRPr="00DA5204" w:rsidRDefault="00DA5204" w:rsidP="00DA5204">
            <w:pPr>
              <w:jc w:val="center"/>
              <w:rPr>
                <w:sz w:val="20"/>
                <w:szCs w:val="20"/>
              </w:rPr>
            </w:pPr>
            <w:r w:rsidRPr="00DA5204">
              <w:rPr>
                <w:sz w:val="20"/>
                <w:szCs w:val="20"/>
              </w:rPr>
              <w:t>Победитель</w:t>
            </w:r>
          </w:p>
        </w:tc>
        <w:tc>
          <w:tcPr>
            <w:tcW w:w="2547" w:type="dxa"/>
            <w:tcBorders>
              <w:top w:val="nil"/>
              <w:left w:val="nil"/>
              <w:bottom w:val="single" w:sz="4" w:space="0" w:color="auto"/>
              <w:right w:val="single" w:sz="4" w:space="0" w:color="auto"/>
            </w:tcBorders>
            <w:shd w:val="clear" w:color="000000" w:fill="8ED7DD"/>
            <w:vAlign w:val="center"/>
            <w:hideMark/>
          </w:tcPr>
          <w:p w14:paraId="0E165C92" w14:textId="77777777" w:rsidR="00DA5204" w:rsidRPr="00DA5204" w:rsidRDefault="00DA5204" w:rsidP="00DA5204">
            <w:pPr>
              <w:rPr>
                <w:color w:val="000000"/>
                <w:sz w:val="20"/>
                <w:szCs w:val="20"/>
              </w:rPr>
            </w:pPr>
            <w:r w:rsidRPr="00DA5204">
              <w:rPr>
                <w:color w:val="000000"/>
                <w:sz w:val="20"/>
                <w:szCs w:val="20"/>
              </w:rPr>
              <w:t>Малеева Мария Александровна</w:t>
            </w:r>
          </w:p>
        </w:tc>
      </w:tr>
      <w:tr w:rsidR="00DA5204" w:rsidRPr="00DA5204" w14:paraId="4A9D4F83" w14:textId="77777777" w:rsidTr="00DA5204">
        <w:trPr>
          <w:trHeight w:val="561"/>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4D2E449E" w14:textId="77777777" w:rsidR="00DA5204" w:rsidRPr="00DA5204" w:rsidRDefault="00DA5204" w:rsidP="00DA5204">
            <w:pPr>
              <w:jc w:val="center"/>
              <w:rPr>
                <w:color w:val="000000"/>
                <w:sz w:val="20"/>
                <w:szCs w:val="20"/>
              </w:rPr>
            </w:pPr>
            <w:r w:rsidRPr="00DA5204">
              <w:rPr>
                <w:color w:val="000000"/>
                <w:sz w:val="20"/>
                <w:szCs w:val="20"/>
              </w:rPr>
              <w:t>11</w:t>
            </w:r>
          </w:p>
        </w:tc>
        <w:tc>
          <w:tcPr>
            <w:tcW w:w="1826" w:type="dxa"/>
            <w:tcBorders>
              <w:top w:val="nil"/>
              <w:left w:val="nil"/>
              <w:bottom w:val="single" w:sz="4" w:space="0" w:color="auto"/>
              <w:right w:val="single" w:sz="4" w:space="0" w:color="auto"/>
            </w:tcBorders>
            <w:shd w:val="clear" w:color="000000" w:fill="A6E3B7"/>
            <w:vAlign w:val="center"/>
            <w:hideMark/>
          </w:tcPr>
          <w:p w14:paraId="030B3FD0" w14:textId="77777777" w:rsidR="00DA5204" w:rsidRPr="00DA5204" w:rsidRDefault="00DA5204" w:rsidP="00DA5204">
            <w:pPr>
              <w:jc w:val="center"/>
              <w:rPr>
                <w:color w:val="000000"/>
                <w:sz w:val="20"/>
                <w:szCs w:val="20"/>
              </w:rPr>
            </w:pPr>
            <w:r w:rsidRPr="00DA5204">
              <w:rPr>
                <w:color w:val="000000"/>
                <w:sz w:val="20"/>
                <w:szCs w:val="20"/>
              </w:rPr>
              <w:t>Английский язык</w:t>
            </w:r>
          </w:p>
        </w:tc>
        <w:tc>
          <w:tcPr>
            <w:tcW w:w="1576" w:type="dxa"/>
            <w:tcBorders>
              <w:top w:val="nil"/>
              <w:left w:val="nil"/>
              <w:bottom w:val="single" w:sz="4" w:space="0" w:color="auto"/>
              <w:right w:val="single" w:sz="4" w:space="0" w:color="auto"/>
            </w:tcBorders>
            <w:shd w:val="clear" w:color="000000" w:fill="A6E3B7"/>
            <w:vAlign w:val="center"/>
            <w:hideMark/>
          </w:tcPr>
          <w:p w14:paraId="619BBCF1" w14:textId="77777777" w:rsidR="00DA5204" w:rsidRPr="00DA5204" w:rsidRDefault="00DA5204" w:rsidP="00DA5204">
            <w:pPr>
              <w:jc w:val="center"/>
              <w:rPr>
                <w:color w:val="000000"/>
                <w:sz w:val="20"/>
                <w:szCs w:val="20"/>
              </w:rPr>
            </w:pPr>
            <w:r w:rsidRPr="00DA5204">
              <w:rPr>
                <w:color w:val="000000"/>
                <w:sz w:val="20"/>
                <w:szCs w:val="20"/>
              </w:rPr>
              <w:t>Прокопов</w:t>
            </w:r>
          </w:p>
        </w:tc>
        <w:tc>
          <w:tcPr>
            <w:tcW w:w="1417" w:type="dxa"/>
            <w:tcBorders>
              <w:top w:val="nil"/>
              <w:left w:val="nil"/>
              <w:bottom w:val="single" w:sz="4" w:space="0" w:color="auto"/>
              <w:right w:val="single" w:sz="4" w:space="0" w:color="auto"/>
            </w:tcBorders>
            <w:shd w:val="clear" w:color="000000" w:fill="A6E3B7"/>
            <w:vAlign w:val="center"/>
            <w:hideMark/>
          </w:tcPr>
          <w:p w14:paraId="2EAC541A" w14:textId="77777777" w:rsidR="00DA5204" w:rsidRPr="00DA5204" w:rsidRDefault="00DA5204" w:rsidP="00DA5204">
            <w:pPr>
              <w:jc w:val="center"/>
              <w:rPr>
                <w:color w:val="000000"/>
                <w:sz w:val="20"/>
                <w:szCs w:val="20"/>
              </w:rPr>
            </w:pPr>
            <w:r w:rsidRPr="00DA5204">
              <w:rPr>
                <w:color w:val="000000"/>
                <w:sz w:val="20"/>
                <w:szCs w:val="20"/>
              </w:rPr>
              <w:t xml:space="preserve">Роман </w:t>
            </w:r>
          </w:p>
        </w:tc>
        <w:tc>
          <w:tcPr>
            <w:tcW w:w="1701" w:type="dxa"/>
            <w:tcBorders>
              <w:top w:val="nil"/>
              <w:left w:val="nil"/>
              <w:bottom w:val="single" w:sz="4" w:space="0" w:color="auto"/>
              <w:right w:val="single" w:sz="4" w:space="0" w:color="auto"/>
            </w:tcBorders>
            <w:shd w:val="clear" w:color="000000" w:fill="A6E3B7"/>
            <w:vAlign w:val="center"/>
            <w:hideMark/>
          </w:tcPr>
          <w:p w14:paraId="24233F2A" w14:textId="77777777" w:rsidR="00DA5204" w:rsidRPr="00DA5204" w:rsidRDefault="00DA5204" w:rsidP="00DA5204">
            <w:pPr>
              <w:jc w:val="center"/>
              <w:rPr>
                <w:color w:val="000000"/>
                <w:sz w:val="20"/>
                <w:szCs w:val="20"/>
              </w:rPr>
            </w:pPr>
            <w:r w:rsidRPr="00DA5204">
              <w:rPr>
                <w:color w:val="000000"/>
                <w:sz w:val="20"/>
                <w:szCs w:val="20"/>
              </w:rPr>
              <w:t xml:space="preserve">Игоревич </w:t>
            </w:r>
          </w:p>
        </w:tc>
        <w:tc>
          <w:tcPr>
            <w:tcW w:w="2977" w:type="dxa"/>
            <w:tcBorders>
              <w:top w:val="nil"/>
              <w:left w:val="nil"/>
              <w:bottom w:val="single" w:sz="4" w:space="0" w:color="auto"/>
              <w:right w:val="single" w:sz="4" w:space="0" w:color="auto"/>
            </w:tcBorders>
            <w:shd w:val="clear" w:color="000000" w:fill="A6E3B7"/>
            <w:vAlign w:val="center"/>
            <w:hideMark/>
          </w:tcPr>
          <w:p w14:paraId="773B004D" w14:textId="77777777" w:rsidR="00DA5204" w:rsidRPr="00DA5204" w:rsidRDefault="00DA5204" w:rsidP="00DA5204">
            <w:pPr>
              <w:rPr>
                <w:color w:val="000000"/>
                <w:sz w:val="20"/>
                <w:szCs w:val="20"/>
              </w:rPr>
            </w:pPr>
            <w:r w:rsidRPr="00DA5204">
              <w:rPr>
                <w:color w:val="000000"/>
                <w:sz w:val="20"/>
                <w:szCs w:val="20"/>
              </w:rPr>
              <w:t>МБОУ «Гимназия  № 11»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2D878635"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43345906"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4A4816BE" w14:textId="77777777" w:rsidR="00DA5204" w:rsidRPr="00DA5204" w:rsidRDefault="00DA5204" w:rsidP="00DA5204">
            <w:pPr>
              <w:jc w:val="center"/>
              <w:rPr>
                <w:color w:val="000000"/>
                <w:sz w:val="20"/>
                <w:szCs w:val="20"/>
              </w:rPr>
            </w:pPr>
            <w:r w:rsidRPr="00DA5204">
              <w:rPr>
                <w:color w:val="000000"/>
                <w:sz w:val="20"/>
                <w:szCs w:val="20"/>
              </w:rPr>
              <w:t>Коваленко Анна Владимировна</w:t>
            </w:r>
          </w:p>
        </w:tc>
      </w:tr>
      <w:tr w:rsidR="00DA5204" w:rsidRPr="00DA5204" w14:paraId="4CAF5DFE" w14:textId="77777777" w:rsidTr="00DA5204">
        <w:trPr>
          <w:trHeight w:val="711"/>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1000424A" w14:textId="77777777" w:rsidR="00DA5204" w:rsidRPr="00DA5204" w:rsidRDefault="00DA5204" w:rsidP="00DA5204">
            <w:pPr>
              <w:jc w:val="center"/>
              <w:rPr>
                <w:color w:val="000000"/>
                <w:sz w:val="20"/>
                <w:szCs w:val="20"/>
              </w:rPr>
            </w:pPr>
            <w:r w:rsidRPr="00DA5204">
              <w:rPr>
                <w:color w:val="000000"/>
                <w:sz w:val="20"/>
                <w:szCs w:val="20"/>
              </w:rPr>
              <w:t>12</w:t>
            </w:r>
          </w:p>
        </w:tc>
        <w:tc>
          <w:tcPr>
            <w:tcW w:w="1826" w:type="dxa"/>
            <w:tcBorders>
              <w:top w:val="nil"/>
              <w:left w:val="nil"/>
              <w:bottom w:val="single" w:sz="4" w:space="0" w:color="auto"/>
              <w:right w:val="single" w:sz="4" w:space="0" w:color="auto"/>
            </w:tcBorders>
            <w:shd w:val="clear" w:color="000000" w:fill="A6E3B7"/>
            <w:vAlign w:val="center"/>
            <w:hideMark/>
          </w:tcPr>
          <w:p w14:paraId="74FBC15C" w14:textId="77777777" w:rsidR="00DA5204" w:rsidRPr="00DA5204" w:rsidRDefault="00DA5204" w:rsidP="00DA5204">
            <w:pPr>
              <w:jc w:val="center"/>
              <w:rPr>
                <w:color w:val="000000"/>
                <w:sz w:val="20"/>
                <w:szCs w:val="20"/>
              </w:rPr>
            </w:pPr>
            <w:r w:rsidRPr="00DA5204">
              <w:rPr>
                <w:color w:val="000000"/>
                <w:sz w:val="20"/>
                <w:szCs w:val="20"/>
              </w:rPr>
              <w:t>Английский язык</w:t>
            </w:r>
          </w:p>
        </w:tc>
        <w:tc>
          <w:tcPr>
            <w:tcW w:w="1576" w:type="dxa"/>
            <w:tcBorders>
              <w:top w:val="nil"/>
              <w:left w:val="nil"/>
              <w:bottom w:val="single" w:sz="4" w:space="0" w:color="auto"/>
              <w:right w:val="single" w:sz="4" w:space="0" w:color="auto"/>
            </w:tcBorders>
            <w:shd w:val="clear" w:color="000000" w:fill="A6E3B7"/>
            <w:vAlign w:val="center"/>
            <w:hideMark/>
          </w:tcPr>
          <w:p w14:paraId="7935D443" w14:textId="77777777" w:rsidR="00DA5204" w:rsidRPr="00DA5204" w:rsidRDefault="00DA5204" w:rsidP="00DA5204">
            <w:pPr>
              <w:jc w:val="center"/>
              <w:rPr>
                <w:color w:val="000000"/>
                <w:sz w:val="20"/>
                <w:szCs w:val="20"/>
              </w:rPr>
            </w:pPr>
            <w:r w:rsidRPr="00DA5204">
              <w:rPr>
                <w:color w:val="000000"/>
                <w:sz w:val="20"/>
                <w:szCs w:val="20"/>
              </w:rPr>
              <w:t>Иванов</w:t>
            </w:r>
          </w:p>
        </w:tc>
        <w:tc>
          <w:tcPr>
            <w:tcW w:w="1417" w:type="dxa"/>
            <w:tcBorders>
              <w:top w:val="nil"/>
              <w:left w:val="nil"/>
              <w:bottom w:val="single" w:sz="4" w:space="0" w:color="auto"/>
              <w:right w:val="single" w:sz="4" w:space="0" w:color="auto"/>
            </w:tcBorders>
            <w:shd w:val="clear" w:color="000000" w:fill="A6E3B7"/>
            <w:vAlign w:val="center"/>
            <w:hideMark/>
          </w:tcPr>
          <w:p w14:paraId="211D19A2" w14:textId="77777777" w:rsidR="00DA5204" w:rsidRPr="00DA5204" w:rsidRDefault="00DA5204" w:rsidP="00DA5204">
            <w:pPr>
              <w:jc w:val="center"/>
              <w:rPr>
                <w:color w:val="000000"/>
                <w:sz w:val="20"/>
                <w:szCs w:val="20"/>
              </w:rPr>
            </w:pPr>
            <w:r w:rsidRPr="00DA5204">
              <w:rPr>
                <w:color w:val="000000"/>
                <w:sz w:val="20"/>
                <w:szCs w:val="20"/>
              </w:rPr>
              <w:t>Роберт</w:t>
            </w:r>
          </w:p>
        </w:tc>
        <w:tc>
          <w:tcPr>
            <w:tcW w:w="1701" w:type="dxa"/>
            <w:tcBorders>
              <w:top w:val="nil"/>
              <w:left w:val="nil"/>
              <w:bottom w:val="single" w:sz="4" w:space="0" w:color="auto"/>
              <w:right w:val="single" w:sz="4" w:space="0" w:color="auto"/>
            </w:tcBorders>
            <w:shd w:val="clear" w:color="000000" w:fill="A6E3B7"/>
            <w:vAlign w:val="center"/>
            <w:hideMark/>
          </w:tcPr>
          <w:p w14:paraId="746D291A" w14:textId="77777777" w:rsidR="00DA5204" w:rsidRPr="00DA5204" w:rsidRDefault="00DA5204" w:rsidP="00DA5204">
            <w:pPr>
              <w:jc w:val="center"/>
              <w:rPr>
                <w:color w:val="000000"/>
                <w:sz w:val="20"/>
                <w:szCs w:val="20"/>
              </w:rPr>
            </w:pPr>
            <w:r w:rsidRPr="00DA5204">
              <w:rPr>
                <w:color w:val="000000"/>
                <w:sz w:val="20"/>
                <w:szCs w:val="20"/>
              </w:rPr>
              <w:t>Владимирович</w:t>
            </w:r>
          </w:p>
        </w:tc>
        <w:tc>
          <w:tcPr>
            <w:tcW w:w="2977" w:type="dxa"/>
            <w:tcBorders>
              <w:top w:val="nil"/>
              <w:left w:val="nil"/>
              <w:bottom w:val="single" w:sz="4" w:space="0" w:color="auto"/>
              <w:right w:val="single" w:sz="4" w:space="0" w:color="auto"/>
            </w:tcBorders>
            <w:shd w:val="clear" w:color="000000" w:fill="A6E3B7"/>
            <w:vAlign w:val="center"/>
            <w:hideMark/>
          </w:tcPr>
          <w:p w14:paraId="1ACEAEB4" w14:textId="77777777" w:rsidR="00DA5204" w:rsidRPr="00DA5204" w:rsidRDefault="00DA5204" w:rsidP="00DA5204">
            <w:pPr>
              <w:rPr>
                <w:color w:val="000000"/>
                <w:sz w:val="20"/>
                <w:szCs w:val="20"/>
              </w:rPr>
            </w:pPr>
            <w:r w:rsidRPr="00DA5204">
              <w:rPr>
                <w:color w:val="000000"/>
                <w:sz w:val="20"/>
                <w:szCs w:val="20"/>
              </w:rPr>
              <w:t>МБОУ «Гимназия»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0610E45E"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5115ADBC"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47B6D8FE" w14:textId="77777777" w:rsidR="00DA5204" w:rsidRPr="00DA5204" w:rsidRDefault="00DA5204" w:rsidP="00DA5204">
            <w:pPr>
              <w:jc w:val="center"/>
              <w:rPr>
                <w:color w:val="000000"/>
                <w:sz w:val="20"/>
                <w:szCs w:val="20"/>
              </w:rPr>
            </w:pPr>
            <w:r w:rsidRPr="00DA5204">
              <w:rPr>
                <w:color w:val="000000"/>
                <w:sz w:val="20"/>
                <w:szCs w:val="20"/>
              </w:rPr>
              <w:t xml:space="preserve">Власенко Людмила Александровна </w:t>
            </w:r>
          </w:p>
        </w:tc>
      </w:tr>
      <w:tr w:rsidR="00DA5204" w:rsidRPr="00DA5204" w14:paraId="2F7446AD" w14:textId="77777777" w:rsidTr="00DA5204">
        <w:trPr>
          <w:trHeight w:val="564"/>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7EB5AB51" w14:textId="77777777" w:rsidR="00DA5204" w:rsidRPr="00DA5204" w:rsidRDefault="00DA5204" w:rsidP="00DA5204">
            <w:pPr>
              <w:jc w:val="center"/>
              <w:rPr>
                <w:color w:val="000000"/>
                <w:sz w:val="20"/>
                <w:szCs w:val="20"/>
              </w:rPr>
            </w:pPr>
            <w:r w:rsidRPr="00DA5204">
              <w:rPr>
                <w:color w:val="000000"/>
                <w:sz w:val="20"/>
                <w:szCs w:val="20"/>
              </w:rPr>
              <w:t>13</w:t>
            </w:r>
          </w:p>
        </w:tc>
        <w:tc>
          <w:tcPr>
            <w:tcW w:w="1826" w:type="dxa"/>
            <w:tcBorders>
              <w:top w:val="nil"/>
              <w:left w:val="nil"/>
              <w:bottom w:val="single" w:sz="4" w:space="0" w:color="auto"/>
              <w:right w:val="single" w:sz="4" w:space="0" w:color="auto"/>
            </w:tcBorders>
            <w:shd w:val="clear" w:color="000000" w:fill="A6E3B7"/>
            <w:vAlign w:val="center"/>
            <w:hideMark/>
          </w:tcPr>
          <w:p w14:paraId="1A7A3EA9" w14:textId="77777777" w:rsidR="00DA5204" w:rsidRPr="00DA5204" w:rsidRDefault="00DA5204" w:rsidP="00DA5204">
            <w:pPr>
              <w:jc w:val="center"/>
              <w:rPr>
                <w:color w:val="000000"/>
                <w:sz w:val="20"/>
                <w:szCs w:val="20"/>
              </w:rPr>
            </w:pPr>
            <w:r w:rsidRPr="00DA5204">
              <w:rPr>
                <w:color w:val="000000"/>
                <w:sz w:val="20"/>
                <w:szCs w:val="20"/>
              </w:rPr>
              <w:t>Английский язык</w:t>
            </w:r>
          </w:p>
        </w:tc>
        <w:tc>
          <w:tcPr>
            <w:tcW w:w="1576" w:type="dxa"/>
            <w:tcBorders>
              <w:top w:val="nil"/>
              <w:left w:val="nil"/>
              <w:bottom w:val="single" w:sz="4" w:space="0" w:color="auto"/>
              <w:right w:val="single" w:sz="4" w:space="0" w:color="auto"/>
            </w:tcBorders>
            <w:shd w:val="clear" w:color="000000" w:fill="A6E3B7"/>
            <w:vAlign w:val="center"/>
            <w:hideMark/>
          </w:tcPr>
          <w:p w14:paraId="5EC2932A" w14:textId="77777777" w:rsidR="00DA5204" w:rsidRPr="00DA5204" w:rsidRDefault="00DA5204" w:rsidP="00DA5204">
            <w:pPr>
              <w:jc w:val="center"/>
              <w:rPr>
                <w:color w:val="000000"/>
                <w:sz w:val="20"/>
                <w:szCs w:val="20"/>
              </w:rPr>
            </w:pPr>
            <w:r w:rsidRPr="00DA5204">
              <w:rPr>
                <w:color w:val="000000"/>
                <w:sz w:val="20"/>
                <w:szCs w:val="20"/>
              </w:rPr>
              <w:t>Бабий</w:t>
            </w:r>
          </w:p>
        </w:tc>
        <w:tc>
          <w:tcPr>
            <w:tcW w:w="1417" w:type="dxa"/>
            <w:tcBorders>
              <w:top w:val="nil"/>
              <w:left w:val="nil"/>
              <w:bottom w:val="single" w:sz="4" w:space="0" w:color="auto"/>
              <w:right w:val="single" w:sz="4" w:space="0" w:color="auto"/>
            </w:tcBorders>
            <w:shd w:val="clear" w:color="000000" w:fill="A6E3B7"/>
            <w:vAlign w:val="center"/>
            <w:hideMark/>
          </w:tcPr>
          <w:p w14:paraId="69948DD1" w14:textId="77777777" w:rsidR="00DA5204" w:rsidRPr="00DA5204" w:rsidRDefault="00DA5204" w:rsidP="00DA5204">
            <w:pPr>
              <w:jc w:val="center"/>
              <w:rPr>
                <w:color w:val="000000"/>
                <w:sz w:val="20"/>
                <w:szCs w:val="20"/>
              </w:rPr>
            </w:pPr>
            <w:r w:rsidRPr="00DA5204">
              <w:rPr>
                <w:color w:val="000000"/>
                <w:sz w:val="20"/>
                <w:szCs w:val="20"/>
              </w:rPr>
              <w:t>Дмитрий</w:t>
            </w:r>
          </w:p>
        </w:tc>
        <w:tc>
          <w:tcPr>
            <w:tcW w:w="1701" w:type="dxa"/>
            <w:tcBorders>
              <w:top w:val="nil"/>
              <w:left w:val="nil"/>
              <w:bottom w:val="single" w:sz="4" w:space="0" w:color="auto"/>
              <w:right w:val="single" w:sz="4" w:space="0" w:color="auto"/>
            </w:tcBorders>
            <w:shd w:val="clear" w:color="000000" w:fill="A6E3B7"/>
            <w:vAlign w:val="center"/>
            <w:hideMark/>
          </w:tcPr>
          <w:p w14:paraId="031189C9" w14:textId="77777777" w:rsidR="00DA5204" w:rsidRPr="00DA5204" w:rsidRDefault="00DA5204" w:rsidP="00DA5204">
            <w:pPr>
              <w:jc w:val="center"/>
              <w:rPr>
                <w:color w:val="000000"/>
                <w:sz w:val="20"/>
                <w:szCs w:val="20"/>
              </w:rPr>
            </w:pPr>
            <w:r w:rsidRPr="00DA5204">
              <w:rPr>
                <w:color w:val="000000"/>
                <w:sz w:val="20"/>
                <w:szCs w:val="20"/>
              </w:rPr>
              <w:t>Николаевич</w:t>
            </w:r>
          </w:p>
        </w:tc>
        <w:tc>
          <w:tcPr>
            <w:tcW w:w="2977" w:type="dxa"/>
            <w:tcBorders>
              <w:top w:val="nil"/>
              <w:left w:val="nil"/>
              <w:bottom w:val="single" w:sz="4" w:space="0" w:color="auto"/>
              <w:right w:val="single" w:sz="4" w:space="0" w:color="auto"/>
            </w:tcBorders>
            <w:shd w:val="clear" w:color="000000" w:fill="A6E3B7"/>
            <w:vAlign w:val="center"/>
            <w:hideMark/>
          </w:tcPr>
          <w:p w14:paraId="52DF84FD"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10»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63FDB4C1"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A6E3B7"/>
            <w:vAlign w:val="center"/>
            <w:hideMark/>
          </w:tcPr>
          <w:p w14:paraId="170C2E9A"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49647F4B" w14:textId="77777777" w:rsidR="00DA5204" w:rsidRPr="00DA5204" w:rsidRDefault="00DA5204" w:rsidP="00DA5204">
            <w:pPr>
              <w:jc w:val="center"/>
              <w:rPr>
                <w:color w:val="000000"/>
                <w:sz w:val="20"/>
                <w:szCs w:val="20"/>
              </w:rPr>
            </w:pPr>
            <w:r w:rsidRPr="00DA5204">
              <w:rPr>
                <w:color w:val="000000"/>
                <w:sz w:val="20"/>
                <w:szCs w:val="20"/>
              </w:rPr>
              <w:t>Кондратова Елена Владимировна</w:t>
            </w:r>
          </w:p>
        </w:tc>
      </w:tr>
      <w:tr w:rsidR="00DA5204" w:rsidRPr="00DA5204" w14:paraId="173748C4" w14:textId="77777777" w:rsidTr="00DA5204">
        <w:trPr>
          <w:trHeight w:val="703"/>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1AC819F1" w14:textId="77777777" w:rsidR="00DA5204" w:rsidRPr="00DA5204" w:rsidRDefault="00DA5204" w:rsidP="00DA5204">
            <w:pPr>
              <w:jc w:val="center"/>
              <w:rPr>
                <w:color w:val="000000"/>
                <w:sz w:val="20"/>
                <w:szCs w:val="20"/>
              </w:rPr>
            </w:pPr>
            <w:r w:rsidRPr="00DA5204">
              <w:rPr>
                <w:color w:val="000000"/>
                <w:sz w:val="20"/>
                <w:szCs w:val="20"/>
              </w:rPr>
              <w:t>14</w:t>
            </w:r>
          </w:p>
        </w:tc>
        <w:tc>
          <w:tcPr>
            <w:tcW w:w="1826" w:type="dxa"/>
            <w:tcBorders>
              <w:top w:val="nil"/>
              <w:left w:val="nil"/>
              <w:bottom w:val="single" w:sz="4" w:space="0" w:color="auto"/>
              <w:right w:val="single" w:sz="4" w:space="0" w:color="auto"/>
            </w:tcBorders>
            <w:shd w:val="clear" w:color="000000" w:fill="A6E3B7"/>
            <w:vAlign w:val="center"/>
            <w:hideMark/>
          </w:tcPr>
          <w:p w14:paraId="0997E3C8" w14:textId="77777777" w:rsidR="00DA5204" w:rsidRPr="00DA5204" w:rsidRDefault="00DA5204" w:rsidP="00DA5204">
            <w:pPr>
              <w:jc w:val="center"/>
              <w:rPr>
                <w:color w:val="000000"/>
                <w:sz w:val="20"/>
                <w:szCs w:val="20"/>
              </w:rPr>
            </w:pPr>
            <w:r w:rsidRPr="00DA5204">
              <w:rPr>
                <w:color w:val="000000"/>
                <w:sz w:val="20"/>
                <w:szCs w:val="20"/>
              </w:rPr>
              <w:t>Английский язык</w:t>
            </w:r>
          </w:p>
        </w:tc>
        <w:tc>
          <w:tcPr>
            <w:tcW w:w="1576" w:type="dxa"/>
            <w:tcBorders>
              <w:top w:val="nil"/>
              <w:left w:val="nil"/>
              <w:bottom w:val="single" w:sz="4" w:space="0" w:color="auto"/>
              <w:right w:val="single" w:sz="4" w:space="0" w:color="auto"/>
            </w:tcBorders>
            <w:shd w:val="clear" w:color="000000" w:fill="A6E3B7"/>
            <w:vAlign w:val="center"/>
            <w:hideMark/>
          </w:tcPr>
          <w:p w14:paraId="230A3019" w14:textId="77777777" w:rsidR="00DA5204" w:rsidRPr="00DA5204" w:rsidRDefault="00DA5204" w:rsidP="00DA5204">
            <w:pPr>
              <w:jc w:val="center"/>
              <w:rPr>
                <w:color w:val="000000"/>
                <w:sz w:val="20"/>
                <w:szCs w:val="20"/>
              </w:rPr>
            </w:pPr>
            <w:r w:rsidRPr="00DA5204">
              <w:rPr>
                <w:color w:val="000000"/>
                <w:sz w:val="20"/>
                <w:szCs w:val="20"/>
              </w:rPr>
              <w:t>Афанасьев</w:t>
            </w:r>
          </w:p>
        </w:tc>
        <w:tc>
          <w:tcPr>
            <w:tcW w:w="1417" w:type="dxa"/>
            <w:tcBorders>
              <w:top w:val="nil"/>
              <w:left w:val="nil"/>
              <w:bottom w:val="single" w:sz="4" w:space="0" w:color="auto"/>
              <w:right w:val="single" w:sz="4" w:space="0" w:color="auto"/>
            </w:tcBorders>
            <w:shd w:val="clear" w:color="000000" w:fill="A6E3B7"/>
            <w:vAlign w:val="center"/>
            <w:hideMark/>
          </w:tcPr>
          <w:p w14:paraId="58E3EAA6" w14:textId="77777777" w:rsidR="00DA5204" w:rsidRPr="00DA5204" w:rsidRDefault="00DA5204" w:rsidP="00DA5204">
            <w:pPr>
              <w:jc w:val="center"/>
              <w:rPr>
                <w:color w:val="000000"/>
                <w:sz w:val="20"/>
                <w:szCs w:val="20"/>
              </w:rPr>
            </w:pPr>
            <w:r w:rsidRPr="00DA5204">
              <w:rPr>
                <w:color w:val="000000"/>
                <w:sz w:val="20"/>
                <w:szCs w:val="20"/>
              </w:rPr>
              <w:t>Алексей</w:t>
            </w:r>
          </w:p>
        </w:tc>
        <w:tc>
          <w:tcPr>
            <w:tcW w:w="1701" w:type="dxa"/>
            <w:tcBorders>
              <w:top w:val="nil"/>
              <w:left w:val="nil"/>
              <w:bottom w:val="single" w:sz="4" w:space="0" w:color="auto"/>
              <w:right w:val="single" w:sz="4" w:space="0" w:color="auto"/>
            </w:tcBorders>
            <w:shd w:val="clear" w:color="000000" w:fill="A6E3B7"/>
            <w:vAlign w:val="center"/>
            <w:hideMark/>
          </w:tcPr>
          <w:p w14:paraId="3AADCBA8" w14:textId="77777777" w:rsidR="00DA5204" w:rsidRPr="00DA5204" w:rsidRDefault="00DA5204" w:rsidP="00DA5204">
            <w:pPr>
              <w:jc w:val="center"/>
              <w:rPr>
                <w:color w:val="000000"/>
                <w:sz w:val="20"/>
                <w:szCs w:val="20"/>
              </w:rPr>
            </w:pPr>
            <w:r w:rsidRPr="00DA5204">
              <w:rPr>
                <w:color w:val="000000"/>
                <w:sz w:val="20"/>
                <w:szCs w:val="20"/>
              </w:rPr>
              <w:t>Александрович</w:t>
            </w:r>
          </w:p>
        </w:tc>
        <w:tc>
          <w:tcPr>
            <w:tcW w:w="2977" w:type="dxa"/>
            <w:tcBorders>
              <w:top w:val="nil"/>
              <w:left w:val="nil"/>
              <w:bottom w:val="single" w:sz="4" w:space="0" w:color="auto"/>
              <w:right w:val="single" w:sz="4" w:space="0" w:color="auto"/>
            </w:tcBorders>
            <w:shd w:val="clear" w:color="000000" w:fill="A6E3B7"/>
            <w:vAlign w:val="center"/>
            <w:hideMark/>
          </w:tcPr>
          <w:p w14:paraId="386AAE58" w14:textId="77777777" w:rsidR="00DA5204" w:rsidRPr="00DA5204" w:rsidRDefault="00DA5204" w:rsidP="00DA5204">
            <w:pPr>
              <w:rPr>
                <w:color w:val="000000"/>
                <w:sz w:val="20"/>
                <w:szCs w:val="20"/>
              </w:rPr>
            </w:pPr>
            <w:r w:rsidRPr="00DA5204">
              <w:rPr>
                <w:color w:val="000000"/>
                <w:sz w:val="20"/>
                <w:szCs w:val="20"/>
              </w:rPr>
              <w:t>МБОУ «Гимназия»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6FAF364A" w14:textId="77777777" w:rsidR="00DA5204" w:rsidRPr="00DA5204" w:rsidRDefault="00DA5204" w:rsidP="00DA5204">
            <w:pPr>
              <w:jc w:val="center"/>
              <w:rPr>
                <w:color w:val="000000"/>
                <w:sz w:val="20"/>
                <w:szCs w:val="20"/>
              </w:rPr>
            </w:pPr>
            <w:r w:rsidRPr="00DA5204">
              <w:rPr>
                <w:color w:val="000000"/>
                <w:sz w:val="20"/>
                <w:szCs w:val="20"/>
              </w:rPr>
              <w:t>9</w:t>
            </w:r>
          </w:p>
        </w:tc>
        <w:tc>
          <w:tcPr>
            <w:tcW w:w="1559" w:type="dxa"/>
            <w:tcBorders>
              <w:top w:val="nil"/>
              <w:left w:val="nil"/>
              <w:bottom w:val="single" w:sz="4" w:space="0" w:color="auto"/>
              <w:right w:val="single" w:sz="4" w:space="0" w:color="auto"/>
            </w:tcBorders>
            <w:shd w:val="clear" w:color="000000" w:fill="A6E3B7"/>
            <w:vAlign w:val="center"/>
            <w:hideMark/>
          </w:tcPr>
          <w:p w14:paraId="2FC2AA4C"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5A0BF15C" w14:textId="77777777" w:rsidR="00DA5204" w:rsidRPr="00DA5204" w:rsidRDefault="00DA5204" w:rsidP="00DA5204">
            <w:pPr>
              <w:jc w:val="center"/>
              <w:rPr>
                <w:color w:val="000000"/>
                <w:sz w:val="20"/>
                <w:szCs w:val="20"/>
              </w:rPr>
            </w:pPr>
            <w:r w:rsidRPr="00DA5204">
              <w:rPr>
                <w:color w:val="000000"/>
                <w:sz w:val="20"/>
                <w:szCs w:val="20"/>
              </w:rPr>
              <w:t>Флит Семён Шулимович</w:t>
            </w:r>
          </w:p>
        </w:tc>
      </w:tr>
      <w:tr w:rsidR="00DA5204" w:rsidRPr="00DA5204" w14:paraId="5F89207A" w14:textId="77777777" w:rsidTr="00DA5204">
        <w:trPr>
          <w:trHeight w:val="1138"/>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3EEF41B9" w14:textId="77777777" w:rsidR="00DA5204" w:rsidRPr="00DA5204" w:rsidRDefault="00DA5204" w:rsidP="00DA5204">
            <w:pPr>
              <w:jc w:val="center"/>
              <w:rPr>
                <w:color w:val="000000"/>
                <w:sz w:val="20"/>
                <w:szCs w:val="20"/>
              </w:rPr>
            </w:pPr>
            <w:r w:rsidRPr="00DA5204">
              <w:rPr>
                <w:color w:val="000000"/>
                <w:sz w:val="20"/>
                <w:szCs w:val="20"/>
              </w:rPr>
              <w:t>15</w:t>
            </w:r>
          </w:p>
        </w:tc>
        <w:tc>
          <w:tcPr>
            <w:tcW w:w="1826" w:type="dxa"/>
            <w:tcBorders>
              <w:top w:val="nil"/>
              <w:left w:val="nil"/>
              <w:bottom w:val="single" w:sz="4" w:space="0" w:color="auto"/>
              <w:right w:val="single" w:sz="4" w:space="0" w:color="auto"/>
            </w:tcBorders>
            <w:shd w:val="clear" w:color="000000" w:fill="A6E3B7"/>
            <w:vAlign w:val="center"/>
            <w:hideMark/>
          </w:tcPr>
          <w:p w14:paraId="7BB92AB9" w14:textId="77777777" w:rsidR="00DA5204" w:rsidRPr="00DA5204" w:rsidRDefault="00DA5204" w:rsidP="00DA5204">
            <w:pPr>
              <w:jc w:val="center"/>
              <w:rPr>
                <w:color w:val="000000"/>
                <w:sz w:val="20"/>
                <w:szCs w:val="20"/>
              </w:rPr>
            </w:pPr>
            <w:r w:rsidRPr="00DA5204">
              <w:rPr>
                <w:color w:val="000000"/>
                <w:sz w:val="20"/>
                <w:szCs w:val="20"/>
              </w:rPr>
              <w:t>Английский язык</w:t>
            </w:r>
          </w:p>
        </w:tc>
        <w:tc>
          <w:tcPr>
            <w:tcW w:w="1576" w:type="dxa"/>
            <w:tcBorders>
              <w:top w:val="nil"/>
              <w:left w:val="nil"/>
              <w:bottom w:val="single" w:sz="4" w:space="0" w:color="auto"/>
              <w:right w:val="single" w:sz="4" w:space="0" w:color="auto"/>
            </w:tcBorders>
            <w:shd w:val="clear" w:color="000000" w:fill="A6E3B7"/>
            <w:vAlign w:val="center"/>
            <w:hideMark/>
          </w:tcPr>
          <w:p w14:paraId="09A8F738" w14:textId="77777777" w:rsidR="00DA5204" w:rsidRPr="00DA5204" w:rsidRDefault="00DA5204" w:rsidP="00DA5204">
            <w:pPr>
              <w:jc w:val="center"/>
              <w:rPr>
                <w:color w:val="000000"/>
                <w:sz w:val="20"/>
                <w:szCs w:val="20"/>
              </w:rPr>
            </w:pPr>
            <w:r w:rsidRPr="00DA5204">
              <w:rPr>
                <w:color w:val="000000"/>
                <w:sz w:val="20"/>
                <w:szCs w:val="20"/>
              </w:rPr>
              <w:t>Денисова</w:t>
            </w:r>
          </w:p>
        </w:tc>
        <w:tc>
          <w:tcPr>
            <w:tcW w:w="1417" w:type="dxa"/>
            <w:tcBorders>
              <w:top w:val="nil"/>
              <w:left w:val="nil"/>
              <w:bottom w:val="single" w:sz="4" w:space="0" w:color="auto"/>
              <w:right w:val="single" w:sz="4" w:space="0" w:color="auto"/>
            </w:tcBorders>
            <w:shd w:val="clear" w:color="000000" w:fill="A6E3B7"/>
            <w:vAlign w:val="center"/>
            <w:hideMark/>
          </w:tcPr>
          <w:p w14:paraId="3220C422" w14:textId="77777777" w:rsidR="00DA5204" w:rsidRPr="00DA5204" w:rsidRDefault="00DA5204" w:rsidP="00DA5204">
            <w:pPr>
              <w:jc w:val="center"/>
              <w:rPr>
                <w:color w:val="000000"/>
                <w:sz w:val="20"/>
                <w:szCs w:val="20"/>
              </w:rPr>
            </w:pPr>
            <w:r w:rsidRPr="00DA5204">
              <w:rPr>
                <w:color w:val="000000"/>
                <w:sz w:val="20"/>
                <w:szCs w:val="20"/>
              </w:rPr>
              <w:t>Олеся</w:t>
            </w:r>
          </w:p>
        </w:tc>
        <w:tc>
          <w:tcPr>
            <w:tcW w:w="1701" w:type="dxa"/>
            <w:tcBorders>
              <w:top w:val="nil"/>
              <w:left w:val="nil"/>
              <w:bottom w:val="single" w:sz="4" w:space="0" w:color="auto"/>
              <w:right w:val="single" w:sz="4" w:space="0" w:color="auto"/>
            </w:tcBorders>
            <w:shd w:val="clear" w:color="000000" w:fill="A6E3B7"/>
            <w:vAlign w:val="center"/>
            <w:hideMark/>
          </w:tcPr>
          <w:p w14:paraId="2E112D4F" w14:textId="77777777" w:rsidR="00DA5204" w:rsidRPr="00DA5204" w:rsidRDefault="00DA5204" w:rsidP="00DA5204">
            <w:pPr>
              <w:jc w:val="center"/>
              <w:rPr>
                <w:color w:val="000000"/>
                <w:sz w:val="20"/>
                <w:szCs w:val="20"/>
              </w:rPr>
            </w:pPr>
            <w:r w:rsidRPr="00DA5204">
              <w:rPr>
                <w:color w:val="000000"/>
                <w:sz w:val="20"/>
                <w:szCs w:val="20"/>
              </w:rPr>
              <w:t>Алексеевна</w:t>
            </w:r>
          </w:p>
        </w:tc>
        <w:tc>
          <w:tcPr>
            <w:tcW w:w="2977" w:type="dxa"/>
            <w:tcBorders>
              <w:top w:val="nil"/>
              <w:left w:val="nil"/>
              <w:bottom w:val="single" w:sz="4" w:space="0" w:color="auto"/>
              <w:right w:val="single" w:sz="4" w:space="0" w:color="auto"/>
            </w:tcBorders>
            <w:shd w:val="clear" w:color="000000" w:fill="A6E3B7"/>
            <w:vAlign w:val="center"/>
            <w:hideMark/>
          </w:tcPr>
          <w:p w14:paraId="64040B2F"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13 с  углубленным изучением отдельных предметов»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0A2E01F7" w14:textId="77777777" w:rsidR="00DA5204" w:rsidRPr="00DA5204" w:rsidRDefault="00DA5204" w:rsidP="00DA5204">
            <w:pPr>
              <w:jc w:val="center"/>
              <w:rPr>
                <w:color w:val="000000"/>
                <w:sz w:val="20"/>
                <w:szCs w:val="20"/>
              </w:rPr>
            </w:pPr>
            <w:r w:rsidRPr="00DA5204">
              <w:rPr>
                <w:color w:val="000000"/>
                <w:sz w:val="20"/>
                <w:szCs w:val="20"/>
              </w:rPr>
              <w:t>9</w:t>
            </w:r>
          </w:p>
        </w:tc>
        <w:tc>
          <w:tcPr>
            <w:tcW w:w="1559" w:type="dxa"/>
            <w:tcBorders>
              <w:top w:val="nil"/>
              <w:left w:val="nil"/>
              <w:bottom w:val="single" w:sz="4" w:space="0" w:color="auto"/>
              <w:right w:val="single" w:sz="4" w:space="0" w:color="auto"/>
            </w:tcBorders>
            <w:shd w:val="clear" w:color="000000" w:fill="A6E3B7"/>
            <w:vAlign w:val="center"/>
            <w:hideMark/>
          </w:tcPr>
          <w:p w14:paraId="220E05D2"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0F021FC2" w14:textId="77777777" w:rsidR="00DA5204" w:rsidRPr="00DA5204" w:rsidRDefault="00DA5204" w:rsidP="00DA5204">
            <w:pPr>
              <w:jc w:val="center"/>
              <w:rPr>
                <w:color w:val="000000"/>
                <w:sz w:val="20"/>
                <w:szCs w:val="20"/>
              </w:rPr>
            </w:pPr>
            <w:r w:rsidRPr="00DA5204">
              <w:rPr>
                <w:color w:val="000000"/>
                <w:sz w:val="20"/>
                <w:szCs w:val="20"/>
              </w:rPr>
              <w:t>Лядова Екатерина Александровна</w:t>
            </w:r>
          </w:p>
        </w:tc>
      </w:tr>
      <w:tr w:rsidR="00DA5204" w:rsidRPr="00DA5204" w14:paraId="7132BED7" w14:textId="77777777" w:rsidTr="00DA5204">
        <w:trPr>
          <w:trHeight w:val="687"/>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2AAFE1B5" w14:textId="77777777" w:rsidR="00DA5204" w:rsidRPr="00DA5204" w:rsidRDefault="00DA5204" w:rsidP="00DA5204">
            <w:pPr>
              <w:jc w:val="center"/>
              <w:rPr>
                <w:color w:val="000000"/>
                <w:sz w:val="20"/>
                <w:szCs w:val="20"/>
              </w:rPr>
            </w:pPr>
            <w:r w:rsidRPr="00DA5204">
              <w:rPr>
                <w:color w:val="000000"/>
                <w:sz w:val="20"/>
                <w:szCs w:val="20"/>
              </w:rPr>
              <w:t>16</w:t>
            </w:r>
          </w:p>
        </w:tc>
        <w:tc>
          <w:tcPr>
            <w:tcW w:w="1826" w:type="dxa"/>
            <w:tcBorders>
              <w:top w:val="nil"/>
              <w:left w:val="nil"/>
              <w:bottom w:val="single" w:sz="4" w:space="0" w:color="auto"/>
              <w:right w:val="single" w:sz="4" w:space="0" w:color="auto"/>
            </w:tcBorders>
            <w:shd w:val="clear" w:color="000000" w:fill="A6E3B7"/>
            <w:vAlign w:val="center"/>
            <w:hideMark/>
          </w:tcPr>
          <w:p w14:paraId="38729A1F" w14:textId="77777777" w:rsidR="00DA5204" w:rsidRPr="00DA5204" w:rsidRDefault="00DA5204" w:rsidP="00DA5204">
            <w:pPr>
              <w:jc w:val="center"/>
              <w:rPr>
                <w:color w:val="000000"/>
                <w:sz w:val="20"/>
                <w:szCs w:val="20"/>
              </w:rPr>
            </w:pPr>
            <w:r w:rsidRPr="00DA5204">
              <w:rPr>
                <w:color w:val="000000"/>
                <w:sz w:val="20"/>
                <w:szCs w:val="20"/>
              </w:rPr>
              <w:t>Английский язык</w:t>
            </w:r>
          </w:p>
        </w:tc>
        <w:tc>
          <w:tcPr>
            <w:tcW w:w="1576" w:type="dxa"/>
            <w:tcBorders>
              <w:top w:val="nil"/>
              <w:left w:val="nil"/>
              <w:bottom w:val="single" w:sz="4" w:space="0" w:color="auto"/>
              <w:right w:val="single" w:sz="4" w:space="0" w:color="auto"/>
            </w:tcBorders>
            <w:shd w:val="clear" w:color="000000" w:fill="A6E3B7"/>
            <w:vAlign w:val="center"/>
            <w:hideMark/>
          </w:tcPr>
          <w:p w14:paraId="1F8F6809" w14:textId="77777777" w:rsidR="00DA5204" w:rsidRPr="00DA5204" w:rsidRDefault="00DA5204" w:rsidP="00DA5204">
            <w:pPr>
              <w:jc w:val="center"/>
              <w:rPr>
                <w:color w:val="000000"/>
                <w:sz w:val="20"/>
                <w:szCs w:val="20"/>
              </w:rPr>
            </w:pPr>
            <w:r w:rsidRPr="00DA5204">
              <w:rPr>
                <w:color w:val="000000"/>
                <w:sz w:val="20"/>
                <w:szCs w:val="20"/>
              </w:rPr>
              <w:t>Жертовская</w:t>
            </w:r>
          </w:p>
        </w:tc>
        <w:tc>
          <w:tcPr>
            <w:tcW w:w="1417" w:type="dxa"/>
            <w:tcBorders>
              <w:top w:val="nil"/>
              <w:left w:val="nil"/>
              <w:bottom w:val="single" w:sz="4" w:space="0" w:color="auto"/>
              <w:right w:val="single" w:sz="4" w:space="0" w:color="auto"/>
            </w:tcBorders>
            <w:shd w:val="clear" w:color="000000" w:fill="A6E3B7"/>
            <w:vAlign w:val="center"/>
            <w:hideMark/>
          </w:tcPr>
          <w:p w14:paraId="5B96F3C4" w14:textId="77777777" w:rsidR="00DA5204" w:rsidRPr="00DA5204" w:rsidRDefault="00DA5204" w:rsidP="00DA5204">
            <w:pPr>
              <w:jc w:val="center"/>
              <w:rPr>
                <w:color w:val="000000"/>
                <w:sz w:val="20"/>
                <w:szCs w:val="20"/>
              </w:rPr>
            </w:pPr>
            <w:r w:rsidRPr="00DA5204">
              <w:rPr>
                <w:color w:val="000000"/>
                <w:sz w:val="20"/>
                <w:szCs w:val="20"/>
              </w:rPr>
              <w:t>Елизавета</w:t>
            </w:r>
          </w:p>
        </w:tc>
        <w:tc>
          <w:tcPr>
            <w:tcW w:w="1701" w:type="dxa"/>
            <w:tcBorders>
              <w:top w:val="nil"/>
              <w:left w:val="nil"/>
              <w:bottom w:val="single" w:sz="4" w:space="0" w:color="auto"/>
              <w:right w:val="single" w:sz="4" w:space="0" w:color="auto"/>
            </w:tcBorders>
            <w:shd w:val="clear" w:color="000000" w:fill="A6E3B7"/>
            <w:vAlign w:val="center"/>
            <w:hideMark/>
          </w:tcPr>
          <w:p w14:paraId="49127F84" w14:textId="77777777" w:rsidR="00DA5204" w:rsidRPr="00DA5204" w:rsidRDefault="00DA5204" w:rsidP="00DA5204">
            <w:pPr>
              <w:jc w:val="center"/>
              <w:rPr>
                <w:color w:val="000000"/>
                <w:sz w:val="20"/>
                <w:szCs w:val="20"/>
              </w:rPr>
            </w:pPr>
            <w:r w:rsidRPr="00DA5204">
              <w:rPr>
                <w:color w:val="000000"/>
                <w:sz w:val="20"/>
                <w:szCs w:val="20"/>
              </w:rPr>
              <w:t>Владимировна</w:t>
            </w:r>
          </w:p>
        </w:tc>
        <w:tc>
          <w:tcPr>
            <w:tcW w:w="2977" w:type="dxa"/>
            <w:tcBorders>
              <w:top w:val="nil"/>
              <w:left w:val="nil"/>
              <w:bottom w:val="single" w:sz="4" w:space="0" w:color="auto"/>
              <w:right w:val="single" w:sz="4" w:space="0" w:color="auto"/>
            </w:tcBorders>
            <w:shd w:val="clear" w:color="000000" w:fill="A6E3B7"/>
            <w:vAlign w:val="center"/>
            <w:hideMark/>
          </w:tcPr>
          <w:p w14:paraId="65B2D892"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6»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192B4F47"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A6E3B7"/>
            <w:vAlign w:val="center"/>
            <w:hideMark/>
          </w:tcPr>
          <w:p w14:paraId="2D8D2266"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1A6D6119" w14:textId="77777777" w:rsidR="00DA5204" w:rsidRPr="00DA5204" w:rsidRDefault="00DA5204" w:rsidP="00DA5204">
            <w:pPr>
              <w:jc w:val="center"/>
              <w:rPr>
                <w:color w:val="000000"/>
                <w:sz w:val="20"/>
                <w:szCs w:val="20"/>
              </w:rPr>
            </w:pPr>
            <w:r w:rsidRPr="00DA5204">
              <w:rPr>
                <w:color w:val="000000"/>
                <w:sz w:val="20"/>
                <w:szCs w:val="20"/>
              </w:rPr>
              <w:t xml:space="preserve"> Амиридзе Ирина Михайловна</w:t>
            </w:r>
          </w:p>
        </w:tc>
      </w:tr>
      <w:tr w:rsidR="00DA5204" w:rsidRPr="00DA5204" w14:paraId="4A9EC256" w14:textId="77777777" w:rsidTr="00DA5204">
        <w:trPr>
          <w:trHeight w:val="541"/>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42D0383D" w14:textId="77777777" w:rsidR="00DA5204" w:rsidRPr="00DA5204" w:rsidRDefault="00DA5204" w:rsidP="00DA5204">
            <w:pPr>
              <w:jc w:val="center"/>
              <w:rPr>
                <w:color w:val="000000"/>
                <w:sz w:val="20"/>
                <w:szCs w:val="20"/>
              </w:rPr>
            </w:pPr>
            <w:r w:rsidRPr="00DA5204">
              <w:rPr>
                <w:color w:val="000000"/>
                <w:sz w:val="20"/>
                <w:szCs w:val="20"/>
              </w:rPr>
              <w:t>17</w:t>
            </w:r>
          </w:p>
        </w:tc>
        <w:tc>
          <w:tcPr>
            <w:tcW w:w="1826" w:type="dxa"/>
            <w:tcBorders>
              <w:top w:val="nil"/>
              <w:left w:val="nil"/>
              <w:bottom w:val="single" w:sz="4" w:space="0" w:color="auto"/>
              <w:right w:val="single" w:sz="4" w:space="0" w:color="auto"/>
            </w:tcBorders>
            <w:shd w:val="clear" w:color="000000" w:fill="A6E3B7"/>
            <w:vAlign w:val="center"/>
            <w:hideMark/>
          </w:tcPr>
          <w:p w14:paraId="490A58FF" w14:textId="77777777" w:rsidR="00DA5204" w:rsidRPr="00DA5204" w:rsidRDefault="00DA5204" w:rsidP="00DA5204">
            <w:pPr>
              <w:jc w:val="center"/>
              <w:rPr>
                <w:color w:val="000000"/>
                <w:sz w:val="20"/>
                <w:szCs w:val="20"/>
              </w:rPr>
            </w:pPr>
            <w:r w:rsidRPr="00DA5204">
              <w:rPr>
                <w:color w:val="000000"/>
                <w:sz w:val="20"/>
                <w:szCs w:val="20"/>
              </w:rPr>
              <w:t>Английский язык</w:t>
            </w:r>
          </w:p>
        </w:tc>
        <w:tc>
          <w:tcPr>
            <w:tcW w:w="1576" w:type="dxa"/>
            <w:tcBorders>
              <w:top w:val="nil"/>
              <w:left w:val="nil"/>
              <w:bottom w:val="single" w:sz="4" w:space="0" w:color="auto"/>
              <w:right w:val="single" w:sz="4" w:space="0" w:color="auto"/>
            </w:tcBorders>
            <w:shd w:val="clear" w:color="000000" w:fill="A6E3B7"/>
            <w:vAlign w:val="center"/>
            <w:hideMark/>
          </w:tcPr>
          <w:p w14:paraId="2D050A80" w14:textId="77777777" w:rsidR="00DA5204" w:rsidRPr="00DA5204" w:rsidRDefault="00DA5204" w:rsidP="00DA5204">
            <w:pPr>
              <w:jc w:val="center"/>
              <w:rPr>
                <w:color w:val="000000"/>
                <w:sz w:val="20"/>
                <w:szCs w:val="20"/>
              </w:rPr>
            </w:pPr>
            <w:r w:rsidRPr="00DA5204">
              <w:rPr>
                <w:color w:val="000000"/>
                <w:sz w:val="20"/>
                <w:szCs w:val="20"/>
              </w:rPr>
              <w:t>Ефремова</w:t>
            </w:r>
          </w:p>
        </w:tc>
        <w:tc>
          <w:tcPr>
            <w:tcW w:w="1417" w:type="dxa"/>
            <w:tcBorders>
              <w:top w:val="nil"/>
              <w:left w:val="nil"/>
              <w:bottom w:val="single" w:sz="4" w:space="0" w:color="auto"/>
              <w:right w:val="single" w:sz="4" w:space="0" w:color="auto"/>
            </w:tcBorders>
            <w:shd w:val="clear" w:color="000000" w:fill="A6E3B7"/>
            <w:vAlign w:val="center"/>
            <w:hideMark/>
          </w:tcPr>
          <w:p w14:paraId="35709E80" w14:textId="77777777" w:rsidR="00DA5204" w:rsidRPr="00DA5204" w:rsidRDefault="00DA5204" w:rsidP="00DA5204">
            <w:pPr>
              <w:jc w:val="center"/>
              <w:rPr>
                <w:color w:val="000000"/>
                <w:sz w:val="20"/>
                <w:szCs w:val="20"/>
              </w:rPr>
            </w:pPr>
            <w:r w:rsidRPr="00DA5204">
              <w:rPr>
                <w:color w:val="000000"/>
                <w:sz w:val="20"/>
                <w:szCs w:val="20"/>
              </w:rPr>
              <w:t>Эвелина</w:t>
            </w:r>
          </w:p>
        </w:tc>
        <w:tc>
          <w:tcPr>
            <w:tcW w:w="1701" w:type="dxa"/>
            <w:tcBorders>
              <w:top w:val="nil"/>
              <w:left w:val="nil"/>
              <w:bottom w:val="single" w:sz="4" w:space="0" w:color="auto"/>
              <w:right w:val="single" w:sz="4" w:space="0" w:color="auto"/>
            </w:tcBorders>
            <w:shd w:val="clear" w:color="000000" w:fill="A6E3B7"/>
            <w:vAlign w:val="center"/>
            <w:hideMark/>
          </w:tcPr>
          <w:p w14:paraId="3C7D71B6" w14:textId="77777777" w:rsidR="00DA5204" w:rsidRPr="00DA5204" w:rsidRDefault="00DA5204" w:rsidP="00DA5204">
            <w:pPr>
              <w:jc w:val="center"/>
              <w:rPr>
                <w:color w:val="000000"/>
                <w:sz w:val="20"/>
                <w:szCs w:val="20"/>
              </w:rPr>
            </w:pPr>
            <w:r w:rsidRPr="00DA5204">
              <w:rPr>
                <w:color w:val="000000"/>
                <w:sz w:val="20"/>
                <w:szCs w:val="20"/>
              </w:rPr>
              <w:t>Витальевна</w:t>
            </w:r>
          </w:p>
        </w:tc>
        <w:tc>
          <w:tcPr>
            <w:tcW w:w="2977" w:type="dxa"/>
            <w:tcBorders>
              <w:top w:val="nil"/>
              <w:left w:val="nil"/>
              <w:bottom w:val="single" w:sz="4" w:space="0" w:color="auto"/>
              <w:right w:val="single" w:sz="4" w:space="0" w:color="auto"/>
            </w:tcBorders>
            <w:shd w:val="clear" w:color="000000" w:fill="A6E3B7"/>
            <w:vAlign w:val="center"/>
            <w:hideMark/>
          </w:tcPr>
          <w:p w14:paraId="33802B75" w14:textId="77777777" w:rsidR="00DA5204" w:rsidRPr="00DA5204" w:rsidRDefault="00DA5204" w:rsidP="00DA5204">
            <w:pPr>
              <w:rPr>
                <w:color w:val="000000"/>
                <w:sz w:val="20"/>
                <w:szCs w:val="20"/>
              </w:rPr>
            </w:pPr>
            <w:r w:rsidRPr="00DA5204">
              <w:rPr>
                <w:color w:val="000000"/>
                <w:sz w:val="20"/>
                <w:szCs w:val="20"/>
              </w:rPr>
              <w:t>МБОУ «Гимназия  № 11»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57100743"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A6E3B7"/>
            <w:vAlign w:val="center"/>
            <w:hideMark/>
          </w:tcPr>
          <w:p w14:paraId="1CF3746D"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42C64055" w14:textId="77777777" w:rsidR="00DA5204" w:rsidRPr="00DA5204" w:rsidRDefault="00DA5204" w:rsidP="00DA5204">
            <w:pPr>
              <w:jc w:val="center"/>
              <w:rPr>
                <w:color w:val="000000"/>
                <w:sz w:val="20"/>
                <w:szCs w:val="20"/>
              </w:rPr>
            </w:pPr>
            <w:r w:rsidRPr="00DA5204">
              <w:rPr>
                <w:color w:val="000000"/>
                <w:sz w:val="20"/>
                <w:szCs w:val="20"/>
              </w:rPr>
              <w:t>Душеина Татьяна Владимировна</w:t>
            </w:r>
          </w:p>
        </w:tc>
      </w:tr>
      <w:tr w:rsidR="00DA5204" w:rsidRPr="00DA5204" w14:paraId="52FAFF60" w14:textId="77777777" w:rsidTr="00DA5204">
        <w:trPr>
          <w:trHeight w:val="988"/>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479245B1" w14:textId="77777777" w:rsidR="00DA5204" w:rsidRPr="00DA5204" w:rsidRDefault="00DA5204" w:rsidP="00DA5204">
            <w:pPr>
              <w:jc w:val="center"/>
              <w:rPr>
                <w:color w:val="000000"/>
                <w:sz w:val="20"/>
                <w:szCs w:val="20"/>
              </w:rPr>
            </w:pPr>
            <w:r w:rsidRPr="00DA5204">
              <w:rPr>
                <w:color w:val="000000"/>
                <w:sz w:val="20"/>
                <w:szCs w:val="20"/>
              </w:rPr>
              <w:t>18</w:t>
            </w:r>
          </w:p>
        </w:tc>
        <w:tc>
          <w:tcPr>
            <w:tcW w:w="1826" w:type="dxa"/>
            <w:tcBorders>
              <w:top w:val="nil"/>
              <w:left w:val="nil"/>
              <w:bottom w:val="single" w:sz="4" w:space="0" w:color="auto"/>
              <w:right w:val="single" w:sz="4" w:space="0" w:color="auto"/>
            </w:tcBorders>
            <w:shd w:val="clear" w:color="000000" w:fill="A6E3B7"/>
            <w:vAlign w:val="center"/>
            <w:hideMark/>
          </w:tcPr>
          <w:p w14:paraId="51887915" w14:textId="77777777" w:rsidR="00DA5204" w:rsidRPr="00DA5204" w:rsidRDefault="00DA5204" w:rsidP="00DA5204">
            <w:pPr>
              <w:jc w:val="center"/>
              <w:rPr>
                <w:color w:val="000000"/>
                <w:sz w:val="20"/>
                <w:szCs w:val="20"/>
              </w:rPr>
            </w:pPr>
            <w:r w:rsidRPr="00DA5204">
              <w:rPr>
                <w:color w:val="000000"/>
                <w:sz w:val="20"/>
                <w:szCs w:val="20"/>
              </w:rPr>
              <w:t>Биология</w:t>
            </w:r>
          </w:p>
        </w:tc>
        <w:tc>
          <w:tcPr>
            <w:tcW w:w="1576" w:type="dxa"/>
            <w:tcBorders>
              <w:top w:val="nil"/>
              <w:left w:val="nil"/>
              <w:bottom w:val="single" w:sz="4" w:space="0" w:color="auto"/>
              <w:right w:val="single" w:sz="4" w:space="0" w:color="auto"/>
            </w:tcBorders>
            <w:shd w:val="clear" w:color="000000" w:fill="A6E3B7"/>
            <w:vAlign w:val="center"/>
            <w:hideMark/>
          </w:tcPr>
          <w:p w14:paraId="7B99F60A" w14:textId="77777777" w:rsidR="00DA5204" w:rsidRPr="00DA5204" w:rsidRDefault="00DA5204" w:rsidP="00DA5204">
            <w:pPr>
              <w:jc w:val="center"/>
              <w:rPr>
                <w:color w:val="000000"/>
                <w:sz w:val="20"/>
                <w:szCs w:val="20"/>
              </w:rPr>
            </w:pPr>
            <w:r w:rsidRPr="00DA5204">
              <w:rPr>
                <w:color w:val="000000"/>
                <w:sz w:val="20"/>
                <w:szCs w:val="20"/>
              </w:rPr>
              <w:t>Новиков</w:t>
            </w:r>
          </w:p>
        </w:tc>
        <w:tc>
          <w:tcPr>
            <w:tcW w:w="1417" w:type="dxa"/>
            <w:tcBorders>
              <w:top w:val="nil"/>
              <w:left w:val="nil"/>
              <w:bottom w:val="single" w:sz="4" w:space="0" w:color="auto"/>
              <w:right w:val="single" w:sz="4" w:space="0" w:color="auto"/>
            </w:tcBorders>
            <w:shd w:val="clear" w:color="000000" w:fill="A6E3B7"/>
            <w:vAlign w:val="center"/>
            <w:hideMark/>
          </w:tcPr>
          <w:p w14:paraId="5C80CE8C" w14:textId="77777777" w:rsidR="00DA5204" w:rsidRPr="00DA5204" w:rsidRDefault="00DA5204" w:rsidP="00DA5204">
            <w:pPr>
              <w:jc w:val="center"/>
              <w:rPr>
                <w:color w:val="000000"/>
                <w:sz w:val="20"/>
                <w:szCs w:val="20"/>
              </w:rPr>
            </w:pPr>
            <w:r w:rsidRPr="00DA5204">
              <w:rPr>
                <w:color w:val="000000"/>
                <w:sz w:val="20"/>
                <w:szCs w:val="20"/>
              </w:rPr>
              <w:t>Матвей</w:t>
            </w:r>
          </w:p>
        </w:tc>
        <w:tc>
          <w:tcPr>
            <w:tcW w:w="1701" w:type="dxa"/>
            <w:tcBorders>
              <w:top w:val="nil"/>
              <w:left w:val="nil"/>
              <w:bottom w:val="single" w:sz="4" w:space="0" w:color="auto"/>
              <w:right w:val="single" w:sz="4" w:space="0" w:color="auto"/>
            </w:tcBorders>
            <w:shd w:val="clear" w:color="000000" w:fill="A6E3B7"/>
            <w:vAlign w:val="center"/>
            <w:hideMark/>
          </w:tcPr>
          <w:p w14:paraId="5480C6DF" w14:textId="77777777" w:rsidR="00DA5204" w:rsidRPr="00DA5204" w:rsidRDefault="00DA5204" w:rsidP="00DA5204">
            <w:pPr>
              <w:jc w:val="center"/>
              <w:rPr>
                <w:color w:val="000000"/>
                <w:sz w:val="20"/>
                <w:szCs w:val="20"/>
              </w:rPr>
            </w:pPr>
            <w:r w:rsidRPr="00DA5204">
              <w:rPr>
                <w:color w:val="000000"/>
                <w:sz w:val="20"/>
                <w:szCs w:val="20"/>
              </w:rPr>
              <w:t>Александрович</w:t>
            </w:r>
          </w:p>
        </w:tc>
        <w:tc>
          <w:tcPr>
            <w:tcW w:w="2977" w:type="dxa"/>
            <w:tcBorders>
              <w:top w:val="nil"/>
              <w:left w:val="nil"/>
              <w:bottom w:val="single" w:sz="4" w:space="0" w:color="auto"/>
              <w:right w:val="single" w:sz="4" w:space="0" w:color="auto"/>
            </w:tcBorders>
            <w:shd w:val="clear" w:color="000000" w:fill="A6E3B7"/>
            <w:vAlign w:val="center"/>
            <w:hideMark/>
          </w:tcPr>
          <w:p w14:paraId="6B5A3612"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37 с углубленным изучением отдельных предметов»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7ED9414D" w14:textId="77777777" w:rsidR="00DA5204" w:rsidRPr="00DA5204" w:rsidRDefault="00DA5204" w:rsidP="00DA5204">
            <w:pPr>
              <w:jc w:val="center"/>
              <w:rPr>
                <w:color w:val="000000"/>
                <w:sz w:val="20"/>
                <w:szCs w:val="20"/>
              </w:rPr>
            </w:pPr>
            <w:r w:rsidRPr="00DA5204">
              <w:rPr>
                <w:color w:val="000000"/>
                <w:sz w:val="20"/>
                <w:szCs w:val="20"/>
              </w:rPr>
              <w:t>9</w:t>
            </w:r>
          </w:p>
        </w:tc>
        <w:tc>
          <w:tcPr>
            <w:tcW w:w="1559" w:type="dxa"/>
            <w:tcBorders>
              <w:top w:val="nil"/>
              <w:left w:val="nil"/>
              <w:bottom w:val="single" w:sz="4" w:space="0" w:color="auto"/>
              <w:right w:val="single" w:sz="4" w:space="0" w:color="auto"/>
            </w:tcBorders>
            <w:shd w:val="clear" w:color="000000" w:fill="A6E3B7"/>
            <w:vAlign w:val="center"/>
            <w:hideMark/>
          </w:tcPr>
          <w:p w14:paraId="6FAB3569"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162CE287" w14:textId="77777777" w:rsidR="00DA5204" w:rsidRPr="00DA5204" w:rsidRDefault="00DA5204" w:rsidP="00DA5204">
            <w:pPr>
              <w:jc w:val="center"/>
              <w:rPr>
                <w:color w:val="000000"/>
                <w:sz w:val="20"/>
                <w:szCs w:val="20"/>
              </w:rPr>
            </w:pPr>
            <w:r w:rsidRPr="00DA5204">
              <w:rPr>
                <w:color w:val="000000"/>
                <w:sz w:val="20"/>
                <w:szCs w:val="20"/>
              </w:rPr>
              <w:t>Белошицкая Ирина Валериевна</w:t>
            </w:r>
          </w:p>
        </w:tc>
      </w:tr>
      <w:tr w:rsidR="00DA5204" w:rsidRPr="00DA5204" w14:paraId="30963B4F" w14:textId="77777777" w:rsidTr="00DA5204">
        <w:trPr>
          <w:trHeight w:val="395"/>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0223F7C5" w14:textId="77777777" w:rsidR="00DA5204" w:rsidRPr="00DA5204" w:rsidRDefault="00DA5204" w:rsidP="00DA5204">
            <w:pPr>
              <w:jc w:val="center"/>
              <w:rPr>
                <w:color w:val="000000"/>
                <w:sz w:val="20"/>
                <w:szCs w:val="20"/>
              </w:rPr>
            </w:pPr>
            <w:r w:rsidRPr="00DA5204">
              <w:rPr>
                <w:color w:val="000000"/>
                <w:sz w:val="20"/>
                <w:szCs w:val="20"/>
              </w:rPr>
              <w:t>19</w:t>
            </w:r>
          </w:p>
        </w:tc>
        <w:tc>
          <w:tcPr>
            <w:tcW w:w="1826" w:type="dxa"/>
            <w:tcBorders>
              <w:top w:val="nil"/>
              <w:left w:val="nil"/>
              <w:bottom w:val="single" w:sz="4" w:space="0" w:color="auto"/>
              <w:right w:val="single" w:sz="4" w:space="0" w:color="auto"/>
            </w:tcBorders>
            <w:shd w:val="clear" w:color="000000" w:fill="A6E3B7"/>
            <w:vAlign w:val="center"/>
            <w:hideMark/>
          </w:tcPr>
          <w:p w14:paraId="38E4F7A4" w14:textId="77777777" w:rsidR="00DA5204" w:rsidRPr="00DA5204" w:rsidRDefault="00DA5204" w:rsidP="00DA5204">
            <w:pPr>
              <w:jc w:val="center"/>
              <w:rPr>
                <w:color w:val="000000"/>
                <w:sz w:val="20"/>
                <w:szCs w:val="20"/>
              </w:rPr>
            </w:pPr>
            <w:r w:rsidRPr="00DA5204">
              <w:rPr>
                <w:color w:val="000000"/>
                <w:sz w:val="20"/>
                <w:szCs w:val="20"/>
              </w:rPr>
              <w:t>Биология</w:t>
            </w:r>
          </w:p>
        </w:tc>
        <w:tc>
          <w:tcPr>
            <w:tcW w:w="1576" w:type="dxa"/>
            <w:tcBorders>
              <w:top w:val="nil"/>
              <w:left w:val="nil"/>
              <w:bottom w:val="single" w:sz="4" w:space="0" w:color="auto"/>
              <w:right w:val="single" w:sz="4" w:space="0" w:color="auto"/>
            </w:tcBorders>
            <w:shd w:val="clear" w:color="000000" w:fill="A6E3B7"/>
            <w:vAlign w:val="center"/>
            <w:hideMark/>
          </w:tcPr>
          <w:p w14:paraId="42FD1576" w14:textId="77777777" w:rsidR="00DA5204" w:rsidRPr="00DA5204" w:rsidRDefault="00DA5204" w:rsidP="00DA5204">
            <w:pPr>
              <w:jc w:val="center"/>
              <w:rPr>
                <w:color w:val="000000"/>
                <w:sz w:val="20"/>
                <w:szCs w:val="20"/>
              </w:rPr>
            </w:pPr>
            <w:r w:rsidRPr="00DA5204">
              <w:rPr>
                <w:color w:val="000000"/>
                <w:sz w:val="20"/>
                <w:szCs w:val="20"/>
              </w:rPr>
              <w:t>Иванов</w:t>
            </w:r>
          </w:p>
        </w:tc>
        <w:tc>
          <w:tcPr>
            <w:tcW w:w="1417" w:type="dxa"/>
            <w:tcBorders>
              <w:top w:val="nil"/>
              <w:left w:val="nil"/>
              <w:bottom w:val="single" w:sz="4" w:space="0" w:color="auto"/>
              <w:right w:val="single" w:sz="4" w:space="0" w:color="auto"/>
            </w:tcBorders>
            <w:shd w:val="clear" w:color="000000" w:fill="A6E3B7"/>
            <w:vAlign w:val="center"/>
            <w:hideMark/>
          </w:tcPr>
          <w:p w14:paraId="022D3A45" w14:textId="77777777" w:rsidR="00DA5204" w:rsidRPr="00DA5204" w:rsidRDefault="00DA5204" w:rsidP="00DA5204">
            <w:pPr>
              <w:jc w:val="center"/>
              <w:rPr>
                <w:color w:val="000000"/>
                <w:sz w:val="20"/>
                <w:szCs w:val="20"/>
              </w:rPr>
            </w:pPr>
            <w:r w:rsidRPr="00DA5204">
              <w:rPr>
                <w:color w:val="000000"/>
                <w:sz w:val="20"/>
                <w:szCs w:val="20"/>
              </w:rPr>
              <w:t>Роберт</w:t>
            </w:r>
          </w:p>
        </w:tc>
        <w:tc>
          <w:tcPr>
            <w:tcW w:w="1701" w:type="dxa"/>
            <w:tcBorders>
              <w:top w:val="nil"/>
              <w:left w:val="nil"/>
              <w:bottom w:val="single" w:sz="4" w:space="0" w:color="auto"/>
              <w:right w:val="single" w:sz="4" w:space="0" w:color="auto"/>
            </w:tcBorders>
            <w:shd w:val="clear" w:color="000000" w:fill="A6E3B7"/>
            <w:vAlign w:val="center"/>
            <w:hideMark/>
          </w:tcPr>
          <w:p w14:paraId="1C2119D9" w14:textId="77777777" w:rsidR="00DA5204" w:rsidRPr="00DA5204" w:rsidRDefault="00DA5204" w:rsidP="00DA5204">
            <w:pPr>
              <w:jc w:val="center"/>
              <w:rPr>
                <w:color w:val="000000"/>
                <w:sz w:val="20"/>
                <w:szCs w:val="20"/>
              </w:rPr>
            </w:pPr>
            <w:r w:rsidRPr="00DA5204">
              <w:rPr>
                <w:color w:val="000000"/>
                <w:sz w:val="20"/>
                <w:szCs w:val="20"/>
              </w:rPr>
              <w:t>Владимирович</w:t>
            </w:r>
          </w:p>
        </w:tc>
        <w:tc>
          <w:tcPr>
            <w:tcW w:w="2977" w:type="dxa"/>
            <w:tcBorders>
              <w:top w:val="nil"/>
              <w:left w:val="nil"/>
              <w:bottom w:val="single" w:sz="4" w:space="0" w:color="auto"/>
              <w:right w:val="single" w:sz="4" w:space="0" w:color="auto"/>
            </w:tcBorders>
            <w:shd w:val="clear" w:color="000000" w:fill="A6E3B7"/>
            <w:vAlign w:val="center"/>
            <w:hideMark/>
          </w:tcPr>
          <w:p w14:paraId="3CE956D4" w14:textId="77777777" w:rsidR="00DA5204" w:rsidRPr="00DA5204" w:rsidRDefault="00DA5204" w:rsidP="00DA5204">
            <w:pPr>
              <w:rPr>
                <w:color w:val="000000"/>
                <w:sz w:val="20"/>
                <w:szCs w:val="20"/>
              </w:rPr>
            </w:pPr>
            <w:r w:rsidRPr="00DA5204">
              <w:rPr>
                <w:color w:val="000000"/>
                <w:sz w:val="20"/>
                <w:szCs w:val="20"/>
              </w:rPr>
              <w:t>МБОУ «Гимназия»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5EB4C7F3"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58679350"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188B3C55" w14:textId="77777777" w:rsidR="00DA5204" w:rsidRPr="00DA5204" w:rsidRDefault="00DA5204" w:rsidP="00DA5204">
            <w:pPr>
              <w:jc w:val="center"/>
              <w:rPr>
                <w:color w:val="000000"/>
                <w:sz w:val="20"/>
                <w:szCs w:val="20"/>
              </w:rPr>
            </w:pPr>
            <w:r w:rsidRPr="00DA5204">
              <w:rPr>
                <w:color w:val="000000"/>
                <w:sz w:val="20"/>
                <w:szCs w:val="20"/>
              </w:rPr>
              <w:t>Кожина Татьяна Ионовна</w:t>
            </w:r>
          </w:p>
        </w:tc>
      </w:tr>
      <w:tr w:rsidR="00DA5204" w:rsidRPr="00DA5204" w14:paraId="6C2BD20E" w14:textId="77777777" w:rsidTr="00DA5204">
        <w:trPr>
          <w:trHeight w:val="643"/>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0E6E028B" w14:textId="77777777" w:rsidR="00DA5204" w:rsidRPr="00DA5204" w:rsidRDefault="00DA5204" w:rsidP="00DA5204">
            <w:pPr>
              <w:jc w:val="center"/>
              <w:rPr>
                <w:color w:val="000000"/>
                <w:sz w:val="20"/>
                <w:szCs w:val="20"/>
              </w:rPr>
            </w:pPr>
            <w:r w:rsidRPr="00DA5204">
              <w:rPr>
                <w:color w:val="000000"/>
                <w:sz w:val="20"/>
                <w:szCs w:val="20"/>
              </w:rPr>
              <w:t>20</w:t>
            </w:r>
          </w:p>
        </w:tc>
        <w:tc>
          <w:tcPr>
            <w:tcW w:w="1826" w:type="dxa"/>
            <w:tcBorders>
              <w:top w:val="nil"/>
              <w:left w:val="nil"/>
              <w:bottom w:val="single" w:sz="4" w:space="0" w:color="auto"/>
              <w:right w:val="single" w:sz="4" w:space="0" w:color="auto"/>
            </w:tcBorders>
            <w:shd w:val="clear" w:color="000000" w:fill="A6E3B7"/>
            <w:vAlign w:val="center"/>
            <w:hideMark/>
          </w:tcPr>
          <w:p w14:paraId="2D6454DB" w14:textId="77777777" w:rsidR="00DA5204" w:rsidRPr="00DA5204" w:rsidRDefault="00DA5204" w:rsidP="00DA5204">
            <w:pPr>
              <w:jc w:val="center"/>
              <w:rPr>
                <w:color w:val="000000"/>
                <w:sz w:val="20"/>
                <w:szCs w:val="20"/>
              </w:rPr>
            </w:pPr>
            <w:r w:rsidRPr="00DA5204">
              <w:rPr>
                <w:color w:val="000000"/>
                <w:sz w:val="20"/>
                <w:szCs w:val="20"/>
              </w:rPr>
              <w:t>Биология</w:t>
            </w:r>
          </w:p>
        </w:tc>
        <w:tc>
          <w:tcPr>
            <w:tcW w:w="1576" w:type="dxa"/>
            <w:tcBorders>
              <w:top w:val="nil"/>
              <w:left w:val="nil"/>
              <w:bottom w:val="single" w:sz="4" w:space="0" w:color="auto"/>
              <w:right w:val="single" w:sz="4" w:space="0" w:color="auto"/>
            </w:tcBorders>
            <w:shd w:val="clear" w:color="000000" w:fill="A6E3B7"/>
            <w:vAlign w:val="center"/>
            <w:hideMark/>
          </w:tcPr>
          <w:p w14:paraId="7D181E89" w14:textId="77777777" w:rsidR="00DA5204" w:rsidRPr="00DA5204" w:rsidRDefault="00DA5204" w:rsidP="00DA5204">
            <w:pPr>
              <w:jc w:val="center"/>
              <w:rPr>
                <w:color w:val="000000"/>
                <w:sz w:val="20"/>
                <w:szCs w:val="20"/>
              </w:rPr>
            </w:pPr>
            <w:r w:rsidRPr="00DA5204">
              <w:rPr>
                <w:color w:val="000000"/>
                <w:sz w:val="20"/>
                <w:szCs w:val="20"/>
              </w:rPr>
              <w:t>Матусевич</w:t>
            </w:r>
          </w:p>
        </w:tc>
        <w:tc>
          <w:tcPr>
            <w:tcW w:w="1417" w:type="dxa"/>
            <w:tcBorders>
              <w:top w:val="nil"/>
              <w:left w:val="nil"/>
              <w:bottom w:val="single" w:sz="4" w:space="0" w:color="auto"/>
              <w:right w:val="single" w:sz="4" w:space="0" w:color="auto"/>
            </w:tcBorders>
            <w:shd w:val="clear" w:color="000000" w:fill="A6E3B7"/>
            <w:vAlign w:val="center"/>
            <w:hideMark/>
          </w:tcPr>
          <w:p w14:paraId="21586AD4" w14:textId="77777777" w:rsidR="00DA5204" w:rsidRPr="00DA5204" w:rsidRDefault="00DA5204" w:rsidP="00DA5204">
            <w:pPr>
              <w:jc w:val="center"/>
              <w:rPr>
                <w:color w:val="000000"/>
                <w:sz w:val="20"/>
                <w:szCs w:val="20"/>
              </w:rPr>
            </w:pPr>
            <w:r w:rsidRPr="00DA5204">
              <w:rPr>
                <w:color w:val="000000"/>
                <w:sz w:val="20"/>
                <w:szCs w:val="20"/>
              </w:rPr>
              <w:t>Дмитрий</w:t>
            </w:r>
          </w:p>
        </w:tc>
        <w:tc>
          <w:tcPr>
            <w:tcW w:w="1701" w:type="dxa"/>
            <w:tcBorders>
              <w:top w:val="nil"/>
              <w:left w:val="nil"/>
              <w:bottom w:val="single" w:sz="4" w:space="0" w:color="auto"/>
              <w:right w:val="single" w:sz="4" w:space="0" w:color="auto"/>
            </w:tcBorders>
            <w:shd w:val="clear" w:color="000000" w:fill="A6E3B7"/>
            <w:vAlign w:val="center"/>
            <w:hideMark/>
          </w:tcPr>
          <w:p w14:paraId="580700A2" w14:textId="77777777" w:rsidR="00DA5204" w:rsidRPr="00DA5204" w:rsidRDefault="00DA5204" w:rsidP="00DA5204">
            <w:pPr>
              <w:jc w:val="center"/>
              <w:rPr>
                <w:color w:val="000000"/>
                <w:sz w:val="20"/>
                <w:szCs w:val="20"/>
              </w:rPr>
            </w:pPr>
            <w:r w:rsidRPr="00DA5204">
              <w:rPr>
                <w:color w:val="000000"/>
                <w:sz w:val="20"/>
                <w:szCs w:val="20"/>
              </w:rPr>
              <w:t>Анатольевич</w:t>
            </w:r>
          </w:p>
        </w:tc>
        <w:tc>
          <w:tcPr>
            <w:tcW w:w="2977" w:type="dxa"/>
            <w:tcBorders>
              <w:top w:val="nil"/>
              <w:left w:val="nil"/>
              <w:bottom w:val="single" w:sz="4" w:space="0" w:color="auto"/>
              <w:right w:val="single" w:sz="4" w:space="0" w:color="auto"/>
            </w:tcBorders>
            <w:shd w:val="clear" w:color="000000" w:fill="A6E3B7"/>
            <w:vAlign w:val="center"/>
            <w:hideMark/>
          </w:tcPr>
          <w:p w14:paraId="1FB03AD8"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7»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46CE2AD6"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6E4E40AF"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4B147DD3" w14:textId="77777777" w:rsidR="00DA5204" w:rsidRPr="00DA5204" w:rsidRDefault="00DA5204" w:rsidP="00DA5204">
            <w:pPr>
              <w:jc w:val="center"/>
              <w:rPr>
                <w:color w:val="000000"/>
                <w:sz w:val="20"/>
                <w:szCs w:val="20"/>
              </w:rPr>
            </w:pPr>
            <w:r w:rsidRPr="00DA5204">
              <w:rPr>
                <w:color w:val="000000"/>
                <w:sz w:val="20"/>
                <w:szCs w:val="20"/>
              </w:rPr>
              <w:t>Митина Людмила Александровна</w:t>
            </w:r>
          </w:p>
        </w:tc>
      </w:tr>
      <w:tr w:rsidR="00DA5204" w:rsidRPr="00DA5204" w14:paraId="43C7B146" w14:textId="77777777" w:rsidTr="00DA5204">
        <w:trPr>
          <w:trHeight w:val="562"/>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68264B16" w14:textId="77777777" w:rsidR="00DA5204" w:rsidRPr="00DA5204" w:rsidRDefault="00DA5204" w:rsidP="00DA5204">
            <w:pPr>
              <w:jc w:val="center"/>
              <w:rPr>
                <w:color w:val="000000"/>
                <w:sz w:val="20"/>
                <w:szCs w:val="20"/>
              </w:rPr>
            </w:pPr>
            <w:r w:rsidRPr="00DA5204">
              <w:rPr>
                <w:color w:val="000000"/>
                <w:sz w:val="20"/>
                <w:szCs w:val="20"/>
              </w:rPr>
              <w:t>21</w:t>
            </w:r>
          </w:p>
        </w:tc>
        <w:tc>
          <w:tcPr>
            <w:tcW w:w="1826" w:type="dxa"/>
            <w:tcBorders>
              <w:top w:val="nil"/>
              <w:left w:val="nil"/>
              <w:bottom w:val="single" w:sz="4" w:space="0" w:color="auto"/>
              <w:right w:val="single" w:sz="4" w:space="0" w:color="auto"/>
            </w:tcBorders>
            <w:shd w:val="clear" w:color="000000" w:fill="A6E3B7"/>
            <w:vAlign w:val="center"/>
            <w:hideMark/>
          </w:tcPr>
          <w:p w14:paraId="201B6954" w14:textId="77777777" w:rsidR="00DA5204" w:rsidRPr="00DA5204" w:rsidRDefault="00DA5204" w:rsidP="00DA5204">
            <w:pPr>
              <w:jc w:val="center"/>
              <w:rPr>
                <w:color w:val="000000"/>
                <w:sz w:val="20"/>
                <w:szCs w:val="20"/>
              </w:rPr>
            </w:pPr>
            <w:r w:rsidRPr="00DA5204">
              <w:rPr>
                <w:color w:val="000000"/>
                <w:sz w:val="20"/>
                <w:szCs w:val="20"/>
              </w:rPr>
              <w:t>География</w:t>
            </w:r>
          </w:p>
        </w:tc>
        <w:tc>
          <w:tcPr>
            <w:tcW w:w="1576" w:type="dxa"/>
            <w:tcBorders>
              <w:top w:val="nil"/>
              <w:left w:val="nil"/>
              <w:bottom w:val="single" w:sz="4" w:space="0" w:color="auto"/>
              <w:right w:val="single" w:sz="4" w:space="0" w:color="auto"/>
            </w:tcBorders>
            <w:shd w:val="clear" w:color="000000" w:fill="A6E3B7"/>
            <w:vAlign w:val="center"/>
            <w:hideMark/>
          </w:tcPr>
          <w:p w14:paraId="56A4894A" w14:textId="77777777" w:rsidR="00DA5204" w:rsidRPr="00DA5204" w:rsidRDefault="00DA5204" w:rsidP="00DA5204">
            <w:pPr>
              <w:jc w:val="center"/>
              <w:rPr>
                <w:color w:val="000000"/>
                <w:sz w:val="20"/>
                <w:szCs w:val="20"/>
              </w:rPr>
            </w:pPr>
            <w:r w:rsidRPr="00DA5204">
              <w:rPr>
                <w:color w:val="000000"/>
                <w:sz w:val="20"/>
                <w:szCs w:val="20"/>
              </w:rPr>
              <w:t>Беляев</w:t>
            </w:r>
          </w:p>
        </w:tc>
        <w:tc>
          <w:tcPr>
            <w:tcW w:w="1417" w:type="dxa"/>
            <w:tcBorders>
              <w:top w:val="nil"/>
              <w:left w:val="nil"/>
              <w:bottom w:val="single" w:sz="4" w:space="0" w:color="auto"/>
              <w:right w:val="single" w:sz="4" w:space="0" w:color="auto"/>
            </w:tcBorders>
            <w:shd w:val="clear" w:color="000000" w:fill="A6E3B7"/>
            <w:vAlign w:val="center"/>
            <w:hideMark/>
          </w:tcPr>
          <w:p w14:paraId="0133CA8E" w14:textId="77777777" w:rsidR="00DA5204" w:rsidRPr="00DA5204" w:rsidRDefault="00DA5204" w:rsidP="00DA5204">
            <w:pPr>
              <w:jc w:val="center"/>
              <w:rPr>
                <w:color w:val="000000"/>
                <w:sz w:val="20"/>
                <w:szCs w:val="20"/>
              </w:rPr>
            </w:pPr>
            <w:r w:rsidRPr="00DA5204">
              <w:rPr>
                <w:color w:val="000000"/>
                <w:sz w:val="20"/>
                <w:szCs w:val="20"/>
              </w:rPr>
              <w:t>Данила</w:t>
            </w:r>
          </w:p>
        </w:tc>
        <w:tc>
          <w:tcPr>
            <w:tcW w:w="1701" w:type="dxa"/>
            <w:tcBorders>
              <w:top w:val="nil"/>
              <w:left w:val="nil"/>
              <w:bottom w:val="single" w:sz="4" w:space="0" w:color="auto"/>
              <w:right w:val="single" w:sz="4" w:space="0" w:color="auto"/>
            </w:tcBorders>
            <w:shd w:val="clear" w:color="000000" w:fill="A6E3B7"/>
            <w:vAlign w:val="center"/>
            <w:hideMark/>
          </w:tcPr>
          <w:p w14:paraId="3AEE67ED" w14:textId="77777777" w:rsidR="00DA5204" w:rsidRPr="00DA5204" w:rsidRDefault="00DA5204" w:rsidP="00DA5204">
            <w:pPr>
              <w:jc w:val="center"/>
              <w:rPr>
                <w:color w:val="000000"/>
                <w:sz w:val="20"/>
                <w:szCs w:val="20"/>
              </w:rPr>
            </w:pPr>
            <w:r w:rsidRPr="00DA5204">
              <w:rPr>
                <w:color w:val="000000"/>
                <w:sz w:val="20"/>
                <w:szCs w:val="20"/>
              </w:rPr>
              <w:t>Антонович</w:t>
            </w:r>
          </w:p>
        </w:tc>
        <w:tc>
          <w:tcPr>
            <w:tcW w:w="2977" w:type="dxa"/>
            <w:tcBorders>
              <w:top w:val="nil"/>
              <w:left w:val="nil"/>
              <w:bottom w:val="single" w:sz="4" w:space="0" w:color="auto"/>
              <w:right w:val="single" w:sz="4" w:space="0" w:color="auto"/>
            </w:tcBorders>
            <w:shd w:val="clear" w:color="000000" w:fill="A6E3B7"/>
            <w:vAlign w:val="center"/>
            <w:hideMark/>
          </w:tcPr>
          <w:p w14:paraId="6715CDBB"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37 с углубленным изучением отдельных предметов»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4A82740C" w14:textId="77777777" w:rsidR="00DA5204" w:rsidRPr="00DA5204" w:rsidRDefault="00DA5204" w:rsidP="00DA5204">
            <w:pPr>
              <w:jc w:val="center"/>
              <w:rPr>
                <w:color w:val="000000"/>
                <w:sz w:val="20"/>
                <w:szCs w:val="20"/>
              </w:rPr>
            </w:pPr>
            <w:r w:rsidRPr="00DA5204">
              <w:rPr>
                <w:color w:val="000000"/>
                <w:sz w:val="20"/>
                <w:szCs w:val="20"/>
              </w:rPr>
              <w:t>9</w:t>
            </w:r>
          </w:p>
        </w:tc>
        <w:tc>
          <w:tcPr>
            <w:tcW w:w="1559" w:type="dxa"/>
            <w:tcBorders>
              <w:top w:val="nil"/>
              <w:left w:val="nil"/>
              <w:bottom w:val="single" w:sz="4" w:space="0" w:color="auto"/>
              <w:right w:val="single" w:sz="4" w:space="0" w:color="auto"/>
            </w:tcBorders>
            <w:shd w:val="clear" w:color="000000" w:fill="A6E3B7"/>
            <w:vAlign w:val="center"/>
            <w:hideMark/>
          </w:tcPr>
          <w:p w14:paraId="09AAC688"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778EFE88" w14:textId="77777777" w:rsidR="00DA5204" w:rsidRPr="00DA5204" w:rsidRDefault="00DA5204" w:rsidP="00DA5204">
            <w:pPr>
              <w:jc w:val="center"/>
              <w:rPr>
                <w:color w:val="000000"/>
                <w:sz w:val="20"/>
                <w:szCs w:val="20"/>
              </w:rPr>
            </w:pPr>
            <w:r w:rsidRPr="00DA5204">
              <w:rPr>
                <w:color w:val="000000"/>
                <w:sz w:val="20"/>
                <w:szCs w:val="20"/>
              </w:rPr>
              <w:t>Данилова Наталия Николаевна</w:t>
            </w:r>
          </w:p>
        </w:tc>
      </w:tr>
      <w:tr w:rsidR="00DA5204" w:rsidRPr="00DA5204" w14:paraId="6BA42603" w14:textId="77777777" w:rsidTr="00DA5204">
        <w:trPr>
          <w:trHeight w:val="703"/>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5EE8ACA9" w14:textId="77777777" w:rsidR="00DA5204" w:rsidRPr="00DA5204" w:rsidRDefault="00DA5204" w:rsidP="00DA5204">
            <w:pPr>
              <w:jc w:val="center"/>
              <w:rPr>
                <w:color w:val="000000"/>
                <w:sz w:val="20"/>
                <w:szCs w:val="20"/>
              </w:rPr>
            </w:pPr>
            <w:r w:rsidRPr="00DA5204">
              <w:rPr>
                <w:color w:val="000000"/>
                <w:sz w:val="20"/>
                <w:szCs w:val="20"/>
              </w:rPr>
              <w:t>22</w:t>
            </w:r>
          </w:p>
        </w:tc>
        <w:tc>
          <w:tcPr>
            <w:tcW w:w="1826" w:type="dxa"/>
            <w:tcBorders>
              <w:top w:val="nil"/>
              <w:left w:val="nil"/>
              <w:bottom w:val="single" w:sz="4" w:space="0" w:color="auto"/>
              <w:right w:val="single" w:sz="4" w:space="0" w:color="auto"/>
            </w:tcBorders>
            <w:shd w:val="clear" w:color="000000" w:fill="A6E3B7"/>
            <w:vAlign w:val="center"/>
            <w:hideMark/>
          </w:tcPr>
          <w:p w14:paraId="1F34AE42" w14:textId="77777777" w:rsidR="00DA5204" w:rsidRPr="00DA5204" w:rsidRDefault="00DA5204" w:rsidP="00DA5204">
            <w:pPr>
              <w:jc w:val="center"/>
              <w:rPr>
                <w:color w:val="000000"/>
                <w:sz w:val="20"/>
                <w:szCs w:val="20"/>
              </w:rPr>
            </w:pPr>
            <w:r w:rsidRPr="00DA5204">
              <w:rPr>
                <w:color w:val="000000"/>
                <w:sz w:val="20"/>
                <w:szCs w:val="20"/>
              </w:rPr>
              <w:t>География</w:t>
            </w:r>
          </w:p>
        </w:tc>
        <w:tc>
          <w:tcPr>
            <w:tcW w:w="1576" w:type="dxa"/>
            <w:tcBorders>
              <w:top w:val="nil"/>
              <w:left w:val="nil"/>
              <w:bottom w:val="single" w:sz="4" w:space="0" w:color="auto"/>
              <w:right w:val="single" w:sz="4" w:space="0" w:color="auto"/>
            </w:tcBorders>
            <w:shd w:val="clear" w:color="000000" w:fill="A6E3B7"/>
            <w:vAlign w:val="center"/>
            <w:hideMark/>
          </w:tcPr>
          <w:p w14:paraId="430DCBCE" w14:textId="77777777" w:rsidR="00DA5204" w:rsidRPr="00DA5204" w:rsidRDefault="00DA5204" w:rsidP="00DA5204">
            <w:pPr>
              <w:jc w:val="center"/>
              <w:rPr>
                <w:color w:val="000000"/>
                <w:sz w:val="20"/>
                <w:szCs w:val="20"/>
              </w:rPr>
            </w:pPr>
            <w:r w:rsidRPr="00DA5204">
              <w:rPr>
                <w:color w:val="000000"/>
                <w:sz w:val="20"/>
                <w:szCs w:val="20"/>
              </w:rPr>
              <w:t>Тимофеева</w:t>
            </w:r>
          </w:p>
        </w:tc>
        <w:tc>
          <w:tcPr>
            <w:tcW w:w="1417" w:type="dxa"/>
            <w:tcBorders>
              <w:top w:val="nil"/>
              <w:left w:val="nil"/>
              <w:bottom w:val="single" w:sz="4" w:space="0" w:color="auto"/>
              <w:right w:val="single" w:sz="4" w:space="0" w:color="auto"/>
            </w:tcBorders>
            <w:shd w:val="clear" w:color="000000" w:fill="A6E3B7"/>
            <w:vAlign w:val="center"/>
            <w:hideMark/>
          </w:tcPr>
          <w:p w14:paraId="03506FA9" w14:textId="77777777" w:rsidR="00DA5204" w:rsidRPr="00DA5204" w:rsidRDefault="00DA5204" w:rsidP="00DA5204">
            <w:pPr>
              <w:jc w:val="center"/>
              <w:rPr>
                <w:color w:val="000000"/>
                <w:sz w:val="20"/>
                <w:szCs w:val="20"/>
              </w:rPr>
            </w:pPr>
            <w:r w:rsidRPr="00DA5204">
              <w:rPr>
                <w:color w:val="000000"/>
                <w:sz w:val="20"/>
                <w:szCs w:val="20"/>
              </w:rPr>
              <w:t>Александра</w:t>
            </w:r>
          </w:p>
        </w:tc>
        <w:tc>
          <w:tcPr>
            <w:tcW w:w="1701" w:type="dxa"/>
            <w:tcBorders>
              <w:top w:val="nil"/>
              <w:left w:val="nil"/>
              <w:bottom w:val="single" w:sz="4" w:space="0" w:color="auto"/>
              <w:right w:val="single" w:sz="4" w:space="0" w:color="auto"/>
            </w:tcBorders>
            <w:shd w:val="clear" w:color="000000" w:fill="A6E3B7"/>
            <w:vAlign w:val="center"/>
            <w:hideMark/>
          </w:tcPr>
          <w:p w14:paraId="3FD8675C" w14:textId="77777777" w:rsidR="00DA5204" w:rsidRPr="00DA5204" w:rsidRDefault="00DA5204" w:rsidP="00DA5204">
            <w:pPr>
              <w:jc w:val="center"/>
              <w:rPr>
                <w:color w:val="000000"/>
                <w:sz w:val="20"/>
                <w:szCs w:val="20"/>
              </w:rPr>
            </w:pPr>
            <w:r w:rsidRPr="00DA5204">
              <w:rPr>
                <w:color w:val="000000"/>
                <w:sz w:val="20"/>
                <w:szCs w:val="20"/>
              </w:rPr>
              <w:t>Станиславовна</w:t>
            </w:r>
          </w:p>
        </w:tc>
        <w:tc>
          <w:tcPr>
            <w:tcW w:w="2977" w:type="dxa"/>
            <w:tcBorders>
              <w:top w:val="nil"/>
              <w:left w:val="nil"/>
              <w:bottom w:val="single" w:sz="4" w:space="0" w:color="auto"/>
              <w:right w:val="single" w:sz="4" w:space="0" w:color="auto"/>
            </w:tcBorders>
            <w:shd w:val="clear" w:color="000000" w:fill="A6E3B7"/>
            <w:vAlign w:val="center"/>
            <w:hideMark/>
          </w:tcPr>
          <w:p w14:paraId="6C01FA68"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7»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22F04B4A" w14:textId="77777777" w:rsidR="00DA5204" w:rsidRPr="00DA5204" w:rsidRDefault="00DA5204" w:rsidP="00DA5204">
            <w:pPr>
              <w:jc w:val="center"/>
              <w:rPr>
                <w:color w:val="000000"/>
                <w:sz w:val="20"/>
                <w:szCs w:val="20"/>
              </w:rPr>
            </w:pPr>
            <w:r w:rsidRPr="00DA5204">
              <w:rPr>
                <w:color w:val="000000"/>
                <w:sz w:val="20"/>
                <w:szCs w:val="20"/>
              </w:rPr>
              <w:t>9</w:t>
            </w:r>
          </w:p>
        </w:tc>
        <w:tc>
          <w:tcPr>
            <w:tcW w:w="1559" w:type="dxa"/>
            <w:tcBorders>
              <w:top w:val="nil"/>
              <w:left w:val="nil"/>
              <w:bottom w:val="single" w:sz="4" w:space="0" w:color="auto"/>
              <w:right w:val="single" w:sz="4" w:space="0" w:color="auto"/>
            </w:tcBorders>
            <w:shd w:val="clear" w:color="000000" w:fill="A6E3B7"/>
            <w:vAlign w:val="center"/>
            <w:hideMark/>
          </w:tcPr>
          <w:p w14:paraId="778511BF"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4706D19C" w14:textId="77777777" w:rsidR="00DA5204" w:rsidRPr="00DA5204" w:rsidRDefault="00DA5204" w:rsidP="00DA5204">
            <w:pPr>
              <w:jc w:val="center"/>
              <w:rPr>
                <w:color w:val="000000"/>
                <w:sz w:val="20"/>
                <w:szCs w:val="20"/>
              </w:rPr>
            </w:pPr>
            <w:r w:rsidRPr="00DA5204">
              <w:rPr>
                <w:color w:val="000000"/>
                <w:sz w:val="20"/>
                <w:szCs w:val="20"/>
              </w:rPr>
              <w:t>Бирюкова Наталия Сергеевна</w:t>
            </w:r>
          </w:p>
        </w:tc>
      </w:tr>
      <w:tr w:rsidR="00DA5204" w:rsidRPr="00DA5204" w14:paraId="0621305A" w14:textId="77777777" w:rsidTr="00DA5204">
        <w:trPr>
          <w:trHeight w:val="608"/>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135320DA" w14:textId="77777777" w:rsidR="00DA5204" w:rsidRPr="00DA5204" w:rsidRDefault="00DA5204" w:rsidP="00DA5204">
            <w:pPr>
              <w:jc w:val="center"/>
              <w:rPr>
                <w:color w:val="000000"/>
                <w:sz w:val="20"/>
                <w:szCs w:val="20"/>
              </w:rPr>
            </w:pPr>
            <w:r w:rsidRPr="00DA5204">
              <w:rPr>
                <w:color w:val="000000"/>
                <w:sz w:val="20"/>
                <w:szCs w:val="20"/>
              </w:rPr>
              <w:t>23</w:t>
            </w:r>
          </w:p>
        </w:tc>
        <w:tc>
          <w:tcPr>
            <w:tcW w:w="1826" w:type="dxa"/>
            <w:tcBorders>
              <w:top w:val="nil"/>
              <w:left w:val="nil"/>
              <w:bottom w:val="single" w:sz="4" w:space="0" w:color="auto"/>
              <w:right w:val="single" w:sz="4" w:space="0" w:color="auto"/>
            </w:tcBorders>
            <w:shd w:val="clear" w:color="000000" w:fill="A6E3B7"/>
            <w:vAlign w:val="center"/>
            <w:hideMark/>
          </w:tcPr>
          <w:p w14:paraId="77200410" w14:textId="77777777" w:rsidR="00DA5204" w:rsidRPr="00DA5204" w:rsidRDefault="00DA5204" w:rsidP="00DA5204">
            <w:pPr>
              <w:jc w:val="center"/>
              <w:rPr>
                <w:color w:val="000000"/>
                <w:sz w:val="20"/>
                <w:szCs w:val="20"/>
              </w:rPr>
            </w:pPr>
            <w:r w:rsidRPr="00DA5204">
              <w:rPr>
                <w:color w:val="000000"/>
                <w:sz w:val="20"/>
                <w:szCs w:val="20"/>
              </w:rPr>
              <w:t>География</w:t>
            </w:r>
          </w:p>
        </w:tc>
        <w:tc>
          <w:tcPr>
            <w:tcW w:w="1576" w:type="dxa"/>
            <w:tcBorders>
              <w:top w:val="nil"/>
              <w:left w:val="nil"/>
              <w:bottom w:val="single" w:sz="4" w:space="0" w:color="auto"/>
              <w:right w:val="single" w:sz="4" w:space="0" w:color="auto"/>
            </w:tcBorders>
            <w:shd w:val="clear" w:color="000000" w:fill="A6E3B7"/>
            <w:vAlign w:val="center"/>
            <w:hideMark/>
          </w:tcPr>
          <w:p w14:paraId="2248D4D9" w14:textId="77777777" w:rsidR="00DA5204" w:rsidRPr="00DA5204" w:rsidRDefault="00DA5204" w:rsidP="00DA5204">
            <w:pPr>
              <w:jc w:val="center"/>
              <w:rPr>
                <w:color w:val="000000"/>
                <w:sz w:val="20"/>
                <w:szCs w:val="20"/>
              </w:rPr>
            </w:pPr>
            <w:r w:rsidRPr="00DA5204">
              <w:rPr>
                <w:color w:val="000000"/>
                <w:sz w:val="20"/>
                <w:szCs w:val="20"/>
              </w:rPr>
              <w:t>Хомякова</w:t>
            </w:r>
          </w:p>
        </w:tc>
        <w:tc>
          <w:tcPr>
            <w:tcW w:w="1417" w:type="dxa"/>
            <w:tcBorders>
              <w:top w:val="nil"/>
              <w:left w:val="nil"/>
              <w:bottom w:val="single" w:sz="4" w:space="0" w:color="auto"/>
              <w:right w:val="single" w:sz="4" w:space="0" w:color="auto"/>
            </w:tcBorders>
            <w:shd w:val="clear" w:color="000000" w:fill="A6E3B7"/>
            <w:vAlign w:val="center"/>
            <w:hideMark/>
          </w:tcPr>
          <w:p w14:paraId="5F1A4632" w14:textId="77777777" w:rsidR="00DA5204" w:rsidRPr="00DA5204" w:rsidRDefault="00DA5204" w:rsidP="00DA5204">
            <w:pPr>
              <w:jc w:val="center"/>
              <w:rPr>
                <w:color w:val="000000"/>
                <w:sz w:val="20"/>
                <w:szCs w:val="20"/>
              </w:rPr>
            </w:pPr>
            <w:r w:rsidRPr="00DA5204">
              <w:rPr>
                <w:color w:val="000000"/>
                <w:sz w:val="20"/>
                <w:szCs w:val="20"/>
              </w:rPr>
              <w:t>Ульяна</w:t>
            </w:r>
          </w:p>
        </w:tc>
        <w:tc>
          <w:tcPr>
            <w:tcW w:w="1701" w:type="dxa"/>
            <w:tcBorders>
              <w:top w:val="nil"/>
              <w:left w:val="nil"/>
              <w:bottom w:val="single" w:sz="4" w:space="0" w:color="auto"/>
              <w:right w:val="single" w:sz="4" w:space="0" w:color="auto"/>
            </w:tcBorders>
            <w:shd w:val="clear" w:color="000000" w:fill="A6E3B7"/>
            <w:vAlign w:val="center"/>
            <w:hideMark/>
          </w:tcPr>
          <w:p w14:paraId="0E03E34E" w14:textId="77777777" w:rsidR="00DA5204" w:rsidRPr="00DA5204" w:rsidRDefault="00DA5204" w:rsidP="00DA5204">
            <w:pPr>
              <w:jc w:val="center"/>
              <w:rPr>
                <w:color w:val="000000"/>
                <w:sz w:val="20"/>
                <w:szCs w:val="20"/>
              </w:rPr>
            </w:pPr>
            <w:r w:rsidRPr="00DA5204">
              <w:rPr>
                <w:color w:val="000000"/>
                <w:sz w:val="20"/>
                <w:szCs w:val="20"/>
              </w:rPr>
              <w:t>Юрьевна</w:t>
            </w:r>
          </w:p>
        </w:tc>
        <w:tc>
          <w:tcPr>
            <w:tcW w:w="2977" w:type="dxa"/>
            <w:tcBorders>
              <w:top w:val="nil"/>
              <w:left w:val="nil"/>
              <w:bottom w:val="single" w:sz="4" w:space="0" w:color="auto"/>
              <w:right w:val="single" w:sz="4" w:space="0" w:color="auto"/>
            </w:tcBorders>
            <w:shd w:val="clear" w:color="000000" w:fill="A6E3B7"/>
            <w:vAlign w:val="center"/>
            <w:hideMark/>
          </w:tcPr>
          <w:p w14:paraId="4633D378"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7»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4D447BE8" w14:textId="77777777" w:rsidR="00DA5204" w:rsidRPr="00DA5204" w:rsidRDefault="00DA5204" w:rsidP="00DA5204">
            <w:pPr>
              <w:jc w:val="center"/>
              <w:rPr>
                <w:color w:val="000000"/>
                <w:sz w:val="20"/>
                <w:szCs w:val="20"/>
              </w:rPr>
            </w:pPr>
            <w:r w:rsidRPr="00DA5204">
              <w:rPr>
                <w:color w:val="000000"/>
                <w:sz w:val="20"/>
                <w:szCs w:val="20"/>
              </w:rPr>
              <w:t>9</w:t>
            </w:r>
          </w:p>
        </w:tc>
        <w:tc>
          <w:tcPr>
            <w:tcW w:w="1559" w:type="dxa"/>
            <w:tcBorders>
              <w:top w:val="nil"/>
              <w:left w:val="nil"/>
              <w:bottom w:val="single" w:sz="4" w:space="0" w:color="auto"/>
              <w:right w:val="single" w:sz="4" w:space="0" w:color="auto"/>
            </w:tcBorders>
            <w:shd w:val="clear" w:color="000000" w:fill="A6E3B7"/>
            <w:vAlign w:val="center"/>
            <w:hideMark/>
          </w:tcPr>
          <w:p w14:paraId="575260E6"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0E5C4DCB" w14:textId="77777777" w:rsidR="00DA5204" w:rsidRPr="00DA5204" w:rsidRDefault="00DA5204" w:rsidP="00DA5204">
            <w:pPr>
              <w:jc w:val="center"/>
              <w:rPr>
                <w:color w:val="000000"/>
                <w:sz w:val="20"/>
                <w:szCs w:val="20"/>
              </w:rPr>
            </w:pPr>
            <w:r w:rsidRPr="00DA5204">
              <w:rPr>
                <w:color w:val="000000"/>
                <w:sz w:val="20"/>
                <w:szCs w:val="20"/>
              </w:rPr>
              <w:t>Бирюкова Наталья Сергеевна</w:t>
            </w:r>
          </w:p>
        </w:tc>
      </w:tr>
      <w:tr w:rsidR="00DA5204" w:rsidRPr="00DA5204" w14:paraId="2FCBC981" w14:textId="77777777" w:rsidTr="00DA5204">
        <w:trPr>
          <w:trHeight w:val="632"/>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4248AABC" w14:textId="77777777" w:rsidR="00DA5204" w:rsidRPr="00DA5204" w:rsidRDefault="00DA5204" w:rsidP="00DA5204">
            <w:pPr>
              <w:jc w:val="center"/>
              <w:rPr>
                <w:color w:val="000000"/>
                <w:sz w:val="20"/>
                <w:szCs w:val="20"/>
              </w:rPr>
            </w:pPr>
            <w:r w:rsidRPr="00DA5204">
              <w:rPr>
                <w:color w:val="000000"/>
                <w:sz w:val="20"/>
                <w:szCs w:val="20"/>
              </w:rPr>
              <w:t>24</w:t>
            </w:r>
          </w:p>
        </w:tc>
        <w:tc>
          <w:tcPr>
            <w:tcW w:w="1826" w:type="dxa"/>
            <w:tcBorders>
              <w:top w:val="nil"/>
              <w:left w:val="nil"/>
              <w:bottom w:val="single" w:sz="4" w:space="0" w:color="auto"/>
              <w:right w:val="single" w:sz="4" w:space="0" w:color="auto"/>
            </w:tcBorders>
            <w:shd w:val="clear" w:color="000000" w:fill="A6E3B7"/>
            <w:vAlign w:val="center"/>
            <w:hideMark/>
          </w:tcPr>
          <w:p w14:paraId="78CAD76B" w14:textId="77777777" w:rsidR="00DA5204" w:rsidRPr="00DA5204" w:rsidRDefault="00DA5204" w:rsidP="00DA5204">
            <w:pPr>
              <w:jc w:val="center"/>
              <w:rPr>
                <w:color w:val="000000"/>
                <w:sz w:val="20"/>
                <w:szCs w:val="20"/>
              </w:rPr>
            </w:pPr>
            <w:r w:rsidRPr="00DA5204">
              <w:rPr>
                <w:color w:val="000000"/>
                <w:sz w:val="20"/>
                <w:szCs w:val="20"/>
              </w:rPr>
              <w:t>География</w:t>
            </w:r>
          </w:p>
        </w:tc>
        <w:tc>
          <w:tcPr>
            <w:tcW w:w="1576" w:type="dxa"/>
            <w:tcBorders>
              <w:top w:val="nil"/>
              <w:left w:val="nil"/>
              <w:bottom w:val="single" w:sz="4" w:space="0" w:color="auto"/>
              <w:right w:val="single" w:sz="4" w:space="0" w:color="auto"/>
            </w:tcBorders>
            <w:shd w:val="clear" w:color="000000" w:fill="A6E3B7"/>
            <w:vAlign w:val="center"/>
            <w:hideMark/>
          </w:tcPr>
          <w:p w14:paraId="18B71E02" w14:textId="77777777" w:rsidR="00DA5204" w:rsidRPr="00DA5204" w:rsidRDefault="00DA5204" w:rsidP="00DA5204">
            <w:pPr>
              <w:jc w:val="center"/>
              <w:rPr>
                <w:color w:val="000000"/>
                <w:sz w:val="20"/>
                <w:szCs w:val="20"/>
              </w:rPr>
            </w:pPr>
            <w:r w:rsidRPr="00DA5204">
              <w:rPr>
                <w:color w:val="000000"/>
                <w:sz w:val="20"/>
                <w:szCs w:val="20"/>
              </w:rPr>
              <w:t>Алексеева</w:t>
            </w:r>
          </w:p>
        </w:tc>
        <w:tc>
          <w:tcPr>
            <w:tcW w:w="1417" w:type="dxa"/>
            <w:tcBorders>
              <w:top w:val="nil"/>
              <w:left w:val="nil"/>
              <w:bottom w:val="single" w:sz="4" w:space="0" w:color="auto"/>
              <w:right w:val="single" w:sz="4" w:space="0" w:color="auto"/>
            </w:tcBorders>
            <w:shd w:val="clear" w:color="000000" w:fill="A6E3B7"/>
            <w:vAlign w:val="center"/>
            <w:hideMark/>
          </w:tcPr>
          <w:p w14:paraId="4406E933" w14:textId="77777777" w:rsidR="00DA5204" w:rsidRPr="00DA5204" w:rsidRDefault="00DA5204" w:rsidP="00DA5204">
            <w:pPr>
              <w:jc w:val="center"/>
              <w:rPr>
                <w:color w:val="000000"/>
                <w:sz w:val="20"/>
                <w:szCs w:val="20"/>
              </w:rPr>
            </w:pPr>
            <w:r w:rsidRPr="00DA5204">
              <w:rPr>
                <w:color w:val="000000"/>
                <w:sz w:val="20"/>
                <w:szCs w:val="20"/>
              </w:rPr>
              <w:t>Анастасия</w:t>
            </w:r>
          </w:p>
        </w:tc>
        <w:tc>
          <w:tcPr>
            <w:tcW w:w="1701" w:type="dxa"/>
            <w:tcBorders>
              <w:top w:val="nil"/>
              <w:left w:val="nil"/>
              <w:bottom w:val="single" w:sz="4" w:space="0" w:color="auto"/>
              <w:right w:val="single" w:sz="4" w:space="0" w:color="auto"/>
            </w:tcBorders>
            <w:shd w:val="clear" w:color="000000" w:fill="A6E3B7"/>
            <w:vAlign w:val="center"/>
            <w:hideMark/>
          </w:tcPr>
          <w:p w14:paraId="582D2563" w14:textId="77777777" w:rsidR="00DA5204" w:rsidRPr="00DA5204" w:rsidRDefault="00DA5204" w:rsidP="00DA5204">
            <w:pPr>
              <w:jc w:val="center"/>
              <w:rPr>
                <w:color w:val="000000"/>
                <w:sz w:val="20"/>
                <w:szCs w:val="20"/>
              </w:rPr>
            </w:pPr>
            <w:r w:rsidRPr="00DA5204">
              <w:rPr>
                <w:color w:val="000000"/>
                <w:sz w:val="20"/>
                <w:szCs w:val="20"/>
              </w:rPr>
              <w:t>Павловна</w:t>
            </w:r>
          </w:p>
        </w:tc>
        <w:tc>
          <w:tcPr>
            <w:tcW w:w="2977" w:type="dxa"/>
            <w:tcBorders>
              <w:top w:val="nil"/>
              <w:left w:val="nil"/>
              <w:bottom w:val="single" w:sz="4" w:space="0" w:color="auto"/>
              <w:right w:val="single" w:sz="4" w:space="0" w:color="auto"/>
            </w:tcBorders>
            <w:shd w:val="clear" w:color="000000" w:fill="A6E3B7"/>
            <w:vAlign w:val="center"/>
            <w:hideMark/>
          </w:tcPr>
          <w:p w14:paraId="57003B54"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7»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3EF0E2BA" w14:textId="77777777" w:rsidR="00DA5204" w:rsidRPr="00DA5204" w:rsidRDefault="00DA5204" w:rsidP="00DA5204">
            <w:pPr>
              <w:jc w:val="center"/>
              <w:rPr>
                <w:color w:val="000000"/>
                <w:sz w:val="20"/>
                <w:szCs w:val="20"/>
              </w:rPr>
            </w:pPr>
            <w:r w:rsidRPr="00DA5204">
              <w:rPr>
                <w:color w:val="000000"/>
                <w:sz w:val="20"/>
                <w:szCs w:val="20"/>
              </w:rPr>
              <w:t>9</w:t>
            </w:r>
          </w:p>
        </w:tc>
        <w:tc>
          <w:tcPr>
            <w:tcW w:w="1559" w:type="dxa"/>
            <w:tcBorders>
              <w:top w:val="nil"/>
              <w:left w:val="nil"/>
              <w:bottom w:val="single" w:sz="4" w:space="0" w:color="auto"/>
              <w:right w:val="single" w:sz="4" w:space="0" w:color="auto"/>
            </w:tcBorders>
            <w:shd w:val="clear" w:color="000000" w:fill="A6E3B7"/>
            <w:vAlign w:val="center"/>
            <w:hideMark/>
          </w:tcPr>
          <w:p w14:paraId="3A36D1E9"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641FB767" w14:textId="77777777" w:rsidR="00DA5204" w:rsidRPr="00DA5204" w:rsidRDefault="00DA5204" w:rsidP="00DA5204">
            <w:pPr>
              <w:jc w:val="center"/>
              <w:rPr>
                <w:color w:val="000000"/>
                <w:sz w:val="20"/>
                <w:szCs w:val="20"/>
              </w:rPr>
            </w:pPr>
            <w:r w:rsidRPr="00DA5204">
              <w:rPr>
                <w:color w:val="000000"/>
                <w:sz w:val="20"/>
                <w:szCs w:val="20"/>
              </w:rPr>
              <w:t>Бирюкова Наталья Сергеевна</w:t>
            </w:r>
          </w:p>
        </w:tc>
      </w:tr>
      <w:tr w:rsidR="00DA5204" w:rsidRPr="00DA5204" w14:paraId="4FBBC656" w14:textId="77777777" w:rsidTr="00DA5204">
        <w:trPr>
          <w:trHeight w:val="487"/>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37FE2099" w14:textId="77777777" w:rsidR="00DA5204" w:rsidRPr="00DA5204" w:rsidRDefault="00DA5204" w:rsidP="00DA5204">
            <w:pPr>
              <w:jc w:val="center"/>
              <w:rPr>
                <w:color w:val="000000"/>
                <w:sz w:val="20"/>
                <w:szCs w:val="20"/>
              </w:rPr>
            </w:pPr>
            <w:r w:rsidRPr="00DA5204">
              <w:rPr>
                <w:color w:val="000000"/>
                <w:sz w:val="20"/>
                <w:szCs w:val="20"/>
              </w:rPr>
              <w:t>25</w:t>
            </w:r>
          </w:p>
        </w:tc>
        <w:tc>
          <w:tcPr>
            <w:tcW w:w="1826" w:type="dxa"/>
            <w:tcBorders>
              <w:top w:val="nil"/>
              <w:left w:val="nil"/>
              <w:bottom w:val="single" w:sz="4" w:space="0" w:color="auto"/>
              <w:right w:val="single" w:sz="4" w:space="0" w:color="auto"/>
            </w:tcBorders>
            <w:shd w:val="clear" w:color="000000" w:fill="A6E3B7"/>
            <w:vAlign w:val="center"/>
            <w:hideMark/>
          </w:tcPr>
          <w:p w14:paraId="2B35530B" w14:textId="77777777" w:rsidR="00DA5204" w:rsidRPr="00DA5204" w:rsidRDefault="00DA5204" w:rsidP="00DA5204">
            <w:pPr>
              <w:jc w:val="center"/>
              <w:rPr>
                <w:color w:val="000000"/>
                <w:sz w:val="20"/>
                <w:szCs w:val="20"/>
              </w:rPr>
            </w:pPr>
            <w:r w:rsidRPr="00DA5204">
              <w:rPr>
                <w:color w:val="000000"/>
                <w:sz w:val="20"/>
                <w:szCs w:val="20"/>
              </w:rPr>
              <w:t>Информатика</w:t>
            </w:r>
          </w:p>
        </w:tc>
        <w:tc>
          <w:tcPr>
            <w:tcW w:w="1576" w:type="dxa"/>
            <w:tcBorders>
              <w:top w:val="nil"/>
              <w:left w:val="nil"/>
              <w:bottom w:val="single" w:sz="4" w:space="0" w:color="auto"/>
              <w:right w:val="single" w:sz="4" w:space="0" w:color="auto"/>
            </w:tcBorders>
            <w:shd w:val="clear" w:color="000000" w:fill="A6E3B7"/>
            <w:vAlign w:val="center"/>
            <w:hideMark/>
          </w:tcPr>
          <w:p w14:paraId="37BF8F15" w14:textId="77777777" w:rsidR="00DA5204" w:rsidRPr="00DA5204" w:rsidRDefault="00DA5204" w:rsidP="00DA5204">
            <w:pPr>
              <w:jc w:val="center"/>
              <w:rPr>
                <w:color w:val="000000"/>
                <w:sz w:val="20"/>
                <w:szCs w:val="20"/>
              </w:rPr>
            </w:pPr>
            <w:r w:rsidRPr="00DA5204">
              <w:rPr>
                <w:color w:val="000000"/>
                <w:sz w:val="20"/>
                <w:szCs w:val="20"/>
              </w:rPr>
              <w:t xml:space="preserve">Назин </w:t>
            </w:r>
          </w:p>
        </w:tc>
        <w:tc>
          <w:tcPr>
            <w:tcW w:w="1417" w:type="dxa"/>
            <w:tcBorders>
              <w:top w:val="nil"/>
              <w:left w:val="nil"/>
              <w:bottom w:val="single" w:sz="4" w:space="0" w:color="auto"/>
              <w:right w:val="single" w:sz="4" w:space="0" w:color="auto"/>
            </w:tcBorders>
            <w:shd w:val="clear" w:color="000000" w:fill="A6E3B7"/>
            <w:vAlign w:val="center"/>
            <w:hideMark/>
          </w:tcPr>
          <w:p w14:paraId="4AE0FA69" w14:textId="77777777" w:rsidR="00DA5204" w:rsidRPr="00DA5204" w:rsidRDefault="00DA5204" w:rsidP="00DA5204">
            <w:pPr>
              <w:jc w:val="center"/>
              <w:rPr>
                <w:color w:val="000000"/>
                <w:sz w:val="20"/>
                <w:szCs w:val="20"/>
              </w:rPr>
            </w:pPr>
            <w:r w:rsidRPr="00DA5204">
              <w:rPr>
                <w:color w:val="000000"/>
                <w:sz w:val="20"/>
                <w:szCs w:val="20"/>
              </w:rPr>
              <w:t>Артем</w:t>
            </w:r>
          </w:p>
        </w:tc>
        <w:tc>
          <w:tcPr>
            <w:tcW w:w="1701" w:type="dxa"/>
            <w:tcBorders>
              <w:top w:val="nil"/>
              <w:left w:val="nil"/>
              <w:bottom w:val="single" w:sz="4" w:space="0" w:color="auto"/>
              <w:right w:val="single" w:sz="4" w:space="0" w:color="auto"/>
            </w:tcBorders>
            <w:shd w:val="clear" w:color="000000" w:fill="A6E3B7"/>
            <w:vAlign w:val="center"/>
            <w:hideMark/>
          </w:tcPr>
          <w:p w14:paraId="33F3698F" w14:textId="77777777" w:rsidR="00DA5204" w:rsidRPr="00DA5204" w:rsidRDefault="00DA5204" w:rsidP="00DA5204">
            <w:pPr>
              <w:jc w:val="center"/>
              <w:rPr>
                <w:color w:val="000000"/>
                <w:sz w:val="20"/>
                <w:szCs w:val="20"/>
              </w:rPr>
            </w:pPr>
            <w:r w:rsidRPr="00DA5204">
              <w:rPr>
                <w:color w:val="000000"/>
                <w:sz w:val="20"/>
                <w:szCs w:val="20"/>
              </w:rPr>
              <w:t xml:space="preserve">Аркадьевич </w:t>
            </w:r>
          </w:p>
        </w:tc>
        <w:tc>
          <w:tcPr>
            <w:tcW w:w="2977" w:type="dxa"/>
            <w:tcBorders>
              <w:top w:val="nil"/>
              <w:left w:val="nil"/>
              <w:bottom w:val="single" w:sz="4" w:space="0" w:color="auto"/>
              <w:right w:val="single" w:sz="4" w:space="0" w:color="auto"/>
            </w:tcBorders>
            <w:shd w:val="clear" w:color="000000" w:fill="A6E3B7"/>
            <w:vAlign w:val="center"/>
            <w:hideMark/>
          </w:tcPr>
          <w:p w14:paraId="1C255D81" w14:textId="77777777" w:rsidR="00DA5204" w:rsidRPr="00DA5204" w:rsidRDefault="00DA5204" w:rsidP="00DA5204">
            <w:pPr>
              <w:rPr>
                <w:color w:val="000000"/>
                <w:sz w:val="20"/>
                <w:szCs w:val="20"/>
              </w:rPr>
            </w:pPr>
            <w:r w:rsidRPr="00DA5204">
              <w:rPr>
                <w:color w:val="000000"/>
                <w:sz w:val="20"/>
                <w:szCs w:val="20"/>
              </w:rPr>
              <w:t>МБОУ «Гимназия»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6080ED6F"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4D21B7C8"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2194422F" w14:textId="77777777" w:rsidR="00DA5204" w:rsidRPr="00DA5204" w:rsidRDefault="00DA5204" w:rsidP="00DA5204">
            <w:pPr>
              <w:jc w:val="center"/>
              <w:rPr>
                <w:color w:val="000000"/>
                <w:sz w:val="20"/>
                <w:szCs w:val="20"/>
              </w:rPr>
            </w:pPr>
            <w:r w:rsidRPr="00DA5204">
              <w:rPr>
                <w:color w:val="000000"/>
                <w:sz w:val="20"/>
                <w:szCs w:val="20"/>
              </w:rPr>
              <w:t>Абдулаева Наира Фаритовна, Тимошина Ирина Робертовна</w:t>
            </w:r>
          </w:p>
        </w:tc>
      </w:tr>
      <w:tr w:rsidR="00DA5204" w:rsidRPr="00DA5204" w14:paraId="177F79CD" w14:textId="77777777" w:rsidTr="00DA5204">
        <w:trPr>
          <w:trHeight w:val="988"/>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71B4B319" w14:textId="77777777" w:rsidR="00DA5204" w:rsidRPr="00DA5204" w:rsidRDefault="00DA5204" w:rsidP="00DA5204">
            <w:pPr>
              <w:jc w:val="center"/>
              <w:rPr>
                <w:color w:val="000000"/>
                <w:sz w:val="20"/>
                <w:szCs w:val="20"/>
              </w:rPr>
            </w:pPr>
            <w:r w:rsidRPr="00DA5204">
              <w:rPr>
                <w:color w:val="000000"/>
                <w:sz w:val="20"/>
                <w:szCs w:val="20"/>
              </w:rPr>
              <w:t>26</w:t>
            </w:r>
          </w:p>
        </w:tc>
        <w:tc>
          <w:tcPr>
            <w:tcW w:w="1826" w:type="dxa"/>
            <w:tcBorders>
              <w:top w:val="nil"/>
              <w:left w:val="nil"/>
              <w:bottom w:val="single" w:sz="4" w:space="0" w:color="auto"/>
              <w:right w:val="single" w:sz="4" w:space="0" w:color="auto"/>
            </w:tcBorders>
            <w:shd w:val="clear" w:color="000000" w:fill="A6E3B7"/>
            <w:vAlign w:val="center"/>
            <w:hideMark/>
          </w:tcPr>
          <w:p w14:paraId="3C47A877" w14:textId="77777777" w:rsidR="00DA5204" w:rsidRPr="00DA5204" w:rsidRDefault="00DA5204" w:rsidP="00DA5204">
            <w:pPr>
              <w:jc w:val="center"/>
              <w:rPr>
                <w:color w:val="000000"/>
                <w:sz w:val="20"/>
                <w:szCs w:val="20"/>
              </w:rPr>
            </w:pPr>
            <w:r w:rsidRPr="00DA5204">
              <w:rPr>
                <w:color w:val="000000"/>
                <w:sz w:val="20"/>
                <w:szCs w:val="20"/>
              </w:rPr>
              <w:t>Информатика</w:t>
            </w:r>
          </w:p>
        </w:tc>
        <w:tc>
          <w:tcPr>
            <w:tcW w:w="1576" w:type="dxa"/>
            <w:tcBorders>
              <w:top w:val="nil"/>
              <w:left w:val="nil"/>
              <w:bottom w:val="single" w:sz="4" w:space="0" w:color="auto"/>
              <w:right w:val="single" w:sz="4" w:space="0" w:color="auto"/>
            </w:tcBorders>
            <w:shd w:val="clear" w:color="000000" w:fill="A6E3B7"/>
            <w:vAlign w:val="center"/>
            <w:hideMark/>
          </w:tcPr>
          <w:p w14:paraId="2416A3BD" w14:textId="77777777" w:rsidR="00DA5204" w:rsidRPr="00DA5204" w:rsidRDefault="00DA5204" w:rsidP="00DA5204">
            <w:pPr>
              <w:jc w:val="center"/>
              <w:rPr>
                <w:color w:val="000000"/>
                <w:sz w:val="20"/>
                <w:szCs w:val="20"/>
              </w:rPr>
            </w:pPr>
            <w:r w:rsidRPr="00DA5204">
              <w:rPr>
                <w:color w:val="000000"/>
                <w:sz w:val="20"/>
                <w:szCs w:val="20"/>
              </w:rPr>
              <w:t>Молчанов</w:t>
            </w:r>
          </w:p>
        </w:tc>
        <w:tc>
          <w:tcPr>
            <w:tcW w:w="1417" w:type="dxa"/>
            <w:tcBorders>
              <w:top w:val="nil"/>
              <w:left w:val="nil"/>
              <w:bottom w:val="single" w:sz="4" w:space="0" w:color="auto"/>
              <w:right w:val="single" w:sz="4" w:space="0" w:color="auto"/>
            </w:tcBorders>
            <w:shd w:val="clear" w:color="000000" w:fill="A6E3B7"/>
            <w:vAlign w:val="center"/>
            <w:hideMark/>
          </w:tcPr>
          <w:p w14:paraId="13946094" w14:textId="77777777" w:rsidR="00DA5204" w:rsidRPr="00DA5204" w:rsidRDefault="00DA5204" w:rsidP="00DA5204">
            <w:pPr>
              <w:jc w:val="center"/>
              <w:rPr>
                <w:color w:val="000000"/>
                <w:sz w:val="20"/>
                <w:szCs w:val="20"/>
              </w:rPr>
            </w:pPr>
            <w:r w:rsidRPr="00DA5204">
              <w:rPr>
                <w:color w:val="000000"/>
                <w:sz w:val="20"/>
                <w:szCs w:val="20"/>
              </w:rPr>
              <w:t>Матвей</w:t>
            </w:r>
          </w:p>
        </w:tc>
        <w:tc>
          <w:tcPr>
            <w:tcW w:w="1701" w:type="dxa"/>
            <w:tcBorders>
              <w:top w:val="nil"/>
              <w:left w:val="nil"/>
              <w:bottom w:val="single" w:sz="4" w:space="0" w:color="auto"/>
              <w:right w:val="single" w:sz="4" w:space="0" w:color="auto"/>
            </w:tcBorders>
            <w:shd w:val="clear" w:color="000000" w:fill="A6E3B7"/>
            <w:vAlign w:val="center"/>
            <w:hideMark/>
          </w:tcPr>
          <w:p w14:paraId="3E49DC37" w14:textId="77777777" w:rsidR="00DA5204" w:rsidRPr="00DA5204" w:rsidRDefault="00DA5204" w:rsidP="00DA5204">
            <w:pPr>
              <w:jc w:val="center"/>
              <w:rPr>
                <w:color w:val="000000"/>
                <w:sz w:val="20"/>
                <w:szCs w:val="20"/>
              </w:rPr>
            </w:pPr>
            <w:r w:rsidRPr="00DA5204">
              <w:rPr>
                <w:color w:val="000000"/>
                <w:sz w:val="20"/>
                <w:szCs w:val="20"/>
              </w:rPr>
              <w:t>Романович</w:t>
            </w:r>
          </w:p>
        </w:tc>
        <w:tc>
          <w:tcPr>
            <w:tcW w:w="2977" w:type="dxa"/>
            <w:tcBorders>
              <w:top w:val="nil"/>
              <w:left w:val="nil"/>
              <w:bottom w:val="single" w:sz="4" w:space="0" w:color="auto"/>
              <w:right w:val="single" w:sz="4" w:space="0" w:color="auto"/>
            </w:tcBorders>
            <w:shd w:val="clear" w:color="000000" w:fill="A6E3B7"/>
            <w:vAlign w:val="center"/>
            <w:hideMark/>
          </w:tcPr>
          <w:p w14:paraId="32920AA4"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г. Светогорска»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27AEF532" w14:textId="77777777" w:rsidR="00DA5204" w:rsidRPr="00DA5204" w:rsidRDefault="00DA5204" w:rsidP="00DA5204">
            <w:pPr>
              <w:jc w:val="center"/>
              <w:rPr>
                <w:color w:val="000000"/>
                <w:sz w:val="20"/>
                <w:szCs w:val="20"/>
              </w:rPr>
            </w:pPr>
            <w:r w:rsidRPr="00DA5204">
              <w:rPr>
                <w:color w:val="000000"/>
                <w:sz w:val="20"/>
                <w:szCs w:val="20"/>
              </w:rPr>
              <w:t>9 (8)</w:t>
            </w:r>
          </w:p>
        </w:tc>
        <w:tc>
          <w:tcPr>
            <w:tcW w:w="1559" w:type="dxa"/>
            <w:tcBorders>
              <w:top w:val="nil"/>
              <w:left w:val="nil"/>
              <w:bottom w:val="single" w:sz="4" w:space="0" w:color="auto"/>
              <w:right w:val="single" w:sz="4" w:space="0" w:color="auto"/>
            </w:tcBorders>
            <w:shd w:val="clear" w:color="000000" w:fill="A6E3B7"/>
            <w:vAlign w:val="center"/>
            <w:hideMark/>
          </w:tcPr>
          <w:p w14:paraId="7E013ACE"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1039E128" w14:textId="77777777" w:rsidR="00DA5204" w:rsidRPr="00DA5204" w:rsidRDefault="00DA5204" w:rsidP="00DA5204">
            <w:pPr>
              <w:jc w:val="center"/>
              <w:rPr>
                <w:color w:val="000000"/>
                <w:sz w:val="20"/>
                <w:szCs w:val="20"/>
              </w:rPr>
            </w:pPr>
            <w:r w:rsidRPr="00DA5204">
              <w:rPr>
                <w:color w:val="000000"/>
                <w:sz w:val="20"/>
                <w:szCs w:val="20"/>
              </w:rPr>
              <w:t>Молчанова Марина Михайловна, Молчанов Роман Викторович</w:t>
            </w:r>
          </w:p>
        </w:tc>
      </w:tr>
      <w:tr w:rsidR="00DA5204" w:rsidRPr="00DA5204" w14:paraId="5C1205A7" w14:textId="77777777" w:rsidTr="00DA5204">
        <w:trPr>
          <w:trHeight w:val="845"/>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10705EC7" w14:textId="77777777" w:rsidR="00DA5204" w:rsidRPr="00DA5204" w:rsidRDefault="00DA5204" w:rsidP="00DA5204">
            <w:pPr>
              <w:jc w:val="center"/>
              <w:rPr>
                <w:color w:val="000000"/>
                <w:sz w:val="20"/>
                <w:szCs w:val="20"/>
              </w:rPr>
            </w:pPr>
            <w:r w:rsidRPr="00DA5204">
              <w:rPr>
                <w:color w:val="000000"/>
                <w:sz w:val="20"/>
                <w:szCs w:val="20"/>
              </w:rPr>
              <w:t>27</w:t>
            </w:r>
          </w:p>
        </w:tc>
        <w:tc>
          <w:tcPr>
            <w:tcW w:w="1826" w:type="dxa"/>
            <w:tcBorders>
              <w:top w:val="nil"/>
              <w:left w:val="nil"/>
              <w:bottom w:val="single" w:sz="4" w:space="0" w:color="auto"/>
              <w:right w:val="single" w:sz="4" w:space="0" w:color="auto"/>
            </w:tcBorders>
            <w:shd w:val="clear" w:color="000000" w:fill="A6E3B7"/>
            <w:noWrap/>
            <w:vAlign w:val="center"/>
            <w:hideMark/>
          </w:tcPr>
          <w:p w14:paraId="41F0BFB3" w14:textId="77777777" w:rsidR="00DA5204" w:rsidRPr="00DA5204" w:rsidRDefault="00DA5204" w:rsidP="00DA5204">
            <w:pPr>
              <w:jc w:val="center"/>
              <w:rPr>
                <w:color w:val="000000"/>
                <w:sz w:val="20"/>
                <w:szCs w:val="20"/>
              </w:rPr>
            </w:pPr>
            <w:r w:rsidRPr="00DA5204">
              <w:rPr>
                <w:color w:val="000000"/>
                <w:sz w:val="20"/>
                <w:szCs w:val="20"/>
              </w:rPr>
              <w:t>Литература</w:t>
            </w:r>
          </w:p>
        </w:tc>
        <w:tc>
          <w:tcPr>
            <w:tcW w:w="1576" w:type="dxa"/>
            <w:tcBorders>
              <w:top w:val="nil"/>
              <w:left w:val="nil"/>
              <w:bottom w:val="single" w:sz="4" w:space="0" w:color="auto"/>
              <w:right w:val="single" w:sz="4" w:space="0" w:color="auto"/>
            </w:tcBorders>
            <w:shd w:val="clear" w:color="000000" w:fill="A6E3B7"/>
            <w:vAlign w:val="center"/>
            <w:hideMark/>
          </w:tcPr>
          <w:p w14:paraId="4BF713D6" w14:textId="77777777" w:rsidR="00DA5204" w:rsidRPr="00DA5204" w:rsidRDefault="00DA5204" w:rsidP="00DA5204">
            <w:pPr>
              <w:jc w:val="center"/>
              <w:rPr>
                <w:color w:val="000000"/>
                <w:sz w:val="20"/>
                <w:szCs w:val="20"/>
              </w:rPr>
            </w:pPr>
            <w:r w:rsidRPr="00DA5204">
              <w:rPr>
                <w:color w:val="000000"/>
                <w:sz w:val="20"/>
                <w:szCs w:val="20"/>
              </w:rPr>
              <w:t xml:space="preserve">Лебедева </w:t>
            </w:r>
          </w:p>
        </w:tc>
        <w:tc>
          <w:tcPr>
            <w:tcW w:w="1417" w:type="dxa"/>
            <w:tcBorders>
              <w:top w:val="nil"/>
              <w:left w:val="nil"/>
              <w:bottom w:val="single" w:sz="4" w:space="0" w:color="auto"/>
              <w:right w:val="single" w:sz="4" w:space="0" w:color="auto"/>
            </w:tcBorders>
            <w:shd w:val="clear" w:color="000000" w:fill="A6E3B7"/>
            <w:vAlign w:val="center"/>
            <w:hideMark/>
          </w:tcPr>
          <w:p w14:paraId="60C0E277" w14:textId="77777777" w:rsidR="00DA5204" w:rsidRPr="00DA5204" w:rsidRDefault="00DA5204" w:rsidP="00DA5204">
            <w:pPr>
              <w:jc w:val="center"/>
              <w:rPr>
                <w:color w:val="000000"/>
                <w:sz w:val="20"/>
                <w:szCs w:val="20"/>
              </w:rPr>
            </w:pPr>
            <w:r w:rsidRPr="00DA5204">
              <w:rPr>
                <w:color w:val="000000"/>
                <w:sz w:val="20"/>
                <w:szCs w:val="20"/>
              </w:rPr>
              <w:t xml:space="preserve">Софья </w:t>
            </w:r>
          </w:p>
        </w:tc>
        <w:tc>
          <w:tcPr>
            <w:tcW w:w="1701" w:type="dxa"/>
            <w:tcBorders>
              <w:top w:val="nil"/>
              <w:left w:val="nil"/>
              <w:bottom w:val="single" w:sz="4" w:space="0" w:color="auto"/>
              <w:right w:val="single" w:sz="4" w:space="0" w:color="auto"/>
            </w:tcBorders>
            <w:shd w:val="clear" w:color="000000" w:fill="A6E3B7"/>
            <w:vAlign w:val="center"/>
            <w:hideMark/>
          </w:tcPr>
          <w:p w14:paraId="62BCD462" w14:textId="77777777" w:rsidR="00DA5204" w:rsidRPr="00DA5204" w:rsidRDefault="00DA5204" w:rsidP="00DA5204">
            <w:pPr>
              <w:jc w:val="center"/>
              <w:rPr>
                <w:color w:val="000000"/>
                <w:sz w:val="20"/>
                <w:szCs w:val="20"/>
              </w:rPr>
            </w:pPr>
            <w:r w:rsidRPr="00DA5204">
              <w:rPr>
                <w:color w:val="000000"/>
                <w:sz w:val="20"/>
                <w:szCs w:val="20"/>
              </w:rPr>
              <w:t xml:space="preserve">Алексеевна </w:t>
            </w:r>
          </w:p>
        </w:tc>
        <w:tc>
          <w:tcPr>
            <w:tcW w:w="2977" w:type="dxa"/>
            <w:tcBorders>
              <w:top w:val="nil"/>
              <w:left w:val="nil"/>
              <w:bottom w:val="single" w:sz="4" w:space="0" w:color="auto"/>
              <w:right w:val="single" w:sz="4" w:space="0" w:color="auto"/>
            </w:tcBorders>
            <w:shd w:val="clear" w:color="000000" w:fill="A6E3B7"/>
            <w:vAlign w:val="center"/>
            <w:hideMark/>
          </w:tcPr>
          <w:p w14:paraId="012C95B0"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10»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26772B80"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44CC8792"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7579C89C" w14:textId="77777777" w:rsidR="00DA5204" w:rsidRPr="00DA5204" w:rsidRDefault="00DA5204" w:rsidP="00DA5204">
            <w:pPr>
              <w:jc w:val="center"/>
              <w:rPr>
                <w:color w:val="000000"/>
                <w:sz w:val="20"/>
                <w:szCs w:val="20"/>
              </w:rPr>
            </w:pPr>
            <w:r w:rsidRPr="00DA5204">
              <w:rPr>
                <w:color w:val="000000"/>
                <w:sz w:val="20"/>
                <w:szCs w:val="20"/>
              </w:rPr>
              <w:t>Аристархова Татьяна Владиславовна, Колодяжная Ольга Владимировна</w:t>
            </w:r>
          </w:p>
        </w:tc>
      </w:tr>
      <w:tr w:rsidR="00DA5204" w:rsidRPr="00DA5204" w14:paraId="147672D2" w14:textId="77777777" w:rsidTr="00DA5204">
        <w:trPr>
          <w:trHeight w:val="503"/>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3A6FB09C" w14:textId="77777777" w:rsidR="00DA5204" w:rsidRPr="00DA5204" w:rsidRDefault="00DA5204" w:rsidP="00DA5204">
            <w:pPr>
              <w:jc w:val="center"/>
              <w:rPr>
                <w:color w:val="000000"/>
                <w:sz w:val="20"/>
                <w:szCs w:val="20"/>
              </w:rPr>
            </w:pPr>
            <w:r w:rsidRPr="00DA5204">
              <w:rPr>
                <w:color w:val="000000"/>
                <w:sz w:val="20"/>
                <w:szCs w:val="20"/>
              </w:rPr>
              <w:t>28</w:t>
            </w:r>
          </w:p>
        </w:tc>
        <w:tc>
          <w:tcPr>
            <w:tcW w:w="1826" w:type="dxa"/>
            <w:tcBorders>
              <w:top w:val="nil"/>
              <w:left w:val="nil"/>
              <w:bottom w:val="single" w:sz="4" w:space="0" w:color="auto"/>
              <w:right w:val="single" w:sz="4" w:space="0" w:color="auto"/>
            </w:tcBorders>
            <w:shd w:val="clear" w:color="000000" w:fill="A6E3B7"/>
            <w:noWrap/>
            <w:vAlign w:val="center"/>
            <w:hideMark/>
          </w:tcPr>
          <w:p w14:paraId="69D71B73" w14:textId="77777777" w:rsidR="00DA5204" w:rsidRPr="00DA5204" w:rsidRDefault="00DA5204" w:rsidP="00DA5204">
            <w:pPr>
              <w:jc w:val="center"/>
              <w:rPr>
                <w:color w:val="000000"/>
                <w:sz w:val="20"/>
                <w:szCs w:val="20"/>
              </w:rPr>
            </w:pPr>
            <w:r w:rsidRPr="00DA5204">
              <w:rPr>
                <w:color w:val="000000"/>
                <w:sz w:val="20"/>
                <w:szCs w:val="20"/>
              </w:rPr>
              <w:t>Литература</w:t>
            </w:r>
          </w:p>
        </w:tc>
        <w:tc>
          <w:tcPr>
            <w:tcW w:w="1576" w:type="dxa"/>
            <w:tcBorders>
              <w:top w:val="nil"/>
              <w:left w:val="nil"/>
              <w:bottom w:val="single" w:sz="4" w:space="0" w:color="auto"/>
              <w:right w:val="single" w:sz="4" w:space="0" w:color="auto"/>
            </w:tcBorders>
            <w:shd w:val="clear" w:color="000000" w:fill="A6E3B7"/>
            <w:vAlign w:val="center"/>
            <w:hideMark/>
          </w:tcPr>
          <w:p w14:paraId="7C44EF41" w14:textId="77777777" w:rsidR="00DA5204" w:rsidRPr="00DA5204" w:rsidRDefault="00DA5204" w:rsidP="00DA5204">
            <w:pPr>
              <w:jc w:val="center"/>
              <w:rPr>
                <w:color w:val="000000"/>
                <w:sz w:val="20"/>
                <w:szCs w:val="20"/>
              </w:rPr>
            </w:pPr>
            <w:r w:rsidRPr="00DA5204">
              <w:rPr>
                <w:color w:val="000000"/>
                <w:sz w:val="20"/>
                <w:szCs w:val="20"/>
              </w:rPr>
              <w:t>Пак</w:t>
            </w:r>
          </w:p>
        </w:tc>
        <w:tc>
          <w:tcPr>
            <w:tcW w:w="1417" w:type="dxa"/>
            <w:tcBorders>
              <w:top w:val="nil"/>
              <w:left w:val="nil"/>
              <w:bottom w:val="single" w:sz="4" w:space="0" w:color="auto"/>
              <w:right w:val="single" w:sz="4" w:space="0" w:color="auto"/>
            </w:tcBorders>
            <w:shd w:val="clear" w:color="000000" w:fill="A6E3B7"/>
            <w:vAlign w:val="center"/>
            <w:hideMark/>
          </w:tcPr>
          <w:p w14:paraId="7B9B80B4" w14:textId="77777777" w:rsidR="00DA5204" w:rsidRPr="00DA5204" w:rsidRDefault="00DA5204" w:rsidP="00DA5204">
            <w:pPr>
              <w:jc w:val="center"/>
              <w:rPr>
                <w:color w:val="000000"/>
                <w:sz w:val="20"/>
                <w:szCs w:val="20"/>
              </w:rPr>
            </w:pPr>
            <w:r w:rsidRPr="00DA5204">
              <w:rPr>
                <w:color w:val="000000"/>
                <w:sz w:val="20"/>
                <w:szCs w:val="20"/>
              </w:rPr>
              <w:t>Елизавета</w:t>
            </w:r>
          </w:p>
        </w:tc>
        <w:tc>
          <w:tcPr>
            <w:tcW w:w="1701" w:type="dxa"/>
            <w:tcBorders>
              <w:top w:val="nil"/>
              <w:left w:val="nil"/>
              <w:bottom w:val="single" w:sz="4" w:space="0" w:color="auto"/>
              <w:right w:val="single" w:sz="4" w:space="0" w:color="auto"/>
            </w:tcBorders>
            <w:shd w:val="clear" w:color="000000" w:fill="A6E3B7"/>
            <w:vAlign w:val="center"/>
            <w:hideMark/>
          </w:tcPr>
          <w:p w14:paraId="17A56F68" w14:textId="77777777" w:rsidR="00DA5204" w:rsidRPr="00DA5204" w:rsidRDefault="00DA5204" w:rsidP="00DA5204">
            <w:pPr>
              <w:jc w:val="center"/>
              <w:rPr>
                <w:color w:val="000000"/>
                <w:sz w:val="20"/>
                <w:szCs w:val="20"/>
              </w:rPr>
            </w:pPr>
            <w:r w:rsidRPr="00DA5204">
              <w:rPr>
                <w:color w:val="000000"/>
                <w:sz w:val="20"/>
                <w:szCs w:val="20"/>
              </w:rPr>
              <w:t>Владиславовна</w:t>
            </w:r>
          </w:p>
        </w:tc>
        <w:tc>
          <w:tcPr>
            <w:tcW w:w="2977" w:type="dxa"/>
            <w:tcBorders>
              <w:top w:val="nil"/>
              <w:left w:val="nil"/>
              <w:bottom w:val="single" w:sz="4" w:space="0" w:color="auto"/>
              <w:right w:val="single" w:sz="4" w:space="0" w:color="auto"/>
            </w:tcBorders>
            <w:shd w:val="clear" w:color="000000" w:fill="A6E3B7"/>
            <w:vAlign w:val="center"/>
            <w:hideMark/>
          </w:tcPr>
          <w:p w14:paraId="40AF9F8E" w14:textId="77777777" w:rsidR="00DA5204" w:rsidRPr="00DA5204" w:rsidRDefault="00DA5204" w:rsidP="00DA5204">
            <w:pPr>
              <w:rPr>
                <w:color w:val="000000"/>
                <w:sz w:val="20"/>
                <w:szCs w:val="20"/>
              </w:rPr>
            </w:pPr>
            <w:r w:rsidRPr="00DA5204">
              <w:rPr>
                <w:color w:val="000000"/>
                <w:sz w:val="20"/>
                <w:szCs w:val="20"/>
              </w:rPr>
              <w:t>МБОУ «Гимназия»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2C88DBF6"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196B29E3"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3F32A1D0" w14:textId="77777777" w:rsidR="00DA5204" w:rsidRPr="00DA5204" w:rsidRDefault="00DA5204" w:rsidP="00DA5204">
            <w:pPr>
              <w:jc w:val="center"/>
              <w:rPr>
                <w:color w:val="000000"/>
                <w:sz w:val="20"/>
                <w:szCs w:val="20"/>
              </w:rPr>
            </w:pPr>
            <w:r w:rsidRPr="00DA5204">
              <w:rPr>
                <w:color w:val="000000"/>
                <w:sz w:val="20"/>
                <w:szCs w:val="20"/>
              </w:rPr>
              <w:t xml:space="preserve">Лукина Людмила Евгеньевна </w:t>
            </w:r>
          </w:p>
        </w:tc>
      </w:tr>
      <w:tr w:rsidR="00DA5204" w:rsidRPr="00DA5204" w14:paraId="3BDC7DB6" w14:textId="77777777" w:rsidTr="00DA5204">
        <w:trPr>
          <w:trHeight w:val="455"/>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1F1F95FE" w14:textId="77777777" w:rsidR="00DA5204" w:rsidRPr="00DA5204" w:rsidRDefault="00DA5204" w:rsidP="00DA5204">
            <w:pPr>
              <w:jc w:val="center"/>
              <w:rPr>
                <w:color w:val="000000"/>
                <w:sz w:val="20"/>
                <w:szCs w:val="20"/>
              </w:rPr>
            </w:pPr>
            <w:r w:rsidRPr="00DA5204">
              <w:rPr>
                <w:color w:val="000000"/>
                <w:sz w:val="20"/>
                <w:szCs w:val="20"/>
              </w:rPr>
              <w:t>29</w:t>
            </w:r>
          </w:p>
        </w:tc>
        <w:tc>
          <w:tcPr>
            <w:tcW w:w="1826" w:type="dxa"/>
            <w:tcBorders>
              <w:top w:val="nil"/>
              <w:left w:val="nil"/>
              <w:bottom w:val="single" w:sz="4" w:space="0" w:color="auto"/>
              <w:right w:val="single" w:sz="4" w:space="0" w:color="auto"/>
            </w:tcBorders>
            <w:shd w:val="clear" w:color="000000" w:fill="A6E3B7"/>
            <w:noWrap/>
            <w:vAlign w:val="center"/>
            <w:hideMark/>
          </w:tcPr>
          <w:p w14:paraId="19C9F17D" w14:textId="77777777" w:rsidR="00DA5204" w:rsidRPr="00DA5204" w:rsidRDefault="00DA5204" w:rsidP="00DA5204">
            <w:pPr>
              <w:jc w:val="center"/>
              <w:rPr>
                <w:color w:val="000000"/>
                <w:sz w:val="20"/>
                <w:szCs w:val="20"/>
              </w:rPr>
            </w:pPr>
            <w:r w:rsidRPr="00DA5204">
              <w:rPr>
                <w:color w:val="000000"/>
                <w:sz w:val="20"/>
                <w:szCs w:val="20"/>
              </w:rPr>
              <w:t>Литература</w:t>
            </w:r>
          </w:p>
        </w:tc>
        <w:tc>
          <w:tcPr>
            <w:tcW w:w="1576" w:type="dxa"/>
            <w:tcBorders>
              <w:top w:val="nil"/>
              <w:left w:val="nil"/>
              <w:bottom w:val="single" w:sz="4" w:space="0" w:color="auto"/>
              <w:right w:val="single" w:sz="4" w:space="0" w:color="auto"/>
            </w:tcBorders>
            <w:shd w:val="clear" w:color="000000" w:fill="A6E3B7"/>
            <w:vAlign w:val="center"/>
            <w:hideMark/>
          </w:tcPr>
          <w:p w14:paraId="7342156F" w14:textId="77777777" w:rsidR="00DA5204" w:rsidRPr="00DA5204" w:rsidRDefault="00DA5204" w:rsidP="00DA5204">
            <w:pPr>
              <w:jc w:val="center"/>
              <w:rPr>
                <w:color w:val="000000"/>
                <w:sz w:val="20"/>
                <w:szCs w:val="20"/>
              </w:rPr>
            </w:pPr>
            <w:r w:rsidRPr="00DA5204">
              <w:rPr>
                <w:color w:val="000000"/>
                <w:sz w:val="20"/>
                <w:szCs w:val="20"/>
              </w:rPr>
              <w:t>Канева</w:t>
            </w:r>
          </w:p>
        </w:tc>
        <w:tc>
          <w:tcPr>
            <w:tcW w:w="1417" w:type="dxa"/>
            <w:tcBorders>
              <w:top w:val="nil"/>
              <w:left w:val="nil"/>
              <w:bottom w:val="single" w:sz="4" w:space="0" w:color="auto"/>
              <w:right w:val="single" w:sz="4" w:space="0" w:color="auto"/>
            </w:tcBorders>
            <w:shd w:val="clear" w:color="000000" w:fill="A6E3B7"/>
            <w:vAlign w:val="center"/>
            <w:hideMark/>
          </w:tcPr>
          <w:p w14:paraId="493D3909" w14:textId="77777777" w:rsidR="00DA5204" w:rsidRPr="00DA5204" w:rsidRDefault="00DA5204" w:rsidP="00DA5204">
            <w:pPr>
              <w:jc w:val="center"/>
              <w:rPr>
                <w:color w:val="000000"/>
                <w:sz w:val="20"/>
                <w:szCs w:val="20"/>
              </w:rPr>
            </w:pPr>
            <w:r w:rsidRPr="00DA5204">
              <w:rPr>
                <w:color w:val="000000"/>
                <w:sz w:val="20"/>
                <w:szCs w:val="20"/>
              </w:rPr>
              <w:t>Полина</w:t>
            </w:r>
          </w:p>
        </w:tc>
        <w:tc>
          <w:tcPr>
            <w:tcW w:w="1701" w:type="dxa"/>
            <w:tcBorders>
              <w:top w:val="nil"/>
              <w:left w:val="nil"/>
              <w:bottom w:val="single" w:sz="4" w:space="0" w:color="auto"/>
              <w:right w:val="single" w:sz="4" w:space="0" w:color="auto"/>
            </w:tcBorders>
            <w:shd w:val="clear" w:color="000000" w:fill="A6E3B7"/>
            <w:vAlign w:val="center"/>
            <w:hideMark/>
          </w:tcPr>
          <w:p w14:paraId="4CC1F5E5" w14:textId="77777777" w:rsidR="00DA5204" w:rsidRPr="00DA5204" w:rsidRDefault="00DA5204" w:rsidP="00DA5204">
            <w:pPr>
              <w:jc w:val="center"/>
              <w:rPr>
                <w:color w:val="000000"/>
                <w:sz w:val="20"/>
                <w:szCs w:val="20"/>
              </w:rPr>
            </w:pPr>
            <w:r w:rsidRPr="00DA5204">
              <w:rPr>
                <w:color w:val="000000"/>
                <w:sz w:val="20"/>
                <w:szCs w:val="20"/>
              </w:rPr>
              <w:t>Николаевна</w:t>
            </w:r>
          </w:p>
        </w:tc>
        <w:tc>
          <w:tcPr>
            <w:tcW w:w="2977" w:type="dxa"/>
            <w:tcBorders>
              <w:top w:val="nil"/>
              <w:left w:val="nil"/>
              <w:bottom w:val="single" w:sz="4" w:space="0" w:color="auto"/>
              <w:right w:val="single" w:sz="4" w:space="0" w:color="auto"/>
            </w:tcBorders>
            <w:shd w:val="clear" w:color="000000" w:fill="A6E3B7"/>
            <w:vAlign w:val="center"/>
            <w:hideMark/>
          </w:tcPr>
          <w:p w14:paraId="4803340C" w14:textId="77777777" w:rsidR="00DA5204" w:rsidRPr="00DA5204" w:rsidRDefault="00DA5204" w:rsidP="00DA5204">
            <w:pPr>
              <w:rPr>
                <w:color w:val="000000"/>
                <w:sz w:val="20"/>
                <w:szCs w:val="20"/>
              </w:rPr>
            </w:pPr>
            <w:r w:rsidRPr="00DA5204">
              <w:rPr>
                <w:color w:val="000000"/>
                <w:sz w:val="20"/>
                <w:szCs w:val="20"/>
              </w:rPr>
              <w:t>МБОУ «Гимназия  № 11»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3DF092BE"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513A4975"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4420DD74" w14:textId="77777777" w:rsidR="00DA5204" w:rsidRPr="00DA5204" w:rsidRDefault="00DA5204" w:rsidP="00DA5204">
            <w:pPr>
              <w:jc w:val="center"/>
              <w:rPr>
                <w:color w:val="000000"/>
                <w:sz w:val="20"/>
                <w:szCs w:val="20"/>
              </w:rPr>
            </w:pPr>
            <w:r w:rsidRPr="00DA5204">
              <w:rPr>
                <w:color w:val="000000"/>
                <w:sz w:val="20"/>
                <w:szCs w:val="20"/>
              </w:rPr>
              <w:t>Ванюшкина Ольга Леонидовна</w:t>
            </w:r>
          </w:p>
        </w:tc>
      </w:tr>
      <w:tr w:rsidR="00DA5204" w:rsidRPr="00DA5204" w14:paraId="3EF81D58" w14:textId="77777777" w:rsidTr="00DA5204">
        <w:trPr>
          <w:trHeight w:val="720"/>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14CF8F67" w14:textId="77777777" w:rsidR="00DA5204" w:rsidRPr="00DA5204" w:rsidRDefault="00DA5204" w:rsidP="00DA5204">
            <w:pPr>
              <w:jc w:val="center"/>
              <w:rPr>
                <w:color w:val="000000"/>
                <w:sz w:val="20"/>
                <w:szCs w:val="20"/>
              </w:rPr>
            </w:pPr>
            <w:r w:rsidRPr="00DA5204">
              <w:rPr>
                <w:color w:val="000000"/>
                <w:sz w:val="20"/>
                <w:szCs w:val="20"/>
              </w:rPr>
              <w:t>30</w:t>
            </w:r>
          </w:p>
        </w:tc>
        <w:tc>
          <w:tcPr>
            <w:tcW w:w="1826" w:type="dxa"/>
            <w:tcBorders>
              <w:top w:val="nil"/>
              <w:left w:val="nil"/>
              <w:bottom w:val="single" w:sz="4" w:space="0" w:color="auto"/>
              <w:right w:val="single" w:sz="4" w:space="0" w:color="auto"/>
            </w:tcBorders>
            <w:shd w:val="clear" w:color="000000" w:fill="A6E3B7"/>
            <w:noWrap/>
            <w:vAlign w:val="center"/>
            <w:hideMark/>
          </w:tcPr>
          <w:p w14:paraId="79BD258D" w14:textId="77777777" w:rsidR="00DA5204" w:rsidRPr="00DA5204" w:rsidRDefault="00DA5204" w:rsidP="00DA5204">
            <w:pPr>
              <w:jc w:val="center"/>
              <w:rPr>
                <w:color w:val="000000"/>
                <w:sz w:val="20"/>
                <w:szCs w:val="20"/>
              </w:rPr>
            </w:pPr>
            <w:r w:rsidRPr="00DA5204">
              <w:rPr>
                <w:color w:val="000000"/>
                <w:sz w:val="20"/>
                <w:szCs w:val="20"/>
              </w:rPr>
              <w:t>Литература</w:t>
            </w:r>
          </w:p>
        </w:tc>
        <w:tc>
          <w:tcPr>
            <w:tcW w:w="1576" w:type="dxa"/>
            <w:tcBorders>
              <w:top w:val="nil"/>
              <w:left w:val="nil"/>
              <w:bottom w:val="single" w:sz="4" w:space="0" w:color="auto"/>
              <w:right w:val="single" w:sz="4" w:space="0" w:color="auto"/>
            </w:tcBorders>
            <w:shd w:val="clear" w:color="000000" w:fill="A6E3B7"/>
            <w:vAlign w:val="center"/>
            <w:hideMark/>
          </w:tcPr>
          <w:p w14:paraId="685688D5" w14:textId="77777777" w:rsidR="00DA5204" w:rsidRPr="00DA5204" w:rsidRDefault="00DA5204" w:rsidP="00DA5204">
            <w:pPr>
              <w:jc w:val="center"/>
              <w:rPr>
                <w:color w:val="000000"/>
                <w:sz w:val="20"/>
                <w:szCs w:val="20"/>
              </w:rPr>
            </w:pPr>
            <w:r w:rsidRPr="00DA5204">
              <w:rPr>
                <w:color w:val="000000"/>
                <w:sz w:val="20"/>
                <w:szCs w:val="20"/>
              </w:rPr>
              <w:t>Жертовская</w:t>
            </w:r>
          </w:p>
        </w:tc>
        <w:tc>
          <w:tcPr>
            <w:tcW w:w="1417" w:type="dxa"/>
            <w:tcBorders>
              <w:top w:val="nil"/>
              <w:left w:val="nil"/>
              <w:bottom w:val="single" w:sz="4" w:space="0" w:color="auto"/>
              <w:right w:val="single" w:sz="4" w:space="0" w:color="auto"/>
            </w:tcBorders>
            <w:shd w:val="clear" w:color="000000" w:fill="A6E3B7"/>
            <w:vAlign w:val="center"/>
            <w:hideMark/>
          </w:tcPr>
          <w:p w14:paraId="5ACC41E6" w14:textId="77777777" w:rsidR="00DA5204" w:rsidRPr="00DA5204" w:rsidRDefault="00DA5204" w:rsidP="00DA5204">
            <w:pPr>
              <w:jc w:val="center"/>
              <w:rPr>
                <w:color w:val="000000"/>
                <w:sz w:val="20"/>
                <w:szCs w:val="20"/>
              </w:rPr>
            </w:pPr>
            <w:r w:rsidRPr="00DA5204">
              <w:rPr>
                <w:color w:val="000000"/>
                <w:sz w:val="20"/>
                <w:szCs w:val="20"/>
              </w:rPr>
              <w:t>Елизавета</w:t>
            </w:r>
          </w:p>
        </w:tc>
        <w:tc>
          <w:tcPr>
            <w:tcW w:w="1701" w:type="dxa"/>
            <w:tcBorders>
              <w:top w:val="nil"/>
              <w:left w:val="nil"/>
              <w:bottom w:val="single" w:sz="4" w:space="0" w:color="auto"/>
              <w:right w:val="single" w:sz="4" w:space="0" w:color="auto"/>
            </w:tcBorders>
            <w:shd w:val="clear" w:color="000000" w:fill="A6E3B7"/>
            <w:vAlign w:val="center"/>
            <w:hideMark/>
          </w:tcPr>
          <w:p w14:paraId="6908EB52" w14:textId="77777777" w:rsidR="00DA5204" w:rsidRPr="00DA5204" w:rsidRDefault="00DA5204" w:rsidP="00DA5204">
            <w:pPr>
              <w:jc w:val="center"/>
              <w:rPr>
                <w:color w:val="000000"/>
                <w:sz w:val="20"/>
                <w:szCs w:val="20"/>
              </w:rPr>
            </w:pPr>
            <w:r w:rsidRPr="00DA5204">
              <w:rPr>
                <w:color w:val="000000"/>
                <w:sz w:val="20"/>
                <w:szCs w:val="20"/>
              </w:rPr>
              <w:t>Владимировна</w:t>
            </w:r>
          </w:p>
        </w:tc>
        <w:tc>
          <w:tcPr>
            <w:tcW w:w="2977" w:type="dxa"/>
            <w:tcBorders>
              <w:top w:val="nil"/>
              <w:left w:val="nil"/>
              <w:bottom w:val="single" w:sz="4" w:space="0" w:color="auto"/>
              <w:right w:val="single" w:sz="4" w:space="0" w:color="auto"/>
            </w:tcBorders>
            <w:shd w:val="clear" w:color="000000" w:fill="A6E3B7"/>
            <w:vAlign w:val="center"/>
            <w:hideMark/>
          </w:tcPr>
          <w:p w14:paraId="16388FAB"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6»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12EC55A9" w14:textId="77777777" w:rsidR="00DA5204" w:rsidRPr="00DA5204" w:rsidRDefault="00DA5204" w:rsidP="00DA5204">
            <w:pPr>
              <w:jc w:val="center"/>
              <w:rPr>
                <w:color w:val="000000"/>
                <w:sz w:val="20"/>
                <w:szCs w:val="20"/>
              </w:rPr>
            </w:pPr>
            <w:r w:rsidRPr="00DA5204">
              <w:rPr>
                <w:color w:val="000000"/>
                <w:sz w:val="20"/>
                <w:szCs w:val="20"/>
              </w:rPr>
              <w:t>11 (10)</w:t>
            </w:r>
          </w:p>
        </w:tc>
        <w:tc>
          <w:tcPr>
            <w:tcW w:w="1559" w:type="dxa"/>
            <w:tcBorders>
              <w:top w:val="nil"/>
              <w:left w:val="nil"/>
              <w:bottom w:val="single" w:sz="4" w:space="0" w:color="auto"/>
              <w:right w:val="single" w:sz="4" w:space="0" w:color="auto"/>
            </w:tcBorders>
            <w:shd w:val="clear" w:color="000000" w:fill="A6E3B7"/>
            <w:vAlign w:val="center"/>
            <w:hideMark/>
          </w:tcPr>
          <w:p w14:paraId="0F9EF343"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5FE71406" w14:textId="77777777" w:rsidR="00DA5204" w:rsidRPr="00DA5204" w:rsidRDefault="00DA5204" w:rsidP="00DA5204">
            <w:pPr>
              <w:jc w:val="center"/>
              <w:rPr>
                <w:color w:val="000000"/>
                <w:sz w:val="20"/>
                <w:szCs w:val="20"/>
              </w:rPr>
            </w:pPr>
            <w:r w:rsidRPr="00DA5204">
              <w:rPr>
                <w:color w:val="000000"/>
                <w:sz w:val="20"/>
                <w:szCs w:val="20"/>
              </w:rPr>
              <w:t xml:space="preserve"> Джулан Людмила Владимировна </w:t>
            </w:r>
          </w:p>
        </w:tc>
      </w:tr>
      <w:tr w:rsidR="00DA5204" w:rsidRPr="00DA5204" w14:paraId="53F413E8" w14:textId="77777777" w:rsidTr="00DA5204">
        <w:trPr>
          <w:trHeight w:val="471"/>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4F8A99C7" w14:textId="77777777" w:rsidR="00DA5204" w:rsidRPr="00DA5204" w:rsidRDefault="00DA5204" w:rsidP="00DA5204">
            <w:pPr>
              <w:jc w:val="center"/>
              <w:rPr>
                <w:color w:val="000000"/>
                <w:sz w:val="20"/>
                <w:szCs w:val="20"/>
              </w:rPr>
            </w:pPr>
            <w:r w:rsidRPr="00DA5204">
              <w:rPr>
                <w:color w:val="000000"/>
                <w:sz w:val="20"/>
                <w:szCs w:val="20"/>
              </w:rPr>
              <w:t>31</w:t>
            </w:r>
          </w:p>
        </w:tc>
        <w:tc>
          <w:tcPr>
            <w:tcW w:w="1826" w:type="dxa"/>
            <w:tcBorders>
              <w:top w:val="nil"/>
              <w:left w:val="nil"/>
              <w:bottom w:val="single" w:sz="4" w:space="0" w:color="auto"/>
              <w:right w:val="single" w:sz="4" w:space="0" w:color="auto"/>
            </w:tcBorders>
            <w:shd w:val="clear" w:color="000000" w:fill="A6E3B7"/>
            <w:noWrap/>
            <w:vAlign w:val="center"/>
            <w:hideMark/>
          </w:tcPr>
          <w:p w14:paraId="133A34D9" w14:textId="77777777" w:rsidR="00DA5204" w:rsidRPr="00DA5204" w:rsidRDefault="00DA5204" w:rsidP="00DA5204">
            <w:pPr>
              <w:jc w:val="center"/>
              <w:rPr>
                <w:color w:val="000000"/>
                <w:sz w:val="20"/>
                <w:szCs w:val="20"/>
              </w:rPr>
            </w:pPr>
            <w:r w:rsidRPr="00DA5204">
              <w:rPr>
                <w:color w:val="000000"/>
                <w:sz w:val="20"/>
                <w:szCs w:val="20"/>
              </w:rPr>
              <w:t>Литература</w:t>
            </w:r>
          </w:p>
        </w:tc>
        <w:tc>
          <w:tcPr>
            <w:tcW w:w="1576" w:type="dxa"/>
            <w:tcBorders>
              <w:top w:val="nil"/>
              <w:left w:val="nil"/>
              <w:bottom w:val="single" w:sz="4" w:space="0" w:color="auto"/>
              <w:right w:val="single" w:sz="4" w:space="0" w:color="auto"/>
            </w:tcBorders>
            <w:shd w:val="clear" w:color="000000" w:fill="A6E3B7"/>
            <w:vAlign w:val="center"/>
            <w:hideMark/>
          </w:tcPr>
          <w:p w14:paraId="3B0A1C3C" w14:textId="77777777" w:rsidR="00DA5204" w:rsidRPr="00DA5204" w:rsidRDefault="00DA5204" w:rsidP="00DA5204">
            <w:pPr>
              <w:jc w:val="center"/>
              <w:rPr>
                <w:color w:val="000000"/>
                <w:sz w:val="20"/>
                <w:szCs w:val="20"/>
              </w:rPr>
            </w:pPr>
            <w:r w:rsidRPr="00DA5204">
              <w:rPr>
                <w:color w:val="000000"/>
                <w:sz w:val="20"/>
                <w:szCs w:val="20"/>
              </w:rPr>
              <w:t>Пшеничникова</w:t>
            </w:r>
          </w:p>
        </w:tc>
        <w:tc>
          <w:tcPr>
            <w:tcW w:w="1417" w:type="dxa"/>
            <w:tcBorders>
              <w:top w:val="nil"/>
              <w:left w:val="nil"/>
              <w:bottom w:val="single" w:sz="4" w:space="0" w:color="auto"/>
              <w:right w:val="single" w:sz="4" w:space="0" w:color="auto"/>
            </w:tcBorders>
            <w:shd w:val="clear" w:color="000000" w:fill="A6E3B7"/>
            <w:vAlign w:val="center"/>
            <w:hideMark/>
          </w:tcPr>
          <w:p w14:paraId="0DE9F481" w14:textId="77777777" w:rsidR="00DA5204" w:rsidRPr="00DA5204" w:rsidRDefault="00DA5204" w:rsidP="00DA5204">
            <w:pPr>
              <w:jc w:val="center"/>
              <w:rPr>
                <w:color w:val="000000"/>
                <w:sz w:val="20"/>
                <w:szCs w:val="20"/>
              </w:rPr>
            </w:pPr>
            <w:r w:rsidRPr="00DA5204">
              <w:rPr>
                <w:color w:val="000000"/>
                <w:sz w:val="20"/>
                <w:szCs w:val="20"/>
              </w:rPr>
              <w:t>Ульяна</w:t>
            </w:r>
          </w:p>
        </w:tc>
        <w:tc>
          <w:tcPr>
            <w:tcW w:w="1701" w:type="dxa"/>
            <w:tcBorders>
              <w:top w:val="nil"/>
              <w:left w:val="nil"/>
              <w:bottom w:val="single" w:sz="4" w:space="0" w:color="auto"/>
              <w:right w:val="single" w:sz="4" w:space="0" w:color="auto"/>
            </w:tcBorders>
            <w:shd w:val="clear" w:color="000000" w:fill="A6E3B7"/>
            <w:vAlign w:val="center"/>
            <w:hideMark/>
          </w:tcPr>
          <w:p w14:paraId="6355B002" w14:textId="77777777" w:rsidR="00DA5204" w:rsidRPr="00DA5204" w:rsidRDefault="00DA5204" w:rsidP="00DA5204">
            <w:pPr>
              <w:jc w:val="center"/>
              <w:rPr>
                <w:color w:val="000000"/>
                <w:sz w:val="20"/>
                <w:szCs w:val="20"/>
              </w:rPr>
            </w:pPr>
            <w:r w:rsidRPr="00DA5204">
              <w:rPr>
                <w:color w:val="000000"/>
                <w:sz w:val="20"/>
                <w:szCs w:val="20"/>
              </w:rPr>
              <w:t>Анатольевна</w:t>
            </w:r>
          </w:p>
        </w:tc>
        <w:tc>
          <w:tcPr>
            <w:tcW w:w="2977" w:type="dxa"/>
            <w:tcBorders>
              <w:top w:val="nil"/>
              <w:left w:val="nil"/>
              <w:bottom w:val="single" w:sz="4" w:space="0" w:color="auto"/>
              <w:right w:val="single" w:sz="4" w:space="0" w:color="auto"/>
            </w:tcBorders>
            <w:shd w:val="clear" w:color="000000" w:fill="A6E3B7"/>
            <w:vAlign w:val="center"/>
            <w:hideMark/>
          </w:tcPr>
          <w:p w14:paraId="694E30F0"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14»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77B85CD2"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76CDEB3B"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54C63BE1" w14:textId="77777777" w:rsidR="00DA5204" w:rsidRPr="00DA5204" w:rsidRDefault="00DA5204" w:rsidP="00DA5204">
            <w:pPr>
              <w:jc w:val="center"/>
              <w:rPr>
                <w:color w:val="000000"/>
                <w:sz w:val="20"/>
                <w:szCs w:val="20"/>
              </w:rPr>
            </w:pPr>
            <w:r w:rsidRPr="00DA5204">
              <w:rPr>
                <w:color w:val="000000"/>
                <w:sz w:val="20"/>
                <w:szCs w:val="20"/>
              </w:rPr>
              <w:t>Коломак Лариса Валерьевна</w:t>
            </w:r>
          </w:p>
        </w:tc>
      </w:tr>
      <w:tr w:rsidR="00DA5204" w:rsidRPr="00DA5204" w14:paraId="0DE3B721" w14:textId="77777777" w:rsidTr="00DA5204">
        <w:trPr>
          <w:trHeight w:val="637"/>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55AC9E12" w14:textId="77777777" w:rsidR="00DA5204" w:rsidRPr="00DA5204" w:rsidRDefault="00DA5204" w:rsidP="00DA5204">
            <w:pPr>
              <w:jc w:val="center"/>
              <w:rPr>
                <w:color w:val="000000"/>
                <w:sz w:val="20"/>
                <w:szCs w:val="20"/>
              </w:rPr>
            </w:pPr>
            <w:r w:rsidRPr="00DA5204">
              <w:rPr>
                <w:color w:val="000000"/>
                <w:sz w:val="20"/>
                <w:szCs w:val="20"/>
              </w:rPr>
              <w:t>32</w:t>
            </w:r>
          </w:p>
        </w:tc>
        <w:tc>
          <w:tcPr>
            <w:tcW w:w="1826" w:type="dxa"/>
            <w:tcBorders>
              <w:top w:val="nil"/>
              <w:left w:val="nil"/>
              <w:bottom w:val="single" w:sz="4" w:space="0" w:color="auto"/>
              <w:right w:val="single" w:sz="4" w:space="0" w:color="auto"/>
            </w:tcBorders>
            <w:shd w:val="clear" w:color="000000" w:fill="A6E3B7"/>
            <w:noWrap/>
            <w:vAlign w:val="center"/>
            <w:hideMark/>
          </w:tcPr>
          <w:p w14:paraId="5A38FCDE" w14:textId="77777777" w:rsidR="00DA5204" w:rsidRPr="00DA5204" w:rsidRDefault="00DA5204" w:rsidP="00DA5204">
            <w:pPr>
              <w:jc w:val="center"/>
              <w:rPr>
                <w:color w:val="000000"/>
                <w:sz w:val="20"/>
                <w:szCs w:val="20"/>
              </w:rPr>
            </w:pPr>
            <w:r w:rsidRPr="00DA5204">
              <w:rPr>
                <w:color w:val="000000"/>
                <w:sz w:val="20"/>
                <w:szCs w:val="20"/>
              </w:rPr>
              <w:t>Литература</w:t>
            </w:r>
          </w:p>
        </w:tc>
        <w:tc>
          <w:tcPr>
            <w:tcW w:w="1576" w:type="dxa"/>
            <w:tcBorders>
              <w:top w:val="nil"/>
              <w:left w:val="nil"/>
              <w:bottom w:val="single" w:sz="4" w:space="0" w:color="auto"/>
              <w:right w:val="single" w:sz="4" w:space="0" w:color="auto"/>
            </w:tcBorders>
            <w:shd w:val="clear" w:color="000000" w:fill="A6E3B7"/>
            <w:vAlign w:val="center"/>
            <w:hideMark/>
          </w:tcPr>
          <w:p w14:paraId="5749B2CE" w14:textId="77777777" w:rsidR="00DA5204" w:rsidRPr="00DA5204" w:rsidRDefault="00DA5204" w:rsidP="00DA5204">
            <w:pPr>
              <w:jc w:val="center"/>
              <w:rPr>
                <w:color w:val="000000"/>
                <w:sz w:val="20"/>
                <w:szCs w:val="20"/>
              </w:rPr>
            </w:pPr>
            <w:r w:rsidRPr="00DA5204">
              <w:rPr>
                <w:color w:val="000000"/>
                <w:sz w:val="20"/>
                <w:szCs w:val="20"/>
              </w:rPr>
              <w:t xml:space="preserve">Бернштейн </w:t>
            </w:r>
          </w:p>
        </w:tc>
        <w:tc>
          <w:tcPr>
            <w:tcW w:w="1417" w:type="dxa"/>
            <w:tcBorders>
              <w:top w:val="nil"/>
              <w:left w:val="nil"/>
              <w:bottom w:val="single" w:sz="4" w:space="0" w:color="auto"/>
              <w:right w:val="single" w:sz="4" w:space="0" w:color="auto"/>
            </w:tcBorders>
            <w:shd w:val="clear" w:color="000000" w:fill="A6E3B7"/>
            <w:vAlign w:val="center"/>
            <w:hideMark/>
          </w:tcPr>
          <w:p w14:paraId="415D60BA" w14:textId="77777777" w:rsidR="00DA5204" w:rsidRPr="00DA5204" w:rsidRDefault="00DA5204" w:rsidP="00DA5204">
            <w:pPr>
              <w:jc w:val="center"/>
              <w:rPr>
                <w:color w:val="000000"/>
                <w:sz w:val="20"/>
                <w:szCs w:val="20"/>
              </w:rPr>
            </w:pPr>
            <w:r w:rsidRPr="00DA5204">
              <w:rPr>
                <w:color w:val="000000"/>
                <w:sz w:val="20"/>
                <w:szCs w:val="20"/>
              </w:rPr>
              <w:t xml:space="preserve">Вадим </w:t>
            </w:r>
          </w:p>
        </w:tc>
        <w:tc>
          <w:tcPr>
            <w:tcW w:w="1701" w:type="dxa"/>
            <w:tcBorders>
              <w:top w:val="nil"/>
              <w:left w:val="nil"/>
              <w:bottom w:val="single" w:sz="4" w:space="0" w:color="auto"/>
              <w:right w:val="single" w:sz="4" w:space="0" w:color="auto"/>
            </w:tcBorders>
            <w:shd w:val="clear" w:color="000000" w:fill="A6E3B7"/>
            <w:vAlign w:val="center"/>
            <w:hideMark/>
          </w:tcPr>
          <w:p w14:paraId="36549BE2" w14:textId="77777777" w:rsidR="00DA5204" w:rsidRPr="00DA5204" w:rsidRDefault="00DA5204" w:rsidP="00DA5204">
            <w:pPr>
              <w:jc w:val="center"/>
              <w:rPr>
                <w:color w:val="000000"/>
                <w:sz w:val="20"/>
                <w:szCs w:val="20"/>
              </w:rPr>
            </w:pPr>
            <w:r w:rsidRPr="00DA5204">
              <w:rPr>
                <w:color w:val="000000"/>
                <w:sz w:val="20"/>
                <w:szCs w:val="20"/>
              </w:rPr>
              <w:t>Германович</w:t>
            </w:r>
          </w:p>
        </w:tc>
        <w:tc>
          <w:tcPr>
            <w:tcW w:w="2977" w:type="dxa"/>
            <w:tcBorders>
              <w:top w:val="nil"/>
              <w:left w:val="nil"/>
              <w:bottom w:val="single" w:sz="4" w:space="0" w:color="auto"/>
              <w:right w:val="single" w:sz="4" w:space="0" w:color="auto"/>
            </w:tcBorders>
            <w:shd w:val="clear" w:color="000000" w:fill="A6E3B7"/>
            <w:vAlign w:val="center"/>
            <w:hideMark/>
          </w:tcPr>
          <w:p w14:paraId="66ECFE8C"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10»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2CEE2BB5"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A6E3B7"/>
            <w:vAlign w:val="center"/>
            <w:hideMark/>
          </w:tcPr>
          <w:p w14:paraId="480F9958"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197A8F9A" w14:textId="77777777" w:rsidR="00DA5204" w:rsidRPr="00DA5204" w:rsidRDefault="00DA5204" w:rsidP="00DA5204">
            <w:pPr>
              <w:jc w:val="center"/>
              <w:rPr>
                <w:color w:val="000000"/>
                <w:sz w:val="20"/>
                <w:szCs w:val="20"/>
              </w:rPr>
            </w:pPr>
            <w:r w:rsidRPr="00DA5204">
              <w:rPr>
                <w:color w:val="000000"/>
                <w:sz w:val="20"/>
                <w:szCs w:val="20"/>
              </w:rPr>
              <w:t>Задорская Ольга Викторовна, Колодяжная Ольга Владимировна</w:t>
            </w:r>
          </w:p>
        </w:tc>
      </w:tr>
      <w:tr w:rsidR="00DA5204" w:rsidRPr="00DA5204" w14:paraId="2B5BA5CA" w14:textId="77777777" w:rsidTr="00DA5204">
        <w:trPr>
          <w:trHeight w:val="561"/>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73F51898" w14:textId="77777777" w:rsidR="00DA5204" w:rsidRPr="00DA5204" w:rsidRDefault="00DA5204" w:rsidP="00DA5204">
            <w:pPr>
              <w:jc w:val="center"/>
              <w:rPr>
                <w:color w:val="000000"/>
                <w:sz w:val="20"/>
                <w:szCs w:val="20"/>
              </w:rPr>
            </w:pPr>
            <w:r w:rsidRPr="00DA5204">
              <w:rPr>
                <w:color w:val="000000"/>
                <w:sz w:val="20"/>
                <w:szCs w:val="20"/>
              </w:rPr>
              <w:t>33</w:t>
            </w:r>
          </w:p>
        </w:tc>
        <w:tc>
          <w:tcPr>
            <w:tcW w:w="1826" w:type="dxa"/>
            <w:tcBorders>
              <w:top w:val="nil"/>
              <w:left w:val="nil"/>
              <w:bottom w:val="single" w:sz="4" w:space="0" w:color="auto"/>
              <w:right w:val="single" w:sz="4" w:space="0" w:color="auto"/>
            </w:tcBorders>
            <w:shd w:val="clear" w:color="000000" w:fill="A6E3B7"/>
            <w:noWrap/>
            <w:vAlign w:val="center"/>
            <w:hideMark/>
          </w:tcPr>
          <w:p w14:paraId="1CBD747C" w14:textId="77777777" w:rsidR="00DA5204" w:rsidRPr="00DA5204" w:rsidRDefault="00DA5204" w:rsidP="00DA5204">
            <w:pPr>
              <w:jc w:val="center"/>
              <w:rPr>
                <w:color w:val="000000"/>
                <w:sz w:val="20"/>
                <w:szCs w:val="20"/>
              </w:rPr>
            </w:pPr>
            <w:r w:rsidRPr="00DA5204">
              <w:rPr>
                <w:color w:val="000000"/>
                <w:sz w:val="20"/>
                <w:szCs w:val="20"/>
              </w:rPr>
              <w:t>Литература</w:t>
            </w:r>
          </w:p>
        </w:tc>
        <w:tc>
          <w:tcPr>
            <w:tcW w:w="1576" w:type="dxa"/>
            <w:tcBorders>
              <w:top w:val="nil"/>
              <w:left w:val="nil"/>
              <w:bottom w:val="single" w:sz="4" w:space="0" w:color="auto"/>
              <w:right w:val="single" w:sz="4" w:space="0" w:color="auto"/>
            </w:tcBorders>
            <w:shd w:val="clear" w:color="000000" w:fill="A6E3B7"/>
            <w:vAlign w:val="center"/>
            <w:hideMark/>
          </w:tcPr>
          <w:p w14:paraId="2B2A76DD" w14:textId="77777777" w:rsidR="00DA5204" w:rsidRPr="00DA5204" w:rsidRDefault="00DA5204" w:rsidP="00DA5204">
            <w:pPr>
              <w:jc w:val="center"/>
              <w:rPr>
                <w:color w:val="000000"/>
                <w:sz w:val="20"/>
                <w:szCs w:val="20"/>
              </w:rPr>
            </w:pPr>
            <w:r w:rsidRPr="00DA5204">
              <w:rPr>
                <w:color w:val="000000"/>
                <w:sz w:val="20"/>
                <w:szCs w:val="20"/>
              </w:rPr>
              <w:t>Калашникова</w:t>
            </w:r>
          </w:p>
        </w:tc>
        <w:tc>
          <w:tcPr>
            <w:tcW w:w="1417" w:type="dxa"/>
            <w:tcBorders>
              <w:top w:val="nil"/>
              <w:left w:val="nil"/>
              <w:bottom w:val="single" w:sz="4" w:space="0" w:color="auto"/>
              <w:right w:val="single" w:sz="4" w:space="0" w:color="auto"/>
            </w:tcBorders>
            <w:shd w:val="clear" w:color="000000" w:fill="A6E3B7"/>
            <w:vAlign w:val="center"/>
            <w:hideMark/>
          </w:tcPr>
          <w:p w14:paraId="171ED082" w14:textId="77777777" w:rsidR="00DA5204" w:rsidRPr="00DA5204" w:rsidRDefault="00DA5204" w:rsidP="00DA5204">
            <w:pPr>
              <w:jc w:val="center"/>
              <w:rPr>
                <w:color w:val="000000"/>
                <w:sz w:val="20"/>
                <w:szCs w:val="20"/>
              </w:rPr>
            </w:pPr>
            <w:r w:rsidRPr="00DA5204">
              <w:rPr>
                <w:color w:val="000000"/>
                <w:sz w:val="20"/>
                <w:szCs w:val="20"/>
              </w:rPr>
              <w:t xml:space="preserve">Вера </w:t>
            </w:r>
          </w:p>
        </w:tc>
        <w:tc>
          <w:tcPr>
            <w:tcW w:w="1701" w:type="dxa"/>
            <w:tcBorders>
              <w:top w:val="nil"/>
              <w:left w:val="nil"/>
              <w:bottom w:val="single" w:sz="4" w:space="0" w:color="auto"/>
              <w:right w:val="single" w:sz="4" w:space="0" w:color="auto"/>
            </w:tcBorders>
            <w:shd w:val="clear" w:color="000000" w:fill="A6E3B7"/>
            <w:vAlign w:val="center"/>
            <w:hideMark/>
          </w:tcPr>
          <w:p w14:paraId="1431C500" w14:textId="77777777" w:rsidR="00DA5204" w:rsidRPr="00DA5204" w:rsidRDefault="00DA5204" w:rsidP="00DA5204">
            <w:pPr>
              <w:jc w:val="center"/>
              <w:rPr>
                <w:color w:val="000000"/>
                <w:sz w:val="20"/>
                <w:szCs w:val="20"/>
              </w:rPr>
            </w:pPr>
            <w:r w:rsidRPr="00DA5204">
              <w:rPr>
                <w:color w:val="000000"/>
                <w:sz w:val="20"/>
                <w:szCs w:val="20"/>
              </w:rPr>
              <w:t>Ивановна</w:t>
            </w:r>
          </w:p>
        </w:tc>
        <w:tc>
          <w:tcPr>
            <w:tcW w:w="2977" w:type="dxa"/>
            <w:tcBorders>
              <w:top w:val="nil"/>
              <w:left w:val="nil"/>
              <w:bottom w:val="single" w:sz="4" w:space="0" w:color="auto"/>
              <w:right w:val="single" w:sz="4" w:space="0" w:color="auto"/>
            </w:tcBorders>
            <w:shd w:val="clear" w:color="000000" w:fill="A6E3B7"/>
            <w:vAlign w:val="center"/>
            <w:hideMark/>
          </w:tcPr>
          <w:p w14:paraId="545F4633" w14:textId="77777777" w:rsidR="00DA5204" w:rsidRPr="00DA5204" w:rsidRDefault="00DA5204" w:rsidP="00DA5204">
            <w:pPr>
              <w:rPr>
                <w:color w:val="000000"/>
                <w:sz w:val="20"/>
                <w:szCs w:val="20"/>
              </w:rPr>
            </w:pPr>
            <w:r w:rsidRPr="00DA5204">
              <w:rPr>
                <w:color w:val="000000"/>
                <w:sz w:val="20"/>
                <w:szCs w:val="20"/>
              </w:rPr>
              <w:t>МБОУ «Приморский центр образования»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6614EB04" w14:textId="77777777" w:rsidR="00DA5204" w:rsidRPr="00DA5204" w:rsidRDefault="00DA5204" w:rsidP="00DA5204">
            <w:pPr>
              <w:jc w:val="center"/>
              <w:rPr>
                <w:color w:val="000000"/>
                <w:sz w:val="20"/>
                <w:szCs w:val="20"/>
              </w:rPr>
            </w:pPr>
            <w:r w:rsidRPr="00DA5204">
              <w:rPr>
                <w:color w:val="000000"/>
                <w:sz w:val="20"/>
                <w:szCs w:val="20"/>
              </w:rPr>
              <w:t>9</w:t>
            </w:r>
          </w:p>
        </w:tc>
        <w:tc>
          <w:tcPr>
            <w:tcW w:w="1559" w:type="dxa"/>
            <w:tcBorders>
              <w:top w:val="nil"/>
              <w:left w:val="nil"/>
              <w:bottom w:val="single" w:sz="4" w:space="0" w:color="auto"/>
              <w:right w:val="single" w:sz="4" w:space="0" w:color="auto"/>
            </w:tcBorders>
            <w:shd w:val="clear" w:color="000000" w:fill="A6E3B7"/>
            <w:vAlign w:val="center"/>
            <w:hideMark/>
          </w:tcPr>
          <w:p w14:paraId="4B88E626"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5DF216A5" w14:textId="77777777" w:rsidR="00DA5204" w:rsidRPr="00DA5204" w:rsidRDefault="00DA5204" w:rsidP="00DA5204">
            <w:pPr>
              <w:jc w:val="center"/>
              <w:rPr>
                <w:color w:val="000000"/>
                <w:sz w:val="20"/>
                <w:szCs w:val="20"/>
              </w:rPr>
            </w:pPr>
            <w:r w:rsidRPr="00DA5204">
              <w:rPr>
                <w:color w:val="000000"/>
                <w:sz w:val="20"/>
                <w:szCs w:val="20"/>
              </w:rPr>
              <w:t>Брязгунова Мария Валентиновна</w:t>
            </w:r>
          </w:p>
        </w:tc>
      </w:tr>
      <w:tr w:rsidR="00DA5204" w:rsidRPr="00DA5204" w14:paraId="79E0C281" w14:textId="77777777" w:rsidTr="00DA5204">
        <w:trPr>
          <w:trHeight w:val="845"/>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75F3F4CC" w14:textId="77777777" w:rsidR="00DA5204" w:rsidRPr="00DA5204" w:rsidRDefault="00DA5204" w:rsidP="00DA5204">
            <w:pPr>
              <w:jc w:val="center"/>
              <w:rPr>
                <w:color w:val="000000"/>
                <w:sz w:val="20"/>
                <w:szCs w:val="20"/>
              </w:rPr>
            </w:pPr>
            <w:r w:rsidRPr="00DA5204">
              <w:rPr>
                <w:color w:val="000000"/>
                <w:sz w:val="20"/>
                <w:szCs w:val="20"/>
              </w:rPr>
              <w:t>34</w:t>
            </w:r>
          </w:p>
        </w:tc>
        <w:tc>
          <w:tcPr>
            <w:tcW w:w="1826" w:type="dxa"/>
            <w:tcBorders>
              <w:top w:val="nil"/>
              <w:left w:val="nil"/>
              <w:bottom w:val="single" w:sz="4" w:space="0" w:color="auto"/>
              <w:right w:val="single" w:sz="4" w:space="0" w:color="auto"/>
            </w:tcBorders>
            <w:shd w:val="clear" w:color="000000" w:fill="A6E3B7"/>
            <w:vAlign w:val="center"/>
            <w:hideMark/>
          </w:tcPr>
          <w:p w14:paraId="2B031BB7" w14:textId="77777777" w:rsidR="00DA5204" w:rsidRPr="00DA5204" w:rsidRDefault="00DA5204" w:rsidP="00DA5204">
            <w:pPr>
              <w:jc w:val="center"/>
              <w:rPr>
                <w:color w:val="000000"/>
                <w:sz w:val="20"/>
                <w:szCs w:val="20"/>
              </w:rPr>
            </w:pPr>
            <w:r w:rsidRPr="00DA5204">
              <w:rPr>
                <w:color w:val="000000"/>
                <w:sz w:val="20"/>
                <w:szCs w:val="20"/>
              </w:rPr>
              <w:t>Математика</w:t>
            </w:r>
          </w:p>
        </w:tc>
        <w:tc>
          <w:tcPr>
            <w:tcW w:w="1576" w:type="dxa"/>
            <w:tcBorders>
              <w:top w:val="nil"/>
              <w:left w:val="nil"/>
              <w:bottom w:val="single" w:sz="4" w:space="0" w:color="auto"/>
              <w:right w:val="single" w:sz="4" w:space="0" w:color="auto"/>
            </w:tcBorders>
            <w:shd w:val="clear" w:color="000000" w:fill="A6E3B7"/>
            <w:vAlign w:val="center"/>
            <w:hideMark/>
          </w:tcPr>
          <w:p w14:paraId="314AFAA5" w14:textId="77777777" w:rsidR="00DA5204" w:rsidRPr="00DA5204" w:rsidRDefault="00DA5204" w:rsidP="00DA5204">
            <w:pPr>
              <w:jc w:val="center"/>
              <w:rPr>
                <w:color w:val="000000"/>
                <w:sz w:val="20"/>
                <w:szCs w:val="20"/>
              </w:rPr>
            </w:pPr>
            <w:r w:rsidRPr="00DA5204">
              <w:rPr>
                <w:color w:val="000000"/>
                <w:sz w:val="20"/>
                <w:szCs w:val="20"/>
              </w:rPr>
              <w:t>Редькин</w:t>
            </w:r>
          </w:p>
        </w:tc>
        <w:tc>
          <w:tcPr>
            <w:tcW w:w="1417" w:type="dxa"/>
            <w:tcBorders>
              <w:top w:val="nil"/>
              <w:left w:val="nil"/>
              <w:bottom w:val="single" w:sz="4" w:space="0" w:color="auto"/>
              <w:right w:val="single" w:sz="4" w:space="0" w:color="auto"/>
            </w:tcBorders>
            <w:shd w:val="clear" w:color="000000" w:fill="A6E3B7"/>
            <w:vAlign w:val="center"/>
            <w:hideMark/>
          </w:tcPr>
          <w:p w14:paraId="247E6A81" w14:textId="77777777" w:rsidR="00DA5204" w:rsidRPr="00DA5204" w:rsidRDefault="00DA5204" w:rsidP="00DA5204">
            <w:pPr>
              <w:jc w:val="center"/>
              <w:rPr>
                <w:color w:val="000000"/>
                <w:sz w:val="20"/>
                <w:szCs w:val="20"/>
              </w:rPr>
            </w:pPr>
            <w:r w:rsidRPr="00DA5204">
              <w:rPr>
                <w:color w:val="000000"/>
                <w:sz w:val="20"/>
                <w:szCs w:val="20"/>
              </w:rPr>
              <w:t>Алексей</w:t>
            </w:r>
          </w:p>
        </w:tc>
        <w:tc>
          <w:tcPr>
            <w:tcW w:w="1701" w:type="dxa"/>
            <w:tcBorders>
              <w:top w:val="nil"/>
              <w:left w:val="nil"/>
              <w:bottom w:val="single" w:sz="4" w:space="0" w:color="auto"/>
              <w:right w:val="single" w:sz="4" w:space="0" w:color="auto"/>
            </w:tcBorders>
            <w:shd w:val="clear" w:color="000000" w:fill="A6E3B7"/>
            <w:vAlign w:val="center"/>
            <w:hideMark/>
          </w:tcPr>
          <w:p w14:paraId="20C8932F" w14:textId="77777777" w:rsidR="00DA5204" w:rsidRPr="00DA5204" w:rsidRDefault="00DA5204" w:rsidP="00DA5204">
            <w:pPr>
              <w:jc w:val="center"/>
              <w:rPr>
                <w:color w:val="000000"/>
                <w:sz w:val="20"/>
                <w:szCs w:val="20"/>
              </w:rPr>
            </w:pPr>
            <w:r w:rsidRPr="00DA5204">
              <w:rPr>
                <w:color w:val="000000"/>
                <w:sz w:val="20"/>
                <w:szCs w:val="20"/>
              </w:rPr>
              <w:t>Андреевич</w:t>
            </w:r>
          </w:p>
        </w:tc>
        <w:tc>
          <w:tcPr>
            <w:tcW w:w="2977" w:type="dxa"/>
            <w:tcBorders>
              <w:top w:val="nil"/>
              <w:left w:val="nil"/>
              <w:bottom w:val="single" w:sz="4" w:space="0" w:color="auto"/>
              <w:right w:val="single" w:sz="4" w:space="0" w:color="auto"/>
            </w:tcBorders>
            <w:shd w:val="clear" w:color="000000" w:fill="A6E3B7"/>
            <w:vAlign w:val="center"/>
            <w:hideMark/>
          </w:tcPr>
          <w:p w14:paraId="49C32E04"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г. Светогорска»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5FC93547" w14:textId="77777777" w:rsidR="00DA5204" w:rsidRPr="00DA5204" w:rsidRDefault="00DA5204" w:rsidP="00DA5204">
            <w:pPr>
              <w:jc w:val="center"/>
              <w:rPr>
                <w:color w:val="000000"/>
                <w:sz w:val="20"/>
                <w:szCs w:val="20"/>
              </w:rPr>
            </w:pPr>
            <w:r w:rsidRPr="00DA5204">
              <w:rPr>
                <w:color w:val="000000"/>
                <w:sz w:val="20"/>
                <w:szCs w:val="20"/>
              </w:rPr>
              <w:t>9</w:t>
            </w:r>
          </w:p>
        </w:tc>
        <w:tc>
          <w:tcPr>
            <w:tcW w:w="1559" w:type="dxa"/>
            <w:tcBorders>
              <w:top w:val="nil"/>
              <w:left w:val="nil"/>
              <w:bottom w:val="single" w:sz="4" w:space="0" w:color="auto"/>
              <w:right w:val="single" w:sz="4" w:space="0" w:color="auto"/>
            </w:tcBorders>
            <w:shd w:val="clear" w:color="000000" w:fill="A6E3B7"/>
            <w:vAlign w:val="center"/>
            <w:hideMark/>
          </w:tcPr>
          <w:p w14:paraId="450DDF3A"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40398644" w14:textId="77777777" w:rsidR="00DA5204" w:rsidRPr="00DA5204" w:rsidRDefault="00DA5204" w:rsidP="00DA5204">
            <w:pPr>
              <w:jc w:val="center"/>
              <w:rPr>
                <w:color w:val="000000"/>
                <w:sz w:val="20"/>
                <w:szCs w:val="20"/>
              </w:rPr>
            </w:pPr>
            <w:r w:rsidRPr="00DA5204">
              <w:rPr>
                <w:color w:val="000000"/>
                <w:sz w:val="20"/>
                <w:szCs w:val="20"/>
              </w:rPr>
              <w:t>Молчанова Марина Михайловна,  Семенова Наталия Владимировна</w:t>
            </w:r>
          </w:p>
        </w:tc>
      </w:tr>
      <w:tr w:rsidR="00DA5204" w:rsidRPr="00DA5204" w14:paraId="0E8D2778" w14:textId="77777777" w:rsidTr="00DA5204">
        <w:trPr>
          <w:trHeight w:val="786"/>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3E92CCF8" w14:textId="77777777" w:rsidR="00DA5204" w:rsidRPr="00DA5204" w:rsidRDefault="00DA5204" w:rsidP="00DA5204">
            <w:pPr>
              <w:jc w:val="center"/>
              <w:rPr>
                <w:color w:val="000000"/>
                <w:sz w:val="20"/>
                <w:szCs w:val="20"/>
              </w:rPr>
            </w:pPr>
            <w:r w:rsidRPr="00DA5204">
              <w:rPr>
                <w:color w:val="000000"/>
                <w:sz w:val="20"/>
                <w:szCs w:val="20"/>
              </w:rPr>
              <w:t>35</w:t>
            </w:r>
          </w:p>
        </w:tc>
        <w:tc>
          <w:tcPr>
            <w:tcW w:w="1826" w:type="dxa"/>
            <w:tcBorders>
              <w:top w:val="nil"/>
              <w:left w:val="nil"/>
              <w:bottom w:val="single" w:sz="4" w:space="0" w:color="auto"/>
              <w:right w:val="single" w:sz="4" w:space="0" w:color="auto"/>
            </w:tcBorders>
            <w:shd w:val="clear" w:color="000000" w:fill="A6E3B7"/>
            <w:vAlign w:val="center"/>
            <w:hideMark/>
          </w:tcPr>
          <w:p w14:paraId="20CE148C" w14:textId="77777777" w:rsidR="00DA5204" w:rsidRPr="00DA5204" w:rsidRDefault="00DA5204" w:rsidP="00DA5204">
            <w:pPr>
              <w:jc w:val="center"/>
              <w:rPr>
                <w:color w:val="000000"/>
                <w:sz w:val="20"/>
                <w:szCs w:val="20"/>
              </w:rPr>
            </w:pPr>
            <w:r w:rsidRPr="00DA5204">
              <w:rPr>
                <w:color w:val="000000"/>
                <w:sz w:val="20"/>
                <w:szCs w:val="20"/>
              </w:rPr>
              <w:t>Математика</w:t>
            </w:r>
          </w:p>
        </w:tc>
        <w:tc>
          <w:tcPr>
            <w:tcW w:w="1576" w:type="dxa"/>
            <w:tcBorders>
              <w:top w:val="nil"/>
              <w:left w:val="nil"/>
              <w:bottom w:val="single" w:sz="4" w:space="0" w:color="auto"/>
              <w:right w:val="single" w:sz="4" w:space="0" w:color="auto"/>
            </w:tcBorders>
            <w:shd w:val="clear" w:color="000000" w:fill="A6E3B7"/>
            <w:vAlign w:val="center"/>
            <w:hideMark/>
          </w:tcPr>
          <w:p w14:paraId="1CF6F928" w14:textId="77777777" w:rsidR="00DA5204" w:rsidRPr="00DA5204" w:rsidRDefault="00DA5204" w:rsidP="00DA5204">
            <w:pPr>
              <w:jc w:val="center"/>
              <w:rPr>
                <w:color w:val="000000"/>
                <w:sz w:val="20"/>
                <w:szCs w:val="20"/>
              </w:rPr>
            </w:pPr>
            <w:r w:rsidRPr="00DA5204">
              <w:rPr>
                <w:color w:val="000000"/>
                <w:sz w:val="20"/>
                <w:szCs w:val="20"/>
              </w:rPr>
              <w:t xml:space="preserve">Малышев </w:t>
            </w:r>
          </w:p>
        </w:tc>
        <w:tc>
          <w:tcPr>
            <w:tcW w:w="1417" w:type="dxa"/>
            <w:tcBorders>
              <w:top w:val="nil"/>
              <w:left w:val="nil"/>
              <w:bottom w:val="single" w:sz="4" w:space="0" w:color="auto"/>
              <w:right w:val="single" w:sz="4" w:space="0" w:color="auto"/>
            </w:tcBorders>
            <w:shd w:val="clear" w:color="000000" w:fill="A6E3B7"/>
            <w:vAlign w:val="center"/>
            <w:hideMark/>
          </w:tcPr>
          <w:p w14:paraId="49C13325" w14:textId="77777777" w:rsidR="00DA5204" w:rsidRPr="00DA5204" w:rsidRDefault="00DA5204" w:rsidP="00DA5204">
            <w:pPr>
              <w:jc w:val="center"/>
              <w:rPr>
                <w:color w:val="000000"/>
                <w:sz w:val="20"/>
                <w:szCs w:val="20"/>
              </w:rPr>
            </w:pPr>
            <w:r w:rsidRPr="00DA5204">
              <w:rPr>
                <w:color w:val="000000"/>
                <w:sz w:val="20"/>
                <w:szCs w:val="20"/>
              </w:rPr>
              <w:t xml:space="preserve">Александр </w:t>
            </w:r>
          </w:p>
        </w:tc>
        <w:tc>
          <w:tcPr>
            <w:tcW w:w="1701" w:type="dxa"/>
            <w:tcBorders>
              <w:top w:val="nil"/>
              <w:left w:val="nil"/>
              <w:bottom w:val="single" w:sz="4" w:space="0" w:color="auto"/>
              <w:right w:val="single" w:sz="4" w:space="0" w:color="auto"/>
            </w:tcBorders>
            <w:shd w:val="clear" w:color="000000" w:fill="A6E3B7"/>
            <w:vAlign w:val="center"/>
            <w:hideMark/>
          </w:tcPr>
          <w:p w14:paraId="13D3F473" w14:textId="77777777" w:rsidR="00DA5204" w:rsidRPr="00DA5204" w:rsidRDefault="00DA5204" w:rsidP="00DA5204">
            <w:pPr>
              <w:jc w:val="center"/>
              <w:rPr>
                <w:color w:val="000000"/>
                <w:sz w:val="20"/>
                <w:szCs w:val="20"/>
              </w:rPr>
            </w:pPr>
            <w:r w:rsidRPr="00DA5204">
              <w:rPr>
                <w:color w:val="000000"/>
                <w:sz w:val="20"/>
                <w:szCs w:val="20"/>
              </w:rPr>
              <w:t>Леонидович</w:t>
            </w:r>
          </w:p>
        </w:tc>
        <w:tc>
          <w:tcPr>
            <w:tcW w:w="2977" w:type="dxa"/>
            <w:tcBorders>
              <w:top w:val="nil"/>
              <w:left w:val="nil"/>
              <w:bottom w:val="single" w:sz="4" w:space="0" w:color="auto"/>
              <w:right w:val="single" w:sz="4" w:space="0" w:color="auto"/>
            </w:tcBorders>
            <w:shd w:val="clear" w:color="000000" w:fill="A6E3B7"/>
            <w:vAlign w:val="center"/>
            <w:hideMark/>
          </w:tcPr>
          <w:p w14:paraId="4555A9BB"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10»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025D4F7E"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50BF3F1B"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53E4E0B3" w14:textId="77777777" w:rsidR="00DA5204" w:rsidRPr="00DA5204" w:rsidRDefault="00DA5204" w:rsidP="00DA5204">
            <w:pPr>
              <w:jc w:val="center"/>
              <w:rPr>
                <w:color w:val="000000"/>
                <w:sz w:val="20"/>
                <w:szCs w:val="20"/>
              </w:rPr>
            </w:pPr>
            <w:r w:rsidRPr="00DA5204">
              <w:rPr>
                <w:color w:val="000000"/>
                <w:sz w:val="20"/>
                <w:szCs w:val="20"/>
              </w:rPr>
              <w:t>Сырина Татьяна Юрьевна</w:t>
            </w:r>
          </w:p>
        </w:tc>
      </w:tr>
      <w:tr w:rsidR="00DA5204" w:rsidRPr="00DA5204" w14:paraId="57FF22F6" w14:textId="77777777" w:rsidTr="00DA5204">
        <w:trPr>
          <w:trHeight w:val="556"/>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582FE469" w14:textId="77777777" w:rsidR="00DA5204" w:rsidRPr="00DA5204" w:rsidRDefault="00DA5204" w:rsidP="00DA5204">
            <w:pPr>
              <w:jc w:val="center"/>
              <w:rPr>
                <w:color w:val="000000"/>
                <w:sz w:val="20"/>
                <w:szCs w:val="20"/>
              </w:rPr>
            </w:pPr>
            <w:r w:rsidRPr="00DA5204">
              <w:rPr>
                <w:color w:val="000000"/>
                <w:sz w:val="20"/>
                <w:szCs w:val="20"/>
              </w:rPr>
              <w:t>36</w:t>
            </w:r>
          </w:p>
        </w:tc>
        <w:tc>
          <w:tcPr>
            <w:tcW w:w="1826" w:type="dxa"/>
            <w:tcBorders>
              <w:top w:val="nil"/>
              <w:left w:val="nil"/>
              <w:bottom w:val="single" w:sz="4" w:space="0" w:color="auto"/>
              <w:right w:val="single" w:sz="4" w:space="0" w:color="auto"/>
            </w:tcBorders>
            <w:shd w:val="clear" w:color="000000" w:fill="A6E3B7"/>
            <w:vAlign w:val="center"/>
            <w:hideMark/>
          </w:tcPr>
          <w:p w14:paraId="405A645D" w14:textId="77777777" w:rsidR="00DA5204" w:rsidRPr="00DA5204" w:rsidRDefault="00DA5204" w:rsidP="00DA5204">
            <w:pPr>
              <w:jc w:val="center"/>
              <w:rPr>
                <w:color w:val="000000"/>
                <w:sz w:val="20"/>
                <w:szCs w:val="20"/>
              </w:rPr>
            </w:pPr>
            <w:r w:rsidRPr="00DA5204">
              <w:rPr>
                <w:color w:val="000000"/>
                <w:sz w:val="20"/>
                <w:szCs w:val="20"/>
              </w:rPr>
              <w:t>Математика</w:t>
            </w:r>
          </w:p>
        </w:tc>
        <w:tc>
          <w:tcPr>
            <w:tcW w:w="1576" w:type="dxa"/>
            <w:tcBorders>
              <w:top w:val="nil"/>
              <w:left w:val="nil"/>
              <w:bottom w:val="single" w:sz="4" w:space="0" w:color="auto"/>
              <w:right w:val="single" w:sz="4" w:space="0" w:color="auto"/>
            </w:tcBorders>
            <w:shd w:val="clear" w:color="000000" w:fill="A6E3B7"/>
            <w:vAlign w:val="center"/>
            <w:hideMark/>
          </w:tcPr>
          <w:p w14:paraId="66C923EB" w14:textId="77777777" w:rsidR="00DA5204" w:rsidRPr="00DA5204" w:rsidRDefault="00DA5204" w:rsidP="00DA5204">
            <w:pPr>
              <w:jc w:val="center"/>
              <w:rPr>
                <w:color w:val="000000"/>
                <w:sz w:val="20"/>
                <w:szCs w:val="20"/>
              </w:rPr>
            </w:pPr>
            <w:r w:rsidRPr="00DA5204">
              <w:rPr>
                <w:color w:val="000000"/>
                <w:sz w:val="20"/>
                <w:szCs w:val="20"/>
              </w:rPr>
              <w:t>Прокопов</w:t>
            </w:r>
          </w:p>
        </w:tc>
        <w:tc>
          <w:tcPr>
            <w:tcW w:w="1417" w:type="dxa"/>
            <w:tcBorders>
              <w:top w:val="nil"/>
              <w:left w:val="nil"/>
              <w:bottom w:val="single" w:sz="4" w:space="0" w:color="auto"/>
              <w:right w:val="single" w:sz="4" w:space="0" w:color="auto"/>
            </w:tcBorders>
            <w:shd w:val="clear" w:color="000000" w:fill="A6E3B7"/>
            <w:vAlign w:val="center"/>
            <w:hideMark/>
          </w:tcPr>
          <w:p w14:paraId="4D73C9EF" w14:textId="77777777" w:rsidR="00DA5204" w:rsidRPr="00DA5204" w:rsidRDefault="00DA5204" w:rsidP="00DA5204">
            <w:pPr>
              <w:jc w:val="center"/>
              <w:rPr>
                <w:color w:val="000000"/>
                <w:sz w:val="20"/>
                <w:szCs w:val="20"/>
              </w:rPr>
            </w:pPr>
            <w:r w:rsidRPr="00DA5204">
              <w:rPr>
                <w:color w:val="000000"/>
                <w:sz w:val="20"/>
                <w:szCs w:val="20"/>
              </w:rPr>
              <w:t>Роман</w:t>
            </w:r>
          </w:p>
        </w:tc>
        <w:tc>
          <w:tcPr>
            <w:tcW w:w="1701" w:type="dxa"/>
            <w:tcBorders>
              <w:top w:val="nil"/>
              <w:left w:val="nil"/>
              <w:bottom w:val="single" w:sz="4" w:space="0" w:color="auto"/>
              <w:right w:val="single" w:sz="4" w:space="0" w:color="auto"/>
            </w:tcBorders>
            <w:shd w:val="clear" w:color="000000" w:fill="A6E3B7"/>
            <w:vAlign w:val="center"/>
            <w:hideMark/>
          </w:tcPr>
          <w:p w14:paraId="6E16AE50" w14:textId="77777777" w:rsidR="00DA5204" w:rsidRPr="00DA5204" w:rsidRDefault="00DA5204" w:rsidP="00DA5204">
            <w:pPr>
              <w:jc w:val="center"/>
              <w:rPr>
                <w:color w:val="000000"/>
                <w:sz w:val="20"/>
                <w:szCs w:val="20"/>
              </w:rPr>
            </w:pPr>
            <w:r w:rsidRPr="00DA5204">
              <w:rPr>
                <w:color w:val="000000"/>
                <w:sz w:val="20"/>
                <w:szCs w:val="20"/>
              </w:rPr>
              <w:t>Игоревич</w:t>
            </w:r>
          </w:p>
        </w:tc>
        <w:tc>
          <w:tcPr>
            <w:tcW w:w="2977" w:type="dxa"/>
            <w:tcBorders>
              <w:top w:val="nil"/>
              <w:left w:val="nil"/>
              <w:bottom w:val="single" w:sz="4" w:space="0" w:color="auto"/>
              <w:right w:val="single" w:sz="4" w:space="0" w:color="auto"/>
            </w:tcBorders>
            <w:shd w:val="clear" w:color="000000" w:fill="A6E3B7"/>
            <w:vAlign w:val="center"/>
            <w:hideMark/>
          </w:tcPr>
          <w:p w14:paraId="772A20C1" w14:textId="77777777" w:rsidR="00DA5204" w:rsidRPr="00DA5204" w:rsidRDefault="00DA5204" w:rsidP="00DA5204">
            <w:pPr>
              <w:rPr>
                <w:color w:val="000000"/>
                <w:sz w:val="20"/>
                <w:szCs w:val="20"/>
              </w:rPr>
            </w:pPr>
            <w:r w:rsidRPr="00DA5204">
              <w:rPr>
                <w:color w:val="000000"/>
                <w:sz w:val="20"/>
                <w:szCs w:val="20"/>
              </w:rPr>
              <w:t>МБОУ «Гимназия  № 11»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26378952"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3B9BD659"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647AD9B7" w14:textId="77777777" w:rsidR="00DA5204" w:rsidRPr="00DA5204" w:rsidRDefault="00DA5204" w:rsidP="00DA5204">
            <w:pPr>
              <w:jc w:val="center"/>
              <w:rPr>
                <w:color w:val="000000"/>
                <w:sz w:val="20"/>
                <w:szCs w:val="20"/>
              </w:rPr>
            </w:pPr>
            <w:r w:rsidRPr="00DA5204">
              <w:rPr>
                <w:color w:val="000000"/>
                <w:sz w:val="20"/>
                <w:szCs w:val="20"/>
              </w:rPr>
              <w:t>Архипова Людмила Александровна</w:t>
            </w:r>
          </w:p>
        </w:tc>
      </w:tr>
      <w:tr w:rsidR="00DA5204" w:rsidRPr="00DA5204" w14:paraId="4FEDA744" w14:textId="77777777" w:rsidTr="00DA5204">
        <w:trPr>
          <w:trHeight w:val="1058"/>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71ED1D44" w14:textId="77777777" w:rsidR="00DA5204" w:rsidRPr="00DA5204" w:rsidRDefault="00DA5204" w:rsidP="00DA5204">
            <w:pPr>
              <w:jc w:val="center"/>
              <w:rPr>
                <w:color w:val="000000"/>
                <w:sz w:val="20"/>
                <w:szCs w:val="20"/>
              </w:rPr>
            </w:pPr>
            <w:r w:rsidRPr="00DA5204">
              <w:rPr>
                <w:color w:val="000000"/>
                <w:sz w:val="20"/>
                <w:szCs w:val="20"/>
              </w:rPr>
              <w:t>37</w:t>
            </w:r>
          </w:p>
        </w:tc>
        <w:tc>
          <w:tcPr>
            <w:tcW w:w="1826" w:type="dxa"/>
            <w:tcBorders>
              <w:top w:val="nil"/>
              <w:left w:val="nil"/>
              <w:bottom w:val="single" w:sz="4" w:space="0" w:color="auto"/>
              <w:right w:val="single" w:sz="4" w:space="0" w:color="auto"/>
            </w:tcBorders>
            <w:shd w:val="clear" w:color="000000" w:fill="A6E3B7"/>
            <w:vAlign w:val="center"/>
            <w:hideMark/>
          </w:tcPr>
          <w:p w14:paraId="3088BB1B" w14:textId="77777777" w:rsidR="00DA5204" w:rsidRPr="00DA5204" w:rsidRDefault="00DA5204" w:rsidP="00DA5204">
            <w:pPr>
              <w:jc w:val="center"/>
              <w:rPr>
                <w:color w:val="000000"/>
                <w:sz w:val="20"/>
                <w:szCs w:val="20"/>
              </w:rPr>
            </w:pPr>
            <w:r w:rsidRPr="00DA5204">
              <w:rPr>
                <w:color w:val="000000"/>
                <w:sz w:val="20"/>
                <w:szCs w:val="20"/>
              </w:rPr>
              <w:t>Математика</w:t>
            </w:r>
          </w:p>
        </w:tc>
        <w:tc>
          <w:tcPr>
            <w:tcW w:w="1576" w:type="dxa"/>
            <w:tcBorders>
              <w:top w:val="nil"/>
              <w:left w:val="nil"/>
              <w:bottom w:val="single" w:sz="4" w:space="0" w:color="auto"/>
              <w:right w:val="single" w:sz="4" w:space="0" w:color="auto"/>
            </w:tcBorders>
            <w:shd w:val="clear" w:color="000000" w:fill="A6E3B7"/>
            <w:vAlign w:val="center"/>
            <w:hideMark/>
          </w:tcPr>
          <w:p w14:paraId="087EC8F6" w14:textId="77777777" w:rsidR="00DA5204" w:rsidRPr="00DA5204" w:rsidRDefault="00DA5204" w:rsidP="00DA5204">
            <w:pPr>
              <w:jc w:val="center"/>
              <w:rPr>
                <w:color w:val="000000"/>
                <w:sz w:val="20"/>
                <w:szCs w:val="20"/>
              </w:rPr>
            </w:pPr>
            <w:r w:rsidRPr="00DA5204">
              <w:rPr>
                <w:color w:val="000000"/>
                <w:sz w:val="20"/>
                <w:szCs w:val="20"/>
              </w:rPr>
              <w:t xml:space="preserve">Даниэльян </w:t>
            </w:r>
          </w:p>
        </w:tc>
        <w:tc>
          <w:tcPr>
            <w:tcW w:w="1417" w:type="dxa"/>
            <w:tcBorders>
              <w:top w:val="nil"/>
              <w:left w:val="nil"/>
              <w:bottom w:val="single" w:sz="4" w:space="0" w:color="auto"/>
              <w:right w:val="single" w:sz="4" w:space="0" w:color="auto"/>
            </w:tcBorders>
            <w:shd w:val="clear" w:color="000000" w:fill="A6E3B7"/>
            <w:vAlign w:val="center"/>
            <w:hideMark/>
          </w:tcPr>
          <w:p w14:paraId="02F04A28" w14:textId="77777777" w:rsidR="00DA5204" w:rsidRPr="00DA5204" w:rsidRDefault="00DA5204" w:rsidP="00DA5204">
            <w:pPr>
              <w:jc w:val="center"/>
              <w:rPr>
                <w:color w:val="000000"/>
                <w:sz w:val="20"/>
                <w:szCs w:val="20"/>
              </w:rPr>
            </w:pPr>
            <w:r w:rsidRPr="00DA5204">
              <w:rPr>
                <w:color w:val="000000"/>
                <w:sz w:val="20"/>
                <w:szCs w:val="20"/>
              </w:rPr>
              <w:t xml:space="preserve">Лев </w:t>
            </w:r>
          </w:p>
        </w:tc>
        <w:tc>
          <w:tcPr>
            <w:tcW w:w="1701" w:type="dxa"/>
            <w:tcBorders>
              <w:top w:val="nil"/>
              <w:left w:val="nil"/>
              <w:bottom w:val="single" w:sz="4" w:space="0" w:color="auto"/>
              <w:right w:val="single" w:sz="4" w:space="0" w:color="auto"/>
            </w:tcBorders>
            <w:shd w:val="clear" w:color="000000" w:fill="A6E3B7"/>
            <w:vAlign w:val="center"/>
            <w:hideMark/>
          </w:tcPr>
          <w:p w14:paraId="57598A44" w14:textId="77777777" w:rsidR="00DA5204" w:rsidRPr="00DA5204" w:rsidRDefault="00DA5204" w:rsidP="00DA5204">
            <w:pPr>
              <w:jc w:val="center"/>
              <w:rPr>
                <w:color w:val="000000"/>
                <w:sz w:val="20"/>
                <w:szCs w:val="20"/>
              </w:rPr>
            </w:pPr>
            <w:r w:rsidRPr="00DA5204">
              <w:rPr>
                <w:color w:val="000000"/>
                <w:sz w:val="20"/>
                <w:szCs w:val="20"/>
              </w:rPr>
              <w:t xml:space="preserve">Эдуардович </w:t>
            </w:r>
          </w:p>
        </w:tc>
        <w:tc>
          <w:tcPr>
            <w:tcW w:w="2977" w:type="dxa"/>
            <w:tcBorders>
              <w:top w:val="nil"/>
              <w:left w:val="nil"/>
              <w:bottom w:val="single" w:sz="4" w:space="0" w:color="auto"/>
              <w:right w:val="single" w:sz="4" w:space="0" w:color="auto"/>
            </w:tcBorders>
            <w:shd w:val="clear" w:color="000000" w:fill="A6E3B7"/>
            <w:vAlign w:val="center"/>
            <w:hideMark/>
          </w:tcPr>
          <w:p w14:paraId="211A3337"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37 с углубленным изучением отдельных предметов»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052B8DAA"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72E66D93"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0D0690CC" w14:textId="77777777" w:rsidR="00DA5204" w:rsidRPr="00DA5204" w:rsidRDefault="00DA5204" w:rsidP="00DA5204">
            <w:pPr>
              <w:jc w:val="center"/>
              <w:rPr>
                <w:color w:val="000000"/>
                <w:sz w:val="20"/>
                <w:szCs w:val="20"/>
              </w:rPr>
            </w:pPr>
            <w:r w:rsidRPr="00DA5204">
              <w:rPr>
                <w:color w:val="000000"/>
                <w:sz w:val="20"/>
                <w:szCs w:val="20"/>
              </w:rPr>
              <w:t>Пшебельская Елена Ивановна</w:t>
            </w:r>
          </w:p>
        </w:tc>
      </w:tr>
      <w:tr w:rsidR="00DA5204" w:rsidRPr="00DA5204" w14:paraId="2388C1BC" w14:textId="77777777" w:rsidTr="00DA5204">
        <w:trPr>
          <w:trHeight w:val="785"/>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6B36CEA4" w14:textId="77777777" w:rsidR="00DA5204" w:rsidRPr="00DA5204" w:rsidRDefault="00DA5204" w:rsidP="00DA5204">
            <w:pPr>
              <w:jc w:val="center"/>
              <w:rPr>
                <w:color w:val="000000"/>
                <w:sz w:val="20"/>
                <w:szCs w:val="20"/>
              </w:rPr>
            </w:pPr>
            <w:r w:rsidRPr="00DA5204">
              <w:rPr>
                <w:color w:val="000000"/>
                <w:sz w:val="20"/>
                <w:szCs w:val="20"/>
              </w:rPr>
              <w:t>38</w:t>
            </w:r>
          </w:p>
        </w:tc>
        <w:tc>
          <w:tcPr>
            <w:tcW w:w="1826" w:type="dxa"/>
            <w:tcBorders>
              <w:top w:val="nil"/>
              <w:left w:val="nil"/>
              <w:bottom w:val="single" w:sz="4" w:space="0" w:color="auto"/>
              <w:right w:val="single" w:sz="4" w:space="0" w:color="auto"/>
            </w:tcBorders>
            <w:shd w:val="clear" w:color="000000" w:fill="A6E3B7"/>
            <w:vAlign w:val="center"/>
            <w:hideMark/>
          </w:tcPr>
          <w:p w14:paraId="30A25BD8" w14:textId="77777777" w:rsidR="00DA5204" w:rsidRPr="00DA5204" w:rsidRDefault="00DA5204" w:rsidP="00DA5204">
            <w:pPr>
              <w:jc w:val="center"/>
              <w:rPr>
                <w:color w:val="000000"/>
                <w:sz w:val="20"/>
                <w:szCs w:val="20"/>
              </w:rPr>
            </w:pPr>
            <w:r w:rsidRPr="00DA5204">
              <w:rPr>
                <w:color w:val="000000"/>
                <w:sz w:val="20"/>
                <w:szCs w:val="20"/>
              </w:rPr>
              <w:t>МХК</w:t>
            </w:r>
          </w:p>
        </w:tc>
        <w:tc>
          <w:tcPr>
            <w:tcW w:w="1576" w:type="dxa"/>
            <w:tcBorders>
              <w:top w:val="nil"/>
              <w:left w:val="nil"/>
              <w:bottom w:val="single" w:sz="4" w:space="0" w:color="auto"/>
              <w:right w:val="single" w:sz="4" w:space="0" w:color="auto"/>
            </w:tcBorders>
            <w:shd w:val="clear" w:color="000000" w:fill="A6E3B7"/>
            <w:vAlign w:val="center"/>
            <w:hideMark/>
          </w:tcPr>
          <w:p w14:paraId="5FAA4775" w14:textId="77777777" w:rsidR="00DA5204" w:rsidRPr="00DA5204" w:rsidRDefault="00DA5204" w:rsidP="00DA5204">
            <w:pPr>
              <w:jc w:val="center"/>
              <w:rPr>
                <w:color w:val="000000"/>
                <w:sz w:val="20"/>
                <w:szCs w:val="20"/>
              </w:rPr>
            </w:pPr>
            <w:r w:rsidRPr="00DA5204">
              <w:rPr>
                <w:color w:val="000000"/>
                <w:sz w:val="20"/>
                <w:szCs w:val="20"/>
              </w:rPr>
              <w:t>Смирнов</w:t>
            </w:r>
          </w:p>
        </w:tc>
        <w:tc>
          <w:tcPr>
            <w:tcW w:w="1417" w:type="dxa"/>
            <w:tcBorders>
              <w:top w:val="nil"/>
              <w:left w:val="nil"/>
              <w:bottom w:val="single" w:sz="4" w:space="0" w:color="auto"/>
              <w:right w:val="single" w:sz="4" w:space="0" w:color="auto"/>
            </w:tcBorders>
            <w:shd w:val="clear" w:color="000000" w:fill="A6E3B7"/>
            <w:vAlign w:val="center"/>
            <w:hideMark/>
          </w:tcPr>
          <w:p w14:paraId="2284331D" w14:textId="77777777" w:rsidR="00DA5204" w:rsidRPr="00DA5204" w:rsidRDefault="00DA5204" w:rsidP="00DA5204">
            <w:pPr>
              <w:jc w:val="center"/>
              <w:rPr>
                <w:color w:val="000000"/>
                <w:sz w:val="20"/>
                <w:szCs w:val="20"/>
              </w:rPr>
            </w:pPr>
            <w:r w:rsidRPr="00DA5204">
              <w:rPr>
                <w:color w:val="000000"/>
                <w:sz w:val="20"/>
                <w:szCs w:val="20"/>
              </w:rPr>
              <w:t>Матвей</w:t>
            </w:r>
          </w:p>
        </w:tc>
        <w:tc>
          <w:tcPr>
            <w:tcW w:w="1701" w:type="dxa"/>
            <w:tcBorders>
              <w:top w:val="nil"/>
              <w:left w:val="nil"/>
              <w:bottom w:val="single" w:sz="4" w:space="0" w:color="auto"/>
              <w:right w:val="single" w:sz="4" w:space="0" w:color="auto"/>
            </w:tcBorders>
            <w:shd w:val="clear" w:color="000000" w:fill="A6E3B7"/>
            <w:vAlign w:val="center"/>
            <w:hideMark/>
          </w:tcPr>
          <w:p w14:paraId="44A9B0AF" w14:textId="77777777" w:rsidR="00DA5204" w:rsidRPr="00DA5204" w:rsidRDefault="00DA5204" w:rsidP="00DA5204">
            <w:pPr>
              <w:jc w:val="center"/>
              <w:rPr>
                <w:color w:val="000000"/>
                <w:sz w:val="20"/>
                <w:szCs w:val="20"/>
              </w:rPr>
            </w:pPr>
            <w:r w:rsidRPr="00DA5204">
              <w:rPr>
                <w:color w:val="000000"/>
                <w:sz w:val="20"/>
                <w:szCs w:val="20"/>
              </w:rPr>
              <w:t>Сергеевич</w:t>
            </w:r>
          </w:p>
        </w:tc>
        <w:tc>
          <w:tcPr>
            <w:tcW w:w="2977" w:type="dxa"/>
            <w:tcBorders>
              <w:top w:val="nil"/>
              <w:left w:val="nil"/>
              <w:bottom w:val="single" w:sz="4" w:space="0" w:color="auto"/>
              <w:right w:val="single" w:sz="4" w:space="0" w:color="auto"/>
            </w:tcBorders>
            <w:shd w:val="clear" w:color="000000" w:fill="A6E3B7"/>
            <w:vAlign w:val="center"/>
            <w:hideMark/>
          </w:tcPr>
          <w:p w14:paraId="3CEBF88D"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8 г. Выборга»</w:t>
            </w:r>
          </w:p>
        </w:tc>
        <w:tc>
          <w:tcPr>
            <w:tcW w:w="1134" w:type="dxa"/>
            <w:tcBorders>
              <w:top w:val="nil"/>
              <w:left w:val="nil"/>
              <w:bottom w:val="single" w:sz="4" w:space="0" w:color="auto"/>
              <w:right w:val="single" w:sz="4" w:space="0" w:color="auto"/>
            </w:tcBorders>
            <w:shd w:val="clear" w:color="000000" w:fill="A6E3B7"/>
            <w:vAlign w:val="center"/>
            <w:hideMark/>
          </w:tcPr>
          <w:p w14:paraId="43AAFDEF" w14:textId="77777777" w:rsidR="00DA5204" w:rsidRPr="00DA5204" w:rsidRDefault="00DA5204" w:rsidP="00DA5204">
            <w:pPr>
              <w:jc w:val="center"/>
              <w:rPr>
                <w:color w:val="000000"/>
                <w:sz w:val="20"/>
                <w:szCs w:val="20"/>
              </w:rPr>
            </w:pPr>
            <w:r w:rsidRPr="00DA5204">
              <w:rPr>
                <w:color w:val="000000"/>
                <w:sz w:val="20"/>
                <w:szCs w:val="20"/>
              </w:rPr>
              <w:t>9 (8)</w:t>
            </w:r>
          </w:p>
        </w:tc>
        <w:tc>
          <w:tcPr>
            <w:tcW w:w="1559" w:type="dxa"/>
            <w:tcBorders>
              <w:top w:val="nil"/>
              <w:left w:val="nil"/>
              <w:bottom w:val="single" w:sz="4" w:space="0" w:color="auto"/>
              <w:right w:val="single" w:sz="4" w:space="0" w:color="auto"/>
            </w:tcBorders>
            <w:shd w:val="clear" w:color="000000" w:fill="A6E3B7"/>
            <w:vAlign w:val="center"/>
            <w:hideMark/>
          </w:tcPr>
          <w:p w14:paraId="11DC82F5"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5398AF45" w14:textId="77777777" w:rsidR="00DA5204" w:rsidRPr="00DA5204" w:rsidRDefault="00DA5204" w:rsidP="00DA5204">
            <w:pPr>
              <w:jc w:val="center"/>
              <w:rPr>
                <w:color w:val="000000"/>
                <w:sz w:val="20"/>
                <w:szCs w:val="20"/>
              </w:rPr>
            </w:pPr>
            <w:r w:rsidRPr="00DA5204">
              <w:rPr>
                <w:color w:val="000000"/>
                <w:sz w:val="20"/>
                <w:szCs w:val="20"/>
              </w:rPr>
              <w:t>Малиновцева Юлия Сергеевна</w:t>
            </w:r>
          </w:p>
        </w:tc>
      </w:tr>
      <w:tr w:rsidR="00DA5204" w:rsidRPr="00DA5204" w14:paraId="68E631B4" w14:textId="77777777" w:rsidTr="00DA5204">
        <w:trPr>
          <w:trHeight w:val="363"/>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507D10B4" w14:textId="77777777" w:rsidR="00DA5204" w:rsidRPr="00DA5204" w:rsidRDefault="00DA5204" w:rsidP="00DA5204">
            <w:pPr>
              <w:jc w:val="center"/>
              <w:rPr>
                <w:color w:val="000000"/>
                <w:sz w:val="20"/>
                <w:szCs w:val="20"/>
              </w:rPr>
            </w:pPr>
            <w:r w:rsidRPr="00DA5204">
              <w:rPr>
                <w:color w:val="000000"/>
                <w:sz w:val="20"/>
                <w:szCs w:val="20"/>
              </w:rPr>
              <w:t>39</w:t>
            </w:r>
          </w:p>
        </w:tc>
        <w:tc>
          <w:tcPr>
            <w:tcW w:w="1826" w:type="dxa"/>
            <w:tcBorders>
              <w:top w:val="nil"/>
              <w:left w:val="nil"/>
              <w:bottom w:val="single" w:sz="4" w:space="0" w:color="auto"/>
              <w:right w:val="single" w:sz="4" w:space="0" w:color="auto"/>
            </w:tcBorders>
            <w:shd w:val="clear" w:color="000000" w:fill="A6E3B7"/>
            <w:vAlign w:val="center"/>
            <w:hideMark/>
          </w:tcPr>
          <w:p w14:paraId="68F6A733" w14:textId="77777777" w:rsidR="00DA5204" w:rsidRPr="00DA5204" w:rsidRDefault="00DA5204" w:rsidP="00DA5204">
            <w:pPr>
              <w:jc w:val="center"/>
              <w:rPr>
                <w:color w:val="000000"/>
                <w:sz w:val="20"/>
                <w:szCs w:val="20"/>
              </w:rPr>
            </w:pPr>
            <w:r w:rsidRPr="00DA5204">
              <w:rPr>
                <w:color w:val="000000"/>
                <w:sz w:val="20"/>
                <w:szCs w:val="20"/>
              </w:rPr>
              <w:t>МХК</w:t>
            </w:r>
          </w:p>
        </w:tc>
        <w:tc>
          <w:tcPr>
            <w:tcW w:w="1576" w:type="dxa"/>
            <w:tcBorders>
              <w:top w:val="nil"/>
              <w:left w:val="nil"/>
              <w:bottom w:val="single" w:sz="4" w:space="0" w:color="auto"/>
              <w:right w:val="single" w:sz="4" w:space="0" w:color="auto"/>
            </w:tcBorders>
            <w:shd w:val="clear" w:color="000000" w:fill="A6E3B7"/>
            <w:vAlign w:val="center"/>
            <w:hideMark/>
          </w:tcPr>
          <w:p w14:paraId="59793940" w14:textId="77777777" w:rsidR="00DA5204" w:rsidRPr="00DA5204" w:rsidRDefault="00DA5204" w:rsidP="00DA5204">
            <w:pPr>
              <w:jc w:val="center"/>
              <w:rPr>
                <w:color w:val="000000"/>
                <w:sz w:val="20"/>
                <w:szCs w:val="20"/>
              </w:rPr>
            </w:pPr>
            <w:r w:rsidRPr="00DA5204">
              <w:rPr>
                <w:color w:val="000000"/>
                <w:sz w:val="20"/>
                <w:szCs w:val="20"/>
              </w:rPr>
              <w:t xml:space="preserve">Гогиашвили </w:t>
            </w:r>
          </w:p>
        </w:tc>
        <w:tc>
          <w:tcPr>
            <w:tcW w:w="1417" w:type="dxa"/>
            <w:tcBorders>
              <w:top w:val="nil"/>
              <w:left w:val="nil"/>
              <w:bottom w:val="single" w:sz="4" w:space="0" w:color="auto"/>
              <w:right w:val="single" w:sz="4" w:space="0" w:color="auto"/>
            </w:tcBorders>
            <w:shd w:val="clear" w:color="000000" w:fill="A6E3B7"/>
            <w:vAlign w:val="center"/>
            <w:hideMark/>
          </w:tcPr>
          <w:p w14:paraId="1A963168" w14:textId="77777777" w:rsidR="00DA5204" w:rsidRPr="00DA5204" w:rsidRDefault="00DA5204" w:rsidP="00DA5204">
            <w:pPr>
              <w:jc w:val="center"/>
              <w:rPr>
                <w:color w:val="000000"/>
                <w:sz w:val="20"/>
                <w:szCs w:val="20"/>
              </w:rPr>
            </w:pPr>
            <w:r w:rsidRPr="00DA5204">
              <w:rPr>
                <w:color w:val="000000"/>
                <w:sz w:val="20"/>
                <w:szCs w:val="20"/>
              </w:rPr>
              <w:t>Иларион</w:t>
            </w:r>
          </w:p>
        </w:tc>
        <w:tc>
          <w:tcPr>
            <w:tcW w:w="1701" w:type="dxa"/>
            <w:tcBorders>
              <w:top w:val="nil"/>
              <w:left w:val="nil"/>
              <w:bottom w:val="single" w:sz="4" w:space="0" w:color="auto"/>
              <w:right w:val="single" w:sz="4" w:space="0" w:color="auto"/>
            </w:tcBorders>
            <w:shd w:val="clear" w:color="000000" w:fill="A6E3B7"/>
            <w:vAlign w:val="center"/>
            <w:hideMark/>
          </w:tcPr>
          <w:p w14:paraId="0EF21E81" w14:textId="77777777" w:rsidR="00DA5204" w:rsidRPr="00DA5204" w:rsidRDefault="00DA5204" w:rsidP="00DA5204">
            <w:pPr>
              <w:jc w:val="center"/>
              <w:rPr>
                <w:color w:val="000000"/>
                <w:sz w:val="20"/>
                <w:szCs w:val="20"/>
              </w:rPr>
            </w:pPr>
            <w:r w:rsidRPr="00DA5204">
              <w:rPr>
                <w:color w:val="000000"/>
                <w:sz w:val="20"/>
                <w:szCs w:val="20"/>
              </w:rPr>
              <w:t>Теймуразович</w:t>
            </w:r>
          </w:p>
        </w:tc>
        <w:tc>
          <w:tcPr>
            <w:tcW w:w="2977" w:type="dxa"/>
            <w:tcBorders>
              <w:top w:val="nil"/>
              <w:left w:val="nil"/>
              <w:bottom w:val="single" w:sz="4" w:space="0" w:color="auto"/>
              <w:right w:val="single" w:sz="4" w:space="0" w:color="auto"/>
            </w:tcBorders>
            <w:shd w:val="clear" w:color="000000" w:fill="A6E3B7"/>
            <w:vAlign w:val="center"/>
            <w:hideMark/>
          </w:tcPr>
          <w:p w14:paraId="7988E56B" w14:textId="77777777" w:rsidR="00DA5204" w:rsidRPr="00DA5204" w:rsidRDefault="00DA5204" w:rsidP="00DA5204">
            <w:pPr>
              <w:rPr>
                <w:color w:val="000000"/>
                <w:sz w:val="20"/>
                <w:szCs w:val="20"/>
              </w:rPr>
            </w:pPr>
            <w:r w:rsidRPr="00DA5204">
              <w:rPr>
                <w:color w:val="000000"/>
                <w:sz w:val="20"/>
                <w:szCs w:val="20"/>
              </w:rPr>
              <w:t>МБОУ «Гимназия»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13D640AC"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1D7BB145"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2D4C730B" w14:textId="77777777" w:rsidR="00DA5204" w:rsidRPr="00DA5204" w:rsidRDefault="00DA5204" w:rsidP="00DA5204">
            <w:pPr>
              <w:jc w:val="center"/>
              <w:rPr>
                <w:color w:val="000000"/>
                <w:sz w:val="20"/>
                <w:szCs w:val="20"/>
              </w:rPr>
            </w:pPr>
            <w:r w:rsidRPr="00DA5204">
              <w:rPr>
                <w:color w:val="000000"/>
                <w:sz w:val="20"/>
                <w:szCs w:val="20"/>
              </w:rPr>
              <w:t>Фомина Арина Рафатовна</w:t>
            </w:r>
          </w:p>
        </w:tc>
      </w:tr>
      <w:tr w:rsidR="00DA5204" w:rsidRPr="00DA5204" w14:paraId="52D36EE1" w14:textId="77777777" w:rsidTr="00DA5204">
        <w:trPr>
          <w:trHeight w:val="551"/>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620DB5E2" w14:textId="77777777" w:rsidR="00DA5204" w:rsidRPr="00DA5204" w:rsidRDefault="00DA5204" w:rsidP="00DA5204">
            <w:pPr>
              <w:jc w:val="center"/>
              <w:rPr>
                <w:color w:val="000000"/>
                <w:sz w:val="20"/>
                <w:szCs w:val="20"/>
              </w:rPr>
            </w:pPr>
            <w:r w:rsidRPr="00DA5204">
              <w:rPr>
                <w:color w:val="000000"/>
                <w:sz w:val="20"/>
                <w:szCs w:val="20"/>
              </w:rPr>
              <w:t>40</w:t>
            </w:r>
          </w:p>
        </w:tc>
        <w:tc>
          <w:tcPr>
            <w:tcW w:w="1826" w:type="dxa"/>
            <w:tcBorders>
              <w:top w:val="nil"/>
              <w:left w:val="nil"/>
              <w:bottom w:val="single" w:sz="4" w:space="0" w:color="auto"/>
              <w:right w:val="single" w:sz="4" w:space="0" w:color="auto"/>
            </w:tcBorders>
            <w:shd w:val="clear" w:color="000000" w:fill="A6E3B7"/>
            <w:noWrap/>
            <w:vAlign w:val="center"/>
            <w:hideMark/>
          </w:tcPr>
          <w:p w14:paraId="430783BB" w14:textId="77777777" w:rsidR="00DA5204" w:rsidRPr="00DA5204" w:rsidRDefault="00DA5204" w:rsidP="00DA5204">
            <w:pPr>
              <w:jc w:val="center"/>
              <w:rPr>
                <w:color w:val="000000"/>
                <w:sz w:val="20"/>
                <w:szCs w:val="20"/>
              </w:rPr>
            </w:pPr>
            <w:r w:rsidRPr="00DA5204">
              <w:rPr>
                <w:color w:val="000000"/>
                <w:sz w:val="20"/>
                <w:szCs w:val="20"/>
              </w:rPr>
              <w:t>Обществознание</w:t>
            </w:r>
          </w:p>
        </w:tc>
        <w:tc>
          <w:tcPr>
            <w:tcW w:w="1576" w:type="dxa"/>
            <w:tcBorders>
              <w:top w:val="nil"/>
              <w:left w:val="nil"/>
              <w:bottom w:val="single" w:sz="4" w:space="0" w:color="auto"/>
              <w:right w:val="single" w:sz="4" w:space="0" w:color="auto"/>
            </w:tcBorders>
            <w:shd w:val="clear" w:color="000000" w:fill="A6E3B7"/>
            <w:vAlign w:val="center"/>
            <w:hideMark/>
          </w:tcPr>
          <w:p w14:paraId="1255749A" w14:textId="77777777" w:rsidR="00DA5204" w:rsidRPr="00DA5204" w:rsidRDefault="00DA5204" w:rsidP="00DA5204">
            <w:pPr>
              <w:jc w:val="center"/>
              <w:rPr>
                <w:color w:val="000000"/>
                <w:sz w:val="20"/>
                <w:szCs w:val="20"/>
              </w:rPr>
            </w:pPr>
            <w:r w:rsidRPr="00DA5204">
              <w:rPr>
                <w:color w:val="000000"/>
                <w:sz w:val="20"/>
                <w:szCs w:val="20"/>
              </w:rPr>
              <w:t xml:space="preserve">Исмагулова </w:t>
            </w:r>
          </w:p>
        </w:tc>
        <w:tc>
          <w:tcPr>
            <w:tcW w:w="1417" w:type="dxa"/>
            <w:tcBorders>
              <w:top w:val="nil"/>
              <w:left w:val="nil"/>
              <w:bottom w:val="single" w:sz="4" w:space="0" w:color="auto"/>
              <w:right w:val="single" w:sz="4" w:space="0" w:color="auto"/>
            </w:tcBorders>
            <w:shd w:val="clear" w:color="000000" w:fill="A6E3B7"/>
            <w:vAlign w:val="center"/>
            <w:hideMark/>
          </w:tcPr>
          <w:p w14:paraId="7366FF59" w14:textId="77777777" w:rsidR="00DA5204" w:rsidRPr="00DA5204" w:rsidRDefault="00DA5204" w:rsidP="00DA5204">
            <w:pPr>
              <w:jc w:val="center"/>
              <w:rPr>
                <w:color w:val="000000"/>
                <w:sz w:val="20"/>
                <w:szCs w:val="20"/>
              </w:rPr>
            </w:pPr>
            <w:r w:rsidRPr="00DA5204">
              <w:rPr>
                <w:color w:val="000000"/>
                <w:sz w:val="20"/>
                <w:szCs w:val="20"/>
              </w:rPr>
              <w:t>Рената</w:t>
            </w:r>
          </w:p>
        </w:tc>
        <w:tc>
          <w:tcPr>
            <w:tcW w:w="1701" w:type="dxa"/>
            <w:tcBorders>
              <w:top w:val="nil"/>
              <w:left w:val="nil"/>
              <w:bottom w:val="single" w:sz="4" w:space="0" w:color="auto"/>
              <w:right w:val="single" w:sz="4" w:space="0" w:color="auto"/>
            </w:tcBorders>
            <w:shd w:val="clear" w:color="000000" w:fill="A6E3B7"/>
            <w:vAlign w:val="center"/>
            <w:hideMark/>
          </w:tcPr>
          <w:p w14:paraId="515EFD81" w14:textId="77777777" w:rsidR="00DA5204" w:rsidRPr="00DA5204" w:rsidRDefault="00DA5204" w:rsidP="00DA5204">
            <w:pPr>
              <w:jc w:val="center"/>
              <w:rPr>
                <w:color w:val="000000"/>
                <w:sz w:val="20"/>
                <w:szCs w:val="20"/>
              </w:rPr>
            </w:pPr>
            <w:r w:rsidRPr="00DA5204">
              <w:rPr>
                <w:color w:val="000000"/>
                <w:sz w:val="20"/>
                <w:szCs w:val="20"/>
              </w:rPr>
              <w:t>Нурлановна</w:t>
            </w:r>
          </w:p>
        </w:tc>
        <w:tc>
          <w:tcPr>
            <w:tcW w:w="2977" w:type="dxa"/>
            <w:tcBorders>
              <w:top w:val="nil"/>
              <w:left w:val="nil"/>
              <w:bottom w:val="single" w:sz="4" w:space="0" w:color="auto"/>
              <w:right w:val="single" w:sz="4" w:space="0" w:color="auto"/>
            </w:tcBorders>
            <w:shd w:val="clear" w:color="000000" w:fill="A6E3B7"/>
            <w:vAlign w:val="center"/>
            <w:hideMark/>
          </w:tcPr>
          <w:p w14:paraId="44302796" w14:textId="77777777" w:rsidR="00DA5204" w:rsidRPr="00DA5204" w:rsidRDefault="00DA5204" w:rsidP="00DA5204">
            <w:pPr>
              <w:rPr>
                <w:color w:val="000000"/>
                <w:sz w:val="20"/>
                <w:szCs w:val="20"/>
              </w:rPr>
            </w:pPr>
            <w:r w:rsidRPr="00DA5204">
              <w:rPr>
                <w:color w:val="000000"/>
                <w:sz w:val="20"/>
                <w:szCs w:val="20"/>
              </w:rPr>
              <w:t>МБОУ «Гимназия»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066B8AA6"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A6E3B7"/>
            <w:vAlign w:val="center"/>
            <w:hideMark/>
          </w:tcPr>
          <w:p w14:paraId="66B2BE05"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7230BD19" w14:textId="77777777" w:rsidR="00DA5204" w:rsidRPr="00DA5204" w:rsidRDefault="00DA5204" w:rsidP="00DA5204">
            <w:pPr>
              <w:jc w:val="center"/>
              <w:rPr>
                <w:color w:val="000000"/>
                <w:sz w:val="20"/>
                <w:szCs w:val="20"/>
              </w:rPr>
            </w:pPr>
            <w:r w:rsidRPr="00DA5204">
              <w:rPr>
                <w:color w:val="000000"/>
                <w:sz w:val="20"/>
                <w:szCs w:val="20"/>
              </w:rPr>
              <w:t>Алексеенко Юлия Павловна</w:t>
            </w:r>
          </w:p>
        </w:tc>
      </w:tr>
      <w:tr w:rsidR="00DA5204" w:rsidRPr="00DA5204" w14:paraId="27773630" w14:textId="77777777" w:rsidTr="00DA5204">
        <w:trPr>
          <w:trHeight w:val="714"/>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14517EE3" w14:textId="77777777" w:rsidR="00DA5204" w:rsidRPr="00DA5204" w:rsidRDefault="00DA5204" w:rsidP="00DA5204">
            <w:pPr>
              <w:jc w:val="center"/>
              <w:rPr>
                <w:color w:val="000000"/>
                <w:sz w:val="20"/>
                <w:szCs w:val="20"/>
              </w:rPr>
            </w:pPr>
            <w:r w:rsidRPr="00DA5204">
              <w:rPr>
                <w:color w:val="000000"/>
                <w:sz w:val="20"/>
                <w:szCs w:val="20"/>
              </w:rPr>
              <w:t>41</w:t>
            </w:r>
          </w:p>
        </w:tc>
        <w:tc>
          <w:tcPr>
            <w:tcW w:w="1826" w:type="dxa"/>
            <w:tcBorders>
              <w:top w:val="nil"/>
              <w:left w:val="nil"/>
              <w:bottom w:val="single" w:sz="4" w:space="0" w:color="auto"/>
              <w:right w:val="single" w:sz="4" w:space="0" w:color="auto"/>
            </w:tcBorders>
            <w:shd w:val="clear" w:color="000000" w:fill="A6E3B7"/>
            <w:noWrap/>
            <w:vAlign w:val="center"/>
            <w:hideMark/>
          </w:tcPr>
          <w:p w14:paraId="157D9971" w14:textId="77777777" w:rsidR="00DA5204" w:rsidRPr="00DA5204" w:rsidRDefault="00DA5204" w:rsidP="00DA5204">
            <w:pPr>
              <w:jc w:val="center"/>
              <w:rPr>
                <w:color w:val="000000"/>
                <w:sz w:val="20"/>
                <w:szCs w:val="20"/>
              </w:rPr>
            </w:pPr>
            <w:r w:rsidRPr="00DA5204">
              <w:rPr>
                <w:color w:val="000000"/>
                <w:sz w:val="20"/>
                <w:szCs w:val="20"/>
              </w:rPr>
              <w:t>Обществознание</w:t>
            </w:r>
          </w:p>
        </w:tc>
        <w:tc>
          <w:tcPr>
            <w:tcW w:w="1576" w:type="dxa"/>
            <w:tcBorders>
              <w:top w:val="nil"/>
              <w:left w:val="nil"/>
              <w:bottom w:val="single" w:sz="4" w:space="0" w:color="auto"/>
              <w:right w:val="single" w:sz="4" w:space="0" w:color="auto"/>
            </w:tcBorders>
            <w:shd w:val="clear" w:color="000000" w:fill="A6E3B7"/>
            <w:vAlign w:val="center"/>
            <w:hideMark/>
          </w:tcPr>
          <w:p w14:paraId="0E7448C3" w14:textId="77777777" w:rsidR="00DA5204" w:rsidRPr="00DA5204" w:rsidRDefault="00DA5204" w:rsidP="00DA5204">
            <w:pPr>
              <w:jc w:val="center"/>
              <w:rPr>
                <w:color w:val="000000"/>
                <w:sz w:val="20"/>
                <w:szCs w:val="20"/>
              </w:rPr>
            </w:pPr>
            <w:r w:rsidRPr="00DA5204">
              <w:rPr>
                <w:color w:val="000000"/>
                <w:sz w:val="20"/>
                <w:szCs w:val="20"/>
              </w:rPr>
              <w:t>Бернштейн</w:t>
            </w:r>
          </w:p>
        </w:tc>
        <w:tc>
          <w:tcPr>
            <w:tcW w:w="1417" w:type="dxa"/>
            <w:tcBorders>
              <w:top w:val="nil"/>
              <w:left w:val="nil"/>
              <w:bottom w:val="single" w:sz="4" w:space="0" w:color="auto"/>
              <w:right w:val="single" w:sz="4" w:space="0" w:color="auto"/>
            </w:tcBorders>
            <w:shd w:val="clear" w:color="000000" w:fill="A6E3B7"/>
            <w:vAlign w:val="center"/>
            <w:hideMark/>
          </w:tcPr>
          <w:p w14:paraId="1E1829F9" w14:textId="77777777" w:rsidR="00DA5204" w:rsidRPr="00DA5204" w:rsidRDefault="00DA5204" w:rsidP="00DA5204">
            <w:pPr>
              <w:jc w:val="center"/>
              <w:rPr>
                <w:color w:val="000000"/>
                <w:sz w:val="20"/>
                <w:szCs w:val="20"/>
              </w:rPr>
            </w:pPr>
            <w:r w:rsidRPr="00DA5204">
              <w:rPr>
                <w:color w:val="000000"/>
                <w:sz w:val="20"/>
                <w:szCs w:val="20"/>
              </w:rPr>
              <w:t>Вадим</w:t>
            </w:r>
          </w:p>
        </w:tc>
        <w:tc>
          <w:tcPr>
            <w:tcW w:w="1701" w:type="dxa"/>
            <w:tcBorders>
              <w:top w:val="nil"/>
              <w:left w:val="nil"/>
              <w:bottom w:val="single" w:sz="4" w:space="0" w:color="auto"/>
              <w:right w:val="single" w:sz="4" w:space="0" w:color="auto"/>
            </w:tcBorders>
            <w:shd w:val="clear" w:color="000000" w:fill="A6E3B7"/>
            <w:vAlign w:val="center"/>
            <w:hideMark/>
          </w:tcPr>
          <w:p w14:paraId="200EF3BA" w14:textId="77777777" w:rsidR="00DA5204" w:rsidRPr="00DA5204" w:rsidRDefault="00DA5204" w:rsidP="00DA5204">
            <w:pPr>
              <w:jc w:val="center"/>
              <w:rPr>
                <w:color w:val="000000"/>
                <w:sz w:val="20"/>
                <w:szCs w:val="20"/>
              </w:rPr>
            </w:pPr>
            <w:r w:rsidRPr="00DA5204">
              <w:rPr>
                <w:color w:val="000000"/>
                <w:sz w:val="20"/>
                <w:szCs w:val="20"/>
              </w:rPr>
              <w:t>Германович</w:t>
            </w:r>
          </w:p>
        </w:tc>
        <w:tc>
          <w:tcPr>
            <w:tcW w:w="2977" w:type="dxa"/>
            <w:tcBorders>
              <w:top w:val="nil"/>
              <w:left w:val="nil"/>
              <w:bottom w:val="single" w:sz="4" w:space="0" w:color="auto"/>
              <w:right w:val="single" w:sz="4" w:space="0" w:color="auto"/>
            </w:tcBorders>
            <w:shd w:val="clear" w:color="000000" w:fill="A6E3B7"/>
            <w:vAlign w:val="center"/>
            <w:hideMark/>
          </w:tcPr>
          <w:p w14:paraId="78A8D7DF"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10»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006E73C9"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A6E3B7"/>
            <w:vAlign w:val="center"/>
            <w:hideMark/>
          </w:tcPr>
          <w:p w14:paraId="285C9D8B"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0414A7D5" w14:textId="77777777" w:rsidR="00DA5204" w:rsidRPr="00DA5204" w:rsidRDefault="00DA5204" w:rsidP="00DA5204">
            <w:pPr>
              <w:jc w:val="center"/>
              <w:rPr>
                <w:color w:val="000000"/>
                <w:sz w:val="20"/>
                <w:szCs w:val="20"/>
              </w:rPr>
            </w:pPr>
            <w:r w:rsidRPr="00DA5204">
              <w:rPr>
                <w:color w:val="000000"/>
                <w:sz w:val="20"/>
                <w:szCs w:val="20"/>
              </w:rPr>
              <w:t>Соколова Юлия Александровна</w:t>
            </w:r>
          </w:p>
        </w:tc>
      </w:tr>
      <w:tr w:rsidR="00DA5204" w:rsidRPr="00DA5204" w14:paraId="20BFD401" w14:textId="77777777" w:rsidTr="00DA5204">
        <w:trPr>
          <w:trHeight w:val="824"/>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23669A2E" w14:textId="77777777" w:rsidR="00DA5204" w:rsidRPr="00DA5204" w:rsidRDefault="00DA5204" w:rsidP="00DA5204">
            <w:pPr>
              <w:jc w:val="center"/>
              <w:rPr>
                <w:color w:val="000000"/>
                <w:sz w:val="20"/>
                <w:szCs w:val="20"/>
              </w:rPr>
            </w:pPr>
            <w:r w:rsidRPr="00DA5204">
              <w:rPr>
                <w:color w:val="000000"/>
                <w:sz w:val="20"/>
                <w:szCs w:val="20"/>
              </w:rPr>
              <w:t>42</w:t>
            </w:r>
          </w:p>
        </w:tc>
        <w:tc>
          <w:tcPr>
            <w:tcW w:w="1826" w:type="dxa"/>
            <w:tcBorders>
              <w:top w:val="nil"/>
              <w:left w:val="nil"/>
              <w:bottom w:val="single" w:sz="4" w:space="0" w:color="auto"/>
              <w:right w:val="single" w:sz="4" w:space="0" w:color="auto"/>
            </w:tcBorders>
            <w:shd w:val="clear" w:color="000000" w:fill="A6E3B7"/>
            <w:noWrap/>
            <w:vAlign w:val="center"/>
            <w:hideMark/>
          </w:tcPr>
          <w:p w14:paraId="3235A486" w14:textId="77777777" w:rsidR="00DA5204" w:rsidRPr="00DA5204" w:rsidRDefault="00DA5204" w:rsidP="00DA5204">
            <w:pPr>
              <w:jc w:val="center"/>
              <w:rPr>
                <w:color w:val="000000"/>
                <w:sz w:val="20"/>
                <w:szCs w:val="20"/>
              </w:rPr>
            </w:pPr>
            <w:r w:rsidRPr="00DA5204">
              <w:rPr>
                <w:color w:val="000000"/>
                <w:sz w:val="20"/>
                <w:szCs w:val="20"/>
              </w:rPr>
              <w:t>Обществознание</w:t>
            </w:r>
          </w:p>
        </w:tc>
        <w:tc>
          <w:tcPr>
            <w:tcW w:w="1576" w:type="dxa"/>
            <w:tcBorders>
              <w:top w:val="nil"/>
              <w:left w:val="nil"/>
              <w:bottom w:val="single" w:sz="4" w:space="0" w:color="auto"/>
              <w:right w:val="single" w:sz="4" w:space="0" w:color="auto"/>
            </w:tcBorders>
            <w:shd w:val="clear" w:color="000000" w:fill="A6E3B7"/>
            <w:vAlign w:val="center"/>
            <w:hideMark/>
          </w:tcPr>
          <w:p w14:paraId="4EF587A7" w14:textId="77777777" w:rsidR="00DA5204" w:rsidRPr="00DA5204" w:rsidRDefault="00DA5204" w:rsidP="00DA5204">
            <w:pPr>
              <w:jc w:val="center"/>
              <w:rPr>
                <w:color w:val="000000"/>
                <w:sz w:val="20"/>
                <w:szCs w:val="20"/>
              </w:rPr>
            </w:pPr>
            <w:r w:rsidRPr="00DA5204">
              <w:rPr>
                <w:color w:val="000000"/>
                <w:sz w:val="20"/>
                <w:szCs w:val="20"/>
              </w:rPr>
              <w:t>Никонович</w:t>
            </w:r>
          </w:p>
        </w:tc>
        <w:tc>
          <w:tcPr>
            <w:tcW w:w="1417" w:type="dxa"/>
            <w:tcBorders>
              <w:top w:val="nil"/>
              <w:left w:val="nil"/>
              <w:bottom w:val="single" w:sz="4" w:space="0" w:color="auto"/>
              <w:right w:val="single" w:sz="4" w:space="0" w:color="auto"/>
            </w:tcBorders>
            <w:shd w:val="clear" w:color="000000" w:fill="A6E3B7"/>
            <w:vAlign w:val="center"/>
            <w:hideMark/>
          </w:tcPr>
          <w:p w14:paraId="3C61E121" w14:textId="77777777" w:rsidR="00DA5204" w:rsidRPr="00DA5204" w:rsidRDefault="00DA5204" w:rsidP="00DA5204">
            <w:pPr>
              <w:jc w:val="center"/>
              <w:rPr>
                <w:color w:val="000000"/>
                <w:sz w:val="20"/>
                <w:szCs w:val="20"/>
              </w:rPr>
            </w:pPr>
            <w:r w:rsidRPr="00DA5204">
              <w:rPr>
                <w:color w:val="000000"/>
                <w:sz w:val="20"/>
                <w:szCs w:val="20"/>
              </w:rPr>
              <w:t>Ярослав</w:t>
            </w:r>
          </w:p>
        </w:tc>
        <w:tc>
          <w:tcPr>
            <w:tcW w:w="1701" w:type="dxa"/>
            <w:tcBorders>
              <w:top w:val="nil"/>
              <w:left w:val="nil"/>
              <w:bottom w:val="single" w:sz="4" w:space="0" w:color="auto"/>
              <w:right w:val="single" w:sz="4" w:space="0" w:color="auto"/>
            </w:tcBorders>
            <w:shd w:val="clear" w:color="000000" w:fill="A6E3B7"/>
            <w:vAlign w:val="center"/>
            <w:hideMark/>
          </w:tcPr>
          <w:p w14:paraId="12068DDA" w14:textId="77777777" w:rsidR="00DA5204" w:rsidRPr="00DA5204" w:rsidRDefault="00DA5204" w:rsidP="00DA5204">
            <w:pPr>
              <w:jc w:val="center"/>
              <w:rPr>
                <w:color w:val="000000"/>
                <w:sz w:val="20"/>
                <w:szCs w:val="20"/>
              </w:rPr>
            </w:pPr>
            <w:r w:rsidRPr="00DA5204">
              <w:rPr>
                <w:color w:val="000000"/>
                <w:sz w:val="20"/>
                <w:szCs w:val="20"/>
              </w:rPr>
              <w:t>Евгеньевич</w:t>
            </w:r>
          </w:p>
        </w:tc>
        <w:tc>
          <w:tcPr>
            <w:tcW w:w="2977" w:type="dxa"/>
            <w:tcBorders>
              <w:top w:val="nil"/>
              <w:left w:val="nil"/>
              <w:bottom w:val="single" w:sz="4" w:space="0" w:color="auto"/>
              <w:right w:val="single" w:sz="4" w:space="0" w:color="auto"/>
            </w:tcBorders>
            <w:shd w:val="clear" w:color="000000" w:fill="A6E3B7"/>
            <w:vAlign w:val="center"/>
            <w:hideMark/>
          </w:tcPr>
          <w:p w14:paraId="207C9606"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10»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66943600" w14:textId="77777777" w:rsidR="00DA5204" w:rsidRPr="00DA5204" w:rsidRDefault="00DA5204" w:rsidP="00DA5204">
            <w:pPr>
              <w:jc w:val="center"/>
              <w:rPr>
                <w:color w:val="000000"/>
                <w:sz w:val="20"/>
                <w:szCs w:val="20"/>
              </w:rPr>
            </w:pPr>
            <w:r w:rsidRPr="00DA5204">
              <w:rPr>
                <w:color w:val="000000"/>
                <w:sz w:val="20"/>
                <w:szCs w:val="20"/>
              </w:rPr>
              <w:t>9</w:t>
            </w:r>
          </w:p>
        </w:tc>
        <w:tc>
          <w:tcPr>
            <w:tcW w:w="1559" w:type="dxa"/>
            <w:tcBorders>
              <w:top w:val="nil"/>
              <w:left w:val="nil"/>
              <w:bottom w:val="single" w:sz="4" w:space="0" w:color="auto"/>
              <w:right w:val="single" w:sz="4" w:space="0" w:color="auto"/>
            </w:tcBorders>
            <w:shd w:val="clear" w:color="000000" w:fill="A6E3B7"/>
            <w:vAlign w:val="center"/>
            <w:hideMark/>
          </w:tcPr>
          <w:p w14:paraId="5EE88553"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194FAD80" w14:textId="77777777" w:rsidR="00DA5204" w:rsidRPr="00DA5204" w:rsidRDefault="00DA5204" w:rsidP="00DA5204">
            <w:pPr>
              <w:jc w:val="center"/>
              <w:rPr>
                <w:color w:val="000000"/>
                <w:sz w:val="20"/>
                <w:szCs w:val="20"/>
              </w:rPr>
            </w:pPr>
            <w:r w:rsidRPr="00DA5204">
              <w:rPr>
                <w:color w:val="000000"/>
                <w:sz w:val="20"/>
                <w:szCs w:val="20"/>
              </w:rPr>
              <w:t>Соколова Юлия Александровна</w:t>
            </w:r>
          </w:p>
        </w:tc>
      </w:tr>
      <w:tr w:rsidR="00DA5204" w:rsidRPr="00DA5204" w14:paraId="7E2D3DEB" w14:textId="77777777" w:rsidTr="00DA5204">
        <w:trPr>
          <w:trHeight w:val="992"/>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7A34EF4B" w14:textId="77777777" w:rsidR="00DA5204" w:rsidRPr="00DA5204" w:rsidRDefault="00DA5204" w:rsidP="00DA5204">
            <w:pPr>
              <w:jc w:val="center"/>
              <w:rPr>
                <w:color w:val="000000"/>
                <w:sz w:val="20"/>
                <w:szCs w:val="20"/>
              </w:rPr>
            </w:pPr>
            <w:r w:rsidRPr="00DA5204">
              <w:rPr>
                <w:color w:val="000000"/>
                <w:sz w:val="20"/>
                <w:szCs w:val="20"/>
              </w:rPr>
              <w:t>43</w:t>
            </w:r>
          </w:p>
        </w:tc>
        <w:tc>
          <w:tcPr>
            <w:tcW w:w="1826" w:type="dxa"/>
            <w:tcBorders>
              <w:top w:val="nil"/>
              <w:left w:val="nil"/>
              <w:bottom w:val="single" w:sz="4" w:space="0" w:color="auto"/>
              <w:right w:val="single" w:sz="4" w:space="0" w:color="auto"/>
            </w:tcBorders>
            <w:shd w:val="clear" w:color="000000" w:fill="A6E3B7"/>
            <w:noWrap/>
            <w:vAlign w:val="center"/>
            <w:hideMark/>
          </w:tcPr>
          <w:p w14:paraId="5BCD14A5" w14:textId="77777777" w:rsidR="00DA5204" w:rsidRPr="00DA5204" w:rsidRDefault="00DA5204" w:rsidP="00DA5204">
            <w:pPr>
              <w:jc w:val="center"/>
              <w:rPr>
                <w:color w:val="000000"/>
                <w:sz w:val="20"/>
                <w:szCs w:val="20"/>
              </w:rPr>
            </w:pPr>
            <w:r w:rsidRPr="00DA5204">
              <w:rPr>
                <w:color w:val="000000"/>
                <w:sz w:val="20"/>
                <w:szCs w:val="20"/>
              </w:rPr>
              <w:t>Обществознание</w:t>
            </w:r>
          </w:p>
        </w:tc>
        <w:tc>
          <w:tcPr>
            <w:tcW w:w="1576" w:type="dxa"/>
            <w:tcBorders>
              <w:top w:val="nil"/>
              <w:left w:val="nil"/>
              <w:bottom w:val="single" w:sz="4" w:space="0" w:color="auto"/>
              <w:right w:val="single" w:sz="4" w:space="0" w:color="auto"/>
            </w:tcBorders>
            <w:shd w:val="clear" w:color="000000" w:fill="A6E3B7"/>
            <w:vAlign w:val="center"/>
            <w:hideMark/>
          </w:tcPr>
          <w:p w14:paraId="659DD648" w14:textId="77777777" w:rsidR="00DA5204" w:rsidRPr="00DA5204" w:rsidRDefault="00DA5204" w:rsidP="00DA5204">
            <w:pPr>
              <w:jc w:val="center"/>
              <w:rPr>
                <w:color w:val="000000"/>
                <w:sz w:val="20"/>
                <w:szCs w:val="20"/>
              </w:rPr>
            </w:pPr>
            <w:r w:rsidRPr="00DA5204">
              <w:rPr>
                <w:color w:val="000000"/>
                <w:sz w:val="20"/>
                <w:szCs w:val="20"/>
              </w:rPr>
              <w:t>Индура</w:t>
            </w:r>
          </w:p>
        </w:tc>
        <w:tc>
          <w:tcPr>
            <w:tcW w:w="1417" w:type="dxa"/>
            <w:tcBorders>
              <w:top w:val="nil"/>
              <w:left w:val="nil"/>
              <w:bottom w:val="single" w:sz="4" w:space="0" w:color="auto"/>
              <w:right w:val="single" w:sz="4" w:space="0" w:color="auto"/>
            </w:tcBorders>
            <w:shd w:val="clear" w:color="000000" w:fill="A6E3B7"/>
            <w:vAlign w:val="center"/>
            <w:hideMark/>
          </w:tcPr>
          <w:p w14:paraId="733267E9" w14:textId="77777777" w:rsidR="00DA5204" w:rsidRPr="00DA5204" w:rsidRDefault="00DA5204" w:rsidP="00DA5204">
            <w:pPr>
              <w:jc w:val="center"/>
              <w:rPr>
                <w:color w:val="000000"/>
                <w:sz w:val="20"/>
                <w:szCs w:val="20"/>
              </w:rPr>
            </w:pPr>
            <w:r w:rsidRPr="00DA5204">
              <w:rPr>
                <w:color w:val="000000"/>
                <w:sz w:val="20"/>
                <w:szCs w:val="20"/>
              </w:rPr>
              <w:t>Мария</w:t>
            </w:r>
          </w:p>
        </w:tc>
        <w:tc>
          <w:tcPr>
            <w:tcW w:w="1701" w:type="dxa"/>
            <w:tcBorders>
              <w:top w:val="nil"/>
              <w:left w:val="nil"/>
              <w:bottom w:val="single" w:sz="4" w:space="0" w:color="auto"/>
              <w:right w:val="single" w:sz="4" w:space="0" w:color="auto"/>
            </w:tcBorders>
            <w:shd w:val="clear" w:color="000000" w:fill="A6E3B7"/>
            <w:vAlign w:val="center"/>
            <w:hideMark/>
          </w:tcPr>
          <w:p w14:paraId="6FC95B17" w14:textId="77777777" w:rsidR="00DA5204" w:rsidRPr="00DA5204" w:rsidRDefault="00DA5204" w:rsidP="00DA5204">
            <w:pPr>
              <w:jc w:val="center"/>
              <w:rPr>
                <w:color w:val="000000"/>
                <w:sz w:val="20"/>
                <w:szCs w:val="20"/>
              </w:rPr>
            </w:pPr>
            <w:r w:rsidRPr="00DA5204">
              <w:rPr>
                <w:color w:val="000000"/>
                <w:sz w:val="20"/>
                <w:szCs w:val="20"/>
              </w:rPr>
              <w:t>Игоревна</w:t>
            </w:r>
          </w:p>
        </w:tc>
        <w:tc>
          <w:tcPr>
            <w:tcW w:w="2977" w:type="dxa"/>
            <w:tcBorders>
              <w:top w:val="nil"/>
              <w:left w:val="nil"/>
              <w:bottom w:val="single" w:sz="4" w:space="0" w:color="auto"/>
              <w:right w:val="single" w:sz="4" w:space="0" w:color="auto"/>
            </w:tcBorders>
            <w:shd w:val="clear" w:color="000000" w:fill="A6E3B7"/>
            <w:vAlign w:val="center"/>
            <w:hideMark/>
          </w:tcPr>
          <w:p w14:paraId="1AB86E87"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1 - школа отечественной культуры»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3074FD8C" w14:textId="77777777" w:rsidR="00DA5204" w:rsidRPr="00DA5204" w:rsidRDefault="00DA5204" w:rsidP="00DA5204">
            <w:pPr>
              <w:jc w:val="center"/>
              <w:rPr>
                <w:color w:val="000000"/>
                <w:sz w:val="20"/>
                <w:szCs w:val="20"/>
              </w:rPr>
            </w:pPr>
            <w:r w:rsidRPr="00DA5204">
              <w:rPr>
                <w:color w:val="000000"/>
                <w:sz w:val="20"/>
                <w:szCs w:val="20"/>
              </w:rPr>
              <w:t>9</w:t>
            </w:r>
          </w:p>
        </w:tc>
        <w:tc>
          <w:tcPr>
            <w:tcW w:w="1559" w:type="dxa"/>
            <w:tcBorders>
              <w:top w:val="nil"/>
              <w:left w:val="nil"/>
              <w:bottom w:val="single" w:sz="4" w:space="0" w:color="auto"/>
              <w:right w:val="single" w:sz="4" w:space="0" w:color="auto"/>
            </w:tcBorders>
            <w:shd w:val="clear" w:color="000000" w:fill="A6E3B7"/>
            <w:vAlign w:val="center"/>
            <w:hideMark/>
          </w:tcPr>
          <w:p w14:paraId="132FA8CC"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266B51C8" w14:textId="77777777" w:rsidR="00DA5204" w:rsidRPr="00DA5204" w:rsidRDefault="00DA5204" w:rsidP="00DA5204">
            <w:pPr>
              <w:jc w:val="center"/>
              <w:rPr>
                <w:color w:val="000000"/>
                <w:sz w:val="20"/>
                <w:szCs w:val="20"/>
              </w:rPr>
            </w:pPr>
            <w:r w:rsidRPr="00DA5204">
              <w:rPr>
                <w:color w:val="000000"/>
                <w:sz w:val="20"/>
                <w:szCs w:val="20"/>
              </w:rPr>
              <w:t>Тайлакова Елена Алексеевна, Смирнова Ольга Константиновна</w:t>
            </w:r>
          </w:p>
        </w:tc>
      </w:tr>
      <w:tr w:rsidR="00DA5204" w:rsidRPr="00DA5204" w14:paraId="6E067B98" w14:textId="77777777" w:rsidTr="00DA5204">
        <w:trPr>
          <w:trHeight w:val="853"/>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28AD5F87" w14:textId="77777777" w:rsidR="00DA5204" w:rsidRPr="00DA5204" w:rsidRDefault="00DA5204" w:rsidP="00DA5204">
            <w:pPr>
              <w:jc w:val="center"/>
              <w:rPr>
                <w:color w:val="000000"/>
                <w:sz w:val="20"/>
                <w:szCs w:val="20"/>
              </w:rPr>
            </w:pPr>
            <w:r w:rsidRPr="00DA5204">
              <w:rPr>
                <w:color w:val="000000"/>
                <w:sz w:val="20"/>
                <w:szCs w:val="20"/>
              </w:rPr>
              <w:t>44</w:t>
            </w:r>
          </w:p>
        </w:tc>
        <w:tc>
          <w:tcPr>
            <w:tcW w:w="1826" w:type="dxa"/>
            <w:tcBorders>
              <w:top w:val="nil"/>
              <w:left w:val="nil"/>
              <w:bottom w:val="single" w:sz="4" w:space="0" w:color="auto"/>
              <w:right w:val="single" w:sz="4" w:space="0" w:color="auto"/>
            </w:tcBorders>
            <w:shd w:val="clear" w:color="000000" w:fill="A6E3B7"/>
            <w:noWrap/>
            <w:vAlign w:val="center"/>
            <w:hideMark/>
          </w:tcPr>
          <w:p w14:paraId="1E367AF6" w14:textId="77777777" w:rsidR="00DA5204" w:rsidRPr="00DA5204" w:rsidRDefault="00DA5204" w:rsidP="00DA5204">
            <w:pPr>
              <w:jc w:val="center"/>
              <w:rPr>
                <w:color w:val="000000"/>
                <w:sz w:val="20"/>
                <w:szCs w:val="20"/>
              </w:rPr>
            </w:pPr>
            <w:r w:rsidRPr="00DA5204">
              <w:rPr>
                <w:color w:val="000000"/>
                <w:sz w:val="20"/>
                <w:szCs w:val="20"/>
              </w:rPr>
              <w:t>История</w:t>
            </w:r>
          </w:p>
        </w:tc>
        <w:tc>
          <w:tcPr>
            <w:tcW w:w="1576" w:type="dxa"/>
            <w:tcBorders>
              <w:top w:val="nil"/>
              <w:left w:val="nil"/>
              <w:bottom w:val="single" w:sz="4" w:space="0" w:color="auto"/>
              <w:right w:val="single" w:sz="4" w:space="0" w:color="auto"/>
            </w:tcBorders>
            <w:shd w:val="clear" w:color="000000" w:fill="A6E3B7"/>
            <w:vAlign w:val="center"/>
            <w:hideMark/>
          </w:tcPr>
          <w:p w14:paraId="2B17FCB2" w14:textId="77777777" w:rsidR="00DA5204" w:rsidRPr="00DA5204" w:rsidRDefault="00DA5204" w:rsidP="00DA5204">
            <w:pPr>
              <w:jc w:val="center"/>
              <w:rPr>
                <w:color w:val="000000"/>
                <w:sz w:val="20"/>
                <w:szCs w:val="20"/>
              </w:rPr>
            </w:pPr>
            <w:r w:rsidRPr="00DA5204">
              <w:rPr>
                <w:color w:val="000000"/>
                <w:sz w:val="20"/>
                <w:szCs w:val="20"/>
              </w:rPr>
              <w:t>Нефедов</w:t>
            </w:r>
          </w:p>
        </w:tc>
        <w:tc>
          <w:tcPr>
            <w:tcW w:w="1417" w:type="dxa"/>
            <w:tcBorders>
              <w:top w:val="nil"/>
              <w:left w:val="nil"/>
              <w:bottom w:val="single" w:sz="4" w:space="0" w:color="auto"/>
              <w:right w:val="single" w:sz="4" w:space="0" w:color="auto"/>
            </w:tcBorders>
            <w:shd w:val="clear" w:color="000000" w:fill="A6E3B7"/>
            <w:vAlign w:val="center"/>
            <w:hideMark/>
          </w:tcPr>
          <w:p w14:paraId="5245FD86" w14:textId="77777777" w:rsidR="00DA5204" w:rsidRPr="00DA5204" w:rsidRDefault="00DA5204" w:rsidP="00DA5204">
            <w:pPr>
              <w:jc w:val="center"/>
              <w:rPr>
                <w:color w:val="000000"/>
                <w:sz w:val="20"/>
                <w:szCs w:val="20"/>
              </w:rPr>
            </w:pPr>
            <w:r w:rsidRPr="00DA5204">
              <w:rPr>
                <w:color w:val="000000"/>
                <w:sz w:val="20"/>
                <w:szCs w:val="20"/>
              </w:rPr>
              <w:t>Егор</w:t>
            </w:r>
          </w:p>
        </w:tc>
        <w:tc>
          <w:tcPr>
            <w:tcW w:w="1701" w:type="dxa"/>
            <w:tcBorders>
              <w:top w:val="nil"/>
              <w:left w:val="nil"/>
              <w:bottom w:val="single" w:sz="4" w:space="0" w:color="auto"/>
              <w:right w:val="single" w:sz="4" w:space="0" w:color="auto"/>
            </w:tcBorders>
            <w:shd w:val="clear" w:color="000000" w:fill="A6E3B7"/>
            <w:vAlign w:val="center"/>
            <w:hideMark/>
          </w:tcPr>
          <w:p w14:paraId="621BD4BF" w14:textId="77777777" w:rsidR="00DA5204" w:rsidRPr="00DA5204" w:rsidRDefault="00DA5204" w:rsidP="00DA5204">
            <w:pPr>
              <w:jc w:val="center"/>
              <w:rPr>
                <w:color w:val="000000"/>
                <w:sz w:val="20"/>
                <w:szCs w:val="20"/>
              </w:rPr>
            </w:pPr>
            <w:r w:rsidRPr="00DA5204">
              <w:rPr>
                <w:color w:val="000000"/>
                <w:sz w:val="20"/>
                <w:szCs w:val="20"/>
              </w:rPr>
              <w:t>Александрович</w:t>
            </w:r>
          </w:p>
        </w:tc>
        <w:tc>
          <w:tcPr>
            <w:tcW w:w="2977" w:type="dxa"/>
            <w:tcBorders>
              <w:top w:val="nil"/>
              <w:left w:val="nil"/>
              <w:bottom w:val="single" w:sz="4" w:space="0" w:color="auto"/>
              <w:right w:val="single" w:sz="4" w:space="0" w:color="auto"/>
            </w:tcBorders>
            <w:shd w:val="clear" w:color="000000" w:fill="A6E3B7"/>
            <w:vAlign w:val="center"/>
            <w:hideMark/>
          </w:tcPr>
          <w:p w14:paraId="60BD7FC6" w14:textId="77777777" w:rsidR="00DA5204" w:rsidRPr="00DA5204" w:rsidRDefault="00DA5204" w:rsidP="00DA5204">
            <w:pPr>
              <w:rPr>
                <w:color w:val="000000"/>
                <w:sz w:val="20"/>
                <w:szCs w:val="20"/>
              </w:rPr>
            </w:pPr>
            <w:r w:rsidRPr="00DA5204">
              <w:rPr>
                <w:color w:val="000000"/>
                <w:sz w:val="20"/>
                <w:szCs w:val="20"/>
              </w:rPr>
              <w:t>Глебычевский филиал МБОУ «Приморский центр образования»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60DBA758"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65AFC1B2"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22A6A4A1" w14:textId="77777777" w:rsidR="00DA5204" w:rsidRPr="00DA5204" w:rsidRDefault="00DA5204" w:rsidP="00DA5204">
            <w:pPr>
              <w:jc w:val="center"/>
              <w:rPr>
                <w:color w:val="000000"/>
                <w:sz w:val="20"/>
                <w:szCs w:val="20"/>
              </w:rPr>
            </w:pPr>
            <w:r w:rsidRPr="00DA5204">
              <w:rPr>
                <w:color w:val="000000"/>
                <w:sz w:val="20"/>
                <w:szCs w:val="20"/>
              </w:rPr>
              <w:t>Ращенко Надежда Владимировна</w:t>
            </w:r>
          </w:p>
        </w:tc>
      </w:tr>
      <w:tr w:rsidR="00DA5204" w:rsidRPr="00DA5204" w14:paraId="58B54F89" w14:textId="77777777" w:rsidTr="00DA5204">
        <w:trPr>
          <w:trHeight w:val="278"/>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09C05E86" w14:textId="77777777" w:rsidR="00DA5204" w:rsidRPr="00DA5204" w:rsidRDefault="00DA5204" w:rsidP="00DA5204">
            <w:pPr>
              <w:jc w:val="center"/>
              <w:rPr>
                <w:color w:val="000000"/>
                <w:sz w:val="20"/>
                <w:szCs w:val="20"/>
              </w:rPr>
            </w:pPr>
            <w:r w:rsidRPr="00DA5204">
              <w:rPr>
                <w:color w:val="000000"/>
                <w:sz w:val="20"/>
                <w:szCs w:val="20"/>
              </w:rPr>
              <w:t>45</w:t>
            </w:r>
          </w:p>
        </w:tc>
        <w:tc>
          <w:tcPr>
            <w:tcW w:w="1826" w:type="dxa"/>
            <w:tcBorders>
              <w:top w:val="nil"/>
              <w:left w:val="nil"/>
              <w:bottom w:val="single" w:sz="4" w:space="0" w:color="auto"/>
              <w:right w:val="single" w:sz="4" w:space="0" w:color="auto"/>
            </w:tcBorders>
            <w:shd w:val="clear" w:color="000000" w:fill="A6E3B7"/>
            <w:noWrap/>
            <w:vAlign w:val="center"/>
            <w:hideMark/>
          </w:tcPr>
          <w:p w14:paraId="33F6E82A" w14:textId="77777777" w:rsidR="00DA5204" w:rsidRPr="00DA5204" w:rsidRDefault="00DA5204" w:rsidP="00DA5204">
            <w:pPr>
              <w:jc w:val="center"/>
              <w:rPr>
                <w:color w:val="000000"/>
                <w:sz w:val="20"/>
                <w:szCs w:val="20"/>
              </w:rPr>
            </w:pPr>
            <w:r w:rsidRPr="00DA5204">
              <w:rPr>
                <w:color w:val="000000"/>
                <w:sz w:val="20"/>
                <w:szCs w:val="20"/>
              </w:rPr>
              <w:t>История</w:t>
            </w:r>
          </w:p>
        </w:tc>
        <w:tc>
          <w:tcPr>
            <w:tcW w:w="1576" w:type="dxa"/>
            <w:tcBorders>
              <w:top w:val="nil"/>
              <w:left w:val="nil"/>
              <w:bottom w:val="single" w:sz="4" w:space="0" w:color="auto"/>
              <w:right w:val="single" w:sz="4" w:space="0" w:color="auto"/>
            </w:tcBorders>
            <w:shd w:val="clear" w:color="000000" w:fill="A6E3B7"/>
            <w:vAlign w:val="center"/>
            <w:hideMark/>
          </w:tcPr>
          <w:p w14:paraId="2235508D" w14:textId="77777777" w:rsidR="00DA5204" w:rsidRPr="00DA5204" w:rsidRDefault="00DA5204" w:rsidP="00DA5204">
            <w:pPr>
              <w:jc w:val="center"/>
              <w:rPr>
                <w:color w:val="000000"/>
                <w:sz w:val="20"/>
                <w:szCs w:val="20"/>
              </w:rPr>
            </w:pPr>
            <w:r w:rsidRPr="00DA5204">
              <w:rPr>
                <w:color w:val="000000"/>
                <w:sz w:val="20"/>
                <w:szCs w:val="20"/>
              </w:rPr>
              <w:t>Болотников</w:t>
            </w:r>
          </w:p>
        </w:tc>
        <w:tc>
          <w:tcPr>
            <w:tcW w:w="1417" w:type="dxa"/>
            <w:tcBorders>
              <w:top w:val="nil"/>
              <w:left w:val="nil"/>
              <w:bottom w:val="single" w:sz="4" w:space="0" w:color="auto"/>
              <w:right w:val="single" w:sz="4" w:space="0" w:color="auto"/>
            </w:tcBorders>
            <w:shd w:val="clear" w:color="000000" w:fill="A6E3B7"/>
            <w:vAlign w:val="center"/>
            <w:hideMark/>
          </w:tcPr>
          <w:p w14:paraId="725FFB06" w14:textId="77777777" w:rsidR="00DA5204" w:rsidRPr="00DA5204" w:rsidRDefault="00DA5204" w:rsidP="00DA5204">
            <w:pPr>
              <w:jc w:val="center"/>
              <w:rPr>
                <w:color w:val="000000"/>
                <w:sz w:val="20"/>
                <w:szCs w:val="20"/>
              </w:rPr>
            </w:pPr>
            <w:r w:rsidRPr="00DA5204">
              <w:rPr>
                <w:color w:val="000000"/>
                <w:sz w:val="20"/>
                <w:szCs w:val="20"/>
              </w:rPr>
              <w:t>Алексей</w:t>
            </w:r>
          </w:p>
        </w:tc>
        <w:tc>
          <w:tcPr>
            <w:tcW w:w="1701" w:type="dxa"/>
            <w:tcBorders>
              <w:top w:val="nil"/>
              <w:left w:val="nil"/>
              <w:bottom w:val="single" w:sz="4" w:space="0" w:color="auto"/>
              <w:right w:val="single" w:sz="4" w:space="0" w:color="auto"/>
            </w:tcBorders>
            <w:shd w:val="clear" w:color="000000" w:fill="A6E3B7"/>
            <w:vAlign w:val="center"/>
            <w:hideMark/>
          </w:tcPr>
          <w:p w14:paraId="672E1228" w14:textId="77777777" w:rsidR="00DA5204" w:rsidRPr="00DA5204" w:rsidRDefault="00DA5204" w:rsidP="00DA5204">
            <w:pPr>
              <w:jc w:val="center"/>
              <w:rPr>
                <w:color w:val="000000"/>
                <w:sz w:val="20"/>
                <w:szCs w:val="20"/>
              </w:rPr>
            </w:pPr>
            <w:r w:rsidRPr="00DA5204">
              <w:rPr>
                <w:color w:val="000000"/>
                <w:sz w:val="20"/>
                <w:szCs w:val="20"/>
              </w:rPr>
              <w:t>Алексеевич</w:t>
            </w:r>
          </w:p>
        </w:tc>
        <w:tc>
          <w:tcPr>
            <w:tcW w:w="2977" w:type="dxa"/>
            <w:tcBorders>
              <w:top w:val="nil"/>
              <w:left w:val="nil"/>
              <w:bottom w:val="single" w:sz="4" w:space="0" w:color="auto"/>
              <w:right w:val="single" w:sz="4" w:space="0" w:color="auto"/>
            </w:tcBorders>
            <w:shd w:val="clear" w:color="000000" w:fill="A6E3B7"/>
            <w:vAlign w:val="center"/>
            <w:hideMark/>
          </w:tcPr>
          <w:p w14:paraId="6D7B87D5" w14:textId="77777777" w:rsidR="00DA5204" w:rsidRPr="00DA5204" w:rsidRDefault="00DA5204" w:rsidP="00DA5204">
            <w:pPr>
              <w:rPr>
                <w:color w:val="000000"/>
                <w:sz w:val="20"/>
                <w:szCs w:val="20"/>
              </w:rPr>
            </w:pPr>
            <w:r w:rsidRPr="00DA5204">
              <w:rPr>
                <w:color w:val="000000"/>
                <w:sz w:val="20"/>
                <w:szCs w:val="20"/>
              </w:rPr>
              <w:t>МБОУ «Гимназия  № 11»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3716E786"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04BCBDF3"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57CFC494" w14:textId="77777777" w:rsidR="00DA5204" w:rsidRPr="00DA5204" w:rsidRDefault="00DA5204" w:rsidP="00DA5204">
            <w:pPr>
              <w:jc w:val="center"/>
              <w:rPr>
                <w:color w:val="000000"/>
                <w:sz w:val="20"/>
                <w:szCs w:val="20"/>
              </w:rPr>
            </w:pPr>
            <w:r w:rsidRPr="00DA5204">
              <w:rPr>
                <w:color w:val="000000"/>
                <w:sz w:val="20"/>
                <w:szCs w:val="20"/>
              </w:rPr>
              <w:t>Канцибер Лариса Евгеньевна</w:t>
            </w:r>
          </w:p>
        </w:tc>
      </w:tr>
      <w:tr w:rsidR="00DA5204" w:rsidRPr="00DA5204" w14:paraId="699C06FD" w14:textId="77777777" w:rsidTr="00DA5204">
        <w:trPr>
          <w:trHeight w:val="951"/>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3EB91895" w14:textId="77777777" w:rsidR="00DA5204" w:rsidRPr="00DA5204" w:rsidRDefault="00DA5204" w:rsidP="00DA5204">
            <w:pPr>
              <w:jc w:val="center"/>
              <w:rPr>
                <w:color w:val="000000"/>
                <w:sz w:val="20"/>
                <w:szCs w:val="20"/>
              </w:rPr>
            </w:pPr>
            <w:r w:rsidRPr="00DA5204">
              <w:rPr>
                <w:color w:val="000000"/>
                <w:sz w:val="20"/>
                <w:szCs w:val="20"/>
              </w:rPr>
              <w:t>46</w:t>
            </w:r>
          </w:p>
        </w:tc>
        <w:tc>
          <w:tcPr>
            <w:tcW w:w="1826" w:type="dxa"/>
            <w:tcBorders>
              <w:top w:val="nil"/>
              <w:left w:val="nil"/>
              <w:bottom w:val="single" w:sz="4" w:space="0" w:color="auto"/>
              <w:right w:val="single" w:sz="4" w:space="0" w:color="auto"/>
            </w:tcBorders>
            <w:shd w:val="clear" w:color="000000" w:fill="A6E3B7"/>
            <w:noWrap/>
            <w:vAlign w:val="center"/>
            <w:hideMark/>
          </w:tcPr>
          <w:p w14:paraId="5DF0CF7D" w14:textId="77777777" w:rsidR="00DA5204" w:rsidRPr="00DA5204" w:rsidRDefault="00DA5204" w:rsidP="00DA5204">
            <w:pPr>
              <w:jc w:val="center"/>
              <w:rPr>
                <w:color w:val="000000"/>
                <w:sz w:val="20"/>
                <w:szCs w:val="20"/>
              </w:rPr>
            </w:pPr>
            <w:r w:rsidRPr="00DA5204">
              <w:rPr>
                <w:color w:val="000000"/>
                <w:sz w:val="20"/>
                <w:szCs w:val="20"/>
              </w:rPr>
              <w:t>История</w:t>
            </w:r>
          </w:p>
        </w:tc>
        <w:tc>
          <w:tcPr>
            <w:tcW w:w="1576" w:type="dxa"/>
            <w:tcBorders>
              <w:top w:val="nil"/>
              <w:left w:val="nil"/>
              <w:bottom w:val="single" w:sz="4" w:space="0" w:color="auto"/>
              <w:right w:val="single" w:sz="4" w:space="0" w:color="auto"/>
            </w:tcBorders>
            <w:shd w:val="clear" w:color="000000" w:fill="A6E3B7"/>
            <w:vAlign w:val="center"/>
            <w:hideMark/>
          </w:tcPr>
          <w:p w14:paraId="7A54D38F" w14:textId="77777777" w:rsidR="00DA5204" w:rsidRPr="00DA5204" w:rsidRDefault="00DA5204" w:rsidP="00DA5204">
            <w:pPr>
              <w:jc w:val="center"/>
              <w:rPr>
                <w:color w:val="000000"/>
                <w:sz w:val="20"/>
                <w:szCs w:val="20"/>
              </w:rPr>
            </w:pPr>
            <w:r w:rsidRPr="00DA5204">
              <w:rPr>
                <w:color w:val="000000"/>
                <w:sz w:val="20"/>
                <w:szCs w:val="20"/>
              </w:rPr>
              <w:t>Шемчак</w:t>
            </w:r>
          </w:p>
        </w:tc>
        <w:tc>
          <w:tcPr>
            <w:tcW w:w="1417" w:type="dxa"/>
            <w:tcBorders>
              <w:top w:val="nil"/>
              <w:left w:val="nil"/>
              <w:bottom w:val="single" w:sz="4" w:space="0" w:color="auto"/>
              <w:right w:val="single" w:sz="4" w:space="0" w:color="auto"/>
            </w:tcBorders>
            <w:shd w:val="clear" w:color="000000" w:fill="A6E3B7"/>
            <w:vAlign w:val="center"/>
            <w:hideMark/>
          </w:tcPr>
          <w:p w14:paraId="23451D65" w14:textId="77777777" w:rsidR="00DA5204" w:rsidRPr="00DA5204" w:rsidRDefault="00DA5204" w:rsidP="00DA5204">
            <w:pPr>
              <w:jc w:val="center"/>
              <w:rPr>
                <w:color w:val="000000"/>
                <w:sz w:val="20"/>
                <w:szCs w:val="20"/>
              </w:rPr>
            </w:pPr>
            <w:r w:rsidRPr="00DA5204">
              <w:rPr>
                <w:color w:val="000000"/>
                <w:sz w:val="20"/>
                <w:szCs w:val="20"/>
              </w:rPr>
              <w:t>Григорий</w:t>
            </w:r>
          </w:p>
        </w:tc>
        <w:tc>
          <w:tcPr>
            <w:tcW w:w="1701" w:type="dxa"/>
            <w:tcBorders>
              <w:top w:val="nil"/>
              <w:left w:val="nil"/>
              <w:bottom w:val="single" w:sz="4" w:space="0" w:color="auto"/>
              <w:right w:val="single" w:sz="4" w:space="0" w:color="auto"/>
            </w:tcBorders>
            <w:shd w:val="clear" w:color="000000" w:fill="A6E3B7"/>
            <w:vAlign w:val="center"/>
            <w:hideMark/>
          </w:tcPr>
          <w:p w14:paraId="2D857CB1" w14:textId="77777777" w:rsidR="00DA5204" w:rsidRPr="00DA5204" w:rsidRDefault="00DA5204" w:rsidP="00DA5204">
            <w:pPr>
              <w:jc w:val="center"/>
              <w:rPr>
                <w:color w:val="000000"/>
                <w:sz w:val="20"/>
                <w:szCs w:val="20"/>
              </w:rPr>
            </w:pPr>
            <w:r w:rsidRPr="00DA5204">
              <w:rPr>
                <w:color w:val="000000"/>
                <w:sz w:val="20"/>
                <w:szCs w:val="20"/>
              </w:rPr>
              <w:t>Вячеславович</w:t>
            </w:r>
          </w:p>
        </w:tc>
        <w:tc>
          <w:tcPr>
            <w:tcW w:w="2977" w:type="dxa"/>
            <w:tcBorders>
              <w:top w:val="nil"/>
              <w:left w:val="nil"/>
              <w:bottom w:val="single" w:sz="4" w:space="0" w:color="auto"/>
              <w:right w:val="single" w:sz="4" w:space="0" w:color="auto"/>
            </w:tcBorders>
            <w:shd w:val="clear" w:color="000000" w:fill="A6E3B7"/>
            <w:vAlign w:val="center"/>
            <w:hideMark/>
          </w:tcPr>
          <w:p w14:paraId="750D5356"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13 с  углубленным изучением отдельных предметов»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1B42FD8F"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A6E3B7"/>
            <w:vAlign w:val="center"/>
            <w:hideMark/>
          </w:tcPr>
          <w:p w14:paraId="74061F67"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29EFA50F" w14:textId="77777777" w:rsidR="00DA5204" w:rsidRPr="00DA5204" w:rsidRDefault="00DA5204" w:rsidP="00DA5204">
            <w:pPr>
              <w:jc w:val="center"/>
              <w:rPr>
                <w:color w:val="000000"/>
                <w:sz w:val="20"/>
                <w:szCs w:val="20"/>
              </w:rPr>
            </w:pPr>
            <w:r w:rsidRPr="00DA5204">
              <w:rPr>
                <w:color w:val="000000"/>
                <w:sz w:val="20"/>
                <w:szCs w:val="20"/>
              </w:rPr>
              <w:t>Русина Таисия Александровна</w:t>
            </w:r>
          </w:p>
        </w:tc>
      </w:tr>
      <w:tr w:rsidR="00DA5204" w:rsidRPr="00DA5204" w14:paraId="108474EC" w14:textId="77777777" w:rsidTr="00DA5204">
        <w:trPr>
          <w:trHeight w:val="549"/>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21C5103F" w14:textId="77777777" w:rsidR="00DA5204" w:rsidRPr="00DA5204" w:rsidRDefault="00DA5204" w:rsidP="00DA5204">
            <w:pPr>
              <w:jc w:val="center"/>
              <w:rPr>
                <w:color w:val="000000"/>
                <w:sz w:val="20"/>
                <w:szCs w:val="20"/>
              </w:rPr>
            </w:pPr>
            <w:r w:rsidRPr="00DA5204">
              <w:rPr>
                <w:color w:val="000000"/>
                <w:sz w:val="20"/>
                <w:szCs w:val="20"/>
              </w:rPr>
              <w:t>47</w:t>
            </w:r>
          </w:p>
        </w:tc>
        <w:tc>
          <w:tcPr>
            <w:tcW w:w="1826" w:type="dxa"/>
            <w:tcBorders>
              <w:top w:val="nil"/>
              <w:left w:val="nil"/>
              <w:bottom w:val="single" w:sz="4" w:space="0" w:color="auto"/>
              <w:right w:val="single" w:sz="4" w:space="0" w:color="auto"/>
            </w:tcBorders>
            <w:shd w:val="clear" w:color="000000" w:fill="A6E3B7"/>
            <w:vAlign w:val="center"/>
            <w:hideMark/>
          </w:tcPr>
          <w:p w14:paraId="200D0FCA" w14:textId="77777777" w:rsidR="00DA5204" w:rsidRPr="00DA5204" w:rsidRDefault="00DA5204" w:rsidP="00DA5204">
            <w:pPr>
              <w:jc w:val="center"/>
              <w:rPr>
                <w:color w:val="000000"/>
                <w:sz w:val="20"/>
                <w:szCs w:val="20"/>
              </w:rPr>
            </w:pPr>
            <w:r w:rsidRPr="00DA5204">
              <w:rPr>
                <w:color w:val="000000"/>
                <w:sz w:val="20"/>
                <w:szCs w:val="20"/>
              </w:rPr>
              <w:t>Право</w:t>
            </w:r>
          </w:p>
        </w:tc>
        <w:tc>
          <w:tcPr>
            <w:tcW w:w="1576" w:type="dxa"/>
            <w:tcBorders>
              <w:top w:val="nil"/>
              <w:left w:val="nil"/>
              <w:bottom w:val="single" w:sz="4" w:space="0" w:color="auto"/>
              <w:right w:val="single" w:sz="4" w:space="0" w:color="auto"/>
            </w:tcBorders>
            <w:shd w:val="clear" w:color="000000" w:fill="A6E3B7"/>
            <w:vAlign w:val="center"/>
            <w:hideMark/>
          </w:tcPr>
          <w:p w14:paraId="30237620" w14:textId="77777777" w:rsidR="00DA5204" w:rsidRPr="00DA5204" w:rsidRDefault="00DA5204" w:rsidP="00DA5204">
            <w:pPr>
              <w:jc w:val="center"/>
              <w:rPr>
                <w:color w:val="000000"/>
                <w:sz w:val="20"/>
                <w:szCs w:val="20"/>
              </w:rPr>
            </w:pPr>
            <w:r w:rsidRPr="00DA5204">
              <w:rPr>
                <w:color w:val="000000"/>
                <w:sz w:val="20"/>
                <w:szCs w:val="20"/>
              </w:rPr>
              <w:t>Павлова</w:t>
            </w:r>
          </w:p>
        </w:tc>
        <w:tc>
          <w:tcPr>
            <w:tcW w:w="1417" w:type="dxa"/>
            <w:tcBorders>
              <w:top w:val="nil"/>
              <w:left w:val="nil"/>
              <w:bottom w:val="single" w:sz="4" w:space="0" w:color="auto"/>
              <w:right w:val="single" w:sz="4" w:space="0" w:color="auto"/>
            </w:tcBorders>
            <w:shd w:val="clear" w:color="000000" w:fill="A6E3B7"/>
            <w:vAlign w:val="center"/>
            <w:hideMark/>
          </w:tcPr>
          <w:p w14:paraId="5B7776E0" w14:textId="77777777" w:rsidR="00DA5204" w:rsidRPr="00DA5204" w:rsidRDefault="00DA5204" w:rsidP="00DA5204">
            <w:pPr>
              <w:jc w:val="center"/>
              <w:rPr>
                <w:color w:val="000000"/>
                <w:sz w:val="20"/>
                <w:szCs w:val="20"/>
              </w:rPr>
            </w:pPr>
            <w:r w:rsidRPr="00DA5204">
              <w:rPr>
                <w:color w:val="000000"/>
                <w:sz w:val="20"/>
                <w:szCs w:val="20"/>
              </w:rPr>
              <w:t>Анна</w:t>
            </w:r>
          </w:p>
        </w:tc>
        <w:tc>
          <w:tcPr>
            <w:tcW w:w="1701" w:type="dxa"/>
            <w:tcBorders>
              <w:top w:val="nil"/>
              <w:left w:val="nil"/>
              <w:bottom w:val="single" w:sz="4" w:space="0" w:color="auto"/>
              <w:right w:val="single" w:sz="4" w:space="0" w:color="auto"/>
            </w:tcBorders>
            <w:shd w:val="clear" w:color="000000" w:fill="A6E3B7"/>
            <w:vAlign w:val="center"/>
            <w:hideMark/>
          </w:tcPr>
          <w:p w14:paraId="111853A2" w14:textId="77777777" w:rsidR="00DA5204" w:rsidRPr="00DA5204" w:rsidRDefault="00DA5204" w:rsidP="00DA5204">
            <w:pPr>
              <w:jc w:val="center"/>
              <w:rPr>
                <w:color w:val="000000"/>
                <w:sz w:val="20"/>
                <w:szCs w:val="20"/>
              </w:rPr>
            </w:pPr>
            <w:r w:rsidRPr="00DA5204">
              <w:rPr>
                <w:color w:val="000000"/>
                <w:sz w:val="20"/>
                <w:szCs w:val="20"/>
              </w:rPr>
              <w:t xml:space="preserve">Михайловна </w:t>
            </w:r>
          </w:p>
        </w:tc>
        <w:tc>
          <w:tcPr>
            <w:tcW w:w="2977" w:type="dxa"/>
            <w:tcBorders>
              <w:top w:val="nil"/>
              <w:left w:val="nil"/>
              <w:bottom w:val="single" w:sz="4" w:space="0" w:color="auto"/>
              <w:right w:val="single" w:sz="4" w:space="0" w:color="auto"/>
            </w:tcBorders>
            <w:shd w:val="clear" w:color="000000" w:fill="A6E3B7"/>
            <w:vAlign w:val="center"/>
            <w:hideMark/>
          </w:tcPr>
          <w:p w14:paraId="6D4D22AC" w14:textId="77777777" w:rsidR="00DA5204" w:rsidRPr="00DA5204" w:rsidRDefault="00DA5204" w:rsidP="00DA5204">
            <w:pPr>
              <w:rPr>
                <w:color w:val="000000"/>
                <w:sz w:val="20"/>
                <w:szCs w:val="20"/>
              </w:rPr>
            </w:pPr>
            <w:r w:rsidRPr="00DA5204">
              <w:rPr>
                <w:color w:val="000000"/>
                <w:sz w:val="20"/>
                <w:szCs w:val="20"/>
              </w:rPr>
              <w:t>МБОУ «Гимназия»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433822DC"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A6E3B7"/>
            <w:vAlign w:val="center"/>
            <w:hideMark/>
          </w:tcPr>
          <w:p w14:paraId="5B9E2DDC"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5E5225E4" w14:textId="77777777" w:rsidR="00DA5204" w:rsidRPr="00DA5204" w:rsidRDefault="00DA5204" w:rsidP="00DA5204">
            <w:pPr>
              <w:jc w:val="center"/>
              <w:rPr>
                <w:color w:val="000000"/>
                <w:sz w:val="20"/>
                <w:szCs w:val="20"/>
              </w:rPr>
            </w:pPr>
            <w:r w:rsidRPr="00DA5204">
              <w:rPr>
                <w:color w:val="000000"/>
                <w:sz w:val="20"/>
                <w:szCs w:val="20"/>
              </w:rPr>
              <w:t xml:space="preserve">Алексеенко Юлия Павловна </w:t>
            </w:r>
          </w:p>
        </w:tc>
      </w:tr>
      <w:tr w:rsidR="00DA5204" w:rsidRPr="00DA5204" w14:paraId="6AA5356C" w14:textId="77777777" w:rsidTr="00DA5204">
        <w:trPr>
          <w:trHeight w:val="714"/>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44863416" w14:textId="77777777" w:rsidR="00DA5204" w:rsidRPr="00DA5204" w:rsidRDefault="00DA5204" w:rsidP="00DA5204">
            <w:pPr>
              <w:jc w:val="center"/>
              <w:rPr>
                <w:color w:val="000000"/>
                <w:sz w:val="20"/>
                <w:szCs w:val="20"/>
              </w:rPr>
            </w:pPr>
            <w:r w:rsidRPr="00DA5204">
              <w:rPr>
                <w:color w:val="000000"/>
                <w:sz w:val="20"/>
                <w:szCs w:val="20"/>
              </w:rPr>
              <w:t>48</w:t>
            </w:r>
          </w:p>
        </w:tc>
        <w:tc>
          <w:tcPr>
            <w:tcW w:w="1826" w:type="dxa"/>
            <w:tcBorders>
              <w:top w:val="nil"/>
              <w:left w:val="nil"/>
              <w:bottom w:val="single" w:sz="4" w:space="0" w:color="auto"/>
              <w:right w:val="single" w:sz="4" w:space="0" w:color="auto"/>
            </w:tcBorders>
            <w:shd w:val="clear" w:color="000000" w:fill="A6E3B7"/>
            <w:vAlign w:val="center"/>
            <w:hideMark/>
          </w:tcPr>
          <w:p w14:paraId="6B890C3A" w14:textId="77777777" w:rsidR="00DA5204" w:rsidRPr="00DA5204" w:rsidRDefault="00DA5204" w:rsidP="00DA5204">
            <w:pPr>
              <w:jc w:val="center"/>
              <w:rPr>
                <w:color w:val="000000"/>
                <w:sz w:val="20"/>
                <w:szCs w:val="20"/>
              </w:rPr>
            </w:pPr>
            <w:r w:rsidRPr="00DA5204">
              <w:rPr>
                <w:color w:val="000000"/>
                <w:sz w:val="20"/>
                <w:szCs w:val="20"/>
              </w:rPr>
              <w:t>Право</w:t>
            </w:r>
          </w:p>
        </w:tc>
        <w:tc>
          <w:tcPr>
            <w:tcW w:w="1576" w:type="dxa"/>
            <w:tcBorders>
              <w:top w:val="nil"/>
              <w:left w:val="nil"/>
              <w:bottom w:val="single" w:sz="4" w:space="0" w:color="auto"/>
              <w:right w:val="single" w:sz="4" w:space="0" w:color="auto"/>
            </w:tcBorders>
            <w:shd w:val="clear" w:color="000000" w:fill="A6E3B7"/>
            <w:vAlign w:val="center"/>
            <w:hideMark/>
          </w:tcPr>
          <w:p w14:paraId="03A6FDEB" w14:textId="77777777" w:rsidR="00DA5204" w:rsidRPr="00DA5204" w:rsidRDefault="00DA5204" w:rsidP="00DA5204">
            <w:pPr>
              <w:jc w:val="center"/>
              <w:rPr>
                <w:color w:val="000000"/>
                <w:sz w:val="20"/>
                <w:szCs w:val="20"/>
              </w:rPr>
            </w:pPr>
            <w:r w:rsidRPr="00DA5204">
              <w:rPr>
                <w:color w:val="000000"/>
                <w:sz w:val="20"/>
                <w:szCs w:val="20"/>
              </w:rPr>
              <w:t>Жертовская</w:t>
            </w:r>
          </w:p>
        </w:tc>
        <w:tc>
          <w:tcPr>
            <w:tcW w:w="1417" w:type="dxa"/>
            <w:tcBorders>
              <w:top w:val="nil"/>
              <w:left w:val="nil"/>
              <w:bottom w:val="single" w:sz="4" w:space="0" w:color="auto"/>
              <w:right w:val="single" w:sz="4" w:space="0" w:color="auto"/>
            </w:tcBorders>
            <w:shd w:val="clear" w:color="000000" w:fill="A6E3B7"/>
            <w:vAlign w:val="center"/>
            <w:hideMark/>
          </w:tcPr>
          <w:p w14:paraId="3867C2C4" w14:textId="77777777" w:rsidR="00DA5204" w:rsidRPr="00DA5204" w:rsidRDefault="00DA5204" w:rsidP="00DA5204">
            <w:pPr>
              <w:jc w:val="center"/>
              <w:rPr>
                <w:color w:val="000000"/>
                <w:sz w:val="20"/>
                <w:szCs w:val="20"/>
              </w:rPr>
            </w:pPr>
            <w:r w:rsidRPr="00DA5204">
              <w:rPr>
                <w:color w:val="000000"/>
                <w:sz w:val="20"/>
                <w:szCs w:val="20"/>
              </w:rPr>
              <w:t>Елизавета</w:t>
            </w:r>
          </w:p>
        </w:tc>
        <w:tc>
          <w:tcPr>
            <w:tcW w:w="1701" w:type="dxa"/>
            <w:tcBorders>
              <w:top w:val="nil"/>
              <w:left w:val="nil"/>
              <w:bottom w:val="single" w:sz="4" w:space="0" w:color="auto"/>
              <w:right w:val="single" w:sz="4" w:space="0" w:color="auto"/>
            </w:tcBorders>
            <w:shd w:val="clear" w:color="000000" w:fill="A6E3B7"/>
            <w:vAlign w:val="center"/>
            <w:hideMark/>
          </w:tcPr>
          <w:p w14:paraId="7FA79AFD" w14:textId="77777777" w:rsidR="00DA5204" w:rsidRPr="00DA5204" w:rsidRDefault="00DA5204" w:rsidP="00DA5204">
            <w:pPr>
              <w:jc w:val="center"/>
              <w:rPr>
                <w:color w:val="000000"/>
                <w:sz w:val="20"/>
                <w:szCs w:val="20"/>
              </w:rPr>
            </w:pPr>
            <w:r w:rsidRPr="00DA5204">
              <w:rPr>
                <w:color w:val="000000"/>
                <w:sz w:val="20"/>
                <w:szCs w:val="20"/>
              </w:rPr>
              <w:t>Владимировна</w:t>
            </w:r>
          </w:p>
        </w:tc>
        <w:tc>
          <w:tcPr>
            <w:tcW w:w="2977" w:type="dxa"/>
            <w:tcBorders>
              <w:top w:val="nil"/>
              <w:left w:val="nil"/>
              <w:bottom w:val="single" w:sz="4" w:space="0" w:color="auto"/>
              <w:right w:val="single" w:sz="4" w:space="0" w:color="auto"/>
            </w:tcBorders>
            <w:shd w:val="clear" w:color="000000" w:fill="A6E3B7"/>
            <w:vAlign w:val="center"/>
            <w:hideMark/>
          </w:tcPr>
          <w:p w14:paraId="5BF1C82E"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6»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659978AE"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A6E3B7"/>
            <w:vAlign w:val="center"/>
            <w:hideMark/>
          </w:tcPr>
          <w:p w14:paraId="4BB7A199"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5EBF441F" w14:textId="77777777" w:rsidR="00DA5204" w:rsidRPr="00DA5204" w:rsidRDefault="00DA5204" w:rsidP="00DA5204">
            <w:pPr>
              <w:jc w:val="center"/>
              <w:rPr>
                <w:color w:val="000000"/>
                <w:sz w:val="20"/>
                <w:szCs w:val="20"/>
              </w:rPr>
            </w:pPr>
            <w:r w:rsidRPr="00DA5204">
              <w:rPr>
                <w:color w:val="000000"/>
                <w:sz w:val="20"/>
                <w:szCs w:val="20"/>
              </w:rPr>
              <w:t>Усольцева Татьяна Викторовна</w:t>
            </w:r>
          </w:p>
        </w:tc>
      </w:tr>
      <w:tr w:rsidR="00DA5204" w:rsidRPr="00DA5204" w14:paraId="04D51F96" w14:textId="77777777" w:rsidTr="00DA5204">
        <w:trPr>
          <w:trHeight w:val="695"/>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5EFF5A1B" w14:textId="77777777" w:rsidR="00DA5204" w:rsidRPr="00DA5204" w:rsidRDefault="00DA5204" w:rsidP="00DA5204">
            <w:pPr>
              <w:jc w:val="center"/>
              <w:rPr>
                <w:color w:val="000000"/>
                <w:sz w:val="20"/>
                <w:szCs w:val="20"/>
              </w:rPr>
            </w:pPr>
            <w:r w:rsidRPr="00DA5204">
              <w:rPr>
                <w:color w:val="000000"/>
                <w:sz w:val="20"/>
                <w:szCs w:val="20"/>
              </w:rPr>
              <w:t>49</w:t>
            </w:r>
          </w:p>
        </w:tc>
        <w:tc>
          <w:tcPr>
            <w:tcW w:w="1826" w:type="dxa"/>
            <w:tcBorders>
              <w:top w:val="nil"/>
              <w:left w:val="nil"/>
              <w:bottom w:val="single" w:sz="4" w:space="0" w:color="auto"/>
              <w:right w:val="single" w:sz="4" w:space="0" w:color="auto"/>
            </w:tcBorders>
            <w:shd w:val="clear" w:color="000000" w:fill="A6E3B7"/>
            <w:vAlign w:val="center"/>
            <w:hideMark/>
          </w:tcPr>
          <w:p w14:paraId="0530B0E7" w14:textId="77777777" w:rsidR="00DA5204" w:rsidRPr="00DA5204" w:rsidRDefault="00DA5204" w:rsidP="00DA5204">
            <w:pPr>
              <w:jc w:val="center"/>
              <w:rPr>
                <w:color w:val="000000"/>
                <w:sz w:val="20"/>
                <w:szCs w:val="20"/>
              </w:rPr>
            </w:pPr>
            <w:r w:rsidRPr="00DA5204">
              <w:rPr>
                <w:color w:val="000000"/>
                <w:sz w:val="20"/>
                <w:szCs w:val="20"/>
              </w:rPr>
              <w:t>Право</w:t>
            </w:r>
          </w:p>
        </w:tc>
        <w:tc>
          <w:tcPr>
            <w:tcW w:w="1576" w:type="dxa"/>
            <w:tcBorders>
              <w:top w:val="nil"/>
              <w:left w:val="nil"/>
              <w:bottom w:val="single" w:sz="4" w:space="0" w:color="auto"/>
              <w:right w:val="single" w:sz="4" w:space="0" w:color="auto"/>
            </w:tcBorders>
            <w:shd w:val="clear" w:color="000000" w:fill="A6E3B7"/>
            <w:vAlign w:val="center"/>
            <w:hideMark/>
          </w:tcPr>
          <w:p w14:paraId="37FF4165" w14:textId="77777777" w:rsidR="00DA5204" w:rsidRPr="00DA5204" w:rsidRDefault="00DA5204" w:rsidP="00DA5204">
            <w:pPr>
              <w:jc w:val="center"/>
              <w:rPr>
                <w:color w:val="000000"/>
                <w:sz w:val="20"/>
                <w:szCs w:val="20"/>
              </w:rPr>
            </w:pPr>
            <w:r w:rsidRPr="00DA5204">
              <w:rPr>
                <w:color w:val="000000"/>
                <w:sz w:val="20"/>
                <w:szCs w:val="20"/>
              </w:rPr>
              <w:t xml:space="preserve">Бернштейн </w:t>
            </w:r>
          </w:p>
        </w:tc>
        <w:tc>
          <w:tcPr>
            <w:tcW w:w="1417" w:type="dxa"/>
            <w:tcBorders>
              <w:top w:val="nil"/>
              <w:left w:val="nil"/>
              <w:bottom w:val="single" w:sz="4" w:space="0" w:color="auto"/>
              <w:right w:val="single" w:sz="4" w:space="0" w:color="auto"/>
            </w:tcBorders>
            <w:shd w:val="clear" w:color="000000" w:fill="A6E3B7"/>
            <w:vAlign w:val="center"/>
            <w:hideMark/>
          </w:tcPr>
          <w:p w14:paraId="567C915D" w14:textId="77777777" w:rsidR="00DA5204" w:rsidRPr="00DA5204" w:rsidRDefault="00DA5204" w:rsidP="00DA5204">
            <w:pPr>
              <w:jc w:val="center"/>
              <w:rPr>
                <w:color w:val="000000"/>
                <w:sz w:val="20"/>
                <w:szCs w:val="20"/>
              </w:rPr>
            </w:pPr>
            <w:r w:rsidRPr="00DA5204">
              <w:rPr>
                <w:color w:val="000000"/>
                <w:sz w:val="20"/>
                <w:szCs w:val="20"/>
              </w:rPr>
              <w:t xml:space="preserve">Вадим </w:t>
            </w:r>
          </w:p>
        </w:tc>
        <w:tc>
          <w:tcPr>
            <w:tcW w:w="1701" w:type="dxa"/>
            <w:tcBorders>
              <w:top w:val="nil"/>
              <w:left w:val="nil"/>
              <w:bottom w:val="single" w:sz="4" w:space="0" w:color="auto"/>
              <w:right w:val="single" w:sz="4" w:space="0" w:color="auto"/>
            </w:tcBorders>
            <w:shd w:val="clear" w:color="000000" w:fill="A6E3B7"/>
            <w:vAlign w:val="center"/>
            <w:hideMark/>
          </w:tcPr>
          <w:p w14:paraId="03E1762E" w14:textId="77777777" w:rsidR="00DA5204" w:rsidRPr="00DA5204" w:rsidRDefault="00DA5204" w:rsidP="00DA5204">
            <w:pPr>
              <w:jc w:val="center"/>
              <w:rPr>
                <w:color w:val="000000"/>
                <w:sz w:val="20"/>
                <w:szCs w:val="20"/>
              </w:rPr>
            </w:pPr>
            <w:r w:rsidRPr="00DA5204">
              <w:rPr>
                <w:color w:val="000000"/>
                <w:sz w:val="20"/>
                <w:szCs w:val="20"/>
              </w:rPr>
              <w:t xml:space="preserve">Германович </w:t>
            </w:r>
          </w:p>
        </w:tc>
        <w:tc>
          <w:tcPr>
            <w:tcW w:w="2977" w:type="dxa"/>
            <w:tcBorders>
              <w:top w:val="nil"/>
              <w:left w:val="nil"/>
              <w:bottom w:val="single" w:sz="4" w:space="0" w:color="auto"/>
              <w:right w:val="single" w:sz="4" w:space="0" w:color="auto"/>
            </w:tcBorders>
            <w:shd w:val="clear" w:color="000000" w:fill="A6E3B7"/>
            <w:vAlign w:val="center"/>
            <w:hideMark/>
          </w:tcPr>
          <w:p w14:paraId="7B7F6A92"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10»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62285527"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A6E3B7"/>
            <w:vAlign w:val="center"/>
            <w:hideMark/>
          </w:tcPr>
          <w:p w14:paraId="4057AB95"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7E5E5AFA" w14:textId="77777777" w:rsidR="00DA5204" w:rsidRPr="00DA5204" w:rsidRDefault="00DA5204" w:rsidP="00DA5204">
            <w:pPr>
              <w:jc w:val="center"/>
              <w:rPr>
                <w:color w:val="000000"/>
                <w:sz w:val="20"/>
                <w:szCs w:val="20"/>
              </w:rPr>
            </w:pPr>
            <w:r w:rsidRPr="00DA5204">
              <w:rPr>
                <w:color w:val="000000"/>
                <w:sz w:val="20"/>
                <w:szCs w:val="20"/>
              </w:rPr>
              <w:t>Соколова Юлия Александровна</w:t>
            </w:r>
          </w:p>
        </w:tc>
      </w:tr>
      <w:tr w:rsidR="00DA5204" w:rsidRPr="00DA5204" w14:paraId="273C8E28" w14:textId="77777777" w:rsidTr="00DA5204">
        <w:trPr>
          <w:trHeight w:val="1205"/>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7F296D38" w14:textId="77777777" w:rsidR="00DA5204" w:rsidRPr="00DA5204" w:rsidRDefault="00DA5204" w:rsidP="00DA5204">
            <w:pPr>
              <w:jc w:val="center"/>
              <w:rPr>
                <w:color w:val="000000"/>
                <w:sz w:val="20"/>
                <w:szCs w:val="20"/>
              </w:rPr>
            </w:pPr>
            <w:r w:rsidRPr="00DA5204">
              <w:rPr>
                <w:color w:val="000000"/>
                <w:sz w:val="20"/>
                <w:szCs w:val="20"/>
              </w:rPr>
              <w:t>50</w:t>
            </w:r>
          </w:p>
        </w:tc>
        <w:tc>
          <w:tcPr>
            <w:tcW w:w="1826" w:type="dxa"/>
            <w:tcBorders>
              <w:top w:val="nil"/>
              <w:left w:val="nil"/>
              <w:bottom w:val="single" w:sz="4" w:space="0" w:color="auto"/>
              <w:right w:val="single" w:sz="4" w:space="0" w:color="auto"/>
            </w:tcBorders>
            <w:shd w:val="clear" w:color="000000" w:fill="A6E3B7"/>
            <w:vAlign w:val="center"/>
            <w:hideMark/>
          </w:tcPr>
          <w:p w14:paraId="734FF23B" w14:textId="77777777" w:rsidR="00DA5204" w:rsidRPr="00DA5204" w:rsidRDefault="00DA5204" w:rsidP="00DA5204">
            <w:pPr>
              <w:jc w:val="center"/>
              <w:rPr>
                <w:color w:val="000000"/>
                <w:sz w:val="20"/>
                <w:szCs w:val="20"/>
              </w:rPr>
            </w:pPr>
            <w:r w:rsidRPr="00DA5204">
              <w:rPr>
                <w:color w:val="000000"/>
                <w:sz w:val="20"/>
                <w:szCs w:val="20"/>
              </w:rPr>
              <w:t>Право</w:t>
            </w:r>
          </w:p>
        </w:tc>
        <w:tc>
          <w:tcPr>
            <w:tcW w:w="1576" w:type="dxa"/>
            <w:tcBorders>
              <w:top w:val="nil"/>
              <w:left w:val="nil"/>
              <w:bottom w:val="single" w:sz="4" w:space="0" w:color="auto"/>
              <w:right w:val="single" w:sz="4" w:space="0" w:color="auto"/>
            </w:tcBorders>
            <w:shd w:val="clear" w:color="000000" w:fill="A6E3B7"/>
            <w:vAlign w:val="center"/>
            <w:hideMark/>
          </w:tcPr>
          <w:p w14:paraId="5D0CA90F" w14:textId="77777777" w:rsidR="00DA5204" w:rsidRPr="00DA5204" w:rsidRDefault="00DA5204" w:rsidP="00DA5204">
            <w:pPr>
              <w:jc w:val="center"/>
              <w:rPr>
                <w:color w:val="000000"/>
                <w:sz w:val="20"/>
                <w:szCs w:val="20"/>
              </w:rPr>
            </w:pPr>
            <w:r w:rsidRPr="00DA5204">
              <w:rPr>
                <w:color w:val="000000"/>
                <w:sz w:val="20"/>
                <w:szCs w:val="20"/>
              </w:rPr>
              <w:t xml:space="preserve">Шаталова </w:t>
            </w:r>
          </w:p>
        </w:tc>
        <w:tc>
          <w:tcPr>
            <w:tcW w:w="1417" w:type="dxa"/>
            <w:tcBorders>
              <w:top w:val="nil"/>
              <w:left w:val="nil"/>
              <w:bottom w:val="single" w:sz="4" w:space="0" w:color="auto"/>
              <w:right w:val="single" w:sz="4" w:space="0" w:color="auto"/>
            </w:tcBorders>
            <w:shd w:val="clear" w:color="000000" w:fill="A6E3B7"/>
            <w:vAlign w:val="center"/>
            <w:hideMark/>
          </w:tcPr>
          <w:p w14:paraId="49BE8661" w14:textId="77777777" w:rsidR="00DA5204" w:rsidRPr="00DA5204" w:rsidRDefault="00DA5204" w:rsidP="00DA5204">
            <w:pPr>
              <w:jc w:val="center"/>
              <w:rPr>
                <w:color w:val="000000"/>
                <w:sz w:val="20"/>
                <w:szCs w:val="20"/>
              </w:rPr>
            </w:pPr>
            <w:r w:rsidRPr="00DA5204">
              <w:rPr>
                <w:color w:val="000000"/>
                <w:sz w:val="20"/>
                <w:szCs w:val="20"/>
              </w:rPr>
              <w:t>Мария</w:t>
            </w:r>
          </w:p>
        </w:tc>
        <w:tc>
          <w:tcPr>
            <w:tcW w:w="1701" w:type="dxa"/>
            <w:tcBorders>
              <w:top w:val="nil"/>
              <w:left w:val="nil"/>
              <w:bottom w:val="single" w:sz="4" w:space="0" w:color="auto"/>
              <w:right w:val="single" w:sz="4" w:space="0" w:color="auto"/>
            </w:tcBorders>
            <w:shd w:val="clear" w:color="000000" w:fill="A6E3B7"/>
            <w:vAlign w:val="center"/>
            <w:hideMark/>
          </w:tcPr>
          <w:p w14:paraId="2D362097" w14:textId="77777777" w:rsidR="00DA5204" w:rsidRPr="00DA5204" w:rsidRDefault="00DA5204" w:rsidP="00DA5204">
            <w:pPr>
              <w:jc w:val="center"/>
              <w:rPr>
                <w:color w:val="000000"/>
                <w:sz w:val="20"/>
                <w:szCs w:val="20"/>
              </w:rPr>
            </w:pPr>
            <w:r w:rsidRPr="00DA5204">
              <w:rPr>
                <w:color w:val="000000"/>
                <w:sz w:val="20"/>
                <w:szCs w:val="20"/>
              </w:rPr>
              <w:t>Анатольевна</w:t>
            </w:r>
          </w:p>
        </w:tc>
        <w:tc>
          <w:tcPr>
            <w:tcW w:w="2977" w:type="dxa"/>
            <w:tcBorders>
              <w:top w:val="nil"/>
              <w:left w:val="nil"/>
              <w:bottom w:val="single" w:sz="4" w:space="0" w:color="auto"/>
              <w:right w:val="single" w:sz="4" w:space="0" w:color="auto"/>
            </w:tcBorders>
            <w:shd w:val="clear" w:color="000000" w:fill="A6E3B7"/>
            <w:vAlign w:val="center"/>
            <w:hideMark/>
          </w:tcPr>
          <w:p w14:paraId="108D032C"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13 с  углубленным изучением отдельных предметов»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0CBF58F3"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A6E3B7"/>
            <w:vAlign w:val="center"/>
            <w:hideMark/>
          </w:tcPr>
          <w:p w14:paraId="23C40AF7"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32E57169" w14:textId="77777777" w:rsidR="00DA5204" w:rsidRPr="00DA5204" w:rsidRDefault="00DA5204" w:rsidP="00DA5204">
            <w:pPr>
              <w:jc w:val="center"/>
              <w:rPr>
                <w:color w:val="000000"/>
                <w:sz w:val="20"/>
                <w:szCs w:val="20"/>
              </w:rPr>
            </w:pPr>
            <w:r w:rsidRPr="00DA5204">
              <w:rPr>
                <w:color w:val="000000"/>
                <w:sz w:val="20"/>
                <w:szCs w:val="20"/>
              </w:rPr>
              <w:t>Седнева Елена Васильевна</w:t>
            </w:r>
          </w:p>
        </w:tc>
      </w:tr>
      <w:tr w:rsidR="00DA5204" w:rsidRPr="00DA5204" w14:paraId="5B14B07D" w14:textId="77777777" w:rsidTr="00DA5204">
        <w:trPr>
          <w:trHeight w:val="981"/>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5926532C" w14:textId="77777777" w:rsidR="00DA5204" w:rsidRPr="00DA5204" w:rsidRDefault="00DA5204" w:rsidP="00DA5204">
            <w:pPr>
              <w:jc w:val="center"/>
              <w:rPr>
                <w:color w:val="000000"/>
                <w:sz w:val="20"/>
                <w:szCs w:val="20"/>
              </w:rPr>
            </w:pPr>
            <w:r w:rsidRPr="00DA5204">
              <w:rPr>
                <w:color w:val="000000"/>
                <w:sz w:val="20"/>
                <w:szCs w:val="20"/>
              </w:rPr>
              <w:t>51</w:t>
            </w:r>
          </w:p>
        </w:tc>
        <w:tc>
          <w:tcPr>
            <w:tcW w:w="1826" w:type="dxa"/>
            <w:tcBorders>
              <w:top w:val="nil"/>
              <w:left w:val="nil"/>
              <w:bottom w:val="single" w:sz="4" w:space="0" w:color="auto"/>
              <w:right w:val="single" w:sz="4" w:space="0" w:color="auto"/>
            </w:tcBorders>
            <w:shd w:val="clear" w:color="000000" w:fill="A6E3B7"/>
            <w:vAlign w:val="center"/>
            <w:hideMark/>
          </w:tcPr>
          <w:p w14:paraId="2E519321" w14:textId="77777777" w:rsidR="00DA5204" w:rsidRPr="00DA5204" w:rsidRDefault="00DA5204" w:rsidP="00DA5204">
            <w:pPr>
              <w:jc w:val="center"/>
              <w:rPr>
                <w:color w:val="000000"/>
                <w:sz w:val="20"/>
                <w:szCs w:val="20"/>
              </w:rPr>
            </w:pPr>
            <w:r w:rsidRPr="00DA5204">
              <w:rPr>
                <w:color w:val="000000"/>
                <w:sz w:val="20"/>
                <w:szCs w:val="20"/>
              </w:rPr>
              <w:t>Ручная деревообработка</w:t>
            </w:r>
          </w:p>
        </w:tc>
        <w:tc>
          <w:tcPr>
            <w:tcW w:w="1576" w:type="dxa"/>
            <w:tcBorders>
              <w:top w:val="nil"/>
              <w:left w:val="nil"/>
              <w:bottom w:val="single" w:sz="4" w:space="0" w:color="auto"/>
              <w:right w:val="single" w:sz="4" w:space="0" w:color="auto"/>
            </w:tcBorders>
            <w:shd w:val="clear" w:color="000000" w:fill="A6E3B7"/>
            <w:vAlign w:val="center"/>
            <w:hideMark/>
          </w:tcPr>
          <w:p w14:paraId="0A863228" w14:textId="77777777" w:rsidR="00DA5204" w:rsidRPr="00DA5204" w:rsidRDefault="00DA5204" w:rsidP="00DA5204">
            <w:pPr>
              <w:jc w:val="center"/>
              <w:rPr>
                <w:color w:val="000000"/>
                <w:sz w:val="20"/>
                <w:szCs w:val="20"/>
              </w:rPr>
            </w:pPr>
            <w:r w:rsidRPr="00DA5204">
              <w:rPr>
                <w:color w:val="000000"/>
                <w:sz w:val="20"/>
                <w:szCs w:val="20"/>
              </w:rPr>
              <w:t xml:space="preserve">Гетманченко </w:t>
            </w:r>
          </w:p>
        </w:tc>
        <w:tc>
          <w:tcPr>
            <w:tcW w:w="1417" w:type="dxa"/>
            <w:tcBorders>
              <w:top w:val="nil"/>
              <w:left w:val="nil"/>
              <w:bottom w:val="single" w:sz="4" w:space="0" w:color="auto"/>
              <w:right w:val="single" w:sz="4" w:space="0" w:color="auto"/>
            </w:tcBorders>
            <w:shd w:val="clear" w:color="000000" w:fill="A6E3B7"/>
            <w:vAlign w:val="center"/>
            <w:hideMark/>
          </w:tcPr>
          <w:p w14:paraId="593EE1DA" w14:textId="77777777" w:rsidR="00DA5204" w:rsidRPr="00DA5204" w:rsidRDefault="00DA5204" w:rsidP="00DA5204">
            <w:pPr>
              <w:jc w:val="center"/>
              <w:rPr>
                <w:color w:val="000000"/>
                <w:sz w:val="20"/>
                <w:szCs w:val="20"/>
              </w:rPr>
            </w:pPr>
            <w:r w:rsidRPr="00DA5204">
              <w:rPr>
                <w:color w:val="000000"/>
                <w:sz w:val="20"/>
                <w:szCs w:val="20"/>
              </w:rPr>
              <w:t xml:space="preserve">Даниил </w:t>
            </w:r>
          </w:p>
        </w:tc>
        <w:tc>
          <w:tcPr>
            <w:tcW w:w="1701" w:type="dxa"/>
            <w:tcBorders>
              <w:top w:val="nil"/>
              <w:left w:val="nil"/>
              <w:bottom w:val="single" w:sz="4" w:space="0" w:color="auto"/>
              <w:right w:val="single" w:sz="4" w:space="0" w:color="auto"/>
            </w:tcBorders>
            <w:shd w:val="clear" w:color="000000" w:fill="A6E3B7"/>
            <w:vAlign w:val="center"/>
            <w:hideMark/>
          </w:tcPr>
          <w:p w14:paraId="5C6B404F" w14:textId="77777777" w:rsidR="00DA5204" w:rsidRPr="00DA5204" w:rsidRDefault="00DA5204" w:rsidP="00DA5204">
            <w:pPr>
              <w:jc w:val="center"/>
              <w:rPr>
                <w:color w:val="000000"/>
                <w:sz w:val="20"/>
                <w:szCs w:val="20"/>
              </w:rPr>
            </w:pPr>
            <w:r w:rsidRPr="00DA5204">
              <w:rPr>
                <w:color w:val="000000"/>
                <w:sz w:val="20"/>
                <w:szCs w:val="20"/>
              </w:rPr>
              <w:t>Алексеевич</w:t>
            </w:r>
          </w:p>
        </w:tc>
        <w:tc>
          <w:tcPr>
            <w:tcW w:w="2977" w:type="dxa"/>
            <w:tcBorders>
              <w:top w:val="nil"/>
              <w:left w:val="nil"/>
              <w:bottom w:val="single" w:sz="4" w:space="0" w:color="auto"/>
              <w:right w:val="single" w:sz="4" w:space="0" w:color="auto"/>
            </w:tcBorders>
            <w:shd w:val="clear" w:color="000000" w:fill="A6E3B7"/>
            <w:vAlign w:val="center"/>
            <w:hideMark/>
          </w:tcPr>
          <w:p w14:paraId="198F07EB"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37 с углубленным изучением отдельных предметов»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1F2F8775" w14:textId="77777777" w:rsidR="00DA5204" w:rsidRPr="00DA5204" w:rsidRDefault="00DA5204" w:rsidP="00DA5204">
            <w:pPr>
              <w:jc w:val="center"/>
              <w:rPr>
                <w:color w:val="000000"/>
                <w:sz w:val="20"/>
                <w:szCs w:val="20"/>
              </w:rPr>
            </w:pPr>
            <w:r w:rsidRPr="00DA5204">
              <w:rPr>
                <w:color w:val="000000"/>
                <w:sz w:val="20"/>
                <w:szCs w:val="20"/>
              </w:rPr>
              <w:t>8</w:t>
            </w:r>
          </w:p>
        </w:tc>
        <w:tc>
          <w:tcPr>
            <w:tcW w:w="1559" w:type="dxa"/>
            <w:tcBorders>
              <w:top w:val="nil"/>
              <w:left w:val="nil"/>
              <w:bottom w:val="single" w:sz="4" w:space="0" w:color="auto"/>
              <w:right w:val="single" w:sz="4" w:space="0" w:color="auto"/>
            </w:tcBorders>
            <w:shd w:val="clear" w:color="000000" w:fill="A6E3B7"/>
            <w:vAlign w:val="center"/>
            <w:hideMark/>
          </w:tcPr>
          <w:p w14:paraId="7D6C591C"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40A37D8F" w14:textId="77777777" w:rsidR="00DA5204" w:rsidRPr="00DA5204" w:rsidRDefault="00DA5204" w:rsidP="00DA5204">
            <w:pPr>
              <w:jc w:val="center"/>
              <w:rPr>
                <w:color w:val="000000"/>
                <w:sz w:val="20"/>
                <w:szCs w:val="20"/>
              </w:rPr>
            </w:pPr>
            <w:r w:rsidRPr="00DA5204">
              <w:rPr>
                <w:color w:val="000000"/>
                <w:sz w:val="20"/>
                <w:szCs w:val="20"/>
              </w:rPr>
              <w:t>Павлов Олег Евгеньевич</w:t>
            </w:r>
          </w:p>
        </w:tc>
      </w:tr>
      <w:tr w:rsidR="00DA5204" w:rsidRPr="00DA5204" w14:paraId="1D1227AA" w14:textId="77777777" w:rsidTr="00DA5204">
        <w:trPr>
          <w:trHeight w:val="900"/>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43C38792" w14:textId="77777777" w:rsidR="00DA5204" w:rsidRPr="00DA5204" w:rsidRDefault="00DA5204" w:rsidP="00DA5204">
            <w:pPr>
              <w:jc w:val="center"/>
              <w:rPr>
                <w:color w:val="000000"/>
                <w:sz w:val="20"/>
                <w:szCs w:val="20"/>
              </w:rPr>
            </w:pPr>
            <w:r w:rsidRPr="00DA5204">
              <w:rPr>
                <w:color w:val="000000"/>
                <w:sz w:val="20"/>
                <w:szCs w:val="20"/>
              </w:rPr>
              <w:t>52</w:t>
            </w:r>
          </w:p>
        </w:tc>
        <w:tc>
          <w:tcPr>
            <w:tcW w:w="1826" w:type="dxa"/>
            <w:tcBorders>
              <w:top w:val="nil"/>
              <w:left w:val="nil"/>
              <w:bottom w:val="single" w:sz="4" w:space="0" w:color="auto"/>
              <w:right w:val="single" w:sz="4" w:space="0" w:color="auto"/>
            </w:tcBorders>
            <w:shd w:val="clear" w:color="000000" w:fill="A6E3B7"/>
            <w:vAlign w:val="center"/>
            <w:hideMark/>
          </w:tcPr>
          <w:p w14:paraId="3F34D5EA" w14:textId="77777777" w:rsidR="00DA5204" w:rsidRPr="00DA5204" w:rsidRDefault="00DA5204" w:rsidP="00DA5204">
            <w:pPr>
              <w:jc w:val="center"/>
              <w:rPr>
                <w:color w:val="000000"/>
                <w:sz w:val="20"/>
                <w:szCs w:val="20"/>
              </w:rPr>
            </w:pPr>
            <w:r w:rsidRPr="00DA5204">
              <w:rPr>
                <w:color w:val="000000"/>
                <w:sz w:val="20"/>
                <w:szCs w:val="20"/>
              </w:rPr>
              <w:t>Культура дома</w:t>
            </w:r>
          </w:p>
        </w:tc>
        <w:tc>
          <w:tcPr>
            <w:tcW w:w="1576" w:type="dxa"/>
            <w:tcBorders>
              <w:top w:val="nil"/>
              <w:left w:val="nil"/>
              <w:bottom w:val="single" w:sz="4" w:space="0" w:color="auto"/>
              <w:right w:val="single" w:sz="4" w:space="0" w:color="auto"/>
            </w:tcBorders>
            <w:shd w:val="clear" w:color="000000" w:fill="A6E3B7"/>
            <w:vAlign w:val="center"/>
            <w:hideMark/>
          </w:tcPr>
          <w:p w14:paraId="68FF3EBB" w14:textId="77777777" w:rsidR="00DA5204" w:rsidRPr="00DA5204" w:rsidRDefault="00DA5204" w:rsidP="00DA5204">
            <w:pPr>
              <w:jc w:val="center"/>
              <w:rPr>
                <w:color w:val="000000"/>
                <w:sz w:val="20"/>
                <w:szCs w:val="20"/>
              </w:rPr>
            </w:pPr>
            <w:r w:rsidRPr="00DA5204">
              <w:rPr>
                <w:color w:val="000000"/>
                <w:sz w:val="20"/>
                <w:szCs w:val="20"/>
              </w:rPr>
              <w:t>Шапкина</w:t>
            </w:r>
          </w:p>
        </w:tc>
        <w:tc>
          <w:tcPr>
            <w:tcW w:w="1417" w:type="dxa"/>
            <w:tcBorders>
              <w:top w:val="nil"/>
              <w:left w:val="nil"/>
              <w:bottom w:val="single" w:sz="4" w:space="0" w:color="auto"/>
              <w:right w:val="single" w:sz="4" w:space="0" w:color="auto"/>
            </w:tcBorders>
            <w:shd w:val="clear" w:color="000000" w:fill="A6E3B7"/>
            <w:vAlign w:val="center"/>
            <w:hideMark/>
          </w:tcPr>
          <w:p w14:paraId="23168C23" w14:textId="77777777" w:rsidR="00DA5204" w:rsidRPr="00DA5204" w:rsidRDefault="00DA5204" w:rsidP="00DA5204">
            <w:pPr>
              <w:jc w:val="center"/>
              <w:rPr>
                <w:color w:val="000000"/>
                <w:sz w:val="20"/>
                <w:szCs w:val="20"/>
              </w:rPr>
            </w:pPr>
            <w:r w:rsidRPr="00DA5204">
              <w:rPr>
                <w:color w:val="000000"/>
                <w:sz w:val="20"/>
                <w:szCs w:val="20"/>
              </w:rPr>
              <w:t>Виктория</w:t>
            </w:r>
          </w:p>
        </w:tc>
        <w:tc>
          <w:tcPr>
            <w:tcW w:w="1701" w:type="dxa"/>
            <w:tcBorders>
              <w:top w:val="nil"/>
              <w:left w:val="nil"/>
              <w:bottom w:val="single" w:sz="4" w:space="0" w:color="auto"/>
              <w:right w:val="single" w:sz="4" w:space="0" w:color="auto"/>
            </w:tcBorders>
            <w:shd w:val="clear" w:color="000000" w:fill="A6E3B7"/>
            <w:vAlign w:val="center"/>
            <w:hideMark/>
          </w:tcPr>
          <w:p w14:paraId="330AEC63" w14:textId="77777777" w:rsidR="00DA5204" w:rsidRPr="00DA5204" w:rsidRDefault="00DA5204" w:rsidP="00DA5204">
            <w:pPr>
              <w:jc w:val="center"/>
              <w:rPr>
                <w:color w:val="000000"/>
                <w:sz w:val="20"/>
                <w:szCs w:val="20"/>
              </w:rPr>
            </w:pPr>
            <w:r w:rsidRPr="00DA5204">
              <w:rPr>
                <w:color w:val="000000"/>
                <w:sz w:val="20"/>
                <w:szCs w:val="20"/>
              </w:rPr>
              <w:t>Дмитриевна</w:t>
            </w:r>
          </w:p>
        </w:tc>
        <w:tc>
          <w:tcPr>
            <w:tcW w:w="2977" w:type="dxa"/>
            <w:tcBorders>
              <w:top w:val="nil"/>
              <w:left w:val="nil"/>
              <w:bottom w:val="single" w:sz="4" w:space="0" w:color="auto"/>
              <w:right w:val="single" w:sz="4" w:space="0" w:color="auto"/>
            </w:tcBorders>
            <w:shd w:val="clear" w:color="000000" w:fill="A6E3B7"/>
            <w:vAlign w:val="center"/>
            <w:hideMark/>
          </w:tcPr>
          <w:p w14:paraId="451B6B5B" w14:textId="77777777" w:rsidR="00DA5204" w:rsidRPr="00DA5204" w:rsidRDefault="00DA5204" w:rsidP="00DA5204">
            <w:pPr>
              <w:rPr>
                <w:color w:val="000000"/>
                <w:sz w:val="20"/>
                <w:szCs w:val="20"/>
              </w:rPr>
            </w:pPr>
            <w:r w:rsidRPr="00DA5204">
              <w:rPr>
                <w:color w:val="000000"/>
                <w:sz w:val="20"/>
                <w:szCs w:val="20"/>
              </w:rPr>
              <w:t>МБОУ «Каменская средняя общеобразовательная школа»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47F25049"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A6E3B7"/>
            <w:vAlign w:val="center"/>
            <w:hideMark/>
          </w:tcPr>
          <w:p w14:paraId="35FECC46"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0AEF6569" w14:textId="77777777" w:rsidR="00DA5204" w:rsidRPr="00DA5204" w:rsidRDefault="00DA5204" w:rsidP="00DA5204">
            <w:pPr>
              <w:jc w:val="center"/>
              <w:rPr>
                <w:color w:val="000000"/>
                <w:sz w:val="20"/>
                <w:szCs w:val="20"/>
              </w:rPr>
            </w:pPr>
            <w:r w:rsidRPr="00DA5204">
              <w:rPr>
                <w:color w:val="000000"/>
                <w:sz w:val="20"/>
                <w:szCs w:val="20"/>
              </w:rPr>
              <w:br/>
              <w:t xml:space="preserve">Шигапова Анна Николаевна </w:t>
            </w:r>
          </w:p>
        </w:tc>
      </w:tr>
      <w:tr w:rsidR="00DA5204" w:rsidRPr="00DA5204" w14:paraId="6075C7F0" w14:textId="77777777" w:rsidTr="00DA5204">
        <w:trPr>
          <w:trHeight w:val="562"/>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5C887947" w14:textId="77777777" w:rsidR="00DA5204" w:rsidRPr="00DA5204" w:rsidRDefault="00DA5204" w:rsidP="00DA5204">
            <w:pPr>
              <w:jc w:val="center"/>
              <w:rPr>
                <w:color w:val="000000"/>
                <w:sz w:val="20"/>
                <w:szCs w:val="20"/>
              </w:rPr>
            </w:pPr>
            <w:r w:rsidRPr="00DA5204">
              <w:rPr>
                <w:color w:val="000000"/>
                <w:sz w:val="20"/>
                <w:szCs w:val="20"/>
              </w:rPr>
              <w:t>53</w:t>
            </w:r>
          </w:p>
        </w:tc>
        <w:tc>
          <w:tcPr>
            <w:tcW w:w="1826" w:type="dxa"/>
            <w:tcBorders>
              <w:top w:val="nil"/>
              <w:left w:val="nil"/>
              <w:bottom w:val="single" w:sz="4" w:space="0" w:color="auto"/>
              <w:right w:val="single" w:sz="4" w:space="0" w:color="auto"/>
            </w:tcBorders>
            <w:shd w:val="clear" w:color="000000" w:fill="A6E3B7"/>
            <w:noWrap/>
            <w:vAlign w:val="center"/>
            <w:hideMark/>
          </w:tcPr>
          <w:p w14:paraId="7AA16E6F" w14:textId="77777777" w:rsidR="00DA5204" w:rsidRPr="00DA5204" w:rsidRDefault="00DA5204" w:rsidP="00DA5204">
            <w:pPr>
              <w:jc w:val="center"/>
              <w:rPr>
                <w:color w:val="000000"/>
                <w:sz w:val="20"/>
                <w:szCs w:val="20"/>
              </w:rPr>
            </w:pPr>
            <w:r w:rsidRPr="00DA5204">
              <w:rPr>
                <w:color w:val="000000"/>
                <w:sz w:val="20"/>
                <w:szCs w:val="20"/>
              </w:rPr>
              <w:t>Русский язык</w:t>
            </w:r>
          </w:p>
        </w:tc>
        <w:tc>
          <w:tcPr>
            <w:tcW w:w="1576" w:type="dxa"/>
            <w:tcBorders>
              <w:top w:val="nil"/>
              <w:left w:val="nil"/>
              <w:bottom w:val="single" w:sz="4" w:space="0" w:color="auto"/>
              <w:right w:val="single" w:sz="4" w:space="0" w:color="auto"/>
            </w:tcBorders>
            <w:shd w:val="clear" w:color="000000" w:fill="A6E3B7"/>
            <w:vAlign w:val="center"/>
            <w:hideMark/>
          </w:tcPr>
          <w:p w14:paraId="1E1689C5" w14:textId="77777777" w:rsidR="00DA5204" w:rsidRPr="00DA5204" w:rsidRDefault="00DA5204" w:rsidP="00DA5204">
            <w:pPr>
              <w:jc w:val="center"/>
              <w:rPr>
                <w:color w:val="000000"/>
                <w:sz w:val="20"/>
                <w:szCs w:val="20"/>
              </w:rPr>
            </w:pPr>
            <w:r w:rsidRPr="00DA5204">
              <w:rPr>
                <w:color w:val="000000"/>
                <w:sz w:val="20"/>
                <w:szCs w:val="20"/>
              </w:rPr>
              <w:t xml:space="preserve">Ильина </w:t>
            </w:r>
          </w:p>
        </w:tc>
        <w:tc>
          <w:tcPr>
            <w:tcW w:w="1417" w:type="dxa"/>
            <w:tcBorders>
              <w:top w:val="nil"/>
              <w:left w:val="nil"/>
              <w:bottom w:val="single" w:sz="4" w:space="0" w:color="auto"/>
              <w:right w:val="single" w:sz="4" w:space="0" w:color="auto"/>
            </w:tcBorders>
            <w:shd w:val="clear" w:color="000000" w:fill="A6E3B7"/>
            <w:vAlign w:val="center"/>
            <w:hideMark/>
          </w:tcPr>
          <w:p w14:paraId="61AFFE57" w14:textId="77777777" w:rsidR="00DA5204" w:rsidRPr="00DA5204" w:rsidRDefault="00DA5204" w:rsidP="00DA5204">
            <w:pPr>
              <w:jc w:val="center"/>
              <w:rPr>
                <w:color w:val="000000"/>
                <w:sz w:val="20"/>
                <w:szCs w:val="20"/>
              </w:rPr>
            </w:pPr>
            <w:r w:rsidRPr="00DA5204">
              <w:rPr>
                <w:color w:val="000000"/>
                <w:sz w:val="20"/>
                <w:szCs w:val="20"/>
              </w:rPr>
              <w:t>Полина</w:t>
            </w:r>
          </w:p>
        </w:tc>
        <w:tc>
          <w:tcPr>
            <w:tcW w:w="1701" w:type="dxa"/>
            <w:tcBorders>
              <w:top w:val="nil"/>
              <w:left w:val="nil"/>
              <w:bottom w:val="single" w:sz="4" w:space="0" w:color="auto"/>
              <w:right w:val="single" w:sz="4" w:space="0" w:color="auto"/>
            </w:tcBorders>
            <w:shd w:val="clear" w:color="000000" w:fill="A6E3B7"/>
            <w:vAlign w:val="center"/>
            <w:hideMark/>
          </w:tcPr>
          <w:p w14:paraId="37BD3D27" w14:textId="77777777" w:rsidR="00DA5204" w:rsidRPr="00DA5204" w:rsidRDefault="00DA5204" w:rsidP="00DA5204">
            <w:pPr>
              <w:jc w:val="center"/>
              <w:rPr>
                <w:color w:val="000000"/>
                <w:sz w:val="20"/>
                <w:szCs w:val="20"/>
              </w:rPr>
            </w:pPr>
            <w:r w:rsidRPr="00DA5204">
              <w:rPr>
                <w:color w:val="000000"/>
                <w:sz w:val="20"/>
                <w:szCs w:val="20"/>
              </w:rPr>
              <w:t>Константиновна</w:t>
            </w:r>
          </w:p>
        </w:tc>
        <w:tc>
          <w:tcPr>
            <w:tcW w:w="2977" w:type="dxa"/>
            <w:tcBorders>
              <w:top w:val="nil"/>
              <w:left w:val="nil"/>
              <w:bottom w:val="single" w:sz="4" w:space="0" w:color="auto"/>
              <w:right w:val="single" w:sz="4" w:space="0" w:color="auto"/>
            </w:tcBorders>
            <w:shd w:val="clear" w:color="000000" w:fill="A6E3B7"/>
            <w:vAlign w:val="center"/>
            <w:hideMark/>
          </w:tcPr>
          <w:p w14:paraId="71DFCA12"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12»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31580AA1" w14:textId="77777777" w:rsidR="00DA5204" w:rsidRPr="00DA5204" w:rsidRDefault="00DA5204" w:rsidP="00DA5204">
            <w:pPr>
              <w:jc w:val="center"/>
              <w:rPr>
                <w:color w:val="000000"/>
                <w:sz w:val="20"/>
                <w:szCs w:val="20"/>
              </w:rPr>
            </w:pPr>
            <w:r w:rsidRPr="00DA5204">
              <w:rPr>
                <w:color w:val="000000"/>
                <w:sz w:val="20"/>
                <w:szCs w:val="20"/>
              </w:rPr>
              <w:t>9</w:t>
            </w:r>
          </w:p>
        </w:tc>
        <w:tc>
          <w:tcPr>
            <w:tcW w:w="1559" w:type="dxa"/>
            <w:tcBorders>
              <w:top w:val="nil"/>
              <w:left w:val="nil"/>
              <w:bottom w:val="single" w:sz="4" w:space="0" w:color="auto"/>
              <w:right w:val="single" w:sz="4" w:space="0" w:color="auto"/>
            </w:tcBorders>
            <w:shd w:val="clear" w:color="000000" w:fill="A6E3B7"/>
            <w:vAlign w:val="center"/>
            <w:hideMark/>
          </w:tcPr>
          <w:p w14:paraId="199C8028"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23ED44D1" w14:textId="77777777" w:rsidR="00DA5204" w:rsidRPr="00DA5204" w:rsidRDefault="00DA5204" w:rsidP="00DA5204">
            <w:pPr>
              <w:jc w:val="center"/>
              <w:rPr>
                <w:color w:val="000000"/>
                <w:sz w:val="20"/>
                <w:szCs w:val="20"/>
              </w:rPr>
            </w:pPr>
            <w:r w:rsidRPr="00DA5204">
              <w:rPr>
                <w:color w:val="000000"/>
                <w:sz w:val="20"/>
                <w:szCs w:val="20"/>
              </w:rPr>
              <w:t>Зороастрова Галина Дмитриевна</w:t>
            </w:r>
          </w:p>
        </w:tc>
      </w:tr>
      <w:tr w:rsidR="00DA5204" w:rsidRPr="00DA5204" w14:paraId="2530F3CA" w14:textId="77777777" w:rsidTr="00DA5204">
        <w:trPr>
          <w:trHeight w:val="585"/>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21841D01" w14:textId="77777777" w:rsidR="00DA5204" w:rsidRPr="00DA5204" w:rsidRDefault="00DA5204" w:rsidP="00DA5204">
            <w:pPr>
              <w:jc w:val="center"/>
              <w:rPr>
                <w:color w:val="000000"/>
                <w:sz w:val="20"/>
                <w:szCs w:val="20"/>
              </w:rPr>
            </w:pPr>
            <w:r w:rsidRPr="00DA5204">
              <w:rPr>
                <w:color w:val="000000"/>
                <w:sz w:val="20"/>
                <w:szCs w:val="20"/>
              </w:rPr>
              <w:t>54</w:t>
            </w:r>
          </w:p>
        </w:tc>
        <w:tc>
          <w:tcPr>
            <w:tcW w:w="1826" w:type="dxa"/>
            <w:tcBorders>
              <w:top w:val="nil"/>
              <w:left w:val="nil"/>
              <w:bottom w:val="single" w:sz="4" w:space="0" w:color="auto"/>
              <w:right w:val="single" w:sz="4" w:space="0" w:color="auto"/>
            </w:tcBorders>
            <w:shd w:val="clear" w:color="000000" w:fill="A6E3B7"/>
            <w:noWrap/>
            <w:vAlign w:val="center"/>
            <w:hideMark/>
          </w:tcPr>
          <w:p w14:paraId="64596888" w14:textId="77777777" w:rsidR="00DA5204" w:rsidRPr="00DA5204" w:rsidRDefault="00DA5204" w:rsidP="00DA5204">
            <w:pPr>
              <w:jc w:val="center"/>
              <w:rPr>
                <w:color w:val="000000"/>
                <w:sz w:val="20"/>
                <w:szCs w:val="20"/>
              </w:rPr>
            </w:pPr>
            <w:r w:rsidRPr="00DA5204">
              <w:rPr>
                <w:color w:val="000000"/>
                <w:sz w:val="20"/>
                <w:szCs w:val="20"/>
              </w:rPr>
              <w:t>Русский язык</w:t>
            </w:r>
          </w:p>
        </w:tc>
        <w:tc>
          <w:tcPr>
            <w:tcW w:w="1576" w:type="dxa"/>
            <w:tcBorders>
              <w:top w:val="nil"/>
              <w:left w:val="nil"/>
              <w:bottom w:val="single" w:sz="4" w:space="0" w:color="auto"/>
              <w:right w:val="single" w:sz="4" w:space="0" w:color="auto"/>
            </w:tcBorders>
            <w:shd w:val="clear" w:color="000000" w:fill="A6E3B7"/>
            <w:vAlign w:val="center"/>
            <w:hideMark/>
          </w:tcPr>
          <w:p w14:paraId="550C19F3" w14:textId="77777777" w:rsidR="00DA5204" w:rsidRPr="00DA5204" w:rsidRDefault="00DA5204" w:rsidP="00DA5204">
            <w:pPr>
              <w:jc w:val="center"/>
              <w:rPr>
                <w:color w:val="000000"/>
                <w:sz w:val="20"/>
                <w:szCs w:val="20"/>
              </w:rPr>
            </w:pPr>
            <w:r w:rsidRPr="00DA5204">
              <w:rPr>
                <w:color w:val="000000"/>
                <w:sz w:val="20"/>
                <w:szCs w:val="20"/>
              </w:rPr>
              <w:t xml:space="preserve">Лебедева </w:t>
            </w:r>
          </w:p>
        </w:tc>
        <w:tc>
          <w:tcPr>
            <w:tcW w:w="1417" w:type="dxa"/>
            <w:tcBorders>
              <w:top w:val="nil"/>
              <w:left w:val="nil"/>
              <w:bottom w:val="single" w:sz="4" w:space="0" w:color="auto"/>
              <w:right w:val="single" w:sz="4" w:space="0" w:color="auto"/>
            </w:tcBorders>
            <w:shd w:val="clear" w:color="000000" w:fill="A6E3B7"/>
            <w:vAlign w:val="center"/>
            <w:hideMark/>
          </w:tcPr>
          <w:p w14:paraId="4C4C525F" w14:textId="77777777" w:rsidR="00DA5204" w:rsidRPr="00DA5204" w:rsidRDefault="00DA5204" w:rsidP="00DA5204">
            <w:pPr>
              <w:jc w:val="center"/>
              <w:rPr>
                <w:color w:val="000000"/>
                <w:sz w:val="20"/>
                <w:szCs w:val="20"/>
              </w:rPr>
            </w:pPr>
            <w:r w:rsidRPr="00DA5204">
              <w:rPr>
                <w:color w:val="000000"/>
                <w:sz w:val="20"/>
                <w:szCs w:val="20"/>
              </w:rPr>
              <w:t xml:space="preserve">Софья </w:t>
            </w:r>
          </w:p>
        </w:tc>
        <w:tc>
          <w:tcPr>
            <w:tcW w:w="1701" w:type="dxa"/>
            <w:tcBorders>
              <w:top w:val="nil"/>
              <w:left w:val="nil"/>
              <w:bottom w:val="single" w:sz="4" w:space="0" w:color="auto"/>
              <w:right w:val="single" w:sz="4" w:space="0" w:color="auto"/>
            </w:tcBorders>
            <w:shd w:val="clear" w:color="000000" w:fill="A6E3B7"/>
            <w:vAlign w:val="center"/>
            <w:hideMark/>
          </w:tcPr>
          <w:p w14:paraId="2700F136" w14:textId="77777777" w:rsidR="00DA5204" w:rsidRPr="00DA5204" w:rsidRDefault="00DA5204" w:rsidP="00DA5204">
            <w:pPr>
              <w:jc w:val="center"/>
              <w:rPr>
                <w:color w:val="000000"/>
                <w:sz w:val="20"/>
                <w:szCs w:val="20"/>
              </w:rPr>
            </w:pPr>
            <w:r w:rsidRPr="00DA5204">
              <w:rPr>
                <w:color w:val="000000"/>
                <w:sz w:val="20"/>
                <w:szCs w:val="20"/>
              </w:rPr>
              <w:t xml:space="preserve">Алексеевна </w:t>
            </w:r>
          </w:p>
        </w:tc>
        <w:tc>
          <w:tcPr>
            <w:tcW w:w="2977" w:type="dxa"/>
            <w:tcBorders>
              <w:top w:val="nil"/>
              <w:left w:val="nil"/>
              <w:bottom w:val="single" w:sz="4" w:space="0" w:color="auto"/>
              <w:right w:val="single" w:sz="4" w:space="0" w:color="auto"/>
            </w:tcBorders>
            <w:shd w:val="clear" w:color="000000" w:fill="A6E3B7"/>
            <w:vAlign w:val="center"/>
            <w:hideMark/>
          </w:tcPr>
          <w:p w14:paraId="6A327144"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10»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2C3036F0"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50B86AFB"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4DECF833" w14:textId="77777777" w:rsidR="00DA5204" w:rsidRPr="00DA5204" w:rsidRDefault="00DA5204" w:rsidP="00DA5204">
            <w:pPr>
              <w:jc w:val="center"/>
              <w:rPr>
                <w:color w:val="000000"/>
                <w:sz w:val="20"/>
                <w:szCs w:val="20"/>
              </w:rPr>
            </w:pPr>
            <w:r w:rsidRPr="00DA5204">
              <w:rPr>
                <w:color w:val="000000"/>
                <w:sz w:val="20"/>
                <w:szCs w:val="20"/>
              </w:rPr>
              <w:t>Колодяжная Ольга Владимировна,</w:t>
            </w:r>
          </w:p>
          <w:p w14:paraId="16FA8E47" w14:textId="77777777" w:rsidR="00DA5204" w:rsidRPr="00DA5204" w:rsidRDefault="00DA5204" w:rsidP="00DA5204">
            <w:pPr>
              <w:jc w:val="center"/>
              <w:rPr>
                <w:color w:val="000000"/>
                <w:sz w:val="20"/>
                <w:szCs w:val="20"/>
              </w:rPr>
            </w:pPr>
            <w:r w:rsidRPr="00DA5204">
              <w:rPr>
                <w:color w:val="000000"/>
                <w:sz w:val="20"/>
                <w:szCs w:val="20"/>
              </w:rPr>
              <w:t>Аристархова Татьяна Владиславовна</w:t>
            </w:r>
          </w:p>
        </w:tc>
      </w:tr>
      <w:tr w:rsidR="00DA5204" w:rsidRPr="00DA5204" w14:paraId="67FD76D1" w14:textId="77777777" w:rsidTr="00DA5204">
        <w:trPr>
          <w:trHeight w:val="581"/>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6205567C" w14:textId="77777777" w:rsidR="00DA5204" w:rsidRPr="00DA5204" w:rsidRDefault="00DA5204" w:rsidP="00DA5204">
            <w:pPr>
              <w:jc w:val="center"/>
              <w:rPr>
                <w:color w:val="000000"/>
                <w:sz w:val="20"/>
                <w:szCs w:val="20"/>
              </w:rPr>
            </w:pPr>
            <w:r w:rsidRPr="00DA5204">
              <w:rPr>
                <w:color w:val="000000"/>
                <w:sz w:val="20"/>
                <w:szCs w:val="20"/>
              </w:rPr>
              <w:t>55</w:t>
            </w:r>
          </w:p>
        </w:tc>
        <w:tc>
          <w:tcPr>
            <w:tcW w:w="1826" w:type="dxa"/>
            <w:tcBorders>
              <w:top w:val="nil"/>
              <w:left w:val="nil"/>
              <w:bottom w:val="single" w:sz="4" w:space="0" w:color="auto"/>
              <w:right w:val="single" w:sz="4" w:space="0" w:color="auto"/>
            </w:tcBorders>
            <w:shd w:val="clear" w:color="000000" w:fill="A6E3B7"/>
            <w:vAlign w:val="center"/>
            <w:hideMark/>
          </w:tcPr>
          <w:p w14:paraId="01D3C58B" w14:textId="77777777" w:rsidR="00DA5204" w:rsidRPr="00DA5204" w:rsidRDefault="00DA5204" w:rsidP="00DA5204">
            <w:pPr>
              <w:jc w:val="center"/>
              <w:rPr>
                <w:color w:val="000000"/>
                <w:sz w:val="20"/>
                <w:szCs w:val="20"/>
              </w:rPr>
            </w:pPr>
            <w:r w:rsidRPr="00DA5204">
              <w:rPr>
                <w:color w:val="000000"/>
                <w:sz w:val="20"/>
                <w:szCs w:val="20"/>
              </w:rPr>
              <w:t>Физика</w:t>
            </w:r>
          </w:p>
        </w:tc>
        <w:tc>
          <w:tcPr>
            <w:tcW w:w="1576" w:type="dxa"/>
            <w:tcBorders>
              <w:top w:val="nil"/>
              <w:left w:val="nil"/>
              <w:bottom w:val="single" w:sz="4" w:space="0" w:color="auto"/>
              <w:right w:val="single" w:sz="4" w:space="0" w:color="auto"/>
            </w:tcBorders>
            <w:shd w:val="clear" w:color="000000" w:fill="A6E3B7"/>
            <w:vAlign w:val="center"/>
            <w:hideMark/>
          </w:tcPr>
          <w:p w14:paraId="344E0797" w14:textId="77777777" w:rsidR="00DA5204" w:rsidRPr="00DA5204" w:rsidRDefault="00DA5204" w:rsidP="00DA5204">
            <w:pPr>
              <w:jc w:val="center"/>
              <w:rPr>
                <w:color w:val="000000"/>
                <w:sz w:val="20"/>
                <w:szCs w:val="20"/>
              </w:rPr>
            </w:pPr>
            <w:r w:rsidRPr="00DA5204">
              <w:rPr>
                <w:color w:val="000000"/>
                <w:sz w:val="20"/>
                <w:szCs w:val="20"/>
              </w:rPr>
              <w:t>Чариков</w:t>
            </w:r>
          </w:p>
        </w:tc>
        <w:tc>
          <w:tcPr>
            <w:tcW w:w="1417" w:type="dxa"/>
            <w:tcBorders>
              <w:top w:val="nil"/>
              <w:left w:val="nil"/>
              <w:bottom w:val="single" w:sz="4" w:space="0" w:color="auto"/>
              <w:right w:val="single" w:sz="4" w:space="0" w:color="auto"/>
            </w:tcBorders>
            <w:shd w:val="clear" w:color="000000" w:fill="A6E3B7"/>
            <w:vAlign w:val="center"/>
            <w:hideMark/>
          </w:tcPr>
          <w:p w14:paraId="3085F823" w14:textId="77777777" w:rsidR="00DA5204" w:rsidRPr="00DA5204" w:rsidRDefault="00DA5204" w:rsidP="00DA5204">
            <w:pPr>
              <w:jc w:val="center"/>
              <w:rPr>
                <w:color w:val="000000"/>
                <w:sz w:val="20"/>
                <w:szCs w:val="20"/>
              </w:rPr>
            </w:pPr>
            <w:r w:rsidRPr="00DA5204">
              <w:rPr>
                <w:color w:val="000000"/>
                <w:sz w:val="20"/>
                <w:szCs w:val="20"/>
              </w:rPr>
              <w:t>Илья</w:t>
            </w:r>
          </w:p>
        </w:tc>
        <w:tc>
          <w:tcPr>
            <w:tcW w:w="1701" w:type="dxa"/>
            <w:tcBorders>
              <w:top w:val="nil"/>
              <w:left w:val="nil"/>
              <w:bottom w:val="single" w:sz="4" w:space="0" w:color="auto"/>
              <w:right w:val="single" w:sz="4" w:space="0" w:color="auto"/>
            </w:tcBorders>
            <w:shd w:val="clear" w:color="000000" w:fill="A6E3B7"/>
            <w:vAlign w:val="center"/>
            <w:hideMark/>
          </w:tcPr>
          <w:p w14:paraId="1E8D1DC0" w14:textId="77777777" w:rsidR="00DA5204" w:rsidRPr="00DA5204" w:rsidRDefault="00DA5204" w:rsidP="00DA5204">
            <w:pPr>
              <w:jc w:val="center"/>
              <w:rPr>
                <w:color w:val="000000"/>
                <w:sz w:val="20"/>
                <w:szCs w:val="20"/>
              </w:rPr>
            </w:pPr>
            <w:r w:rsidRPr="00DA5204">
              <w:rPr>
                <w:color w:val="000000"/>
                <w:sz w:val="20"/>
                <w:szCs w:val="20"/>
              </w:rPr>
              <w:t>Андреевич</w:t>
            </w:r>
          </w:p>
        </w:tc>
        <w:tc>
          <w:tcPr>
            <w:tcW w:w="2977" w:type="dxa"/>
            <w:tcBorders>
              <w:top w:val="nil"/>
              <w:left w:val="nil"/>
              <w:bottom w:val="single" w:sz="4" w:space="0" w:color="auto"/>
              <w:right w:val="single" w:sz="4" w:space="0" w:color="auto"/>
            </w:tcBorders>
            <w:shd w:val="clear" w:color="000000" w:fill="A6E3B7"/>
            <w:vAlign w:val="center"/>
            <w:hideMark/>
          </w:tcPr>
          <w:p w14:paraId="26BB09B8"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14»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7070AFCF" w14:textId="77777777" w:rsidR="00DA5204" w:rsidRPr="00DA5204" w:rsidRDefault="00DA5204" w:rsidP="00DA5204">
            <w:pPr>
              <w:jc w:val="center"/>
              <w:rPr>
                <w:color w:val="000000"/>
                <w:sz w:val="20"/>
                <w:szCs w:val="20"/>
              </w:rPr>
            </w:pPr>
            <w:r w:rsidRPr="00DA5204">
              <w:rPr>
                <w:color w:val="000000"/>
                <w:sz w:val="20"/>
                <w:szCs w:val="20"/>
              </w:rPr>
              <w:t>10</w:t>
            </w:r>
          </w:p>
        </w:tc>
        <w:tc>
          <w:tcPr>
            <w:tcW w:w="1559" w:type="dxa"/>
            <w:tcBorders>
              <w:top w:val="nil"/>
              <w:left w:val="nil"/>
              <w:bottom w:val="single" w:sz="4" w:space="0" w:color="auto"/>
              <w:right w:val="single" w:sz="4" w:space="0" w:color="auto"/>
            </w:tcBorders>
            <w:shd w:val="clear" w:color="000000" w:fill="A6E3B7"/>
            <w:noWrap/>
            <w:vAlign w:val="center"/>
            <w:hideMark/>
          </w:tcPr>
          <w:p w14:paraId="2E157B7B"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092EEB17" w14:textId="77777777" w:rsidR="00DA5204" w:rsidRPr="00DA5204" w:rsidRDefault="00DA5204" w:rsidP="00DA5204">
            <w:pPr>
              <w:jc w:val="center"/>
              <w:rPr>
                <w:color w:val="000000"/>
                <w:sz w:val="20"/>
                <w:szCs w:val="20"/>
              </w:rPr>
            </w:pPr>
            <w:r w:rsidRPr="00DA5204">
              <w:rPr>
                <w:color w:val="000000"/>
                <w:sz w:val="20"/>
                <w:szCs w:val="20"/>
              </w:rPr>
              <w:t>Булыгин Николай Александрович</w:t>
            </w:r>
          </w:p>
        </w:tc>
      </w:tr>
      <w:tr w:rsidR="00DA5204" w:rsidRPr="00DA5204" w14:paraId="09F3A361" w14:textId="77777777" w:rsidTr="00DA5204">
        <w:trPr>
          <w:trHeight w:val="630"/>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01C4293D" w14:textId="77777777" w:rsidR="00DA5204" w:rsidRPr="00DA5204" w:rsidRDefault="00DA5204" w:rsidP="00DA5204">
            <w:pPr>
              <w:jc w:val="center"/>
              <w:rPr>
                <w:color w:val="000000"/>
                <w:sz w:val="20"/>
                <w:szCs w:val="20"/>
              </w:rPr>
            </w:pPr>
            <w:r w:rsidRPr="00DA5204">
              <w:rPr>
                <w:color w:val="000000"/>
                <w:sz w:val="20"/>
                <w:szCs w:val="20"/>
              </w:rPr>
              <w:t>56</w:t>
            </w:r>
          </w:p>
        </w:tc>
        <w:tc>
          <w:tcPr>
            <w:tcW w:w="1826" w:type="dxa"/>
            <w:tcBorders>
              <w:top w:val="nil"/>
              <w:left w:val="nil"/>
              <w:bottom w:val="single" w:sz="4" w:space="0" w:color="auto"/>
              <w:right w:val="single" w:sz="4" w:space="0" w:color="auto"/>
            </w:tcBorders>
            <w:shd w:val="clear" w:color="000000" w:fill="A6E3B7"/>
            <w:vAlign w:val="center"/>
            <w:hideMark/>
          </w:tcPr>
          <w:p w14:paraId="5D6EBF8E" w14:textId="77777777" w:rsidR="00DA5204" w:rsidRPr="00DA5204" w:rsidRDefault="00DA5204" w:rsidP="00DA5204">
            <w:pPr>
              <w:jc w:val="center"/>
              <w:rPr>
                <w:color w:val="000000"/>
                <w:sz w:val="20"/>
                <w:szCs w:val="20"/>
              </w:rPr>
            </w:pPr>
            <w:r w:rsidRPr="00DA5204">
              <w:rPr>
                <w:color w:val="000000"/>
                <w:sz w:val="20"/>
                <w:szCs w:val="20"/>
              </w:rPr>
              <w:t>Физика</w:t>
            </w:r>
          </w:p>
        </w:tc>
        <w:tc>
          <w:tcPr>
            <w:tcW w:w="1576" w:type="dxa"/>
            <w:tcBorders>
              <w:top w:val="nil"/>
              <w:left w:val="nil"/>
              <w:bottom w:val="single" w:sz="4" w:space="0" w:color="auto"/>
              <w:right w:val="single" w:sz="4" w:space="0" w:color="auto"/>
            </w:tcBorders>
            <w:shd w:val="clear" w:color="000000" w:fill="A6E3B7"/>
            <w:vAlign w:val="center"/>
            <w:hideMark/>
          </w:tcPr>
          <w:p w14:paraId="7CB7A5D8" w14:textId="77777777" w:rsidR="00DA5204" w:rsidRPr="00DA5204" w:rsidRDefault="00DA5204" w:rsidP="00DA5204">
            <w:pPr>
              <w:jc w:val="center"/>
              <w:rPr>
                <w:color w:val="000000"/>
                <w:sz w:val="20"/>
                <w:szCs w:val="20"/>
              </w:rPr>
            </w:pPr>
            <w:r w:rsidRPr="00DA5204">
              <w:rPr>
                <w:color w:val="000000"/>
                <w:sz w:val="20"/>
                <w:szCs w:val="20"/>
              </w:rPr>
              <w:t xml:space="preserve">Малышев </w:t>
            </w:r>
          </w:p>
        </w:tc>
        <w:tc>
          <w:tcPr>
            <w:tcW w:w="1417" w:type="dxa"/>
            <w:tcBorders>
              <w:top w:val="nil"/>
              <w:left w:val="nil"/>
              <w:bottom w:val="single" w:sz="4" w:space="0" w:color="auto"/>
              <w:right w:val="single" w:sz="4" w:space="0" w:color="auto"/>
            </w:tcBorders>
            <w:shd w:val="clear" w:color="000000" w:fill="A6E3B7"/>
            <w:vAlign w:val="center"/>
            <w:hideMark/>
          </w:tcPr>
          <w:p w14:paraId="2C623898" w14:textId="77777777" w:rsidR="00DA5204" w:rsidRPr="00DA5204" w:rsidRDefault="00DA5204" w:rsidP="00DA5204">
            <w:pPr>
              <w:jc w:val="center"/>
              <w:rPr>
                <w:color w:val="000000"/>
                <w:sz w:val="20"/>
                <w:szCs w:val="20"/>
              </w:rPr>
            </w:pPr>
            <w:r w:rsidRPr="00DA5204">
              <w:rPr>
                <w:color w:val="000000"/>
                <w:sz w:val="20"/>
                <w:szCs w:val="20"/>
              </w:rPr>
              <w:t xml:space="preserve">Александр </w:t>
            </w:r>
          </w:p>
        </w:tc>
        <w:tc>
          <w:tcPr>
            <w:tcW w:w="1701" w:type="dxa"/>
            <w:tcBorders>
              <w:top w:val="nil"/>
              <w:left w:val="nil"/>
              <w:bottom w:val="single" w:sz="4" w:space="0" w:color="auto"/>
              <w:right w:val="single" w:sz="4" w:space="0" w:color="auto"/>
            </w:tcBorders>
            <w:shd w:val="clear" w:color="000000" w:fill="A6E3B7"/>
            <w:vAlign w:val="center"/>
            <w:hideMark/>
          </w:tcPr>
          <w:p w14:paraId="4F21F310" w14:textId="77777777" w:rsidR="00DA5204" w:rsidRPr="00DA5204" w:rsidRDefault="00DA5204" w:rsidP="00DA5204">
            <w:pPr>
              <w:jc w:val="center"/>
              <w:rPr>
                <w:color w:val="000000"/>
                <w:sz w:val="20"/>
                <w:szCs w:val="20"/>
              </w:rPr>
            </w:pPr>
            <w:r w:rsidRPr="00DA5204">
              <w:rPr>
                <w:color w:val="000000"/>
                <w:sz w:val="20"/>
                <w:szCs w:val="20"/>
              </w:rPr>
              <w:t>Леонидович</w:t>
            </w:r>
          </w:p>
        </w:tc>
        <w:tc>
          <w:tcPr>
            <w:tcW w:w="2977" w:type="dxa"/>
            <w:tcBorders>
              <w:top w:val="nil"/>
              <w:left w:val="nil"/>
              <w:bottom w:val="single" w:sz="4" w:space="0" w:color="auto"/>
              <w:right w:val="single" w:sz="4" w:space="0" w:color="auto"/>
            </w:tcBorders>
            <w:shd w:val="clear" w:color="000000" w:fill="A6E3B7"/>
            <w:vAlign w:val="center"/>
            <w:hideMark/>
          </w:tcPr>
          <w:p w14:paraId="64769077"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10»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33911566"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noWrap/>
            <w:vAlign w:val="center"/>
            <w:hideMark/>
          </w:tcPr>
          <w:p w14:paraId="5FEEC0AC"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65625F6C" w14:textId="77777777" w:rsidR="00DA5204" w:rsidRPr="00DA5204" w:rsidRDefault="00DA5204" w:rsidP="00DA5204">
            <w:pPr>
              <w:jc w:val="center"/>
              <w:rPr>
                <w:color w:val="000000"/>
                <w:sz w:val="20"/>
                <w:szCs w:val="20"/>
              </w:rPr>
            </w:pPr>
            <w:r w:rsidRPr="00DA5204">
              <w:rPr>
                <w:color w:val="000000"/>
                <w:sz w:val="20"/>
                <w:szCs w:val="20"/>
              </w:rPr>
              <w:t>Малеева Мария Александровна</w:t>
            </w:r>
          </w:p>
        </w:tc>
      </w:tr>
      <w:tr w:rsidR="00DA5204" w:rsidRPr="00DA5204" w14:paraId="6D6D526E" w14:textId="77777777" w:rsidTr="00DA5204">
        <w:trPr>
          <w:trHeight w:val="459"/>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62CF7E5A" w14:textId="77777777" w:rsidR="00DA5204" w:rsidRPr="00DA5204" w:rsidRDefault="00DA5204" w:rsidP="00DA5204">
            <w:pPr>
              <w:jc w:val="center"/>
              <w:rPr>
                <w:color w:val="000000"/>
                <w:sz w:val="20"/>
                <w:szCs w:val="20"/>
              </w:rPr>
            </w:pPr>
            <w:r w:rsidRPr="00DA5204">
              <w:rPr>
                <w:color w:val="000000"/>
                <w:sz w:val="20"/>
                <w:szCs w:val="20"/>
              </w:rPr>
              <w:t>57</w:t>
            </w:r>
          </w:p>
        </w:tc>
        <w:tc>
          <w:tcPr>
            <w:tcW w:w="1826" w:type="dxa"/>
            <w:tcBorders>
              <w:top w:val="nil"/>
              <w:left w:val="nil"/>
              <w:bottom w:val="single" w:sz="4" w:space="0" w:color="auto"/>
              <w:right w:val="single" w:sz="4" w:space="0" w:color="auto"/>
            </w:tcBorders>
            <w:shd w:val="clear" w:color="000000" w:fill="A6E3B7"/>
            <w:vAlign w:val="center"/>
            <w:hideMark/>
          </w:tcPr>
          <w:p w14:paraId="4D2F32CA" w14:textId="77777777" w:rsidR="00DA5204" w:rsidRPr="00DA5204" w:rsidRDefault="00DA5204" w:rsidP="00DA5204">
            <w:pPr>
              <w:jc w:val="center"/>
              <w:rPr>
                <w:color w:val="000000"/>
                <w:sz w:val="20"/>
                <w:szCs w:val="20"/>
              </w:rPr>
            </w:pPr>
            <w:r w:rsidRPr="00DA5204">
              <w:rPr>
                <w:color w:val="000000"/>
                <w:sz w:val="20"/>
                <w:szCs w:val="20"/>
              </w:rPr>
              <w:t>Физика</w:t>
            </w:r>
          </w:p>
        </w:tc>
        <w:tc>
          <w:tcPr>
            <w:tcW w:w="1576" w:type="dxa"/>
            <w:tcBorders>
              <w:top w:val="nil"/>
              <w:left w:val="nil"/>
              <w:bottom w:val="single" w:sz="4" w:space="0" w:color="auto"/>
              <w:right w:val="single" w:sz="4" w:space="0" w:color="auto"/>
            </w:tcBorders>
            <w:shd w:val="clear" w:color="000000" w:fill="A6E3B7"/>
            <w:vAlign w:val="center"/>
            <w:hideMark/>
          </w:tcPr>
          <w:p w14:paraId="26BC3F09" w14:textId="77777777" w:rsidR="00DA5204" w:rsidRPr="00DA5204" w:rsidRDefault="00DA5204" w:rsidP="00DA5204">
            <w:pPr>
              <w:jc w:val="center"/>
              <w:rPr>
                <w:color w:val="000000"/>
                <w:sz w:val="20"/>
                <w:szCs w:val="20"/>
              </w:rPr>
            </w:pPr>
            <w:r w:rsidRPr="00DA5204">
              <w:rPr>
                <w:color w:val="000000"/>
                <w:sz w:val="20"/>
                <w:szCs w:val="20"/>
              </w:rPr>
              <w:t xml:space="preserve">Лукин </w:t>
            </w:r>
          </w:p>
        </w:tc>
        <w:tc>
          <w:tcPr>
            <w:tcW w:w="1417" w:type="dxa"/>
            <w:tcBorders>
              <w:top w:val="nil"/>
              <w:left w:val="nil"/>
              <w:bottom w:val="single" w:sz="4" w:space="0" w:color="auto"/>
              <w:right w:val="single" w:sz="4" w:space="0" w:color="auto"/>
            </w:tcBorders>
            <w:shd w:val="clear" w:color="000000" w:fill="A6E3B7"/>
            <w:vAlign w:val="center"/>
            <w:hideMark/>
          </w:tcPr>
          <w:p w14:paraId="1ECAF2F8" w14:textId="77777777" w:rsidR="00DA5204" w:rsidRPr="00DA5204" w:rsidRDefault="00DA5204" w:rsidP="00DA5204">
            <w:pPr>
              <w:jc w:val="center"/>
              <w:rPr>
                <w:color w:val="000000"/>
                <w:sz w:val="20"/>
                <w:szCs w:val="20"/>
              </w:rPr>
            </w:pPr>
            <w:r w:rsidRPr="00DA5204">
              <w:rPr>
                <w:color w:val="000000"/>
                <w:sz w:val="20"/>
                <w:szCs w:val="20"/>
              </w:rPr>
              <w:t xml:space="preserve">Роман </w:t>
            </w:r>
          </w:p>
        </w:tc>
        <w:tc>
          <w:tcPr>
            <w:tcW w:w="1701" w:type="dxa"/>
            <w:tcBorders>
              <w:top w:val="nil"/>
              <w:left w:val="nil"/>
              <w:bottom w:val="single" w:sz="4" w:space="0" w:color="auto"/>
              <w:right w:val="single" w:sz="4" w:space="0" w:color="auto"/>
            </w:tcBorders>
            <w:shd w:val="clear" w:color="000000" w:fill="A6E3B7"/>
            <w:vAlign w:val="center"/>
            <w:hideMark/>
          </w:tcPr>
          <w:p w14:paraId="6AD7DE7F" w14:textId="77777777" w:rsidR="00DA5204" w:rsidRPr="00DA5204" w:rsidRDefault="00DA5204" w:rsidP="00DA5204">
            <w:pPr>
              <w:jc w:val="center"/>
              <w:rPr>
                <w:color w:val="000000"/>
                <w:sz w:val="20"/>
                <w:szCs w:val="20"/>
              </w:rPr>
            </w:pPr>
            <w:r w:rsidRPr="00DA5204">
              <w:rPr>
                <w:color w:val="000000"/>
                <w:sz w:val="20"/>
                <w:szCs w:val="20"/>
              </w:rPr>
              <w:t xml:space="preserve">Дмитриевич </w:t>
            </w:r>
          </w:p>
        </w:tc>
        <w:tc>
          <w:tcPr>
            <w:tcW w:w="2977" w:type="dxa"/>
            <w:tcBorders>
              <w:top w:val="nil"/>
              <w:left w:val="nil"/>
              <w:bottom w:val="single" w:sz="4" w:space="0" w:color="auto"/>
              <w:right w:val="single" w:sz="4" w:space="0" w:color="auto"/>
            </w:tcBorders>
            <w:shd w:val="clear" w:color="000000" w:fill="A6E3B7"/>
            <w:vAlign w:val="center"/>
            <w:hideMark/>
          </w:tcPr>
          <w:p w14:paraId="767F9622" w14:textId="77777777" w:rsidR="00DA5204" w:rsidRPr="00DA5204" w:rsidRDefault="00DA5204" w:rsidP="00DA5204">
            <w:pPr>
              <w:rPr>
                <w:color w:val="000000"/>
                <w:sz w:val="20"/>
                <w:szCs w:val="20"/>
              </w:rPr>
            </w:pPr>
            <w:r w:rsidRPr="00DA5204">
              <w:rPr>
                <w:color w:val="000000"/>
                <w:sz w:val="20"/>
                <w:szCs w:val="20"/>
              </w:rPr>
              <w:t>МБОУ «Гимназия  № 11»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17AF9B0D"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noWrap/>
            <w:vAlign w:val="center"/>
            <w:hideMark/>
          </w:tcPr>
          <w:p w14:paraId="46DC0F93"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034E49AE" w14:textId="77777777" w:rsidR="00DA5204" w:rsidRPr="00DA5204" w:rsidRDefault="00DA5204" w:rsidP="00DA5204">
            <w:pPr>
              <w:jc w:val="center"/>
              <w:rPr>
                <w:color w:val="000000"/>
                <w:sz w:val="20"/>
                <w:szCs w:val="20"/>
              </w:rPr>
            </w:pPr>
            <w:r w:rsidRPr="00DA5204">
              <w:rPr>
                <w:color w:val="000000"/>
                <w:sz w:val="20"/>
                <w:szCs w:val="20"/>
              </w:rPr>
              <w:t>Костикова Наталия Анатольевна</w:t>
            </w:r>
          </w:p>
        </w:tc>
      </w:tr>
      <w:tr w:rsidR="00DA5204" w:rsidRPr="00DA5204" w14:paraId="4733E467" w14:textId="77777777" w:rsidTr="00DA5204">
        <w:trPr>
          <w:trHeight w:val="499"/>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160024FA" w14:textId="77777777" w:rsidR="00DA5204" w:rsidRPr="00DA5204" w:rsidRDefault="00DA5204" w:rsidP="00DA5204">
            <w:pPr>
              <w:jc w:val="center"/>
              <w:rPr>
                <w:color w:val="000000"/>
                <w:sz w:val="20"/>
                <w:szCs w:val="20"/>
              </w:rPr>
            </w:pPr>
            <w:r w:rsidRPr="00DA5204">
              <w:rPr>
                <w:color w:val="000000"/>
                <w:sz w:val="20"/>
                <w:szCs w:val="20"/>
              </w:rPr>
              <w:t>58</w:t>
            </w:r>
          </w:p>
        </w:tc>
        <w:tc>
          <w:tcPr>
            <w:tcW w:w="1826" w:type="dxa"/>
            <w:tcBorders>
              <w:top w:val="nil"/>
              <w:left w:val="nil"/>
              <w:bottom w:val="single" w:sz="4" w:space="0" w:color="auto"/>
              <w:right w:val="single" w:sz="4" w:space="0" w:color="auto"/>
            </w:tcBorders>
            <w:shd w:val="clear" w:color="000000" w:fill="A6E3B7"/>
            <w:vAlign w:val="center"/>
            <w:hideMark/>
          </w:tcPr>
          <w:p w14:paraId="1E973B4D" w14:textId="77777777" w:rsidR="00DA5204" w:rsidRPr="00DA5204" w:rsidRDefault="00DA5204" w:rsidP="00DA5204">
            <w:pPr>
              <w:jc w:val="center"/>
              <w:rPr>
                <w:color w:val="000000"/>
                <w:sz w:val="20"/>
                <w:szCs w:val="20"/>
              </w:rPr>
            </w:pPr>
            <w:r w:rsidRPr="00DA5204">
              <w:rPr>
                <w:color w:val="000000"/>
                <w:sz w:val="20"/>
                <w:szCs w:val="20"/>
              </w:rPr>
              <w:t>Французский язык</w:t>
            </w:r>
          </w:p>
        </w:tc>
        <w:tc>
          <w:tcPr>
            <w:tcW w:w="1576" w:type="dxa"/>
            <w:tcBorders>
              <w:top w:val="nil"/>
              <w:left w:val="nil"/>
              <w:bottom w:val="single" w:sz="4" w:space="0" w:color="auto"/>
              <w:right w:val="single" w:sz="4" w:space="0" w:color="auto"/>
            </w:tcBorders>
            <w:shd w:val="clear" w:color="000000" w:fill="A6E3B7"/>
            <w:vAlign w:val="center"/>
            <w:hideMark/>
          </w:tcPr>
          <w:p w14:paraId="2ACAC075" w14:textId="77777777" w:rsidR="00DA5204" w:rsidRPr="00DA5204" w:rsidRDefault="00DA5204" w:rsidP="00DA5204">
            <w:pPr>
              <w:jc w:val="center"/>
              <w:rPr>
                <w:color w:val="000000"/>
                <w:sz w:val="20"/>
                <w:szCs w:val="20"/>
              </w:rPr>
            </w:pPr>
            <w:r w:rsidRPr="00DA5204">
              <w:rPr>
                <w:color w:val="000000"/>
                <w:sz w:val="20"/>
                <w:szCs w:val="20"/>
              </w:rPr>
              <w:t>Григорьева</w:t>
            </w:r>
          </w:p>
        </w:tc>
        <w:tc>
          <w:tcPr>
            <w:tcW w:w="1417" w:type="dxa"/>
            <w:tcBorders>
              <w:top w:val="nil"/>
              <w:left w:val="nil"/>
              <w:bottom w:val="single" w:sz="4" w:space="0" w:color="auto"/>
              <w:right w:val="single" w:sz="4" w:space="0" w:color="auto"/>
            </w:tcBorders>
            <w:shd w:val="clear" w:color="000000" w:fill="A6E3B7"/>
            <w:vAlign w:val="center"/>
            <w:hideMark/>
          </w:tcPr>
          <w:p w14:paraId="3F4606EB" w14:textId="77777777" w:rsidR="00DA5204" w:rsidRPr="00DA5204" w:rsidRDefault="00DA5204" w:rsidP="00DA5204">
            <w:pPr>
              <w:jc w:val="center"/>
              <w:rPr>
                <w:color w:val="000000"/>
                <w:sz w:val="20"/>
                <w:szCs w:val="20"/>
              </w:rPr>
            </w:pPr>
            <w:r w:rsidRPr="00DA5204">
              <w:rPr>
                <w:color w:val="000000"/>
                <w:sz w:val="20"/>
                <w:szCs w:val="20"/>
              </w:rPr>
              <w:t>Арина</w:t>
            </w:r>
          </w:p>
        </w:tc>
        <w:tc>
          <w:tcPr>
            <w:tcW w:w="1701" w:type="dxa"/>
            <w:tcBorders>
              <w:top w:val="nil"/>
              <w:left w:val="nil"/>
              <w:bottom w:val="single" w:sz="4" w:space="0" w:color="auto"/>
              <w:right w:val="single" w:sz="4" w:space="0" w:color="auto"/>
            </w:tcBorders>
            <w:shd w:val="clear" w:color="000000" w:fill="A6E3B7"/>
            <w:vAlign w:val="center"/>
            <w:hideMark/>
          </w:tcPr>
          <w:p w14:paraId="7C844AF8" w14:textId="77777777" w:rsidR="00DA5204" w:rsidRPr="00DA5204" w:rsidRDefault="00DA5204" w:rsidP="00DA5204">
            <w:pPr>
              <w:jc w:val="center"/>
              <w:rPr>
                <w:color w:val="000000"/>
                <w:sz w:val="20"/>
                <w:szCs w:val="20"/>
              </w:rPr>
            </w:pPr>
            <w:r w:rsidRPr="00DA5204">
              <w:rPr>
                <w:color w:val="000000"/>
                <w:sz w:val="20"/>
                <w:szCs w:val="20"/>
              </w:rPr>
              <w:t>Денисовна</w:t>
            </w:r>
          </w:p>
        </w:tc>
        <w:tc>
          <w:tcPr>
            <w:tcW w:w="2977" w:type="dxa"/>
            <w:tcBorders>
              <w:top w:val="nil"/>
              <w:left w:val="nil"/>
              <w:bottom w:val="single" w:sz="4" w:space="0" w:color="auto"/>
              <w:right w:val="single" w:sz="4" w:space="0" w:color="auto"/>
            </w:tcBorders>
            <w:shd w:val="clear" w:color="000000" w:fill="A6E3B7"/>
            <w:vAlign w:val="center"/>
            <w:hideMark/>
          </w:tcPr>
          <w:p w14:paraId="7A3D17FB" w14:textId="77777777" w:rsidR="00DA5204" w:rsidRPr="00DA5204" w:rsidRDefault="00DA5204" w:rsidP="00DA5204">
            <w:pPr>
              <w:rPr>
                <w:color w:val="000000"/>
                <w:sz w:val="20"/>
                <w:szCs w:val="20"/>
              </w:rPr>
            </w:pPr>
            <w:r w:rsidRPr="00DA5204">
              <w:rPr>
                <w:color w:val="000000"/>
                <w:sz w:val="20"/>
                <w:szCs w:val="20"/>
              </w:rPr>
              <w:t>МБОУ «Гимназия»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14CDFD2F"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3D76B76F"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0E68027B" w14:textId="77777777" w:rsidR="00DA5204" w:rsidRPr="00DA5204" w:rsidRDefault="00DA5204" w:rsidP="00DA5204">
            <w:pPr>
              <w:jc w:val="center"/>
              <w:rPr>
                <w:color w:val="000000"/>
                <w:sz w:val="20"/>
                <w:szCs w:val="20"/>
              </w:rPr>
            </w:pPr>
            <w:r w:rsidRPr="00DA5204">
              <w:rPr>
                <w:color w:val="000000"/>
                <w:sz w:val="20"/>
                <w:szCs w:val="20"/>
              </w:rPr>
              <w:t>Зайцева Маргарита Алексеевна</w:t>
            </w:r>
          </w:p>
        </w:tc>
      </w:tr>
      <w:tr w:rsidR="00DA5204" w:rsidRPr="00DA5204" w14:paraId="207541CA" w14:textId="77777777" w:rsidTr="00DA5204">
        <w:trPr>
          <w:trHeight w:val="345"/>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2CCE1458" w14:textId="77777777" w:rsidR="00DA5204" w:rsidRPr="00DA5204" w:rsidRDefault="00DA5204" w:rsidP="00DA5204">
            <w:pPr>
              <w:jc w:val="center"/>
              <w:rPr>
                <w:color w:val="000000"/>
                <w:sz w:val="20"/>
                <w:szCs w:val="20"/>
              </w:rPr>
            </w:pPr>
            <w:r w:rsidRPr="00DA5204">
              <w:rPr>
                <w:color w:val="000000"/>
                <w:sz w:val="20"/>
                <w:szCs w:val="20"/>
              </w:rPr>
              <w:t>59</w:t>
            </w:r>
          </w:p>
        </w:tc>
        <w:tc>
          <w:tcPr>
            <w:tcW w:w="1826" w:type="dxa"/>
            <w:tcBorders>
              <w:top w:val="nil"/>
              <w:left w:val="nil"/>
              <w:bottom w:val="single" w:sz="4" w:space="0" w:color="auto"/>
              <w:right w:val="single" w:sz="4" w:space="0" w:color="auto"/>
            </w:tcBorders>
            <w:shd w:val="clear" w:color="000000" w:fill="A6E3B7"/>
            <w:vAlign w:val="center"/>
            <w:hideMark/>
          </w:tcPr>
          <w:p w14:paraId="78EF2E09" w14:textId="77777777" w:rsidR="00DA5204" w:rsidRPr="00DA5204" w:rsidRDefault="00DA5204" w:rsidP="00DA5204">
            <w:pPr>
              <w:jc w:val="center"/>
              <w:rPr>
                <w:color w:val="000000"/>
                <w:sz w:val="20"/>
                <w:szCs w:val="20"/>
              </w:rPr>
            </w:pPr>
            <w:r w:rsidRPr="00DA5204">
              <w:rPr>
                <w:color w:val="000000"/>
                <w:sz w:val="20"/>
                <w:szCs w:val="20"/>
              </w:rPr>
              <w:t>Французский язык</w:t>
            </w:r>
          </w:p>
        </w:tc>
        <w:tc>
          <w:tcPr>
            <w:tcW w:w="1576" w:type="dxa"/>
            <w:tcBorders>
              <w:top w:val="nil"/>
              <w:left w:val="nil"/>
              <w:bottom w:val="single" w:sz="4" w:space="0" w:color="auto"/>
              <w:right w:val="single" w:sz="4" w:space="0" w:color="auto"/>
            </w:tcBorders>
            <w:shd w:val="clear" w:color="000000" w:fill="A6E3B7"/>
            <w:noWrap/>
            <w:vAlign w:val="center"/>
            <w:hideMark/>
          </w:tcPr>
          <w:p w14:paraId="0AC606B5" w14:textId="77777777" w:rsidR="00DA5204" w:rsidRPr="00DA5204" w:rsidRDefault="00DA5204" w:rsidP="00DA5204">
            <w:pPr>
              <w:jc w:val="center"/>
              <w:rPr>
                <w:color w:val="000000"/>
                <w:sz w:val="20"/>
                <w:szCs w:val="20"/>
              </w:rPr>
            </w:pPr>
            <w:r w:rsidRPr="00DA5204">
              <w:rPr>
                <w:color w:val="000000"/>
                <w:sz w:val="20"/>
                <w:szCs w:val="20"/>
              </w:rPr>
              <w:t xml:space="preserve">Гогиашвили </w:t>
            </w:r>
          </w:p>
        </w:tc>
        <w:tc>
          <w:tcPr>
            <w:tcW w:w="1417" w:type="dxa"/>
            <w:tcBorders>
              <w:top w:val="nil"/>
              <w:left w:val="nil"/>
              <w:bottom w:val="single" w:sz="4" w:space="0" w:color="auto"/>
              <w:right w:val="single" w:sz="4" w:space="0" w:color="auto"/>
            </w:tcBorders>
            <w:shd w:val="clear" w:color="000000" w:fill="A6E3B7"/>
            <w:noWrap/>
            <w:vAlign w:val="center"/>
            <w:hideMark/>
          </w:tcPr>
          <w:p w14:paraId="69FC15E8" w14:textId="77777777" w:rsidR="00DA5204" w:rsidRPr="00DA5204" w:rsidRDefault="00DA5204" w:rsidP="00DA5204">
            <w:pPr>
              <w:jc w:val="center"/>
              <w:rPr>
                <w:color w:val="000000"/>
                <w:sz w:val="20"/>
                <w:szCs w:val="20"/>
              </w:rPr>
            </w:pPr>
            <w:r w:rsidRPr="00DA5204">
              <w:rPr>
                <w:color w:val="000000"/>
                <w:sz w:val="20"/>
                <w:szCs w:val="20"/>
              </w:rPr>
              <w:t>Иларион</w:t>
            </w:r>
          </w:p>
        </w:tc>
        <w:tc>
          <w:tcPr>
            <w:tcW w:w="1701" w:type="dxa"/>
            <w:tcBorders>
              <w:top w:val="nil"/>
              <w:left w:val="nil"/>
              <w:bottom w:val="single" w:sz="4" w:space="0" w:color="auto"/>
              <w:right w:val="single" w:sz="4" w:space="0" w:color="auto"/>
            </w:tcBorders>
            <w:shd w:val="clear" w:color="000000" w:fill="A6E3B7"/>
            <w:noWrap/>
            <w:vAlign w:val="center"/>
            <w:hideMark/>
          </w:tcPr>
          <w:p w14:paraId="06E1626A" w14:textId="77777777" w:rsidR="00DA5204" w:rsidRPr="00DA5204" w:rsidRDefault="00DA5204" w:rsidP="00DA5204">
            <w:pPr>
              <w:jc w:val="center"/>
              <w:rPr>
                <w:color w:val="000000"/>
                <w:sz w:val="20"/>
                <w:szCs w:val="20"/>
              </w:rPr>
            </w:pPr>
            <w:r w:rsidRPr="00DA5204">
              <w:rPr>
                <w:color w:val="000000"/>
                <w:sz w:val="20"/>
                <w:szCs w:val="20"/>
              </w:rPr>
              <w:t>Теймуразович</w:t>
            </w:r>
          </w:p>
        </w:tc>
        <w:tc>
          <w:tcPr>
            <w:tcW w:w="2977" w:type="dxa"/>
            <w:tcBorders>
              <w:top w:val="nil"/>
              <w:left w:val="nil"/>
              <w:bottom w:val="single" w:sz="4" w:space="0" w:color="auto"/>
              <w:right w:val="single" w:sz="4" w:space="0" w:color="auto"/>
            </w:tcBorders>
            <w:shd w:val="clear" w:color="000000" w:fill="A6E3B7"/>
            <w:vAlign w:val="center"/>
            <w:hideMark/>
          </w:tcPr>
          <w:p w14:paraId="0F893D06" w14:textId="77777777" w:rsidR="00DA5204" w:rsidRPr="00DA5204" w:rsidRDefault="00DA5204" w:rsidP="00DA5204">
            <w:pPr>
              <w:rPr>
                <w:color w:val="000000"/>
                <w:sz w:val="20"/>
                <w:szCs w:val="20"/>
              </w:rPr>
            </w:pPr>
            <w:r w:rsidRPr="00DA5204">
              <w:rPr>
                <w:color w:val="000000"/>
                <w:sz w:val="20"/>
                <w:szCs w:val="20"/>
              </w:rPr>
              <w:t>МБОУ «Гимназия» Выборгского района</w:t>
            </w:r>
          </w:p>
        </w:tc>
        <w:tc>
          <w:tcPr>
            <w:tcW w:w="1134" w:type="dxa"/>
            <w:tcBorders>
              <w:top w:val="nil"/>
              <w:left w:val="nil"/>
              <w:bottom w:val="single" w:sz="4" w:space="0" w:color="auto"/>
              <w:right w:val="single" w:sz="4" w:space="0" w:color="auto"/>
            </w:tcBorders>
            <w:shd w:val="clear" w:color="000000" w:fill="A6E3B7"/>
            <w:vAlign w:val="center"/>
            <w:hideMark/>
          </w:tcPr>
          <w:p w14:paraId="1EF6D1B8"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single" w:sz="4" w:space="0" w:color="auto"/>
              <w:right w:val="single" w:sz="4" w:space="0" w:color="auto"/>
            </w:tcBorders>
            <w:shd w:val="clear" w:color="000000" w:fill="A6E3B7"/>
            <w:vAlign w:val="center"/>
            <w:hideMark/>
          </w:tcPr>
          <w:p w14:paraId="7DD83EB5"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6BEA8ECD" w14:textId="77777777" w:rsidR="00DA5204" w:rsidRPr="00DA5204" w:rsidRDefault="00DA5204" w:rsidP="00DA5204">
            <w:pPr>
              <w:jc w:val="center"/>
              <w:rPr>
                <w:color w:val="000000"/>
                <w:sz w:val="20"/>
                <w:szCs w:val="20"/>
              </w:rPr>
            </w:pPr>
            <w:r w:rsidRPr="00DA5204">
              <w:rPr>
                <w:color w:val="000000"/>
                <w:sz w:val="20"/>
                <w:szCs w:val="20"/>
              </w:rPr>
              <w:t>Зайцева Маргарита Алексеевна</w:t>
            </w:r>
          </w:p>
        </w:tc>
      </w:tr>
      <w:tr w:rsidR="00DA5204" w:rsidRPr="00DA5204" w14:paraId="23C9301B" w14:textId="77777777" w:rsidTr="00DA5204">
        <w:trPr>
          <w:trHeight w:val="855"/>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4D69AAD7" w14:textId="77777777" w:rsidR="00DA5204" w:rsidRPr="00DA5204" w:rsidRDefault="00DA5204" w:rsidP="00DA5204">
            <w:pPr>
              <w:jc w:val="center"/>
              <w:rPr>
                <w:color w:val="000000"/>
                <w:sz w:val="20"/>
                <w:szCs w:val="20"/>
              </w:rPr>
            </w:pPr>
            <w:r w:rsidRPr="00DA5204">
              <w:rPr>
                <w:color w:val="000000"/>
                <w:sz w:val="20"/>
                <w:szCs w:val="20"/>
              </w:rPr>
              <w:t>60</w:t>
            </w:r>
          </w:p>
        </w:tc>
        <w:tc>
          <w:tcPr>
            <w:tcW w:w="1826" w:type="dxa"/>
            <w:tcBorders>
              <w:top w:val="nil"/>
              <w:left w:val="nil"/>
              <w:bottom w:val="single" w:sz="4" w:space="0" w:color="auto"/>
              <w:right w:val="single" w:sz="4" w:space="0" w:color="auto"/>
            </w:tcBorders>
            <w:shd w:val="clear" w:color="000000" w:fill="A6E3B7"/>
            <w:vAlign w:val="center"/>
            <w:hideMark/>
          </w:tcPr>
          <w:p w14:paraId="69CBC661" w14:textId="77777777" w:rsidR="00DA5204" w:rsidRPr="00DA5204" w:rsidRDefault="00DA5204" w:rsidP="00DA5204">
            <w:pPr>
              <w:jc w:val="center"/>
              <w:rPr>
                <w:color w:val="000000"/>
                <w:sz w:val="20"/>
                <w:szCs w:val="20"/>
              </w:rPr>
            </w:pPr>
            <w:r w:rsidRPr="00DA5204">
              <w:rPr>
                <w:color w:val="000000"/>
                <w:sz w:val="20"/>
                <w:szCs w:val="20"/>
              </w:rPr>
              <w:t>Химия</w:t>
            </w:r>
          </w:p>
        </w:tc>
        <w:tc>
          <w:tcPr>
            <w:tcW w:w="1576" w:type="dxa"/>
            <w:tcBorders>
              <w:top w:val="nil"/>
              <w:left w:val="nil"/>
              <w:bottom w:val="single" w:sz="4" w:space="0" w:color="auto"/>
              <w:right w:val="single" w:sz="4" w:space="0" w:color="auto"/>
            </w:tcBorders>
            <w:shd w:val="clear" w:color="000000" w:fill="A6E3B7"/>
            <w:vAlign w:val="center"/>
            <w:hideMark/>
          </w:tcPr>
          <w:p w14:paraId="498673FE" w14:textId="77777777" w:rsidR="00DA5204" w:rsidRPr="00DA5204" w:rsidRDefault="00DA5204" w:rsidP="00DA5204">
            <w:pPr>
              <w:jc w:val="center"/>
              <w:rPr>
                <w:color w:val="000000"/>
                <w:sz w:val="20"/>
                <w:szCs w:val="20"/>
              </w:rPr>
            </w:pPr>
            <w:r w:rsidRPr="00DA5204">
              <w:rPr>
                <w:color w:val="000000"/>
                <w:sz w:val="20"/>
                <w:szCs w:val="20"/>
              </w:rPr>
              <w:t>Редькин</w:t>
            </w:r>
          </w:p>
        </w:tc>
        <w:tc>
          <w:tcPr>
            <w:tcW w:w="1417" w:type="dxa"/>
            <w:tcBorders>
              <w:top w:val="nil"/>
              <w:left w:val="nil"/>
              <w:bottom w:val="single" w:sz="4" w:space="0" w:color="auto"/>
              <w:right w:val="single" w:sz="4" w:space="0" w:color="auto"/>
            </w:tcBorders>
            <w:shd w:val="clear" w:color="000000" w:fill="A6E3B7"/>
            <w:vAlign w:val="center"/>
            <w:hideMark/>
          </w:tcPr>
          <w:p w14:paraId="461CC1AC" w14:textId="77777777" w:rsidR="00DA5204" w:rsidRPr="00DA5204" w:rsidRDefault="00DA5204" w:rsidP="00DA5204">
            <w:pPr>
              <w:jc w:val="center"/>
              <w:rPr>
                <w:color w:val="000000"/>
                <w:sz w:val="20"/>
                <w:szCs w:val="20"/>
              </w:rPr>
            </w:pPr>
            <w:r w:rsidRPr="00DA5204">
              <w:rPr>
                <w:color w:val="000000"/>
                <w:sz w:val="20"/>
                <w:szCs w:val="20"/>
              </w:rPr>
              <w:t>Алексей</w:t>
            </w:r>
          </w:p>
        </w:tc>
        <w:tc>
          <w:tcPr>
            <w:tcW w:w="1701" w:type="dxa"/>
            <w:tcBorders>
              <w:top w:val="nil"/>
              <w:left w:val="nil"/>
              <w:bottom w:val="single" w:sz="4" w:space="0" w:color="auto"/>
              <w:right w:val="single" w:sz="4" w:space="0" w:color="auto"/>
            </w:tcBorders>
            <w:shd w:val="clear" w:color="000000" w:fill="A6E3B7"/>
            <w:vAlign w:val="center"/>
            <w:hideMark/>
          </w:tcPr>
          <w:p w14:paraId="583EBAA0" w14:textId="77777777" w:rsidR="00DA5204" w:rsidRPr="00DA5204" w:rsidRDefault="00DA5204" w:rsidP="00DA5204">
            <w:pPr>
              <w:jc w:val="center"/>
              <w:rPr>
                <w:color w:val="000000"/>
                <w:sz w:val="20"/>
                <w:szCs w:val="20"/>
              </w:rPr>
            </w:pPr>
            <w:r w:rsidRPr="00DA5204">
              <w:rPr>
                <w:color w:val="000000"/>
                <w:sz w:val="20"/>
                <w:szCs w:val="20"/>
              </w:rPr>
              <w:t>Андреевич</w:t>
            </w:r>
          </w:p>
        </w:tc>
        <w:tc>
          <w:tcPr>
            <w:tcW w:w="2977" w:type="dxa"/>
            <w:tcBorders>
              <w:top w:val="nil"/>
              <w:left w:val="nil"/>
              <w:bottom w:val="single" w:sz="4" w:space="0" w:color="auto"/>
              <w:right w:val="single" w:sz="4" w:space="0" w:color="auto"/>
            </w:tcBorders>
            <w:shd w:val="clear" w:color="000000" w:fill="A6E3B7"/>
            <w:vAlign w:val="center"/>
            <w:hideMark/>
          </w:tcPr>
          <w:p w14:paraId="798A6F7A"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г. Светогорска» Выборгского района</w:t>
            </w:r>
          </w:p>
        </w:tc>
        <w:tc>
          <w:tcPr>
            <w:tcW w:w="1134" w:type="dxa"/>
            <w:tcBorders>
              <w:top w:val="nil"/>
              <w:left w:val="nil"/>
              <w:bottom w:val="nil"/>
              <w:right w:val="nil"/>
            </w:tcBorders>
            <w:shd w:val="clear" w:color="000000" w:fill="A6E3B7"/>
            <w:vAlign w:val="center"/>
            <w:hideMark/>
          </w:tcPr>
          <w:p w14:paraId="4EE395FA" w14:textId="77777777" w:rsidR="00DA5204" w:rsidRPr="00DA5204" w:rsidRDefault="00DA5204" w:rsidP="00DA5204">
            <w:pPr>
              <w:jc w:val="center"/>
              <w:rPr>
                <w:color w:val="000000"/>
                <w:sz w:val="20"/>
                <w:szCs w:val="20"/>
              </w:rPr>
            </w:pPr>
            <w:r w:rsidRPr="00DA5204">
              <w:rPr>
                <w:color w:val="000000"/>
                <w:sz w:val="20"/>
                <w:szCs w:val="20"/>
              </w:rPr>
              <w:t>9</w:t>
            </w:r>
          </w:p>
        </w:tc>
        <w:tc>
          <w:tcPr>
            <w:tcW w:w="1559" w:type="dxa"/>
            <w:tcBorders>
              <w:top w:val="nil"/>
              <w:left w:val="single" w:sz="4" w:space="0" w:color="auto"/>
              <w:bottom w:val="single" w:sz="4" w:space="0" w:color="auto"/>
              <w:right w:val="single" w:sz="4" w:space="0" w:color="auto"/>
            </w:tcBorders>
            <w:shd w:val="clear" w:color="000000" w:fill="A6E3B7"/>
            <w:vAlign w:val="center"/>
            <w:hideMark/>
          </w:tcPr>
          <w:p w14:paraId="0BFD7F00"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16FDDB0D" w14:textId="77777777" w:rsidR="00DA5204" w:rsidRPr="00DA5204" w:rsidRDefault="00DA5204" w:rsidP="00DA5204">
            <w:pPr>
              <w:jc w:val="center"/>
              <w:rPr>
                <w:color w:val="000000"/>
                <w:sz w:val="20"/>
                <w:szCs w:val="20"/>
              </w:rPr>
            </w:pPr>
            <w:r w:rsidRPr="00DA5204">
              <w:rPr>
                <w:color w:val="000000"/>
                <w:sz w:val="20"/>
                <w:szCs w:val="20"/>
              </w:rPr>
              <w:t>Шленкова Татьяна Яковлевна</w:t>
            </w:r>
          </w:p>
        </w:tc>
      </w:tr>
      <w:tr w:rsidR="00DA5204" w:rsidRPr="00DA5204" w14:paraId="745D8E42" w14:textId="77777777" w:rsidTr="00DA5204">
        <w:trPr>
          <w:trHeight w:val="555"/>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78473FFD" w14:textId="77777777" w:rsidR="00DA5204" w:rsidRPr="00DA5204" w:rsidRDefault="00DA5204" w:rsidP="00DA5204">
            <w:pPr>
              <w:jc w:val="center"/>
              <w:rPr>
                <w:color w:val="000000"/>
                <w:sz w:val="20"/>
                <w:szCs w:val="20"/>
              </w:rPr>
            </w:pPr>
            <w:r w:rsidRPr="00DA5204">
              <w:rPr>
                <w:color w:val="000000"/>
                <w:sz w:val="20"/>
                <w:szCs w:val="20"/>
              </w:rPr>
              <w:t>61</w:t>
            </w:r>
          </w:p>
        </w:tc>
        <w:tc>
          <w:tcPr>
            <w:tcW w:w="1826" w:type="dxa"/>
            <w:tcBorders>
              <w:top w:val="nil"/>
              <w:left w:val="nil"/>
              <w:bottom w:val="single" w:sz="4" w:space="0" w:color="auto"/>
              <w:right w:val="single" w:sz="4" w:space="0" w:color="auto"/>
            </w:tcBorders>
            <w:shd w:val="clear" w:color="000000" w:fill="A6E3B7"/>
            <w:vAlign w:val="center"/>
            <w:hideMark/>
          </w:tcPr>
          <w:p w14:paraId="606ED85A" w14:textId="77777777" w:rsidR="00DA5204" w:rsidRPr="00DA5204" w:rsidRDefault="00DA5204" w:rsidP="00DA5204">
            <w:pPr>
              <w:jc w:val="center"/>
              <w:rPr>
                <w:color w:val="000000"/>
                <w:sz w:val="20"/>
                <w:szCs w:val="20"/>
              </w:rPr>
            </w:pPr>
            <w:r w:rsidRPr="00DA5204">
              <w:rPr>
                <w:color w:val="000000"/>
                <w:sz w:val="20"/>
                <w:szCs w:val="20"/>
              </w:rPr>
              <w:t>МХК</w:t>
            </w:r>
          </w:p>
        </w:tc>
        <w:tc>
          <w:tcPr>
            <w:tcW w:w="1576" w:type="dxa"/>
            <w:tcBorders>
              <w:top w:val="nil"/>
              <w:left w:val="nil"/>
              <w:bottom w:val="single" w:sz="4" w:space="0" w:color="auto"/>
              <w:right w:val="single" w:sz="4" w:space="0" w:color="auto"/>
            </w:tcBorders>
            <w:shd w:val="clear" w:color="000000" w:fill="A6E3B7"/>
            <w:noWrap/>
            <w:vAlign w:val="center"/>
            <w:hideMark/>
          </w:tcPr>
          <w:p w14:paraId="176ECFE3" w14:textId="77777777" w:rsidR="00DA5204" w:rsidRPr="00DA5204" w:rsidRDefault="00DA5204" w:rsidP="00DA5204">
            <w:pPr>
              <w:jc w:val="center"/>
              <w:rPr>
                <w:color w:val="000000"/>
                <w:sz w:val="20"/>
                <w:szCs w:val="20"/>
              </w:rPr>
            </w:pPr>
            <w:r w:rsidRPr="00DA5204">
              <w:rPr>
                <w:color w:val="000000"/>
                <w:sz w:val="20"/>
                <w:szCs w:val="20"/>
              </w:rPr>
              <w:t xml:space="preserve">Пак </w:t>
            </w:r>
          </w:p>
        </w:tc>
        <w:tc>
          <w:tcPr>
            <w:tcW w:w="1417" w:type="dxa"/>
            <w:tcBorders>
              <w:top w:val="nil"/>
              <w:left w:val="nil"/>
              <w:bottom w:val="single" w:sz="4" w:space="0" w:color="auto"/>
              <w:right w:val="single" w:sz="4" w:space="0" w:color="auto"/>
            </w:tcBorders>
            <w:shd w:val="clear" w:color="000000" w:fill="A6E3B7"/>
            <w:noWrap/>
            <w:vAlign w:val="center"/>
            <w:hideMark/>
          </w:tcPr>
          <w:p w14:paraId="1129ED1E" w14:textId="77777777" w:rsidR="00DA5204" w:rsidRPr="00DA5204" w:rsidRDefault="00DA5204" w:rsidP="00DA5204">
            <w:pPr>
              <w:jc w:val="center"/>
              <w:rPr>
                <w:color w:val="000000"/>
                <w:sz w:val="20"/>
                <w:szCs w:val="20"/>
              </w:rPr>
            </w:pPr>
            <w:r w:rsidRPr="00DA5204">
              <w:rPr>
                <w:color w:val="000000"/>
                <w:sz w:val="20"/>
                <w:szCs w:val="20"/>
              </w:rPr>
              <w:t xml:space="preserve">Елизавета </w:t>
            </w:r>
          </w:p>
        </w:tc>
        <w:tc>
          <w:tcPr>
            <w:tcW w:w="1701" w:type="dxa"/>
            <w:tcBorders>
              <w:top w:val="nil"/>
              <w:left w:val="nil"/>
              <w:bottom w:val="single" w:sz="4" w:space="0" w:color="auto"/>
              <w:right w:val="single" w:sz="4" w:space="0" w:color="auto"/>
            </w:tcBorders>
            <w:shd w:val="clear" w:color="000000" w:fill="A6E3B7"/>
            <w:noWrap/>
            <w:vAlign w:val="center"/>
            <w:hideMark/>
          </w:tcPr>
          <w:p w14:paraId="107A4D7A" w14:textId="77777777" w:rsidR="00DA5204" w:rsidRPr="00DA5204" w:rsidRDefault="00DA5204" w:rsidP="00DA5204">
            <w:pPr>
              <w:jc w:val="center"/>
              <w:rPr>
                <w:color w:val="000000"/>
                <w:sz w:val="20"/>
                <w:szCs w:val="20"/>
              </w:rPr>
            </w:pPr>
            <w:r w:rsidRPr="00DA5204">
              <w:rPr>
                <w:color w:val="000000"/>
                <w:sz w:val="20"/>
                <w:szCs w:val="20"/>
              </w:rPr>
              <w:t>Владиславовна</w:t>
            </w:r>
          </w:p>
        </w:tc>
        <w:tc>
          <w:tcPr>
            <w:tcW w:w="2977" w:type="dxa"/>
            <w:tcBorders>
              <w:top w:val="nil"/>
              <w:left w:val="nil"/>
              <w:bottom w:val="single" w:sz="4" w:space="0" w:color="auto"/>
              <w:right w:val="single" w:sz="4" w:space="0" w:color="auto"/>
            </w:tcBorders>
            <w:shd w:val="clear" w:color="000000" w:fill="A6E3B7"/>
            <w:vAlign w:val="center"/>
            <w:hideMark/>
          </w:tcPr>
          <w:p w14:paraId="3EFAEFED" w14:textId="77777777" w:rsidR="00DA5204" w:rsidRPr="00DA5204" w:rsidRDefault="00DA5204" w:rsidP="00DA5204">
            <w:pPr>
              <w:rPr>
                <w:sz w:val="20"/>
                <w:szCs w:val="20"/>
              </w:rPr>
            </w:pPr>
            <w:r w:rsidRPr="00DA5204">
              <w:rPr>
                <w:sz w:val="20"/>
                <w:szCs w:val="20"/>
              </w:rPr>
              <w:t>МБОУ «Гимназия» Выборгского района</w:t>
            </w:r>
          </w:p>
        </w:tc>
        <w:tc>
          <w:tcPr>
            <w:tcW w:w="1134" w:type="dxa"/>
            <w:tcBorders>
              <w:top w:val="single" w:sz="4" w:space="0" w:color="auto"/>
              <w:left w:val="nil"/>
              <w:bottom w:val="single" w:sz="4" w:space="0" w:color="auto"/>
              <w:right w:val="single" w:sz="4" w:space="0" w:color="auto"/>
            </w:tcBorders>
            <w:shd w:val="clear" w:color="000000" w:fill="A6E3B7"/>
            <w:noWrap/>
            <w:vAlign w:val="center"/>
            <w:hideMark/>
          </w:tcPr>
          <w:p w14:paraId="3BD33030" w14:textId="77777777" w:rsidR="00DA5204" w:rsidRPr="00DA5204" w:rsidRDefault="00DA5204" w:rsidP="00DA5204">
            <w:pPr>
              <w:jc w:val="center"/>
              <w:rPr>
                <w:sz w:val="20"/>
                <w:szCs w:val="20"/>
              </w:rPr>
            </w:pPr>
            <w:r w:rsidRPr="00DA5204">
              <w:rPr>
                <w:sz w:val="20"/>
                <w:szCs w:val="20"/>
              </w:rPr>
              <w:t>11</w:t>
            </w:r>
          </w:p>
        </w:tc>
        <w:tc>
          <w:tcPr>
            <w:tcW w:w="1559" w:type="dxa"/>
            <w:tcBorders>
              <w:top w:val="nil"/>
              <w:left w:val="nil"/>
              <w:bottom w:val="single" w:sz="4" w:space="0" w:color="auto"/>
              <w:right w:val="single" w:sz="4" w:space="0" w:color="auto"/>
            </w:tcBorders>
            <w:shd w:val="clear" w:color="000000" w:fill="A6E3B7"/>
            <w:noWrap/>
            <w:vAlign w:val="center"/>
            <w:hideMark/>
          </w:tcPr>
          <w:p w14:paraId="2FEC7A27" w14:textId="77777777" w:rsidR="00DA5204" w:rsidRPr="00DA5204" w:rsidRDefault="00DA5204" w:rsidP="00DA5204">
            <w:pPr>
              <w:jc w:val="center"/>
              <w:rPr>
                <w:sz w:val="20"/>
                <w:szCs w:val="20"/>
              </w:rPr>
            </w:pPr>
            <w:r w:rsidRPr="00DA5204">
              <w:rPr>
                <w:sz w:val="20"/>
                <w:szCs w:val="20"/>
              </w:rPr>
              <w:t>Призер</w:t>
            </w:r>
          </w:p>
        </w:tc>
        <w:tc>
          <w:tcPr>
            <w:tcW w:w="2547" w:type="dxa"/>
            <w:tcBorders>
              <w:top w:val="nil"/>
              <w:left w:val="nil"/>
              <w:bottom w:val="single" w:sz="4" w:space="0" w:color="auto"/>
              <w:right w:val="single" w:sz="4" w:space="0" w:color="auto"/>
            </w:tcBorders>
            <w:shd w:val="clear" w:color="000000" w:fill="A6E3B7"/>
            <w:vAlign w:val="center"/>
            <w:hideMark/>
          </w:tcPr>
          <w:p w14:paraId="1E170668" w14:textId="77777777" w:rsidR="00DA5204" w:rsidRPr="00DA5204" w:rsidRDefault="00DA5204" w:rsidP="00DA5204">
            <w:pPr>
              <w:rPr>
                <w:color w:val="000000"/>
                <w:sz w:val="20"/>
                <w:szCs w:val="20"/>
              </w:rPr>
            </w:pPr>
            <w:r w:rsidRPr="00DA5204">
              <w:rPr>
                <w:color w:val="000000"/>
                <w:sz w:val="20"/>
                <w:szCs w:val="20"/>
              </w:rPr>
              <w:t>Фомина Арина Рафатовна</w:t>
            </w:r>
          </w:p>
        </w:tc>
      </w:tr>
      <w:tr w:rsidR="00DA5204" w:rsidRPr="00DA5204" w14:paraId="2FB3C07F" w14:textId="77777777" w:rsidTr="00DA5204">
        <w:trPr>
          <w:trHeight w:val="579"/>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442768F2" w14:textId="77777777" w:rsidR="00DA5204" w:rsidRPr="00DA5204" w:rsidRDefault="00DA5204" w:rsidP="00DA5204">
            <w:pPr>
              <w:jc w:val="center"/>
              <w:rPr>
                <w:color w:val="000000"/>
                <w:sz w:val="20"/>
                <w:szCs w:val="20"/>
              </w:rPr>
            </w:pPr>
            <w:r w:rsidRPr="00DA5204">
              <w:rPr>
                <w:color w:val="000000"/>
                <w:sz w:val="20"/>
                <w:szCs w:val="20"/>
              </w:rPr>
              <w:t>62</w:t>
            </w:r>
          </w:p>
        </w:tc>
        <w:tc>
          <w:tcPr>
            <w:tcW w:w="1826" w:type="dxa"/>
            <w:tcBorders>
              <w:top w:val="nil"/>
              <w:left w:val="nil"/>
              <w:bottom w:val="nil"/>
              <w:right w:val="single" w:sz="4" w:space="0" w:color="auto"/>
            </w:tcBorders>
            <w:shd w:val="clear" w:color="000000" w:fill="A6E3B7"/>
            <w:vAlign w:val="center"/>
            <w:hideMark/>
          </w:tcPr>
          <w:p w14:paraId="36F1E634" w14:textId="77777777" w:rsidR="00DA5204" w:rsidRPr="00DA5204" w:rsidRDefault="00DA5204" w:rsidP="00DA5204">
            <w:pPr>
              <w:jc w:val="center"/>
              <w:rPr>
                <w:color w:val="000000"/>
                <w:sz w:val="20"/>
                <w:szCs w:val="20"/>
              </w:rPr>
            </w:pPr>
            <w:r w:rsidRPr="00DA5204">
              <w:rPr>
                <w:color w:val="000000"/>
                <w:sz w:val="20"/>
                <w:szCs w:val="20"/>
              </w:rPr>
              <w:t>Математика</w:t>
            </w:r>
          </w:p>
        </w:tc>
        <w:tc>
          <w:tcPr>
            <w:tcW w:w="1576" w:type="dxa"/>
            <w:tcBorders>
              <w:top w:val="nil"/>
              <w:left w:val="nil"/>
              <w:bottom w:val="nil"/>
              <w:right w:val="single" w:sz="4" w:space="0" w:color="auto"/>
            </w:tcBorders>
            <w:shd w:val="clear" w:color="000000" w:fill="A6E3B7"/>
            <w:vAlign w:val="center"/>
            <w:hideMark/>
          </w:tcPr>
          <w:p w14:paraId="79192E02" w14:textId="77777777" w:rsidR="00DA5204" w:rsidRPr="00DA5204" w:rsidRDefault="00DA5204" w:rsidP="00DA5204">
            <w:pPr>
              <w:jc w:val="center"/>
              <w:rPr>
                <w:color w:val="000000"/>
                <w:sz w:val="20"/>
                <w:szCs w:val="20"/>
              </w:rPr>
            </w:pPr>
            <w:r w:rsidRPr="00DA5204">
              <w:rPr>
                <w:color w:val="000000"/>
                <w:sz w:val="20"/>
                <w:szCs w:val="20"/>
              </w:rPr>
              <w:t>Макурова</w:t>
            </w:r>
          </w:p>
        </w:tc>
        <w:tc>
          <w:tcPr>
            <w:tcW w:w="1417" w:type="dxa"/>
            <w:tcBorders>
              <w:top w:val="nil"/>
              <w:left w:val="nil"/>
              <w:bottom w:val="nil"/>
              <w:right w:val="single" w:sz="4" w:space="0" w:color="auto"/>
            </w:tcBorders>
            <w:shd w:val="clear" w:color="000000" w:fill="A6E3B7"/>
            <w:vAlign w:val="center"/>
            <w:hideMark/>
          </w:tcPr>
          <w:p w14:paraId="5606E9C0" w14:textId="77777777" w:rsidR="00DA5204" w:rsidRPr="00DA5204" w:rsidRDefault="00DA5204" w:rsidP="00DA5204">
            <w:pPr>
              <w:jc w:val="center"/>
              <w:rPr>
                <w:color w:val="000000"/>
                <w:sz w:val="20"/>
                <w:szCs w:val="20"/>
              </w:rPr>
            </w:pPr>
            <w:r w:rsidRPr="00DA5204">
              <w:rPr>
                <w:color w:val="000000"/>
                <w:sz w:val="20"/>
                <w:szCs w:val="20"/>
              </w:rPr>
              <w:t>Юлия</w:t>
            </w:r>
          </w:p>
        </w:tc>
        <w:tc>
          <w:tcPr>
            <w:tcW w:w="1701" w:type="dxa"/>
            <w:tcBorders>
              <w:top w:val="nil"/>
              <w:left w:val="nil"/>
              <w:bottom w:val="nil"/>
              <w:right w:val="single" w:sz="4" w:space="0" w:color="auto"/>
            </w:tcBorders>
            <w:shd w:val="clear" w:color="000000" w:fill="A6E3B7"/>
            <w:vAlign w:val="center"/>
            <w:hideMark/>
          </w:tcPr>
          <w:p w14:paraId="624261A9" w14:textId="77777777" w:rsidR="00DA5204" w:rsidRPr="00DA5204" w:rsidRDefault="00DA5204" w:rsidP="00DA5204">
            <w:pPr>
              <w:jc w:val="center"/>
              <w:rPr>
                <w:color w:val="000000"/>
                <w:sz w:val="20"/>
                <w:szCs w:val="20"/>
              </w:rPr>
            </w:pPr>
            <w:r w:rsidRPr="00DA5204">
              <w:rPr>
                <w:color w:val="000000"/>
                <w:sz w:val="20"/>
                <w:szCs w:val="20"/>
              </w:rPr>
              <w:t>Вадимовна</w:t>
            </w:r>
          </w:p>
        </w:tc>
        <w:tc>
          <w:tcPr>
            <w:tcW w:w="2977" w:type="dxa"/>
            <w:tcBorders>
              <w:top w:val="nil"/>
              <w:left w:val="nil"/>
              <w:bottom w:val="nil"/>
              <w:right w:val="single" w:sz="4" w:space="0" w:color="auto"/>
            </w:tcBorders>
            <w:shd w:val="clear" w:color="000000" w:fill="A6E3B7"/>
            <w:vAlign w:val="center"/>
            <w:hideMark/>
          </w:tcPr>
          <w:p w14:paraId="27A9745A" w14:textId="77777777" w:rsidR="00DA5204" w:rsidRPr="00DA5204" w:rsidRDefault="00DA5204" w:rsidP="00DA5204">
            <w:pPr>
              <w:rPr>
                <w:color w:val="000000"/>
                <w:sz w:val="20"/>
                <w:szCs w:val="20"/>
              </w:rPr>
            </w:pPr>
            <w:r w:rsidRPr="00DA5204">
              <w:rPr>
                <w:color w:val="000000"/>
                <w:sz w:val="20"/>
                <w:szCs w:val="20"/>
              </w:rPr>
              <w:t>МБОУ «Средняя общеобразовательная школа № 12» Выборгского района</w:t>
            </w:r>
          </w:p>
        </w:tc>
        <w:tc>
          <w:tcPr>
            <w:tcW w:w="1134" w:type="dxa"/>
            <w:tcBorders>
              <w:top w:val="nil"/>
              <w:left w:val="nil"/>
              <w:bottom w:val="nil"/>
              <w:right w:val="single" w:sz="4" w:space="0" w:color="auto"/>
            </w:tcBorders>
            <w:shd w:val="clear" w:color="000000" w:fill="A6E3B7"/>
            <w:vAlign w:val="center"/>
            <w:hideMark/>
          </w:tcPr>
          <w:p w14:paraId="2AE16003" w14:textId="77777777" w:rsidR="00DA5204" w:rsidRPr="00DA5204" w:rsidRDefault="00DA5204" w:rsidP="00DA5204">
            <w:pPr>
              <w:jc w:val="center"/>
              <w:rPr>
                <w:color w:val="000000"/>
                <w:sz w:val="20"/>
                <w:szCs w:val="20"/>
              </w:rPr>
            </w:pPr>
            <w:r w:rsidRPr="00DA5204">
              <w:rPr>
                <w:color w:val="000000"/>
                <w:sz w:val="20"/>
                <w:szCs w:val="20"/>
              </w:rPr>
              <w:t>11</w:t>
            </w:r>
          </w:p>
        </w:tc>
        <w:tc>
          <w:tcPr>
            <w:tcW w:w="1559" w:type="dxa"/>
            <w:tcBorders>
              <w:top w:val="nil"/>
              <w:left w:val="nil"/>
              <w:bottom w:val="nil"/>
              <w:right w:val="single" w:sz="4" w:space="0" w:color="auto"/>
            </w:tcBorders>
            <w:shd w:val="clear" w:color="000000" w:fill="A6E3B7"/>
            <w:vAlign w:val="center"/>
            <w:hideMark/>
          </w:tcPr>
          <w:p w14:paraId="232D193A" w14:textId="77777777" w:rsidR="00DA5204" w:rsidRPr="00DA5204" w:rsidRDefault="00DA5204" w:rsidP="00DA5204">
            <w:pPr>
              <w:jc w:val="center"/>
              <w:rPr>
                <w:color w:val="000000"/>
                <w:sz w:val="20"/>
                <w:szCs w:val="20"/>
              </w:rPr>
            </w:pPr>
            <w:r w:rsidRPr="00DA5204">
              <w:rPr>
                <w:color w:val="000000"/>
                <w:sz w:val="20"/>
                <w:szCs w:val="20"/>
              </w:rPr>
              <w:t>Призер</w:t>
            </w:r>
          </w:p>
        </w:tc>
        <w:tc>
          <w:tcPr>
            <w:tcW w:w="2547" w:type="dxa"/>
            <w:tcBorders>
              <w:top w:val="nil"/>
              <w:left w:val="nil"/>
              <w:bottom w:val="nil"/>
              <w:right w:val="single" w:sz="4" w:space="0" w:color="auto"/>
            </w:tcBorders>
            <w:shd w:val="clear" w:color="000000" w:fill="A6E3B7"/>
            <w:vAlign w:val="center"/>
            <w:hideMark/>
          </w:tcPr>
          <w:p w14:paraId="142D7A26" w14:textId="77777777" w:rsidR="00DA5204" w:rsidRPr="00DA5204" w:rsidRDefault="00DA5204" w:rsidP="00DA5204">
            <w:pPr>
              <w:rPr>
                <w:color w:val="000000"/>
                <w:sz w:val="20"/>
                <w:szCs w:val="20"/>
              </w:rPr>
            </w:pPr>
            <w:r w:rsidRPr="00DA5204">
              <w:rPr>
                <w:color w:val="000000"/>
                <w:sz w:val="20"/>
                <w:szCs w:val="20"/>
              </w:rPr>
              <w:t>Осипцова Галина Петровна</w:t>
            </w:r>
          </w:p>
        </w:tc>
      </w:tr>
      <w:tr w:rsidR="00DA5204" w:rsidRPr="00DA5204" w14:paraId="24C452DE" w14:textId="77777777" w:rsidTr="00DA5204">
        <w:trPr>
          <w:trHeight w:val="600"/>
        </w:trPr>
        <w:tc>
          <w:tcPr>
            <w:tcW w:w="710" w:type="dxa"/>
            <w:tcBorders>
              <w:top w:val="nil"/>
              <w:left w:val="single" w:sz="4" w:space="0" w:color="auto"/>
              <w:bottom w:val="single" w:sz="4" w:space="0" w:color="auto"/>
              <w:right w:val="single" w:sz="4" w:space="0" w:color="auto"/>
            </w:tcBorders>
            <w:shd w:val="clear" w:color="000000" w:fill="A6E3B7"/>
            <w:vAlign w:val="center"/>
            <w:hideMark/>
          </w:tcPr>
          <w:p w14:paraId="1DECA6EC" w14:textId="77777777" w:rsidR="00DA5204" w:rsidRPr="00DA5204" w:rsidRDefault="00DA5204" w:rsidP="00DA5204">
            <w:pPr>
              <w:jc w:val="center"/>
              <w:rPr>
                <w:color w:val="000000"/>
                <w:sz w:val="20"/>
                <w:szCs w:val="20"/>
              </w:rPr>
            </w:pPr>
            <w:r w:rsidRPr="00DA5204">
              <w:rPr>
                <w:color w:val="000000"/>
                <w:sz w:val="20"/>
                <w:szCs w:val="20"/>
              </w:rPr>
              <w:t>63</w:t>
            </w:r>
          </w:p>
        </w:tc>
        <w:tc>
          <w:tcPr>
            <w:tcW w:w="1826" w:type="dxa"/>
            <w:tcBorders>
              <w:top w:val="single" w:sz="4" w:space="0" w:color="auto"/>
              <w:left w:val="nil"/>
              <w:bottom w:val="single" w:sz="4" w:space="0" w:color="auto"/>
              <w:right w:val="single" w:sz="4" w:space="0" w:color="auto"/>
            </w:tcBorders>
            <w:shd w:val="clear" w:color="000000" w:fill="A6E3B7"/>
            <w:vAlign w:val="center"/>
            <w:hideMark/>
          </w:tcPr>
          <w:p w14:paraId="1ACC7CF6" w14:textId="77777777" w:rsidR="00DA5204" w:rsidRPr="00DA5204" w:rsidRDefault="00DA5204" w:rsidP="00DA5204">
            <w:pPr>
              <w:jc w:val="center"/>
              <w:rPr>
                <w:color w:val="000000"/>
                <w:sz w:val="20"/>
                <w:szCs w:val="20"/>
              </w:rPr>
            </w:pPr>
            <w:r w:rsidRPr="00DA5204">
              <w:rPr>
                <w:color w:val="000000"/>
                <w:sz w:val="20"/>
                <w:szCs w:val="20"/>
              </w:rPr>
              <w:t>Обществознание</w:t>
            </w:r>
          </w:p>
        </w:tc>
        <w:tc>
          <w:tcPr>
            <w:tcW w:w="1576" w:type="dxa"/>
            <w:tcBorders>
              <w:top w:val="single" w:sz="4" w:space="0" w:color="auto"/>
              <w:left w:val="nil"/>
              <w:bottom w:val="single" w:sz="4" w:space="0" w:color="auto"/>
              <w:right w:val="single" w:sz="4" w:space="0" w:color="auto"/>
            </w:tcBorders>
            <w:shd w:val="clear" w:color="000000" w:fill="A6E3B7"/>
            <w:noWrap/>
            <w:vAlign w:val="center"/>
            <w:hideMark/>
          </w:tcPr>
          <w:p w14:paraId="31E298F3" w14:textId="77777777" w:rsidR="00DA5204" w:rsidRPr="00DA5204" w:rsidRDefault="00DA5204" w:rsidP="00DA5204">
            <w:pPr>
              <w:jc w:val="center"/>
              <w:rPr>
                <w:sz w:val="20"/>
                <w:szCs w:val="20"/>
              </w:rPr>
            </w:pPr>
            <w:r w:rsidRPr="00DA5204">
              <w:rPr>
                <w:sz w:val="20"/>
                <w:szCs w:val="20"/>
              </w:rPr>
              <w:t xml:space="preserve">Павлова </w:t>
            </w:r>
          </w:p>
        </w:tc>
        <w:tc>
          <w:tcPr>
            <w:tcW w:w="1417" w:type="dxa"/>
            <w:tcBorders>
              <w:top w:val="single" w:sz="4" w:space="0" w:color="auto"/>
              <w:left w:val="nil"/>
              <w:bottom w:val="single" w:sz="4" w:space="0" w:color="auto"/>
              <w:right w:val="single" w:sz="4" w:space="0" w:color="auto"/>
            </w:tcBorders>
            <w:shd w:val="clear" w:color="000000" w:fill="A6E3B7"/>
            <w:noWrap/>
            <w:vAlign w:val="center"/>
            <w:hideMark/>
          </w:tcPr>
          <w:p w14:paraId="5D1262DD" w14:textId="77777777" w:rsidR="00DA5204" w:rsidRPr="00DA5204" w:rsidRDefault="00DA5204" w:rsidP="00DA5204">
            <w:pPr>
              <w:jc w:val="center"/>
              <w:rPr>
                <w:sz w:val="20"/>
                <w:szCs w:val="20"/>
              </w:rPr>
            </w:pPr>
            <w:r w:rsidRPr="00DA5204">
              <w:rPr>
                <w:sz w:val="20"/>
                <w:szCs w:val="20"/>
              </w:rPr>
              <w:t xml:space="preserve">Анна </w:t>
            </w:r>
          </w:p>
        </w:tc>
        <w:tc>
          <w:tcPr>
            <w:tcW w:w="1701" w:type="dxa"/>
            <w:tcBorders>
              <w:top w:val="single" w:sz="4" w:space="0" w:color="auto"/>
              <w:left w:val="nil"/>
              <w:bottom w:val="single" w:sz="4" w:space="0" w:color="auto"/>
              <w:right w:val="single" w:sz="4" w:space="0" w:color="auto"/>
            </w:tcBorders>
            <w:shd w:val="clear" w:color="000000" w:fill="A6E3B7"/>
            <w:noWrap/>
            <w:vAlign w:val="center"/>
            <w:hideMark/>
          </w:tcPr>
          <w:p w14:paraId="2567A828" w14:textId="77777777" w:rsidR="00DA5204" w:rsidRPr="00DA5204" w:rsidRDefault="00DA5204" w:rsidP="00DA5204">
            <w:pPr>
              <w:jc w:val="center"/>
              <w:rPr>
                <w:sz w:val="20"/>
                <w:szCs w:val="20"/>
              </w:rPr>
            </w:pPr>
            <w:r w:rsidRPr="00DA5204">
              <w:rPr>
                <w:sz w:val="20"/>
                <w:szCs w:val="20"/>
              </w:rPr>
              <w:t>Михайловна</w:t>
            </w:r>
          </w:p>
        </w:tc>
        <w:tc>
          <w:tcPr>
            <w:tcW w:w="2977" w:type="dxa"/>
            <w:tcBorders>
              <w:top w:val="single" w:sz="4" w:space="0" w:color="auto"/>
              <w:left w:val="nil"/>
              <w:bottom w:val="single" w:sz="4" w:space="0" w:color="auto"/>
              <w:right w:val="single" w:sz="4" w:space="0" w:color="auto"/>
            </w:tcBorders>
            <w:shd w:val="clear" w:color="000000" w:fill="A6E3B7"/>
            <w:vAlign w:val="center"/>
            <w:hideMark/>
          </w:tcPr>
          <w:p w14:paraId="14AAC147" w14:textId="77777777" w:rsidR="00DA5204" w:rsidRPr="00DA5204" w:rsidRDefault="00DA5204" w:rsidP="00DA5204">
            <w:pPr>
              <w:rPr>
                <w:sz w:val="20"/>
                <w:szCs w:val="20"/>
              </w:rPr>
            </w:pPr>
            <w:r w:rsidRPr="00DA5204">
              <w:rPr>
                <w:sz w:val="20"/>
                <w:szCs w:val="20"/>
              </w:rPr>
              <w:t>МБОУ «Гимназия» Выборгского района</w:t>
            </w:r>
          </w:p>
        </w:tc>
        <w:tc>
          <w:tcPr>
            <w:tcW w:w="1134" w:type="dxa"/>
            <w:tcBorders>
              <w:top w:val="single" w:sz="4" w:space="0" w:color="auto"/>
              <w:left w:val="nil"/>
              <w:bottom w:val="single" w:sz="4" w:space="0" w:color="auto"/>
              <w:right w:val="single" w:sz="4" w:space="0" w:color="auto"/>
            </w:tcBorders>
            <w:shd w:val="clear" w:color="000000" w:fill="A6E3B7"/>
            <w:noWrap/>
            <w:vAlign w:val="center"/>
            <w:hideMark/>
          </w:tcPr>
          <w:p w14:paraId="75C583DA" w14:textId="77777777" w:rsidR="00DA5204" w:rsidRPr="00DA5204" w:rsidRDefault="00DA5204" w:rsidP="00DA5204">
            <w:pPr>
              <w:jc w:val="center"/>
              <w:rPr>
                <w:sz w:val="20"/>
                <w:szCs w:val="20"/>
              </w:rPr>
            </w:pPr>
            <w:r w:rsidRPr="00DA5204">
              <w:rPr>
                <w:sz w:val="20"/>
                <w:szCs w:val="20"/>
              </w:rPr>
              <w:t>10</w:t>
            </w:r>
          </w:p>
        </w:tc>
        <w:tc>
          <w:tcPr>
            <w:tcW w:w="1559" w:type="dxa"/>
            <w:tcBorders>
              <w:top w:val="single" w:sz="4" w:space="0" w:color="auto"/>
              <w:left w:val="nil"/>
              <w:bottom w:val="single" w:sz="4" w:space="0" w:color="auto"/>
              <w:right w:val="single" w:sz="4" w:space="0" w:color="auto"/>
            </w:tcBorders>
            <w:shd w:val="clear" w:color="000000" w:fill="A6E3B7"/>
            <w:noWrap/>
            <w:vAlign w:val="center"/>
            <w:hideMark/>
          </w:tcPr>
          <w:p w14:paraId="356031D7" w14:textId="77777777" w:rsidR="00DA5204" w:rsidRPr="00DA5204" w:rsidRDefault="00DA5204" w:rsidP="00DA5204">
            <w:pPr>
              <w:jc w:val="center"/>
              <w:rPr>
                <w:sz w:val="20"/>
                <w:szCs w:val="20"/>
              </w:rPr>
            </w:pPr>
            <w:r w:rsidRPr="00DA5204">
              <w:rPr>
                <w:sz w:val="20"/>
                <w:szCs w:val="20"/>
              </w:rPr>
              <w:t>Призер</w:t>
            </w:r>
          </w:p>
        </w:tc>
        <w:tc>
          <w:tcPr>
            <w:tcW w:w="2547" w:type="dxa"/>
            <w:tcBorders>
              <w:top w:val="single" w:sz="4" w:space="0" w:color="auto"/>
              <w:left w:val="nil"/>
              <w:bottom w:val="single" w:sz="4" w:space="0" w:color="auto"/>
              <w:right w:val="single" w:sz="4" w:space="0" w:color="auto"/>
            </w:tcBorders>
            <w:shd w:val="clear" w:color="000000" w:fill="A6E3B7"/>
            <w:vAlign w:val="center"/>
            <w:hideMark/>
          </w:tcPr>
          <w:p w14:paraId="4664D175" w14:textId="77777777" w:rsidR="00DA5204" w:rsidRPr="00DA5204" w:rsidRDefault="00DA5204" w:rsidP="00DA5204">
            <w:pPr>
              <w:rPr>
                <w:color w:val="000000"/>
                <w:sz w:val="20"/>
                <w:szCs w:val="20"/>
              </w:rPr>
            </w:pPr>
            <w:r w:rsidRPr="00DA5204">
              <w:rPr>
                <w:color w:val="000000"/>
                <w:sz w:val="20"/>
                <w:szCs w:val="20"/>
              </w:rPr>
              <w:t>Новикова Елена Васильевна</w:t>
            </w:r>
          </w:p>
        </w:tc>
      </w:tr>
    </w:tbl>
    <w:p w14:paraId="1AABCE91" w14:textId="77777777" w:rsidR="00DA5204" w:rsidRPr="00DA5204" w:rsidRDefault="00DA5204" w:rsidP="00DA5204">
      <w:pPr>
        <w:tabs>
          <w:tab w:val="left" w:pos="567"/>
          <w:tab w:val="left" w:pos="993"/>
          <w:tab w:val="left" w:pos="1276"/>
        </w:tabs>
        <w:contextualSpacing/>
        <w:jc w:val="right"/>
        <w:rPr>
          <w:rFonts w:eastAsia="Calibri"/>
          <w:lang w:eastAsia="en-US"/>
        </w:rPr>
      </w:pPr>
    </w:p>
    <w:p w14:paraId="4132D4C3" w14:textId="33A3ACD9" w:rsidR="00DA5204" w:rsidRPr="00DA5204" w:rsidRDefault="00DA5204" w:rsidP="00DA5204">
      <w:pPr>
        <w:tabs>
          <w:tab w:val="left" w:pos="567"/>
          <w:tab w:val="left" w:pos="993"/>
          <w:tab w:val="left" w:pos="1276"/>
        </w:tabs>
        <w:contextualSpacing/>
        <w:jc w:val="right"/>
        <w:rPr>
          <w:rFonts w:eastAsia="Calibri"/>
          <w:lang w:eastAsia="en-US"/>
        </w:rPr>
      </w:pPr>
    </w:p>
    <w:p w14:paraId="56191D1F" w14:textId="77777777" w:rsidR="00DA5204" w:rsidRPr="00DA5204" w:rsidRDefault="00DA5204" w:rsidP="00DA5204">
      <w:pPr>
        <w:tabs>
          <w:tab w:val="left" w:pos="567"/>
          <w:tab w:val="left" w:pos="993"/>
          <w:tab w:val="left" w:pos="1276"/>
        </w:tabs>
        <w:contextualSpacing/>
        <w:jc w:val="right"/>
        <w:rPr>
          <w:rFonts w:eastAsia="Calibri"/>
          <w:lang w:eastAsia="en-US"/>
        </w:rPr>
      </w:pPr>
    </w:p>
    <w:p w14:paraId="1C7F17C3" w14:textId="2D29D999" w:rsidR="00DA5204" w:rsidRDefault="00386078" w:rsidP="00DA5204">
      <w:pPr>
        <w:tabs>
          <w:tab w:val="left" w:pos="567"/>
          <w:tab w:val="left" w:pos="993"/>
          <w:tab w:val="left" w:pos="1276"/>
        </w:tabs>
        <w:contextualSpacing/>
        <w:jc w:val="right"/>
        <w:rPr>
          <w:rFonts w:eastAsia="Calibri"/>
          <w:lang w:eastAsia="en-US"/>
        </w:rPr>
      </w:pPr>
      <w:r w:rsidRPr="00475926">
        <w:rPr>
          <w:rFonts w:eastAsia="Calibri"/>
          <w:lang w:eastAsia="en-US"/>
        </w:rPr>
        <w:t xml:space="preserve">Приложение </w:t>
      </w:r>
      <w:r>
        <w:rPr>
          <w:rFonts w:eastAsia="Calibri"/>
          <w:lang w:eastAsia="en-US"/>
        </w:rPr>
        <w:t>2.3.6</w:t>
      </w:r>
    </w:p>
    <w:p w14:paraId="398D8186" w14:textId="77777777" w:rsidR="002541ED" w:rsidRPr="00DA5204" w:rsidRDefault="002541ED" w:rsidP="00DA5204">
      <w:pPr>
        <w:tabs>
          <w:tab w:val="left" w:pos="567"/>
          <w:tab w:val="left" w:pos="993"/>
          <w:tab w:val="left" w:pos="1276"/>
        </w:tabs>
        <w:contextualSpacing/>
        <w:jc w:val="right"/>
        <w:rPr>
          <w:rFonts w:eastAsia="Calibri"/>
          <w:lang w:eastAsia="en-US"/>
        </w:rPr>
      </w:pPr>
    </w:p>
    <w:tbl>
      <w:tblPr>
        <w:tblW w:w="15975" w:type="dxa"/>
        <w:tblInd w:w="-714" w:type="dxa"/>
        <w:tblLayout w:type="fixed"/>
        <w:tblLook w:val="04A0" w:firstRow="1" w:lastRow="0" w:firstColumn="1" w:lastColumn="0" w:noHBand="0" w:noVBand="1"/>
      </w:tblPr>
      <w:tblGrid>
        <w:gridCol w:w="567"/>
        <w:gridCol w:w="993"/>
        <w:gridCol w:w="1843"/>
        <w:gridCol w:w="567"/>
        <w:gridCol w:w="708"/>
        <w:gridCol w:w="851"/>
        <w:gridCol w:w="992"/>
        <w:gridCol w:w="2126"/>
        <w:gridCol w:w="567"/>
        <w:gridCol w:w="709"/>
        <w:gridCol w:w="851"/>
        <w:gridCol w:w="992"/>
        <w:gridCol w:w="1984"/>
        <w:gridCol w:w="567"/>
        <w:gridCol w:w="709"/>
        <w:gridCol w:w="949"/>
      </w:tblGrid>
      <w:tr w:rsidR="00DA5204" w:rsidRPr="00DA5204" w14:paraId="136F8E71" w14:textId="77777777" w:rsidTr="00DA5204">
        <w:trPr>
          <w:trHeight w:val="804"/>
        </w:trPr>
        <w:tc>
          <w:tcPr>
            <w:tcW w:w="15975" w:type="dxa"/>
            <w:gridSpan w:val="16"/>
            <w:tcBorders>
              <w:top w:val="nil"/>
              <w:left w:val="single" w:sz="4" w:space="0" w:color="auto"/>
              <w:bottom w:val="single" w:sz="4" w:space="0" w:color="auto"/>
              <w:right w:val="nil"/>
            </w:tcBorders>
            <w:shd w:val="clear" w:color="000000" w:fill="F2F2F2"/>
            <w:vAlign w:val="center"/>
            <w:hideMark/>
          </w:tcPr>
          <w:p w14:paraId="52BF6416" w14:textId="77777777" w:rsidR="00DA5204" w:rsidRPr="00DA5204" w:rsidRDefault="00DA5204" w:rsidP="00DA5204">
            <w:pPr>
              <w:jc w:val="center"/>
              <w:rPr>
                <w:b/>
                <w:bCs/>
                <w:color w:val="000000"/>
                <w:sz w:val="22"/>
                <w:szCs w:val="22"/>
              </w:rPr>
            </w:pPr>
            <w:r w:rsidRPr="00DA5204">
              <w:rPr>
                <w:b/>
                <w:bCs/>
                <w:color w:val="000000"/>
                <w:sz w:val="22"/>
                <w:szCs w:val="22"/>
              </w:rPr>
              <w:t xml:space="preserve">Рейтинг  образовательных учреждений с учетом баллов, присужденных за каждое призовое место в региональном этапе </w:t>
            </w:r>
            <w:r w:rsidRPr="00DA5204">
              <w:rPr>
                <w:b/>
                <w:bCs/>
                <w:color w:val="000000"/>
                <w:sz w:val="22"/>
                <w:szCs w:val="22"/>
              </w:rPr>
              <w:br/>
              <w:t>всероссийской  олимпиады школьников</w:t>
            </w:r>
            <w:r w:rsidRPr="00DA5204">
              <w:rPr>
                <w:b/>
                <w:bCs/>
                <w:color w:val="000000"/>
                <w:sz w:val="22"/>
                <w:szCs w:val="22"/>
              </w:rPr>
              <w:br/>
              <w:t>(победитель - 3балла, призер - 1балл)</w:t>
            </w:r>
          </w:p>
        </w:tc>
      </w:tr>
      <w:tr w:rsidR="00DA5204" w:rsidRPr="00DA5204" w14:paraId="11C5E659" w14:textId="77777777" w:rsidTr="00DA5204">
        <w:trPr>
          <w:trHeight w:val="66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B82E7D" w14:textId="77777777" w:rsidR="00DA5204" w:rsidRPr="00DA5204" w:rsidRDefault="00DA5204" w:rsidP="00DA5204">
            <w:pPr>
              <w:jc w:val="center"/>
              <w:rPr>
                <w:b/>
                <w:bCs/>
                <w:sz w:val="18"/>
                <w:szCs w:val="18"/>
              </w:rPr>
            </w:pPr>
            <w:r w:rsidRPr="00DA5204">
              <w:rPr>
                <w:b/>
                <w:bCs/>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14:paraId="69DC360B" w14:textId="77777777" w:rsidR="00DA5204" w:rsidRPr="00DA5204" w:rsidRDefault="00DA5204" w:rsidP="00DA5204">
            <w:pPr>
              <w:jc w:val="center"/>
              <w:rPr>
                <w:b/>
                <w:bCs/>
                <w:sz w:val="18"/>
                <w:szCs w:val="18"/>
              </w:rPr>
            </w:pPr>
            <w:r w:rsidRPr="00DA5204">
              <w:rPr>
                <w:b/>
                <w:bCs/>
                <w:sz w:val="18"/>
                <w:szCs w:val="18"/>
              </w:rPr>
              <w:t>Рейтинг     (2020-21)</w:t>
            </w:r>
          </w:p>
        </w:tc>
        <w:tc>
          <w:tcPr>
            <w:tcW w:w="1843" w:type="dxa"/>
            <w:tcBorders>
              <w:top w:val="nil"/>
              <w:left w:val="nil"/>
              <w:bottom w:val="single" w:sz="4" w:space="0" w:color="auto"/>
              <w:right w:val="single" w:sz="4" w:space="0" w:color="auto"/>
            </w:tcBorders>
            <w:shd w:val="clear" w:color="auto" w:fill="auto"/>
            <w:vAlign w:val="center"/>
            <w:hideMark/>
          </w:tcPr>
          <w:p w14:paraId="40122C85" w14:textId="77777777" w:rsidR="00DA5204" w:rsidRPr="00DA5204" w:rsidRDefault="00DA5204" w:rsidP="00DA5204">
            <w:pPr>
              <w:jc w:val="center"/>
              <w:rPr>
                <w:b/>
                <w:bCs/>
                <w:sz w:val="18"/>
                <w:szCs w:val="18"/>
              </w:rPr>
            </w:pPr>
            <w:r w:rsidRPr="00DA5204">
              <w:rPr>
                <w:b/>
                <w:bCs/>
                <w:sz w:val="18"/>
                <w:szCs w:val="18"/>
              </w:rPr>
              <w:t>ОО</w:t>
            </w:r>
          </w:p>
        </w:tc>
        <w:tc>
          <w:tcPr>
            <w:tcW w:w="567" w:type="dxa"/>
            <w:tcBorders>
              <w:top w:val="nil"/>
              <w:left w:val="nil"/>
              <w:bottom w:val="single" w:sz="4" w:space="0" w:color="auto"/>
              <w:right w:val="single" w:sz="4" w:space="0" w:color="auto"/>
            </w:tcBorders>
            <w:shd w:val="clear" w:color="auto" w:fill="auto"/>
            <w:vAlign w:val="center"/>
            <w:hideMark/>
          </w:tcPr>
          <w:p w14:paraId="1442D312" w14:textId="77777777" w:rsidR="00DA5204" w:rsidRPr="00DA5204" w:rsidRDefault="00DA5204" w:rsidP="00DA5204">
            <w:pPr>
              <w:jc w:val="center"/>
              <w:rPr>
                <w:b/>
                <w:bCs/>
                <w:sz w:val="18"/>
                <w:szCs w:val="18"/>
              </w:rPr>
            </w:pPr>
            <w:r w:rsidRPr="00DA5204">
              <w:rPr>
                <w:b/>
                <w:bCs/>
                <w:sz w:val="18"/>
                <w:szCs w:val="18"/>
              </w:rPr>
              <w:t xml:space="preserve">П* </w:t>
            </w:r>
          </w:p>
        </w:tc>
        <w:tc>
          <w:tcPr>
            <w:tcW w:w="708" w:type="dxa"/>
            <w:tcBorders>
              <w:top w:val="nil"/>
              <w:left w:val="nil"/>
              <w:bottom w:val="single" w:sz="4" w:space="0" w:color="auto"/>
              <w:right w:val="single" w:sz="4" w:space="0" w:color="auto"/>
            </w:tcBorders>
            <w:shd w:val="clear" w:color="auto" w:fill="auto"/>
            <w:vAlign w:val="center"/>
            <w:hideMark/>
          </w:tcPr>
          <w:p w14:paraId="62A80A77" w14:textId="77777777" w:rsidR="00DA5204" w:rsidRPr="00DA5204" w:rsidRDefault="00DA5204" w:rsidP="00DA5204">
            <w:pPr>
              <w:jc w:val="center"/>
              <w:rPr>
                <w:b/>
                <w:bCs/>
                <w:sz w:val="18"/>
                <w:szCs w:val="18"/>
              </w:rPr>
            </w:pPr>
            <w:r w:rsidRPr="00DA5204">
              <w:rPr>
                <w:b/>
                <w:bCs/>
                <w:sz w:val="18"/>
                <w:szCs w:val="18"/>
              </w:rPr>
              <w:t>ПР**</w:t>
            </w:r>
          </w:p>
        </w:tc>
        <w:tc>
          <w:tcPr>
            <w:tcW w:w="851" w:type="dxa"/>
            <w:tcBorders>
              <w:top w:val="nil"/>
              <w:left w:val="nil"/>
              <w:bottom w:val="single" w:sz="4" w:space="0" w:color="auto"/>
              <w:right w:val="single" w:sz="4" w:space="0" w:color="auto"/>
            </w:tcBorders>
            <w:shd w:val="clear" w:color="auto" w:fill="auto"/>
            <w:vAlign w:val="center"/>
            <w:hideMark/>
          </w:tcPr>
          <w:p w14:paraId="63A66885" w14:textId="77777777" w:rsidR="00DA5204" w:rsidRPr="00DA5204" w:rsidRDefault="00DA5204" w:rsidP="00DA5204">
            <w:pPr>
              <w:jc w:val="center"/>
              <w:rPr>
                <w:b/>
                <w:bCs/>
                <w:sz w:val="18"/>
                <w:szCs w:val="18"/>
              </w:rPr>
            </w:pPr>
            <w:r w:rsidRPr="00DA5204">
              <w:rPr>
                <w:b/>
                <w:bCs/>
                <w:sz w:val="18"/>
                <w:szCs w:val="18"/>
              </w:rPr>
              <w:t>Баллы</w:t>
            </w:r>
          </w:p>
        </w:tc>
        <w:tc>
          <w:tcPr>
            <w:tcW w:w="992" w:type="dxa"/>
            <w:tcBorders>
              <w:top w:val="nil"/>
              <w:left w:val="nil"/>
              <w:bottom w:val="single" w:sz="4" w:space="0" w:color="auto"/>
              <w:right w:val="single" w:sz="4" w:space="0" w:color="auto"/>
            </w:tcBorders>
            <w:shd w:val="clear" w:color="auto" w:fill="auto"/>
            <w:vAlign w:val="center"/>
            <w:hideMark/>
          </w:tcPr>
          <w:p w14:paraId="0204A8BC" w14:textId="77777777" w:rsidR="00DA5204" w:rsidRPr="00DA5204" w:rsidRDefault="00DA5204" w:rsidP="00DA5204">
            <w:pPr>
              <w:jc w:val="center"/>
              <w:rPr>
                <w:b/>
                <w:bCs/>
                <w:sz w:val="18"/>
                <w:szCs w:val="18"/>
              </w:rPr>
            </w:pPr>
            <w:r w:rsidRPr="00DA5204">
              <w:rPr>
                <w:b/>
                <w:bCs/>
                <w:sz w:val="18"/>
                <w:szCs w:val="18"/>
              </w:rPr>
              <w:t>Рейтинг     (2021-22)</w:t>
            </w:r>
          </w:p>
        </w:tc>
        <w:tc>
          <w:tcPr>
            <w:tcW w:w="2126" w:type="dxa"/>
            <w:tcBorders>
              <w:top w:val="nil"/>
              <w:left w:val="nil"/>
              <w:bottom w:val="single" w:sz="4" w:space="0" w:color="auto"/>
              <w:right w:val="single" w:sz="4" w:space="0" w:color="auto"/>
            </w:tcBorders>
            <w:shd w:val="clear" w:color="auto" w:fill="auto"/>
            <w:vAlign w:val="center"/>
            <w:hideMark/>
          </w:tcPr>
          <w:p w14:paraId="07C9F5CA" w14:textId="77777777" w:rsidR="00DA5204" w:rsidRPr="00DA5204" w:rsidRDefault="00DA5204" w:rsidP="00DA5204">
            <w:pPr>
              <w:jc w:val="center"/>
              <w:rPr>
                <w:b/>
                <w:bCs/>
                <w:sz w:val="18"/>
                <w:szCs w:val="18"/>
              </w:rPr>
            </w:pPr>
            <w:r w:rsidRPr="00DA5204">
              <w:rPr>
                <w:b/>
                <w:bCs/>
                <w:sz w:val="18"/>
                <w:szCs w:val="18"/>
              </w:rPr>
              <w:t>ОО</w:t>
            </w:r>
          </w:p>
        </w:tc>
        <w:tc>
          <w:tcPr>
            <w:tcW w:w="567" w:type="dxa"/>
            <w:tcBorders>
              <w:top w:val="nil"/>
              <w:left w:val="nil"/>
              <w:bottom w:val="single" w:sz="4" w:space="0" w:color="auto"/>
              <w:right w:val="single" w:sz="4" w:space="0" w:color="auto"/>
            </w:tcBorders>
            <w:shd w:val="clear" w:color="auto" w:fill="auto"/>
            <w:vAlign w:val="center"/>
            <w:hideMark/>
          </w:tcPr>
          <w:p w14:paraId="69E6F06B" w14:textId="77777777" w:rsidR="00DA5204" w:rsidRPr="00DA5204" w:rsidRDefault="00DA5204" w:rsidP="00DA5204">
            <w:pPr>
              <w:jc w:val="center"/>
              <w:rPr>
                <w:b/>
                <w:bCs/>
                <w:sz w:val="18"/>
                <w:szCs w:val="18"/>
              </w:rPr>
            </w:pPr>
            <w:r w:rsidRPr="00DA5204">
              <w:rPr>
                <w:b/>
                <w:bCs/>
                <w:sz w:val="18"/>
                <w:szCs w:val="18"/>
              </w:rPr>
              <w:t xml:space="preserve">П* </w:t>
            </w:r>
          </w:p>
        </w:tc>
        <w:tc>
          <w:tcPr>
            <w:tcW w:w="709" w:type="dxa"/>
            <w:tcBorders>
              <w:top w:val="nil"/>
              <w:left w:val="nil"/>
              <w:bottom w:val="single" w:sz="4" w:space="0" w:color="auto"/>
              <w:right w:val="single" w:sz="4" w:space="0" w:color="auto"/>
            </w:tcBorders>
            <w:shd w:val="clear" w:color="auto" w:fill="auto"/>
            <w:vAlign w:val="center"/>
            <w:hideMark/>
          </w:tcPr>
          <w:p w14:paraId="5BA225E2" w14:textId="77777777" w:rsidR="00DA5204" w:rsidRPr="00DA5204" w:rsidRDefault="00DA5204" w:rsidP="00DA5204">
            <w:pPr>
              <w:jc w:val="center"/>
              <w:rPr>
                <w:b/>
                <w:bCs/>
                <w:sz w:val="18"/>
                <w:szCs w:val="18"/>
              </w:rPr>
            </w:pPr>
            <w:r w:rsidRPr="00DA5204">
              <w:rPr>
                <w:b/>
                <w:bCs/>
                <w:sz w:val="18"/>
                <w:szCs w:val="18"/>
              </w:rPr>
              <w:t>ПР**</w:t>
            </w:r>
          </w:p>
        </w:tc>
        <w:tc>
          <w:tcPr>
            <w:tcW w:w="851" w:type="dxa"/>
            <w:tcBorders>
              <w:top w:val="nil"/>
              <w:left w:val="nil"/>
              <w:bottom w:val="single" w:sz="4" w:space="0" w:color="auto"/>
              <w:right w:val="single" w:sz="4" w:space="0" w:color="auto"/>
            </w:tcBorders>
            <w:shd w:val="clear" w:color="auto" w:fill="auto"/>
            <w:vAlign w:val="center"/>
            <w:hideMark/>
          </w:tcPr>
          <w:p w14:paraId="769424AB" w14:textId="77777777" w:rsidR="00DA5204" w:rsidRPr="00DA5204" w:rsidRDefault="00DA5204" w:rsidP="00DA5204">
            <w:pPr>
              <w:jc w:val="center"/>
              <w:rPr>
                <w:b/>
                <w:bCs/>
                <w:sz w:val="18"/>
                <w:szCs w:val="18"/>
              </w:rPr>
            </w:pPr>
            <w:r w:rsidRPr="00DA5204">
              <w:rPr>
                <w:b/>
                <w:bCs/>
                <w:sz w:val="18"/>
                <w:szCs w:val="18"/>
              </w:rPr>
              <w:t>Баллы</w:t>
            </w:r>
          </w:p>
        </w:tc>
        <w:tc>
          <w:tcPr>
            <w:tcW w:w="992" w:type="dxa"/>
            <w:tcBorders>
              <w:top w:val="nil"/>
              <w:left w:val="nil"/>
              <w:bottom w:val="single" w:sz="4" w:space="0" w:color="auto"/>
              <w:right w:val="single" w:sz="4" w:space="0" w:color="auto"/>
            </w:tcBorders>
            <w:shd w:val="clear" w:color="auto" w:fill="auto"/>
            <w:vAlign w:val="center"/>
            <w:hideMark/>
          </w:tcPr>
          <w:p w14:paraId="2C4F9E99" w14:textId="77777777" w:rsidR="00DA5204" w:rsidRPr="00DA5204" w:rsidRDefault="00DA5204" w:rsidP="00DA5204">
            <w:pPr>
              <w:jc w:val="center"/>
              <w:rPr>
                <w:b/>
                <w:bCs/>
                <w:sz w:val="18"/>
                <w:szCs w:val="18"/>
              </w:rPr>
            </w:pPr>
            <w:r w:rsidRPr="00DA5204">
              <w:rPr>
                <w:b/>
                <w:bCs/>
                <w:sz w:val="18"/>
                <w:szCs w:val="18"/>
              </w:rPr>
              <w:t>Рейтинг     (2022-23)</w:t>
            </w:r>
          </w:p>
        </w:tc>
        <w:tc>
          <w:tcPr>
            <w:tcW w:w="1984" w:type="dxa"/>
            <w:tcBorders>
              <w:top w:val="nil"/>
              <w:left w:val="nil"/>
              <w:bottom w:val="single" w:sz="4" w:space="0" w:color="auto"/>
              <w:right w:val="single" w:sz="4" w:space="0" w:color="auto"/>
            </w:tcBorders>
            <w:shd w:val="clear" w:color="auto" w:fill="auto"/>
            <w:vAlign w:val="center"/>
            <w:hideMark/>
          </w:tcPr>
          <w:p w14:paraId="05840B68" w14:textId="77777777" w:rsidR="00DA5204" w:rsidRPr="00DA5204" w:rsidRDefault="00DA5204" w:rsidP="00DA5204">
            <w:pPr>
              <w:jc w:val="center"/>
              <w:rPr>
                <w:b/>
                <w:bCs/>
                <w:sz w:val="18"/>
                <w:szCs w:val="18"/>
              </w:rPr>
            </w:pPr>
            <w:r w:rsidRPr="00DA5204">
              <w:rPr>
                <w:b/>
                <w:bCs/>
                <w:sz w:val="18"/>
                <w:szCs w:val="18"/>
              </w:rPr>
              <w:t>ОО</w:t>
            </w:r>
          </w:p>
        </w:tc>
        <w:tc>
          <w:tcPr>
            <w:tcW w:w="567" w:type="dxa"/>
            <w:tcBorders>
              <w:top w:val="nil"/>
              <w:left w:val="nil"/>
              <w:bottom w:val="single" w:sz="4" w:space="0" w:color="auto"/>
              <w:right w:val="single" w:sz="4" w:space="0" w:color="auto"/>
            </w:tcBorders>
            <w:shd w:val="clear" w:color="auto" w:fill="auto"/>
            <w:vAlign w:val="center"/>
            <w:hideMark/>
          </w:tcPr>
          <w:p w14:paraId="35B6549F" w14:textId="77777777" w:rsidR="00DA5204" w:rsidRPr="00DA5204" w:rsidRDefault="00DA5204" w:rsidP="00DA5204">
            <w:pPr>
              <w:jc w:val="center"/>
              <w:rPr>
                <w:b/>
                <w:bCs/>
                <w:sz w:val="18"/>
                <w:szCs w:val="18"/>
              </w:rPr>
            </w:pPr>
            <w:r w:rsidRPr="00DA5204">
              <w:rPr>
                <w:b/>
                <w:bCs/>
                <w:sz w:val="18"/>
                <w:szCs w:val="18"/>
              </w:rPr>
              <w:t xml:space="preserve">П* </w:t>
            </w:r>
          </w:p>
        </w:tc>
        <w:tc>
          <w:tcPr>
            <w:tcW w:w="709" w:type="dxa"/>
            <w:tcBorders>
              <w:top w:val="nil"/>
              <w:left w:val="nil"/>
              <w:bottom w:val="single" w:sz="4" w:space="0" w:color="auto"/>
              <w:right w:val="single" w:sz="4" w:space="0" w:color="auto"/>
            </w:tcBorders>
            <w:shd w:val="clear" w:color="auto" w:fill="auto"/>
            <w:vAlign w:val="center"/>
            <w:hideMark/>
          </w:tcPr>
          <w:p w14:paraId="2ED92850" w14:textId="77777777" w:rsidR="00DA5204" w:rsidRPr="00DA5204" w:rsidRDefault="00DA5204" w:rsidP="00DA5204">
            <w:pPr>
              <w:jc w:val="center"/>
              <w:rPr>
                <w:b/>
                <w:bCs/>
                <w:sz w:val="18"/>
                <w:szCs w:val="18"/>
              </w:rPr>
            </w:pPr>
            <w:r w:rsidRPr="00DA5204">
              <w:rPr>
                <w:b/>
                <w:bCs/>
                <w:sz w:val="18"/>
                <w:szCs w:val="18"/>
              </w:rPr>
              <w:t>ПР**</w:t>
            </w:r>
          </w:p>
        </w:tc>
        <w:tc>
          <w:tcPr>
            <w:tcW w:w="949" w:type="dxa"/>
            <w:tcBorders>
              <w:top w:val="nil"/>
              <w:left w:val="nil"/>
              <w:bottom w:val="single" w:sz="4" w:space="0" w:color="auto"/>
              <w:right w:val="single" w:sz="4" w:space="0" w:color="auto"/>
            </w:tcBorders>
            <w:shd w:val="clear" w:color="auto" w:fill="auto"/>
            <w:vAlign w:val="center"/>
            <w:hideMark/>
          </w:tcPr>
          <w:p w14:paraId="5BEC42A7" w14:textId="77777777" w:rsidR="00DA5204" w:rsidRPr="00DA5204" w:rsidRDefault="00DA5204" w:rsidP="00DA5204">
            <w:pPr>
              <w:jc w:val="center"/>
              <w:rPr>
                <w:b/>
                <w:bCs/>
                <w:sz w:val="18"/>
                <w:szCs w:val="18"/>
              </w:rPr>
            </w:pPr>
            <w:r w:rsidRPr="00DA5204">
              <w:rPr>
                <w:b/>
                <w:bCs/>
                <w:sz w:val="18"/>
                <w:szCs w:val="18"/>
              </w:rPr>
              <w:t>Баллы</w:t>
            </w:r>
          </w:p>
        </w:tc>
      </w:tr>
      <w:tr w:rsidR="00DA5204" w:rsidRPr="00DA5204" w14:paraId="17ACB56E" w14:textId="77777777" w:rsidTr="00DA5204">
        <w:trPr>
          <w:trHeight w:val="39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22AA76" w14:textId="77777777" w:rsidR="00DA5204" w:rsidRPr="00DA5204" w:rsidRDefault="00DA5204" w:rsidP="00DA5204">
            <w:pPr>
              <w:jc w:val="center"/>
              <w:rPr>
                <w:color w:val="000000"/>
                <w:sz w:val="18"/>
                <w:szCs w:val="18"/>
              </w:rPr>
            </w:pPr>
            <w:r w:rsidRPr="00DA5204">
              <w:rPr>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7CF271AA"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1843" w:type="dxa"/>
            <w:tcBorders>
              <w:top w:val="nil"/>
              <w:left w:val="nil"/>
              <w:bottom w:val="single" w:sz="4" w:space="0" w:color="auto"/>
              <w:right w:val="single" w:sz="4" w:space="0" w:color="auto"/>
            </w:tcBorders>
            <w:shd w:val="clear" w:color="auto" w:fill="auto"/>
            <w:vAlign w:val="center"/>
            <w:hideMark/>
          </w:tcPr>
          <w:p w14:paraId="7BFF903F" w14:textId="77777777" w:rsidR="00DA5204" w:rsidRPr="00DA5204" w:rsidRDefault="00DA5204" w:rsidP="00DA5204">
            <w:pPr>
              <w:jc w:val="center"/>
              <w:rPr>
                <w:b/>
                <w:bCs/>
                <w:color w:val="000000"/>
                <w:sz w:val="18"/>
                <w:szCs w:val="18"/>
              </w:rPr>
            </w:pPr>
            <w:r w:rsidRPr="00DA5204">
              <w:rPr>
                <w:b/>
                <w:bCs/>
                <w:color w:val="000000"/>
                <w:sz w:val="18"/>
                <w:szCs w:val="18"/>
              </w:rPr>
              <w:t>Гимназия №11</w:t>
            </w:r>
          </w:p>
        </w:tc>
        <w:tc>
          <w:tcPr>
            <w:tcW w:w="567" w:type="dxa"/>
            <w:tcBorders>
              <w:top w:val="nil"/>
              <w:left w:val="nil"/>
              <w:bottom w:val="single" w:sz="4" w:space="0" w:color="auto"/>
              <w:right w:val="single" w:sz="4" w:space="0" w:color="auto"/>
            </w:tcBorders>
            <w:shd w:val="clear" w:color="auto" w:fill="auto"/>
            <w:noWrap/>
            <w:vAlign w:val="center"/>
            <w:hideMark/>
          </w:tcPr>
          <w:p w14:paraId="164DCD15"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14:paraId="41C14C69" w14:textId="77777777" w:rsidR="00DA5204" w:rsidRPr="00DA5204" w:rsidRDefault="00DA5204" w:rsidP="00DA5204">
            <w:pPr>
              <w:jc w:val="center"/>
              <w:rPr>
                <w:b/>
                <w:bCs/>
                <w:color w:val="000000"/>
                <w:sz w:val="18"/>
                <w:szCs w:val="18"/>
              </w:rPr>
            </w:pPr>
            <w:r w:rsidRPr="00DA5204">
              <w:rPr>
                <w:b/>
                <w:bCs/>
                <w:color w:val="000000"/>
                <w:sz w:val="18"/>
                <w:szCs w:val="18"/>
              </w:rPr>
              <w:t>14</w:t>
            </w:r>
          </w:p>
        </w:tc>
        <w:tc>
          <w:tcPr>
            <w:tcW w:w="851" w:type="dxa"/>
            <w:tcBorders>
              <w:top w:val="nil"/>
              <w:left w:val="nil"/>
              <w:bottom w:val="single" w:sz="4" w:space="0" w:color="auto"/>
              <w:right w:val="single" w:sz="4" w:space="0" w:color="auto"/>
            </w:tcBorders>
            <w:shd w:val="clear" w:color="auto" w:fill="auto"/>
            <w:noWrap/>
            <w:vAlign w:val="center"/>
            <w:hideMark/>
          </w:tcPr>
          <w:p w14:paraId="2F9D314F" w14:textId="77777777" w:rsidR="00DA5204" w:rsidRPr="00DA5204" w:rsidRDefault="00DA5204" w:rsidP="00DA5204">
            <w:pPr>
              <w:jc w:val="center"/>
              <w:rPr>
                <w:b/>
                <w:bCs/>
                <w:color w:val="000000"/>
                <w:sz w:val="18"/>
                <w:szCs w:val="18"/>
              </w:rPr>
            </w:pPr>
            <w:r w:rsidRPr="00DA5204">
              <w:rPr>
                <w:b/>
                <w:bCs/>
                <w:color w:val="000000"/>
                <w:sz w:val="18"/>
                <w:szCs w:val="18"/>
              </w:rPr>
              <w:t>20</w:t>
            </w:r>
          </w:p>
        </w:tc>
        <w:tc>
          <w:tcPr>
            <w:tcW w:w="992" w:type="dxa"/>
            <w:tcBorders>
              <w:top w:val="nil"/>
              <w:left w:val="nil"/>
              <w:bottom w:val="nil"/>
              <w:right w:val="single" w:sz="4" w:space="0" w:color="auto"/>
            </w:tcBorders>
            <w:shd w:val="clear" w:color="auto" w:fill="auto"/>
            <w:vAlign w:val="center"/>
            <w:hideMark/>
          </w:tcPr>
          <w:p w14:paraId="3C798362"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2126" w:type="dxa"/>
            <w:tcBorders>
              <w:top w:val="nil"/>
              <w:left w:val="nil"/>
              <w:bottom w:val="nil"/>
              <w:right w:val="single" w:sz="4" w:space="0" w:color="auto"/>
            </w:tcBorders>
            <w:shd w:val="clear" w:color="auto" w:fill="auto"/>
            <w:vAlign w:val="center"/>
            <w:hideMark/>
          </w:tcPr>
          <w:p w14:paraId="1CB21EB8" w14:textId="77777777" w:rsidR="00DA5204" w:rsidRPr="00DA5204" w:rsidRDefault="00DA5204" w:rsidP="00DA5204">
            <w:pPr>
              <w:jc w:val="center"/>
              <w:rPr>
                <w:b/>
                <w:bCs/>
                <w:color w:val="000000"/>
                <w:sz w:val="18"/>
                <w:szCs w:val="18"/>
              </w:rPr>
            </w:pPr>
            <w:r w:rsidRPr="00DA5204">
              <w:rPr>
                <w:b/>
                <w:bCs/>
                <w:color w:val="000000"/>
                <w:sz w:val="18"/>
                <w:szCs w:val="18"/>
              </w:rPr>
              <w:t>Гимназия №11</w:t>
            </w:r>
          </w:p>
        </w:tc>
        <w:tc>
          <w:tcPr>
            <w:tcW w:w="567" w:type="dxa"/>
            <w:tcBorders>
              <w:top w:val="nil"/>
              <w:left w:val="nil"/>
              <w:bottom w:val="nil"/>
              <w:right w:val="single" w:sz="4" w:space="0" w:color="auto"/>
            </w:tcBorders>
            <w:shd w:val="clear" w:color="auto" w:fill="auto"/>
            <w:noWrap/>
            <w:vAlign w:val="center"/>
            <w:hideMark/>
          </w:tcPr>
          <w:p w14:paraId="785143B2"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09EEF1C" w14:textId="77777777" w:rsidR="00DA5204" w:rsidRPr="00DA5204" w:rsidRDefault="00DA5204" w:rsidP="00DA5204">
            <w:pPr>
              <w:jc w:val="center"/>
              <w:rPr>
                <w:b/>
                <w:bCs/>
                <w:color w:val="000000"/>
                <w:sz w:val="18"/>
                <w:szCs w:val="18"/>
              </w:rPr>
            </w:pPr>
            <w:r w:rsidRPr="00DA5204">
              <w:rPr>
                <w:b/>
                <w:bCs/>
                <w:color w:val="000000"/>
                <w:sz w:val="18"/>
                <w:szCs w:val="18"/>
              </w:rPr>
              <w:t>10</w:t>
            </w:r>
          </w:p>
        </w:tc>
        <w:tc>
          <w:tcPr>
            <w:tcW w:w="851" w:type="dxa"/>
            <w:tcBorders>
              <w:top w:val="nil"/>
              <w:left w:val="nil"/>
              <w:bottom w:val="single" w:sz="4" w:space="0" w:color="auto"/>
              <w:right w:val="single" w:sz="4" w:space="0" w:color="auto"/>
            </w:tcBorders>
            <w:shd w:val="clear" w:color="auto" w:fill="auto"/>
            <w:noWrap/>
            <w:vAlign w:val="center"/>
            <w:hideMark/>
          </w:tcPr>
          <w:p w14:paraId="4C47F14B" w14:textId="77777777" w:rsidR="00DA5204" w:rsidRPr="00DA5204" w:rsidRDefault="00DA5204" w:rsidP="00DA5204">
            <w:pPr>
              <w:jc w:val="center"/>
              <w:rPr>
                <w:b/>
                <w:bCs/>
                <w:color w:val="000000"/>
                <w:sz w:val="18"/>
                <w:szCs w:val="18"/>
              </w:rPr>
            </w:pPr>
            <w:r w:rsidRPr="00DA5204">
              <w:rPr>
                <w:b/>
                <w:bCs/>
                <w:color w:val="000000"/>
                <w:sz w:val="18"/>
                <w:szCs w:val="18"/>
              </w:rPr>
              <w:t>10</w:t>
            </w:r>
          </w:p>
        </w:tc>
        <w:tc>
          <w:tcPr>
            <w:tcW w:w="992" w:type="dxa"/>
            <w:tcBorders>
              <w:top w:val="nil"/>
              <w:left w:val="nil"/>
              <w:bottom w:val="nil"/>
              <w:right w:val="single" w:sz="4" w:space="0" w:color="auto"/>
            </w:tcBorders>
            <w:shd w:val="clear" w:color="auto" w:fill="auto"/>
            <w:vAlign w:val="center"/>
            <w:hideMark/>
          </w:tcPr>
          <w:p w14:paraId="7F00A834"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1984" w:type="dxa"/>
            <w:tcBorders>
              <w:top w:val="nil"/>
              <w:left w:val="nil"/>
              <w:bottom w:val="nil"/>
              <w:right w:val="single" w:sz="4" w:space="0" w:color="auto"/>
            </w:tcBorders>
            <w:shd w:val="clear" w:color="auto" w:fill="auto"/>
            <w:vAlign w:val="center"/>
            <w:hideMark/>
          </w:tcPr>
          <w:p w14:paraId="5741CA8D" w14:textId="77777777" w:rsidR="00DA5204" w:rsidRPr="00DA5204" w:rsidRDefault="00DA5204" w:rsidP="00DA5204">
            <w:pPr>
              <w:jc w:val="center"/>
              <w:rPr>
                <w:b/>
                <w:bCs/>
                <w:color w:val="000000"/>
                <w:sz w:val="18"/>
                <w:szCs w:val="18"/>
              </w:rPr>
            </w:pPr>
            <w:r w:rsidRPr="00DA5204">
              <w:rPr>
                <w:b/>
                <w:bCs/>
                <w:color w:val="000000"/>
                <w:sz w:val="18"/>
                <w:szCs w:val="18"/>
              </w:rPr>
              <w:t>Гимназия</w:t>
            </w:r>
          </w:p>
        </w:tc>
        <w:tc>
          <w:tcPr>
            <w:tcW w:w="567" w:type="dxa"/>
            <w:tcBorders>
              <w:top w:val="nil"/>
              <w:left w:val="nil"/>
              <w:bottom w:val="nil"/>
              <w:right w:val="single" w:sz="4" w:space="0" w:color="auto"/>
            </w:tcBorders>
            <w:shd w:val="clear" w:color="auto" w:fill="auto"/>
            <w:noWrap/>
            <w:vAlign w:val="center"/>
            <w:hideMark/>
          </w:tcPr>
          <w:p w14:paraId="12046036" w14:textId="77777777" w:rsidR="00DA5204" w:rsidRPr="00DA5204" w:rsidRDefault="00DA5204" w:rsidP="00DA5204">
            <w:pPr>
              <w:jc w:val="center"/>
              <w:rPr>
                <w:color w:val="000000"/>
                <w:sz w:val="18"/>
                <w:szCs w:val="18"/>
              </w:rPr>
            </w:pPr>
            <w:r w:rsidRPr="00DA5204">
              <w:rPr>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center"/>
            <w:hideMark/>
          </w:tcPr>
          <w:p w14:paraId="4CEBBB0D" w14:textId="77777777" w:rsidR="00DA5204" w:rsidRPr="00DA5204" w:rsidRDefault="00DA5204" w:rsidP="00DA5204">
            <w:pPr>
              <w:jc w:val="center"/>
              <w:rPr>
                <w:color w:val="000000"/>
                <w:sz w:val="18"/>
                <w:szCs w:val="18"/>
              </w:rPr>
            </w:pPr>
            <w:r w:rsidRPr="00DA5204">
              <w:rPr>
                <w:color w:val="000000"/>
                <w:sz w:val="18"/>
                <w:szCs w:val="18"/>
              </w:rPr>
              <w:t>12</w:t>
            </w:r>
          </w:p>
        </w:tc>
        <w:tc>
          <w:tcPr>
            <w:tcW w:w="949" w:type="dxa"/>
            <w:tcBorders>
              <w:top w:val="nil"/>
              <w:left w:val="nil"/>
              <w:bottom w:val="single" w:sz="4" w:space="0" w:color="auto"/>
              <w:right w:val="single" w:sz="4" w:space="0" w:color="auto"/>
            </w:tcBorders>
            <w:shd w:val="clear" w:color="auto" w:fill="auto"/>
            <w:noWrap/>
            <w:vAlign w:val="center"/>
            <w:hideMark/>
          </w:tcPr>
          <w:p w14:paraId="0A73CDD9" w14:textId="77777777" w:rsidR="00DA5204" w:rsidRPr="00DA5204" w:rsidRDefault="00DA5204" w:rsidP="00DA5204">
            <w:pPr>
              <w:jc w:val="center"/>
              <w:rPr>
                <w:color w:val="000000"/>
                <w:sz w:val="18"/>
                <w:szCs w:val="18"/>
              </w:rPr>
            </w:pPr>
            <w:r w:rsidRPr="00DA5204">
              <w:rPr>
                <w:color w:val="000000"/>
                <w:sz w:val="18"/>
                <w:szCs w:val="18"/>
              </w:rPr>
              <w:t>18</w:t>
            </w:r>
          </w:p>
        </w:tc>
      </w:tr>
      <w:tr w:rsidR="00DA5204" w:rsidRPr="00DA5204" w14:paraId="46EA08A7" w14:textId="77777777" w:rsidTr="00DA5204">
        <w:trPr>
          <w:trHeight w:val="27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B90E42" w14:textId="77777777" w:rsidR="00DA5204" w:rsidRPr="00DA5204" w:rsidRDefault="00DA5204" w:rsidP="00DA5204">
            <w:pPr>
              <w:jc w:val="center"/>
              <w:rPr>
                <w:color w:val="000000"/>
                <w:sz w:val="18"/>
                <w:szCs w:val="18"/>
              </w:rPr>
            </w:pPr>
            <w:r w:rsidRPr="00DA5204">
              <w:rPr>
                <w:color w:val="000000"/>
                <w:sz w:val="18"/>
                <w:szCs w:val="18"/>
              </w:rPr>
              <w:t>2</w:t>
            </w:r>
          </w:p>
        </w:tc>
        <w:tc>
          <w:tcPr>
            <w:tcW w:w="993" w:type="dxa"/>
            <w:tcBorders>
              <w:top w:val="nil"/>
              <w:left w:val="nil"/>
              <w:bottom w:val="single" w:sz="4" w:space="0" w:color="auto"/>
              <w:right w:val="single" w:sz="4" w:space="0" w:color="auto"/>
            </w:tcBorders>
            <w:shd w:val="clear" w:color="auto" w:fill="auto"/>
            <w:noWrap/>
            <w:vAlign w:val="center"/>
            <w:hideMark/>
          </w:tcPr>
          <w:p w14:paraId="7164D6E3"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14:paraId="4494A54C" w14:textId="77777777" w:rsidR="00DA5204" w:rsidRPr="00DA5204" w:rsidRDefault="00DA5204" w:rsidP="00DA5204">
            <w:pPr>
              <w:jc w:val="center"/>
              <w:rPr>
                <w:b/>
                <w:bCs/>
                <w:color w:val="000000"/>
                <w:sz w:val="18"/>
                <w:szCs w:val="18"/>
              </w:rPr>
            </w:pPr>
            <w:r w:rsidRPr="00DA5204">
              <w:rPr>
                <w:b/>
                <w:bCs/>
                <w:color w:val="000000"/>
                <w:sz w:val="18"/>
                <w:szCs w:val="18"/>
              </w:rPr>
              <w:t>Гимназия</w:t>
            </w:r>
          </w:p>
        </w:tc>
        <w:tc>
          <w:tcPr>
            <w:tcW w:w="567" w:type="dxa"/>
            <w:tcBorders>
              <w:top w:val="nil"/>
              <w:left w:val="nil"/>
              <w:bottom w:val="single" w:sz="4" w:space="0" w:color="auto"/>
              <w:right w:val="single" w:sz="4" w:space="0" w:color="auto"/>
            </w:tcBorders>
            <w:shd w:val="clear" w:color="auto" w:fill="auto"/>
            <w:noWrap/>
            <w:vAlign w:val="center"/>
            <w:hideMark/>
          </w:tcPr>
          <w:p w14:paraId="15961E91"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14:paraId="3B1F5EDE" w14:textId="77777777" w:rsidR="00DA5204" w:rsidRPr="00DA5204" w:rsidRDefault="00DA5204" w:rsidP="00DA5204">
            <w:pPr>
              <w:jc w:val="center"/>
              <w:rPr>
                <w:b/>
                <w:bCs/>
                <w:color w:val="000000"/>
                <w:sz w:val="18"/>
                <w:szCs w:val="18"/>
              </w:rPr>
            </w:pPr>
            <w:r w:rsidRPr="00DA5204">
              <w:rPr>
                <w:b/>
                <w:bCs/>
                <w:color w:val="000000"/>
                <w:sz w:val="18"/>
                <w:szCs w:val="18"/>
              </w:rPr>
              <w:t>11</w:t>
            </w:r>
          </w:p>
        </w:tc>
        <w:tc>
          <w:tcPr>
            <w:tcW w:w="851" w:type="dxa"/>
            <w:tcBorders>
              <w:top w:val="nil"/>
              <w:left w:val="nil"/>
              <w:bottom w:val="single" w:sz="4" w:space="0" w:color="auto"/>
              <w:right w:val="single" w:sz="4" w:space="0" w:color="auto"/>
            </w:tcBorders>
            <w:shd w:val="clear" w:color="auto" w:fill="auto"/>
            <w:noWrap/>
            <w:vAlign w:val="center"/>
            <w:hideMark/>
          </w:tcPr>
          <w:p w14:paraId="3D873B59" w14:textId="77777777" w:rsidR="00DA5204" w:rsidRPr="00DA5204" w:rsidRDefault="00DA5204" w:rsidP="00DA5204">
            <w:pPr>
              <w:jc w:val="center"/>
              <w:rPr>
                <w:b/>
                <w:bCs/>
                <w:color w:val="000000"/>
                <w:sz w:val="18"/>
                <w:szCs w:val="18"/>
              </w:rPr>
            </w:pPr>
            <w:r w:rsidRPr="00DA5204">
              <w:rPr>
                <w:b/>
                <w:bCs/>
                <w:color w:val="000000"/>
                <w:sz w:val="18"/>
                <w:szCs w:val="18"/>
              </w:rPr>
              <w:t>17</w:t>
            </w:r>
          </w:p>
        </w:tc>
        <w:tc>
          <w:tcPr>
            <w:tcW w:w="992" w:type="dxa"/>
            <w:tcBorders>
              <w:top w:val="single" w:sz="4" w:space="0" w:color="auto"/>
              <w:left w:val="nil"/>
              <w:bottom w:val="nil"/>
              <w:right w:val="single" w:sz="4" w:space="0" w:color="auto"/>
            </w:tcBorders>
            <w:shd w:val="clear" w:color="auto" w:fill="auto"/>
            <w:vAlign w:val="center"/>
            <w:hideMark/>
          </w:tcPr>
          <w:p w14:paraId="07FC90DD" w14:textId="77777777" w:rsidR="00DA5204" w:rsidRPr="00DA5204" w:rsidRDefault="00DA5204" w:rsidP="00DA5204">
            <w:pPr>
              <w:jc w:val="center"/>
              <w:rPr>
                <w:b/>
                <w:bCs/>
                <w:color w:val="000000"/>
                <w:sz w:val="18"/>
                <w:szCs w:val="18"/>
              </w:rPr>
            </w:pPr>
            <w:r w:rsidRPr="00DA5204">
              <w:rPr>
                <w:b/>
                <w:bCs/>
                <w:color w:val="000000"/>
                <w:sz w:val="18"/>
                <w:szCs w:val="18"/>
              </w:rPr>
              <w:t>2-3</w:t>
            </w:r>
          </w:p>
        </w:tc>
        <w:tc>
          <w:tcPr>
            <w:tcW w:w="2126" w:type="dxa"/>
            <w:tcBorders>
              <w:top w:val="single" w:sz="4" w:space="0" w:color="auto"/>
              <w:left w:val="nil"/>
              <w:bottom w:val="nil"/>
              <w:right w:val="single" w:sz="4" w:space="0" w:color="auto"/>
            </w:tcBorders>
            <w:shd w:val="clear" w:color="auto" w:fill="auto"/>
            <w:vAlign w:val="center"/>
            <w:hideMark/>
          </w:tcPr>
          <w:p w14:paraId="7F4E255B" w14:textId="77777777" w:rsidR="00DA5204" w:rsidRPr="00DA5204" w:rsidRDefault="00DA5204" w:rsidP="00DA5204">
            <w:pPr>
              <w:jc w:val="center"/>
              <w:rPr>
                <w:b/>
                <w:bCs/>
                <w:color w:val="000000"/>
                <w:sz w:val="18"/>
                <w:szCs w:val="18"/>
              </w:rPr>
            </w:pPr>
            <w:r w:rsidRPr="00DA5204">
              <w:rPr>
                <w:b/>
                <w:bCs/>
                <w:color w:val="000000"/>
                <w:sz w:val="18"/>
                <w:szCs w:val="18"/>
              </w:rPr>
              <w:t xml:space="preserve">СОШ №37 </w:t>
            </w:r>
          </w:p>
        </w:tc>
        <w:tc>
          <w:tcPr>
            <w:tcW w:w="567" w:type="dxa"/>
            <w:tcBorders>
              <w:top w:val="single" w:sz="4" w:space="0" w:color="auto"/>
              <w:left w:val="nil"/>
              <w:bottom w:val="nil"/>
              <w:right w:val="single" w:sz="4" w:space="0" w:color="auto"/>
            </w:tcBorders>
            <w:shd w:val="clear" w:color="auto" w:fill="auto"/>
            <w:noWrap/>
            <w:vAlign w:val="center"/>
            <w:hideMark/>
          </w:tcPr>
          <w:p w14:paraId="73FC014D"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25CAE0E2" w14:textId="77777777" w:rsidR="00DA5204" w:rsidRPr="00DA5204" w:rsidRDefault="00DA5204" w:rsidP="00DA5204">
            <w:pPr>
              <w:jc w:val="center"/>
              <w:rPr>
                <w:b/>
                <w:bCs/>
                <w:color w:val="000000"/>
                <w:sz w:val="18"/>
                <w:szCs w:val="18"/>
              </w:rPr>
            </w:pPr>
            <w:r w:rsidRPr="00DA5204">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14:paraId="732205F4" w14:textId="77777777" w:rsidR="00DA5204" w:rsidRPr="00DA5204" w:rsidRDefault="00DA5204" w:rsidP="00DA5204">
            <w:pPr>
              <w:jc w:val="center"/>
              <w:rPr>
                <w:b/>
                <w:bCs/>
                <w:color w:val="000000"/>
                <w:sz w:val="18"/>
                <w:szCs w:val="18"/>
              </w:rPr>
            </w:pPr>
            <w:r w:rsidRPr="00DA5204">
              <w:rPr>
                <w:b/>
                <w:bCs/>
                <w:color w:val="000000"/>
                <w:sz w:val="18"/>
                <w:szCs w:val="18"/>
              </w:rPr>
              <w:t>8</w:t>
            </w:r>
          </w:p>
        </w:tc>
        <w:tc>
          <w:tcPr>
            <w:tcW w:w="992" w:type="dxa"/>
            <w:tcBorders>
              <w:top w:val="single" w:sz="4" w:space="0" w:color="auto"/>
              <w:left w:val="nil"/>
              <w:bottom w:val="nil"/>
              <w:right w:val="single" w:sz="4" w:space="0" w:color="auto"/>
            </w:tcBorders>
            <w:shd w:val="clear" w:color="auto" w:fill="auto"/>
            <w:vAlign w:val="center"/>
            <w:hideMark/>
          </w:tcPr>
          <w:p w14:paraId="7B4B6942" w14:textId="77777777" w:rsidR="00DA5204" w:rsidRPr="00DA5204" w:rsidRDefault="00DA5204" w:rsidP="00DA5204">
            <w:pPr>
              <w:jc w:val="center"/>
              <w:rPr>
                <w:b/>
                <w:bCs/>
                <w:color w:val="000000"/>
                <w:sz w:val="18"/>
                <w:szCs w:val="18"/>
              </w:rPr>
            </w:pPr>
            <w:r w:rsidRPr="00DA5204">
              <w:rPr>
                <w:b/>
                <w:bCs/>
                <w:color w:val="000000"/>
                <w:sz w:val="18"/>
                <w:szCs w:val="18"/>
              </w:rPr>
              <w:t>2-3</w:t>
            </w:r>
          </w:p>
        </w:tc>
        <w:tc>
          <w:tcPr>
            <w:tcW w:w="1984" w:type="dxa"/>
            <w:tcBorders>
              <w:top w:val="single" w:sz="4" w:space="0" w:color="auto"/>
              <w:left w:val="nil"/>
              <w:bottom w:val="nil"/>
              <w:right w:val="single" w:sz="4" w:space="0" w:color="auto"/>
            </w:tcBorders>
            <w:shd w:val="clear" w:color="auto" w:fill="auto"/>
            <w:vAlign w:val="center"/>
            <w:hideMark/>
          </w:tcPr>
          <w:p w14:paraId="1712007D" w14:textId="77777777" w:rsidR="00DA5204" w:rsidRPr="00DA5204" w:rsidRDefault="00DA5204" w:rsidP="00DA5204">
            <w:pPr>
              <w:jc w:val="center"/>
              <w:rPr>
                <w:b/>
                <w:bCs/>
                <w:color w:val="000000"/>
                <w:sz w:val="18"/>
                <w:szCs w:val="18"/>
              </w:rPr>
            </w:pPr>
            <w:r w:rsidRPr="00DA5204">
              <w:rPr>
                <w:b/>
                <w:bCs/>
                <w:color w:val="000000"/>
                <w:sz w:val="18"/>
                <w:szCs w:val="18"/>
              </w:rPr>
              <w:t>Гимназия №11</w:t>
            </w:r>
          </w:p>
        </w:tc>
        <w:tc>
          <w:tcPr>
            <w:tcW w:w="567" w:type="dxa"/>
            <w:tcBorders>
              <w:top w:val="single" w:sz="4" w:space="0" w:color="auto"/>
              <w:left w:val="nil"/>
              <w:bottom w:val="nil"/>
              <w:right w:val="single" w:sz="4" w:space="0" w:color="auto"/>
            </w:tcBorders>
            <w:shd w:val="clear" w:color="auto" w:fill="auto"/>
            <w:noWrap/>
            <w:vAlign w:val="center"/>
            <w:hideMark/>
          </w:tcPr>
          <w:p w14:paraId="28A98A76" w14:textId="77777777" w:rsidR="00DA5204" w:rsidRPr="00DA5204" w:rsidRDefault="00DA5204" w:rsidP="00DA5204">
            <w:pPr>
              <w:jc w:val="center"/>
              <w:rPr>
                <w:color w:val="000000"/>
                <w:sz w:val="18"/>
                <w:szCs w:val="18"/>
              </w:rPr>
            </w:pPr>
            <w:r w:rsidRPr="00DA5204">
              <w:rPr>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center"/>
            <w:hideMark/>
          </w:tcPr>
          <w:p w14:paraId="0B319C8C" w14:textId="77777777" w:rsidR="00DA5204" w:rsidRPr="00DA5204" w:rsidRDefault="00DA5204" w:rsidP="00DA5204">
            <w:pPr>
              <w:jc w:val="center"/>
              <w:rPr>
                <w:color w:val="000000"/>
                <w:sz w:val="18"/>
                <w:szCs w:val="18"/>
              </w:rPr>
            </w:pPr>
            <w:r w:rsidRPr="00DA5204">
              <w:rPr>
                <w:color w:val="000000"/>
                <w:sz w:val="18"/>
                <w:szCs w:val="18"/>
              </w:rPr>
              <w:t>6</w:t>
            </w:r>
          </w:p>
        </w:tc>
        <w:tc>
          <w:tcPr>
            <w:tcW w:w="949" w:type="dxa"/>
            <w:tcBorders>
              <w:top w:val="nil"/>
              <w:left w:val="nil"/>
              <w:bottom w:val="single" w:sz="4" w:space="0" w:color="auto"/>
              <w:right w:val="single" w:sz="4" w:space="0" w:color="auto"/>
            </w:tcBorders>
            <w:shd w:val="clear" w:color="auto" w:fill="auto"/>
            <w:noWrap/>
            <w:vAlign w:val="center"/>
            <w:hideMark/>
          </w:tcPr>
          <w:p w14:paraId="094F6BDF" w14:textId="77777777" w:rsidR="00DA5204" w:rsidRPr="00DA5204" w:rsidRDefault="00DA5204" w:rsidP="00DA5204">
            <w:pPr>
              <w:jc w:val="center"/>
              <w:rPr>
                <w:color w:val="000000"/>
                <w:sz w:val="18"/>
                <w:szCs w:val="18"/>
              </w:rPr>
            </w:pPr>
            <w:r w:rsidRPr="00DA5204">
              <w:rPr>
                <w:color w:val="000000"/>
                <w:sz w:val="18"/>
                <w:szCs w:val="18"/>
              </w:rPr>
              <w:t>12</w:t>
            </w:r>
          </w:p>
        </w:tc>
      </w:tr>
      <w:tr w:rsidR="00DA5204" w:rsidRPr="00DA5204" w14:paraId="0284C305" w14:textId="77777777" w:rsidTr="00DA5204">
        <w:trPr>
          <w:trHeight w:val="261"/>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5AC2D1" w14:textId="77777777" w:rsidR="00DA5204" w:rsidRPr="00DA5204" w:rsidRDefault="00DA5204" w:rsidP="00DA5204">
            <w:pPr>
              <w:jc w:val="center"/>
              <w:rPr>
                <w:color w:val="000000"/>
                <w:sz w:val="18"/>
                <w:szCs w:val="18"/>
              </w:rPr>
            </w:pPr>
            <w:r w:rsidRPr="00DA5204">
              <w:rPr>
                <w:color w:val="000000"/>
                <w:sz w:val="18"/>
                <w:szCs w:val="18"/>
              </w:rPr>
              <w:t>3</w:t>
            </w:r>
          </w:p>
        </w:tc>
        <w:tc>
          <w:tcPr>
            <w:tcW w:w="993" w:type="dxa"/>
            <w:tcBorders>
              <w:top w:val="nil"/>
              <w:left w:val="nil"/>
              <w:bottom w:val="single" w:sz="4" w:space="0" w:color="auto"/>
              <w:right w:val="single" w:sz="4" w:space="0" w:color="auto"/>
            </w:tcBorders>
            <w:shd w:val="clear" w:color="auto" w:fill="auto"/>
            <w:noWrap/>
            <w:vAlign w:val="center"/>
            <w:hideMark/>
          </w:tcPr>
          <w:p w14:paraId="03F07EBB" w14:textId="77777777" w:rsidR="00DA5204" w:rsidRPr="00DA5204" w:rsidRDefault="00DA5204" w:rsidP="00DA5204">
            <w:pPr>
              <w:jc w:val="center"/>
              <w:rPr>
                <w:b/>
                <w:bCs/>
                <w:color w:val="000000"/>
                <w:sz w:val="18"/>
                <w:szCs w:val="18"/>
              </w:rPr>
            </w:pPr>
            <w:r w:rsidRPr="00DA5204">
              <w:rPr>
                <w:b/>
                <w:bCs/>
                <w:color w:val="000000"/>
                <w:sz w:val="18"/>
                <w:szCs w:val="18"/>
              </w:rPr>
              <w:t>3</w:t>
            </w:r>
          </w:p>
        </w:tc>
        <w:tc>
          <w:tcPr>
            <w:tcW w:w="1843" w:type="dxa"/>
            <w:tcBorders>
              <w:top w:val="nil"/>
              <w:left w:val="nil"/>
              <w:bottom w:val="single" w:sz="4" w:space="0" w:color="auto"/>
              <w:right w:val="single" w:sz="4" w:space="0" w:color="auto"/>
            </w:tcBorders>
            <w:shd w:val="clear" w:color="auto" w:fill="auto"/>
            <w:vAlign w:val="center"/>
            <w:hideMark/>
          </w:tcPr>
          <w:p w14:paraId="3C3A8541" w14:textId="77777777" w:rsidR="00DA5204" w:rsidRPr="00DA5204" w:rsidRDefault="00DA5204" w:rsidP="00DA5204">
            <w:pPr>
              <w:jc w:val="center"/>
              <w:rPr>
                <w:b/>
                <w:bCs/>
                <w:color w:val="000000"/>
                <w:sz w:val="18"/>
                <w:szCs w:val="18"/>
              </w:rPr>
            </w:pPr>
            <w:r w:rsidRPr="00DA5204">
              <w:rPr>
                <w:b/>
                <w:bCs/>
                <w:color w:val="000000"/>
                <w:sz w:val="18"/>
                <w:szCs w:val="18"/>
              </w:rPr>
              <w:t>СОШ №10</w:t>
            </w:r>
          </w:p>
        </w:tc>
        <w:tc>
          <w:tcPr>
            <w:tcW w:w="567" w:type="dxa"/>
            <w:tcBorders>
              <w:top w:val="nil"/>
              <w:left w:val="nil"/>
              <w:bottom w:val="single" w:sz="4" w:space="0" w:color="auto"/>
              <w:right w:val="single" w:sz="4" w:space="0" w:color="auto"/>
            </w:tcBorders>
            <w:shd w:val="clear" w:color="auto" w:fill="auto"/>
            <w:noWrap/>
            <w:vAlign w:val="center"/>
            <w:hideMark/>
          </w:tcPr>
          <w:p w14:paraId="2C16E6BB"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14:paraId="059E5ECA" w14:textId="77777777" w:rsidR="00DA5204" w:rsidRPr="00DA5204" w:rsidRDefault="00DA5204" w:rsidP="00DA5204">
            <w:pPr>
              <w:jc w:val="center"/>
              <w:rPr>
                <w:b/>
                <w:bCs/>
                <w:color w:val="000000"/>
                <w:sz w:val="18"/>
                <w:szCs w:val="18"/>
              </w:rPr>
            </w:pPr>
            <w:r w:rsidRPr="00DA5204">
              <w:rPr>
                <w:b/>
                <w:bCs/>
                <w:color w:val="000000"/>
                <w:sz w:val="18"/>
                <w:szCs w:val="18"/>
              </w:rPr>
              <w:t>9</w:t>
            </w:r>
          </w:p>
        </w:tc>
        <w:tc>
          <w:tcPr>
            <w:tcW w:w="851" w:type="dxa"/>
            <w:tcBorders>
              <w:top w:val="nil"/>
              <w:left w:val="nil"/>
              <w:bottom w:val="single" w:sz="4" w:space="0" w:color="auto"/>
              <w:right w:val="single" w:sz="4" w:space="0" w:color="auto"/>
            </w:tcBorders>
            <w:shd w:val="clear" w:color="auto" w:fill="auto"/>
            <w:noWrap/>
            <w:vAlign w:val="center"/>
            <w:hideMark/>
          </w:tcPr>
          <w:p w14:paraId="27A73078" w14:textId="77777777" w:rsidR="00DA5204" w:rsidRPr="00DA5204" w:rsidRDefault="00DA5204" w:rsidP="00DA5204">
            <w:pPr>
              <w:jc w:val="center"/>
              <w:rPr>
                <w:b/>
                <w:bCs/>
                <w:color w:val="000000"/>
                <w:sz w:val="18"/>
                <w:szCs w:val="18"/>
              </w:rPr>
            </w:pPr>
            <w:r w:rsidRPr="00DA5204">
              <w:rPr>
                <w:b/>
                <w:bCs/>
                <w:color w:val="000000"/>
                <w:sz w:val="18"/>
                <w:szCs w:val="18"/>
              </w:rPr>
              <w:t>12</w:t>
            </w:r>
          </w:p>
        </w:tc>
        <w:tc>
          <w:tcPr>
            <w:tcW w:w="992" w:type="dxa"/>
            <w:tcBorders>
              <w:top w:val="single" w:sz="4" w:space="0" w:color="auto"/>
              <w:left w:val="nil"/>
              <w:bottom w:val="nil"/>
              <w:right w:val="single" w:sz="4" w:space="0" w:color="auto"/>
            </w:tcBorders>
            <w:shd w:val="clear" w:color="auto" w:fill="auto"/>
            <w:vAlign w:val="center"/>
            <w:hideMark/>
          </w:tcPr>
          <w:p w14:paraId="53FB3134" w14:textId="77777777" w:rsidR="00DA5204" w:rsidRPr="00DA5204" w:rsidRDefault="00DA5204" w:rsidP="00DA5204">
            <w:pPr>
              <w:jc w:val="center"/>
              <w:rPr>
                <w:b/>
                <w:bCs/>
                <w:color w:val="000000"/>
                <w:sz w:val="18"/>
                <w:szCs w:val="18"/>
              </w:rPr>
            </w:pPr>
            <w:r w:rsidRPr="00DA5204">
              <w:rPr>
                <w:b/>
                <w:bCs/>
                <w:color w:val="000000"/>
                <w:sz w:val="18"/>
                <w:szCs w:val="18"/>
              </w:rPr>
              <w:t>2-3</w:t>
            </w:r>
          </w:p>
        </w:tc>
        <w:tc>
          <w:tcPr>
            <w:tcW w:w="2126" w:type="dxa"/>
            <w:tcBorders>
              <w:top w:val="single" w:sz="4" w:space="0" w:color="auto"/>
              <w:left w:val="nil"/>
              <w:bottom w:val="nil"/>
              <w:right w:val="single" w:sz="4" w:space="0" w:color="auto"/>
            </w:tcBorders>
            <w:shd w:val="clear" w:color="auto" w:fill="auto"/>
            <w:vAlign w:val="center"/>
            <w:hideMark/>
          </w:tcPr>
          <w:p w14:paraId="669B67E9" w14:textId="77777777" w:rsidR="00DA5204" w:rsidRPr="00DA5204" w:rsidRDefault="00DA5204" w:rsidP="00DA5204">
            <w:pPr>
              <w:jc w:val="center"/>
              <w:rPr>
                <w:b/>
                <w:bCs/>
                <w:color w:val="000000"/>
                <w:sz w:val="18"/>
                <w:szCs w:val="18"/>
              </w:rPr>
            </w:pPr>
            <w:r w:rsidRPr="00DA5204">
              <w:rPr>
                <w:b/>
                <w:bCs/>
                <w:color w:val="000000"/>
                <w:sz w:val="18"/>
                <w:szCs w:val="18"/>
              </w:rPr>
              <w:t>Гимназия</w:t>
            </w:r>
          </w:p>
        </w:tc>
        <w:tc>
          <w:tcPr>
            <w:tcW w:w="567" w:type="dxa"/>
            <w:tcBorders>
              <w:top w:val="single" w:sz="4" w:space="0" w:color="auto"/>
              <w:left w:val="nil"/>
              <w:bottom w:val="nil"/>
              <w:right w:val="single" w:sz="4" w:space="0" w:color="auto"/>
            </w:tcBorders>
            <w:shd w:val="clear" w:color="auto" w:fill="auto"/>
            <w:noWrap/>
            <w:vAlign w:val="center"/>
            <w:hideMark/>
          </w:tcPr>
          <w:p w14:paraId="72EE558B"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C54B806" w14:textId="77777777" w:rsidR="00DA5204" w:rsidRPr="00DA5204" w:rsidRDefault="00DA5204" w:rsidP="00DA5204">
            <w:pPr>
              <w:jc w:val="center"/>
              <w:rPr>
                <w:b/>
                <w:bCs/>
                <w:color w:val="000000"/>
                <w:sz w:val="18"/>
                <w:szCs w:val="18"/>
              </w:rPr>
            </w:pPr>
            <w:r w:rsidRPr="00DA5204">
              <w:rPr>
                <w:b/>
                <w:bCs/>
                <w:color w:val="000000"/>
                <w:sz w:val="18"/>
                <w:szCs w:val="18"/>
              </w:rPr>
              <w:t>8</w:t>
            </w:r>
          </w:p>
        </w:tc>
        <w:tc>
          <w:tcPr>
            <w:tcW w:w="851" w:type="dxa"/>
            <w:tcBorders>
              <w:top w:val="nil"/>
              <w:left w:val="nil"/>
              <w:bottom w:val="single" w:sz="4" w:space="0" w:color="auto"/>
              <w:right w:val="single" w:sz="4" w:space="0" w:color="auto"/>
            </w:tcBorders>
            <w:shd w:val="clear" w:color="auto" w:fill="auto"/>
            <w:noWrap/>
            <w:vAlign w:val="center"/>
            <w:hideMark/>
          </w:tcPr>
          <w:p w14:paraId="192481D8" w14:textId="77777777" w:rsidR="00DA5204" w:rsidRPr="00DA5204" w:rsidRDefault="00DA5204" w:rsidP="00DA5204">
            <w:pPr>
              <w:jc w:val="center"/>
              <w:rPr>
                <w:b/>
                <w:bCs/>
                <w:color w:val="000000"/>
                <w:sz w:val="18"/>
                <w:szCs w:val="18"/>
              </w:rPr>
            </w:pPr>
            <w:r w:rsidRPr="00DA5204">
              <w:rPr>
                <w:b/>
                <w:bCs/>
                <w:color w:val="000000"/>
                <w:sz w:val="18"/>
                <w:szCs w:val="18"/>
              </w:rPr>
              <w:t>8</w:t>
            </w:r>
          </w:p>
        </w:tc>
        <w:tc>
          <w:tcPr>
            <w:tcW w:w="992" w:type="dxa"/>
            <w:tcBorders>
              <w:top w:val="single" w:sz="4" w:space="0" w:color="auto"/>
              <w:left w:val="nil"/>
              <w:bottom w:val="nil"/>
              <w:right w:val="single" w:sz="4" w:space="0" w:color="auto"/>
            </w:tcBorders>
            <w:shd w:val="clear" w:color="auto" w:fill="auto"/>
            <w:vAlign w:val="center"/>
            <w:hideMark/>
          </w:tcPr>
          <w:p w14:paraId="2895EFC5" w14:textId="77777777" w:rsidR="00DA5204" w:rsidRPr="00DA5204" w:rsidRDefault="00DA5204" w:rsidP="00DA5204">
            <w:pPr>
              <w:jc w:val="center"/>
              <w:rPr>
                <w:b/>
                <w:bCs/>
                <w:color w:val="000000"/>
                <w:sz w:val="18"/>
                <w:szCs w:val="18"/>
              </w:rPr>
            </w:pPr>
            <w:r w:rsidRPr="00DA5204">
              <w:rPr>
                <w:b/>
                <w:bCs/>
                <w:color w:val="000000"/>
                <w:sz w:val="18"/>
                <w:szCs w:val="18"/>
              </w:rPr>
              <w:t>2-3</w:t>
            </w:r>
          </w:p>
        </w:tc>
        <w:tc>
          <w:tcPr>
            <w:tcW w:w="1984" w:type="dxa"/>
            <w:tcBorders>
              <w:top w:val="single" w:sz="4" w:space="0" w:color="auto"/>
              <w:left w:val="nil"/>
              <w:bottom w:val="nil"/>
              <w:right w:val="single" w:sz="4" w:space="0" w:color="auto"/>
            </w:tcBorders>
            <w:shd w:val="clear" w:color="auto" w:fill="auto"/>
            <w:vAlign w:val="center"/>
            <w:hideMark/>
          </w:tcPr>
          <w:p w14:paraId="1B1C2A2A" w14:textId="77777777" w:rsidR="00DA5204" w:rsidRPr="00DA5204" w:rsidRDefault="00DA5204" w:rsidP="00DA5204">
            <w:pPr>
              <w:jc w:val="center"/>
              <w:rPr>
                <w:b/>
                <w:bCs/>
                <w:color w:val="000000"/>
                <w:sz w:val="18"/>
                <w:szCs w:val="18"/>
              </w:rPr>
            </w:pPr>
            <w:r w:rsidRPr="00DA5204">
              <w:rPr>
                <w:b/>
                <w:bCs/>
                <w:color w:val="000000"/>
                <w:sz w:val="18"/>
                <w:szCs w:val="18"/>
              </w:rPr>
              <w:t>СОШ №10</w:t>
            </w:r>
          </w:p>
        </w:tc>
        <w:tc>
          <w:tcPr>
            <w:tcW w:w="567" w:type="dxa"/>
            <w:tcBorders>
              <w:top w:val="single" w:sz="4" w:space="0" w:color="auto"/>
              <w:left w:val="nil"/>
              <w:bottom w:val="nil"/>
              <w:right w:val="single" w:sz="4" w:space="0" w:color="auto"/>
            </w:tcBorders>
            <w:shd w:val="clear" w:color="auto" w:fill="auto"/>
            <w:noWrap/>
            <w:vAlign w:val="center"/>
            <w:hideMark/>
          </w:tcPr>
          <w:p w14:paraId="228A5FAE" w14:textId="77777777" w:rsidR="00DA5204" w:rsidRPr="00DA5204" w:rsidRDefault="00DA5204" w:rsidP="00DA5204">
            <w:pPr>
              <w:jc w:val="center"/>
              <w:rPr>
                <w:color w:val="000000"/>
                <w:sz w:val="18"/>
                <w:szCs w:val="18"/>
              </w:rPr>
            </w:pPr>
            <w:r w:rsidRPr="00DA5204">
              <w:rPr>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3185688F" w14:textId="77777777" w:rsidR="00DA5204" w:rsidRPr="00DA5204" w:rsidRDefault="00DA5204" w:rsidP="00DA5204">
            <w:pPr>
              <w:jc w:val="center"/>
              <w:rPr>
                <w:color w:val="000000"/>
                <w:sz w:val="18"/>
                <w:szCs w:val="18"/>
              </w:rPr>
            </w:pPr>
            <w:r w:rsidRPr="00DA5204">
              <w:rPr>
                <w:color w:val="000000"/>
                <w:sz w:val="18"/>
                <w:szCs w:val="18"/>
              </w:rPr>
              <w:t>9</w:t>
            </w:r>
          </w:p>
        </w:tc>
        <w:tc>
          <w:tcPr>
            <w:tcW w:w="949" w:type="dxa"/>
            <w:tcBorders>
              <w:top w:val="nil"/>
              <w:left w:val="nil"/>
              <w:bottom w:val="single" w:sz="4" w:space="0" w:color="auto"/>
              <w:right w:val="single" w:sz="4" w:space="0" w:color="auto"/>
            </w:tcBorders>
            <w:shd w:val="clear" w:color="auto" w:fill="auto"/>
            <w:noWrap/>
            <w:vAlign w:val="center"/>
            <w:hideMark/>
          </w:tcPr>
          <w:p w14:paraId="66090153" w14:textId="77777777" w:rsidR="00DA5204" w:rsidRPr="00DA5204" w:rsidRDefault="00DA5204" w:rsidP="00DA5204">
            <w:pPr>
              <w:jc w:val="center"/>
              <w:rPr>
                <w:color w:val="000000"/>
                <w:sz w:val="18"/>
                <w:szCs w:val="18"/>
              </w:rPr>
            </w:pPr>
            <w:r w:rsidRPr="00DA5204">
              <w:rPr>
                <w:color w:val="000000"/>
                <w:sz w:val="18"/>
                <w:szCs w:val="18"/>
              </w:rPr>
              <w:t>12</w:t>
            </w:r>
          </w:p>
        </w:tc>
      </w:tr>
      <w:tr w:rsidR="00DA5204" w:rsidRPr="00DA5204" w14:paraId="053CF4DC" w14:textId="77777777" w:rsidTr="00DA5204">
        <w:trPr>
          <w:trHeight w:val="411"/>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3A3F94" w14:textId="77777777" w:rsidR="00DA5204" w:rsidRPr="00DA5204" w:rsidRDefault="00DA5204" w:rsidP="00DA5204">
            <w:pPr>
              <w:jc w:val="center"/>
              <w:rPr>
                <w:color w:val="000000"/>
                <w:sz w:val="18"/>
                <w:szCs w:val="18"/>
              </w:rPr>
            </w:pPr>
            <w:r w:rsidRPr="00DA5204">
              <w:rPr>
                <w:color w:val="000000"/>
                <w:sz w:val="18"/>
                <w:szCs w:val="18"/>
              </w:rPr>
              <w:t>4</w:t>
            </w:r>
          </w:p>
        </w:tc>
        <w:tc>
          <w:tcPr>
            <w:tcW w:w="993" w:type="dxa"/>
            <w:tcBorders>
              <w:top w:val="nil"/>
              <w:left w:val="nil"/>
              <w:bottom w:val="single" w:sz="4" w:space="0" w:color="auto"/>
              <w:right w:val="single" w:sz="4" w:space="0" w:color="auto"/>
            </w:tcBorders>
            <w:shd w:val="clear" w:color="auto" w:fill="auto"/>
            <w:noWrap/>
            <w:vAlign w:val="center"/>
            <w:hideMark/>
          </w:tcPr>
          <w:p w14:paraId="67A5E369" w14:textId="77777777" w:rsidR="00DA5204" w:rsidRPr="00DA5204" w:rsidRDefault="00DA5204" w:rsidP="00DA5204">
            <w:pPr>
              <w:jc w:val="center"/>
              <w:rPr>
                <w:b/>
                <w:bCs/>
                <w:color w:val="000000"/>
                <w:sz w:val="18"/>
                <w:szCs w:val="18"/>
              </w:rPr>
            </w:pPr>
            <w:r w:rsidRPr="00DA5204">
              <w:rPr>
                <w:b/>
                <w:bCs/>
                <w:color w:val="000000"/>
                <w:sz w:val="18"/>
                <w:szCs w:val="18"/>
              </w:rPr>
              <w:t>4</w:t>
            </w:r>
          </w:p>
        </w:tc>
        <w:tc>
          <w:tcPr>
            <w:tcW w:w="1843" w:type="dxa"/>
            <w:tcBorders>
              <w:top w:val="nil"/>
              <w:left w:val="nil"/>
              <w:bottom w:val="single" w:sz="4" w:space="0" w:color="auto"/>
              <w:right w:val="single" w:sz="4" w:space="0" w:color="auto"/>
            </w:tcBorders>
            <w:shd w:val="clear" w:color="auto" w:fill="auto"/>
            <w:vAlign w:val="center"/>
            <w:hideMark/>
          </w:tcPr>
          <w:p w14:paraId="62123166" w14:textId="77777777" w:rsidR="00DA5204" w:rsidRPr="00DA5204" w:rsidRDefault="00DA5204" w:rsidP="00DA5204">
            <w:pPr>
              <w:jc w:val="center"/>
              <w:rPr>
                <w:b/>
                <w:bCs/>
                <w:color w:val="000000"/>
                <w:sz w:val="18"/>
                <w:szCs w:val="18"/>
              </w:rPr>
            </w:pPr>
            <w:r w:rsidRPr="00DA5204">
              <w:rPr>
                <w:b/>
                <w:bCs/>
                <w:color w:val="000000"/>
                <w:sz w:val="18"/>
                <w:szCs w:val="18"/>
              </w:rPr>
              <w:t>СОШ г. Светогорска</w:t>
            </w:r>
          </w:p>
        </w:tc>
        <w:tc>
          <w:tcPr>
            <w:tcW w:w="567" w:type="dxa"/>
            <w:tcBorders>
              <w:top w:val="nil"/>
              <w:left w:val="nil"/>
              <w:bottom w:val="single" w:sz="4" w:space="0" w:color="auto"/>
              <w:right w:val="single" w:sz="4" w:space="0" w:color="auto"/>
            </w:tcBorders>
            <w:shd w:val="clear" w:color="auto" w:fill="auto"/>
            <w:noWrap/>
            <w:vAlign w:val="center"/>
            <w:hideMark/>
          </w:tcPr>
          <w:p w14:paraId="6EFDF25D"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F47D199" w14:textId="77777777" w:rsidR="00DA5204" w:rsidRPr="00DA5204" w:rsidRDefault="00DA5204" w:rsidP="00DA5204">
            <w:pPr>
              <w:jc w:val="center"/>
              <w:rPr>
                <w:b/>
                <w:bCs/>
                <w:color w:val="000000"/>
                <w:sz w:val="18"/>
                <w:szCs w:val="18"/>
              </w:rPr>
            </w:pPr>
            <w:r w:rsidRPr="00DA5204">
              <w:rPr>
                <w:b/>
                <w:bCs/>
                <w:color w:val="000000"/>
                <w:sz w:val="18"/>
                <w:szCs w:val="18"/>
              </w:rPr>
              <w:t>8</w:t>
            </w:r>
          </w:p>
        </w:tc>
        <w:tc>
          <w:tcPr>
            <w:tcW w:w="851" w:type="dxa"/>
            <w:tcBorders>
              <w:top w:val="nil"/>
              <w:left w:val="nil"/>
              <w:bottom w:val="single" w:sz="4" w:space="0" w:color="auto"/>
              <w:right w:val="single" w:sz="4" w:space="0" w:color="auto"/>
            </w:tcBorders>
            <w:shd w:val="clear" w:color="auto" w:fill="auto"/>
            <w:noWrap/>
            <w:vAlign w:val="center"/>
            <w:hideMark/>
          </w:tcPr>
          <w:p w14:paraId="21409F25" w14:textId="77777777" w:rsidR="00DA5204" w:rsidRPr="00DA5204" w:rsidRDefault="00DA5204" w:rsidP="00DA5204">
            <w:pPr>
              <w:jc w:val="center"/>
              <w:rPr>
                <w:b/>
                <w:bCs/>
                <w:color w:val="000000"/>
                <w:sz w:val="18"/>
                <w:szCs w:val="18"/>
              </w:rPr>
            </w:pPr>
            <w:r w:rsidRPr="00DA5204">
              <w:rPr>
                <w:b/>
                <w:bCs/>
                <w:color w:val="000000"/>
                <w:sz w:val="18"/>
                <w:szCs w:val="18"/>
              </w:rPr>
              <w:t>8</w:t>
            </w:r>
          </w:p>
        </w:tc>
        <w:tc>
          <w:tcPr>
            <w:tcW w:w="992" w:type="dxa"/>
            <w:tcBorders>
              <w:top w:val="single" w:sz="4" w:space="0" w:color="auto"/>
              <w:left w:val="nil"/>
              <w:bottom w:val="nil"/>
              <w:right w:val="single" w:sz="4" w:space="0" w:color="auto"/>
            </w:tcBorders>
            <w:shd w:val="clear" w:color="auto" w:fill="auto"/>
            <w:vAlign w:val="center"/>
            <w:hideMark/>
          </w:tcPr>
          <w:p w14:paraId="472609A2" w14:textId="77777777" w:rsidR="00DA5204" w:rsidRPr="00DA5204" w:rsidRDefault="00DA5204" w:rsidP="00DA5204">
            <w:pPr>
              <w:jc w:val="center"/>
              <w:rPr>
                <w:b/>
                <w:bCs/>
                <w:color w:val="000000"/>
                <w:sz w:val="18"/>
                <w:szCs w:val="18"/>
              </w:rPr>
            </w:pPr>
            <w:r w:rsidRPr="00DA5204">
              <w:rPr>
                <w:b/>
                <w:bCs/>
                <w:color w:val="000000"/>
                <w:sz w:val="18"/>
                <w:szCs w:val="18"/>
              </w:rPr>
              <w:t>4-5</w:t>
            </w:r>
          </w:p>
        </w:tc>
        <w:tc>
          <w:tcPr>
            <w:tcW w:w="2126" w:type="dxa"/>
            <w:tcBorders>
              <w:top w:val="single" w:sz="4" w:space="0" w:color="auto"/>
              <w:left w:val="nil"/>
              <w:bottom w:val="nil"/>
              <w:right w:val="single" w:sz="4" w:space="0" w:color="auto"/>
            </w:tcBorders>
            <w:shd w:val="clear" w:color="auto" w:fill="auto"/>
            <w:vAlign w:val="center"/>
            <w:hideMark/>
          </w:tcPr>
          <w:p w14:paraId="194C78BA" w14:textId="77777777" w:rsidR="00DA5204" w:rsidRPr="00DA5204" w:rsidRDefault="00DA5204" w:rsidP="00DA5204">
            <w:pPr>
              <w:jc w:val="center"/>
              <w:rPr>
                <w:b/>
                <w:bCs/>
                <w:color w:val="000000"/>
                <w:sz w:val="18"/>
                <w:szCs w:val="18"/>
              </w:rPr>
            </w:pPr>
            <w:r w:rsidRPr="00DA5204">
              <w:rPr>
                <w:b/>
                <w:bCs/>
                <w:color w:val="000000"/>
                <w:sz w:val="18"/>
                <w:szCs w:val="18"/>
              </w:rPr>
              <w:t>СОШ №10</w:t>
            </w:r>
          </w:p>
        </w:tc>
        <w:tc>
          <w:tcPr>
            <w:tcW w:w="567" w:type="dxa"/>
            <w:tcBorders>
              <w:top w:val="single" w:sz="4" w:space="0" w:color="auto"/>
              <w:left w:val="nil"/>
              <w:bottom w:val="nil"/>
              <w:right w:val="single" w:sz="4" w:space="0" w:color="auto"/>
            </w:tcBorders>
            <w:shd w:val="clear" w:color="auto" w:fill="auto"/>
            <w:noWrap/>
            <w:vAlign w:val="center"/>
            <w:hideMark/>
          </w:tcPr>
          <w:p w14:paraId="25C02820"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7D02213" w14:textId="77777777" w:rsidR="00DA5204" w:rsidRPr="00DA5204" w:rsidRDefault="00DA5204" w:rsidP="00DA5204">
            <w:pPr>
              <w:jc w:val="center"/>
              <w:rPr>
                <w:b/>
                <w:bCs/>
                <w:color w:val="000000"/>
                <w:sz w:val="18"/>
                <w:szCs w:val="18"/>
              </w:rPr>
            </w:pPr>
            <w:r w:rsidRPr="00DA5204">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14:paraId="66B8138F" w14:textId="77777777" w:rsidR="00DA5204" w:rsidRPr="00DA5204" w:rsidRDefault="00DA5204" w:rsidP="00DA5204">
            <w:pPr>
              <w:jc w:val="center"/>
              <w:rPr>
                <w:b/>
                <w:bCs/>
                <w:color w:val="000000"/>
                <w:sz w:val="18"/>
                <w:szCs w:val="18"/>
              </w:rPr>
            </w:pPr>
            <w:r w:rsidRPr="00DA5204">
              <w:rPr>
                <w:b/>
                <w:bCs/>
                <w:color w:val="000000"/>
                <w:sz w:val="18"/>
                <w:szCs w:val="18"/>
              </w:rPr>
              <w:t>5</w:t>
            </w:r>
          </w:p>
        </w:tc>
        <w:tc>
          <w:tcPr>
            <w:tcW w:w="992" w:type="dxa"/>
            <w:tcBorders>
              <w:top w:val="single" w:sz="4" w:space="0" w:color="auto"/>
              <w:left w:val="nil"/>
              <w:bottom w:val="nil"/>
              <w:right w:val="single" w:sz="4" w:space="0" w:color="auto"/>
            </w:tcBorders>
            <w:shd w:val="clear" w:color="auto" w:fill="auto"/>
            <w:vAlign w:val="center"/>
            <w:hideMark/>
          </w:tcPr>
          <w:p w14:paraId="3ED33AED" w14:textId="77777777" w:rsidR="00DA5204" w:rsidRPr="00DA5204" w:rsidRDefault="00DA5204" w:rsidP="00DA5204">
            <w:pPr>
              <w:jc w:val="center"/>
              <w:rPr>
                <w:b/>
                <w:bCs/>
                <w:color w:val="000000"/>
                <w:sz w:val="18"/>
                <w:szCs w:val="18"/>
              </w:rPr>
            </w:pPr>
            <w:r w:rsidRPr="00DA5204">
              <w:rPr>
                <w:b/>
                <w:bCs/>
                <w:color w:val="000000"/>
                <w:sz w:val="18"/>
                <w:szCs w:val="18"/>
              </w:rPr>
              <w:t>4</w:t>
            </w:r>
          </w:p>
        </w:tc>
        <w:tc>
          <w:tcPr>
            <w:tcW w:w="1984" w:type="dxa"/>
            <w:tcBorders>
              <w:top w:val="single" w:sz="4" w:space="0" w:color="auto"/>
              <w:left w:val="nil"/>
              <w:bottom w:val="nil"/>
              <w:right w:val="single" w:sz="4" w:space="0" w:color="auto"/>
            </w:tcBorders>
            <w:shd w:val="clear" w:color="auto" w:fill="auto"/>
            <w:vAlign w:val="center"/>
            <w:hideMark/>
          </w:tcPr>
          <w:p w14:paraId="4888781B" w14:textId="77777777" w:rsidR="00DA5204" w:rsidRPr="00DA5204" w:rsidRDefault="00DA5204" w:rsidP="00DA5204">
            <w:pPr>
              <w:jc w:val="center"/>
              <w:rPr>
                <w:b/>
                <w:bCs/>
                <w:color w:val="000000"/>
                <w:sz w:val="18"/>
                <w:szCs w:val="18"/>
              </w:rPr>
            </w:pPr>
            <w:r w:rsidRPr="00DA5204">
              <w:rPr>
                <w:b/>
                <w:bCs/>
                <w:color w:val="000000"/>
                <w:sz w:val="18"/>
                <w:szCs w:val="18"/>
              </w:rPr>
              <w:t>СОШ №7</w:t>
            </w:r>
          </w:p>
        </w:tc>
        <w:tc>
          <w:tcPr>
            <w:tcW w:w="567" w:type="dxa"/>
            <w:tcBorders>
              <w:top w:val="single" w:sz="4" w:space="0" w:color="auto"/>
              <w:left w:val="nil"/>
              <w:bottom w:val="nil"/>
              <w:right w:val="single" w:sz="4" w:space="0" w:color="auto"/>
            </w:tcBorders>
            <w:shd w:val="clear" w:color="auto" w:fill="auto"/>
            <w:noWrap/>
            <w:vAlign w:val="center"/>
            <w:hideMark/>
          </w:tcPr>
          <w:p w14:paraId="36746DC4" w14:textId="77777777" w:rsidR="00DA5204" w:rsidRPr="00DA5204" w:rsidRDefault="00DA5204" w:rsidP="00DA5204">
            <w:pPr>
              <w:jc w:val="center"/>
              <w:rPr>
                <w:color w:val="000000"/>
                <w:sz w:val="18"/>
                <w:szCs w:val="18"/>
              </w:rPr>
            </w:pPr>
            <w:r w:rsidRPr="00DA5204">
              <w:rPr>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center"/>
            <w:hideMark/>
          </w:tcPr>
          <w:p w14:paraId="2BA3B665" w14:textId="77777777" w:rsidR="00DA5204" w:rsidRPr="00DA5204" w:rsidRDefault="00DA5204" w:rsidP="00DA5204">
            <w:pPr>
              <w:jc w:val="center"/>
              <w:rPr>
                <w:color w:val="000000"/>
                <w:sz w:val="18"/>
                <w:szCs w:val="18"/>
              </w:rPr>
            </w:pPr>
            <w:r w:rsidRPr="00DA5204">
              <w:rPr>
                <w:color w:val="000000"/>
                <w:sz w:val="18"/>
                <w:szCs w:val="18"/>
              </w:rPr>
              <w:t>4</w:t>
            </w:r>
          </w:p>
        </w:tc>
        <w:tc>
          <w:tcPr>
            <w:tcW w:w="949" w:type="dxa"/>
            <w:tcBorders>
              <w:top w:val="nil"/>
              <w:left w:val="nil"/>
              <w:bottom w:val="single" w:sz="4" w:space="0" w:color="auto"/>
              <w:right w:val="single" w:sz="4" w:space="0" w:color="auto"/>
            </w:tcBorders>
            <w:shd w:val="clear" w:color="auto" w:fill="auto"/>
            <w:noWrap/>
            <w:vAlign w:val="center"/>
            <w:hideMark/>
          </w:tcPr>
          <w:p w14:paraId="42991164" w14:textId="77777777" w:rsidR="00DA5204" w:rsidRPr="00DA5204" w:rsidRDefault="00DA5204" w:rsidP="00DA5204">
            <w:pPr>
              <w:jc w:val="center"/>
              <w:rPr>
                <w:color w:val="000000"/>
                <w:sz w:val="18"/>
                <w:szCs w:val="18"/>
              </w:rPr>
            </w:pPr>
            <w:r w:rsidRPr="00DA5204">
              <w:rPr>
                <w:color w:val="000000"/>
                <w:sz w:val="18"/>
                <w:szCs w:val="18"/>
              </w:rPr>
              <w:t>10</w:t>
            </w:r>
          </w:p>
        </w:tc>
      </w:tr>
      <w:tr w:rsidR="00DA5204" w:rsidRPr="00DA5204" w14:paraId="52B2F291" w14:textId="77777777" w:rsidTr="00DA5204">
        <w:trPr>
          <w:trHeight w:val="23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8A52FF" w14:textId="77777777" w:rsidR="00DA5204" w:rsidRPr="00DA5204" w:rsidRDefault="00DA5204" w:rsidP="00DA5204">
            <w:pPr>
              <w:jc w:val="center"/>
              <w:rPr>
                <w:color w:val="000000"/>
                <w:sz w:val="18"/>
                <w:szCs w:val="18"/>
              </w:rPr>
            </w:pPr>
            <w:r w:rsidRPr="00DA5204">
              <w:rPr>
                <w:color w:val="000000"/>
                <w:sz w:val="18"/>
                <w:szCs w:val="18"/>
              </w:rPr>
              <w:t>5</w:t>
            </w:r>
          </w:p>
        </w:tc>
        <w:tc>
          <w:tcPr>
            <w:tcW w:w="993" w:type="dxa"/>
            <w:tcBorders>
              <w:top w:val="nil"/>
              <w:left w:val="nil"/>
              <w:bottom w:val="single" w:sz="4" w:space="0" w:color="auto"/>
              <w:right w:val="single" w:sz="4" w:space="0" w:color="auto"/>
            </w:tcBorders>
            <w:shd w:val="clear" w:color="auto" w:fill="auto"/>
            <w:noWrap/>
            <w:vAlign w:val="center"/>
            <w:hideMark/>
          </w:tcPr>
          <w:p w14:paraId="6B9EC784" w14:textId="77777777" w:rsidR="00DA5204" w:rsidRPr="00DA5204" w:rsidRDefault="00DA5204" w:rsidP="00DA5204">
            <w:pPr>
              <w:jc w:val="center"/>
              <w:rPr>
                <w:b/>
                <w:bCs/>
                <w:color w:val="000000"/>
                <w:sz w:val="18"/>
                <w:szCs w:val="18"/>
              </w:rPr>
            </w:pPr>
            <w:r w:rsidRPr="00DA5204">
              <w:rPr>
                <w:b/>
                <w:bCs/>
                <w:color w:val="000000"/>
                <w:sz w:val="18"/>
                <w:szCs w:val="18"/>
              </w:rPr>
              <w:t>5</w:t>
            </w:r>
          </w:p>
        </w:tc>
        <w:tc>
          <w:tcPr>
            <w:tcW w:w="1843" w:type="dxa"/>
            <w:tcBorders>
              <w:top w:val="nil"/>
              <w:left w:val="nil"/>
              <w:bottom w:val="single" w:sz="4" w:space="0" w:color="auto"/>
              <w:right w:val="single" w:sz="4" w:space="0" w:color="auto"/>
            </w:tcBorders>
            <w:shd w:val="clear" w:color="auto" w:fill="auto"/>
            <w:vAlign w:val="center"/>
            <w:hideMark/>
          </w:tcPr>
          <w:p w14:paraId="45590CB6" w14:textId="77777777" w:rsidR="00DA5204" w:rsidRPr="00DA5204" w:rsidRDefault="00DA5204" w:rsidP="00DA5204">
            <w:pPr>
              <w:jc w:val="center"/>
              <w:rPr>
                <w:b/>
                <w:bCs/>
                <w:color w:val="000000"/>
                <w:sz w:val="18"/>
                <w:szCs w:val="18"/>
              </w:rPr>
            </w:pPr>
            <w:r w:rsidRPr="00DA5204">
              <w:rPr>
                <w:b/>
                <w:bCs/>
                <w:color w:val="000000"/>
                <w:sz w:val="18"/>
                <w:szCs w:val="18"/>
              </w:rPr>
              <w:t>Рощинский ЦО</w:t>
            </w:r>
          </w:p>
        </w:tc>
        <w:tc>
          <w:tcPr>
            <w:tcW w:w="567" w:type="dxa"/>
            <w:tcBorders>
              <w:top w:val="nil"/>
              <w:left w:val="nil"/>
              <w:bottom w:val="single" w:sz="4" w:space="0" w:color="auto"/>
              <w:right w:val="single" w:sz="4" w:space="0" w:color="auto"/>
            </w:tcBorders>
            <w:shd w:val="clear" w:color="auto" w:fill="auto"/>
            <w:noWrap/>
            <w:vAlign w:val="center"/>
            <w:hideMark/>
          </w:tcPr>
          <w:p w14:paraId="04498267"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14:paraId="131C6C8F"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14:paraId="447D53D6" w14:textId="77777777" w:rsidR="00DA5204" w:rsidRPr="00DA5204" w:rsidRDefault="00DA5204" w:rsidP="00DA5204">
            <w:pPr>
              <w:jc w:val="center"/>
              <w:rPr>
                <w:b/>
                <w:bCs/>
                <w:color w:val="000000"/>
                <w:sz w:val="18"/>
                <w:szCs w:val="18"/>
              </w:rPr>
            </w:pPr>
            <w:r w:rsidRPr="00DA5204">
              <w:rPr>
                <w:b/>
                <w:bCs/>
                <w:color w:val="000000"/>
                <w:sz w:val="18"/>
                <w:szCs w:val="18"/>
              </w:rPr>
              <w:t>4</w:t>
            </w:r>
          </w:p>
        </w:tc>
        <w:tc>
          <w:tcPr>
            <w:tcW w:w="992" w:type="dxa"/>
            <w:tcBorders>
              <w:top w:val="single" w:sz="4" w:space="0" w:color="auto"/>
              <w:left w:val="nil"/>
              <w:bottom w:val="nil"/>
              <w:right w:val="single" w:sz="4" w:space="0" w:color="auto"/>
            </w:tcBorders>
            <w:shd w:val="clear" w:color="auto" w:fill="auto"/>
            <w:vAlign w:val="center"/>
            <w:hideMark/>
          </w:tcPr>
          <w:p w14:paraId="170600D3" w14:textId="77777777" w:rsidR="00DA5204" w:rsidRPr="00DA5204" w:rsidRDefault="00DA5204" w:rsidP="00DA5204">
            <w:pPr>
              <w:jc w:val="center"/>
              <w:rPr>
                <w:b/>
                <w:bCs/>
                <w:color w:val="000000"/>
                <w:sz w:val="18"/>
                <w:szCs w:val="18"/>
              </w:rPr>
            </w:pPr>
            <w:r w:rsidRPr="00DA5204">
              <w:rPr>
                <w:b/>
                <w:bCs/>
                <w:color w:val="000000"/>
                <w:sz w:val="18"/>
                <w:szCs w:val="18"/>
              </w:rPr>
              <w:t>4-5</w:t>
            </w:r>
          </w:p>
        </w:tc>
        <w:tc>
          <w:tcPr>
            <w:tcW w:w="2126" w:type="dxa"/>
            <w:tcBorders>
              <w:top w:val="single" w:sz="4" w:space="0" w:color="auto"/>
              <w:left w:val="nil"/>
              <w:bottom w:val="nil"/>
              <w:right w:val="single" w:sz="4" w:space="0" w:color="auto"/>
            </w:tcBorders>
            <w:shd w:val="clear" w:color="auto" w:fill="auto"/>
            <w:vAlign w:val="center"/>
            <w:hideMark/>
          </w:tcPr>
          <w:p w14:paraId="5C5A6E73" w14:textId="77777777" w:rsidR="00DA5204" w:rsidRPr="00DA5204" w:rsidRDefault="00DA5204" w:rsidP="00DA5204">
            <w:pPr>
              <w:jc w:val="center"/>
              <w:rPr>
                <w:b/>
                <w:bCs/>
                <w:color w:val="000000"/>
                <w:sz w:val="18"/>
                <w:szCs w:val="18"/>
              </w:rPr>
            </w:pPr>
            <w:r w:rsidRPr="00DA5204">
              <w:rPr>
                <w:b/>
                <w:bCs/>
                <w:color w:val="000000"/>
                <w:sz w:val="18"/>
                <w:szCs w:val="18"/>
              </w:rPr>
              <w:t>СОШ г. Светогорска</w:t>
            </w:r>
          </w:p>
        </w:tc>
        <w:tc>
          <w:tcPr>
            <w:tcW w:w="567" w:type="dxa"/>
            <w:tcBorders>
              <w:top w:val="single" w:sz="4" w:space="0" w:color="auto"/>
              <w:left w:val="nil"/>
              <w:bottom w:val="nil"/>
              <w:right w:val="single" w:sz="4" w:space="0" w:color="auto"/>
            </w:tcBorders>
            <w:shd w:val="clear" w:color="auto" w:fill="auto"/>
            <w:noWrap/>
            <w:vAlign w:val="center"/>
            <w:hideMark/>
          </w:tcPr>
          <w:p w14:paraId="144C1CC7"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6F8C074" w14:textId="77777777" w:rsidR="00DA5204" w:rsidRPr="00DA5204" w:rsidRDefault="00DA5204" w:rsidP="00DA5204">
            <w:pPr>
              <w:jc w:val="center"/>
              <w:rPr>
                <w:b/>
                <w:bCs/>
                <w:color w:val="000000"/>
                <w:sz w:val="18"/>
                <w:szCs w:val="18"/>
              </w:rPr>
            </w:pPr>
            <w:r w:rsidRPr="00DA5204">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14:paraId="4FFC0AE4" w14:textId="77777777" w:rsidR="00DA5204" w:rsidRPr="00DA5204" w:rsidRDefault="00DA5204" w:rsidP="00DA5204">
            <w:pPr>
              <w:jc w:val="center"/>
              <w:rPr>
                <w:b/>
                <w:bCs/>
                <w:color w:val="000000"/>
                <w:sz w:val="18"/>
                <w:szCs w:val="18"/>
              </w:rPr>
            </w:pPr>
            <w:r w:rsidRPr="00DA5204">
              <w:rPr>
                <w:b/>
                <w:bCs/>
                <w:color w:val="000000"/>
                <w:sz w:val="18"/>
                <w:szCs w:val="18"/>
              </w:rPr>
              <w:t>5</w:t>
            </w:r>
          </w:p>
        </w:tc>
        <w:tc>
          <w:tcPr>
            <w:tcW w:w="992" w:type="dxa"/>
            <w:tcBorders>
              <w:top w:val="single" w:sz="4" w:space="0" w:color="auto"/>
              <w:left w:val="nil"/>
              <w:bottom w:val="nil"/>
              <w:right w:val="single" w:sz="4" w:space="0" w:color="auto"/>
            </w:tcBorders>
            <w:shd w:val="clear" w:color="auto" w:fill="auto"/>
            <w:vAlign w:val="center"/>
            <w:hideMark/>
          </w:tcPr>
          <w:p w14:paraId="133AA41F" w14:textId="77777777" w:rsidR="00DA5204" w:rsidRPr="00DA5204" w:rsidRDefault="00DA5204" w:rsidP="00DA5204">
            <w:pPr>
              <w:jc w:val="center"/>
              <w:rPr>
                <w:b/>
                <w:bCs/>
                <w:color w:val="000000"/>
                <w:sz w:val="18"/>
                <w:szCs w:val="18"/>
              </w:rPr>
            </w:pPr>
            <w:r w:rsidRPr="00DA5204">
              <w:rPr>
                <w:b/>
                <w:bCs/>
                <w:color w:val="000000"/>
                <w:sz w:val="18"/>
                <w:szCs w:val="18"/>
              </w:rPr>
              <w:t>5</w:t>
            </w:r>
          </w:p>
        </w:tc>
        <w:tc>
          <w:tcPr>
            <w:tcW w:w="1984" w:type="dxa"/>
            <w:tcBorders>
              <w:top w:val="single" w:sz="4" w:space="0" w:color="auto"/>
              <w:left w:val="nil"/>
              <w:bottom w:val="nil"/>
              <w:right w:val="single" w:sz="4" w:space="0" w:color="auto"/>
            </w:tcBorders>
            <w:shd w:val="clear" w:color="auto" w:fill="auto"/>
            <w:vAlign w:val="center"/>
            <w:hideMark/>
          </w:tcPr>
          <w:p w14:paraId="4BB70431" w14:textId="77777777" w:rsidR="00DA5204" w:rsidRPr="00DA5204" w:rsidRDefault="00DA5204" w:rsidP="00DA5204">
            <w:pPr>
              <w:jc w:val="center"/>
              <w:rPr>
                <w:b/>
                <w:bCs/>
                <w:color w:val="000000"/>
                <w:sz w:val="18"/>
                <w:szCs w:val="18"/>
              </w:rPr>
            </w:pPr>
            <w:r w:rsidRPr="00DA5204">
              <w:rPr>
                <w:b/>
                <w:bCs/>
                <w:color w:val="000000"/>
                <w:sz w:val="18"/>
                <w:szCs w:val="18"/>
              </w:rPr>
              <w:t>СОШ № 6</w:t>
            </w:r>
          </w:p>
        </w:tc>
        <w:tc>
          <w:tcPr>
            <w:tcW w:w="567" w:type="dxa"/>
            <w:tcBorders>
              <w:top w:val="single" w:sz="4" w:space="0" w:color="auto"/>
              <w:left w:val="nil"/>
              <w:bottom w:val="nil"/>
              <w:right w:val="single" w:sz="4" w:space="0" w:color="auto"/>
            </w:tcBorders>
            <w:shd w:val="clear" w:color="auto" w:fill="auto"/>
            <w:noWrap/>
            <w:vAlign w:val="center"/>
            <w:hideMark/>
          </w:tcPr>
          <w:p w14:paraId="472897DA" w14:textId="77777777" w:rsidR="00DA5204" w:rsidRPr="00DA5204" w:rsidRDefault="00DA5204" w:rsidP="00DA5204">
            <w:pPr>
              <w:jc w:val="center"/>
              <w:rPr>
                <w:color w:val="000000"/>
                <w:sz w:val="18"/>
                <w:szCs w:val="18"/>
              </w:rPr>
            </w:pPr>
            <w:r w:rsidRPr="00DA5204">
              <w:rPr>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7B566E0B" w14:textId="77777777" w:rsidR="00DA5204" w:rsidRPr="00DA5204" w:rsidRDefault="00DA5204" w:rsidP="00DA5204">
            <w:pPr>
              <w:jc w:val="center"/>
              <w:rPr>
                <w:color w:val="000000"/>
                <w:sz w:val="18"/>
                <w:szCs w:val="18"/>
              </w:rPr>
            </w:pPr>
            <w:r w:rsidRPr="00DA5204">
              <w:rPr>
                <w:color w:val="000000"/>
                <w:sz w:val="18"/>
                <w:szCs w:val="18"/>
              </w:rPr>
              <w:t>3</w:t>
            </w:r>
          </w:p>
        </w:tc>
        <w:tc>
          <w:tcPr>
            <w:tcW w:w="949" w:type="dxa"/>
            <w:tcBorders>
              <w:top w:val="nil"/>
              <w:left w:val="nil"/>
              <w:bottom w:val="single" w:sz="4" w:space="0" w:color="auto"/>
              <w:right w:val="single" w:sz="4" w:space="0" w:color="auto"/>
            </w:tcBorders>
            <w:shd w:val="clear" w:color="auto" w:fill="auto"/>
            <w:noWrap/>
            <w:vAlign w:val="center"/>
            <w:hideMark/>
          </w:tcPr>
          <w:p w14:paraId="3DC892C2" w14:textId="77777777" w:rsidR="00DA5204" w:rsidRPr="00DA5204" w:rsidRDefault="00DA5204" w:rsidP="00DA5204">
            <w:pPr>
              <w:jc w:val="center"/>
              <w:rPr>
                <w:color w:val="000000"/>
                <w:sz w:val="18"/>
                <w:szCs w:val="18"/>
              </w:rPr>
            </w:pPr>
            <w:r w:rsidRPr="00DA5204">
              <w:rPr>
                <w:color w:val="000000"/>
                <w:sz w:val="18"/>
                <w:szCs w:val="18"/>
              </w:rPr>
              <w:t>6</w:t>
            </w:r>
          </w:p>
        </w:tc>
      </w:tr>
      <w:tr w:rsidR="00DA5204" w:rsidRPr="00DA5204" w14:paraId="3DEBB96B" w14:textId="77777777" w:rsidTr="00DA5204">
        <w:trPr>
          <w:trHeight w:val="27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109991" w14:textId="77777777" w:rsidR="00DA5204" w:rsidRPr="00DA5204" w:rsidRDefault="00DA5204" w:rsidP="00DA5204">
            <w:pPr>
              <w:jc w:val="center"/>
              <w:rPr>
                <w:color w:val="000000"/>
                <w:sz w:val="18"/>
                <w:szCs w:val="18"/>
              </w:rPr>
            </w:pPr>
            <w:r w:rsidRPr="00DA5204">
              <w:rPr>
                <w:color w:val="000000"/>
                <w:sz w:val="18"/>
                <w:szCs w:val="18"/>
              </w:rPr>
              <w:t>6</w:t>
            </w:r>
          </w:p>
        </w:tc>
        <w:tc>
          <w:tcPr>
            <w:tcW w:w="993" w:type="dxa"/>
            <w:tcBorders>
              <w:top w:val="nil"/>
              <w:left w:val="nil"/>
              <w:bottom w:val="single" w:sz="4" w:space="0" w:color="auto"/>
              <w:right w:val="single" w:sz="4" w:space="0" w:color="auto"/>
            </w:tcBorders>
            <w:shd w:val="clear" w:color="auto" w:fill="auto"/>
            <w:noWrap/>
            <w:vAlign w:val="center"/>
            <w:hideMark/>
          </w:tcPr>
          <w:p w14:paraId="35E010F0" w14:textId="77777777" w:rsidR="00DA5204" w:rsidRPr="00DA5204" w:rsidRDefault="00DA5204" w:rsidP="00DA5204">
            <w:pPr>
              <w:jc w:val="center"/>
              <w:rPr>
                <w:b/>
                <w:bCs/>
                <w:color w:val="000000"/>
                <w:sz w:val="18"/>
                <w:szCs w:val="18"/>
              </w:rPr>
            </w:pPr>
            <w:r w:rsidRPr="00DA5204">
              <w:rPr>
                <w:b/>
                <w:bCs/>
                <w:color w:val="000000"/>
                <w:sz w:val="18"/>
                <w:szCs w:val="18"/>
              </w:rPr>
              <w:t>6-7</w:t>
            </w:r>
          </w:p>
        </w:tc>
        <w:tc>
          <w:tcPr>
            <w:tcW w:w="1843" w:type="dxa"/>
            <w:tcBorders>
              <w:top w:val="nil"/>
              <w:left w:val="nil"/>
              <w:bottom w:val="single" w:sz="4" w:space="0" w:color="auto"/>
              <w:right w:val="single" w:sz="4" w:space="0" w:color="auto"/>
            </w:tcBorders>
            <w:shd w:val="clear" w:color="auto" w:fill="auto"/>
            <w:vAlign w:val="center"/>
            <w:hideMark/>
          </w:tcPr>
          <w:p w14:paraId="6FF6A90B" w14:textId="77777777" w:rsidR="00DA5204" w:rsidRPr="00DA5204" w:rsidRDefault="00DA5204" w:rsidP="00DA5204">
            <w:pPr>
              <w:jc w:val="center"/>
              <w:rPr>
                <w:b/>
                <w:bCs/>
                <w:color w:val="000000"/>
                <w:sz w:val="18"/>
                <w:szCs w:val="18"/>
              </w:rPr>
            </w:pPr>
            <w:r w:rsidRPr="00DA5204">
              <w:rPr>
                <w:b/>
                <w:bCs/>
                <w:color w:val="000000"/>
                <w:sz w:val="18"/>
                <w:szCs w:val="18"/>
              </w:rPr>
              <w:t>Каменская СОШ</w:t>
            </w:r>
          </w:p>
        </w:tc>
        <w:tc>
          <w:tcPr>
            <w:tcW w:w="567" w:type="dxa"/>
            <w:tcBorders>
              <w:top w:val="nil"/>
              <w:left w:val="nil"/>
              <w:bottom w:val="single" w:sz="4" w:space="0" w:color="auto"/>
              <w:right w:val="single" w:sz="4" w:space="0" w:color="auto"/>
            </w:tcBorders>
            <w:shd w:val="clear" w:color="auto" w:fill="auto"/>
            <w:noWrap/>
            <w:vAlign w:val="center"/>
            <w:hideMark/>
          </w:tcPr>
          <w:p w14:paraId="64BFED60"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14:paraId="320268BF"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21793E4E" w14:textId="77777777" w:rsidR="00DA5204" w:rsidRPr="00DA5204" w:rsidRDefault="00DA5204" w:rsidP="00DA5204">
            <w:pPr>
              <w:jc w:val="center"/>
              <w:rPr>
                <w:b/>
                <w:bCs/>
                <w:color w:val="000000"/>
                <w:sz w:val="18"/>
                <w:szCs w:val="18"/>
              </w:rPr>
            </w:pPr>
            <w:r w:rsidRPr="00DA5204">
              <w:rPr>
                <w:b/>
                <w:bCs/>
                <w:color w:val="000000"/>
                <w:sz w:val="18"/>
                <w:szCs w:val="18"/>
              </w:rPr>
              <w:t>3</w:t>
            </w:r>
          </w:p>
        </w:tc>
        <w:tc>
          <w:tcPr>
            <w:tcW w:w="992" w:type="dxa"/>
            <w:tcBorders>
              <w:top w:val="single" w:sz="4" w:space="0" w:color="auto"/>
              <w:left w:val="nil"/>
              <w:bottom w:val="nil"/>
              <w:right w:val="single" w:sz="4" w:space="0" w:color="auto"/>
            </w:tcBorders>
            <w:shd w:val="clear" w:color="auto" w:fill="auto"/>
            <w:vAlign w:val="center"/>
            <w:hideMark/>
          </w:tcPr>
          <w:p w14:paraId="435804C9" w14:textId="77777777" w:rsidR="00DA5204" w:rsidRPr="00DA5204" w:rsidRDefault="00DA5204" w:rsidP="00DA5204">
            <w:pPr>
              <w:jc w:val="center"/>
              <w:rPr>
                <w:b/>
                <w:bCs/>
                <w:color w:val="000000"/>
                <w:sz w:val="18"/>
                <w:szCs w:val="18"/>
              </w:rPr>
            </w:pPr>
            <w:r w:rsidRPr="00DA5204">
              <w:rPr>
                <w:b/>
                <w:bCs/>
                <w:color w:val="000000"/>
                <w:sz w:val="18"/>
                <w:szCs w:val="18"/>
              </w:rPr>
              <w:t>6-7</w:t>
            </w:r>
          </w:p>
        </w:tc>
        <w:tc>
          <w:tcPr>
            <w:tcW w:w="2126" w:type="dxa"/>
            <w:tcBorders>
              <w:top w:val="single" w:sz="4" w:space="0" w:color="auto"/>
              <w:left w:val="nil"/>
              <w:bottom w:val="nil"/>
              <w:right w:val="single" w:sz="4" w:space="0" w:color="auto"/>
            </w:tcBorders>
            <w:shd w:val="clear" w:color="auto" w:fill="auto"/>
            <w:vAlign w:val="center"/>
            <w:hideMark/>
          </w:tcPr>
          <w:p w14:paraId="22BC73AE" w14:textId="77777777" w:rsidR="00DA5204" w:rsidRPr="00DA5204" w:rsidRDefault="00DA5204" w:rsidP="00DA5204">
            <w:pPr>
              <w:jc w:val="center"/>
              <w:rPr>
                <w:b/>
                <w:bCs/>
                <w:color w:val="000000"/>
                <w:sz w:val="18"/>
                <w:szCs w:val="18"/>
              </w:rPr>
            </w:pPr>
            <w:r w:rsidRPr="00DA5204">
              <w:rPr>
                <w:b/>
                <w:bCs/>
                <w:color w:val="000000"/>
                <w:sz w:val="18"/>
                <w:szCs w:val="18"/>
              </w:rPr>
              <w:t>СОШ №12</w:t>
            </w:r>
          </w:p>
        </w:tc>
        <w:tc>
          <w:tcPr>
            <w:tcW w:w="567" w:type="dxa"/>
            <w:tcBorders>
              <w:top w:val="single" w:sz="4" w:space="0" w:color="auto"/>
              <w:left w:val="nil"/>
              <w:bottom w:val="nil"/>
              <w:right w:val="single" w:sz="4" w:space="0" w:color="auto"/>
            </w:tcBorders>
            <w:shd w:val="clear" w:color="auto" w:fill="auto"/>
            <w:noWrap/>
            <w:vAlign w:val="center"/>
            <w:hideMark/>
          </w:tcPr>
          <w:p w14:paraId="32AE99D4"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F5015A8" w14:textId="77777777" w:rsidR="00DA5204" w:rsidRPr="00DA5204" w:rsidRDefault="00DA5204" w:rsidP="00DA5204">
            <w:pPr>
              <w:jc w:val="center"/>
              <w:rPr>
                <w:b/>
                <w:bCs/>
                <w:color w:val="000000"/>
                <w:sz w:val="18"/>
                <w:szCs w:val="18"/>
              </w:rPr>
            </w:pPr>
            <w:r w:rsidRPr="00DA5204">
              <w:rPr>
                <w:b/>
                <w:bCs/>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14:paraId="6E5BBE59" w14:textId="77777777" w:rsidR="00DA5204" w:rsidRPr="00DA5204" w:rsidRDefault="00DA5204" w:rsidP="00DA5204">
            <w:pPr>
              <w:jc w:val="center"/>
              <w:rPr>
                <w:b/>
                <w:bCs/>
                <w:color w:val="000000"/>
                <w:sz w:val="18"/>
                <w:szCs w:val="18"/>
              </w:rPr>
            </w:pPr>
            <w:r w:rsidRPr="00DA5204">
              <w:rPr>
                <w:b/>
                <w:bCs/>
                <w:color w:val="000000"/>
                <w:sz w:val="18"/>
                <w:szCs w:val="18"/>
              </w:rPr>
              <w:t>4</w:t>
            </w:r>
          </w:p>
        </w:tc>
        <w:tc>
          <w:tcPr>
            <w:tcW w:w="992" w:type="dxa"/>
            <w:tcBorders>
              <w:top w:val="single" w:sz="4" w:space="0" w:color="auto"/>
              <w:left w:val="nil"/>
              <w:bottom w:val="nil"/>
              <w:right w:val="single" w:sz="4" w:space="0" w:color="auto"/>
            </w:tcBorders>
            <w:shd w:val="clear" w:color="auto" w:fill="auto"/>
            <w:vAlign w:val="center"/>
            <w:hideMark/>
          </w:tcPr>
          <w:p w14:paraId="50A240F6" w14:textId="77777777" w:rsidR="00DA5204" w:rsidRPr="00DA5204" w:rsidRDefault="00DA5204" w:rsidP="00DA5204">
            <w:pPr>
              <w:jc w:val="center"/>
              <w:rPr>
                <w:b/>
                <w:bCs/>
                <w:color w:val="000000"/>
                <w:sz w:val="18"/>
                <w:szCs w:val="18"/>
              </w:rPr>
            </w:pPr>
            <w:r w:rsidRPr="00DA5204">
              <w:rPr>
                <w:b/>
                <w:bCs/>
                <w:color w:val="000000"/>
                <w:sz w:val="18"/>
                <w:szCs w:val="18"/>
              </w:rPr>
              <w:t>6</w:t>
            </w:r>
          </w:p>
        </w:tc>
        <w:tc>
          <w:tcPr>
            <w:tcW w:w="1984" w:type="dxa"/>
            <w:tcBorders>
              <w:top w:val="single" w:sz="4" w:space="0" w:color="auto"/>
              <w:left w:val="nil"/>
              <w:bottom w:val="nil"/>
              <w:right w:val="single" w:sz="4" w:space="0" w:color="auto"/>
            </w:tcBorders>
            <w:shd w:val="clear" w:color="auto" w:fill="auto"/>
            <w:vAlign w:val="center"/>
            <w:hideMark/>
          </w:tcPr>
          <w:p w14:paraId="7BA2F51B" w14:textId="77777777" w:rsidR="00DA5204" w:rsidRPr="00DA5204" w:rsidRDefault="00DA5204" w:rsidP="00DA5204">
            <w:pPr>
              <w:jc w:val="center"/>
              <w:rPr>
                <w:b/>
                <w:bCs/>
                <w:color w:val="000000"/>
                <w:sz w:val="18"/>
                <w:szCs w:val="18"/>
              </w:rPr>
            </w:pPr>
            <w:r w:rsidRPr="00DA5204">
              <w:rPr>
                <w:b/>
                <w:bCs/>
                <w:color w:val="000000"/>
                <w:sz w:val="18"/>
                <w:szCs w:val="18"/>
              </w:rPr>
              <w:t xml:space="preserve">СОШ №37 </w:t>
            </w:r>
          </w:p>
        </w:tc>
        <w:tc>
          <w:tcPr>
            <w:tcW w:w="567" w:type="dxa"/>
            <w:tcBorders>
              <w:top w:val="single" w:sz="4" w:space="0" w:color="auto"/>
              <w:left w:val="nil"/>
              <w:bottom w:val="nil"/>
              <w:right w:val="single" w:sz="4" w:space="0" w:color="auto"/>
            </w:tcBorders>
            <w:shd w:val="clear" w:color="auto" w:fill="auto"/>
            <w:noWrap/>
            <w:vAlign w:val="center"/>
            <w:hideMark/>
          </w:tcPr>
          <w:p w14:paraId="35A2018C"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32231B3" w14:textId="77777777" w:rsidR="00DA5204" w:rsidRPr="00DA5204" w:rsidRDefault="00DA5204" w:rsidP="00DA5204">
            <w:pPr>
              <w:jc w:val="center"/>
              <w:rPr>
                <w:color w:val="000000"/>
                <w:sz w:val="18"/>
                <w:szCs w:val="18"/>
              </w:rPr>
            </w:pPr>
            <w:r w:rsidRPr="00DA5204">
              <w:rPr>
                <w:color w:val="000000"/>
                <w:sz w:val="18"/>
                <w:szCs w:val="18"/>
              </w:rPr>
              <w:t>4</w:t>
            </w:r>
          </w:p>
        </w:tc>
        <w:tc>
          <w:tcPr>
            <w:tcW w:w="949" w:type="dxa"/>
            <w:tcBorders>
              <w:top w:val="nil"/>
              <w:left w:val="nil"/>
              <w:bottom w:val="single" w:sz="4" w:space="0" w:color="auto"/>
              <w:right w:val="single" w:sz="4" w:space="0" w:color="auto"/>
            </w:tcBorders>
            <w:shd w:val="clear" w:color="auto" w:fill="auto"/>
            <w:noWrap/>
            <w:vAlign w:val="center"/>
            <w:hideMark/>
          </w:tcPr>
          <w:p w14:paraId="71D971B2" w14:textId="77777777" w:rsidR="00DA5204" w:rsidRPr="00DA5204" w:rsidRDefault="00DA5204" w:rsidP="00DA5204">
            <w:pPr>
              <w:jc w:val="center"/>
              <w:rPr>
                <w:color w:val="000000"/>
                <w:sz w:val="18"/>
                <w:szCs w:val="18"/>
              </w:rPr>
            </w:pPr>
            <w:r w:rsidRPr="00DA5204">
              <w:rPr>
                <w:color w:val="000000"/>
                <w:sz w:val="18"/>
                <w:szCs w:val="18"/>
              </w:rPr>
              <w:t>4</w:t>
            </w:r>
          </w:p>
        </w:tc>
      </w:tr>
      <w:tr w:rsidR="00DA5204" w:rsidRPr="00DA5204" w14:paraId="5B59A271" w14:textId="77777777" w:rsidTr="00DA5204">
        <w:trPr>
          <w:trHeight w:val="26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350C2D" w14:textId="77777777" w:rsidR="00DA5204" w:rsidRPr="00DA5204" w:rsidRDefault="00DA5204" w:rsidP="00DA5204">
            <w:pPr>
              <w:jc w:val="center"/>
              <w:rPr>
                <w:color w:val="000000"/>
                <w:sz w:val="18"/>
                <w:szCs w:val="18"/>
              </w:rPr>
            </w:pPr>
            <w:r w:rsidRPr="00DA5204">
              <w:rPr>
                <w:color w:val="000000"/>
                <w:sz w:val="18"/>
                <w:szCs w:val="18"/>
              </w:rPr>
              <w:t>7</w:t>
            </w:r>
          </w:p>
        </w:tc>
        <w:tc>
          <w:tcPr>
            <w:tcW w:w="993" w:type="dxa"/>
            <w:tcBorders>
              <w:top w:val="nil"/>
              <w:left w:val="nil"/>
              <w:bottom w:val="single" w:sz="4" w:space="0" w:color="auto"/>
              <w:right w:val="single" w:sz="4" w:space="0" w:color="auto"/>
            </w:tcBorders>
            <w:shd w:val="clear" w:color="auto" w:fill="auto"/>
            <w:noWrap/>
            <w:vAlign w:val="center"/>
            <w:hideMark/>
          </w:tcPr>
          <w:p w14:paraId="6920C6B4" w14:textId="77777777" w:rsidR="00DA5204" w:rsidRPr="00DA5204" w:rsidRDefault="00DA5204" w:rsidP="00DA5204">
            <w:pPr>
              <w:jc w:val="center"/>
              <w:rPr>
                <w:b/>
                <w:bCs/>
                <w:color w:val="000000"/>
                <w:sz w:val="18"/>
                <w:szCs w:val="18"/>
              </w:rPr>
            </w:pPr>
            <w:r w:rsidRPr="00DA5204">
              <w:rPr>
                <w:b/>
                <w:bCs/>
                <w:color w:val="000000"/>
                <w:sz w:val="18"/>
                <w:szCs w:val="18"/>
              </w:rPr>
              <w:t>6-7</w:t>
            </w:r>
          </w:p>
        </w:tc>
        <w:tc>
          <w:tcPr>
            <w:tcW w:w="1843" w:type="dxa"/>
            <w:tcBorders>
              <w:top w:val="nil"/>
              <w:left w:val="nil"/>
              <w:bottom w:val="single" w:sz="4" w:space="0" w:color="auto"/>
              <w:right w:val="single" w:sz="4" w:space="0" w:color="auto"/>
            </w:tcBorders>
            <w:shd w:val="clear" w:color="auto" w:fill="auto"/>
            <w:vAlign w:val="center"/>
            <w:hideMark/>
          </w:tcPr>
          <w:p w14:paraId="2973D59D" w14:textId="77777777" w:rsidR="00DA5204" w:rsidRPr="00DA5204" w:rsidRDefault="00DA5204" w:rsidP="00DA5204">
            <w:pPr>
              <w:jc w:val="center"/>
              <w:rPr>
                <w:b/>
                <w:bCs/>
                <w:color w:val="000000"/>
                <w:sz w:val="18"/>
                <w:szCs w:val="18"/>
              </w:rPr>
            </w:pPr>
            <w:r w:rsidRPr="00DA5204">
              <w:rPr>
                <w:b/>
                <w:bCs/>
                <w:color w:val="000000"/>
                <w:sz w:val="18"/>
                <w:szCs w:val="18"/>
              </w:rPr>
              <w:t>СОШ №1</w:t>
            </w:r>
          </w:p>
        </w:tc>
        <w:tc>
          <w:tcPr>
            <w:tcW w:w="567" w:type="dxa"/>
            <w:tcBorders>
              <w:top w:val="nil"/>
              <w:left w:val="nil"/>
              <w:bottom w:val="single" w:sz="4" w:space="0" w:color="auto"/>
              <w:right w:val="single" w:sz="4" w:space="0" w:color="auto"/>
            </w:tcBorders>
            <w:shd w:val="clear" w:color="auto" w:fill="auto"/>
            <w:noWrap/>
            <w:vAlign w:val="center"/>
            <w:hideMark/>
          </w:tcPr>
          <w:p w14:paraId="5BD6A2ED"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4355575" w14:textId="77777777" w:rsidR="00DA5204" w:rsidRPr="00DA5204" w:rsidRDefault="00DA5204" w:rsidP="00DA5204">
            <w:pPr>
              <w:jc w:val="center"/>
              <w:rPr>
                <w:b/>
                <w:bCs/>
                <w:color w:val="000000"/>
                <w:sz w:val="18"/>
                <w:szCs w:val="18"/>
              </w:rPr>
            </w:pPr>
            <w:r w:rsidRPr="00DA5204">
              <w:rPr>
                <w:b/>
                <w:bCs/>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14:paraId="1D1C50E8" w14:textId="77777777" w:rsidR="00DA5204" w:rsidRPr="00DA5204" w:rsidRDefault="00DA5204" w:rsidP="00DA5204">
            <w:pPr>
              <w:jc w:val="center"/>
              <w:rPr>
                <w:b/>
                <w:bCs/>
                <w:color w:val="000000"/>
                <w:sz w:val="18"/>
                <w:szCs w:val="18"/>
              </w:rPr>
            </w:pPr>
            <w:r w:rsidRPr="00DA5204">
              <w:rPr>
                <w:b/>
                <w:bCs/>
                <w:color w:val="000000"/>
                <w:sz w:val="18"/>
                <w:szCs w:val="18"/>
              </w:rPr>
              <w:t>3</w:t>
            </w:r>
          </w:p>
        </w:tc>
        <w:tc>
          <w:tcPr>
            <w:tcW w:w="992" w:type="dxa"/>
            <w:tcBorders>
              <w:top w:val="single" w:sz="4" w:space="0" w:color="auto"/>
              <w:left w:val="nil"/>
              <w:bottom w:val="nil"/>
              <w:right w:val="single" w:sz="4" w:space="0" w:color="auto"/>
            </w:tcBorders>
            <w:shd w:val="clear" w:color="auto" w:fill="auto"/>
            <w:vAlign w:val="center"/>
            <w:hideMark/>
          </w:tcPr>
          <w:p w14:paraId="6258A13B" w14:textId="77777777" w:rsidR="00DA5204" w:rsidRPr="00DA5204" w:rsidRDefault="00DA5204" w:rsidP="00DA5204">
            <w:pPr>
              <w:jc w:val="center"/>
              <w:rPr>
                <w:b/>
                <w:bCs/>
                <w:color w:val="000000"/>
                <w:sz w:val="18"/>
                <w:szCs w:val="18"/>
              </w:rPr>
            </w:pPr>
            <w:r w:rsidRPr="00DA5204">
              <w:rPr>
                <w:b/>
                <w:bCs/>
                <w:color w:val="000000"/>
                <w:sz w:val="18"/>
                <w:szCs w:val="18"/>
              </w:rPr>
              <w:t>6-7</w:t>
            </w:r>
          </w:p>
        </w:tc>
        <w:tc>
          <w:tcPr>
            <w:tcW w:w="2126" w:type="dxa"/>
            <w:tcBorders>
              <w:top w:val="single" w:sz="4" w:space="0" w:color="auto"/>
              <w:left w:val="nil"/>
              <w:bottom w:val="nil"/>
              <w:right w:val="single" w:sz="4" w:space="0" w:color="auto"/>
            </w:tcBorders>
            <w:shd w:val="clear" w:color="auto" w:fill="auto"/>
            <w:vAlign w:val="center"/>
            <w:hideMark/>
          </w:tcPr>
          <w:p w14:paraId="7D2E432D" w14:textId="77777777" w:rsidR="00DA5204" w:rsidRPr="00DA5204" w:rsidRDefault="00DA5204" w:rsidP="00DA5204">
            <w:pPr>
              <w:jc w:val="center"/>
              <w:rPr>
                <w:b/>
                <w:bCs/>
                <w:color w:val="000000"/>
                <w:sz w:val="18"/>
                <w:szCs w:val="18"/>
              </w:rPr>
            </w:pPr>
            <w:r w:rsidRPr="00DA5204">
              <w:rPr>
                <w:b/>
                <w:bCs/>
                <w:color w:val="000000"/>
                <w:sz w:val="18"/>
                <w:szCs w:val="18"/>
              </w:rPr>
              <w:t>Рощинский ЦО</w:t>
            </w:r>
          </w:p>
        </w:tc>
        <w:tc>
          <w:tcPr>
            <w:tcW w:w="567" w:type="dxa"/>
            <w:tcBorders>
              <w:top w:val="single" w:sz="4" w:space="0" w:color="auto"/>
              <w:left w:val="nil"/>
              <w:bottom w:val="nil"/>
              <w:right w:val="single" w:sz="4" w:space="0" w:color="auto"/>
            </w:tcBorders>
            <w:shd w:val="clear" w:color="auto" w:fill="auto"/>
            <w:noWrap/>
            <w:vAlign w:val="center"/>
            <w:hideMark/>
          </w:tcPr>
          <w:p w14:paraId="72D40104"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4A37F768"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14:paraId="601B1B7C" w14:textId="77777777" w:rsidR="00DA5204" w:rsidRPr="00DA5204" w:rsidRDefault="00DA5204" w:rsidP="00DA5204">
            <w:pPr>
              <w:jc w:val="center"/>
              <w:rPr>
                <w:b/>
                <w:bCs/>
                <w:color w:val="000000"/>
                <w:sz w:val="18"/>
                <w:szCs w:val="18"/>
              </w:rPr>
            </w:pPr>
            <w:r w:rsidRPr="00DA5204">
              <w:rPr>
                <w:b/>
                <w:bCs/>
                <w:color w:val="000000"/>
                <w:sz w:val="18"/>
                <w:szCs w:val="18"/>
              </w:rPr>
              <w:t>4</w:t>
            </w:r>
          </w:p>
        </w:tc>
        <w:tc>
          <w:tcPr>
            <w:tcW w:w="992" w:type="dxa"/>
            <w:tcBorders>
              <w:top w:val="single" w:sz="4" w:space="0" w:color="auto"/>
              <w:left w:val="nil"/>
              <w:bottom w:val="nil"/>
              <w:right w:val="single" w:sz="4" w:space="0" w:color="auto"/>
            </w:tcBorders>
            <w:shd w:val="clear" w:color="auto" w:fill="auto"/>
            <w:vAlign w:val="center"/>
            <w:hideMark/>
          </w:tcPr>
          <w:p w14:paraId="0AFA4190" w14:textId="77777777" w:rsidR="00DA5204" w:rsidRPr="00DA5204" w:rsidRDefault="00DA5204" w:rsidP="00DA5204">
            <w:pPr>
              <w:jc w:val="center"/>
              <w:rPr>
                <w:b/>
                <w:bCs/>
                <w:color w:val="000000"/>
                <w:sz w:val="18"/>
                <w:szCs w:val="18"/>
              </w:rPr>
            </w:pPr>
            <w:r w:rsidRPr="00DA5204">
              <w:rPr>
                <w:b/>
                <w:bCs/>
                <w:color w:val="000000"/>
                <w:sz w:val="18"/>
                <w:szCs w:val="18"/>
              </w:rPr>
              <w:t>7-10</w:t>
            </w:r>
          </w:p>
        </w:tc>
        <w:tc>
          <w:tcPr>
            <w:tcW w:w="1984" w:type="dxa"/>
            <w:tcBorders>
              <w:top w:val="single" w:sz="4" w:space="0" w:color="auto"/>
              <w:left w:val="nil"/>
              <w:bottom w:val="nil"/>
              <w:right w:val="single" w:sz="4" w:space="0" w:color="auto"/>
            </w:tcBorders>
            <w:shd w:val="clear" w:color="auto" w:fill="auto"/>
            <w:vAlign w:val="center"/>
            <w:hideMark/>
          </w:tcPr>
          <w:p w14:paraId="3DB1D8CD" w14:textId="77777777" w:rsidR="00DA5204" w:rsidRPr="00DA5204" w:rsidRDefault="00DA5204" w:rsidP="00DA5204">
            <w:pPr>
              <w:jc w:val="center"/>
              <w:rPr>
                <w:b/>
                <w:bCs/>
                <w:color w:val="000000"/>
                <w:sz w:val="18"/>
                <w:szCs w:val="18"/>
              </w:rPr>
            </w:pPr>
            <w:r w:rsidRPr="00DA5204">
              <w:rPr>
                <w:b/>
                <w:bCs/>
                <w:color w:val="000000"/>
                <w:sz w:val="18"/>
                <w:szCs w:val="18"/>
              </w:rPr>
              <w:t>СОШ г. Светогорска</w:t>
            </w:r>
          </w:p>
        </w:tc>
        <w:tc>
          <w:tcPr>
            <w:tcW w:w="567" w:type="dxa"/>
            <w:tcBorders>
              <w:top w:val="single" w:sz="4" w:space="0" w:color="auto"/>
              <w:left w:val="nil"/>
              <w:bottom w:val="nil"/>
              <w:right w:val="single" w:sz="4" w:space="0" w:color="auto"/>
            </w:tcBorders>
            <w:shd w:val="clear" w:color="auto" w:fill="auto"/>
            <w:noWrap/>
            <w:vAlign w:val="center"/>
            <w:hideMark/>
          </w:tcPr>
          <w:p w14:paraId="6AD6FFBF"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51E22F8" w14:textId="77777777" w:rsidR="00DA5204" w:rsidRPr="00DA5204" w:rsidRDefault="00DA5204" w:rsidP="00DA5204">
            <w:pPr>
              <w:jc w:val="center"/>
              <w:rPr>
                <w:color w:val="000000"/>
                <w:sz w:val="18"/>
                <w:szCs w:val="18"/>
              </w:rPr>
            </w:pPr>
            <w:r w:rsidRPr="00DA5204">
              <w:rPr>
                <w:color w:val="000000"/>
                <w:sz w:val="18"/>
                <w:szCs w:val="18"/>
              </w:rPr>
              <w:t>3</w:t>
            </w:r>
          </w:p>
        </w:tc>
        <w:tc>
          <w:tcPr>
            <w:tcW w:w="949" w:type="dxa"/>
            <w:tcBorders>
              <w:top w:val="nil"/>
              <w:left w:val="nil"/>
              <w:bottom w:val="single" w:sz="4" w:space="0" w:color="auto"/>
              <w:right w:val="single" w:sz="4" w:space="0" w:color="auto"/>
            </w:tcBorders>
            <w:shd w:val="clear" w:color="auto" w:fill="auto"/>
            <w:noWrap/>
            <w:vAlign w:val="center"/>
            <w:hideMark/>
          </w:tcPr>
          <w:p w14:paraId="0030632F" w14:textId="77777777" w:rsidR="00DA5204" w:rsidRPr="00DA5204" w:rsidRDefault="00DA5204" w:rsidP="00DA5204">
            <w:pPr>
              <w:jc w:val="center"/>
              <w:rPr>
                <w:color w:val="000000"/>
                <w:sz w:val="18"/>
                <w:szCs w:val="18"/>
              </w:rPr>
            </w:pPr>
            <w:r w:rsidRPr="00DA5204">
              <w:rPr>
                <w:color w:val="000000"/>
                <w:sz w:val="18"/>
                <w:szCs w:val="18"/>
              </w:rPr>
              <w:t>3</w:t>
            </w:r>
          </w:p>
        </w:tc>
      </w:tr>
      <w:tr w:rsidR="00DA5204" w:rsidRPr="00DA5204" w14:paraId="084A906A" w14:textId="77777777" w:rsidTr="00DA5204">
        <w:trPr>
          <w:trHeight w:val="21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B9B4E0" w14:textId="77777777" w:rsidR="00DA5204" w:rsidRPr="00DA5204" w:rsidRDefault="00DA5204" w:rsidP="00DA5204">
            <w:pPr>
              <w:jc w:val="center"/>
              <w:rPr>
                <w:color w:val="000000"/>
                <w:sz w:val="18"/>
                <w:szCs w:val="18"/>
              </w:rPr>
            </w:pPr>
            <w:r w:rsidRPr="00DA5204">
              <w:rPr>
                <w:color w:val="000000"/>
                <w:sz w:val="18"/>
                <w:szCs w:val="18"/>
              </w:rPr>
              <w:t>8</w:t>
            </w:r>
          </w:p>
        </w:tc>
        <w:tc>
          <w:tcPr>
            <w:tcW w:w="993" w:type="dxa"/>
            <w:tcBorders>
              <w:top w:val="nil"/>
              <w:left w:val="nil"/>
              <w:bottom w:val="single" w:sz="4" w:space="0" w:color="auto"/>
              <w:right w:val="single" w:sz="4" w:space="0" w:color="auto"/>
            </w:tcBorders>
            <w:shd w:val="clear" w:color="auto" w:fill="auto"/>
            <w:noWrap/>
            <w:vAlign w:val="center"/>
            <w:hideMark/>
          </w:tcPr>
          <w:p w14:paraId="275CC5DA" w14:textId="77777777" w:rsidR="00DA5204" w:rsidRPr="00DA5204" w:rsidRDefault="00DA5204" w:rsidP="00DA5204">
            <w:pPr>
              <w:jc w:val="center"/>
              <w:rPr>
                <w:b/>
                <w:bCs/>
                <w:color w:val="000000"/>
                <w:sz w:val="18"/>
                <w:szCs w:val="18"/>
              </w:rPr>
            </w:pPr>
            <w:r w:rsidRPr="00DA5204">
              <w:rPr>
                <w:b/>
                <w:bCs/>
                <w:color w:val="000000"/>
                <w:sz w:val="18"/>
                <w:szCs w:val="18"/>
              </w:rPr>
              <w:t>8-11</w:t>
            </w:r>
          </w:p>
        </w:tc>
        <w:tc>
          <w:tcPr>
            <w:tcW w:w="1843" w:type="dxa"/>
            <w:tcBorders>
              <w:top w:val="nil"/>
              <w:left w:val="nil"/>
              <w:bottom w:val="single" w:sz="4" w:space="0" w:color="auto"/>
              <w:right w:val="single" w:sz="4" w:space="0" w:color="auto"/>
            </w:tcBorders>
            <w:shd w:val="clear" w:color="auto" w:fill="auto"/>
            <w:vAlign w:val="center"/>
            <w:hideMark/>
          </w:tcPr>
          <w:p w14:paraId="2D1EF2D2" w14:textId="77777777" w:rsidR="00DA5204" w:rsidRPr="00DA5204" w:rsidRDefault="00DA5204" w:rsidP="00DA5204">
            <w:pPr>
              <w:jc w:val="center"/>
              <w:rPr>
                <w:b/>
                <w:bCs/>
                <w:color w:val="000000"/>
                <w:sz w:val="18"/>
                <w:szCs w:val="18"/>
              </w:rPr>
            </w:pPr>
            <w:r w:rsidRPr="00DA5204">
              <w:rPr>
                <w:b/>
                <w:bCs/>
                <w:color w:val="000000"/>
                <w:sz w:val="18"/>
                <w:szCs w:val="18"/>
              </w:rPr>
              <w:t>СОШ №37</w:t>
            </w:r>
          </w:p>
        </w:tc>
        <w:tc>
          <w:tcPr>
            <w:tcW w:w="567" w:type="dxa"/>
            <w:tcBorders>
              <w:top w:val="nil"/>
              <w:left w:val="nil"/>
              <w:bottom w:val="single" w:sz="4" w:space="0" w:color="auto"/>
              <w:right w:val="single" w:sz="4" w:space="0" w:color="auto"/>
            </w:tcBorders>
            <w:shd w:val="clear" w:color="auto" w:fill="auto"/>
            <w:noWrap/>
            <w:vAlign w:val="center"/>
            <w:hideMark/>
          </w:tcPr>
          <w:p w14:paraId="175625BA"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EF21654"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14:paraId="084F727B"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992" w:type="dxa"/>
            <w:tcBorders>
              <w:top w:val="single" w:sz="4" w:space="0" w:color="auto"/>
              <w:left w:val="nil"/>
              <w:bottom w:val="nil"/>
              <w:right w:val="single" w:sz="4" w:space="0" w:color="auto"/>
            </w:tcBorders>
            <w:shd w:val="clear" w:color="auto" w:fill="auto"/>
            <w:vAlign w:val="center"/>
            <w:hideMark/>
          </w:tcPr>
          <w:p w14:paraId="6AE7839D" w14:textId="77777777" w:rsidR="00DA5204" w:rsidRPr="00DA5204" w:rsidRDefault="00DA5204" w:rsidP="00DA5204">
            <w:pPr>
              <w:jc w:val="center"/>
              <w:rPr>
                <w:b/>
                <w:bCs/>
                <w:color w:val="000000"/>
                <w:sz w:val="18"/>
                <w:szCs w:val="18"/>
              </w:rPr>
            </w:pPr>
            <w:r w:rsidRPr="00DA5204">
              <w:rPr>
                <w:b/>
                <w:bCs/>
                <w:color w:val="000000"/>
                <w:sz w:val="18"/>
                <w:szCs w:val="18"/>
              </w:rPr>
              <w:t>8</w:t>
            </w:r>
          </w:p>
        </w:tc>
        <w:tc>
          <w:tcPr>
            <w:tcW w:w="2126" w:type="dxa"/>
            <w:tcBorders>
              <w:top w:val="single" w:sz="4" w:space="0" w:color="auto"/>
              <w:left w:val="nil"/>
              <w:bottom w:val="nil"/>
              <w:right w:val="single" w:sz="4" w:space="0" w:color="auto"/>
            </w:tcBorders>
            <w:shd w:val="clear" w:color="auto" w:fill="auto"/>
            <w:vAlign w:val="center"/>
            <w:hideMark/>
          </w:tcPr>
          <w:p w14:paraId="4EB1214F" w14:textId="77777777" w:rsidR="00DA5204" w:rsidRPr="00DA5204" w:rsidRDefault="00DA5204" w:rsidP="00DA5204">
            <w:pPr>
              <w:jc w:val="center"/>
              <w:rPr>
                <w:b/>
                <w:bCs/>
                <w:color w:val="000000"/>
                <w:sz w:val="18"/>
                <w:szCs w:val="18"/>
              </w:rPr>
            </w:pPr>
            <w:r w:rsidRPr="00DA5204">
              <w:rPr>
                <w:b/>
                <w:bCs/>
                <w:color w:val="000000"/>
                <w:sz w:val="18"/>
                <w:szCs w:val="18"/>
              </w:rPr>
              <w:t>СОШ №7</w:t>
            </w:r>
          </w:p>
        </w:tc>
        <w:tc>
          <w:tcPr>
            <w:tcW w:w="567" w:type="dxa"/>
            <w:tcBorders>
              <w:top w:val="single" w:sz="4" w:space="0" w:color="auto"/>
              <w:left w:val="nil"/>
              <w:bottom w:val="nil"/>
              <w:right w:val="single" w:sz="4" w:space="0" w:color="auto"/>
            </w:tcBorders>
            <w:shd w:val="clear" w:color="auto" w:fill="auto"/>
            <w:noWrap/>
            <w:vAlign w:val="center"/>
            <w:hideMark/>
          </w:tcPr>
          <w:p w14:paraId="7C57B687"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C024949" w14:textId="77777777" w:rsidR="00DA5204" w:rsidRPr="00DA5204" w:rsidRDefault="00DA5204" w:rsidP="00DA5204">
            <w:pPr>
              <w:jc w:val="center"/>
              <w:rPr>
                <w:b/>
                <w:bCs/>
                <w:color w:val="000000"/>
                <w:sz w:val="18"/>
                <w:szCs w:val="18"/>
              </w:rPr>
            </w:pPr>
            <w:r w:rsidRPr="00DA5204">
              <w:rPr>
                <w:b/>
                <w:bCs/>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14:paraId="0EC25342" w14:textId="77777777" w:rsidR="00DA5204" w:rsidRPr="00DA5204" w:rsidRDefault="00DA5204" w:rsidP="00DA5204">
            <w:pPr>
              <w:jc w:val="center"/>
              <w:rPr>
                <w:b/>
                <w:bCs/>
                <w:color w:val="000000"/>
                <w:sz w:val="18"/>
                <w:szCs w:val="18"/>
              </w:rPr>
            </w:pPr>
            <w:r w:rsidRPr="00DA5204">
              <w:rPr>
                <w:b/>
                <w:bCs/>
                <w:color w:val="000000"/>
                <w:sz w:val="18"/>
                <w:szCs w:val="18"/>
              </w:rPr>
              <w:t>3</w:t>
            </w:r>
          </w:p>
        </w:tc>
        <w:tc>
          <w:tcPr>
            <w:tcW w:w="992" w:type="dxa"/>
            <w:tcBorders>
              <w:top w:val="single" w:sz="4" w:space="0" w:color="auto"/>
              <w:left w:val="nil"/>
              <w:bottom w:val="nil"/>
              <w:right w:val="single" w:sz="4" w:space="0" w:color="auto"/>
            </w:tcBorders>
            <w:shd w:val="clear" w:color="auto" w:fill="auto"/>
            <w:vAlign w:val="center"/>
            <w:hideMark/>
          </w:tcPr>
          <w:p w14:paraId="5000C75E" w14:textId="77777777" w:rsidR="00DA5204" w:rsidRPr="00DA5204" w:rsidRDefault="00DA5204" w:rsidP="00DA5204">
            <w:pPr>
              <w:jc w:val="center"/>
              <w:rPr>
                <w:b/>
                <w:bCs/>
                <w:color w:val="000000"/>
                <w:sz w:val="18"/>
                <w:szCs w:val="18"/>
              </w:rPr>
            </w:pPr>
            <w:r w:rsidRPr="00DA5204">
              <w:rPr>
                <w:b/>
                <w:bCs/>
                <w:color w:val="000000"/>
                <w:sz w:val="18"/>
                <w:szCs w:val="18"/>
              </w:rPr>
              <w:t>7-10</w:t>
            </w:r>
          </w:p>
        </w:tc>
        <w:tc>
          <w:tcPr>
            <w:tcW w:w="1984" w:type="dxa"/>
            <w:tcBorders>
              <w:top w:val="single" w:sz="4" w:space="0" w:color="auto"/>
              <w:left w:val="nil"/>
              <w:bottom w:val="nil"/>
              <w:right w:val="single" w:sz="4" w:space="0" w:color="auto"/>
            </w:tcBorders>
            <w:shd w:val="clear" w:color="auto" w:fill="auto"/>
            <w:vAlign w:val="center"/>
            <w:hideMark/>
          </w:tcPr>
          <w:p w14:paraId="48ED4A6C" w14:textId="77777777" w:rsidR="00DA5204" w:rsidRPr="00DA5204" w:rsidRDefault="00DA5204" w:rsidP="00DA5204">
            <w:pPr>
              <w:jc w:val="center"/>
              <w:rPr>
                <w:b/>
                <w:bCs/>
                <w:color w:val="000000"/>
                <w:sz w:val="18"/>
                <w:szCs w:val="18"/>
              </w:rPr>
            </w:pPr>
            <w:r w:rsidRPr="00DA5204">
              <w:rPr>
                <w:b/>
                <w:bCs/>
                <w:color w:val="000000"/>
                <w:sz w:val="18"/>
                <w:szCs w:val="18"/>
              </w:rPr>
              <w:t>Рощинский ЦО</w:t>
            </w:r>
          </w:p>
        </w:tc>
        <w:tc>
          <w:tcPr>
            <w:tcW w:w="567" w:type="dxa"/>
            <w:tcBorders>
              <w:top w:val="single" w:sz="4" w:space="0" w:color="auto"/>
              <w:left w:val="nil"/>
              <w:bottom w:val="nil"/>
              <w:right w:val="single" w:sz="4" w:space="0" w:color="auto"/>
            </w:tcBorders>
            <w:shd w:val="clear" w:color="auto" w:fill="auto"/>
            <w:noWrap/>
            <w:vAlign w:val="center"/>
            <w:hideMark/>
          </w:tcPr>
          <w:p w14:paraId="524CF2F1" w14:textId="77777777" w:rsidR="00DA5204" w:rsidRPr="00DA5204" w:rsidRDefault="00DA5204" w:rsidP="00DA5204">
            <w:pPr>
              <w:jc w:val="center"/>
              <w:rPr>
                <w:color w:val="000000"/>
                <w:sz w:val="18"/>
                <w:szCs w:val="18"/>
              </w:rPr>
            </w:pPr>
            <w:r w:rsidRPr="00DA5204">
              <w:rPr>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6D10DBFE" w14:textId="77777777" w:rsidR="00DA5204" w:rsidRPr="00DA5204" w:rsidRDefault="00DA5204" w:rsidP="00DA5204">
            <w:pPr>
              <w:jc w:val="center"/>
              <w:rPr>
                <w:color w:val="000000"/>
                <w:sz w:val="18"/>
                <w:szCs w:val="18"/>
              </w:rPr>
            </w:pPr>
            <w:r w:rsidRPr="00DA5204">
              <w:rPr>
                <w:color w:val="000000"/>
                <w:sz w:val="18"/>
                <w:szCs w:val="18"/>
              </w:rPr>
              <w:t> </w:t>
            </w:r>
          </w:p>
        </w:tc>
        <w:tc>
          <w:tcPr>
            <w:tcW w:w="949" w:type="dxa"/>
            <w:tcBorders>
              <w:top w:val="nil"/>
              <w:left w:val="nil"/>
              <w:bottom w:val="single" w:sz="4" w:space="0" w:color="auto"/>
              <w:right w:val="single" w:sz="4" w:space="0" w:color="auto"/>
            </w:tcBorders>
            <w:shd w:val="clear" w:color="auto" w:fill="auto"/>
            <w:noWrap/>
            <w:vAlign w:val="center"/>
            <w:hideMark/>
          </w:tcPr>
          <w:p w14:paraId="3AD49450" w14:textId="77777777" w:rsidR="00DA5204" w:rsidRPr="00DA5204" w:rsidRDefault="00DA5204" w:rsidP="00DA5204">
            <w:pPr>
              <w:jc w:val="center"/>
              <w:rPr>
                <w:color w:val="000000"/>
                <w:sz w:val="18"/>
                <w:szCs w:val="18"/>
              </w:rPr>
            </w:pPr>
            <w:r w:rsidRPr="00DA5204">
              <w:rPr>
                <w:color w:val="000000"/>
                <w:sz w:val="18"/>
                <w:szCs w:val="18"/>
              </w:rPr>
              <w:t>3</w:t>
            </w:r>
          </w:p>
        </w:tc>
      </w:tr>
      <w:tr w:rsidR="00DA5204" w:rsidRPr="00DA5204" w14:paraId="35CEB530" w14:textId="77777777" w:rsidTr="00DA5204">
        <w:trPr>
          <w:trHeight w:val="26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92F3B2" w14:textId="77777777" w:rsidR="00DA5204" w:rsidRPr="00DA5204" w:rsidRDefault="00DA5204" w:rsidP="00DA5204">
            <w:pPr>
              <w:jc w:val="center"/>
              <w:rPr>
                <w:color w:val="000000"/>
                <w:sz w:val="18"/>
                <w:szCs w:val="18"/>
              </w:rPr>
            </w:pPr>
            <w:r w:rsidRPr="00DA5204">
              <w:rPr>
                <w:color w:val="000000"/>
                <w:sz w:val="18"/>
                <w:szCs w:val="18"/>
              </w:rPr>
              <w:t>9</w:t>
            </w:r>
          </w:p>
        </w:tc>
        <w:tc>
          <w:tcPr>
            <w:tcW w:w="993" w:type="dxa"/>
            <w:tcBorders>
              <w:top w:val="nil"/>
              <w:left w:val="nil"/>
              <w:bottom w:val="single" w:sz="4" w:space="0" w:color="auto"/>
              <w:right w:val="single" w:sz="4" w:space="0" w:color="auto"/>
            </w:tcBorders>
            <w:shd w:val="clear" w:color="auto" w:fill="auto"/>
            <w:noWrap/>
            <w:vAlign w:val="center"/>
            <w:hideMark/>
          </w:tcPr>
          <w:p w14:paraId="339BCE8E" w14:textId="77777777" w:rsidR="00DA5204" w:rsidRPr="00DA5204" w:rsidRDefault="00DA5204" w:rsidP="00DA5204">
            <w:pPr>
              <w:jc w:val="center"/>
              <w:rPr>
                <w:b/>
                <w:bCs/>
                <w:color w:val="000000"/>
                <w:sz w:val="18"/>
                <w:szCs w:val="18"/>
              </w:rPr>
            </w:pPr>
            <w:r w:rsidRPr="00DA5204">
              <w:rPr>
                <w:b/>
                <w:bCs/>
                <w:color w:val="000000"/>
                <w:sz w:val="18"/>
                <w:szCs w:val="18"/>
              </w:rPr>
              <w:t>8-11</w:t>
            </w:r>
          </w:p>
        </w:tc>
        <w:tc>
          <w:tcPr>
            <w:tcW w:w="1843" w:type="dxa"/>
            <w:tcBorders>
              <w:top w:val="nil"/>
              <w:left w:val="nil"/>
              <w:bottom w:val="single" w:sz="4" w:space="0" w:color="auto"/>
              <w:right w:val="single" w:sz="4" w:space="0" w:color="auto"/>
            </w:tcBorders>
            <w:shd w:val="clear" w:color="auto" w:fill="auto"/>
            <w:vAlign w:val="center"/>
            <w:hideMark/>
          </w:tcPr>
          <w:p w14:paraId="7B4FDDB9" w14:textId="77777777" w:rsidR="00DA5204" w:rsidRPr="00DA5204" w:rsidRDefault="00DA5204" w:rsidP="00DA5204">
            <w:pPr>
              <w:jc w:val="center"/>
              <w:rPr>
                <w:b/>
                <w:bCs/>
                <w:color w:val="000000"/>
                <w:sz w:val="18"/>
                <w:szCs w:val="18"/>
              </w:rPr>
            </w:pPr>
            <w:r w:rsidRPr="00DA5204">
              <w:rPr>
                <w:b/>
                <w:bCs/>
                <w:color w:val="000000"/>
                <w:sz w:val="18"/>
                <w:szCs w:val="18"/>
              </w:rPr>
              <w:t>СОШ №12</w:t>
            </w:r>
          </w:p>
        </w:tc>
        <w:tc>
          <w:tcPr>
            <w:tcW w:w="567" w:type="dxa"/>
            <w:tcBorders>
              <w:top w:val="nil"/>
              <w:left w:val="nil"/>
              <w:bottom w:val="single" w:sz="4" w:space="0" w:color="auto"/>
              <w:right w:val="single" w:sz="4" w:space="0" w:color="auto"/>
            </w:tcBorders>
            <w:shd w:val="clear" w:color="auto" w:fill="auto"/>
            <w:noWrap/>
            <w:vAlign w:val="center"/>
            <w:hideMark/>
          </w:tcPr>
          <w:p w14:paraId="41F9EEA1"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2C446A09"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14:paraId="57A4A30D"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992" w:type="dxa"/>
            <w:tcBorders>
              <w:top w:val="single" w:sz="4" w:space="0" w:color="auto"/>
              <w:left w:val="nil"/>
              <w:bottom w:val="nil"/>
              <w:right w:val="single" w:sz="4" w:space="0" w:color="auto"/>
            </w:tcBorders>
            <w:shd w:val="clear" w:color="auto" w:fill="auto"/>
            <w:vAlign w:val="center"/>
            <w:hideMark/>
          </w:tcPr>
          <w:p w14:paraId="62100402" w14:textId="77777777" w:rsidR="00DA5204" w:rsidRPr="00DA5204" w:rsidRDefault="00DA5204" w:rsidP="00DA5204">
            <w:pPr>
              <w:jc w:val="center"/>
              <w:rPr>
                <w:b/>
                <w:bCs/>
                <w:color w:val="000000"/>
                <w:sz w:val="18"/>
                <w:szCs w:val="18"/>
              </w:rPr>
            </w:pPr>
            <w:r w:rsidRPr="00DA5204">
              <w:rPr>
                <w:b/>
                <w:bCs/>
                <w:color w:val="000000"/>
                <w:sz w:val="18"/>
                <w:szCs w:val="18"/>
              </w:rPr>
              <w:t>9-10</w:t>
            </w:r>
          </w:p>
        </w:tc>
        <w:tc>
          <w:tcPr>
            <w:tcW w:w="2126" w:type="dxa"/>
            <w:tcBorders>
              <w:top w:val="single" w:sz="4" w:space="0" w:color="auto"/>
              <w:left w:val="nil"/>
              <w:bottom w:val="nil"/>
              <w:right w:val="single" w:sz="4" w:space="0" w:color="auto"/>
            </w:tcBorders>
            <w:shd w:val="clear" w:color="auto" w:fill="auto"/>
            <w:vAlign w:val="center"/>
            <w:hideMark/>
          </w:tcPr>
          <w:p w14:paraId="1B76BC36" w14:textId="77777777" w:rsidR="00DA5204" w:rsidRPr="00DA5204" w:rsidRDefault="00DA5204" w:rsidP="00DA5204">
            <w:pPr>
              <w:jc w:val="center"/>
              <w:rPr>
                <w:b/>
                <w:bCs/>
                <w:color w:val="000000"/>
                <w:sz w:val="18"/>
                <w:szCs w:val="18"/>
              </w:rPr>
            </w:pPr>
            <w:r w:rsidRPr="00DA5204">
              <w:rPr>
                <w:b/>
                <w:bCs/>
                <w:color w:val="000000"/>
                <w:sz w:val="18"/>
                <w:szCs w:val="18"/>
              </w:rPr>
              <w:t>Приморский ЦО (+ филиалы)</w:t>
            </w:r>
          </w:p>
        </w:tc>
        <w:tc>
          <w:tcPr>
            <w:tcW w:w="567" w:type="dxa"/>
            <w:tcBorders>
              <w:top w:val="single" w:sz="4" w:space="0" w:color="auto"/>
              <w:left w:val="nil"/>
              <w:bottom w:val="nil"/>
              <w:right w:val="single" w:sz="4" w:space="0" w:color="auto"/>
            </w:tcBorders>
            <w:shd w:val="clear" w:color="auto" w:fill="auto"/>
            <w:noWrap/>
            <w:vAlign w:val="center"/>
            <w:hideMark/>
          </w:tcPr>
          <w:p w14:paraId="351F2448"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6BFAEA2"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14:paraId="029B337A"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992" w:type="dxa"/>
            <w:tcBorders>
              <w:top w:val="single" w:sz="4" w:space="0" w:color="auto"/>
              <w:left w:val="nil"/>
              <w:bottom w:val="nil"/>
              <w:right w:val="single" w:sz="4" w:space="0" w:color="auto"/>
            </w:tcBorders>
            <w:shd w:val="clear" w:color="auto" w:fill="auto"/>
            <w:vAlign w:val="center"/>
            <w:hideMark/>
          </w:tcPr>
          <w:p w14:paraId="171292C2" w14:textId="77777777" w:rsidR="00DA5204" w:rsidRPr="00DA5204" w:rsidRDefault="00DA5204" w:rsidP="00DA5204">
            <w:pPr>
              <w:jc w:val="center"/>
              <w:rPr>
                <w:b/>
                <w:bCs/>
                <w:color w:val="000000"/>
                <w:sz w:val="18"/>
                <w:szCs w:val="18"/>
              </w:rPr>
            </w:pPr>
            <w:r w:rsidRPr="00DA5204">
              <w:rPr>
                <w:b/>
                <w:bCs/>
                <w:color w:val="000000"/>
                <w:sz w:val="18"/>
                <w:szCs w:val="18"/>
              </w:rPr>
              <w:t>7-10</w:t>
            </w:r>
          </w:p>
        </w:tc>
        <w:tc>
          <w:tcPr>
            <w:tcW w:w="1984" w:type="dxa"/>
            <w:tcBorders>
              <w:top w:val="single" w:sz="4" w:space="0" w:color="auto"/>
              <w:left w:val="nil"/>
              <w:bottom w:val="nil"/>
              <w:right w:val="single" w:sz="4" w:space="0" w:color="auto"/>
            </w:tcBorders>
            <w:shd w:val="clear" w:color="auto" w:fill="auto"/>
            <w:vAlign w:val="center"/>
            <w:hideMark/>
          </w:tcPr>
          <w:p w14:paraId="3E94E23D" w14:textId="77777777" w:rsidR="00DA5204" w:rsidRPr="00DA5204" w:rsidRDefault="00DA5204" w:rsidP="00DA5204">
            <w:pPr>
              <w:jc w:val="center"/>
              <w:rPr>
                <w:b/>
                <w:bCs/>
                <w:color w:val="000000"/>
                <w:sz w:val="18"/>
                <w:szCs w:val="18"/>
              </w:rPr>
            </w:pPr>
            <w:r w:rsidRPr="00DA5204">
              <w:rPr>
                <w:b/>
                <w:bCs/>
                <w:color w:val="000000"/>
                <w:sz w:val="18"/>
                <w:szCs w:val="18"/>
              </w:rPr>
              <w:t>ЧОУ "Лужки"</w:t>
            </w:r>
          </w:p>
        </w:tc>
        <w:tc>
          <w:tcPr>
            <w:tcW w:w="567" w:type="dxa"/>
            <w:tcBorders>
              <w:top w:val="single" w:sz="4" w:space="0" w:color="auto"/>
              <w:left w:val="nil"/>
              <w:bottom w:val="nil"/>
              <w:right w:val="single" w:sz="4" w:space="0" w:color="auto"/>
            </w:tcBorders>
            <w:shd w:val="clear" w:color="auto" w:fill="auto"/>
            <w:noWrap/>
            <w:vAlign w:val="center"/>
            <w:hideMark/>
          </w:tcPr>
          <w:p w14:paraId="70B80CC2" w14:textId="77777777" w:rsidR="00DA5204" w:rsidRPr="00DA5204" w:rsidRDefault="00DA5204" w:rsidP="00DA5204">
            <w:pPr>
              <w:jc w:val="center"/>
              <w:rPr>
                <w:color w:val="000000"/>
                <w:sz w:val="18"/>
                <w:szCs w:val="18"/>
              </w:rPr>
            </w:pPr>
            <w:r w:rsidRPr="00DA5204">
              <w:rPr>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14:paraId="5FCE5D12" w14:textId="77777777" w:rsidR="00DA5204" w:rsidRPr="00DA5204" w:rsidRDefault="00DA5204" w:rsidP="00DA5204">
            <w:pPr>
              <w:jc w:val="center"/>
              <w:rPr>
                <w:color w:val="000000"/>
                <w:sz w:val="18"/>
                <w:szCs w:val="18"/>
              </w:rPr>
            </w:pPr>
            <w:r w:rsidRPr="00DA5204">
              <w:rPr>
                <w:color w:val="000000"/>
                <w:sz w:val="18"/>
                <w:szCs w:val="18"/>
              </w:rPr>
              <w:t> </w:t>
            </w:r>
          </w:p>
        </w:tc>
        <w:tc>
          <w:tcPr>
            <w:tcW w:w="949" w:type="dxa"/>
            <w:tcBorders>
              <w:top w:val="nil"/>
              <w:left w:val="nil"/>
              <w:bottom w:val="single" w:sz="4" w:space="0" w:color="auto"/>
              <w:right w:val="single" w:sz="4" w:space="0" w:color="auto"/>
            </w:tcBorders>
            <w:shd w:val="clear" w:color="auto" w:fill="auto"/>
            <w:noWrap/>
            <w:vAlign w:val="center"/>
            <w:hideMark/>
          </w:tcPr>
          <w:p w14:paraId="0AD55947" w14:textId="77777777" w:rsidR="00DA5204" w:rsidRPr="00DA5204" w:rsidRDefault="00DA5204" w:rsidP="00DA5204">
            <w:pPr>
              <w:jc w:val="center"/>
              <w:rPr>
                <w:color w:val="000000"/>
                <w:sz w:val="18"/>
                <w:szCs w:val="18"/>
              </w:rPr>
            </w:pPr>
            <w:r w:rsidRPr="00DA5204">
              <w:rPr>
                <w:color w:val="000000"/>
                <w:sz w:val="18"/>
                <w:szCs w:val="18"/>
              </w:rPr>
              <w:t>3</w:t>
            </w:r>
          </w:p>
        </w:tc>
      </w:tr>
      <w:tr w:rsidR="00DA5204" w:rsidRPr="00DA5204" w14:paraId="5A7833E8" w14:textId="77777777" w:rsidTr="00DA5204">
        <w:trPr>
          <w:trHeight w:val="371"/>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09B559" w14:textId="77777777" w:rsidR="00DA5204" w:rsidRPr="00DA5204" w:rsidRDefault="00DA5204" w:rsidP="00DA5204">
            <w:pPr>
              <w:jc w:val="center"/>
              <w:rPr>
                <w:color w:val="000000"/>
                <w:sz w:val="18"/>
                <w:szCs w:val="18"/>
              </w:rPr>
            </w:pPr>
            <w:r w:rsidRPr="00DA5204">
              <w:rPr>
                <w:color w:val="000000"/>
                <w:sz w:val="18"/>
                <w:szCs w:val="18"/>
              </w:rPr>
              <w:t>10</w:t>
            </w:r>
          </w:p>
        </w:tc>
        <w:tc>
          <w:tcPr>
            <w:tcW w:w="993" w:type="dxa"/>
            <w:tcBorders>
              <w:top w:val="nil"/>
              <w:left w:val="nil"/>
              <w:bottom w:val="single" w:sz="4" w:space="0" w:color="auto"/>
              <w:right w:val="single" w:sz="4" w:space="0" w:color="auto"/>
            </w:tcBorders>
            <w:shd w:val="clear" w:color="auto" w:fill="auto"/>
            <w:noWrap/>
            <w:vAlign w:val="center"/>
            <w:hideMark/>
          </w:tcPr>
          <w:p w14:paraId="4D7EF90A" w14:textId="77777777" w:rsidR="00DA5204" w:rsidRPr="00DA5204" w:rsidRDefault="00DA5204" w:rsidP="00DA5204">
            <w:pPr>
              <w:jc w:val="center"/>
              <w:rPr>
                <w:b/>
                <w:bCs/>
                <w:color w:val="000000"/>
                <w:sz w:val="18"/>
                <w:szCs w:val="18"/>
              </w:rPr>
            </w:pPr>
            <w:r w:rsidRPr="00DA5204">
              <w:rPr>
                <w:b/>
                <w:bCs/>
                <w:color w:val="000000"/>
                <w:sz w:val="18"/>
                <w:szCs w:val="18"/>
              </w:rPr>
              <w:t>8-11</w:t>
            </w:r>
          </w:p>
        </w:tc>
        <w:tc>
          <w:tcPr>
            <w:tcW w:w="1843" w:type="dxa"/>
            <w:tcBorders>
              <w:top w:val="nil"/>
              <w:left w:val="nil"/>
              <w:bottom w:val="single" w:sz="4" w:space="0" w:color="auto"/>
              <w:right w:val="single" w:sz="4" w:space="0" w:color="auto"/>
            </w:tcBorders>
            <w:shd w:val="clear" w:color="auto" w:fill="auto"/>
            <w:vAlign w:val="center"/>
            <w:hideMark/>
          </w:tcPr>
          <w:p w14:paraId="1B24C914" w14:textId="77777777" w:rsidR="00DA5204" w:rsidRPr="00DA5204" w:rsidRDefault="00DA5204" w:rsidP="00DA5204">
            <w:pPr>
              <w:jc w:val="center"/>
              <w:rPr>
                <w:b/>
                <w:bCs/>
                <w:color w:val="000000"/>
                <w:sz w:val="18"/>
                <w:szCs w:val="18"/>
              </w:rPr>
            </w:pPr>
            <w:r w:rsidRPr="00DA5204">
              <w:rPr>
                <w:b/>
                <w:bCs/>
                <w:color w:val="000000"/>
                <w:sz w:val="18"/>
                <w:szCs w:val="18"/>
              </w:rPr>
              <w:t>Каменногорский ЦО</w:t>
            </w:r>
          </w:p>
        </w:tc>
        <w:tc>
          <w:tcPr>
            <w:tcW w:w="567" w:type="dxa"/>
            <w:tcBorders>
              <w:top w:val="nil"/>
              <w:left w:val="nil"/>
              <w:bottom w:val="single" w:sz="4" w:space="0" w:color="auto"/>
              <w:right w:val="single" w:sz="4" w:space="0" w:color="auto"/>
            </w:tcBorders>
            <w:shd w:val="clear" w:color="auto" w:fill="auto"/>
            <w:noWrap/>
            <w:vAlign w:val="center"/>
            <w:hideMark/>
          </w:tcPr>
          <w:p w14:paraId="6D42D2F0"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37A336C0"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14:paraId="0B783D71"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992" w:type="dxa"/>
            <w:tcBorders>
              <w:top w:val="single" w:sz="4" w:space="0" w:color="auto"/>
              <w:left w:val="nil"/>
              <w:bottom w:val="nil"/>
              <w:right w:val="single" w:sz="4" w:space="0" w:color="auto"/>
            </w:tcBorders>
            <w:shd w:val="clear" w:color="auto" w:fill="auto"/>
            <w:vAlign w:val="center"/>
            <w:hideMark/>
          </w:tcPr>
          <w:p w14:paraId="1ED9DBCA" w14:textId="77777777" w:rsidR="00DA5204" w:rsidRPr="00DA5204" w:rsidRDefault="00DA5204" w:rsidP="00DA5204">
            <w:pPr>
              <w:jc w:val="center"/>
              <w:rPr>
                <w:b/>
                <w:bCs/>
                <w:color w:val="000000"/>
                <w:sz w:val="18"/>
                <w:szCs w:val="18"/>
              </w:rPr>
            </w:pPr>
            <w:r w:rsidRPr="00DA5204">
              <w:rPr>
                <w:b/>
                <w:bCs/>
                <w:color w:val="000000"/>
                <w:sz w:val="18"/>
                <w:szCs w:val="18"/>
              </w:rPr>
              <w:t>9-10</w:t>
            </w:r>
          </w:p>
        </w:tc>
        <w:tc>
          <w:tcPr>
            <w:tcW w:w="2126" w:type="dxa"/>
            <w:tcBorders>
              <w:top w:val="single" w:sz="4" w:space="0" w:color="auto"/>
              <w:left w:val="nil"/>
              <w:bottom w:val="nil"/>
              <w:right w:val="single" w:sz="4" w:space="0" w:color="auto"/>
            </w:tcBorders>
            <w:shd w:val="clear" w:color="auto" w:fill="auto"/>
            <w:vAlign w:val="center"/>
            <w:hideMark/>
          </w:tcPr>
          <w:p w14:paraId="26D18FA7" w14:textId="77777777" w:rsidR="00DA5204" w:rsidRPr="00DA5204" w:rsidRDefault="00DA5204" w:rsidP="00DA5204">
            <w:pPr>
              <w:jc w:val="center"/>
              <w:rPr>
                <w:b/>
                <w:bCs/>
                <w:color w:val="000000"/>
                <w:sz w:val="18"/>
                <w:szCs w:val="18"/>
              </w:rPr>
            </w:pPr>
            <w:r w:rsidRPr="00DA5204">
              <w:rPr>
                <w:b/>
                <w:bCs/>
                <w:color w:val="000000"/>
                <w:sz w:val="18"/>
                <w:szCs w:val="18"/>
              </w:rPr>
              <w:t>СОШ №14</w:t>
            </w:r>
          </w:p>
        </w:tc>
        <w:tc>
          <w:tcPr>
            <w:tcW w:w="567" w:type="dxa"/>
            <w:tcBorders>
              <w:top w:val="single" w:sz="4" w:space="0" w:color="auto"/>
              <w:left w:val="nil"/>
              <w:bottom w:val="nil"/>
              <w:right w:val="single" w:sz="4" w:space="0" w:color="auto"/>
            </w:tcBorders>
            <w:shd w:val="clear" w:color="auto" w:fill="auto"/>
            <w:noWrap/>
            <w:vAlign w:val="center"/>
            <w:hideMark/>
          </w:tcPr>
          <w:p w14:paraId="5080C725"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764A93C"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14:paraId="6BBD57FB"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992" w:type="dxa"/>
            <w:tcBorders>
              <w:top w:val="single" w:sz="4" w:space="0" w:color="auto"/>
              <w:left w:val="nil"/>
              <w:bottom w:val="nil"/>
              <w:right w:val="single" w:sz="4" w:space="0" w:color="auto"/>
            </w:tcBorders>
            <w:shd w:val="clear" w:color="auto" w:fill="auto"/>
            <w:vAlign w:val="center"/>
            <w:hideMark/>
          </w:tcPr>
          <w:p w14:paraId="59E53BAE" w14:textId="77777777" w:rsidR="00DA5204" w:rsidRPr="00DA5204" w:rsidRDefault="00DA5204" w:rsidP="00DA5204">
            <w:pPr>
              <w:jc w:val="center"/>
              <w:rPr>
                <w:b/>
                <w:bCs/>
                <w:color w:val="000000"/>
                <w:sz w:val="18"/>
                <w:szCs w:val="18"/>
              </w:rPr>
            </w:pPr>
            <w:r w:rsidRPr="00DA5204">
              <w:rPr>
                <w:b/>
                <w:bCs/>
                <w:color w:val="000000"/>
                <w:sz w:val="18"/>
                <w:szCs w:val="18"/>
              </w:rPr>
              <w:t>7-10</w:t>
            </w:r>
          </w:p>
        </w:tc>
        <w:tc>
          <w:tcPr>
            <w:tcW w:w="1984" w:type="dxa"/>
            <w:tcBorders>
              <w:top w:val="single" w:sz="4" w:space="0" w:color="auto"/>
              <w:left w:val="nil"/>
              <w:bottom w:val="nil"/>
              <w:right w:val="single" w:sz="4" w:space="0" w:color="auto"/>
            </w:tcBorders>
            <w:shd w:val="clear" w:color="auto" w:fill="auto"/>
            <w:vAlign w:val="center"/>
            <w:hideMark/>
          </w:tcPr>
          <w:p w14:paraId="4A2F7A05" w14:textId="77777777" w:rsidR="00DA5204" w:rsidRPr="00DA5204" w:rsidRDefault="00DA5204" w:rsidP="00DA5204">
            <w:pPr>
              <w:jc w:val="center"/>
              <w:rPr>
                <w:b/>
                <w:bCs/>
                <w:color w:val="000000"/>
                <w:sz w:val="18"/>
                <w:szCs w:val="18"/>
              </w:rPr>
            </w:pPr>
            <w:r w:rsidRPr="00DA5204">
              <w:rPr>
                <w:b/>
                <w:bCs/>
                <w:color w:val="000000"/>
                <w:sz w:val="18"/>
                <w:szCs w:val="18"/>
              </w:rPr>
              <w:t>СОШ №13 с УИОП</w:t>
            </w:r>
          </w:p>
        </w:tc>
        <w:tc>
          <w:tcPr>
            <w:tcW w:w="567" w:type="dxa"/>
            <w:tcBorders>
              <w:top w:val="single" w:sz="4" w:space="0" w:color="auto"/>
              <w:left w:val="nil"/>
              <w:bottom w:val="nil"/>
              <w:right w:val="single" w:sz="4" w:space="0" w:color="auto"/>
            </w:tcBorders>
            <w:shd w:val="clear" w:color="auto" w:fill="auto"/>
            <w:noWrap/>
            <w:vAlign w:val="center"/>
            <w:hideMark/>
          </w:tcPr>
          <w:p w14:paraId="1A68FCAB"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8B1E059" w14:textId="77777777" w:rsidR="00DA5204" w:rsidRPr="00DA5204" w:rsidRDefault="00DA5204" w:rsidP="00DA5204">
            <w:pPr>
              <w:jc w:val="center"/>
              <w:rPr>
                <w:color w:val="000000"/>
                <w:sz w:val="18"/>
                <w:szCs w:val="18"/>
              </w:rPr>
            </w:pPr>
            <w:r w:rsidRPr="00DA5204">
              <w:rPr>
                <w:color w:val="000000"/>
                <w:sz w:val="18"/>
                <w:szCs w:val="18"/>
              </w:rPr>
              <w:t>3</w:t>
            </w:r>
          </w:p>
        </w:tc>
        <w:tc>
          <w:tcPr>
            <w:tcW w:w="949" w:type="dxa"/>
            <w:tcBorders>
              <w:top w:val="nil"/>
              <w:left w:val="nil"/>
              <w:bottom w:val="single" w:sz="4" w:space="0" w:color="auto"/>
              <w:right w:val="single" w:sz="4" w:space="0" w:color="auto"/>
            </w:tcBorders>
            <w:shd w:val="clear" w:color="auto" w:fill="auto"/>
            <w:noWrap/>
            <w:vAlign w:val="center"/>
            <w:hideMark/>
          </w:tcPr>
          <w:p w14:paraId="6AF880F5" w14:textId="77777777" w:rsidR="00DA5204" w:rsidRPr="00DA5204" w:rsidRDefault="00DA5204" w:rsidP="00DA5204">
            <w:pPr>
              <w:jc w:val="center"/>
              <w:rPr>
                <w:color w:val="000000"/>
                <w:sz w:val="18"/>
                <w:szCs w:val="18"/>
              </w:rPr>
            </w:pPr>
            <w:r w:rsidRPr="00DA5204">
              <w:rPr>
                <w:color w:val="000000"/>
                <w:sz w:val="18"/>
                <w:szCs w:val="18"/>
              </w:rPr>
              <w:t>3</w:t>
            </w:r>
          </w:p>
        </w:tc>
      </w:tr>
      <w:tr w:rsidR="00DA5204" w:rsidRPr="00DA5204" w14:paraId="44842D68" w14:textId="77777777" w:rsidTr="00DA5204">
        <w:trPr>
          <w:trHeight w:val="321"/>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6C43B1" w14:textId="77777777" w:rsidR="00DA5204" w:rsidRPr="00DA5204" w:rsidRDefault="00DA5204" w:rsidP="00DA5204">
            <w:pPr>
              <w:jc w:val="center"/>
              <w:rPr>
                <w:color w:val="000000"/>
                <w:sz w:val="18"/>
                <w:szCs w:val="18"/>
              </w:rPr>
            </w:pPr>
            <w:r w:rsidRPr="00DA5204">
              <w:rPr>
                <w:color w:val="000000"/>
                <w:sz w:val="18"/>
                <w:szCs w:val="18"/>
              </w:rPr>
              <w:t>11</w:t>
            </w:r>
          </w:p>
        </w:tc>
        <w:tc>
          <w:tcPr>
            <w:tcW w:w="993" w:type="dxa"/>
            <w:tcBorders>
              <w:top w:val="nil"/>
              <w:left w:val="nil"/>
              <w:bottom w:val="single" w:sz="4" w:space="0" w:color="auto"/>
              <w:right w:val="single" w:sz="4" w:space="0" w:color="auto"/>
            </w:tcBorders>
            <w:shd w:val="clear" w:color="auto" w:fill="auto"/>
            <w:noWrap/>
            <w:vAlign w:val="center"/>
            <w:hideMark/>
          </w:tcPr>
          <w:p w14:paraId="646DB32B" w14:textId="77777777" w:rsidR="00DA5204" w:rsidRPr="00DA5204" w:rsidRDefault="00DA5204" w:rsidP="00DA5204">
            <w:pPr>
              <w:jc w:val="center"/>
              <w:rPr>
                <w:b/>
                <w:bCs/>
                <w:color w:val="000000"/>
                <w:sz w:val="18"/>
                <w:szCs w:val="18"/>
              </w:rPr>
            </w:pPr>
            <w:r w:rsidRPr="00DA5204">
              <w:rPr>
                <w:b/>
                <w:bCs/>
                <w:color w:val="000000"/>
                <w:sz w:val="18"/>
                <w:szCs w:val="18"/>
              </w:rPr>
              <w:t>8-11</w:t>
            </w:r>
          </w:p>
        </w:tc>
        <w:tc>
          <w:tcPr>
            <w:tcW w:w="1843" w:type="dxa"/>
            <w:tcBorders>
              <w:top w:val="nil"/>
              <w:left w:val="nil"/>
              <w:bottom w:val="single" w:sz="4" w:space="0" w:color="auto"/>
              <w:right w:val="single" w:sz="4" w:space="0" w:color="auto"/>
            </w:tcBorders>
            <w:shd w:val="clear" w:color="auto" w:fill="auto"/>
            <w:vAlign w:val="center"/>
            <w:hideMark/>
          </w:tcPr>
          <w:p w14:paraId="5F7F589A" w14:textId="77777777" w:rsidR="00DA5204" w:rsidRPr="00DA5204" w:rsidRDefault="00DA5204" w:rsidP="00DA5204">
            <w:pPr>
              <w:jc w:val="center"/>
              <w:rPr>
                <w:b/>
                <w:bCs/>
                <w:color w:val="000000"/>
                <w:sz w:val="18"/>
                <w:szCs w:val="18"/>
              </w:rPr>
            </w:pPr>
            <w:r w:rsidRPr="00DA5204">
              <w:rPr>
                <w:b/>
                <w:bCs/>
                <w:color w:val="000000"/>
                <w:sz w:val="18"/>
                <w:szCs w:val="18"/>
              </w:rPr>
              <w:t>СОШ №14</w:t>
            </w:r>
          </w:p>
        </w:tc>
        <w:tc>
          <w:tcPr>
            <w:tcW w:w="567" w:type="dxa"/>
            <w:tcBorders>
              <w:top w:val="nil"/>
              <w:left w:val="nil"/>
              <w:bottom w:val="single" w:sz="4" w:space="0" w:color="auto"/>
              <w:right w:val="single" w:sz="4" w:space="0" w:color="auto"/>
            </w:tcBorders>
            <w:shd w:val="clear" w:color="auto" w:fill="auto"/>
            <w:noWrap/>
            <w:vAlign w:val="center"/>
            <w:hideMark/>
          </w:tcPr>
          <w:p w14:paraId="3376FFEF"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745548E"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14:paraId="39C9B888"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992" w:type="dxa"/>
            <w:tcBorders>
              <w:top w:val="single" w:sz="4" w:space="0" w:color="auto"/>
              <w:left w:val="nil"/>
              <w:bottom w:val="nil"/>
              <w:right w:val="single" w:sz="4" w:space="0" w:color="auto"/>
            </w:tcBorders>
            <w:shd w:val="clear" w:color="auto" w:fill="auto"/>
            <w:vAlign w:val="center"/>
            <w:hideMark/>
          </w:tcPr>
          <w:p w14:paraId="0AB91772" w14:textId="77777777" w:rsidR="00DA5204" w:rsidRPr="00DA5204" w:rsidRDefault="00DA5204" w:rsidP="00DA5204">
            <w:pPr>
              <w:jc w:val="center"/>
              <w:rPr>
                <w:b/>
                <w:bCs/>
                <w:color w:val="000000"/>
                <w:sz w:val="18"/>
                <w:szCs w:val="18"/>
              </w:rPr>
            </w:pPr>
            <w:r w:rsidRPr="00DA5204">
              <w:rPr>
                <w:b/>
                <w:bCs/>
                <w:color w:val="000000"/>
                <w:sz w:val="18"/>
                <w:szCs w:val="18"/>
              </w:rPr>
              <w:t>11-13</w:t>
            </w:r>
          </w:p>
        </w:tc>
        <w:tc>
          <w:tcPr>
            <w:tcW w:w="2126" w:type="dxa"/>
            <w:tcBorders>
              <w:top w:val="single" w:sz="4" w:space="0" w:color="auto"/>
              <w:left w:val="nil"/>
              <w:bottom w:val="nil"/>
              <w:right w:val="single" w:sz="4" w:space="0" w:color="auto"/>
            </w:tcBorders>
            <w:shd w:val="clear" w:color="auto" w:fill="auto"/>
            <w:vAlign w:val="center"/>
            <w:hideMark/>
          </w:tcPr>
          <w:p w14:paraId="79C52250" w14:textId="77777777" w:rsidR="00DA5204" w:rsidRPr="00DA5204" w:rsidRDefault="00DA5204" w:rsidP="00DA5204">
            <w:pPr>
              <w:jc w:val="center"/>
              <w:rPr>
                <w:b/>
                <w:bCs/>
                <w:color w:val="000000"/>
                <w:sz w:val="18"/>
                <w:szCs w:val="18"/>
              </w:rPr>
            </w:pPr>
            <w:r w:rsidRPr="00DA5204">
              <w:rPr>
                <w:b/>
                <w:bCs/>
                <w:color w:val="000000"/>
                <w:sz w:val="18"/>
                <w:szCs w:val="18"/>
              </w:rPr>
              <w:t>СОШ №1</w:t>
            </w:r>
          </w:p>
        </w:tc>
        <w:tc>
          <w:tcPr>
            <w:tcW w:w="567" w:type="dxa"/>
            <w:tcBorders>
              <w:top w:val="single" w:sz="4" w:space="0" w:color="auto"/>
              <w:left w:val="nil"/>
              <w:bottom w:val="nil"/>
              <w:right w:val="single" w:sz="4" w:space="0" w:color="auto"/>
            </w:tcBorders>
            <w:shd w:val="clear" w:color="auto" w:fill="auto"/>
            <w:noWrap/>
            <w:vAlign w:val="center"/>
            <w:hideMark/>
          </w:tcPr>
          <w:p w14:paraId="1AC25638"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C725F43"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14:paraId="3ABD5AAB"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992" w:type="dxa"/>
            <w:tcBorders>
              <w:top w:val="single" w:sz="4" w:space="0" w:color="auto"/>
              <w:left w:val="nil"/>
              <w:bottom w:val="nil"/>
              <w:right w:val="single" w:sz="4" w:space="0" w:color="auto"/>
            </w:tcBorders>
            <w:shd w:val="clear" w:color="auto" w:fill="auto"/>
            <w:vAlign w:val="center"/>
            <w:hideMark/>
          </w:tcPr>
          <w:p w14:paraId="0D4C16FC" w14:textId="77777777" w:rsidR="00DA5204" w:rsidRPr="00DA5204" w:rsidRDefault="00DA5204" w:rsidP="00DA5204">
            <w:pPr>
              <w:jc w:val="center"/>
              <w:rPr>
                <w:b/>
                <w:bCs/>
                <w:color w:val="000000"/>
                <w:sz w:val="18"/>
                <w:szCs w:val="18"/>
              </w:rPr>
            </w:pPr>
            <w:r w:rsidRPr="00DA5204">
              <w:rPr>
                <w:b/>
                <w:bCs/>
                <w:color w:val="000000"/>
                <w:sz w:val="18"/>
                <w:szCs w:val="18"/>
              </w:rPr>
              <w:t>11-13</w:t>
            </w:r>
          </w:p>
        </w:tc>
        <w:tc>
          <w:tcPr>
            <w:tcW w:w="1984" w:type="dxa"/>
            <w:tcBorders>
              <w:top w:val="single" w:sz="4" w:space="0" w:color="auto"/>
              <w:left w:val="nil"/>
              <w:bottom w:val="nil"/>
              <w:right w:val="single" w:sz="4" w:space="0" w:color="auto"/>
            </w:tcBorders>
            <w:shd w:val="clear" w:color="auto" w:fill="auto"/>
            <w:vAlign w:val="center"/>
            <w:hideMark/>
          </w:tcPr>
          <w:p w14:paraId="3B1A7240" w14:textId="77777777" w:rsidR="00DA5204" w:rsidRPr="00DA5204" w:rsidRDefault="00DA5204" w:rsidP="00DA5204">
            <w:pPr>
              <w:jc w:val="center"/>
              <w:rPr>
                <w:b/>
                <w:bCs/>
                <w:color w:val="000000"/>
                <w:sz w:val="18"/>
                <w:szCs w:val="18"/>
              </w:rPr>
            </w:pPr>
            <w:r w:rsidRPr="00DA5204">
              <w:rPr>
                <w:b/>
                <w:bCs/>
                <w:color w:val="000000"/>
                <w:sz w:val="18"/>
                <w:szCs w:val="18"/>
              </w:rPr>
              <w:t>СОШ №12</w:t>
            </w:r>
          </w:p>
        </w:tc>
        <w:tc>
          <w:tcPr>
            <w:tcW w:w="567" w:type="dxa"/>
            <w:tcBorders>
              <w:top w:val="single" w:sz="4" w:space="0" w:color="auto"/>
              <w:left w:val="nil"/>
              <w:bottom w:val="nil"/>
              <w:right w:val="single" w:sz="4" w:space="0" w:color="auto"/>
            </w:tcBorders>
            <w:shd w:val="clear" w:color="auto" w:fill="auto"/>
            <w:noWrap/>
            <w:vAlign w:val="center"/>
            <w:hideMark/>
          </w:tcPr>
          <w:p w14:paraId="009DDDA4"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34C8EA1" w14:textId="77777777" w:rsidR="00DA5204" w:rsidRPr="00DA5204" w:rsidRDefault="00DA5204" w:rsidP="00DA5204">
            <w:pPr>
              <w:jc w:val="center"/>
              <w:rPr>
                <w:color w:val="000000"/>
                <w:sz w:val="18"/>
                <w:szCs w:val="18"/>
              </w:rPr>
            </w:pPr>
            <w:r w:rsidRPr="00DA5204">
              <w:rPr>
                <w:color w:val="000000"/>
                <w:sz w:val="18"/>
                <w:szCs w:val="18"/>
              </w:rPr>
              <w:t>2</w:t>
            </w:r>
          </w:p>
        </w:tc>
        <w:tc>
          <w:tcPr>
            <w:tcW w:w="949" w:type="dxa"/>
            <w:tcBorders>
              <w:top w:val="nil"/>
              <w:left w:val="nil"/>
              <w:bottom w:val="single" w:sz="4" w:space="0" w:color="auto"/>
              <w:right w:val="single" w:sz="4" w:space="0" w:color="auto"/>
            </w:tcBorders>
            <w:shd w:val="clear" w:color="auto" w:fill="auto"/>
            <w:noWrap/>
            <w:vAlign w:val="center"/>
            <w:hideMark/>
          </w:tcPr>
          <w:p w14:paraId="6B089D37" w14:textId="77777777" w:rsidR="00DA5204" w:rsidRPr="00DA5204" w:rsidRDefault="00DA5204" w:rsidP="00DA5204">
            <w:pPr>
              <w:jc w:val="center"/>
              <w:rPr>
                <w:color w:val="000000"/>
                <w:sz w:val="18"/>
                <w:szCs w:val="18"/>
              </w:rPr>
            </w:pPr>
            <w:r w:rsidRPr="00DA5204">
              <w:rPr>
                <w:color w:val="000000"/>
                <w:sz w:val="18"/>
                <w:szCs w:val="18"/>
              </w:rPr>
              <w:t>2</w:t>
            </w:r>
          </w:p>
        </w:tc>
      </w:tr>
      <w:tr w:rsidR="00DA5204" w:rsidRPr="00DA5204" w14:paraId="4567FBD3" w14:textId="77777777" w:rsidTr="00DA520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CED450" w14:textId="77777777" w:rsidR="00DA5204" w:rsidRPr="00DA5204" w:rsidRDefault="00DA5204" w:rsidP="00DA5204">
            <w:pPr>
              <w:jc w:val="center"/>
              <w:rPr>
                <w:color w:val="000000"/>
                <w:sz w:val="18"/>
                <w:szCs w:val="18"/>
              </w:rPr>
            </w:pPr>
            <w:r w:rsidRPr="00DA5204">
              <w:rPr>
                <w:color w:val="000000"/>
                <w:sz w:val="18"/>
                <w:szCs w:val="18"/>
              </w:rPr>
              <w:t>12</w:t>
            </w:r>
          </w:p>
        </w:tc>
        <w:tc>
          <w:tcPr>
            <w:tcW w:w="993" w:type="dxa"/>
            <w:tcBorders>
              <w:top w:val="nil"/>
              <w:left w:val="nil"/>
              <w:bottom w:val="single" w:sz="4" w:space="0" w:color="auto"/>
              <w:right w:val="single" w:sz="4" w:space="0" w:color="auto"/>
            </w:tcBorders>
            <w:shd w:val="clear" w:color="auto" w:fill="auto"/>
            <w:noWrap/>
            <w:vAlign w:val="center"/>
            <w:hideMark/>
          </w:tcPr>
          <w:p w14:paraId="22B3B943"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14:paraId="63D6FBA8" w14:textId="77777777" w:rsidR="00DA5204" w:rsidRPr="00DA5204" w:rsidRDefault="00DA5204" w:rsidP="00DA5204">
            <w:pPr>
              <w:jc w:val="center"/>
              <w:rPr>
                <w:b/>
                <w:bCs/>
                <w:color w:val="000000"/>
                <w:sz w:val="18"/>
                <w:szCs w:val="18"/>
              </w:rPr>
            </w:pPr>
            <w:r w:rsidRPr="00DA5204">
              <w:rPr>
                <w:b/>
                <w:bCs/>
                <w:color w:val="000000"/>
                <w:sz w:val="18"/>
                <w:szCs w:val="18"/>
              </w:rPr>
              <w:t>СОШ №13 с УИОП</w:t>
            </w:r>
          </w:p>
        </w:tc>
        <w:tc>
          <w:tcPr>
            <w:tcW w:w="567" w:type="dxa"/>
            <w:tcBorders>
              <w:top w:val="nil"/>
              <w:left w:val="nil"/>
              <w:bottom w:val="single" w:sz="4" w:space="0" w:color="auto"/>
              <w:right w:val="single" w:sz="4" w:space="0" w:color="auto"/>
            </w:tcBorders>
            <w:shd w:val="clear" w:color="auto" w:fill="auto"/>
            <w:noWrap/>
            <w:vAlign w:val="center"/>
            <w:hideMark/>
          </w:tcPr>
          <w:p w14:paraId="49813E56"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E414F11"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2A83399C"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0745E806" w14:textId="77777777" w:rsidR="00DA5204" w:rsidRPr="00DA5204" w:rsidRDefault="00DA5204" w:rsidP="00DA5204">
            <w:pPr>
              <w:jc w:val="center"/>
              <w:rPr>
                <w:b/>
                <w:bCs/>
                <w:color w:val="000000"/>
                <w:sz w:val="18"/>
                <w:szCs w:val="18"/>
              </w:rPr>
            </w:pPr>
            <w:r w:rsidRPr="00DA5204">
              <w:rPr>
                <w:b/>
                <w:bCs/>
                <w:color w:val="000000"/>
                <w:sz w:val="18"/>
                <w:szCs w:val="18"/>
              </w:rPr>
              <w:t>11-13</w:t>
            </w:r>
          </w:p>
        </w:tc>
        <w:tc>
          <w:tcPr>
            <w:tcW w:w="2126" w:type="dxa"/>
            <w:tcBorders>
              <w:top w:val="single" w:sz="4" w:space="0" w:color="auto"/>
              <w:left w:val="nil"/>
              <w:bottom w:val="nil"/>
              <w:right w:val="single" w:sz="4" w:space="0" w:color="auto"/>
            </w:tcBorders>
            <w:shd w:val="clear" w:color="auto" w:fill="auto"/>
            <w:vAlign w:val="center"/>
            <w:hideMark/>
          </w:tcPr>
          <w:p w14:paraId="1FE2D332" w14:textId="77777777" w:rsidR="00DA5204" w:rsidRPr="00DA5204" w:rsidRDefault="00DA5204" w:rsidP="00DA5204">
            <w:pPr>
              <w:jc w:val="center"/>
              <w:rPr>
                <w:b/>
                <w:bCs/>
                <w:color w:val="000000"/>
                <w:sz w:val="18"/>
                <w:szCs w:val="18"/>
              </w:rPr>
            </w:pPr>
            <w:r w:rsidRPr="00DA5204">
              <w:rPr>
                <w:b/>
                <w:bCs/>
                <w:color w:val="000000"/>
                <w:sz w:val="18"/>
                <w:szCs w:val="18"/>
              </w:rPr>
              <w:t>СОШ №8 г. Выборга</w:t>
            </w:r>
          </w:p>
        </w:tc>
        <w:tc>
          <w:tcPr>
            <w:tcW w:w="567" w:type="dxa"/>
            <w:tcBorders>
              <w:top w:val="single" w:sz="4" w:space="0" w:color="auto"/>
              <w:left w:val="nil"/>
              <w:bottom w:val="nil"/>
              <w:right w:val="single" w:sz="4" w:space="0" w:color="auto"/>
            </w:tcBorders>
            <w:shd w:val="clear" w:color="auto" w:fill="auto"/>
            <w:noWrap/>
            <w:vAlign w:val="center"/>
            <w:hideMark/>
          </w:tcPr>
          <w:p w14:paraId="5BCCF4A9"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0D2ECE1"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14:paraId="16D66CC0"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992" w:type="dxa"/>
            <w:tcBorders>
              <w:top w:val="single" w:sz="4" w:space="0" w:color="auto"/>
              <w:left w:val="nil"/>
              <w:bottom w:val="nil"/>
              <w:right w:val="single" w:sz="4" w:space="0" w:color="auto"/>
            </w:tcBorders>
            <w:shd w:val="clear" w:color="auto" w:fill="auto"/>
            <w:vAlign w:val="center"/>
            <w:hideMark/>
          </w:tcPr>
          <w:p w14:paraId="3B16C2A3" w14:textId="77777777" w:rsidR="00DA5204" w:rsidRPr="00DA5204" w:rsidRDefault="00DA5204" w:rsidP="00DA5204">
            <w:pPr>
              <w:jc w:val="center"/>
              <w:rPr>
                <w:b/>
                <w:bCs/>
                <w:color w:val="000000"/>
                <w:sz w:val="18"/>
                <w:szCs w:val="18"/>
              </w:rPr>
            </w:pPr>
            <w:r w:rsidRPr="00DA5204">
              <w:rPr>
                <w:b/>
                <w:bCs/>
                <w:color w:val="000000"/>
                <w:sz w:val="18"/>
                <w:szCs w:val="18"/>
              </w:rPr>
              <w:t>11-13</w:t>
            </w:r>
          </w:p>
        </w:tc>
        <w:tc>
          <w:tcPr>
            <w:tcW w:w="1984" w:type="dxa"/>
            <w:tcBorders>
              <w:top w:val="single" w:sz="4" w:space="0" w:color="auto"/>
              <w:left w:val="nil"/>
              <w:bottom w:val="nil"/>
              <w:right w:val="single" w:sz="4" w:space="0" w:color="auto"/>
            </w:tcBorders>
            <w:shd w:val="clear" w:color="auto" w:fill="auto"/>
            <w:vAlign w:val="center"/>
            <w:hideMark/>
          </w:tcPr>
          <w:p w14:paraId="7335CC97" w14:textId="77777777" w:rsidR="00DA5204" w:rsidRPr="00DA5204" w:rsidRDefault="00DA5204" w:rsidP="00DA5204">
            <w:pPr>
              <w:jc w:val="center"/>
              <w:rPr>
                <w:b/>
                <w:bCs/>
                <w:color w:val="000000"/>
                <w:sz w:val="18"/>
                <w:szCs w:val="18"/>
              </w:rPr>
            </w:pPr>
            <w:r w:rsidRPr="00DA5204">
              <w:rPr>
                <w:b/>
                <w:bCs/>
                <w:color w:val="000000"/>
                <w:sz w:val="18"/>
                <w:szCs w:val="18"/>
              </w:rPr>
              <w:t>Приморский ЦО (+ филиалы)</w:t>
            </w:r>
          </w:p>
        </w:tc>
        <w:tc>
          <w:tcPr>
            <w:tcW w:w="567" w:type="dxa"/>
            <w:tcBorders>
              <w:top w:val="single" w:sz="4" w:space="0" w:color="auto"/>
              <w:left w:val="nil"/>
              <w:bottom w:val="nil"/>
              <w:right w:val="single" w:sz="4" w:space="0" w:color="auto"/>
            </w:tcBorders>
            <w:shd w:val="clear" w:color="auto" w:fill="auto"/>
            <w:noWrap/>
            <w:vAlign w:val="center"/>
            <w:hideMark/>
          </w:tcPr>
          <w:p w14:paraId="71F6B3D7"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05E2A08" w14:textId="77777777" w:rsidR="00DA5204" w:rsidRPr="00DA5204" w:rsidRDefault="00DA5204" w:rsidP="00DA5204">
            <w:pPr>
              <w:jc w:val="center"/>
              <w:rPr>
                <w:color w:val="000000"/>
                <w:sz w:val="18"/>
                <w:szCs w:val="18"/>
              </w:rPr>
            </w:pPr>
            <w:r w:rsidRPr="00DA5204">
              <w:rPr>
                <w:color w:val="000000"/>
                <w:sz w:val="18"/>
                <w:szCs w:val="18"/>
              </w:rPr>
              <w:t>2</w:t>
            </w:r>
          </w:p>
        </w:tc>
        <w:tc>
          <w:tcPr>
            <w:tcW w:w="949" w:type="dxa"/>
            <w:tcBorders>
              <w:top w:val="nil"/>
              <w:left w:val="nil"/>
              <w:bottom w:val="single" w:sz="4" w:space="0" w:color="auto"/>
              <w:right w:val="single" w:sz="4" w:space="0" w:color="auto"/>
            </w:tcBorders>
            <w:shd w:val="clear" w:color="auto" w:fill="auto"/>
            <w:noWrap/>
            <w:vAlign w:val="center"/>
            <w:hideMark/>
          </w:tcPr>
          <w:p w14:paraId="577F302C" w14:textId="77777777" w:rsidR="00DA5204" w:rsidRPr="00DA5204" w:rsidRDefault="00DA5204" w:rsidP="00DA5204">
            <w:pPr>
              <w:jc w:val="center"/>
              <w:rPr>
                <w:color w:val="000000"/>
                <w:sz w:val="18"/>
                <w:szCs w:val="18"/>
              </w:rPr>
            </w:pPr>
            <w:r w:rsidRPr="00DA5204">
              <w:rPr>
                <w:color w:val="000000"/>
                <w:sz w:val="18"/>
                <w:szCs w:val="18"/>
              </w:rPr>
              <w:t>2</w:t>
            </w:r>
          </w:p>
        </w:tc>
      </w:tr>
      <w:tr w:rsidR="00DA5204" w:rsidRPr="00DA5204" w14:paraId="4AE85B44" w14:textId="77777777" w:rsidTr="00DA5204">
        <w:trPr>
          <w:trHeight w:val="31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34A073" w14:textId="77777777" w:rsidR="00DA5204" w:rsidRPr="00DA5204" w:rsidRDefault="00DA5204" w:rsidP="00DA5204">
            <w:pPr>
              <w:jc w:val="center"/>
              <w:rPr>
                <w:color w:val="000000"/>
                <w:sz w:val="18"/>
                <w:szCs w:val="18"/>
              </w:rPr>
            </w:pPr>
            <w:r w:rsidRPr="00DA5204">
              <w:rPr>
                <w:color w:val="000000"/>
                <w:sz w:val="18"/>
                <w:szCs w:val="18"/>
              </w:rPr>
              <w:t>13</w:t>
            </w:r>
          </w:p>
        </w:tc>
        <w:tc>
          <w:tcPr>
            <w:tcW w:w="993" w:type="dxa"/>
            <w:tcBorders>
              <w:top w:val="nil"/>
              <w:left w:val="nil"/>
              <w:bottom w:val="single" w:sz="4" w:space="0" w:color="auto"/>
              <w:right w:val="single" w:sz="4" w:space="0" w:color="auto"/>
            </w:tcBorders>
            <w:shd w:val="clear" w:color="auto" w:fill="auto"/>
            <w:noWrap/>
            <w:vAlign w:val="center"/>
            <w:hideMark/>
          </w:tcPr>
          <w:p w14:paraId="1AFC2A9B"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14:paraId="56FB3315" w14:textId="77777777" w:rsidR="00DA5204" w:rsidRPr="00DA5204" w:rsidRDefault="00DA5204" w:rsidP="00DA5204">
            <w:pPr>
              <w:jc w:val="center"/>
              <w:rPr>
                <w:b/>
                <w:bCs/>
                <w:color w:val="000000"/>
                <w:sz w:val="18"/>
                <w:szCs w:val="18"/>
              </w:rPr>
            </w:pPr>
            <w:r w:rsidRPr="00DA5204">
              <w:rPr>
                <w:b/>
                <w:bCs/>
                <w:color w:val="000000"/>
                <w:sz w:val="18"/>
                <w:szCs w:val="18"/>
              </w:rPr>
              <w:t xml:space="preserve">СОШ №7 </w:t>
            </w:r>
          </w:p>
        </w:tc>
        <w:tc>
          <w:tcPr>
            <w:tcW w:w="567" w:type="dxa"/>
            <w:tcBorders>
              <w:top w:val="nil"/>
              <w:left w:val="nil"/>
              <w:bottom w:val="single" w:sz="4" w:space="0" w:color="auto"/>
              <w:right w:val="single" w:sz="4" w:space="0" w:color="auto"/>
            </w:tcBorders>
            <w:shd w:val="clear" w:color="auto" w:fill="auto"/>
            <w:noWrap/>
            <w:vAlign w:val="center"/>
            <w:hideMark/>
          </w:tcPr>
          <w:p w14:paraId="7DE37DFF"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B65A9E2"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2632FB86"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0CE814E8" w14:textId="77777777" w:rsidR="00DA5204" w:rsidRPr="00DA5204" w:rsidRDefault="00DA5204" w:rsidP="00DA5204">
            <w:pPr>
              <w:jc w:val="center"/>
              <w:rPr>
                <w:b/>
                <w:bCs/>
                <w:color w:val="000000"/>
                <w:sz w:val="18"/>
                <w:szCs w:val="18"/>
              </w:rPr>
            </w:pPr>
            <w:r w:rsidRPr="00DA5204">
              <w:rPr>
                <w:b/>
                <w:bCs/>
                <w:color w:val="000000"/>
                <w:sz w:val="18"/>
                <w:szCs w:val="18"/>
              </w:rPr>
              <w:t>11-13</w:t>
            </w:r>
          </w:p>
        </w:tc>
        <w:tc>
          <w:tcPr>
            <w:tcW w:w="2126" w:type="dxa"/>
            <w:tcBorders>
              <w:top w:val="single" w:sz="4" w:space="0" w:color="auto"/>
              <w:left w:val="nil"/>
              <w:bottom w:val="nil"/>
              <w:right w:val="single" w:sz="4" w:space="0" w:color="auto"/>
            </w:tcBorders>
            <w:shd w:val="clear" w:color="auto" w:fill="auto"/>
            <w:vAlign w:val="center"/>
            <w:hideMark/>
          </w:tcPr>
          <w:p w14:paraId="3E76B7DC" w14:textId="77777777" w:rsidR="00DA5204" w:rsidRPr="00DA5204" w:rsidRDefault="00DA5204" w:rsidP="00DA5204">
            <w:pPr>
              <w:jc w:val="center"/>
              <w:rPr>
                <w:b/>
                <w:bCs/>
                <w:color w:val="000000"/>
                <w:sz w:val="18"/>
                <w:szCs w:val="18"/>
              </w:rPr>
            </w:pPr>
            <w:r w:rsidRPr="00DA5204">
              <w:rPr>
                <w:b/>
                <w:bCs/>
                <w:color w:val="000000"/>
                <w:sz w:val="18"/>
                <w:szCs w:val="18"/>
              </w:rPr>
              <w:t>ЧОУ "Лужки"</w:t>
            </w:r>
          </w:p>
        </w:tc>
        <w:tc>
          <w:tcPr>
            <w:tcW w:w="567" w:type="dxa"/>
            <w:tcBorders>
              <w:top w:val="single" w:sz="4" w:space="0" w:color="auto"/>
              <w:left w:val="nil"/>
              <w:bottom w:val="nil"/>
              <w:right w:val="single" w:sz="4" w:space="0" w:color="auto"/>
            </w:tcBorders>
            <w:shd w:val="clear" w:color="auto" w:fill="auto"/>
            <w:noWrap/>
            <w:vAlign w:val="center"/>
            <w:hideMark/>
          </w:tcPr>
          <w:p w14:paraId="6B7859DF"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31CAFE2"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14:paraId="7E942BEB" w14:textId="77777777" w:rsidR="00DA5204" w:rsidRPr="00DA5204" w:rsidRDefault="00DA5204" w:rsidP="00DA5204">
            <w:pPr>
              <w:jc w:val="center"/>
              <w:rPr>
                <w:b/>
                <w:bCs/>
                <w:color w:val="000000"/>
                <w:sz w:val="18"/>
                <w:szCs w:val="18"/>
              </w:rPr>
            </w:pPr>
            <w:r w:rsidRPr="00DA5204">
              <w:rPr>
                <w:b/>
                <w:bCs/>
                <w:color w:val="000000"/>
                <w:sz w:val="18"/>
                <w:szCs w:val="18"/>
              </w:rPr>
              <w:t>1</w:t>
            </w:r>
          </w:p>
        </w:tc>
        <w:tc>
          <w:tcPr>
            <w:tcW w:w="992" w:type="dxa"/>
            <w:tcBorders>
              <w:top w:val="single" w:sz="4" w:space="0" w:color="auto"/>
              <w:left w:val="nil"/>
              <w:bottom w:val="nil"/>
              <w:right w:val="single" w:sz="4" w:space="0" w:color="auto"/>
            </w:tcBorders>
            <w:shd w:val="clear" w:color="auto" w:fill="auto"/>
            <w:vAlign w:val="center"/>
            <w:hideMark/>
          </w:tcPr>
          <w:p w14:paraId="1565C6C5" w14:textId="77777777" w:rsidR="00DA5204" w:rsidRPr="00DA5204" w:rsidRDefault="00DA5204" w:rsidP="00DA5204">
            <w:pPr>
              <w:jc w:val="center"/>
              <w:rPr>
                <w:b/>
                <w:bCs/>
                <w:color w:val="000000"/>
                <w:sz w:val="18"/>
                <w:szCs w:val="18"/>
              </w:rPr>
            </w:pPr>
            <w:r w:rsidRPr="00DA5204">
              <w:rPr>
                <w:b/>
                <w:bCs/>
                <w:color w:val="000000"/>
                <w:sz w:val="18"/>
                <w:szCs w:val="18"/>
              </w:rPr>
              <w:t>11-13</w:t>
            </w:r>
          </w:p>
        </w:tc>
        <w:tc>
          <w:tcPr>
            <w:tcW w:w="1984" w:type="dxa"/>
            <w:tcBorders>
              <w:top w:val="single" w:sz="4" w:space="0" w:color="auto"/>
              <w:left w:val="nil"/>
              <w:bottom w:val="nil"/>
              <w:right w:val="single" w:sz="4" w:space="0" w:color="auto"/>
            </w:tcBorders>
            <w:shd w:val="clear" w:color="auto" w:fill="auto"/>
            <w:vAlign w:val="center"/>
            <w:hideMark/>
          </w:tcPr>
          <w:p w14:paraId="7C872970" w14:textId="77777777" w:rsidR="00DA5204" w:rsidRPr="00DA5204" w:rsidRDefault="00DA5204" w:rsidP="00DA5204">
            <w:pPr>
              <w:jc w:val="center"/>
              <w:rPr>
                <w:b/>
                <w:bCs/>
                <w:color w:val="000000"/>
                <w:sz w:val="18"/>
                <w:szCs w:val="18"/>
              </w:rPr>
            </w:pPr>
            <w:r w:rsidRPr="00DA5204">
              <w:rPr>
                <w:b/>
                <w:bCs/>
                <w:color w:val="000000"/>
                <w:sz w:val="18"/>
                <w:szCs w:val="18"/>
              </w:rPr>
              <w:t>СОШ №14</w:t>
            </w:r>
          </w:p>
        </w:tc>
        <w:tc>
          <w:tcPr>
            <w:tcW w:w="567" w:type="dxa"/>
            <w:tcBorders>
              <w:top w:val="single" w:sz="4" w:space="0" w:color="auto"/>
              <w:left w:val="nil"/>
              <w:bottom w:val="nil"/>
              <w:right w:val="single" w:sz="4" w:space="0" w:color="auto"/>
            </w:tcBorders>
            <w:shd w:val="clear" w:color="auto" w:fill="auto"/>
            <w:noWrap/>
            <w:vAlign w:val="center"/>
            <w:hideMark/>
          </w:tcPr>
          <w:p w14:paraId="684D9E87"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4C7902A" w14:textId="77777777" w:rsidR="00DA5204" w:rsidRPr="00DA5204" w:rsidRDefault="00DA5204" w:rsidP="00DA5204">
            <w:pPr>
              <w:jc w:val="center"/>
              <w:rPr>
                <w:color w:val="000000"/>
                <w:sz w:val="18"/>
                <w:szCs w:val="18"/>
              </w:rPr>
            </w:pPr>
            <w:r w:rsidRPr="00DA5204">
              <w:rPr>
                <w:color w:val="000000"/>
                <w:sz w:val="18"/>
                <w:szCs w:val="18"/>
              </w:rPr>
              <w:t>2</w:t>
            </w:r>
          </w:p>
        </w:tc>
        <w:tc>
          <w:tcPr>
            <w:tcW w:w="949" w:type="dxa"/>
            <w:tcBorders>
              <w:top w:val="nil"/>
              <w:left w:val="nil"/>
              <w:bottom w:val="single" w:sz="4" w:space="0" w:color="auto"/>
              <w:right w:val="single" w:sz="4" w:space="0" w:color="auto"/>
            </w:tcBorders>
            <w:shd w:val="clear" w:color="auto" w:fill="auto"/>
            <w:noWrap/>
            <w:vAlign w:val="center"/>
            <w:hideMark/>
          </w:tcPr>
          <w:p w14:paraId="76F25D0B" w14:textId="77777777" w:rsidR="00DA5204" w:rsidRPr="00DA5204" w:rsidRDefault="00DA5204" w:rsidP="00DA5204">
            <w:pPr>
              <w:jc w:val="center"/>
              <w:rPr>
                <w:color w:val="000000"/>
                <w:sz w:val="18"/>
                <w:szCs w:val="18"/>
              </w:rPr>
            </w:pPr>
            <w:r w:rsidRPr="00DA5204">
              <w:rPr>
                <w:color w:val="000000"/>
                <w:sz w:val="18"/>
                <w:szCs w:val="18"/>
              </w:rPr>
              <w:t>2</w:t>
            </w:r>
          </w:p>
        </w:tc>
      </w:tr>
      <w:tr w:rsidR="00DA5204" w:rsidRPr="00DA5204" w14:paraId="07556335" w14:textId="77777777" w:rsidTr="00DA5204">
        <w:trPr>
          <w:trHeight w:val="42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022BAD" w14:textId="77777777" w:rsidR="00DA5204" w:rsidRPr="00DA5204" w:rsidRDefault="00DA5204" w:rsidP="00DA5204">
            <w:pPr>
              <w:jc w:val="center"/>
              <w:rPr>
                <w:color w:val="000000"/>
                <w:sz w:val="18"/>
                <w:szCs w:val="18"/>
              </w:rPr>
            </w:pPr>
            <w:r w:rsidRPr="00DA5204">
              <w:rPr>
                <w:color w:val="000000"/>
                <w:sz w:val="18"/>
                <w:szCs w:val="18"/>
              </w:rPr>
              <w:t>14</w:t>
            </w:r>
          </w:p>
        </w:tc>
        <w:tc>
          <w:tcPr>
            <w:tcW w:w="993" w:type="dxa"/>
            <w:tcBorders>
              <w:top w:val="nil"/>
              <w:left w:val="nil"/>
              <w:bottom w:val="single" w:sz="4" w:space="0" w:color="auto"/>
              <w:right w:val="single" w:sz="4" w:space="0" w:color="auto"/>
            </w:tcBorders>
            <w:shd w:val="clear" w:color="auto" w:fill="auto"/>
            <w:noWrap/>
            <w:vAlign w:val="center"/>
            <w:hideMark/>
          </w:tcPr>
          <w:p w14:paraId="21525BE0"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14:paraId="6F9B538C" w14:textId="77777777" w:rsidR="00DA5204" w:rsidRPr="00DA5204" w:rsidRDefault="00DA5204" w:rsidP="00DA5204">
            <w:pPr>
              <w:jc w:val="center"/>
              <w:rPr>
                <w:b/>
                <w:bCs/>
                <w:color w:val="000000"/>
                <w:sz w:val="18"/>
                <w:szCs w:val="18"/>
              </w:rPr>
            </w:pPr>
            <w:r w:rsidRPr="00DA5204">
              <w:rPr>
                <w:b/>
                <w:bCs/>
                <w:color w:val="000000"/>
                <w:sz w:val="18"/>
                <w:szCs w:val="18"/>
              </w:rPr>
              <w:t>Приветненская СОШ</w:t>
            </w:r>
          </w:p>
        </w:tc>
        <w:tc>
          <w:tcPr>
            <w:tcW w:w="567" w:type="dxa"/>
            <w:tcBorders>
              <w:top w:val="nil"/>
              <w:left w:val="nil"/>
              <w:bottom w:val="single" w:sz="4" w:space="0" w:color="auto"/>
              <w:right w:val="single" w:sz="4" w:space="0" w:color="auto"/>
            </w:tcBorders>
            <w:shd w:val="clear" w:color="auto" w:fill="auto"/>
            <w:noWrap/>
            <w:vAlign w:val="center"/>
            <w:hideMark/>
          </w:tcPr>
          <w:p w14:paraId="34E12463"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3C3DADA0"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253AADCA"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5729EFFB"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2126" w:type="dxa"/>
            <w:tcBorders>
              <w:top w:val="single" w:sz="4" w:space="0" w:color="auto"/>
              <w:left w:val="nil"/>
              <w:bottom w:val="nil"/>
              <w:right w:val="single" w:sz="4" w:space="0" w:color="auto"/>
            </w:tcBorders>
            <w:shd w:val="clear" w:color="auto" w:fill="auto"/>
            <w:vAlign w:val="center"/>
            <w:hideMark/>
          </w:tcPr>
          <w:p w14:paraId="7EE8429A" w14:textId="77777777" w:rsidR="00DA5204" w:rsidRPr="00DA5204" w:rsidRDefault="00DA5204" w:rsidP="00DA5204">
            <w:pPr>
              <w:jc w:val="center"/>
              <w:rPr>
                <w:b/>
                <w:bCs/>
                <w:color w:val="000000"/>
                <w:sz w:val="18"/>
                <w:szCs w:val="18"/>
              </w:rPr>
            </w:pPr>
            <w:r w:rsidRPr="00DA5204">
              <w:rPr>
                <w:b/>
                <w:bCs/>
                <w:color w:val="000000"/>
                <w:sz w:val="18"/>
                <w:szCs w:val="18"/>
              </w:rPr>
              <w:t>Первомайский ЦО</w:t>
            </w:r>
          </w:p>
        </w:tc>
        <w:tc>
          <w:tcPr>
            <w:tcW w:w="567" w:type="dxa"/>
            <w:tcBorders>
              <w:top w:val="single" w:sz="4" w:space="0" w:color="auto"/>
              <w:left w:val="nil"/>
              <w:bottom w:val="nil"/>
              <w:right w:val="single" w:sz="4" w:space="0" w:color="auto"/>
            </w:tcBorders>
            <w:shd w:val="clear" w:color="auto" w:fill="auto"/>
            <w:noWrap/>
            <w:vAlign w:val="center"/>
            <w:hideMark/>
          </w:tcPr>
          <w:p w14:paraId="2F5006A8"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C1C267C" w14:textId="77777777" w:rsidR="00DA5204" w:rsidRPr="00DA5204" w:rsidRDefault="00DA5204" w:rsidP="00DA5204">
            <w:pPr>
              <w:jc w:val="center"/>
              <w:rPr>
                <w:color w:val="000000"/>
                <w:sz w:val="18"/>
                <w:szCs w:val="18"/>
              </w:rPr>
            </w:pPr>
            <w:r w:rsidRPr="00DA5204">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4EFD3983" w14:textId="77777777" w:rsidR="00DA5204" w:rsidRPr="00DA5204" w:rsidRDefault="00DA5204" w:rsidP="00DA5204">
            <w:pPr>
              <w:jc w:val="center"/>
              <w:rPr>
                <w:color w:val="000000"/>
                <w:sz w:val="18"/>
                <w:szCs w:val="18"/>
              </w:rPr>
            </w:pPr>
            <w:r w:rsidRPr="00DA5204">
              <w:rPr>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639447F4" w14:textId="77777777" w:rsidR="00DA5204" w:rsidRPr="00DA5204" w:rsidRDefault="00DA5204" w:rsidP="00DA5204">
            <w:pPr>
              <w:jc w:val="center"/>
              <w:rPr>
                <w:b/>
                <w:bCs/>
                <w:color w:val="000000"/>
                <w:sz w:val="18"/>
                <w:szCs w:val="18"/>
              </w:rPr>
            </w:pPr>
            <w:r w:rsidRPr="00DA5204">
              <w:rPr>
                <w:b/>
                <w:bCs/>
                <w:color w:val="000000"/>
                <w:sz w:val="18"/>
                <w:szCs w:val="18"/>
              </w:rPr>
              <w:t>14-16</w:t>
            </w:r>
          </w:p>
        </w:tc>
        <w:tc>
          <w:tcPr>
            <w:tcW w:w="1984" w:type="dxa"/>
            <w:tcBorders>
              <w:top w:val="single" w:sz="4" w:space="0" w:color="auto"/>
              <w:left w:val="nil"/>
              <w:bottom w:val="nil"/>
              <w:right w:val="single" w:sz="4" w:space="0" w:color="auto"/>
            </w:tcBorders>
            <w:shd w:val="clear" w:color="auto" w:fill="auto"/>
            <w:vAlign w:val="center"/>
            <w:hideMark/>
          </w:tcPr>
          <w:p w14:paraId="4A995506" w14:textId="77777777" w:rsidR="00DA5204" w:rsidRPr="00DA5204" w:rsidRDefault="00DA5204" w:rsidP="00DA5204">
            <w:pPr>
              <w:jc w:val="center"/>
              <w:rPr>
                <w:b/>
                <w:bCs/>
                <w:color w:val="000000"/>
                <w:sz w:val="18"/>
                <w:szCs w:val="18"/>
              </w:rPr>
            </w:pPr>
            <w:r w:rsidRPr="00DA5204">
              <w:rPr>
                <w:b/>
                <w:bCs/>
                <w:color w:val="000000"/>
                <w:sz w:val="18"/>
                <w:szCs w:val="18"/>
              </w:rPr>
              <w:t>СОШ №1</w:t>
            </w:r>
          </w:p>
        </w:tc>
        <w:tc>
          <w:tcPr>
            <w:tcW w:w="567" w:type="dxa"/>
            <w:tcBorders>
              <w:top w:val="single" w:sz="4" w:space="0" w:color="auto"/>
              <w:left w:val="nil"/>
              <w:bottom w:val="nil"/>
              <w:right w:val="single" w:sz="4" w:space="0" w:color="auto"/>
            </w:tcBorders>
            <w:shd w:val="clear" w:color="auto" w:fill="auto"/>
            <w:noWrap/>
            <w:vAlign w:val="center"/>
            <w:hideMark/>
          </w:tcPr>
          <w:p w14:paraId="775FAAE8"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C2C7D6B" w14:textId="77777777" w:rsidR="00DA5204" w:rsidRPr="00DA5204" w:rsidRDefault="00DA5204" w:rsidP="00DA5204">
            <w:pPr>
              <w:jc w:val="center"/>
              <w:rPr>
                <w:color w:val="000000"/>
                <w:sz w:val="18"/>
                <w:szCs w:val="18"/>
              </w:rPr>
            </w:pPr>
            <w:r w:rsidRPr="00DA5204">
              <w:rPr>
                <w:color w:val="000000"/>
                <w:sz w:val="18"/>
                <w:szCs w:val="18"/>
              </w:rPr>
              <w:t>1</w:t>
            </w:r>
          </w:p>
        </w:tc>
        <w:tc>
          <w:tcPr>
            <w:tcW w:w="949" w:type="dxa"/>
            <w:tcBorders>
              <w:top w:val="nil"/>
              <w:left w:val="nil"/>
              <w:bottom w:val="single" w:sz="4" w:space="0" w:color="auto"/>
              <w:right w:val="single" w:sz="4" w:space="0" w:color="auto"/>
            </w:tcBorders>
            <w:shd w:val="clear" w:color="auto" w:fill="auto"/>
            <w:noWrap/>
            <w:vAlign w:val="center"/>
            <w:hideMark/>
          </w:tcPr>
          <w:p w14:paraId="41D44484" w14:textId="77777777" w:rsidR="00DA5204" w:rsidRPr="00DA5204" w:rsidRDefault="00DA5204" w:rsidP="00DA5204">
            <w:pPr>
              <w:jc w:val="center"/>
              <w:rPr>
                <w:color w:val="000000"/>
                <w:sz w:val="18"/>
                <w:szCs w:val="18"/>
              </w:rPr>
            </w:pPr>
            <w:r w:rsidRPr="00DA5204">
              <w:rPr>
                <w:color w:val="000000"/>
                <w:sz w:val="18"/>
                <w:szCs w:val="18"/>
              </w:rPr>
              <w:t>1</w:t>
            </w:r>
          </w:p>
        </w:tc>
      </w:tr>
      <w:tr w:rsidR="00DA5204" w:rsidRPr="00DA5204" w14:paraId="2600EA9C" w14:textId="77777777" w:rsidTr="00DA5204">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1CBA744" w14:textId="77777777" w:rsidR="00DA5204" w:rsidRPr="00DA5204" w:rsidRDefault="00DA5204" w:rsidP="00DA5204">
            <w:pPr>
              <w:jc w:val="center"/>
              <w:rPr>
                <w:color w:val="000000"/>
                <w:sz w:val="18"/>
                <w:szCs w:val="18"/>
              </w:rPr>
            </w:pPr>
            <w:r w:rsidRPr="00DA5204">
              <w:rPr>
                <w:color w:val="000000"/>
                <w:sz w:val="18"/>
                <w:szCs w:val="18"/>
              </w:rPr>
              <w:t>15</w:t>
            </w:r>
          </w:p>
        </w:tc>
        <w:tc>
          <w:tcPr>
            <w:tcW w:w="993" w:type="dxa"/>
            <w:tcBorders>
              <w:top w:val="nil"/>
              <w:left w:val="nil"/>
              <w:bottom w:val="single" w:sz="4" w:space="0" w:color="auto"/>
              <w:right w:val="single" w:sz="4" w:space="0" w:color="auto"/>
            </w:tcBorders>
            <w:shd w:val="clear" w:color="auto" w:fill="auto"/>
            <w:noWrap/>
            <w:vAlign w:val="center"/>
            <w:hideMark/>
          </w:tcPr>
          <w:p w14:paraId="2CDCD2B1"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843" w:type="dxa"/>
            <w:tcBorders>
              <w:top w:val="nil"/>
              <w:left w:val="nil"/>
              <w:bottom w:val="nil"/>
              <w:right w:val="single" w:sz="4" w:space="0" w:color="auto"/>
            </w:tcBorders>
            <w:shd w:val="clear" w:color="auto" w:fill="auto"/>
            <w:vAlign w:val="center"/>
            <w:hideMark/>
          </w:tcPr>
          <w:p w14:paraId="2E8B94DD" w14:textId="77777777" w:rsidR="00DA5204" w:rsidRPr="00DA5204" w:rsidRDefault="00DA5204" w:rsidP="00DA5204">
            <w:pPr>
              <w:jc w:val="center"/>
              <w:rPr>
                <w:b/>
                <w:bCs/>
                <w:color w:val="000000"/>
                <w:sz w:val="18"/>
                <w:szCs w:val="18"/>
              </w:rPr>
            </w:pPr>
            <w:r w:rsidRPr="00DA5204">
              <w:rPr>
                <w:b/>
                <w:bCs/>
                <w:color w:val="000000"/>
                <w:sz w:val="18"/>
                <w:szCs w:val="18"/>
              </w:rPr>
              <w:t>Приморский ЦО (+ филиалы)</w:t>
            </w:r>
          </w:p>
        </w:tc>
        <w:tc>
          <w:tcPr>
            <w:tcW w:w="567" w:type="dxa"/>
            <w:tcBorders>
              <w:top w:val="nil"/>
              <w:left w:val="nil"/>
              <w:bottom w:val="single" w:sz="4" w:space="0" w:color="auto"/>
              <w:right w:val="single" w:sz="4" w:space="0" w:color="auto"/>
            </w:tcBorders>
            <w:shd w:val="clear" w:color="auto" w:fill="auto"/>
            <w:noWrap/>
            <w:vAlign w:val="center"/>
            <w:hideMark/>
          </w:tcPr>
          <w:p w14:paraId="3BDA9D7B"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CD83E31"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1ED6B4B8"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2DDFC54C"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2126" w:type="dxa"/>
            <w:tcBorders>
              <w:top w:val="single" w:sz="4" w:space="0" w:color="auto"/>
              <w:left w:val="nil"/>
              <w:bottom w:val="nil"/>
              <w:right w:val="single" w:sz="4" w:space="0" w:color="auto"/>
            </w:tcBorders>
            <w:shd w:val="clear" w:color="auto" w:fill="auto"/>
            <w:vAlign w:val="center"/>
            <w:hideMark/>
          </w:tcPr>
          <w:p w14:paraId="7CA0AEE6" w14:textId="77777777" w:rsidR="00DA5204" w:rsidRPr="00DA5204" w:rsidRDefault="00DA5204" w:rsidP="00DA5204">
            <w:pPr>
              <w:jc w:val="center"/>
              <w:rPr>
                <w:b/>
                <w:bCs/>
                <w:color w:val="000000"/>
                <w:sz w:val="18"/>
                <w:szCs w:val="18"/>
              </w:rPr>
            </w:pPr>
            <w:r w:rsidRPr="00DA5204">
              <w:rPr>
                <w:b/>
                <w:bCs/>
                <w:color w:val="000000"/>
                <w:sz w:val="18"/>
                <w:szCs w:val="18"/>
              </w:rPr>
              <w:t>Каменногорский ЦО</w:t>
            </w:r>
          </w:p>
        </w:tc>
        <w:tc>
          <w:tcPr>
            <w:tcW w:w="567" w:type="dxa"/>
            <w:tcBorders>
              <w:top w:val="single" w:sz="4" w:space="0" w:color="auto"/>
              <w:left w:val="nil"/>
              <w:bottom w:val="nil"/>
              <w:right w:val="single" w:sz="4" w:space="0" w:color="auto"/>
            </w:tcBorders>
            <w:shd w:val="clear" w:color="auto" w:fill="auto"/>
            <w:noWrap/>
            <w:vAlign w:val="center"/>
            <w:hideMark/>
          </w:tcPr>
          <w:p w14:paraId="3B62B9E5"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5826846" w14:textId="77777777" w:rsidR="00DA5204" w:rsidRPr="00DA5204" w:rsidRDefault="00DA5204" w:rsidP="00DA5204">
            <w:pPr>
              <w:jc w:val="center"/>
              <w:rPr>
                <w:color w:val="000000"/>
                <w:sz w:val="18"/>
                <w:szCs w:val="18"/>
              </w:rPr>
            </w:pPr>
            <w:r w:rsidRPr="00DA5204">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06E7165B" w14:textId="77777777" w:rsidR="00DA5204" w:rsidRPr="00DA5204" w:rsidRDefault="00DA5204" w:rsidP="00DA5204">
            <w:pPr>
              <w:jc w:val="center"/>
              <w:rPr>
                <w:color w:val="000000"/>
                <w:sz w:val="18"/>
                <w:szCs w:val="18"/>
              </w:rPr>
            </w:pPr>
            <w:r w:rsidRPr="00DA5204">
              <w:rPr>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6A515B20" w14:textId="77777777" w:rsidR="00DA5204" w:rsidRPr="00DA5204" w:rsidRDefault="00DA5204" w:rsidP="00DA5204">
            <w:pPr>
              <w:jc w:val="center"/>
              <w:rPr>
                <w:b/>
                <w:bCs/>
                <w:color w:val="000000"/>
                <w:sz w:val="18"/>
                <w:szCs w:val="18"/>
              </w:rPr>
            </w:pPr>
            <w:r w:rsidRPr="00DA5204">
              <w:rPr>
                <w:b/>
                <w:bCs/>
                <w:color w:val="000000"/>
                <w:sz w:val="18"/>
                <w:szCs w:val="18"/>
              </w:rPr>
              <w:t>14-16</w:t>
            </w:r>
          </w:p>
        </w:tc>
        <w:tc>
          <w:tcPr>
            <w:tcW w:w="1984" w:type="dxa"/>
            <w:tcBorders>
              <w:top w:val="single" w:sz="4" w:space="0" w:color="auto"/>
              <w:left w:val="nil"/>
              <w:bottom w:val="nil"/>
              <w:right w:val="single" w:sz="4" w:space="0" w:color="auto"/>
            </w:tcBorders>
            <w:shd w:val="clear" w:color="auto" w:fill="auto"/>
            <w:vAlign w:val="center"/>
            <w:hideMark/>
          </w:tcPr>
          <w:p w14:paraId="4E21D20F" w14:textId="77777777" w:rsidR="00DA5204" w:rsidRPr="00DA5204" w:rsidRDefault="00DA5204" w:rsidP="00DA5204">
            <w:pPr>
              <w:jc w:val="center"/>
              <w:rPr>
                <w:b/>
                <w:bCs/>
                <w:color w:val="000000"/>
                <w:sz w:val="18"/>
                <w:szCs w:val="18"/>
              </w:rPr>
            </w:pPr>
            <w:r w:rsidRPr="00DA5204">
              <w:rPr>
                <w:b/>
                <w:bCs/>
                <w:color w:val="000000"/>
                <w:sz w:val="18"/>
                <w:szCs w:val="18"/>
              </w:rPr>
              <w:t>СОШ №8 г. Выборга</w:t>
            </w:r>
          </w:p>
        </w:tc>
        <w:tc>
          <w:tcPr>
            <w:tcW w:w="567" w:type="dxa"/>
            <w:tcBorders>
              <w:top w:val="single" w:sz="4" w:space="0" w:color="auto"/>
              <w:left w:val="nil"/>
              <w:bottom w:val="nil"/>
              <w:right w:val="single" w:sz="4" w:space="0" w:color="auto"/>
            </w:tcBorders>
            <w:shd w:val="clear" w:color="auto" w:fill="auto"/>
            <w:noWrap/>
            <w:vAlign w:val="center"/>
            <w:hideMark/>
          </w:tcPr>
          <w:p w14:paraId="028477D3"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EF57C1F" w14:textId="77777777" w:rsidR="00DA5204" w:rsidRPr="00DA5204" w:rsidRDefault="00DA5204" w:rsidP="00DA5204">
            <w:pPr>
              <w:jc w:val="center"/>
              <w:rPr>
                <w:color w:val="000000"/>
                <w:sz w:val="18"/>
                <w:szCs w:val="18"/>
              </w:rPr>
            </w:pPr>
            <w:r w:rsidRPr="00DA5204">
              <w:rPr>
                <w:color w:val="000000"/>
                <w:sz w:val="18"/>
                <w:szCs w:val="18"/>
              </w:rPr>
              <w:t>1</w:t>
            </w:r>
          </w:p>
        </w:tc>
        <w:tc>
          <w:tcPr>
            <w:tcW w:w="949" w:type="dxa"/>
            <w:tcBorders>
              <w:top w:val="nil"/>
              <w:left w:val="nil"/>
              <w:bottom w:val="single" w:sz="4" w:space="0" w:color="auto"/>
              <w:right w:val="single" w:sz="4" w:space="0" w:color="auto"/>
            </w:tcBorders>
            <w:shd w:val="clear" w:color="auto" w:fill="auto"/>
            <w:noWrap/>
            <w:vAlign w:val="center"/>
            <w:hideMark/>
          </w:tcPr>
          <w:p w14:paraId="1AA77A06" w14:textId="77777777" w:rsidR="00DA5204" w:rsidRPr="00DA5204" w:rsidRDefault="00DA5204" w:rsidP="00DA5204">
            <w:pPr>
              <w:jc w:val="center"/>
              <w:rPr>
                <w:color w:val="000000"/>
                <w:sz w:val="18"/>
                <w:szCs w:val="18"/>
              </w:rPr>
            </w:pPr>
            <w:r w:rsidRPr="00DA5204">
              <w:rPr>
                <w:color w:val="000000"/>
                <w:sz w:val="18"/>
                <w:szCs w:val="18"/>
              </w:rPr>
              <w:t>1</w:t>
            </w:r>
          </w:p>
        </w:tc>
      </w:tr>
      <w:tr w:rsidR="00DA5204" w:rsidRPr="00DA5204" w14:paraId="5003B95D" w14:textId="77777777" w:rsidTr="00DA5204">
        <w:trPr>
          <w:trHeight w:val="26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351F84" w14:textId="77777777" w:rsidR="00DA5204" w:rsidRPr="00DA5204" w:rsidRDefault="00DA5204" w:rsidP="00DA5204">
            <w:pPr>
              <w:jc w:val="center"/>
              <w:rPr>
                <w:color w:val="000000"/>
                <w:sz w:val="18"/>
                <w:szCs w:val="18"/>
              </w:rPr>
            </w:pPr>
            <w:r w:rsidRPr="00DA5204">
              <w:rPr>
                <w:color w:val="000000"/>
                <w:sz w:val="18"/>
                <w:szCs w:val="18"/>
              </w:rPr>
              <w:t>16</w:t>
            </w:r>
          </w:p>
        </w:tc>
        <w:tc>
          <w:tcPr>
            <w:tcW w:w="993" w:type="dxa"/>
            <w:tcBorders>
              <w:top w:val="nil"/>
              <w:left w:val="nil"/>
              <w:bottom w:val="single" w:sz="4" w:space="0" w:color="auto"/>
              <w:right w:val="single" w:sz="4" w:space="0" w:color="auto"/>
            </w:tcBorders>
            <w:shd w:val="clear" w:color="auto" w:fill="auto"/>
            <w:noWrap/>
            <w:vAlign w:val="center"/>
            <w:hideMark/>
          </w:tcPr>
          <w:p w14:paraId="6D06D14F"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998B30B" w14:textId="77777777" w:rsidR="00DA5204" w:rsidRPr="00DA5204" w:rsidRDefault="00DA5204" w:rsidP="00DA5204">
            <w:pPr>
              <w:jc w:val="center"/>
              <w:rPr>
                <w:b/>
                <w:bCs/>
                <w:color w:val="000000"/>
                <w:sz w:val="18"/>
                <w:szCs w:val="18"/>
              </w:rPr>
            </w:pPr>
            <w:r w:rsidRPr="00DA5204">
              <w:rPr>
                <w:b/>
                <w:bCs/>
                <w:color w:val="000000"/>
                <w:sz w:val="18"/>
                <w:szCs w:val="18"/>
              </w:rPr>
              <w:t>Первомайский ЦО</w:t>
            </w:r>
          </w:p>
        </w:tc>
        <w:tc>
          <w:tcPr>
            <w:tcW w:w="567" w:type="dxa"/>
            <w:tcBorders>
              <w:top w:val="nil"/>
              <w:left w:val="nil"/>
              <w:bottom w:val="single" w:sz="4" w:space="0" w:color="auto"/>
              <w:right w:val="single" w:sz="4" w:space="0" w:color="auto"/>
            </w:tcBorders>
            <w:shd w:val="clear" w:color="auto" w:fill="auto"/>
            <w:noWrap/>
            <w:vAlign w:val="center"/>
            <w:hideMark/>
          </w:tcPr>
          <w:p w14:paraId="321983D7"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7E39697"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1114DD46"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687985AB"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2126" w:type="dxa"/>
            <w:tcBorders>
              <w:top w:val="single" w:sz="4" w:space="0" w:color="auto"/>
              <w:left w:val="nil"/>
              <w:bottom w:val="nil"/>
              <w:right w:val="single" w:sz="4" w:space="0" w:color="auto"/>
            </w:tcBorders>
            <w:shd w:val="clear" w:color="auto" w:fill="auto"/>
            <w:vAlign w:val="center"/>
            <w:hideMark/>
          </w:tcPr>
          <w:p w14:paraId="1909D6A7" w14:textId="77777777" w:rsidR="00DA5204" w:rsidRPr="00DA5204" w:rsidRDefault="00DA5204" w:rsidP="00DA5204">
            <w:pPr>
              <w:jc w:val="center"/>
              <w:rPr>
                <w:b/>
                <w:bCs/>
                <w:color w:val="000000"/>
                <w:sz w:val="18"/>
                <w:szCs w:val="18"/>
              </w:rPr>
            </w:pPr>
            <w:r w:rsidRPr="00DA5204">
              <w:rPr>
                <w:b/>
                <w:bCs/>
                <w:color w:val="000000"/>
                <w:sz w:val="18"/>
                <w:szCs w:val="18"/>
              </w:rPr>
              <w:t>СОШ №13 с УИОП</w:t>
            </w:r>
          </w:p>
        </w:tc>
        <w:tc>
          <w:tcPr>
            <w:tcW w:w="567" w:type="dxa"/>
            <w:tcBorders>
              <w:top w:val="single" w:sz="4" w:space="0" w:color="auto"/>
              <w:left w:val="nil"/>
              <w:bottom w:val="nil"/>
              <w:right w:val="single" w:sz="4" w:space="0" w:color="auto"/>
            </w:tcBorders>
            <w:shd w:val="clear" w:color="auto" w:fill="auto"/>
            <w:noWrap/>
            <w:vAlign w:val="center"/>
            <w:hideMark/>
          </w:tcPr>
          <w:p w14:paraId="297C7CDE"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7CF0CF8" w14:textId="77777777" w:rsidR="00DA5204" w:rsidRPr="00DA5204" w:rsidRDefault="00DA5204" w:rsidP="00DA5204">
            <w:pPr>
              <w:jc w:val="center"/>
              <w:rPr>
                <w:color w:val="000000"/>
                <w:sz w:val="18"/>
                <w:szCs w:val="18"/>
              </w:rPr>
            </w:pPr>
            <w:r w:rsidRPr="00DA5204">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4D314209" w14:textId="77777777" w:rsidR="00DA5204" w:rsidRPr="00DA5204" w:rsidRDefault="00DA5204" w:rsidP="00DA5204">
            <w:pPr>
              <w:jc w:val="center"/>
              <w:rPr>
                <w:color w:val="000000"/>
                <w:sz w:val="18"/>
                <w:szCs w:val="18"/>
              </w:rPr>
            </w:pPr>
            <w:r w:rsidRPr="00DA5204">
              <w:rPr>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75BF3918" w14:textId="77777777" w:rsidR="00DA5204" w:rsidRPr="00DA5204" w:rsidRDefault="00DA5204" w:rsidP="00DA5204">
            <w:pPr>
              <w:jc w:val="center"/>
              <w:rPr>
                <w:b/>
                <w:bCs/>
                <w:color w:val="000000"/>
                <w:sz w:val="18"/>
                <w:szCs w:val="18"/>
              </w:rPr>
            </w:pPr>
            <w:r w:rsidRPr="00DA5204">
              <w:rPr>
                <w:b/>
                <w:bCs/>
                <w:color w:val="000000"/>
                <w:sz w:val="18"/>
                <w:szCs w:val="18"/>
              </w:rPr>
              <w:t>14-16</w:t>
            </w:r>
          </w:p>
        </w:tc>
        <w:tc>
          <w:tcPr>
            <w:tcW w:w="1984" w:type="dxa"/>
            <w:tcBorders>
              <w:top w:val="single" w:sz="4" w:space="0" w:color="auto"/>
              <w:left w:val="nil"/>
              <w:bottom w:val="nil"/>
              <w:right w:val="single" w:sz="4" w:space="0" w:color="auto"/>
            </w:tcBorders>
            <w:shd w:val="clear" w:color="auto" w:fill="auto"/>
            <w:vAlign w:val="center"/>
            <w:hideMark/>
          </w:tcPr>
          <w:p w14:paraId="43FE4827" w14:textId="77777777" w:rsidR="00DA5204" w:rsidRPr="00DA5204" w:rsidRDefault="00DA5204" w:rsidP="00DA5204">
            <w:pPr>
              <w:jc w:val="center"/>
              <w:rPr>
                <w:b/>
                <w:bCs/>
                <w:color w:val="000000"/>
                <w:sz w:val="18"/>
                <w:szCs w:val="18"/>
              </w:rPr>
            </w:pPr>
            <w:r w:rsidRPr="00DA5204">
              <w:rPr>
                <w:b/>
                <w:bCs/>
                <w:color w:val="000000"/>
                <w:sz w:val="18"/>
                <w:szCs w:val="18"/>
              </w:rPr>
              <w:t>Каменская СОШ</w:t>
            </w:r>
          </w:p>
        </w:tc>
        <w:tc>
          <w:tcPr>
            <w:tcW w:w="567" w:type="dxa"/>
            <w:tcBorders>
              <w:top w:val="single" w:sz="4" w:space="0" w:color="auto"/>
              <w:left w:val="nil"/>
              <w:bottom w:val="nil"/>
              <w:right w:val="single" w:sz="4" w:space="0" w:color="auto"/>
            </w:tcBorders>
            <w:shd w:val="clear" w:color="auto" w:fill="auto"/>
            <w:noWrap/>
            <w:vAlign w:val="center"/>
            <w:hideMark/>
          </w:tcPr>
          <w:p w14:paraId="0D22D285"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BF2DD56" w14:textId="77777777" w:rsidR="00DA5204" w:rsidRPr="00DA5204" w:rsidRDefault="00DA5204" w:rsidP="00DA5204">
            <w:pPr>
              <w:jc w:val="center"/>
              <w:rPr>
                <w:color w:val="000000"/>
                <w:sz w:val="18"/>
                <w:szCs w:val="18"/>
              </w:rPr>
            </w:pPr>
            <w:r w:rsidRPr="00DA5204">
              <w:rPr>
                <w:color w:val="000000"/>
                <w:sz w:val="18"/>
                <w:szCs w:val="18"/>
              </w:rPr>
              <w:t>1</w:t>
            </w:r>
          </w:p>
        </w:tc>
        <w:tc>
          <w:tcPr>
            <w:tcW w:w="949" w:type="dxa"/>
            <w:tcBorders>
              <w:top w:val="nil"/>
              <w:left w:val="nil"/>
              <w:bottom w:val="single" w:sz="4" w:space="0" w:color="auto"/>
              <w:right w:val="single" w:sz="4" w:space="0" w:color="auto"/>
            </w:tcBorders>
            <w:shd w:val="clear" w:color="auto" w:fill="auto"/>
            <w:noWrap/>
            <w:vAlign w:val="center"/>
            <w:hideMark/>
          </w:tcPr>
          <w:p w14:paraId="7F21D560" w14:textId="77777777" w:rsidR="00DA5204" w:rsidRPr="00DA5204" w:rsidRDefault="00DA5204" w:rsidP="00DA5204">
            <w:pPr>
              <w:jc w:val="center"/>
              <w:rPr>
                <w:color w:val="000000"/>
                <w:sz w:val="18"/>
                <w:szCs w:val="18"/>
              </w:rPr>
            </w:pPr>
            <w:r w:rsidRPr="00DA5204">
              <w:rPr>
                <w:color w:val="000000"/>
                <w:sz w:val="18"/>
                <w:szCs w:val="18"/>
              </w:rPr>
              <w:t>1</w:t>
            </w:r>
          </w:p>
        </w:tc>
      </w:tr>
      <w:tr w:rsidR="00DA5204" w:rsidRPr="00DA5204" w14:paraId="1356B880" w14:textId="77777777" w:rsidTr="00DA5204">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EAF76F" w14:textId="77777777" w:rsidR="00DA5204" w:rsidRPr="00DA5204" w:rsidRDefault="00DA5204" w:rsidP="00DA5204">
            <w:pPr>
              <w:jc w:val="center"/>
              <w:rPr>
                <w:color w:val="000000"/>
                <w:sz w:val="18"/>
                <w:szCs w:val="18"/>
              </w:rPr>
            </w:pPr>
            <w:r w:rsidRPr="00DA5204">
              <w:rPr>
                <w:color w:val="000000"/>
                <w:sz w:val="18"/>
                <w:szCs w:val="18"/>
              </w:rPr>
              <w:t>17</w:t>
            </w:r>
          </w:p>
        </w:tc>
        <w:tc>
          <w:tcPr>
            <w:tcW w:w="993" w:type="dxa"/>
            <w:tcBorders>
              <w:top w:val="nil"/>
              <w:left w:val="nil"/>
              <w:bottom w:val="single" w:sz="4" w:space="0" w:color="auto"/>
              <w:right w:val="single" w:sz="4" w:space="0" w:color="auto"/>
            </w:tcBorders>
            <w:shd w:val="clear" w:color="auto" w:fill="auto"/>
            <w:noWrap/>
            <w:vAlign w:val="center"/>
            <w:hideMark/>
          </w:tcPr>
          <w:p w14:paraId="06231E37"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14:paraId="0C4AE300" w14:textId="77777777" w:rsidR="00DA5204" w:rsidRPr="00DA5204" w:rsidRDefault="00DA5204" w:rsidP="00DA5204">
            <w:pPr>
              <w:jc w:val="center"/>
              <w:rPr>
                <w:b/>
                <w:bCs/>
                <w:color w:val="000000"/>
                <w:sz w:val="18"/>
                <w:szCs w:val="18"/>
              </w:rPr>
            </w:pPr>
            <w:r w:rsidRPr="00DA5204">
              <w:rPr>
                <w:b/>
                <w:bCs/>
                <w:color w:val="000000"/>
                <w:sz w:val="18"/>
                <w:szCs w:val="18"/>
              </w:rPr>
              <w:t>СОШ г. п. Советский</w:t>
            </w:r>
          </w:p>
        </w:tc>
        <w:tc>
          <w:tcPr>
            <w:tcW w:w="567" w:type="dxa"/>
            <w:tcBorders>
              <w:top w:val="nil"/>
              <w:left w:val="nil"/>
              <w:bottom w:val="single" w:sz="4" w:space="0" w:color="auto"/>
              <w:right w:val="single" w:sz="4" w:space="0" w:color="auto"/>
            </w:tcBorders>
            <w:shd w:val="clear" w:color="auto" w:fill="auto"/>
            <w:noWrap/>
            <w:vAlign w:val="center"/>
            <w:hideMark/>
          </w:tcPr>
          <w:p w14:paraId="2FF32143"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D4FCBE7"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194E181D"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63FFD70A"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E997E9" w14:textId="77777777" w:rsidR="00DA5204" w:rsidRPr="00DA5204" w:rsidRDefault="00DA5204" w:rsidP="00DA5204">
            <w:pPr>
              <w:jc w:val="center"/>
              <w:rPr>
                <w:b/>
                <w:bCs/>
                <w:color w:val="000000"/>
                <w:sz w:val="18"/>
                <w:szCs w:val="18"/>
              </w:rPr>
            </w:pPr>
            <w:r w:rsidRPr="00DA5204">
              <w:rPr>
                <w:b/>
                <w:bCs/>
                <w:color w:val="000000"/>
                <w:sz w:val="18"/>
                <w:szCs w:val="18"/>
              </w:rPr>
              <w:t>СОШ г. п. Советский</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75BA75"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37EFB2A" w14:textId="77777777" w:rsidR="00DA5204" w:rsidRPr="00DA5204" w:rsidRDefault="00DA5204" w:rsidP="00DA5204">
            <w:pPr>
              <w:jc w:val="center"/>
              <w:rPr>
                <w:color w:val="000000"/>
                <w:sz w:val="18"/>
                <w:szCs w:val="18"/>
              </w:rPr>
            </w:pPr>
            <w:r w:rsidRPr="00DA5204">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097639E0" w14:textId="77777777" w:rsidR="00DA5204" w:rsidRPr="00DA5204" w:rsidRDefault="00DA5204" w:rsidP="00DA5204">
            <w:pPr>
              <w:jc w:val="center"/>
              <w:rPr>
                <w:color w:val="000000"/>
                <w:sz w:val="18"/>
                <w:szCs w:val="18"/>
              </w:rPr>
            </w:pPr>
            <w:r w:rsidRPr="00DA5204">
              <w:rPr>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17970205"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73543C6" w14:textId="77777777" w:rsidR="00DA5204" w:rsidRPr="00DA5204" w:rsidRDefault="00DA5204" w:rsidP="00DA5204">
            <w:pPr>
              <w:jc w:val="center"/>
              <w:rPr>
                <w:b/>
                <w:bCs/>
                <w:color w:val="000000"/>
                <w:sz w:val="18"/>
                <w:szCs w:val="18"/>
              </w:rPr>
            </w:pPr>
            <w:r w:rsidRPr="00DA5204">
              <w:rPr>
                <w:b/>
                <w:bCs/>
                <w:color w:val="000000"/>
                <w:sz w:val="18"/>
                <w:szCs w:val="18"/>
              </w:rPr>
              <w:t>Первомайский ЦО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175C11E"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D7E92F6" w14:textId="77777777" w:rsidR="00DA5204" w:rsidRPr="00DA5204" w:rsidRDefault="00DA5204" w:rsidP="00DA5204">
            <w:pPr>
              <w:jc w:val="center"/>
              <w:rPr>
                <w:color w:val="000000"/>
                <w:sz w:val="18"/>
                <w:szCs w:val="18"/>
              </w:rPr>
            </w:pPr>
            <w:r w:rsidRPr="00DA5204">
              <w:rPr>
                <w:color w:val="000000"/>
                <w:sz w:val="18"/>
                <w:szCs w:val="18"/>
              </w:rPr>
              <w:t> </w:t>
            </w:r>
          </w:p>
        </w:tc>
        <w:tc>
          <w:tcPr>
            <w:tcW w:w="949" w:type="dxa"/>
            <w:tcBorders>
              <w:top w:val="nil"/>
              <w:left w:val="nil"/>
              <w:bottom w:val="single" w:sz="4" w:space="0" w:color="auto"/>
              <w:right w:val="single" w:sz="4" w:space="0" w:color="auto"/>
            </w:tcBorders>
            <w:shd w:val="clear" w:color="auto" w:fill="auto"/>
            <w:noWrap/>
            <w:vAlign w:val="center"/>
            <w:hideMark/>
          </w:tcPr>
          <w:p w14:paraId="0BD8B2F9" w14:textId="77777777" w:rsidR="00DA5204" w:rsidRPr="00DA5204" w:rsidRDefault="00DA5204" w:rsidP="00DA5204">
            <w:pPr>
              <w:jc w:val="center"/>
              <w:rPr>
                <w:color w:val="000000"/>
                <w:sz w:val="18"/>
                <w:szCs w:val="18"/>
              </w:rPr>
            </w:pPr>
            <w:r w:rsidRPr="00DA5204">
              <w:rPr>
                <w:color w:val="000000"/>
                <w:sz w:val="18"/>
                <w:szCs w:val="18"/>
              </w:rPr>
              <w:t> </w:t>
            </w:r>
          </w:p>
        </w:tc>
      </w:tr>
      <w:tr w:rsidR="00DA5204" w:rsidRPr="00DA5204" w14:paraId="3D83BF61" w14:textId="77777777" w:rsidTr="00DA5204">
        <w:trPr>
          <w:trHeight w:val="22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F0C944" w14:textId="77777777" w:rsidR="00DA5204" w:rsidRPr="00DA5204" w:rsidRDefault="00DA5204" w:rsidP="00DA5204">
            <w:pPr>
              <w:jc w:val="center"/>
              <w:rPr>
                <w:color w:val="000000"/>
                <w:sz w:val="18"/>
                <w:szCs w:val="18"/>
              </w:rPr>
            </w:pPr>
            <w:r w:rsidRPr="00DA5204">
              <w:rPr>
                <w:color w:val="000000"/>
                <w:sz w:val="18"/>
                <w:szCs w:val="18"/>
              </w:rPr>
              <w:t>18</w:t>
            </w:r>
          </w:p>
        </w:tc>
        <w:tc>
          <w:tcPr>
            <w:tcW w:w="993" w:type="dxa"/>
            <w:tcBorders>
              <w:top w:val="nil"/>
              <w:left w:val="nil"/>
              <w:bottom w:val="single" w:sz="4" w:space="0" w:color="auto"/>
              <w:right w:val="single" w:sz="4" w:space="0" w:color="auto"/>
            </w:tcBorders>
            <w:shd w:val="clear" w:color="auto" w:fill="auto"/>
            <w:noWrap/>
            <w:vAlign w:val="center"/>
            <w:hideMark/>
          </w:tcPr>
          <w:p w14:paraId="3065E31C"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14:paraId="4FC685DC" w14:textId="77777777" w:rsidR="00DA5204" w:rsidRPr="00DA5204" w:rsidRDefault="00DA5204" w:rsidP="00DA5204">
            <w:pPr>
              <w:jc w:val="center"/>
              <w:rPr>
                <w:b/>
                <w:bCs/>
                <w:color w:val="000000"/>
                <w:sz w:val="18"/>
                <w:szCs w:val="18"/>
              </w:rPr>
            </w:pPr>
            <w:r w:rsidRPr="00DA5204">
              <w:rPr>
                <w:b/>
                <w:bCs/>
                <w:color w:val="000000"/>
                <w:sz w:val="18"/>
                <w:szCs w:val="18"/>
              </w:rPr>
              <w:t>СОШ № 6</w:t>
            </w:r>
          </w:p>
        </w:tc>
        <w:tc>
          <w:tcPr>
            <w:tcW w:w="567" w:type="dxa"/>
            <w:tcBorders>
              <w:top w:val="nil"/>
              <w:left w:val="nil"/>
              <w:bottom w:val="single" w:sz="4" w:space="0" w:color="auto"/>
              <w:right w:val="single" w:sz="4" w:space="0" w:color="auto"/>
            </w:tcBorders>
            <w:shd w:val="clear" w:color="auto" w:fill="auto"/>
            <w:noWrap/>
            <w:vAlign w:val="center"/>
            <w:hideMark/>
          </w:tcPr>
          <w:p w14:paraId="0E0A225A"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35D49530"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376C18A5"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48FA5359"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14:paraId="465C5C44" w14:textId="77777777" w:rsidR="00DA5204" w:rsidRPr="00DA5204" w:rsidRDefault="00DA5204" w:rsidP="00DA5204">
            <w:pPr>
              <w:jc w:val="center"/>
              <w:rPr>
                <w:b/>
                <w:bCs/>
                <w:color w:val="000000"/>
                <w:sz w:val="18"/>
                <w:szCs w:val="18"/>
              </w:rPr>
            </w:pPr>
            <w:r w:rsidRPr="00DA5204">
              <w:rPr>
                <w:b/>
                <w:bCs/>
                <w:color w:val="000000"/>
                <w:sz w:val="18"/>
                <w:szCs w:val="18"/>
              </w:rPr>
              <w:t>Полянская СОШ</w:t>
            </w:r>
          </w:p>
        </w:tc>
        <w:tc>
          <w:tcPr>
            <w:tcW w:w="567" w:type="dxa"/>
            <w:tcBorders>
              <w:top w:val="nil"/>
              <w:left w:val="nil"/>
              <w:bottom w:val="single" w:sz="4" w:space="0" w:color="auto"/>
              <w:right w:val="single" w:sz="4" w:space="0" w:color="auto"/>
            </w:tcBorders>
            <w:shd w:val="clear" w:color="auto" w:fill="auto"/>
            <w:noWrap/>
            <w:vAlign w:val="center"/>
            <w:hideMark/>
          </w:tcPr>
          <w:p w14:paraId="604C7BDC"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1389AFC" w14:textId="77777777" w:rsidR="00DA5204" w:rsidRPr="00DA5204" w:rsidRDefault="00DA5204" w:rsidP="00DA5204">
            <w:pPr>
              <w:jc w:val="center"/>
              <w:rPr>
                <w:color w:val="000000"/>
                <w:sz w:val="18"/>
                <w:szCs w:val="18"/>
              </w:rPr>
            </w:pPr>
            <w:r w:rsidRPr="00DA5204">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239E9D40" w14:textId="77777777" w:rsidR="00DA5204" w:rsidRPr="00DA5204" w:rsidRDefault="00DA5204" w:rsidP="00DA5204">
            <w:pPr>
              <w:jc w:val="center"/>
              <w:rPr>
                <w:color w:val="000000"/>
                <w:sz w:val="18"/>
                <w:szCs w:val="18"/>
              </w:rPr>
            </w:pPr>
            <w:r w:rsidRPr="00DA5204">
              <w:rPr>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170362B7"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14:paraId="77EEBE60" w14:textId="77777777" w:rsidR="00DA5204" w:rsidRPr="00DA5204" w:rsidRDefault="00DA5204" w:rsidP="00DA5204">
            <w:pPr>
              <w:jc w:val="center"/>
              <w:rPr>
                <w:b/>
                <w:bCs/>
                <w:color w:val="000000"/>
                <w:sz w:val="18"/>
                <w:szCs w:val="18"/>
              </w:rPr>
            </w:pPr>
            <w:r w:rsidRPr="00DA5204">
              <w:rPr>
                <w:b/>
                <w:bCs/>
                <w:color w:val="000000"/>
                <w:sz w:val="18"/>
                <w:szCs w:val="18"/>
              </w:rPr>
              <w:t>Каменногорский ЦО</w:t>
            </w:r>
          </w:p>
        </w:tc>
        <w:tc>
          <w:tcPr>
            <w:tcW w:w="567" w:type="dxa"/>
            <w:tcBorders>
              <w:top w:val="nil"/>
              <w:left w:val="nil"/>
              <w:bottom w:val="single" w:sz="4" w:space="0" w:color="auto"/>
              <w:right w:val="single" w:sz="4" w:space="0" w:color="auto"/>
            </w:tcBorders>
            <w:shd w:val="clear" w:color="auto" w:fill="auto"/>
            <w:noWrap/>
            <w:vAlign w:val="center"/>
            <w:hideMark/>
          </w:tcPr>
          <w:p w14:paraId="1D0A560C"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093D6DD" w14:textId="77777777" w:rsidR="00DA5204" w:rsidRPr="00DA5204" w:rsidRDefault="00DA5204" w:rsidP="00DA5204">
            <w:pPr>
              <w:jc w:val="center"/>
              <w:rPr>
                <w:color w:val="000000"/>
                <w:sz w:val="18"/>
                <w:szCs w:val="18"/>
              </w:rPr>
            </w:pPr>
            <w:r w:rsidRPr="00DA5204">
              <w:rPr>
                <w:color w:val="000000"/>
                <w:sz w:val="18"/>
                <w:szCs w:val="18"/>
              </w:rPr>
              <w:t> </w:t>
            </w:r>
          </w:p>
        </w:tc>
        <w:tc>
          <w:tcPr>
            <w:tcW w:w="949" w:type="dxa"/>
            <w:tcBorders>
              <w:top w:val="nil"/>
              <w:left w:val="nil"/>
              <w:bottom w:val="single" w:sz="4" w:space="0" w:color="auto"/>
              <w:right w:val="single" w:sz="4" w:space="0" w:color="auto"/>
            </w:tcBorders>
            <w:shd w:val="clear" w:color="auto" w:fill="auto"/>
            <w:noWrap/>
            <w:vAlign w:val="center"/>
            <w:hideMark/>
          </w:tcPr>
          <w:p w14:paraId="32A6A138" w14:textId="77777777" w:rsidR="00DA5204" w:rsidRPr="00DA5204" w:rsidRDefault="00DA5204" w:rsidP="00DA5204">
            <w:pPr>
              <w:jc w:val="center"/>
              <w:rPr>
                <w:color w:val="000000"/>
                <w:sz w:val="18"/>
                <w:szCs w:val="18"/>
              </w:rPr>
            </w:pPr>
            <w:r w:rsidRPr="00DA5204">
              <w:rPr>
                <w:color w:val="000000"/>
                <w:sz w:val="18"/>
                <w:szCs w:val="18"/>
              </w:rPr>
              <w:t> </w:t>
            </w:r>
          </w:p>
        </w:tc>
      </w:tr>
      <w:tr w:rsidR="00DA5204" w:rsidRPr="00DA5204" w14:paraId="6DC78079" w14:textId="77777777" w:rsidTr="00DA5204">
        <w:trPr>
          <w:trHeight w:val="26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51C482" w14:textId="77777777" w:rsidR="00DA5204" w:rsidRPr="00DA5204" w:rsidRDefault="00DA5204" w:rsidP="00DA5204">
            <w:pPr>
              <w:jc w:val="center"/>
              <w:rPr>
                <w:color w:val="000000"/>
                <w:sz w:val="18"/>
                <w:szCs w:val="18"/>
              </w:rPr>
            </w:pPr>
            <w:r w:rsidRPr="00DA5204">
              <w:rPr>
                <w:color w:val="000000"/>
                <w:sz w:val="18"/>
                <w:szCs w:val="18"/>
              </w:rPr>
              <w:t>19</w:t>
            </w:r>
          </w:p>
        </w:tc>
        <w:tc>
          <w:tcPr>
            <w:tcW w:w="993" w:type="dxa"/>
            <w:tcBorders>
              <w:top w:val="nil"/>
              <w:left w:val="nil"/>
              <w:bottom w:val="single" w:sz="4" w:space="0" w:color="auto"/>
              <w:right w:val="single" w:sz="4" w:space="0" w:color="auto"/>
            </w:tcBorders>
            <w:shd w:val="clear" w:color="auto" w:fill="auto"/>
            <w:noWrap/>
            <w:vAlign w:val="center"/>
            <w:hideMark/>
          </w:tcPr>
          <w:p w14:paraId="15EC61A8"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14:paraId="286B26E1" w14:textId="77777777" w:rsidR="00DA5204" w:rsidRPr="00DA5204" w:rsidRDefault="00DA5204" w:rsidP="00DA5204">
            <w:pPr>
              <w:jc w:val="center"/>
              <w:rPr>
                <w:b/>
                <w:bCs/>
                <w:color w:val="000000"/>
                <w:sz w:val="18"/>
                <w:szCs w:val="18"/>
              </w:rPr>
            </w:pPr>
            <w:r w:rsidRPr="00DA5204">
              <w:rPr>
                <w:b/>
                <w:bCs/>
                <w:color w:val="000000"/>
                <w:sz w:val="18"/>
                <w:szCs w:val="18"/>
              </w:rPr>
              <w:t>Вещевская ООШ</w:t>
            </w:r>
          </w:p>
        </w:tc>
        <w:tc>
          <w:tcPr>
            <w:tcW w:w="567" w:type="dxa"/>
            <w:tcBorders>
              <w:top w:val="nil"/>
              <w:left w:val="nil"/>
              <w:bottom w:val="single" w:sz="4" w:space="0" w:color="auto"/>
              <w:right w:val="single" w:sz="4" w:space="0" w:color="auto"/>
            </w:tcBorders>
            <w:shd w:val="clear" w:color="auto" w:fill="auto"/>
            <w:vAlign w:val="center"/>
            <w:hideMark/>
          </w:tcPr>
          <w:p w14:paraId="31BF3CBD"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14:paraId="1089DE94"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2C84EC"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0AF40B35"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14:paraId="4F5EAFF1" w14:textId="77777777" w:rsidR="00DA5204" w:rsidRPr="00DA5204" w:rsidRDefault="00DA5204" w:rsidP="00DA5204">
            <w:pPr>
              <w:jc w:val="center"/>
              <w:rPr>
                <w:b/>
                <w:bCs/>
                <w:color w:val="000000"/>
                <w:sz w:val="18"/>
                <w:szCs w:val="18"/>
              </w:rPr>
            </w:pPr>
            <w:r w:rsidRPr="00DA5204">
              <w:rPr>
                <w:b/>
                <w:bCs/>
                <w:color w:val="000000"/>
                <w:sz w:val="18"/>
                <w:szCs w:val="18"/>
              </w:rPr>
              <w:t>Приветненская СОШ</w:t>
            </w:r>
          </w:p>
        </w:tc>
        <w:tc>
          <w:tcPr>
            <w:tcW w:w="567" w:type="dxa"/>
            <w:tcBorders>
              <w:top w:val="nil"/>
              <w:left w:val="nil"/>
              <w:bottom w:val="single" w:sz="4" w:space="0" w:color="auto"/>
              <w:right w:val="single" w:sz="4" w:space="0" w:color="auto"/>
            </w:tcBorders>
            <w:shd w:val="clear" w:color="auto" w:fill="auto"/>
            <w:noWrap/>
            <w:vAlign w:val="center"/>
            <w:hideMark/>
          </w:tcPr>
          <w:p w14:paraId="7E909986"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C5E95E1" w14:textId="77777777" w:rsidR="00DA5204" w:rsidRPr="00DA5204" w:rsidRDefault="00DA5204" w:rsidP="00DA5204">
            <w:pPr>
              <w:jc w:val="center"/>
              <w:rPr>
                <w:color w:val="000000"/>
                <w:sz w:val="18"/>
                <w:szCs w:val="18"/>
              </w:rPr>
            </w:pPr>
            <w:r w:rsidRPr="00DA5204">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23A8974E" w14:textId="77777777" w:rsidR="00DA5204" w:rsidRPr="00DA5204" w:rsidRDefault="00DA5204" w:rsidP="00DA5204">
            <w:pPr>
              <w:jc w:val="center"/>
              <w:rPr>
                <w:color w:val="000000"/>
                <w:sz w:val="18"/>
                <w:szCs w:val="18"/>
              </w:rPr>
            </w:pPr>
            <w:r w:rsidRPr="00DA5204">
              <w:rPr>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15C15884"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14:paraId="356D76E0" w14:textId="77777777" w:rsidR="00DA5204" w:rsidRPr="00DA5204" w:rsidRDefault="00DA5204" w:rsidP="00DA5204">
            <w:pPr>
              <w:jc w:val="center"/>
              <w:rPr>
                <w:b/>
                <w:bCs/>
                <w:color w:val="000000"/>
                <w:sz w:val="18"/>
                <w:szCs w:val="18"/>
              </w:rPr>
            </w:pPr>
            <w:r w:rsidRPr="00DA5204">
              <w:rPr>
                <w:b/>
                <w:bCs/>
                <w:color w:val="000000"/>
                <w:sz w:val="18"/>
                <w:szCs w:val="18"/>
              </w:rPr>
              <w:t>СОШ г. п. Советский</w:t>
            </w:r>
          </w:p>
        </w:tc>
        <w:tc>
          <w:tcPr>
            <w:tcW w:w="567" w:type="dxa"/>
            <w:tcBorders>
              <w:top w:val="nil"/>
              <w:left w:val="nil"/>
              <w:bottom w:val="single" w:sz="4" w:space="0" w:color="auto"/>
              <w:right w:val="single" w:sz="4" w:space="0" w:color="auto"/>
            </w:tcBorders>
            <w:shd w:val="clear" w:color="auto" w:fill="auto"/>
            <w:noWrap/>
            <w:vAlign w:val="center"/>
            <w:hideMark/>
          </w:tcPr>
          <w:p w14:paraId="43764EAF"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CB56B37" w14:textId="77777777" w:rsidR="00DA5204" w:rsidRPr="00DA5204" w:rsidRDefault="00DA5204" w:rsidP="00DA5204">
            <w:pPr>
              <w:jc w:val="center"/>
              <w:rPr>
                <w:color w:val="000000"/>
                <w:sz w:val="18"/>
                <w:szCs w:val="18"/>
              </w:rPr>
            </w:pPr>
            <w:r w:rsidRPr="00DA5204">
              <w:rPr>
                <w:color w:val="000000"/>
                <w:sz w:val="18"/>
                <w:szCs w:val="18"/>
              </w:rPr>
              <w:t> </w:t>
            </w:r>
          </w:p>
        </w:tc>
        <w:tc>
          <w:tcPr>
            <w:tcW w:w="949" w:type="dxa"/>
            <w:tcBorders>
              <w:top w:val="nil"/>
              <w:left w:val="nil"/>
              <w:bottom w:val="single" w:sz="4" w:space="0" w:color="auto"/>
              <w:right w:val="single" w:sz="4" w:space="0" w:color="auto"/>
            </w:tcBorders>
            <w:shd w:val="clear" w:color="auto" w:fill="auto"/>
            <w:noWrap/>
            <w:vAlign w:val="center"/>
            <w:hideMark/>
          </w:tcPr>
          <w:p w14:paraId="46DED613" w14:textId="77777777" w:rsidR="00DA5204" w:rsidRPr="00DA5204" w:rsidRDefault="00DA5204" w:rsidP="00DA5204">
            <w:pPr>
              <w:jc w:val="center"/>
              <w:rPr>
                <w:color w:val="000000"/>
                <w:sz w:val="18"/>
                <w:szCs w:val="18"/>
              </w:rPr>
            </w:pPr>
            <w:r w:rsidRPr="00DA5204">
              <w:rPr>
                <w:color w:val="000000"/>
                <w:sz w:val="18"/>
                <w:szCs w:val="18"/>
              </w:rPr>
              <w:t> </w:t>
            </w:r>
          </w:p>
        </w:tc>
      </w:tr>
      <w:tr w:rsidR="00DA5204" w:rsidRPr="00DA5204" w14:paraId="2A20608E" w14:textId="77777777" w:rsidTr="00DA5204">
        <w:trPr>
          <w:trHeight w:val="28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989F8A" w14:textId="77777777" w:rsidR="00DA5204" w:rsidRPr="00DA5204" w:rsidRDefault="00DA5204" w:rsidP="00DA5204">
            <w:pPr>
              <w:jc w:val="center"/>
              <w:rPr>
                <w:color w:val="000000"/>
                <w:sz w:val="18"/>
                <w:szCs w:val="18"/>
              </w:rPr>
            </w:pPr>
            <w:r w:rsidRPr="00DA5204">
              <w:rPr>
                <w:color w:val="000000"/>
                <w:sz w:val="18"/>
                <w:szCs w:val="18"/>
              </w:rPr>
              <w:t>20</w:t>
            </w:r>
          </w:p>
        </w:tc>
        <w:tc>
          <w:tcPr>
            <w:tcW w:w="993" w:type="dxa"/>
            <w:tcBorders>
              <w:top w:val="nil"/>
              <w:left w:val="nil"/>
              <w:bottom w:val="single" w:sz="4" w:space="0" w:color="auto"/>
              <w:right w:val="single" w:sz="4" w:space="0" w:color="auto"/>
            </w:tcBorders>
            <w:shd w:val="clear" w:color="auto" w:fill="auto"/>
            <w:noWrap/>
            <w:vAlign w:val="center"/>
            <w:hideMark/>
          </w:tcPr>
          <w:p w14:paraId="0F2D3519"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14:paraId="545AA9E4" w14:textId="77777777" w:rsidR="00DA5204" w:rsidRPr="00DA5204" w:rsidRDefault="00DA5204" w:rsidP="00DA5204">
            <w:pPr>
              <w:jc w:val="center"/>
              <w:rPr>
                <w:b/>
                <w:bCs/>
                <w:color w:val="000000"/>
                <w:sz w:val="18"/>
                <w:szCs w:val="18"/>
              </w:rPr>
            </w:pPr>
            <w:r w:rsidRPr="00DA5204">
              <w:rPr>
                <w:b/>
                <w:bCs/>
                <w:color w:val="000000"/>
                <w:sz w:val="18"/>
                <w:szCs w:val="18"/>
              </w:rPr>
              <w:t>Коробицынская СОШ</w:t>
            </w:r>
          </w:p>
        </w:tc>
        <w:tc>
          <w:tcPr>
            <w:tcW w:w="567" w:type="dxa"/>
            <w:tcBorders>
              <w:top w:val="nil"/>
              <w:left w:val="nil"/>
              <w:bottom w:val="single" w:sz="4" w:space="0" w:color="auto"/>
              <w:right w:val="single" w:sz="4" w:space="0" w:color="auto"/>
            </w:tcBorders>
            <w:shd w:val="clear" w:color="auto" w:fill="auto"/>
            <w:noWrap/>
            <w:vAlign w:val="center"/>
            <w:hideMark/>
          </w:tcPr>
          <w:p w14:paraId="3534774E" w14:textId="77777777" w:rsidR="00DA5204" w:rsidRPr="00DA5204" w:rsidRDefault="00DA5204" w:rsidP="00DA5204">
            <w:pPr>
              <w:jc w:val="center"/>
              <w:rPr>
                <w:color w:val="000000"/>
                <w:sz w:val="18"/>
                <w:szCs w:val="18"/>
              </w:rPr>
            </w:pPr>
            <w:r w:rsidRPr="00DA5204">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38D1BF42" w14:textId="77777777" w:rsidR="00DA5204" w:rsidRPr="00DA5204" w:rsidRDefault="00DA5204" w:rsidP="00DA5204">
            <w:pPr>
              <w:jc w:val="center"/>
              <w:rPr>
                <w:color w:val="000000"/>
                <w:sz w:val="18"/>
                <w:szCs w:val="18"/>
              </w:rPr>
            </w:pPr>
            <w:r w:rsidRPr="00DA5204">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61A30B3C" w14:textId="77777777" w:rsidR="00DA5204" w:rsidRPr="00DA5204" w:rsidRDefault="00DA5204" w:rsidP="00DA5204">
            <w:pPr>
              <w:jc w:val="center"/>
              <w:rPr>
                <w:color w:val="000000"/>
                <w:sz w:val="18"/>
                <w:szCs w:val="18"/>
              </w:rPr>
            </w:pPr>
            <w:r w:rsidRPr="00DA5204">
              <w:rPr>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46F2E8D8"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14:paraId="6FDB7D75" w14:textId="77777777" w:rsidR="00DA5204" w:rsidRPr="00DA5204" w:rsidRDefault="00DA5204" w:rsidP="00DA5204">
            <w:pPr>
              <w:jc w:val="center"/>
              <w:rPr>
                <w:b/>
                <w:bCs/>
                <w:color w:val="000000"/>
                <w:sz w:val="18"/>
                <w:szCs w:val="18"/>
              </w:rPr>
            </w:pPr>
            <w:r w:rsidRPr="00DA5204">
              <w:rPr>
                <w:b/>
                <w:bCs/>
                <w:color w:val="000000"/>
                <w:sz w:val="18"/>
                <w:szCs w:val="18"/>
              </w:rPr>
              <w:t>Семиозерская ООШ</w:t>
            </w:r>
          </w:p>
        </w:tc>
        <w:tc>
          <w:tcPr>
            <w:tcW w:w="567" w:type="dxa"/>
            <w:tcBorders>
              <w:top w:val="nil"/>
              <w:left w:val="nil"/>
              <w:bottom w:val="single" w:sz="4" w:space="0" w:color="auto"/>
              <w:right w:val="single" w:sz="4" w:space="0" w:color="auto"/>
            </w:tcBorders>
            <w:shd w:val="clear" w:color="auto" w:fill="auto"/>
            <w:noWrap/>
            <w:vAlign w:val="center"/>
            <w:hideMark/>
          </w:tcPr>
          <w:p w14:paraId="5268ED49"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E63E60F" w14:textId="77777777" w:rsidR="00DA5204" w:rsidRPr="00DA5204" w:rsidRDefault="00DA5204" w:rsidP="00DA5204">
            <w:pPr>
              <w:jc w:val="center"/>
              <w:rPr>
                <w:color w:val="000000"/>
                <w:sz w:val="18"/>
                <w:szCs w:val="18"/>
              </w:rPr>
            </w:pPr>
            <w:r w:rsidRPr="00DA5204">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797D8D6F" w14:textId="77777777" w:rsidR="00DA5204" w:rsidRPr="00DA5204" w:rsidRDefault="00DA5204" w:rsidP="00DA5204">
            <w:pPr>
              <w:jc w:val="center"/>
              <w:rPr>
                <w:color w:val="000000"/>
                <w:sz w:val="18"/>
                <w:szCs w:val="18"/>
              </w:rPr>
            </w:pPr>
            <w:r w:rsidRPr="00DA5204">
              <w:rPr>
                <w:color w:val="000000"/>
                <w:sz w:val="18"/>
                <w:szCs w:val="18"/>
              </w:rPr>
              <w:t> </w:t>
            </w:r>
          </w:p>
        </w:tc>
        <w:tc>
          <w:tcPr>
            <w:tcW w:w="992" w:type="dxa"/>
            <w:tcBorders>
              <w:top w:val="single" w:sz="4" w:space="0" w:color="auto"/>
              <w:left w:val="nil"/>
              <w:bottom w:val="nil"/>
              <w:right w:val="single" w:sz="4" w:space="0" w:color="auto"/>
            </w:tcBorders>
            <w:shd w:val="clear" w:color="auto" w:fill="auto"/>
            <w:vAlign w:val="center"/>
            <w:hideMark/>
          </w:tcPr>
          <w:p w14:paraId="60A7E02C"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14:paraId="234FD3C6" w14:textId="77777777" w:rsidR="00DA5204" w:rsidRPr="00DA5204" w:rsidRDefault="00DA5204" w:rsidP="00DA5204">
            <w:pPr>
              <w:jc w:val="center"/>
              <w:rPr>
                <w:b/>
                <w:bCs/>
                <w:color w:val="000000"/>
                <w:sz w:val="18"/>
                <w:szCs w:val="18"/>
              </w:rPr>
            </w:pPr>
            <w:r w:rsidRPr="00DA5204">
              <w:rPr>
                <w:b/>
                <w:bCs/>
                <w:color w:val="000000"/>
                <w:sz w:val="18"/>
                <w:szCs w:val="18"/>
              </w:rPr>
              <w:t>Полянская СОШ</w:t>
            </w:r>
          </w:p>
        </w:tc>
        <w:tc>
          <w:tcPr>
            <w:tcW w:w="567" w:type="dxa"/>
            <w:tcBorders>
              <w:top w:val="nil"/>
              <w:left w:val="nil"/>
              <w:bottom w:val="single" w:sz="4" w:space="0" w:color="auto"/>
              <w:right w:val="single" w:sz="4" w:space="0" w:color="auto"/>
            </w:tcBorders>
            <w:shd w:val="clear" w:color="auto" w:fill="auto"/>
            <w:noWrap/>
            <w:vAlign w:val="center"/>
            <w:hideMark/>
          </w:tcPr>
          <w:p w14:paraId="487C19F6"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BFCD3B3" w14:textId="77777777" w:rsidR="00DA5204" w:rsidRPr="00DA5204" w:rsidRDefault="00DA5204" w:rsidP="00DA5204">
            <w:pPr>
              <w:jc w:val="center"/>
              <w:rPr>
                <w:color w:val="000000"/>
                <w:sz w:val="18"/>
                <w:szCs w:val="18"/>
              </w:rPr>
            </w:pPr>
            <w:r w:rsidRPr="00DA5204">
              <w:rPr>
                <w:color w:val="000000"/>
                <w:sz w:val="18"/>
                <w:szCs w:val="18"/>
              </w:rPr>
              <w:t> </w:t>
            </w:r>
          </w:p>
        </w:tc>
        <w:tc>
          <w:tcPr>
            <w:tcW w:w="949" w:type="dxa"/>
            <w:tcBorders>
              <w:top w:val="nil"/>
              <w:left w:val="nil"/>
              <w:bottom w:val="single" w:sz="4" w:space="0" w:color="auto"/>
              <w:right w:val="single" w:sz="4" w:space="0" w:color="auto"/>
            </w:tcBorders>
            <w:shd w:val="clear" w:color="auto" w:fill="auto"/>
            <w:noWrap/>
            <w:vAlign w:val="center"/>
            <w:hideMark/>
          </w:tcPr>
          <w:p w14:paraId="0D5251FF" w14:textId="77777777" w:rsidR="00DA5204" w:rsidRPr="00DA5204" w:rsidRDefault="00DA5204" w:rsidP="00DA5204">
            <w:pPr>
              <w:jc w:val="center"/>
              <w:rPr>
                <w:color w:val="000000"/>
                <w:sz w:val="18"/>
                <w:szCs w:val="18"/>
              </w:rPr>
            </w:pPr>
            <w:r w:rsidRPr="00DA5204">
              <w:rPr>
                <w:color w:val="000000"/>
                <w:sz w:val="18"/>
                <w:szCs w:val="18"/>
              </w:rPr>
              <w:t> </w:t>
            </w:r>
          </w:p>
        </w:tc>
      </w:tr>
      <w:tr w:rsidR="00DA5204" w:rsidRPr="00DA5204" w14:paraId="105EA3A9" w14:textId="77777777" w:rsidTr="00DA5204">
        <w:trPr>
          <w:trHeight w:val="242"/>
        </w:trPr>
        <w:tc>
          <w:tcPr>
            <w:tcW w:w="567" w:type="dxa"/>
            <w:tcBorders>
              <w:top w:val="nil"/>
              <w:left w:val="nil"/>
              <w:bottom w:val="nil"/>
              <w:right w:val="nil"/>
            </w:tcBorders>
            <w:shd w:val="clear" w:color="auto" w:fill="auto"/>
            <w:vAlign w:val="center"/>
            <w:hideMark/>
          </w:tcPr>
          <w:p w14:paraId="3724F4EA" w14:textId="77777777" w:rsidR="00DA5204" w:rsidRPr="00DA5204" w:rsidRDefault="00DA5204" w:rsidP="00DA5204">
            <w:pPr>
              <w:jc w:val="center"/>
              <w:rPr>
                <w:color w:val="000000"/>
                <w:sz w:val="18"/>
                <w:szCs w:val="18"/>
              </w:rPr>
            </w:pPr>
          </w:p>
        </w:tc>
        <w:tc>
          <w:tcPr>
            <w:tcW w:w="993" w:type="dxa"/>
            <w:tcBorders>
              <w:top w:val="nil"/>
              <w:left w:val="nil"/>
              <w:bottom w:val="nil"/>
              <w:right w:val="nil"/>
            </w:tcBorders>
            <w:shd w:val="clear" w:color="auto" w:fill="auto"/>
            <w:noWrap/>
            <w:vAlign w:val="center"/>
            <w:hideMark/>
          </w:tcPr>
          <w:p w14:paraId="1FD479DF" w14:textId="77777777" w:rsidR="00DA5204" w:rsidRPr="00DA5204" w:rsidRDefault="00DA5204" w:rsidP="00DA5204">
            <w:pPr>
              <w:jc w:val="center"/>
              <w:rPr>
                <w:sz w:val="18"/>
                <w:szCs w:val="18"/>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55410B7" w14:textId="77777777" w:rsidR="00DA5204" w:rsidRPr="00DA5204" w:rsidRDefault="00DA5204" w:rsidP="00DA5204">
            <w:pPr>
              <w:jc w:val="center"/>
              <w:rPr>
                <w:b/>
                <w:bCs/>
                <w:color w:val="000000"/>
                <w:sz w:val="18"/>
                <w:szCs w:val="18"/>
              </w:rPr>
            </w:pPr>
            <w:r w:rsidRPr="00DA5204">
              <w:rPr>
                <w:b/>
                <w:bCs/>
                <w:color w:val="000000"/>
                <w:sz w:val="18"/>
                <w:szCs w:val="18"/>
              </w:rPr>
              <w:t>ИТОГО:</w:t>
            </w:r>
          </w:p>
        </w:tc>
        <w:tc>
          <w:tcPr>
            <w:tcW w:w="567" w:type="dxa"/>
            <w:tcBorders>
              <w:top w:val="nil"/>
              <w:left w:val="nil"/>
              <w:bottom w:val="single" w:sz="4" w:space="0" w:color="auto"/>
              <w:right w:val="single" w:sz="4" w:space="0" w:color="auto"/>
            </w:tcBorders>
            <w:shd w:val="clear" w:color="auto" w:fill="auto"/>
            <w:noWrap/>
            <w:vAlign w:val="center"/>
            <w:hideMark/>
          </w:tcPr>
          <w:p w14:paraId="751218DD" w14:textId="77777777" w:rsidR="00DA5204" w:rsidRPr="00DA5204" w:rsidRDefault="00DA5204" w:rsidP="00DA5204">
            <w:pPr>
              <w:jc w:val="center"/>
              <w:rPr>
                <w:b/>
                <w:bCs/>
                <w:color w:val="000000"/>
                <w:sz w:val="18"/>
                <w:szCs w:val="18"/>
              </w:rPr>
            </w:pPr>
            <w:r w:rsidRPr="00DA5204">
              <w:rPr>
                <w:b/>
                <w:bCs/>
                <w:color w:val="000000"/>
                <w:sz w:val="18"/>
                <w:szCs w:val="18"/>
              </w:rPr>
              <w:t>7</w:t>
            </w:r>
          </w:p>
        </w:tc>
        <w:tc>
          <w:tcPr>
            <w:tcW w:w="708" w:type="dxa"/>
            <w:tcBorders>
              <w:top w:val="nil"/>
              <w:left w:val="nil"/>
              <w:bottom w:val="single" w:sz="4" w:space="0" w:color="auto"/>
              <w:right w:val="single" w:sz="4" w:space="0" w:color="auto"/>
            </w:tcBorders>
            <w:shd w:val="clear" w:color="auto" w:fill="auto"/>
            <w:noWrap/>
            <w:vAlign w:val="center"/>
            <w:hideMark/>
          </w:tcPr>
          <w:p w14:paraId="5250D510" w14:textId="77777777" w:rsidR="00DA5204" w:rsidRPr="00DA5204" w:rsidRDefault="00DA5204" w:rsidP="00DA5204">
            <w:pPr>
              <w:jc w:val="center"/>
              <w:rPr>
                <w:b/>
                <w:bCs/>
                <w:color w:val="000000"/>
                <w:sz w:val="18"/>
                <w:szCs w:val="18"/>
              </w:rPr>
            </w:pPr>
            <w:r w:rsidRPr="00DA5204">
              <w:rPr>
                <w:b/>
                <w:bCs/>
                <w:color w:val="000000"/>
                <w:sz w:val="18"/>
                <w:szCs w:val="18"/>
              </w:rPr>
              <w:t>54</w:t>
            </w:r>
          </w:p>
        </w:tc>
        <w:tc>
          <w:tcPr>
            <w:tcW w:w="851" w:type="dxa"/>
            <w:tcBorders>
              <w:top w:val="nil"/>
              <w:left w:val="nil"/>
              <w:bottom w:val="single" w:sz="4" w:space="0" w:color="auto"/>
              <w:right w:val="single" w:sz="4" w:space="0" w:color="auto"/>
            </w:tcBorders>
            <w:shd w:val="clear" w:color="auto" w:fill="auto"/>
            <w:noWrap/>
            <w:vAlign w:val="center"/>
            <w:hideMark/>
          </w:tcPr>
          <w:p w14:paraId="020AAD8B" w14:textId="77777777" w:rsidR="00DA5204" w:rsidRPr="00DA5204" w:rsidRDefault="00DA5204" w:rsidP="00DA5204">
            <w:pPr>
              <w:jc w:val="center"/>
              <w:rPr>
                <w:color w:val="000000"/>
                <w:sz w:val="18"/>
                <w:szCs w:val="18"/>
              </w:rPr>
            </w:pPr>
            <w:r w:rsidRPr="00DA5204">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B06218"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14:paraId="7FB02030" w14:textId="77777777" w:rsidR="00DA5204" w:rsidRPr="00DA5204" w:rsidRDefault="00DA5204" w:rsidP="00DA5204">
            <w:pPr>
              <w:jc w:val="center"/>
              <w:rPr>
                <w:b/>
                <w:bCs/>
                <w:color w:val="000000"/>
                <w:sz w:val="18"/>
                <w:szCs w:val="18"/>
              </w:rPr>
            </w:pPr>
            <w:r w:rsidRPr="00DA5204">
              <w:rPr>
                <w:b/>
                <w:bCs/>
                <w:color w:val="000000"/>
                <w:sz w:val="18"/>
                <w:szCs w:val="18"/>
              </w:rPr>
              <w:t>Каменская СОШ</w:t>
            </w:r>
          </w:p>
        </w:tc>
        <w:tc>
          <w:tcPr>
            <w:tcW w:w="567" w:type="dxa"/>
            <w:tcBorders>
              <w:top w:val="nil"/>
              <w:left w:val="nil"/>
              <w:bottom w:val="single" w:sz="4" w:space="0" w:color="auto"/>
              <w:right w:val="single" w:sz="4" w:space="0" w:color="auto"/>
            </w:tcBorders>
            <w:shd w:val="clear" w:color="auto" w:fill="auto"/>
            <w:noWrap/>
            <w:vAlign w:val="center"/>
            <w:hideMark/>
          </w:tcPr>
          <w:p w14:paraId="22CFD0BE"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987D3E1" w14:textId="77777777" w:rsidR="00DA5204" w:rsidRPr="00DA5204" w:rsidRDefault="00DA5204" w:rsidP="00DA5204">
            <w:pPr>
              <w:jc w:val="center"/>
              <w:rPr>
                <w:color w:val="000000"/>
                <w:sz w:val="18"/>
                <w:szCs w:val="18"/>
              </w:rPr>
            </w:pPr>
            <w:r w:rsidRPr="00DA5204">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0AD823D3" w14:textId="77777777" w:rsidR="00DA5204" w:rsidRPr="00DA5204" w:rsidRDefault="00DA5204" w:rsidP="00DA5204">
            <w:pPr>
              <w:jc w:val="center"/>
              <w:rPr>
                <w:color w:val="000000"/>
                <w:sz w:val="18"/>
                <w:szCs w:val="18"/>
              </w:rPr>
            </w:pPr>
            <w:r w:rsidRPr="00DA5204">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E31B43"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14:paraId="4399A95D" w14:textId="77777777" w:rsidR="00DA5204" w:rsidRPr="00DA5204" w:rsidRDefault="00DA5204" w:rsidP="00DA5204">
            <w:pPr>
              <w:jc w:val="center"/>
              <w:rPr>
                <w:b/>
                <w:bCs/>
                <w:color w:val="000000"/>
                <w:sz w:val="18"/>
                <w:szCs w:val="18"/>
              </w:rPr>
            </w:pPr>
            <w:r w:rsidRPr="00DA5204">
              <w:rPr>
                <w:b/>
                <w:bCs/>
                <w:color w:val="000000"/>
                <w:sz w:val="18"/>
                <w:szCs w:val="18"/>
              </w:rPr>
              <w:t>Приветненская СОШ</w:t>
            </w:r>
          </w:p>
        </w:tc>
        <w:tc>
          <w:tcPr>
            <w:tcW w:w="567" w:type="dxa"/>
            <w:tcBorders>
              <w:top w:val="nil"/>
              <w:left w:val="nil"/>
              <w:bottom w:val="single" w:sz="4" w:space="0" w:color="auto"/>
              <w:right w:val="single" w:sz="4" w:space="0" w:color="auto"/>
            </w:tcBorders>
            <w:shd w:val="clear" w:color="auto" w:fill="auto"/>
            <w:noWrap/>
            <w:vAlign w:val="center"/>
            <w:hideMark/>
          </w:tcPr>
          <w:p w14:paraId="79032E52"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A150251" w14:textId="77777777" w:rsidR="00DA5204" w:rsidRPr="00DA5204" w:rsidRDefault="00DA5204" w:rsidP="00DA5204">
            <w:pPr>
              <w:jc w:val="center"/>
              <w:rPr>
                <w:color w:val="000000"/>
                <w:sz w:val="18"/>
                <w:szCs w:val="18"/>
              </w:rPr>
            </w:pPr>
            <w:r w:rsidRPr="00DA5204">
              <w:rPr>
                <w:color w:val="000000"/>
                <w:sz w:val="18"/>
                <w:szCs w:val="18"/>
              </w:rPr>
              <w:t> </w:t>
            </w:r>
          </w:p>
        </w:tc>
        <w:tc>
          <w:tcPr>
            <w:tcW w:w="949" w:type="dxa"/>
            <w:tcBorders>
              <w:top w:val="nil"/>
              <w:left w:val="nil"/>
              <w:bottom w:val="single" w:sz="4" w:space="0" w:color="auto"/>
              <w:right w:val="single" w:sz="4" w:space="0" w:color="auto"/>
            </w:tcBorders>
            <w:shd w:val="clear" w:color="auto" w:fill="auto"/>
            <w:noWrap/>
            <w:vAlign w:val="center"/>
            <w:hideMark/>
          </w:tcPr>
          <w:p w14:paraId="6306A116" w14:textId="77777777" w:rsidR="00DA5204" w:rsidRPr="00DA5204" w:rsidRDefault="00DA5204" w:rsidP="00DA5204">
            <w:pPr>
              <w:jc w:val="center"/>
              <w:rPr>
                <w:color w:val="000000"/>
                <w:sz w:val="18"/>
                <w:szCs w:val="18"/>
              </w:rPr>
            </w:pPr>
            <w:r w:rsidRPr="00DA5204">
              <w:rPr>
                <w:color w:val="000000"/>
                <w:sz w:val="18"/>
                <w:szCs w:val="18"/>
              </w:rPr>
              <w:t> </w:t>
            </w:r>
          </w:p>
        </w:tc>
      </w:tr>
      <w:tr w:rsidR="00DA5204" w:rsidRPr="00DA5204" w14:paraId="62AA80E9" w14:textId="77777777" w:rsidTr="00DA5204">
        <w:trPr>
          <w:trHeight w:val="300"/>
        </w:trPr>
        <w:tc>
          <w:tcPr>
            <w:tcW w:w="567" w:type="dxa"/>
            <w:tcBorders>
              <w:top w:val="nil"/>
              <w:left w:val="nil"/>
              <w:bottom w:val="nil"/>
              <w:right w:val="nil"/>
            </w:tcBorders>
            <w:shd w:val="clear" w:color="auto" w:fill="auto"/>
            <w:noWrap/>
            <w:vAlign w:val="center"/>
            <w:hideMark/>
          </w:tcPr>
          <w:p w14:paraId="19B935A1" w14:textId="77777777" w:rsidR="00DA5204" w:rsidRPr="00DA5204" w:rsidRDefault="00DA5204" w:rsidP="00DA5204">
            <w:pPr>
              <w:jc w:val="center"/>
              <w:rPr>
                <w:color w:val="000000"/>
                <w:sz w:val="18"/>
                <w:szCs w:val="18"/>
              </w:rPr>
            </w:pPr>
          </w:p>
        </w:tc>
        <w:tc>
          <w:tcPr>
            <w:tcW w:w="993" w:type="dxa"/>
            <w:tcBorders>
              <w:top w:val="nil"/>
              <w:left w:val="nil"/>
              <w:bottom w:val="nil"/>
              <w:right w:val="nil"/>
            </w:tcBorders>
            <w:shd w:val="clear" w:color="auto" w:fill="auto"/>
            <w:noWrap/>
            <w:vAlign w:val="center"/>
            <w:hideMark/>
          </w:tcPr>
          <w:p w14:paraId="714B33E8" w14:textId="77777777" w:rsidR="00DA5204" w:rsidRPr="00DA5204" w:rsidRDefault="00DA5204" w:rsidP="00DA5204">
            <w:pPr>
              <w:jc w:val="center"/>
              <w:rPr>
                <w:sz w:val="18"/>
                <w:szCs w:val="18"/>
              </w:rPr>
            </w:pPr>
          </w:p>
        </w:tc>
        <w:tc>
          <w:tcPr>
            <w:tcW w:w="1843" w:type="dxa"/>
            <w:tcBorders>
              <w:top w:val="nil"/>
              <w:left w:val="nil"/>
              <w:bottom w:val="nil"/>
              <w:right w:val="nil"/>
            </w:tcBorders>
            <w:shd w:val="clear" w:color="auto" w:fill="auto"/>
            <w:noWrap/>
            <w:vAlign w:val="center"/>
            <w:hideMark/>
          </w:tcPr>
          <w:p w14:paraId="6D1343FD" w14:textId="77777777" w:rsidR="00DA5204" w:rsidRPr="00DA5204" w:rsidRDefault="00DA5204" w:rsidP="00DA5204">
            <w:pPr>
              <w:jc w:val="center"/>
              <w:rPr>
                <w:sz w:val="18"/>
                <w:szCs w:val="18"/>
              </w:rPr>
            </w:pPr>
          </w:p>
        </w:tc>
        <w:tc>
          <w:tcPr>
            <w:tcW w:w="567" w:type="dxa"/>
            <w:tcBorders>
              <w:top w:val="nil"/>
              <w:left w:val="nil"/>
              <w:bottom w:val="nil"/>
              <w:right w:val="nil"/>
            </w:tcBorders>
            <w:shd w:val="clear" w:color="auto" w:fill="auto"/>
            <w:noWrap/>
            <w:vAlign w:val="center"/>
            <w:hideMark/>
          </w:tcPr>
          <w:p w14:paraId="172432BB" w14:textId="77777777" w:rsidR="00DA5204" w:rsidRPr="00DA5204" w:rsidRDefault="00DA5204" w:rsidP="00DA5204">
            <w:pPr>
              <w:jc w:val="center"/>
              <w:rPr>
                <w:sz w:val="18"/>
                <w:szCs w:val="18"/>
              </w:rPr>
            </w:pPr>
          </w:p>
        </w:tc>
        <w:tc>
          <w:tcPr>
            <w:tcW w:w="708" w:type="dxa"/>
            <w:tcBorders>
              <w:top w:val="nil"/>
              <w:left w:val="nil"/>
              <w:bottom w:val="nil"/>
              <w:right w:val="nil"/>
            </w:tcBorders>
            <w:shd w:val="clear" w:color="auto" w:fill="auto"/>
            <w:noWrap/>
            <w:vAlign w:val="center"/>
            <w:hideMark/>
          </w:tcPr>
          <w:p w14:paraId="62BAE01C" w14:textId="77777777" w:rsidR="00DA5204" w:rsidRPr="00DA5204" w:rsidRDefault="00DA5204" w:rsidP="00DA5204">
            <w:pPr>
              <w:jc w:val="center"/>
              <w:rPr>
                <w:sz w:val="18"/>
                <w:szCs w:val="18"/>
              </w:rPr>
            </w:pPr>
          </w:p>
        </w:tc>
        <w:tc>
          <w:tcPr>
            <w:tcW w:w="851" w:type="dxa"/>
            <w:tcBorders>
              <w:top w:val="nil"/>
              <w:left w:val="nil"/>
              <w:bottom w:val="nil"/>
              <w:right w:val="nil"/>
            </w:tcBorders>
            <w:shd w:val="clear" w:color="auto" w:fill="auto"/>
            <w:noWrap/>
            <w:vAlign w:val="center"/>
            <w:hideMark/>
          </w:tcPr>
          <w:p w14:paraId="36348A82" w14:textId="77777777" w:rsidR="00DA5204" w:rsidRPr="00DA5204" w:rsidRDefault="00DA5204" w:rsidP="00DA5204">
            <w:pPr>
              <w:jc w:val="center"/>
              <w:rPr>
                <w:sz w:val="18"/>
                <w:szCs w:val="18"/>
              </w:rPr>
            </w:pPr>
          </w:p>
        </w:tc>
        <w:tc>
          <w:tcPr>
            <w:tcW w:w="992" w:type="dxa"/>
            <w:tcBorders>
              <w:top w:val="nil"/>
              <w:left w:val="nil"/>
              <w:bottom w:val="nil"/>
              <w:right w:val="nil"/>
            </w:tcBorders>
            <w:shd w:val="clear" w:color="auto" w:fill="auto"/>
            <w:vAlign w:val="center"/>
            <w:hideMark/>
          </w:tcPr>
          <w:p w14:paraId="18B26C21" w14:textId="77777777" w:rsidR="00DA5204" w:rsidRPr="00DA5204" w:rsidRDefault="00DA5204" w:rsidP="00DA5204">
            <w:pPr>
              <w:jc w:val="center"/>
              <w:rPr>
                <w:sz w:val="18"/>
                <w:szCs w:val="18"/>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FEAEBBC" w14:textId="77777777" w:rsidR="00DA5204" w:rsidRPr="00DA5204" w:rsidRDefault="00DA5204" w:rsidP="00DA5204">
            <w:pPr>
              <w:jc w:val="center"/>
              <w:rPr>
                <w:b/>
                <w:bCs/>
                <w:color w:val="000000"/>
                <w:sz w:val="18"/>
                <w:szCs w:val="18"/>
              </w:rPr>
            </w:pPr>
            <w:r w:rsidRPr="00DA5204">
              <w:rPr>
                <w:b/>
                <w:bCs/>
                <w:color w:val="000000"/>
                <w:sz w:val="18"/>
                <w:szCs w:val="18"/>
              </w:rPr>
              <w:t>ИТОГО:</w:t>
            </w:r>
          </w:p>
        </w:tc>
        <w:tc>
          <w:tcPr>
            <w:tcW w:w="567" w:type="dxa"/>
            <w:tcBorders>
              <w:top w:val="nil"/>
              <w:left w:val="nil"/>
              <w:bottom w:val="single" w:sz="4" w:space="0" w:color="auto"/>
              <w:right w:val="single" w:sz="4" w:space="0" w:color="auto"/>
            </w:tcBorders>
            <w:shd w:val="clear" w:color="auto" w:fill="auto"/>
            <w:noWrap/>
            <w:vAlign w:val="center"/>
            <w:hideMark/>
          </w:tcPr>
          <w:p w14:paraId="4262322F" w14:textId="77777777" w:rsidR="00DA5204" w:rsidRPr="00DA5204" w:rsidRDefault="00DA5204" w:rsidP="00DA5204">
            <w:pPr>
              <w:jc w:val="center"/>
              <w:rPr>
                <w:b/>
                <w:bCs/>
                <w:color w:val="000000"/>
                <w:sz w:val="18"/>
                <w:szCs w:val="18"/>
              </w:rPr>
            </w:pPr>
            <w:r w:rsidRPr="00DA5204">
              <w:rPr>
                <w:b/>
                <w:bCs/>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center"/>
            <w:hideMark/>
          </w:tcPr>
          <w:p w14:paraId="4C2C1954" w14:textId="77777777" w:rsidR="00DA5204" w:rsidRPr="00DA5204" w:rsidRDefault="00DA5204" w:rsidP="00DA5204">
            <w:pPr>
              <w:jc w:val="center"/>
              <w:rPr>
                <w:b/>
                <w:bCs/>
                <w:color w:val="000000"/>
                <w:sz w:val="18"/>
                <w:szCs w:val="18"/>
              </w:rPr>
            </w:pPr>
            <w:r w:rsidRPr="00DA5204">
              <w:rPr>
                <w:b/>
                <w:bCs/>
                <w:color w:val="000000"/>
                <w:sz w:val="18"/>
                <w:szCs w:val="18"/>
              </w:rPr>
              <w:t>48</w:t>
            </w:r>
          </w:p>
        </w:tc>
        <w:tc>
          <w:tcPr>
            <w:tcW w:w="851" w:type="dxa"/>
            <w:tcBorders>
              <w:top w:val="nil"/>
              <w:left w:val="nil"/>
              <w:bottom w:val="single" w:sz="4" w:space="0" w:color="auto"/>
              <w:right w:val="single" w:sz="4" w:space="0" w:color="auto"/>
            </w:tcBorders>
            <w:shd w:val="clear" w:color="auto" w:fill="auto"/>
            <w:noWrap/>
            <w:vAlign w:val="center"/>
            <w:hideMark/>
          </w:tcPr>
          <w:p w14:paraId="52D486B4" w14:textId="77777777" w:rsidR="00DA5204" w:rsidRPr="00DA5204" w:rsidRDefault="00DA5204" w:rsidP="00DA5204">
            <w:pPr>
              <w:jc w:val="center"/>
              <w:rPr>
                <w:color w:val="000000"/>
                <w:sz w:val="18"/>
                <w:szCs w:val="18"/>
              </w:rPr>
            </w:pPr>
            <w:r w:rsidRPr="00DA5204">
              <w:rPr>
                <w:color w:val="000000"/>
                <w:sz w:val="18"/>
                <w:szCs w:val="18"/>
              </w:rPr>
              <w:t> </w:t>
            </w:r>
          </w:p>
        </w:tc>
        <w:tc>
          <w:tcPr>
            <w:tcW w:w="992" w:type="dxa"/>
            <w:tcBorders>
              <w:top w:val="nil"/>
              <w:left w:val="nil"/>
              <w:bottom w:val="nil"/>
              <w:right w:val="single" w:sz="4" w:space="0" w:color="auto"/>
            </w:tcBorders>
            <w:shd w:val="clear" w:color="auto" w:fill="auto"/>
            <w:vAlign w:val="center"/>
            <w:hideMark/>
          </w:tcPr>
          <w:p w14:paraId="3E408367" w14:textId="77777777" w:rsidR="00DA5204" w:rsidRPr="00DA5204" w:rsidRDefault="00DA5204" w:rsidP="00DA5204">
            <w:pPr>
              <w:jc w:val="center"/>
              <w:rPr>
                <w:b/>
                <w:bCs/>
                <w:color w:val="000000"/>
                <w:sz w:val="18"/>
                <w:szCs w:val="18"/>
              </w:rPr>
            </w:pPr>
            <w:r w:rsidRPr="00DA5204">
              <w:rPr>
                <w:b/>
                <w:bCs/>
                <w:color w:val="000000"/>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14:paraId="4BFDE25B" w14:textId="77777777" w:rsidR="00DA5204" w:rsidRPr="00DA5204" w:rsidRDefault="00DA5204" w:rsidP="00DA5204">
            <w:pPr>
              <w:jc w:val="center"/>
              <w:rPr>
                <w:b/>
                <w:bCs/>
                <w:color w:val="000000"/>
                <w:sz w:val="18"/>
                <w:szCs w:val="18"/>
              </w:rPr>
            </w:pPr>
            <w:r w:rsidRPr="00DA5204">
              <w:rPr>
                <w:b/>
                <w:bCs/>
                <w:color w:val="000000"/>
                <w:sz w:val="18"/>
                <w:szCs w:val="18"/>
              </w:rPr>
              <w:t>Кирилловская СОШ</w:t>
            </w:r>
          </w:p>
        </w:tc>
        <w:tc>
          <w:tcPr>
            <w:tcW w:w="567" w:type="dxa"/>
            <w:tcBorders>
              <w:top w:val="nil"/>
              <w:left w:val="nil"/>
              <w:bottom w:val="single" w:sz="4" w:space="0" w:color="auto"/>
              <w:right w:val="single" w:sz="4" w:space="0" w:color="auto"/>
            </w:tcBorders>
            <w:shd w:val="clear" w:color="auto" w:fill="auto"/>
            <w:noWrap/>
            <w:vAlign w:val="center"/>
            <w:hideMark/>
          </w:tcPr>
          <w:p w14:paraId="65E19206" w14:textId="77777777" w:rsidR="00DA5204" w:rsidRPr="00DA5204" w:rsidRDefault="00DA5204" w:rsidP="00DA5204">
            <w:pPr>
              <w:jc w:val="center"/>
              <w:rPr>
                <w:color w:val="000000"/>
                <w:sz w:val="18"/>
                <w:szCs w:val="18"/>
              </w:rPr>
            </w:pPr>
            <w:r w:rsidRPr="00DA5204">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9ABEFA3" w14:textId="77777777" w:rsidR="00DA5204" w:rsidRPr="00DA5204" w:rsidRDefault="00DA5204" w:rsidP="00DA5204">
            <w:pPr>
              <w:jc w:val="center"/>
              <w:rPr>
                <w:color w:val="000000"/>
                <w:sz w:val="18"/>
                <w:szCs w:val="18"/>
              </w:rPr>
            </w:pPr>
            <w:r w:rsidRPr="00DA5204">
              <w:rPr>
                <w:color w:val="000000"/>
                <w:sz w:val="18"/>
                <w:szCs w:val="18"/>
              </w:rPr>
              <w:t> </w:t>
            </w:r>
          </w:p>
        </w:tc>
        <w:tc>
          <w:tcPr>
            <w:tcW w:w="949" w:type="dxa"/>
            <w:tcBorders>
              <w:top w:val="nil"/>
              <w:left w:val="nil"/>
              <w:bottom w:val="single" w:sz="4" w:space="0" w:color="auto"/>
              <w:right w:val="single" w:sz="4" w:space="0" w:color="auto"/>
            </w:tcBorders>
            <w:shd w:val="clear" w:color="auto" w:fill="auto"/>
            <w:noWrap/>
            <w:vAlign w:val="center"/>
            <w:hideMark/>
          </w:tcPr>
          <w:p w14:paraId="7414F290" w14:textId="77777777" w:rsidR="00DA5204" w:rsidRPr="00DA5204" w:rsidRDefault="00DA5204" w:rsidP="00DA5204">
            <w:pPr>
              <w:jc w:val="center"/>
              <w:rPr>
                <w:color w:val="000000"/>
                <w:sz w:val="18"/>
                <w:szCs w:val="18"/>
              </w:rPr>
            </w:pPr>
            <w:r w:rsidRPr="00DA5204">
              <w:rPr>
                <w:color w:val="000000"/>
                <w:sz w:val="18"/>
                <w:szCs w:val="18"/>
              </w:rPr>
              <w:t> </w:t>
            </w:r>
          </w:p>
        </w:tc>
      </w:tr>
      <w:tr w:rsidR="00DA5204" w:rsidRPr="00DA5204" w14:paraId="0D683602" w14:textId="77777777" w:rsidTr="00DA5204">
        <w:trPr>
          <w:trHeight w:val="300"/>
        </w:trPr>
        <w:tc>
          <w:tcPr>
            <w:tcW w:w="567" w:type="dxa"/>
            <w:tcBorders>
              <w:top w:val="nil"/>
              <w:left w:val="nil"/>
              <w:bottom w:val="nil"/>
              <w:right w:val="nil"/>
            </w:tcBorders>
            <w:shd w:val="clear" w:color="auto" w:fill="auto"/>
            <w:noWrap/>
            <w:vAlign w:val="bottom"/>
            <w:hideMark/>
          </w:tcPr>
          <w:p w14:paraId="42205B90" w14:textId="77777777" w:rsidR="00DA5204" w:rsidRPr="00DA5204" w:rsidRDefault="00DA5204" w:rsidP="00DA5204">
            <w:pPr>
              <w:jc w:val="center"/>
              <w:rPr>
                <w:color w:val="000000"/>
                <w:sz w:val="18"/>
                <w:szCs w:val="18"/>
              </w:rPr>
            </w:pPr>
          </w:p>
        </w:tc>
        <w:tc>
          <w:tcPr>
            <w:tcW w:w="993" w:type="dxa"/>
            <w:tcBorders>
              <w:top w:val="nil"/>
              <w:left w:val="nil"/>
              <w:bottom w:val="nil"/>
              <w:right w:val="nil"/>
            </w:tcBorders>
            <w:shd w:val="clear" w:color="auto" w:fill="auto"/>
            <w:noWrap/>
            <w:vAlign w:val="bottom"/>
            <w:hideMark/>
          </w:tcPr>
          <w:p w14:paraId="6E6572E2" w14:textId="77777777" w:rsidR="00DA5204" w:rsidRPr="00DA5204" w:rsidRDefault="00DA5204" w:rsidP="00DA5204">
            <w:pPr>
              <w:rPr>
                <w:sz w:val="18"/>
                <w:szCs w:val="18"/>
              </w:rPr>
            </w:pPr>
          </w:p>
        </w:tc>
        <w:tc>
          <w:tcPr>
            <w:tcW w:w="1843" w:type="dxa"/>
            <w:tcBorders>
              <w:top w:val="nil"/>
              <w:left w:val="nil"/>
              <w:bottom w:val="nil"/>
              <w:right w:val="nil"/>
            </w:tcBorders>
            <w:shd w:val="clear" w:color="auto" w:fill="auto"/>
            <w:noWrap/>
            <w:vAlign w:val="bottom"/>
            <w:hideMark/>
          </w:tcPr>
          <w:p w14:paraId="44F5448F" w14:textId="77777777" w:rsidR="00DA5204" w:rsidRPr="00DA5204" w:rsidRDefault="00DA5204" w:rsidP="00DA5204">
            <w:pPr>
              <w:rPr>
                <w:sz w:val="18"/>
                <w:szCs w:val="18"/>
              </w:rPr>
            </w:pPr>
          </w:p>
        </w:tc>
        <w:tc>
          <w:tcPr>
            <w:tcW w:w="567" w:type="dxa"/>
            <w:tcBorders>
              <w:top w:val="nil"/>
              <w:left w:val="nil"/>
              <w:bottom w:val="nil"/>
              <w:right w:val="nil"/>
            </w:tcBorders>
            <w:shd w:val="clear" w:color="auto" w:fill="auto"/>
            <w:noWrap/>
            <w:vAlign w:val="bottom"/>
            <w:hideMark/>
          </w:tcPr>
          <w:p w14:paraId="1053F08D" w14:textId="77777777" w:rsidR="00DA5204" w:rsidRPr="00DA5204" w:rsidRDefault="00DA5204" w:rsidP="00DA5204">
            <w:pPr>
              <w:rPr>
                <w:sz w:val="18"/>
                <w:szCs w:val="18"/>
              </w:rPr>
            </w:pPr>
          </w:p>
        </w:tc>
        <w:tc>
          <w:tcPr>
            <w:tcW w:w="708" w:type="dxa"/>
            <w:tcBorders>
              <w:top w:val="nil"/>
              <w:left w:val="nil"/>
              <w:bottom w:val="nil"/>
              <w:right w:val="nil"/>
            </w:tcBorders>
            <w:shd w:val="clear" w:color="auto" w:fill="auto"/>
            <w:noWrap/>
            <w:vAlign w:val="bottom"/>
            <w:hideMark/>
          </w:tcPr>
          <w:p w14:paraId="7F401973" w14:textId="77777777" w:rsidR="00DA5204" w:rsidRPr="00DA5204" w:rsidRDefault="00DA5204" w:rsidP="00DA5204">
            <w:pPr>
              <w:rPr>
                <w:sz w:val="18"/>
                <w:szCs w:val="18"/>
              </w:rPr>
            </w:pPr>
          </w:p>
        </w:tc>
        <w:tc>
          <w:tcPr>
            <w:tcW w:w="851" w:type="dxa"/>
            <w:tcBorders>
              <w:top w:val="nil"/>
              <w:left w:val="nil"/>
              <w:bottom w:val="nil"/>
              <w:right w:val="nil"/>
            </w:tcBorders>
            <w:shd w:val="clear" w:color="auto" w:fill="auto"/>
            <w:noWrap/>
            <w:vAlign w:val="bottom"/>
            <w:hideMark/>
          </w:tcPr>
          <w:p w14:paraId="591D54E0" w14:textId="77777777" w:rsidR="00DA5204" w:rsidRPr="00DA5204" w:rsidRDefault="00DA5204" w:rsidP="00DA5204">
            <w:pPr>
              <w:rPr>
                <w:sz w:val="18"/>
                <w:szCs w:val="18"/>
              </w:rPr>
            </w:pPr>
          </w:p>
        </w:tc>
        <w:tc>
          <w:tcPr>
            <w:tcW w:w="992" w:type="dxa"/>
            <w:tcBorders>
              <w:top w:val="nil"/>
              <w:left w:val="nil"/>
              <w:bottom w:val="nil"/>
              <w:right w:val="nil"/>
            </w:tcBorders>
            <w:shd w:val="clear" w:color="auto" w:fill="auto"/>
            <w:noWrap/>
            <w:vAlign w:val="bottom"/>
            <w:hideMark/>
          </w:tcPr>
          <w:p w14:paraId="554DF834" w14:textId="77777777" w:rsidR="00DA5204" w:rsidRPr="00DA5204" w:rsidRDefault="00DA5204" w:rsidP="00DA5204">
            <w:pPr>
              <w:rPr>
                <w:sz w:val="18"/>
                <w:szCs w:val="18"/>
              </w:rPr>
            </w:pPr>
          </w:p>
        </w:tc>
        <w:tc>
          <w:tcPr>
            <w:tcW w:w="2126" w:type="dxa"/>
            <w:tcBorders>
              <w:top w:val="nil"/>
              <w:left w:val="nil"/>
              <w:bottom w:val="nil"/>
              <w:right w:val="nil"/>
            </w:tcBorders>
            <w:shd w:val="clear" w:color="auto" w:fill="auto"/>
            <w:noWrap/>
            <w:vAlign w:val="bottom"/>
            <w:hideMark/>
          </w:tcPr>
          <w:p w14:paraId="2B37D323" w14:textId="77777777" w:rsidR="00DA5204" w:rsidRPr="00DA5204" w:rsidRDefault="00DA5204" w:rsidP="00DA5204">
            <w:pPr>
              <w:rPr>
                <w:sz w:val="18"/>
                <w:szCs w:val="18"/>
              </w:rPr>
            </w:pPr>
          </w:p>
        </w:tc>
        <w:tc>
          <w:tcPr>
            <w:tcW w:w="567" w:type="dxa"/>
            <w:tcBorders>
              <w:top w:val="nil"/>
              <w:left w:val="nil"/>
              <w:bottom w:val="nil"/>
              <w:right w:val="nil"/>
            </w:tcBorders>
            <w:shd w:val="clear" w:color="auto" w:fill="auto"/>
            <w:noWrap/>
            <w:vAlign w:val="bottom"/>
            <w:hideMark/>
          </w:tcPr>
          <w:p w14:paraId="17AB9CF1" w14:textId="77777777" w:rsidR="00DA5204" w:rsidRPr="00DA5204" w:rsidRDefault="00DA5204" w:rsidP="00DA5204">
            <w:pPr>
              <w:rPr>
                <w:sz w:val="18"/>
                <w:szCs w:val="18"/>
              </w:rPr>
            </w:pPr>
          </w:p>
        </w:tc>
        <w:tc>
          <w:tcPr>
            <w:tcW w:w="709" w:type="dxa"/>
            <w:tcBorders>
              <w:top w:val="nil"/>
              <w:left w:val="nil"/>
              <w:bottom w:val="nil"/>
              <w:right w:val="nil"/>
            </w:tcBorders>
            <w:shd w:val="clear" w:color="auto" w:fill="auto"/>
            <w:noWrap/>
            <w:vAlign w:val="bottom"/>
            <w:hideMark/>
          </w:tcPr>
          <w:p w14:paraId="2DB07802" w14:textId="77777777" w:rsidR="00DA5204" w:rsidRPr="00DA5204" w:rsidRDefault="00DA5204" w:rsidP="00DA5204">
            <w:pPr>
              <w:rPr>
                <w:sz w:val="18"/>
                <w:szCs w:val="18"/>
              </w:rPr>
            </w:pPr>
          </w:p>
        </w:tc>
        <w:tc>
          <w:tcPr>
            <w:tcW w:w="851" w:type="dxa"/>
            <w:tcBorders>
              <w:top w:val="nil"/>
              <w:left w:val="nil"/>
              <w:bottom w:val="nil"/>
              <w:right w:val="nil"/>
            </w:tcBorders>
            <w:shd w:val="clear" w:color="auto" w:fill="auto"/>
            <w:noWrap/>
            <w:vAlign w:val="bottom"/>
            <w:hideMark/>
          </w:tcPr>
          <w:p w14:paraId="65F8AFE1" w14:textId="77777777" w:rsidR="00DA5204" w:rsidRPr="00DA5204" w:rsidRDefault="00DA5204" w:rsidP="00DA5204">
            <w:pPr>
              <w:rPr>
                <w:sz w:val="18"/>
                <w:szCs w:val="18"/>
              </w:rPr>
            </w:pPr>
          </w:p>
        </w:tc>
        <w:tc>
          <w:tcPr>
            <w:tcW w:w="992" w:type="dxa"/>
            <w:tcBorders>
              <w:top w:val="nil"/>
              <w:left w:val="nil"/>
              <w:bottom w:val="nil"/>
              <w:right w:val="nil"/>
            </w:tcBorders>
            <w:shd w:val="clear" w:color="auto" w:fill="auto"/>
            <w:vAlign w:val="center"/>
            <w:hideMark/>
          </w:tcPr>
          <w:p w14:paraId="10802BB3" w14:textId="77777777" w:rsidR="00DA5204" w:rsidRPr="00DA5204" w:rsidRDefault="00DA5204" w:rsidP="00DA5204">
            <w:pPr>
              <w:rPr>
                <w:sz w:val="18"/>
                <w:szCs w:val="18"/>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0192727" w14:textId="77777777" w:rsidR="00DA5204" w:rsidRPr="00DA5204" w:rsidRDefault="00DA5204" w:rsidP="00DA5204">
            <w:pPr>
              <w:jc w:val="center"/>
              <w:rPr>
                <w:b/>
                <w:bCs/>
                <w:color w:val="000000"/>
                <w:sz w:val="18"/>
                <w:szCs w:val="18"/>
              </w:rPr>
            </w:pPr>
            <w:r w:rsidRPr="00DA5204">
              <w:rPr>
                <w:b/>
                <w:bCs/>
                <w:color w:val="000000"/>
                <w:sz w:val="18"/>
                <w:szCs w:val="18"/>
              </w:rPr>
              <w:t>ИТОГО:</w:t>
            </w:r>
          </w:p>
        </w:tc>
        <w:tc>
          <w:tcPr>
            <w:tcW w:w="567" w:type="dxa"/>
            <w:tcBorders>
              <w:top w:val="nil"/>
              <w:left w:val="nil"/>
              <w:bottom w:val="single" w:sz="4" w:space="0" w:color="auto"/>
              <w:right w:val="single" w:sz="4" w:space="0" w:color="auto"/>
            </w:tcBorders>
            <w:shd w:val="clear" w:color="auto" w:fill="auto"/>
            <w:noWrap/>
            <w:vAlign w:val="center"/>
            <w:hideMark/>
          </w:tcPr>
          <w:p w14:paraId="7FFFD4B0" w14:textId="77777777" w:rsidR="00DA5204" w:rsidRPr="00DA5204" w:rsidRDefault="00DA5204" w:rsidP="00DA5204">
            <w:pPr>
              <w:jc w:val="center"/>
              <w:rPr>
                <w:b/>
                <w:bCs/>
                <w:color w:val="000000"/>
                <w:sz w:val="18"/>
                <w:szCs w:val="18"/>
              </w:rPr>
            </w:pPr>
            <w:r w:rsidRPr="00DA5204">
              <w:rPr>
                <w:b/>
                <w:bCs/>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14:paraId="148F55C2" w14:textId="77777777" w:rsidR="00DA5204" w:rsidRPr="00DA5204" w:rsidRDefault="00DA5204" w:rsidP="00DA5204">
            <w:pPr>
              <w:jc w:val="center"/>
              <w:rPr>
                <w:b/>
                <w:bCs/>
                <w:color w:val="000000"/>
                <w:sz w:val="18"/>
                <w:szCs w:val="18"/>
              </w:rPr>
            </w:pPr>
            <w:r w:rsidRPr="00DA5204">
              <w:rPr>
                <w:b/>
                <w:bCs/>
                <w:color w:val="000000"/>
                <w:sz w:val="18"/>
                <w:szCs w:val="18"/>
              </w:rPr>
              <w:t>53</w:t>
            </w:r>
          </w:p>
        </w:tc>
        <w:tc>
          <w:tcPr>
            <w:tcW w:w="949" w:type="dxa"/>
            <w:tcBorders>
              <w:top w:val="nil"/>
              <w:left w:val="nil"/>
              <w:bottom w:val="single" w:sz="4" w:space="0" w:color="auto"/>
              <w:right w:val="single" w:sz="4" w:space="0" w:color="auto"/>
            </w:tcBorders>
            <w:shd w:val="clear" w:color="auto" w:fill="auto"/>
            <w:noWrap/>
            <w:vAlign w:val="center"/>
            <w:hideMark/>
          </w:tcPr>
          <w:p w14:paraId="59D9A3A7" w14:textId="77777777" w:rsidR="00DA5204" w:rsidRPr="00DA5204" w:rsidRDefault="00DA5204" w:rsidP="00DA5204">
            <w:pPr>
              <w:jc w:val="center"/>
              <w:rPr>
                <w:color w:val="000000"/>
                <w:sz w:val="18"/>
                <w:szCs w:val="18"/>
              </w:rPr>
            </w:pPr>
            <w:r w:rsidRPr="00DA5204">
              <w:rPr>
                <w:color w:val="000000"/>
                <w:sz w:val="18"/>
                <w:szCs w:val="18"/>
              </w:rPr>
              <w:t> </w:t>
            </w:r>
          </w:p>
        </w:tc>
      </w:tr>
    </w:tbl>
    <w:p w14:paraId="71EC9343" w14:textId="6E4314B4" w:rsidR="00DA5204" w:rsidRDefault="00DA5204" w:rsidP="00DA5204">
      <w:pPr>
        <w:tabs>
          <w:tab w:val="left" w:pos="567"/>
          <w:tab w:val="left" w:pos="993"/>
          <w:tab w:val="left" w:pos="1276"/>
        </w:tabs>
        <w:contextualSpacing/>
        <w:jc w:val="right"/>
        <w:rPr>
          <w:rFonts w:eastAsia="Calibri"/>
          <w:lang w:eastAsia="en-US"/>
        </w:rPr>
      </w:pPr>
    </w:p>
    <w:p w14:paraId="1E7E41A4" w14:textId="0772D0B6" w:rsidR="005822E1" w:rsidRDefault="005822E1" w:rsidP="00DA5204">
      <w:pPr>
        <w:tabs>
          <w:tab w:val="left" w:pos="567"/>
          <w:tab w:val="left" w:pos="993"/>
          <w:tab w:val="left" w:pos="1276"/>
        </w:tabs>
        <w:contextualSpacing/>
        <w:jc w:val="right"/>
        <w:rPr>
          <w:rFonts w:eastAsia="Calibri"/>
          <w:lang w:eastAsia="en-US"/>
        </w:rPr>
      </w:pPr>
    </w:p>
    <w:p w14:paraId="5ABD9B46" w14:textId="77777777" w:rsidR="005822E1" w:rsidRDefault="005822E1" w:rsidP="00DA5204">
      <w:pPr>
        <w:tabs>
          <w:tab w:val="left" w:pos="567"/>
          <w:tab w:val="left" w:pos="993"/>
          <w:tab w:val="left" w:pos="1276"/>
        </w:tabs>
        <w:contextualSpacing/>
        <w:jc w:val="right"/>
        <w:rPr>
          <w:rFonts w:eastAsia="Calibri"/>
          <w:lang w:eastAsia="en-US"/>
        </w:rPr>
      </w:pPr>
    </w:p>
    <w:p w14:paraId="60C01F8D" w14:textId="50D39940" w:rsidR="005822E1" w:rsidRDefault="00386078" w:rsidP="00DA5204">
      <w:pPr>
        <w:tabs>
          <w:tab w:val="left" w:pos="567"/>
          <w:tab w:val="left" w:pos="993"/>
          <w:tab w:val="left" w:pos="1276"/>
        </w:tabs>
        <w:contextualSpacing/>
        <w:jc w:val="right"/>
        <w:rPr>
          <w:bCs/>
          <w:color w:val="000000"/>
        </w:rPr>
      </w:pPr>
      <w:r w:rsidRPr="00386078">
        <w:rPr>
          <w:bCs/>
          <w:color w:val="000000"/>
        </w:rPr>
        <w:t>Приложение 2.3.</w:t>
      </w:r>
      <w:r>
        <w:rPr>
          <w:bCs/>
          <w:color w:val="000000"/>
        </w:rPr>
        <w:t>7</w:t>
      </w:r>
    </w:p>
    <w:p w14:paraId="60AB1693" w14:textId="77777777" w:rsidR="002541ED" w:rsidRPr="00DA5204" w:rsidRDefault="002541ED" w:rsidP="00DA5204">
      <w:pPr>
        <w:tabs>
          <w:tab w:val="left" w:pos="567"/>
          <w:tab w:val="left" w:pos="993"/>
          <w:tab w:val="left" w:pos="1276"/>
        </w:tabs>
        <w:contextualSpacing/>
        <w:jc w:val="right"/>
        <w:rPr>
          <w:rFonts w:eastAsia="Calibri"/>
          <w:lang w:eastAsia="en-US"/>
        </w:rPr>
      </w:pPr>
    </w:p>
    <w:tbl>
      <w:tblPr>
        <w:tblW w:w="15310" w:type="dxa"/>
        <w:tblInd w:w="-426" w:type="dxa"/>
        <w:tblLook w:val="04A0" w:firstRow="1" w:lastRow="0" w:firstColumn="1" w:lastColumn="0" w:noHBand="0" w:noVBand="1"/>
      </w:tblPr>
      <w:tblGrid>
        <w:gridCol w:w="688"/>
        <w:gridCol w:w="1417"/>
        <w:gridCol w:w="1359"/>
        <w:gridCol w:w="1196"/>
        <w:gridCol w:w="1667"/>
        <w:gridCol w:w="3580"/>
        <w:gridCol w:w="1141"/>
        <w:gridCol w:w="1559"/>
        <w:gridCol w:w="2703"/>
      </w:tblGrid>
      <w:tr w:rsidR="00DA5204" w:rsidRPr="00DA5204" w14:paraId="5EBB3503" w14:textId="77777777" w:rsidTr="00DA5204">
        <w:trPr>
          <w:trHeight w:val="1050"/>
        </w:trPr>
        <w:tc>
          <w:tcPr>
            <w:tcW w:w="15310" w:type="dxa"/>
            <w:gridSpan w:val="9"/>
            <w:tcBorders>
              <w:top w:val="nil"/>
              <w:left w:val="nil"/>
              <w:bottom w:val="single" w:sz="4" w:space="0" w:color="auto"/>
              <w:right w:val="nil"/>
            </w:tcBorders>
            <w:shd w:val="clear" w:color="auto" w:fill="auto"/>
            <w:vAlign w:val="center"/>
            <w:hideMark/>
          </w:tcPr>
          <w:p w14:paraId="1BDA5572" w14:textId="75762B72" w:rsidR="00DA5204" w:rsidRPr="00DA5204" w:rsidRDefault="00DA5204" w:rsidP="00DA5204">
            <w:pPr>
              <w:jc w:val="right"/>
              <w:rPr>
                <w:bCs/>
                <w:color w:val="000000"/>
              </w:rPr>
            </w:pPr>
            <w:r w:rsidRPr="00DA5204">
              <w:rPr>
                <w:bCs/>
                <w:color w:val="000000"/>
              </w:rPr>
              <w:t>.</w:t>
            </w:r>
          </w:p>
          <w:p w14:paraId="220CC3AB" w14:textId="77777777" w:rsidR="00DA5204" w:rsidRPr="00DA5204" w:rsidRDefault="00DA5204" w:rsidP="00DA5204">
            <w:pPr>
              <w:jc w:val="center"/>
              <w:rPr>
                <w:b/>
                <w:bCs/>
                <w:color w:val="000000"/>
                <w:sz w:val="28"/>
                <w:szCs w:val="28"/>
              </w:rPr>
            </w:pPr>
            <w:r w:rsidRPr="00DA5204">
              <w:rPr>
                <w:b/>
                <w:bCs/>
                <w:color w:val="000000"/>
                <w:sz w:val="28"/>
                <w:szCs w:val="28"/>
              </w:rPr>
              <w:t>Призеры малых олимпиад, Струве, Эйлера, Максвелла 2022-2023</w:t>
            </w:r>
          </w:p>
        </w:tc>
      </w:tr>
      <w:tr w:rsidR="00DA5204" w:rsidRPr="00DA5204" w14:paraId="51AF720C" w14:textId="77777777" w:rsidTr="00DA5204">
        <w:trPr>
          <w:trHeight w:val="1140"/>
        </w:trPr>
        <w:tc>
          <w:tcPr>
            <w:tcW w:w="688" w:type="dxa"/>
            <w:tcBorders>
              <w:top w:val="nil"/>
              <w:left w:val="single" w:sz="4" w:space="0" w:color="auto"/>
              <w:bottom w:val="single" w:sz="4" w:space="0" w:color="auto"/>
              <w:right w:val="single" w:sz="4" w:space="0" w:color="auto"/>
            </w:tcBorders>
            <w:shd w:val="clear" w:color="auto" w:fill="auto"/>
            <w:vAlign w:val="center"/>
            <w:hideMark/>
          </w:tcPr>
          <w:p w14:paraId="4EED8F47" w14:textId="77777777" w:rsidR="00DA5204" w:rsidRPr="00DA5204" w:rsidRDefault="00DA5204" w:rsidP="00DA5204">
            <w:pPr>
              <w:jc w:val="center"/>
              <w:rPr>
                <w:b/>
                <w:bCs/>
                <w:color w:val="000000"/>
                <w:sz w:val="22"/>
                <w:szCs w:val="22"/>
              </w:rPr>
            </w:pPr>
            <w:r w:rsidRPr="00DA5204">
              <w:rPr>
                <w:b/>
                <w:bCs/>
                <w:color w:val="000000"/>
                <w:sz w:val="22"/>
                <w:szCs w:val="22"/>
              </w:rPr>
              <w:t>№ п/п</w:t>
            </w:r>
          </w:p>
        </w:tc>
        <w:tc>
          <w:tcPr>
            <w:tcW w:w="1417" w:type="dxa"/>
            <w:tcBorders>
              <w:top w:val="nil"/>
              <w:left w:val="nil"/>
              <w:bottom w:val="single" w:sz="4" w:space="0" w:color="auto"/>
              <w:right w:val="single" w:sz="4" w:space="0" w:color="auto"/>
            </w:tcBorders>
            <w:shd w:val="clear" w:color="auto" w:fill="auto"/>
            <w:vAlign w:val="center"/>
            <w:hideMark/>
          </w:tcPr>
          <w:p w14:paraId="0A9E72CF" w14:textId="77777777" w:rsidR="00DA5204" w:rsidRPr="00DA5204" w:rsidRDefault="00DA5204" w:rsidP="00DA5204">
            <w:pPr>
              <w:jc w:val="center"/>
              <w:rPr>
                <w:b/>
                <w:bCs/>
                <w:color w:val="000000"/>
                <w:sz w:val="22"/>
                <w:szCs w:val="22"/>
              </w:rPr>
            </w:pPr>
            <w:r w:rsidRPr="00DA5204">
              <w:rPr>
                <w:b/>
                <w:bCs/>
                <w:color w:val="000000"/>
                <w:sz w:val="22"/>
                <w:szCs w:val="22"/>
              </w:rPr>
              <w:t>Предмет</w:t>
            </w:r>
          </w:p>
        </w:tc>
        <w:tc>
          <w:tcPr>
            <w:tcW w:w="1359" w:type="dxa"/>
            <w:tcBorders>
              <w:top w:val="nil"/>
              <w:left w:val="nil"/>
              <w:bottom w:val="nil"/>
              <w:right w:val="single" w:sz="4" w:space="0" w:color="000000"/>
            </w:tcBorders>
            <w:shd w:val="clear" w:color="auto" w:fill="auto"/>
            <w:vAlign w:val="center"/>
            <w:hideMark/>
          </w:tcPr>
          <w:p w14:paraId="7BA724C5" w14:textId="77777777" w:rsidR="00DA5204" w:rsidRPr="00DA5204" w:rsidRDefault="00DA5204" w:rsidP="00DA5204">
            <w:pPr>
              <w:jc w:val="center"/>
              <w:rPr>
                <w:b/>
                <w:bCs/>
                <w:color w:val="000000"/>
                <w:sz w:val="22"/>
                <w:szCs w:val="22"/>
              </w:rPr>
            </w:pPr>
            <w:r w:rsidRPr="00DA5204">
              <w:rPr>
                <w:b/>
                <w:bCs/>
                <w:color w:val="000000"/>
                <w:sz w:val="22"/>
                <w:szCs w:val="22"/>
              </w:rPr>
              <w:t>Фамилия</w:t>
            </w:r>
          </w:p>
        </w:tc>
        <w:tc>
          <w:tcPr>
            <w:tcW w:w="1196" w:type="dxa"/>
            <w:tcBorders>
              <w:top w:val="nil"/>
              <w:left w:val="nil"/>
              <w:bottom w:val="nil"/>
              <w:right w:val="single" w:sz="4" w:space="0" w:color="000000"/>
            </w:tcBorders>
            <w:shd w:val="clear" w:color="auto" w:fill="auto"/>
            <w:vAlign w:val="center"/>
            <w:hideMark/>
          </w:tcPr>
          <w:p w14:paraId="563A94E6" w14:textId="77777777" w:rsidR="00DA5204" w:rsidRPr="00DA5204" w:rsidRDefault="00DA5204" w:rsidP="00DA5204">
            <w:pPr>
              <w:jc w:val="center"/>
              <w:rPr>
                <w:b/>
                <w:bCs/>
                <w:color w:val="000000"/>
                <w:sz w:val="22"/>
                <w:szCs w:val="22"/>
              </w:rPr>
            </w:pPr>
            <w:r w:rsidRPr="00DA5204">
              <w:rPr>
                <w:b/>
                <w:bCs/>
                <w:color w:val="000000"/>
                <w:sz w:val="22"/>
                <w:szCs w:val="22"/>
              </w:rPr>
              <w:t>Имя</w:t>
            </w:r>
          </w:p>
        </w:tc>
        <w:tc>
          <w:tcPr>
            <w:tcW w:w="1667" w:type="dxa"/>
            <w:tcBorders>
              <w:top w:val="nil"/>
              <w:left w:val="nil"/>
              <w:bottom w:val="nil"/>
              <w:right w:val="single" w:sz="4" w:space="0" w:color="000000"/>
            </w:tcBorders>
            <w:shd w:val="clear" w:color="auto" w:fill="auto"/>
            <w:vAlign w:val="center"/>
            <w:hideMark/>
          </w:tcPr>
          <w:p w14:paraId="206F14CC" w14:textId="77777777" w:rsidR="00DA5204" w:rsidRPr="00DA5204" w:rsidRDefault="00DA5204" w:rsidP="00DA5204">
            <w:pPr>
              <w:jc w:val="center"/>
              <w:rPr>
                <w:b/>
                <w:bCs/>
                <w:color w:val="000000"/>
                <w:sz w:val="22"/>
                <w:szCs w:val="22"/>
              </w:rPr>
            </w:pPr>
            <w:r w:rsidRPr="00DA5204">
              <w:rPr>
                <w:b/>
                <w:bCs/>
                <w:color w:val="000000"/>
                <w:sz w:val="22"/>
                <w:szCs w:val="22"/>
              </w:rPr>
              <w:t>Отчество</w:t>
            </w:r>
          </w:p>
        </w:tc>
        <w:tc>
          <w:tcPr>
            <w:tcW w:w="3580" w:type="dxa"/>
            <w:tcBorders>
              <w:top w:val="nil"/>
              <w:left w:val="nil"/>
              <w:bottom w:val="nil"/>
              <w:right w:val="single" w:sz="4" w:space="0" w:color="000000"/>
            </w:tcBorders>
            <w:shd w:val="clear" w:color="auto" w:fill="auto"/>
            <w:vAlign w:val="center"/>
            <w:hideMark/>
          </w:tcPr>
          <w:p w14:paraId="607D9665" w14:textId="77777777" w:rsidR="00DA5204" w:rsidRPr="00DA5204" w:rsidRDefault="00DA5204" w:rsidP="00DA5204">
            <w:pPr>
              <w:jc w:val="center"/>
              <w:rPr>
                <w:b/>
                <w:bCs/>
                <w:color w:val="000000"/>
                <w:sz w:val="22"/>
                <w:szCs w:val="22"/>
              </w:rPr>
            </w:pPr>
            <w:r w:rsidRPr="00DA5204">
              <w:rPr>
                <w:b/>
                <w:bCs/>
                <w:color w:val="000000"/>
                <w:sz w:val="22"/>
                <w:szCs w:val="22"/>
              </w:rPr>
              <w:t>Наименование образовательной организации</w:t>
            </w:r>
          </w:p>
        </w:tc>
        <w:tc>
          <w:tcPr>
            <w:tcW w:w="1141" w:type="dxa"/>
            <w:tcBorders>
              <w:top w:val="nil"/>
              <w:left w:val="nil"/>
              <w:bottom w:val="nil"/>
              <w:right w:val="single" w:sz="4" w:space="0" w:color="000000"/>
            </w:tcBorders>
            <w:shd w:val="clear" w:color="auto" w:fill="auto"/>
            <w:vAlign w:val="center"/>
            <w:hideMark/>
          </w:tcPr>
          <w:p w14:paraId="4CFF9B0D" w14:textId="77777777" w:rsidR="00DA5204" w:rsidRPr="00DA5204" w:rsidRDefault="00DA5204" w:rsidP="00DA5204">
            <w:pPr>
              <w:jc w:val="center"/>
              <w:rPr>
                <w:b/>
                <w:bCs/>
                <w:color w:val="000000"/>
                <w:sz w:val="22"/>
                <w:szCs w:val="22"/>
              </w:rPr>
            </w:pPr>
            <w:r w:rsidRPr="00DA5204">
              <w:rPr>
                <w:b/>
                <w:bCs/>
                <w:color w:val="000000"/>
                <w:sz w:val="22"/>
                <w:szCs w:val="22"/>
              </w:rPr>
              <w:t>Класс обучения</w:t>
            </w:r>
          </w:p>
        </w:tc>
        <w:tc>
          <w:tcPr>
            <w:tcW w:w="1559" w:type="dxa"/>
            <w:tcBorders>
              <w:top w:val="nil"/>
              <w:left w:val="nil"/>
              <w:bottom w:val="single" w:sz="4" w:space="0" w:color="auto"/>
              <w:right w:val="single" w:sz="4" w:space="0" w:color="auto"/>
            </w:tcBorders>
            <w:shd w:val="clear" w:color="auto" w:fill="auto"/>
            <w:vAlign w:val="center"/>
            <w:hideMark/>
          </w:tcPr>
          <w:p w14:paraId="04EC0CF4" w14:textId="77777777" w:rsidR="00DA5204" w:rsidRPr="00DA5204" w:rsidRDefault="00DA5204" w:rsidP="00DA5204">
            <w:pPr>
              <w:jc w:val="center"/>
              <w:rPr>
                <w:b/>
                <w:bCs/>
                <w:sz w:val="22"/>
                <w:szCs w:val="22"/>
              </w:rPr>
            </w:pPr>
            <w:r w:rsidRPr="00DA5204">
              <w:rPr>
                <w:b/>
                <w:bCs/>
                <w:sz w:val="22"/>
                <w:szCs w:val="22"/>
              </w:rPr>
              <w:t>Результат          (победитель/</w:t>
            </w:r>
          </w:p>
          <w:p w14:paraId="6EB9AE33" w14:textId="77777777" w:rsidR="00DA5204" w:rsidRPr="00DA5204" w:rsidRDefault="00DA5204" w:rsidP="00DA5204">
            <w:pPr>
              <w:jc w:val="center"/>
              <w:rPr>
                <w:b/>
                <w:bCs/>
                <w:sz w:val="22"/>
                <w:szCs w:val="22"/>
              </w:rPr>
            </w:pPr>
            <w:r w:rsidRPr="00DA5204">
              <w:rPr>
                <w:b/>
                <w:bCs/>
                <w:sz w:val="22"/>
                <w:szCs w:val="22"/>
              </w:rPr>
              <w:t>призер/</w:t>
            </w:r>
          </w:p>
          <w:p w14:paraId="645CD841" w14:textId="77777777" w:rsidR="00DA5204" w:rsidRPr="00DA5204" w:rsidRDefault="00DA5204" w:rsidP="00DA5204">
            <w:pPr>
              <w:jc w:val="center"/>
              <w:rPr>
                <w:b/>
                <w:bCs/>
                <w:sz w:val="22"/>
                <w:szCs w:val="22"/>
              </w:rPr>
            </w:pPr>
            <w:r w:rsidRPr="00DA5204">
              <w:rPr>
                <w:b/>
                <w:bCs/>
                <w:sz w:val="22"/>
                <w:szCs w:val="22"/>
              </w:rPr>
              <w:t>участник)</w:t>
            </w:r>
          </w:p>
        </w:tc>
        <w:tc>
          <w:tcPr>
            <w:tcW w:w="2703" w:type="dxa"/>
            <w:tcBorders>
              <w:top w:val="nil"/>
              <w:left w:val="nil"/>
              <w:bottom w:val="nil"/>
              <w:right w:val="single" w:sz="4" w:space="0" w:color="000000"/>
            </w:tcBorders>
            <w:shd w:val="clear" w:color="auto" w:fill="auto"/>
            <w:vAlign w:val="center"/>
            <w:hideMark/>
          </w:tcPr>
          <w:p w14:paraId="58E12E06" w14:textId="77777777" w:rsidR="00DA5204" w:rsidRPr="00DA5204" w:rsidRDefault="00DA5204" w:rsidP="00DA5204">
            <w:pPr>
              <w:jc w:val="center"/>
              <w:rPr>
                <w:b/>
                <w:bCs/>
                <w:color w:val="000000"/>
                <w:sz w:val="22"/>
                <w:szCs w:val="22"/>
              </w:rPr>
            </w:pPr>
            <w:r w:rsidRPr="00DA5204">
              <w:rPr>
                <w:b/>
                <w:bCs/>
                <w:color w:val="000000"/>
                <w:sz w:val="22"/>
                <w:szCs w:val="22"/>
              </w:rPr>
              <w:t>Педагог, подготовивший участника (ФИО полностью)</w:t>
            </w:r>
          </w:p>
        </w:tc>
      </w:tr>
      <w:tr w:rsidR="00DA5204" w:rsidRPr="00DA5204" w14:paraId="72FDC460" w14:textId="77777777" w:rsidTr="00DA5204">
        <w:trPr>
          <w:trHeight w:val="647"/>
        </w:trPr>
        <w:tc>
          <w:tcPr>
            <w:tcW w:w="688" w:type="dxa"/>
            <w:tcBorders>
              <w:top w:val="nil"/>
              <w:left w:val="single" w:sz="4" w:space="0" w:color="auto"/>
              <w:bottom w:val="single" w:sz="4" w:space="0" w:color="auto"/>
              <w:right w:val="single" w:sz="4" w:space="0" w:color="auto"/>
            </w:tcBorders>
            <w:shd w:val="clear" w:color="000000" w:fill="8ED7DD"/>
            <w:vAlign w:val="center"/>
            <w:hideMark/>
          </w:tcPr>
          <w:p w14:paraId="52B71657" w14:textId="77777777" w:rsidR="00DA5204" w:rsidRPr="00DA5204" w:rsidRDefault="00DA5204" w:rsidP="00DA5204">
            <w:pPr>
              <w:jc w:val="center"/>
              <w:rPr>
                <w:color w:val="000000"/>
                <w:sz w:val="22"/>
                <w:szCs w:val="22"/>
              </w:rPr>
            </w:pPr>
            <w:r w:rsidRPr="00DA5204">
              <w:rPr>
                <w:color w:val="000000"/>
                <w:sz w:val="22"/>
                <w:szCs w:val="22"/>
              </w:rPr>
              <w:t>1</w:t>
            </w:r>
          </w:p>
        </w:tc>
        <w:tc>
          <w:tcPr>
            <w:tcW w:w="1417" w:type="dxa"/>
            <w:tcBorders>
              <w:top w:val="nil"/>
              <w:left w:val="nil"/>
              <w:bottom w:val="single" w:sz="4" w:space="0" w:color="auto"/>
              <w:right w:val="single" w:sz="4" w:space="0" w:color="auto"/>
            </w:tcBorders>
            <w:shd w:val="clear" w:color="000000" w:fill="8ED7DD"/>
            <w:vAlign w:val="center"/>
            <w:hideMark/>
          </w:tcPr>
          <w:p w14:paraId="54E0FB98" w14:textId="77777777" w:rsidR="00DA5204" w:rsidRPr="00DA5204" w:rsidRDefault="00DA5204" w:rsidP="00DA5204">
            <w:pPr>
              <w:jc w:val="center"/>
              <w:rPr>
                <w:color w:val="000000"/>
                <w:sz w:val="22"/>
                <w:szCs w:val="22"/>
              </w:rPr>
            </w:pPr>
            <w:r w:rsidRPr="00DA5204">
              <w:rPr>
                <w:color w:val="000000"/>
                <w:sz w:val="22"/>
                <w:szCs w:val="22"/>
              </w:rPr>
              <w:t>Биология</w:t>
            </w:r>
          </w:p>
        </w:tc>
        <w:tc>
          <w:tcPr>
            <w:tcW w:w="1359" w:type="dxa"/>
            <w:tcBorders>
              <w:top w:val="single" w:sz="4" w:space="0" w:color="auto"/>
              <w:left w:val="nil"/>
              <w:bottom w:val="single" w:sz="4" w:space="0" w:color="auto"/>
              <w:right w:val="single" w:sz="4" w:space="0" w:color="auto"/>
            </w:tcBorders>
            <w:shd w:val="clear" w:color="000000" w:fill="8ED7DD"/>
            <w:vAlign w:val="center"/>
            <w:hideMark/>
          </w:tcPr>
          <w:p w14:paraId="5620D6F3" w14:textId="77777777" w:rsidR="00DA5204" w:rsidRPr="00DA5204" w:rsidRDefault="00DA5204" w:rsidP="00DA5204">
            <w:pPr>
              <w:jc w:val="center"/>
              <w:rPr>
                <w:color w:val="000000"/>
                <w:sz w:val="22"/>
                <w:szCs w:val="22"/>
              </w:rPr>
            </w:pPr>
            <w:r w:rsidRPr="00DA5204">
              <w:rPr>
                <w:color w:val="000000"/>
                <w:sz w:val="22"/>
                <w:szCs w:val="22"/>
              </w:rPr>
              <w:t>Бабирина</w:t>
            </w:r>
          </w:p>
        </w:tc>
        <w:tc>
          <w:tcPr>
            <w:tcW w:w="1196" w:type="dxa"/>
            <w:tcBorders>
              <w:top w:val="single" w:sz="4" w:space="0" w:color="auto"/>
              <w:left w:val="nil"/>
              <w:bottom w:val="single" w:sz="4" w:space="0" w:color="auto"/>
              <w:right w:val="single" w:sz="4" w:space="0" w:color="auto"/>
            </w:tcBorders>
            <w:shd w:val="clear" w:color="000000" w:fill="8ED7DD"/>
            <w:vAlign w:val="center"/>
            <w:hideMark/>
          </w:tcPr>
          <w:p w14:paraId="44E31539" w14:textId="77777777" w:rsidR="00DA5204" w:rsidRPr="00DA5204" w:rsidRDefault="00DA5204" w:rsidP="00DA5204">
            <w:pPr>
              <w:jc w:val="center"/>
              <w:rPr>
                <w:color w:val="000000"/>
                <w:sz w:val="22"/>
                <w:szCs w:val="22"/>
              </w:rPr>
            </w:pPr>
            <w:r w:rsidRPr="00DA5204">
              <w:rPr>
                <w:color w:val="000000"/>
                <w:sz w:val="22"/>
                <w:szCs w:val="22"/>
              </w:rPr>
              <w:t xml:space="preserve">Ульяна </w:t>
            </w:r>
          </w:p>
        </w:tc>
        <w:tc>
          <w:tcPr>
            <w:tcW w:w="1667" w:type="dxa"/>
            <w:tcBorders>
              <w:top w:val="single" w:sz="4" w:space="0" w:color="auto"/>
              <w:left w:val="nil"/>
              <w:bottom w:val="single" w:sz="4" w:space="0" w:color="auto"/>
              <w:right w:val="single" w:sz="4" w:space="0" w:color="auto"/>
            </w:tcBorders>
            <w:shd w:val="clear" w:color="000000" w:fill="8ED7DD"/>
            <w:vAlign w:val="center"/>
            <w:hideMark/>
          </w:tcPr>
          <w:p w14:paraId="56B20997" w14:textId="77777777" w:rsidR="00DA5204" w:rsidRPr="00DA5204" w:rsidRDefault="00DA5204" w:rsidP="00DA5204">
            <w:pPr>
              <w:jc w:val="center"/>
              <w:rPr>
                <w:color w:val="000000"/>
                <w:sz w:val="22"/>
                <w:szCs w:val="22"/>
              </w:rPr>
            </w:pPr>
            <w:r w:rsidRPr="00DA5204">
              <w:rPr>
                <w:color w:val="000000"/>
                <w:sz w:val="22"/>
                <w:szCs w:val="22"/>
              </w:rPr>
              <w:t>Сергеевна</w:t>
            </w:r>
          </w:p>
        </w:tc>
        <w:tc>
          <w:tcPr>
            <w:tcW w:w="3580" w:type="dxa"/>
            <w:tcBorders>
              <w:top w:val="single" w:sz="4" w:space="0" w:color="auto"/>
              <w:left w:val="nil"/>
              <w:bottom w:val="single" w:sz="4" w:space="0" w:color="auto"/>
              <w:right w:val="single" w:sz="4" w:space="0" w:color="auto"/>
            </w:tcBorders>
            <w:shd w:val="clear" w:color="000000" w:fill="8ED7DD"/>
            <w:vAlign w:val="center"/>
            <w:hideMark/>
          </w:tcPr>
          <w:p w14:paraId="0726D68D" w14:textId="77777777" w:rsidR="00DA5204" w:rsidRPr="00DA5204" w:rsidRDefault="00DA5204" w:rsidP="00DA5204">
            <w:pPr>
              <w:jc w:val="center"/>
              <w:rPr>
                <w:color w:val="000000"/>
                <w:sz w:val="22"/>
                <w:szCs w:val="22"/>
              </w:rPr>
            </w:pPr>
            <w:r w:rsidRPr="00DA5204">
              <w:rPr>
                <w:color w:val="000000"/>
                <w:sz w:val="22"/>
                <w:szCs w:val="22"/>
              </w:rPr>
              <w:t>МБОУ «Каменногорский центр образования» Выборгского района</w:t>
            </w:r>
          </w:p>
        </w:tc>
        <w:tc>
          <w:tcPr>
            <w:tcW w:w="1141" w:type="dxa"/>
            <w:tcBorders>
              <w:top w:val="single" w:sz="4" w:space="0" w:color="auto"/>
              <w:left w:val="nil"/>
              <w:bottom w:val="single" w:sz="4" w:space="0" w:color="auto"/>
              <w:right w:val="single" w:sz="4" w:space="0" w:color="auto"/>
            </w:tcBorders>
            <w:shd w:val="clear" w:color="000000" w:fill="8ED7DD"/>
            <w:vAlign w:val="center"/>
            <w:hideMark/>
          </w:tcPr>
          <w:p w14:paraId="780199E3" w14:textId="77777777" w:rsidR="00DA5204" w:rsidRPr="00DA5204" w:rsidRDefault="00DA5204" w:rsidP="00DA5204">
            <w:pPr>
              <w:jc w:val="center"/>
              <w:rPr>
                <w:color w:val="000000"/>
                <w:sz w:val="22"/>
                <w:szCs w:val="22"/>
              </w:rPr>
            </w:pPr>
            <w:r w:rsidRPr="00DA5204">
              <w:rPr>
                <w:color w:val="000000"/>
                <w:sz w:val="22"/>
                <w:szCs w:val="22"/>
              </w:rPr>
              <w:t>7</w:t>
            </w:r>
          </w:p>
        </w:tc>
        <w:tc>
          <w:tcPr>
            <w:tcW w:w="1559" w:type="dxa"/>
            <w:tcBorders>
              <w:top w:val="nil"/>
              <w:left w:val="nil"/>
              <w:bottom w:val="single" w:sz="4" w:space="0" w:color="auto"/>
              <w:right w:val="single" w:sz="4" w:space="0" w:color="auto"/>
            </w:tcBorders>
            <w:shd w:val="clear" w:color="000000" w:fill="8ED7DD"/>
            <w:vAlign w:val="center"/>
            <w:hideMark/>
          </w:tcPr>
          <w:p w14:paraId="7079A248" w14:textId="77777777" w:rsidR="00DA5204" w:rsidRPr="00DA5204" w:rsidRDefault="00DA5204" w:rsidP="00DA5204">
            <w:pPr>
              <w:jc w:val="center"/>
              <w:rPr>
                <w:color w:val="000000"/>
                <w:sz w:val="22"/>
                <w:szCs w:val="22"/>
              </w:rPr>
            </w:pPr>
            <w:r w:rsidRPr="00DA5204">
              <w:rPr>
                <w:color w:val="000000"/>
                <w:sz w:val="22"/>
                <w:szCs w:val="22"/>
              </w:rPr>
              <w:t>Призер</w:t>
            </w:r>
          </w:p>
        </w:tc>
        <w:tc>
          <w:tcPr>
            <w:tcW w:w="2703" w:type="dxa"/>
            <w:tcBorders>
              <w:top w:val="single" w:sz="4" w:space="0" w:color="auto"/>
              <w:left w:val="nil"/>
              <w:bottom w:val="single" w:sz="4" w:space="0" w:color="auto"/>
              <w:right w:val="single" w:sz="4" w:space="0" w:color="auto"/>
            </w:tcBorders>
            <w:shd w:val="clear" w:color="000000" w:fill="8ED7DD"/>
            <w:vAlign w:val="center"/>
            <w:hideMark/>
          </w:tcPr>
          <w:p w14:paraId="05539813" w14:textId="77777777" w:rsidR="00DA5204" w:rsidRPr="00DA5204" w:rsidRDefault="00DA5204" w:rsidP="00DA5204">
            <w:pPr>
              <w:jc w:val="center"/>
              <w:rPr>
                <w:color w:val="000000"/>
                <w:sz w:val="22"/>
                <w:szCs w:val="22"/>
              </w:rPr>
            </w:pPr>
            <w:r w:rsidRPr="00DA5204">
              <w:rPr>
                <w:color w:val="000000"/>
                <w:sz w:val="22"/>
                <w:szCs w:val="22"/>
              </w:rPr>
              <w:t>Болтовская Ольга Анатольевна</w:t>
            </w:r>
          </w:p>
        </w:tc>
      </w:tr>
      <w:tr w:rsidR="00DA5204" w:rsidRPr="00DA5204" w14:paraId="65FF88FF" w14:textId="77777777" w:rsidTr="00DA5204">
        <w:trPr>
          <w:trHeight w:val="834"/>
        </w:trPr>
        <w:tc>
          <w:tcPr>
            <w:tcW w:w="688" w:type="dxa"/>
            <w:tcBorders>
              <w:top w:val="nil"/>
              <w:left w:val="single" w:sz="4" w:space="0" w:color="auto"/>
              <w:bottom w:val="single" w:sz="4" w:space="0" w:color="auto"/>
              <w:right w:val="single" w:sz="4" w:space="0" w:color="auto"/>
            </w:tcBorders>
            <w:shd w:val="clear" w:color="000000" w:fill="8ED7DD"/>
            <w:vAlign w:val="center"/>
            <w:hideMark/>
          </w:tcPr>
          <w:p w14:paraId="0C638EEA" w14:textId="77777777" w:rsidR="00DA5204" w:rsidRPr="00DA5204" w:rsidRDefault="00DA5204" w:rsidP="00DA5204">
            <w:pPr>
              <w:jc w:val="center"/>
              <w:rPr>
                <w:color w:val="000000"/>
                <w:sz w:val="22"/>
                <w:szCs w:val="22"/>
              </w:rPr>
            </w:pPr>
            <w:r w:rsidRPr="00DA5204">
              <w:rPr>
                <w:color w:val="000000"/>
                <w:sz w:val="22"/>
                <w:szCs w:val="22"/>
              </w:rPr>
              <w:t>2</w:t>
            </w:r>
          </w:p>
        </w:tc>
        <w:tc>
          <w:tcPr>
            <w:tcW w:w="1417" w:type="dxa"/>
            <w:tcBorders>
              <w:top w:val="nil"/>
              <w:left w:val="nil"/>
              <w:bottom w:val="single" w:sz="4" w:space="0" w:color="auto"/>
              <w:right w:val="single" w:sz="4" w:space="0" w:color="auto"/>
            </w:tcBorders>
            <w:shd w:val="clear" w:color="000000" w:fill="8ED7DD"/>
            <w:noWrap/>
            <w:vAlign w:val="center"/>
            <w:hideMark/>
          </w:tcPr>
          <w:p w14:paraId="626E5A2F" w14:textId="77777777" w:rsidR="00DA5204" w:rsidRPr="00DA5204" w:rsidRDefault="00DA5204" w:rsidP="00DA5204">
            <w:pPr>
              <w:jc w:val="center"/>
              <w:rPr>
                <w:color w:val="000000"/>
                <w:sz w:val="22"/>
                <w:szCs w:val="22"/>
              </w:rPr>
            </w:pPr>
            <w:r w:rsidRPr="00DA5204">
              <w:rPr>
                <w:color w:val="000000"/>
                <w:sz w:val="22"/>
                <w:szCs w:val="22"/>
              </w:rPr>
              <w:t>Биология</w:t>
            </w:r>
          </w:p>
        </w:tc>
        <w:tc>
          <w:tcPr>
            <w:tcW w:w="1359" w:type="dxa"/>
            <w:tcBorders>
              <w:top w:val="nil"/>
              <w:left w:val="nil"/>
              <w:bottom w:val="single" w:sz="4" w:space="0" w:color="auto"/>
              <w:right w:val="single" w:sz="4" w:space="0" w:color="auto"/>
            </w:tcBorders>
            <w:shd w:val="clear" w:color="000000" w:fill="8ED7DD"/>
            <w:vAlign w:val="center"/>
            <w:hideMark/>
          </w:tcPr>
          <w:p w14:paraId="3E86993D" w14:textId="77777777" w:rsidR="00DA5204" w:rsidRPr="00DA5204" w:rsidRDefault="00DA5204" w:rsidP="00DA5204">
            <w:pPr>
              <w:jc w:val="center"/>
              <w:rPr>
                <w:sz w:val="22"/>
                <w:szCs w:val="22"/>
              </w:rPr>
            </w:pPr>
            <w:r w:rsidRPr="00DA5204">
              <w:rPr>
                <w:sz w:val="22"/>
                <w:szCs w:val="22"/>
              </w:rPr>
              <w:t>Белышев</w:t>
            </w:r>
          </w:p>
        </w:tc>
        <w:tc>
          <w:tcPr>
            <w:tcW w:w="1196" w:type="dxa"/>
            <w:tcBorders>
              <w:top w:val="nil"/>
              <w:left w:val="nil"/>
              <w:bottom w:val="single" w:sz="4" w:space="0" w:color="auto"/>
              <w:right w:val="single" w:sz="4" w:space="0" w:color="auto"/>
            </w:tcBorders>
            <w:shd w:val="clear" w:color="000000" w:fill="8ED7DD"/>
            <w:vAlign w:val="center"/>
            <w:hideMark/>
          </w:tcPr>
          <w:p w14:paraId="4CB17CAC" w14:textId="77777777" w:rsidR="00DA5204" w:rsidRPr="00DA5204" w:rsidRDefault="00DA5204" w:rsidP="00DA5204">
            <w:pPr>
              <w:jc w:val="center"/>
              <w:rPr>
                <w:sz w:val="22"/>
                <w:szCs w:val="22"/>
              </w:rPr>
            </w:pPr>
            <w:r w:rsidRPr="00DA5204">
              <w:rPr>
                <w:sz w:val="22"/>
                <w:szCs w:val="22"/>
              </w:rPr>
              <w:t>Максим</w:t>
            </w:r>
          </w:p>
        </w:tc>
        <w:tc>
          <w:tcPr>
            <w:tcW w:w="1667" w:type="dxa"/>
            <w:tcBorders>
              <w:top w:val="nil"/>
              <w:left w:val="nil"/>
              <w:bottom w:val="single" w:sz="4" w:space="0" w:color="auto"/>
              <w:right w:val="single" w:sz="4" w:space="0" w:color="auto"/>
            </w:tcBorders>
            <w:shd w:val="clear" w:color="000000" w:fill="8ED7DD"/>
            <w:vAlign w:val="center"/>
            <w:hideMark/>
          </w:tcPr>
          <w:p w14:paraId="50089F36" w14:textId="77777777" w:rsidR="00DA5204" w:rsidRPr="00DA5204" w:rsidRDefault="00DA5204" w:rsidP="00DA5204">
            <w:pPr>
              <w:jc w:val="center"/>
              <w:rPr>
                <w:sz w:val="22"/>
                <w:szCs w:val="22"/>
              </w:rPr>
            </w:pPr>
            <w:r w:rsidRPr="00DA5204">
              <w:rPr>
                <w:sz w:val="22"/>
                <w:szCs w:val="22"/>
              </w:rPr>
              <w:t>Дмитриевич</w:t>
            </w:r>
          </w:p>
        </w:tc>
        <w:tc>
          <w:tcPr>
            <w:tcW w:w="3580" w:type="dxa"/>
            <w:tcBorders>
              <w:top w:val="nil"/>
              <w:left w:val="nil"/>
              <w:bottom w:val="single" w:sz="4" w:space="0" w:color="auto"/>
              <w:right w:val="single" w:sz="4" w:space="0" w:color="auto"/>
            </w:tcBorders>
            <w:shd w:val="clear" w:color="000000" w:fill="8ED7DD"/>
            <w:vAlign w:val="center"/>
            <w:hideMark/>
          </w:tcPr>
          <w:p w14:paraId="75D0B474" w14:textId="77777777" w:rsidR="00DA5204" w:rsidRPr="00DA5204" w:rsidRDefault="00DA5204" w:rsidP="00DA5204">
            <w:pPr>
              <w:jc w:val="center"/>
              <w:rPr>
                <w:sz w:val="22"/>
                <w:szCs w:val="22"/>
              </w:rPr>
            </w:pPr>
            <w:r w:rsidRPr="00DA5204">
              <w:rPr>
                <w:sz w:val="22"/>
                <w:szCs w:val="22"/>
              </w:rPr>
              <w:t>МБОУ «Лесогорская средняя общеобразовательная школа» Выборгского района</w:t>
            </w:r>
          </w:p>
        </w:tc>
        <w:tc>
          <w:tcPr>
            <w:tcW w:w="1141" w:type="dxa"/>
            <w:tcBorders>
              <w:top w:val="nil"/>
              <w:left w:val="nil"/>
              <w:bottom w:val="single" w:sz="4" w:space="0" w:color="auto"/>
              <w:right w:val="single" w:sz="4" w:space="0" w:color="auto"/>
            </w:tcBorders>
            <w:shd w:val="clear" w:color="000000" w:fill="8ED7DD"/>
            <w:vAlign w:val="center"/>
            <w:hideMark/>
          </w:tcPr>
          <w:p w14:paraId="62A7BE2D" w14:textId="77777777" w:rsidR="00DA5204" w:rsidRPr="00DA5204" w:rsidRDefault="00DA5204" w:rsidP="00DA5204">
            <w:pPr>
              <w:jc w:val="center"/>
              <w:rPr>
                <w:sz w:val="22"/>
                <w:szCs w:val="22"/>
              </w:rPr>
            </w:pPr>
            <w:r w:rsidRPr="00DA5204">
              <w:rPr>
                <w:sz w:val="22"/>
                <w:szCs w:val="22"/>
              </w:rPr>
              <w:t>8</w:t>
            </w:r>
          </w:p>
        </w:tc>
        <w:tc>
          <w:tcPr>
            <w:tcW w:w="1559" w:type="dxa"/>
            <w:tcBorders>
              <w:top w:val="nil"/>
              <w:left w:val="nil"/>
              <w:bottom w:val="single" w:sz="4" w:space="0" w:color="auto"/>
              <w:right w:val="single" w:sz="4" w:space="0" w:color="auto"/>
            </w:tcBorders>
            <w:shd w:val="clear" w:color="000000" w:fill="8ED7DD"/>
            <w:vAlign w:val="center"/>
            <w:hideMark/>
          </w:tcPr>
          <w:p w14:paraId="58379DE3" w14:textId="77777777" w:rsidR="00DA5204" w:rsidRPr="00DA5204" w:rsidRDefault="00DA5204" w:rsidP="00DA5204">
            <w:pPr>
              <w:jc w:val="center"/>
              <w:rPr>
                <w:sz w:val="22"/>
                <w:szCs w:val="22"/>
              </w:rPr>
            </w:pPr>
            <w:r w:rsidRPr="00DA5204">
              <w:rPr>
                <w:sz w:val="22"/>
                <w:szCs w:val="22"/>
              </w:rPr>
              <w:t>Призер</w:t>
            </w:r>
          </w:p>
        </w:tc>
        <w:tc>
          <w:tcPr>
            <w:tcW w:w="2703" w:type="dxa"/>
            <w:tcBorders>
              <w:top w:val="nil"/>
              <w:left w:val="nil"/>
              <w:bottom w:val="single" w:sz="4" w:space="0" w:color="auto"/>
              <w:right w:val="single" w:sz="4" w:space="0" w:color="auto"/>
            </w:tcBorders>
            <w:shd w:val="clear" w:color="000000" w:fill="8ED7DD"/>
            <w:vAlign w:val="center"/>
            <w:hideMark/>
          </w:tcPr>
          <w:p w14:paraId="68B0E9A0" w14:textId="77777777" w:rsidR="00DA5204" w:rsidRPr="00DA5204" w:rsidRDefault="00DA5204" w:rsidP="00DA5204">
            <w:pPr>
              <w:jc w:val="center"/>
              <w:rPr>
                <w:sz w:val="22"/>
                <w:szCs w:val="22"/>
              </w:rPr>
            </w:pPr>
            <w:r w:rsidRPr="00DA5204">
              <w:rPr>
                <w:sz w:val="22"/>
                <w:szCs w:val="22"/>
              </w:rPr>
              <w:t>Павлова Александра Витальевна</w:t>
            </w:r>
          </w:p>
        </w:tc>
      </w:tr>
      <w:tr w:rsidR="00DA5204" w:rsidRPr="00DA5204" w14:paraId="29D9DEBD" w14:textId="77777777" w:rsidTr="00DA5204">
        <w:trPr>
          <w:trHeight w:val="852"/>
        </w:trPr>
        <w:tc>
          <w:tcPr>
            <w:tcW w:w="688" w:type="dxa"/>
            <w:tcBorders>
              <w:top w:val="nil"/>
              <w:left w:val="single" w:sz="4" w:space="0" w:color="auto"/>
              <w:bottom w:val="single" w:sz="4" w:space="0" w:color="auto"/>
              <w:right w:val="single" w:sz="4" w:space="0" w:color="auto"/>
            </w:tcBorders>
            <w:shd w:val="clear" w:color="000000" w:fill="8ED7DD"/>
            <w:vAlign w:val="center"/>
            <w:hideMark/>
          </w:tcPr>
          <w:p w14:paraId="173791BB" w14:textId="77777777" w:rsidR="00DA5204" w:rsidRPr="00DA5204" w:rsidRDefault="00DA5204" w:rsidP="00DA5204">
            <w:pPr>
              <w:jc w:val="center"/>
              <w:rPr>
                <w:color w:val="000000"/>
                <w:sz w:val="22"/>
                <w:szCs w:val="22"/>
              </w:rPr>
            </w:pPr>
            <w:r w:rsidRPr="00DA5204">
              <w:rPr>
                <w:color w:val="000000"/>
                <w:sz w:val="22"/>
                <w:szCs w:val="22"/>
              </w:rPr>
              <w:t>3</w:t>
            </w:r>
          </w:p>
        </w:tc>
        <w:tc>
          <w:tcPr>
            <w:tcW w:w="1417" w:type="dxa"/>
            <w:tcBorders>
              <w:top w:val="nil"/>
              <w:left w:val="nil"/>
              <w:bottom w:val="single" w:sz="4" w:space="0" w:color="auto"/>
              <w:right w:val="single" w:sz="4" w:space="0" w:color="auto"/>
            </w:tcBorders>
            <w:shd w:val="clear" w:color="000000" w:fill="8ED7DD"/>
            <w:vAlign w:val="center"/>
            <w:hideMark/>
          </w:tcPr>
          <w:p w14:paraId="49DE6669" w14:textId="77777777" w:rsidR="00DA5204" w:rsidRPr="00DA5204" w:rsidRDefault="00DA5204" w:rsidP="00DA5204">
            <w:pPr>
              <w:jc w:val="center"/>
              <w:rPr>
                <w:color w:val="000000"/>
                <w:sz w:val="22"/>
                <w:szCs w:val="22"/>
              </w:rPr>
            </w:pPr>
            <w:r w:rsidRPr="00DA5204">
              <w:rPr>
                <w:color w:val="000000"/>
                <w:sz w:val="22"/>
                <w:szCs w:val="22"/>
              </w:rPr>
              <w:t>География</w:t>
            </w:r>
          </w:p>
        </w:tc>
        <w:tc>
          <w:tcPr>
            <w:tcW w:w="1359" w:type="dxa"/>
            <w:tcBorders>
              <w:top w:val="nil"/>
              <w:left w:val="nil"/>
              <w:bottom w:val="single" w:sz="4" w:space="0" w:color="auto"/>
              <w:right w:val="single" w:sz="4" w:space="0" w:color="auto"/>
            </w:tcBorders>
            <w:shd w:val="clear" w:color="000000" w:fill="8ED7DD"/>
            <w:vAlign w:val="center"/>
            <w:hideMark/>
          </w:tcPr>
          <w:p w14:paraId="740B9BD0" w14:textId="77777777" w:rsidR="00DA5204" w:rsidRPr="00DA5204" w:rsidRDefault="00DA5204" w:rsidP="00DA5204">
            <w:pPr>
              <w:jc w:val="center"/>
              <w:rPr>
                <w:color w:val="000000"/>
                <w:sz w:val="22"/>
                <w:szCs w:val="22"/>
              </w:rPr>
            </w:pPr>
            <w:r w:rsidRPr="00DA5204">
              <w:rPr>
                <w:color w:val="000000"/>
                <w:sz w:val="22"/>
                <w:szCs w:val="22"/>
              </w:rPr>
              <w:t>Васенин</w:t>
            </w:r>
          </w:p>
        </w:tc>
        <w:tc>
          <w:tcPr>
            <w:tcW w:w="1196" w:type="dxa"/>
            <w:tcBorders>
              <w:top w:val="nil"/>
              <w:left w:val="nil"/>
              <w:bottom w:val="single" w:sz="4" w:space="0" w:color="auto"/>
              <w:right w:val="single" w:sz="4" w:space="0" w:color="auto"/>
            </w:tcBorders>
            <w:shd w:val="clear" w:color="000000" w:fill="8ED7DD"/>
            <w:vAlign w:val="center"/>
            <w:hideMark/>
          </w:tcPr>
          <w:p w14:paraId="7C657A50" w14:textId="77777777" w:rsidR="00DA5204" w:rsidRPr="00DA5204" w:rsidRDefault="00DA5204" w:rsidP="00DA5204">
            <w:pPr>
              <w:jc w:val="center"/>
              <w:rPr>
                <w:color w:val="000000"/>
                <w:sz w:val="22"/>
                <w:szCs w:val="22"/>
              </w:rPr>
            </w:pPr>
            <w:r w:rsidRPr="00DA5204">
              <w:rPr>
                <w:color w:val="000000"/>
                <w:sz w:val="22"/>
                <w:szCs w:val="22"/>
              </w:rPr>
              <w:t>Матвей</w:t>
            </w:r>
          </w:p>
        </w:tc>
        <w:tc>
          <w:tcPr>
            <w:tcW w:w="1667" w:type="dxa"/>
            <w:tcBorders>
              <w:top w:val="nil"/>
              <w:left w:val="nil"/>
              <w:bottom w:val="single" w:sz="4" w:space="0" w:color="auto"/>
              <w:right w:val="single" w:sz="4" w:space="0" w:color="auto"/>
            </w:tcBorders>
            <w:shd w:val="clear" w:color="000000" w:fill="8ED7DD"/>
            <w:vAlign w:val="center"/>
            <w:hideMark/>
          </w:tcPr>
          <w:p w14:paraId="5C1243B9" w14:textId="77777777" w:rsidR="00DA5204" w:rsidRPr="00DA5204" w:rsidRDefault="00DA5204" w:rsidP="00DA5204">
            <w:pPr>
              <w:jc w:val="center"/>
              <w:rPr>
                <w:color w:val="000000"/>
                <w:sz w:val="22"/>
                <w:szCs w:val="22"/>
              </w:rPr>
            </w:pPr>
            <w:r w:rsidRPr="00DA5204">
              <w:rPr>
                <w:color w:val="000000"/>
                <w:sz w:val="22"/>
                <w:szCs w:val="22"/>
              </w:rPr>
              <w:t>Евгеньевич</w:t>
            </w:r>
          </w:p>
        </w:tc>
        <w:tc>
          <w:tcPr>
            <w:tcW w:w="3580" w:type="dxa"/>
            <w:tcBorders>
              <w:top w:val="nil"/>
              <w:left w:val="nil"/>
              <w:bottom w:val="single" w:sz="4" w:space="0" w:color="auto"/>
              <w:right w:val="single" w:sz="4" w:space="0" w:color="auto"/>
            </w:tcBorders>
            <w:shd w:val="clear" w:color="000000" w:fill="8ED7DD"/>
            <w:vAlign w:val="center"/>
            <w:hideMark/>
          </w:tcPr>
          <w:p w14:paraId="43BD095E" w14:textId="77777777" w:rsidR="00DA5204" w:rsidRPr="00DA5204" w:rsidRDefault="00DA5204" w:rsidP="00DA5204">
            <w:pPr>
              <w:jc w:val="center"/>
              <w:rPr>
                <w:color w:val="000000"/>
                <w:sz w:val="22"/>
                <w:szCs w:val="22"/>
              </w:rPr>
            </w:pPr>
            <w:r w:rsidRPr="00DA5204">
              <w:rPr>
                <w:color w:val="000000"/>
                <w:sz w:val="22"/>
                <w:szCs w:val="22"/>
              </w:rPr>
              <w:t>МБОУ «Средняя общеобразовательная школа  г. Светогорска» Выборгского района</w:t>
            </w:r>
          </w:p>
        </w:tc>
        <w:tc>
          <w:tcPr>
            <w:tcW w:w="1141" w:type="dxa"/>
            <w:tcBorders>
              <w:top w:val="nil"/>
              <w:left w:val="nil"/>
              <w:bottom w:val="single" w:sz="4" w:space="0" w:color="auto"/>
              <w:right w:val="single" w:sz="4" w:space="0" w:color="auto"/>
            </w:tcBorders>
            <w:shd w:val="clear" w:color="000000" w:fill="8ED7DD"/>
            <w:vAlign w:val="center"/>
            <w:hideMark/>
          </w:tcPr>
          <w:p w14:paraId="461D29F9" w14:textId="77777777" w:rsidR="00DA5204" w:rsidRPr="00DA5204" w:rsidRDefault="00DA5204" w:rsidP="00DA5204">
            <w:pPr>
              <w:jc w:val="center"/>
              <w:rPr>
                <w:color w:val="000000"/>
                <w:sz w:val="22"/>
                <w:szCs w:val="22"/>
              </w:rPr>
            </w:pPr>
            <w:r w:rsidRPr="00DA5204">
              <w:rPr>
                <w:color w:val="000000"/>
                <w:sz w:val="22"/>
                <w:szCs w:val="22"/>
              </w:rPr>
              <w:t>7</w:t>
            </w:r>
          </w:p>
        </w:tc>
        <w:tc>
          <w:tcPr>
            <w:tcW w:w="1559" w:type="dxa"/>
            <w:tcBorders>
              <w:top w:val="nil"/>
              <w:left w:val="nil"/>
              <w:bottom w:val="single" w:sz="4" w:space="0" w:color="auto"/>
              <w:right w:val="single" w:sz="4" w:space="0" w:color="auto"/>
            </w:tcBorders>
            <w:shd w:val="clear" w:color="000000" w:fill="8ED7DD"/>
            <w:vAlign w:val="center"/>
            <w:hideMark/>
          </w:tcPr>
          <w:p w14:paraId="67E01297" w14:textId="77777777" w:rsidR="00DA5204" w:rsidRPr="00DA5204" w:rsidRDefault="00DA5204" w:rsidP="00DA5204">
            <w:pPr>
              <w:jc w:val="center"/>
              <w:rPr>
                <w:color w:val="000000"/>
                <w:sz w:val="22"/>
                <w:szCs w:val="22"/>
              </w:rPr>
            </w:pPr>
            <w:r w:rsidRPr="00DA5204">
              <w:rPr>
                <w:color w:val="000000"/>
                <w:sz w:val="22"/>
                <w:szCs w:val="22"/>
              </w:rPr>
              <w:t>Призер</w:t>
            </w:r>
          </w:p>
        </w:tc>
        <w:tc>
          <w:tcPr>
            <w:tcW w:w="2703" w:type="dxa"/>
            <w:tcBorders>
              <w:top w:val="nil"/>
              <w:left w:val="nil"/>
              <w:bottom w:val="single" w:sz="4" w:space="0" w:color="auto"/>
              <w:right w:val="single" w:sz="4" w:space="0" w:color="auto"/>
            </w:tcBorders>
            <w:shd w:val="clear" w:color="000000" w:fill="8ED7DD"/>
            <w:vAlign w:val="center"/>
            <w:hideMark/>
          </w:tcPr>
          <w:p w14:paraId="1A362298" w14:textId="77777777" w:rsidR="00DA5204" w:rsidRPr="00DA5204" w:rsidRDefault="00DA5204" w:rsidP="00DA5204">
            <w:pPr>
              <w:jc w:val="center"/>
              <w:rPr>
                <w:color w:val="000000"/>
                <w:sz w:val="22"/>
                <w:szCs w:val="22"/>
              </w:rPr>
            </w:pPr>
            <w:r w:rsidRPr="00DA5204">
              <w:rPr>
                <w:color w:val="000000"/>
                <w:sz w:val="22"/>
                <w:szCs w:val="22"/>
              </w:rPr>
              <w:t>Чернова Ольга Михайловна</w:t>
            </w:r>
          </w:p>
        </w:tc>
      </w:tr>
      <w:tr w:rsidR="00DA5204" w:rsidRPr="00DA5204" w14:paraId="587114AB" w14:textId="77777777" w:rsidTr="00DA5204">
        <w:trPr>
          <w:trHeight w:val="709"/>
        </w:trPr>
        <w:tc>
          <w:tcPr>
            <w:tcW w:w="688" w:type="dxa"/>
            <w:tcBorders>
              <w:top w:val="nil"/>
              <w:left w:val="single" w:sz="4" w:space="0" w:color="auto"/>
              <w:bottom w:val="single" w:sz="4" w:space="0" w:color="auto"/>
              <w:right w:val="single" w:sz="4" w:space="0" w:color="auto"/>
            </w:tcBorders>
            <w:shd w:val="clear" w:color="000000" w:fill="8ED7DD"/>
            <w:vAlign w:val="center"/>
            <w:hideMark/>
          </w:tcPr>
          <w:p w14:paraId="2642B102" w14:textId="77777777" w:rsidR="00DA5204" w:rsidRPr="00DA5204" w:rsidRDefault="00DA5204" w:rsidP="00DA5204">
            <w:pPr>
              <w:jc w:val="center"/>
              <w:rPr>
                <w:color w:val="000000"/>
                <w:sz w:val="22"/>
                <w:szCs w:val="22"/>
              </w:rPr>
            </w:pPr>
            <w:r w:rsidRPr="00DA5204">
              <w:rPr>
                <w:color w:val="000000"/>
                <w:sz w:val="22"/>
                <w:szCs w:val="22"/>
              </w:rPr>
              <w:t>4</w:t>
            </w:r>
          </w:p>
        </w:tc>
        <w:tc>
          <w:tcPr>
            <w:tcW w:w="1417" w:type="dxa"/>
            <w:tcBorders>
              <w:top w:val="nil"/>
              <w:left w:val="nil"/>
              <w:bottom w:val="single" w:sz="4" w:space="0" w:color="auto"/>
              <w:right w:val="single" w:sz="4" w:space="0" w:color="auto"/>
            </w:tcBorders>
            <w:shd w:val="clear" w:color="000000" w:fill="8ED7DD"/>
            <w:vAlign w:val="center"/>
            <w:hideMark/>
          </w:tcPr>
          <w:p w14:paraId="678D63FA" w14:textId="77777777" w:rsidR="00DA5204" w:rsidRPr="00DA5204" w:rsidRDefault="00DA5204" w:rsidP="00DA5204">
            <w:pPr>
              <w:jc w:val="center"/>
              <w:rPr>
                <w:color w:val="000000"/>
                <w:sz w:val="22"/>
                <w:szCs w:val="22"/>
              </w:rPr>
            </w:pPr>
            <w:r w:rsidRPr="00DA5204">
              <w:rPr>
                <w:color w:val="000000"/>
                <w:sz w:val="22"/>
                <w:szCs w:val="22"/>
              </w:rPr>
              <w:t>Максвелл</w:t>
            </w:r>
          </w:p>
        </w:tc>
        <w:tc>
          <w:tcPr>
            <w:tcW w:w="1359" w:type="dxa"/>
            <w:tcBorders>
              <w:top w:val="nil"/>
              <w:left w:val="nil"/>
              <w:bottom w:val="single" w:sz="4" w:space="0" w:color="auto"/>
              <w:right w:val="single" w:sz="4" w:space="0" w:color="auto"/>
            </w:tcBorders>
            <w:shd w:val="clear" w:color="000000" w:fill="8ED7DD"/>
            <w:vAlign w:val="center"/>
            <w:hideMark/>
          </w:tcPr>
          <w:p w14:paraId="36416E40" w14:textId="77777777" w:rsidR="00DA5204" w:rsidRPr="00DA5204" w:rsidRDefault="00DA5204" w:rsidP="00DA5204">
            <w:pPr>
              <w:jc w:val="center"/>
              <w:rPr>
                <w:color w:val="000000"/>
                <w:sz w:val="22"/>
                <w:szCs w:val="22"/>
              </w:rPr>
            </w:pPr>
            <w:r w:rsidRPr="00DA5204">
              <w:rPr>
                <w:color w:val="000000"/>
                <w:sz w:val="22"/>
                <w:szCs w:val="22"/>
              </w:rPr>
              <w:t>Молчанов</w:t>
            </w:r>
          </w:p>
        </w:tc>
        <w:tc>
          <w:tcPr>
            <w:tcW w:w="1196" w:type="dxa"/>
            <w:tcBorders>
              <w:top w:val="nil"/>
              <w:left w:val="nil"/>
              <w:bottom w:val="single" w:sz="4" w:space="0" w:color="auto"/>
              <w:right w:val="single" w:sz="4" w:space="0" w:color="auto"/>
            </w:tcBorders>
            <w:shd w:val="clear" w:color="000000" w:fill="8ED7DD"/>
            <w:vAlign w:val="center"/>
            <w:hideMark/>
          </w:tcPr>
          <w:p w14:paraId="072F4D78" w14:textId="77777777" w:rsidR="00DA5204" w:rsidRPr="00DA5204" w:rsidRDefault="00DA5204" w:rsidP="00DA5204">
            <w:pPr>
              <w:jc w:val="center"/>
              <w:rPr>
                <w:color w:val="000000"/>
                <w:sz w:val="22"/>
                <w:szCs w:val="22"/>
              </w:rPr>
            </w:pPr>
            <w:r w:rsidRPr="00DA5204">
              <w:rPr>
                <w:color w:val="000000"/>
                <w:sz w:val="22"/>
                <w:szCs w:val="22"/>
              </w:rPr>
              <w:t>Матвей</w:t>
            </w:r>
          </w:p>
        </w:tc>
        <w:tc>
          <w:tcPr>
            <w:tcW w:w="1667" w:type="dxa"/>
            <w:tcBorders>
              <w:top w:val="nil"/>
              <w:left w:val="nil"/>
              <w:bottom w:val="single" w:sz="4" w:space="0" w:color="auto"/>
              <w:right w:val="single" w:sz="4" w:space="0" w:color="auto"/>
            </w:tcBorders>
            <w:shd w:val="clear" w:color="000000" w:fill="8ED7DD"/>
            <w:vAlign w:val="center"/>
            <w:hideMark/>
          </w:tcPr>
          <w:p w14:paraId="3CBB9B42" w14:textId="77777777" w:rsidR="00DA5204" w:rsidRPr="00DA5204" w:rsidRDefault="00DA5204" w:rsidP="00DA5204">
            <w:pPr>
              <w:jc w:val="center"/>
              <w:rPr>
                <w:color w:val="000000"/>
                <w:sz w:val="22"/>
                <w:szCs w:val="22"/>
              </w:rPr>
            </w:pPr>
            <w:r w:rsidRPr="00DA5204">
              <w:rPr>
                <w:color w:val="000000"/>
                <w:sz w:val="22"/>
                <w:szCs w:val="22"/>
              </w:rPr>
              <w:t>Романович</w:t>
            </w:r>
          </w:p>
        </w:tc>
        <w:tc>
          <w:tcPr>
            <w:tcW w:w="3580" w:type="dxa"/>
            <w:tcBorders>
              <w:top w:val="nil"/>
              <w:left w:val="nil"/>
              <w:bottom w:val="single" w:sz="4" w:space="0" w:color="auto"/>
              <w:right w:val="single" w:sz="4" w:space="0" w:color="auto"/>
            </w:tcBorders>
            <w:shd w:val="clear" w:color="000000" w:fill="8ED7DD"/>
            <w:vAlign w:val="center"/>
            <w:hideMark/>
          </w:tcPr>
          <w:p w14:paraId="04400254" w14:textId="77777777" w:rsidR="00DA5204" w:rsidRPr="00DA5204" w:rsidRDefault="00DA5204" w:rsidP="00DA5204">
            <w:pPr>
              <w:jc w:val="center"/>
              <w:rPr>
                <w:color w:val="000000"/>
                <w:sz w:val="22"/>
                <w:szCs w:val="22"/>
              </w:rPr>
            </w:pPr>
            <w:r w:rsidRPr="00DA5204">
              <w:rPr>
                <w:color w:val="000000"/>
                <w:sz w:val="22"/>
                <w:szCs w:val="22"/>
              </w:rPr>
              <w:t>МБОУ «Средняя общеобразовательная школа  г. Светогорска» Выборгского района</w:t>
            </w:r>
          </w:p>
        </w:tc>
        <w:tc>
          <w:tcPr>
            <w:tcW w:w="1141" w:type="dxa"/>
            <w:tcBorders>
              <w:top w:val="nil"/>
              <w:left w:val="nil"/>
              <w:bottom w:val="single" w:sz="4" w:space="0" w:color="auto"/>
              <w:right w:val="single" w:sz="4" w:space="0" w:color="auto"/>
            </w:tcBorders>
            <w:shd w:val="clear" w:color="000000" w:fill="8ED7DD"/>
            <w:vAlign w:val="center"/>
            <w:hideMark/>
          </w:tcPr>
          <w:p w14:paraId="26A611B5" w14:textId="77777777" w:rsidR="00DA5204" w:rsidRPr="00DA5204" w:rsidRDefault="00DA5204" w:rsidP="00DA5204">
            <w:pPr>
              <w:jc w:val="center"/>
              <w:rPr>
                <w:color w:val="000000"/>
                <w:sz w:val="22"/>
                <w:szCs w:val="22"/>
              </w:rPr>
            </w:pPr>
            <w:r w:rsidRPr="00DA5204">
              <w:rPr>
                <w:color w:val="000000"/>
                <w:sz w:val="22"/>
                <w:szCs w:val="22"/>
              </w:rPr>
              <w:t>8</w:t>
            </w:r>
          </w:p>
        </w:tc>
        <w:tc>
          <w:tcPr>
            <w:tcW w:w="1559" w:type="dxa"/>
            <w:tcBorders>
              <w:top w:val="nil"/>
              <w:left w:val="nil"/>
              <w:bottom w:val="single" w:sz="4" w:space="0" w:color="auto"/>
              <w:right w:val="single" w:sz="4" w:space="0" w:color="auto"/>
            </w:tcBorders>
            <w:shd w:val="clear" w:color="000000" w:fill="8ED7DD"/>
            <w:noWrap/>
            <w:vAlign w:val="center"/>
            <w:hideMark/>
          </w:tcPr>
          <w:p w14:paraId="4C020147" w14:textId="77777777" w:rsidR="00DA5204" w:rsidRPr="00DA5204" w:rsidRDefault="00DA5204" w:rsidP="00DA5204">
            <w:pPr>
              <w:jc w:val="center"/>
              <w:rPr>
                <w:color w:val="000000"/>
                <w:sz w:val="22"/>
                <w:szCs w:val="22"/>
              </w:rPr>
            </w:pPr>
            <w:r w:rsidRPr="00DA5204">
              <w:rPr>
                <w:color w:val="000000"/>
                <w:sz w:val="22"/>
                <w:szCs w:val="22"/>
              </w:rPr>
              <w:t>Призер</w:t>
            </w:r>
          </w:p>
        </w:tc>
        <w:tc>
          <w:tcPr>
            <w:tcW w:w="2703" w:type="dxa"/>
            <w:tcBorders>
              <w:top w:val="nil"/>
              <w:left w:val="nil"/>
              <w:bottom w:val="single" w:sz="4" w:space="0" w:color="auto"/>
              <w:right w:val="single" w:sz="4" w:space="0" w:color="auto"/>
            </w:tcBorders>
            <w:shd w:val="clear" w:color="000000" w:fill="8ED7DD"/>
            <w:vAlign w:val="center"/>
            <w:hideMark/>
          </w:tcPr>
          <w:p w14:paraId="03F7E74D" w14:textId="77777777" w:rsidR="00DA5204" w:rsidRPr="00DA5204" w:rsidRDefault="00DA5204" w:rsidP="00DA5204">
            <w:pPr>
              <w:jc w:val="center"/>
              <w:rPr>
                <w:color w:val="000000"/>
                <w:sz w:val="22"/>
                <w:szCs w:val="22"/>
              </w:rPr>
            </w:pPr>
            <w:r w:rsidRPr="00DA5204">
              <w:rPr>
                <w:color w:val="000000"/>
                <w:sz w:val="22"/>
                <w:szCs w:val="22"/>
              </w:rPr>
              <w:t>Афонина Марина Николаевна</w:t>
            </w:r>
          </w:p>
        </w:tc>
      </w:tr>
      <w:tr w:rsidR="00DA5204" w:rsidRPr="00DA5204" w14:paraId="58C64162" w14:textId="77777777" w:rsidTr="00DA5204">
        <w:trPr>
          <w:trHeight w:val="1455"/>
        </w:trPr>
        <w:tc>
          <w:tcPr>
            <w:tcW w:w="688" w:type="dxa"/>
            <w:tcBorders>
              <w:top w:val="nil"/>
              <w:left w:val="single" w:sz="4" w:space="0" w:color="auto"/>
              <w:bottom w:val="single" w:sz="4" w:space="0" w:color="auto"/>
              <w:right w:val="single" w:sz="4" w:space="0" w:color="auto"/>
            </w:tcBorders>
            <w:shd w:val="clear" w:color="000000" w:fill="8ED7DD"/>
            <w:vAlign w:val="center"/>
            <w:hideMark/>
          </w:tcPr>
          <w:p w14:paraId="0532B798" w14:textId="77777777" w:rsidR="00DA5204" w:rsidRPr="00DA5204" w:rsidRDefault="00DA5204" w:rsidP="00DA5204">
            <w:pPr>
              <w:jc w:val="center"/>
              <w:rPr>
                <w:color w:val="000000"/>
                <w:sz w:val="22"/>
                <w:szCs w:val="22"/>
              </w:rPr>
            </w:pPr>
            <w:r w:rsidRPr="00DA5204">
              <w:rPr>
                <w:color w:val="000000"/>
                <w:sz w:val="22"/>
                <w:szCs w:val="22"/>
              </w:rPr>
              <w:t>5</w:t>
            </w:r>
          </w:p>
        </w:tc>
        <w:tc>
          <w:tcPr>
            <w:tcW w:w="1417" w:type="dxa"/>
            <w:tcBorders>
              <w:top w:val="nil"/>
              <w:left w:val="nil"/>
              <w:bottom w:val="single" w:sz="4" w:space="0" w:color="auto"/>
              <w:right w:val="single" w:sz="4" w:space="0" w:color="auto"/>
            </w:tcBorders>
            <w:shd w:val="clear" w:color="000000" w:fill="8ED7DD"/>
            <w:vAlign w:val="center"/>
            <w:hideMark/>
          </w:tcPr>
          <w:p w14:paraId="05BA0309" w14:textId="77777777" w:rsidR="00DA5204" w:rsidRPr="00DA5204" w:rsidRDefault="00DA5204" w:rsidP="00DA5204">
            <w:pPr>
              <w:jc w:val="center"/>
              <w:rPr>
                <w:color w:val="000000"/>
                <w:sz w:val="22"/>
                <w:szCs w:val="22"/>
              </w:rPr>
            </w:pPr>
            <w:r w:rsidRPr="00DA5204">
              <w:rPr>
                <w:color w:val="000000"/>
                <w:sz w:val="22"/>
                <w:szCs w:val="22"/>
              </w:rPr>
              <w:t>Струве</w:t>
            </w:r>
          </w:p>
        </w:tc>
        <w:tc>
          <w:tcPr>
            <w:tcW w:w="1359" w:type="dxa"/>
            <w:tcBorders>
              <w:top w:val="nil"/>
              <w:left w:val="nil"/>
              <w:bottom w:val="single" w:sz="4" w:space="0" w:color="auto"/>
              <w:right w:val="single" w:sz="4" w:space="0" w:color="auto"/>
            </w:tcBorders>
            <w:shd w:val="clear" w:color="000000" w:fill="8ED7DD"/>
            <w:vAlign w:val="center"/>
            <w:hideMark/>
          </w:tcPr>
          <w:p w14:paraId="4C132851" w14:textId="77777777" w:rsidR="00DA5204" w:rsidRPr="00DA5204" w:rsidRDefault="00DA5204" w:rsidP="00DA5204">
            <w:pPr>
              <w:jc w:val="center"/>
              <w:rPr>
                <w:color w:val="000000"/>
                <w:sz w:val="22"/>
                <w:szCs w:val="22"/>
              </w:rPr>
            </w:pPr>
            <w:r w:rsidRPr="00DA5204">
              <w:rPr>
                <w:color w:val="000000"/>
                <w:sz w:val="22"/>
                <w:szCs w:val="22"/>
              </w:rPr>
              <w:t>Еловикова</w:t>
            </w:r>
          </w:p>
        </w:tc>
        <w:tc>
          <w:tcPr>
            <w:tcW w:w="1196" w:type="dxa"/>
            <w:tcBorders>
              <w:top w:val="nil"/>
              <w:left w:val="nil"/>
              <w:bottom w:val="single" w:sz="4" w:space="0" w:color="auto"/>
              <w:right w:val="single" w:sz="4" w:space="0" w:color="auto"/>
            </w:tcBorders>
            <w:shd w:val="clear" w:color="000000" w:fill="8ED7DD"/>
            <w:vAlign w:val="center"/>
            <w:hideMark/>
          </w:tcPr>
          <w:p w14:paraId="15FE802C" w14:textId="77777777" w:rsidR="00DA5204" w:rsidRPr="00DA5204" w:rsidRDefault="00DA5204" w:rsidP="00DA5204">
            <w:pPr>
              <w:jc w:val="center"/>
              <w:rPr>
                <w:color w:val="000000"/>
                <w:sz w:val="22"/>
                <w:szCs w:val="22"/>
              </w:rPr>
            </w:pPr>
            <w:r w:rsidRPr="00DA5204">
              <w:rPr>
                <w:color w:val="000000"/>
                <w:sz w:val="22"/>
                <w:szCs w:val="22"/>
              </w:rPr>
              <w:t>Татьяна</w:t>
            </w:r>
          </w:p>
        </w:tc>
        <w:tc>
          <w:tcPr>
            <w:tcW w:w="1667" w:type="dxa"/>
            <w:tcBorders>
              <w:top w:val="nil"/>
              <w:left w:val="nil"/>
              <w:bottom w:val="single" w:sz="4" w:space="0" w:color="auto"/>
              <w:right w:val="single" w:sz="4" w:space="0" w:color="auto"/>
            </w:tcBorders>
            <w:shd w:val="clear" w:color="000000" w:fill="8ED7DD"/>
            <w:vAlign w:val="center"/>
            <w:hideMark/>
          </w:tcPr>
          <w:p w14:paraId="5F87DC2B" w14:textId="77777777" w:rsidR="00DA5204" w:rsidRPr="00DA5204" w:rsidRDefault="00DA5204" w:rsidP="00DA5204">
            <w:pPr>
              <w:jc w:val="center"/>
              <w:rPr>
                <w:color w:val="000000"/>
                <w:sz w:val="22"/>
                <w:szCs w:val="22"/>
              </w:rPr>
            </w:pPr>
            <w:r w:rsidRPr="00DA5204">
              <w:rPr>
                <w:color w:val="000000"/>
                <w:sz w:val="22"/>
                <w:szCs w:val="22"/>
              </w:rPr>
              <w:t>Денисовна</w:t>
            </w:r>
          </w:p>
        </w:tc>
        <w:tc>
          <w:tcPr>
            <w:tcW w:w="3580" w:type="dxa"/>
            <w:tcBorders>
              <w:top w:val="nil"/>
              <w:left w:val="nil"/>
              <w:bottom w:val="single" w:sz="4" w:space="0" w:color="auto"/>
              <w:right w:val="single" w:sz="4" w:space="0" w:color="auto"/>
            </w:tcBorders>
            <w:shd w:val="clear" w:color="000000" w:fill="8ED7DD"/>
            <w:vAlign w:val="center"/>
            <w:hideMark/>
          </w:tcPr>
          <w:p w14:paraId="7A1642B2" w14:textId="77777777" w:rsidR="00DA5204" w:rsidRPr="00DA5204" w:rsidRDefault="00DA5204" w:rsidP="00DA5204">
            <w:pPr>
              <w:jc w:val="center"/>
              <w:rPr>
                <w:color w:val="000000"/>
                <w:sz w:val="22"/>
                <w:szCs w:val="22"/>
              </w:rPr>
            </w:pPr>
            <w:r w:rsidRPr="00DA5204">
              <w:rPr>
                <w:color w:val="000000"/>
                <w:sz w:val="22"/>
                <w:szCs w:val="22"/>
              </w:rPr>
              <w:t>МБОУ «Средняя общеобразовательная школа  № 37 с углубленным изучением отдельных предметов» Выборгского района</w:t>
            </w:r>
          </w:p>
        </w:tc>
        <w:tc>
          <w:tcPr>
            <w:tcW w:w="1141" w:type="dxa"/>
            <w:tcBorders>
              <w:top w:val="nil"/>
              <w:left w:val="nil"/>
              <w:bottom w:val="single" w:sz="4" w:space="0" w:color="auto"/>
              <w:right w:val="single" w:sz="4" w:space="0" w:color="auto"/>
            </w:tcBorders>
            <w:shd w:val="clear" w:color="000000" w:fill="8ED7DD"/>
            <w:vAlign w:val="center"/>
            <w:hideMark/>
          </w:tcPr>
          <w:p w14:paraId="4309A824" w14:textId="77777777" w:rsidR="00DA5204" w:rsidRPr="00DA5204" w:rsidRDefault="00DA5204" w:rsidP="00DA5204">
            <w:pPr>
              <w:jc w:val="center"/>
              <w:rPr>
                <w:color w:val="000000"/>
                <w:sz w:val="22"/>
                <w:szCs w:val="22"/>
              </w:rPr>
            </w:pPr>
            <w:r w:rsidRPr="00DA5204">
              <w:rPr>
                <w:color w:val="000000"/>
                <w:sz w:val="22"/>
                <w:szCs w:val="22"/>
              </w:rPr>
              <w:t>7</w:t>
            </w:r>
          </w:p>
        </w:tc>
        <w:tc>
          <w:tcPr>
            <w:tcW w:w="1559" w:type="dxa"/>
            <w:tcBorders>
              <w:top w:val="nil"/>
              <w:left w:val="nil"/>
              <w:bottom w:val="single" w:sz="4" w:space="0" w:color="auto"/>
              <w:right w:val="single" w:sz="4" w:space="0" w:color="auto"/>
            </w:tcBorders>
            <w:shd w:val="clear" w:color="000000" w:fill="8ED7DD"/>
            <w:vAlign w:val="center"/>
            <w:hideMark/>
          </w:tcPr>
          <w:p w14:paraId="6484421F" w14:textId="77777777" w:rsidR="00DA5204" w:rsidRPr="00DA5204" w:rsidRDefault="00DA5204" w:rsidP="00DA5204">
            <w:pPr>
              <w:jc w:val="center"/>
              <w:rPr>
                <w:color w:val="000000"/>
                <w:sz w:val="22"/>
                <w:szCs w:val="22"/>
              </w:rPr>
            </w:pPr>
            <w:r w:rsidRPr="00DA5204">
              <w:rPr>
                <w:color w:val="000000"/>
                <w:sz w:val="22"/>
                <w:szCs w:val="22"/>
              </w:rPr>
              <w:t>Призер</w:t>
            </w:r>
          </w:p>
        </w:tc>
        <w:tc>
          <w:tcPr>
            <w:tcW w:w="2703" w:type="dxa"/>
            <w:tcBorders>
              <w:top w:val="nil"/>
              <w:left w:val="nil"/>
              <w:bottom w:val="single" w:sz="4" w:space="0" w:color="auto"/>
              <w:right w:val="single" w:sz="4" w:space="0" w:color="auto"/>
            </w:tcBorders>
            <w:shd w:val="clear" w:color="000000" w:fill="8ED7DD"/>
            <w:vAlign w:val="center"/>
            <w:hideMark/>
          </w:tcPr>
          <w:p w14:paraId="40E97F52" w14:textId="77777777" w:rsidR="00DA5204" w:rsidRPr="00DA5204" w:rsidRDefault="00DA5204" w:rsidP="00DA5204">
            <w:pPr>
              <w:jc w:val="center"/>
              <w:rPr>
                <w:color w:val="000000"/>
                <w:sz w:val="22"/>
                <w:szCs w:val="22"/>
              </w:rPr>
            </w:pPr>
            <w:r w:rsidRPr="00DA5204">
              <w:rPr>
                <w:color w:val="000000"/>
                <w:sz w:val="22"/>
                <w:szCs w:val="22"/>
              </w:rPr>
              <w:t>Даниэльян Яна Викторовна</w:t>
            </w:r>
          </w:p>
        </w:tc>
      </w:tr>
      <w:tr w:rsidR="00DA5204" w:rsidRPr="00DA5204" w14:paraId="498EBF71" w14:textId="77777777" w:rsidTr="00DA5204">
        <w:trPr>
          <w:trHeight w:val="741"/>
        </w:trPr>
        <w:tc>
          <w:tcPr>
            <w:tcW w:w="688" w:type="dxa"/>
            <w:tcBorders>
              <w:top w:val="nil"/>
              <w:left w:val="single" w:sz="4" w:space="0" w:color="auto"/>
              <w:bottom w:val="single" w:sz="4" w:space="0" w:color="auto"/>
              <w:right w:val="single" w:sz="4" w:space="0" w:color="auto"/>
            </w:tcBorders>
            <w:shd w:val="clear" w:color="000000" w:fill="8ED7DD"/>
            <w:vAlign w:val="center"/>
            <w:hideMark/>
          </w:tcPr>
          <w:p w14:paraId="48C72936" w14:textId="77777777" w:rsidR="00DA5204" w:rsidRPr="00DA5204" w:rsidRDefault="00DA5204" w:rsidP="00DA5204">
            <w:pPr>
              <w:jc w:val="center"/>
              <w:rPr>
                <w:color w:val="000000"/>
                <w:sz w:val="22"/>
                <w:szCs w:val="22"/>
              </w:rPr>
            </w:pPr>
            <w:r w:rsidRPr="00DA5204">
              <w:rPr>
                <w:color w:val="000000"/>
                <w:sz w:val="22"/>
                <w:szCs w:val="22"/>
              </w:rPr>
              <w:t>6</w:t>
            </w:r>
          </w:p>
        </w:tc>
        <w:tc>
          <w:tcPr>
            <w:tcW w:w="1417" w:type="dxa"/>
            <w:tcBorders>
              <w:top w:val="nil"/>
              <w:left w:val="nil"/>
              <w:bottom w:val="single" w:sz="4" w:space="0" w:color="auto"/>
              <w:right w:val="single" w:sz="4" w:space="0" w:color="auto"/>
            </w:tcBorders>
            <w:shd w:val="clear" w:color="000000" w:fill="8ED7DD"/>
            <w:vAlign w:val="center"/>
            <w:hideMark/>
          </w:tcPr>
          <w:p w14:paraId="1B84E9F1" w14:textId="77777777" w:rsidR="00DA5204" w:rsidRPr="00DA5204" w:rsidRDefault="00DA5204" w:rsidP="00DA5204">
            <w:pPr>
              <w:jc w:val="center"/>
              <w:rPr>
                <w:color w:val="000000"/>
                <w:sz w:val="22"/>
                <w:szCs w:val="22"/>
              </w:rPr>
            </w:pPr>
            <w:r w:rsidRPr="00DA5204">
              <w:rPr>
                <w:color w:val="000000"/>
                <w:sz w:val="22"/>
                <w:szCs w:val="22"/>
              </w:rPr>
              <w:t>Струве</w:t>
            </w:r>
          </w:p>
        </w:tc>
        <w:tc>
          <w:tcPr>
            <w:tcW w:w="1359" w:type="dxa"/>
            <w:tcBorders>
              <w:top w:val="nil"/>
              <w:left w:val="nil"/>
              <w:bottom w:val="single" w:sz="4" w:space="0" w:color="auto"/>
              <w:right w:val="single" w:sz="4" w:space="0" w:color="auto"/>
            </w:tcBorders>
            <w:shd w:val="clear" w:color="000000" w:fill="8ED7DD"/>
            <w:vAlign w:val="center"/>
            <w:hideMark/>
          </w:tcPr>
          <w:p w14:paraId="550F768D" w14:textId="77777777" w:rsidR="00DA5204" w:rsidRPr="00DA5204" w:rsidRDefault="00DA5204" w:rsidP="00DA5204">
            <w:pPr>
              <w:jc w:val="center"/>
              <w:rPr>
                <w:color w:val="000000"/>
                <w:sz w:val="22"/>
                <w:szCs w:val="22"/>
              </w:rPr>
            </w:pPr>
            <w:r w:rsidRPr="00DA5204">
              <w:rPr>
                <w:color w:val="000000"/>
                <w:sz w:val="22"/>
                <w:szCs w:val="22"/>
              </w:rPr>
              <w:t>Бочков</w:t>
            </w:r>
          </w:p>
        </w:tc>
        <w:tc>
          <w:tcPr>
            <w:tcW w:w="1196" w:type="dxa"/>
            <w:tcBorders>
              <w:top w:val="nil"/>
              <w:left w:val="nil"/>
              <w:bottom w:val="single" w:sz="4" w:space="0" w:color="auto"/>
              <w:right w:val="single" w:sz="4" w:space="0" w:color="auto"/>
            </w:tcBorders>
            <w:shd w:val="clear" w:color="000000" w:fill="8ED7DD"/>
            <w:vAlign w:val="center"/>
            <w:hideMark/>
          </w:tcPr>
          <w:p w14:paraId="4D43DB4F" w14:textId="77777777" w:rsidR="00DA5204" w:rsidRPr="00DA5204" w:rsidRDefault="00DA5204" w:rsidP="00DA5204">
            <w:pPr>
              <w:jc w:val="center"/>
              <w:rPr>
                <w:color w:val="000000"/>
                <w:sz w:val="22"/>
                <w:szCs w:val="22"/>
              </w:rPr>
            </w:pPr>
            <w:r w:rsidRPr="00DA5204">
              <w:rPr>
                <w:color w:val="000000"/>
                <w:sz w:val="22"/>
                <w:szCs w:val="22"/>
              </w:rPr>
              <w:t>Кирилл</w:t>
            </w:r>
          </w:p>
        </w:tc>
        <w:tc>
          <w:tcPr>
            <w:tcW w:w="1667" w:type="dxa"/>
            <w:tcBorders>
              <w:top w:val="nil"/>
              <w:left w:val="nil"/>
              <w:bottom w:val="single" w:sz="4" w:space="0" w:color="auto"/>
              <w:right w:val="single" w:sz="4" w:space="0" w:color="auto"/>
            </w:tcBorders>
            <w:shd w:val="clear" w:color="000000" w:fill="8ED7DD"/>
            <w:vAlign w:val="center"/>
            <w:hideMark/>
          </w:tcPr>
          <w:p w14:paraId="3F41489B" w14:textId="77777777" w:rsidR="00DA5204" w:rsidRPr="00DA5204" w:rsidRDefault="00DA5204" w:rsidP="00DA5204">
            <w:pPr>
              <w:jc w:val="center"/>
              <w:rPr>
                <w:color w:val="000000"/>
                <w:sz w:val="22"/>
                <w:szCs w:val="22"/>
              </w:rPr>
            </w:pPr>
            <w:r w:rsidRPr="00DA5204">
              <w:rPr>
                <w:color w:val="000000"/>
                <w:sz w:val="22"/>
                <w:szCs w:val="22"/>
              </w:rPr>
              <w:t>Олегович</w:t>
            </w:r>
          </w:p>
        </w:tc>
        <w:tc>
          <w:tcPr>
            <w:tcW w:w="3580" w:type="dxa"/>
            <w:tcBorders>
              <w:top w:val="nil"/>
              <w:left w:val="nil"/>
              <w:bottom w:val="single" w:sz="4" w:space="0" w:color="auto"/>
              <w:right w:val="single" w:sz="4" w:space="0" w:color="auto"/>
            </w:tcBorders>
            <w:shd w:val="clear" w:color="000000" w:fill="8ED7DD"/>
            <w:vAlign w:val="center"/>
            <w:hideMark/>
          </w:tcPr>
          <w:p w14:paraId="468B3328" w14:textId="77777777" w:rsidR="00DA5204" w:rsidRPr="00DA5204" w:rsidRDefault="00DA5204" w:rsidP="00DA5204">
            <w:pPr>
              <w:jc w:val="center"/>
              <w:rPr>
                <w:color w:val="000000"/>
                <w:sz w:val="22"/>
                <w:szCs w:val="22"/>
              </w:rPr>
            </w:pPr>
            <w:r w:rsidRPr="00DA5204">
              <w:rPr>
                <w:color w:val="000000"/>
                <w:sz w:val="22"/>
                <w:szCs w:val="22"/>
              </w:rPr>
              <w:t>МБОУ  «Первомайский  центр образования» Выборгского района</w:t>
            </w:r>
          </w:p>
        </w:tc>
        <w:tc>
          <w:tcPr>
            <w:tcW w:w="1141" w:type="dxa"/>
            <w:tcBorders>
              <w:top w:val="nil"/>
              <w:left w:val="nil"/>
              <w:bottom w:val="single" w:sz="4" w:space="0" w:color="auto"/>
              <w:right w:val="single" w:sz="4" w:space="0" w:color="auto"/>
            </w:tcBorders>
            <w:shd w:val="clear" w:color="000000" w:fill="8ED7DD"/>
            <w:vAlign w:val="center"/>
            <w:hideMark/>
          </w:tcPr>
          <w:p w14:paraId="65365EFE" w14:textId="77777777" w:rsidR="00DA5204" w:rsidRPr="00DA5204" w:rsidRDefault="00DA5204" w:rsidP="00DA5204">
            <w:pPr>
              <w:jc w:val="center"/>
              <w:rPr>
                <w:color w:val="000000"/>
                <w:sz w:val="22"/>
                <w:szCs w:val="22"/>
              </w:rPr>
            </w:pPr>
            <w:r w:rsidRPr="00DA5204">
              <w:rPr>
                <w:color w:val="000000"/>
                <w:sz w:val="22"/>
                <w:szCs w:val="22"/>
              </w:rPr>
              <w:t>7</w:t>
            </w:r>
          </w:p>
        </w:tc>
        <w:tc>
          <w:tcPr>
            <w:tcW w:w="1559" w:type="dxa"/>
            <w:tcBorders>
              <w:top w:val="nil"/>
              <w:left w:val="nil"/>
              <w:bottom w:val="single" w:sz="4" w:space="0" w:color="auto"/>
              <w:right w:val="single" w:sz="4" w:space="0" w:color="auto"/>
            </w:tcBorders>
            <w:shd w:val="clear" w:color="000000" w:fill="8ED7DD"/>
            <w:vAlign w:val="center"/>
            <w:hideMark/>
          </w:tcPr>
          <w:p w14:paraId="71E731D4" w14:textId="77777777" w:rsidR="00DA5204" w:rsidRPr="00DA5204" w:rsidRDefault="00DA5204" w:rsidP="00DA5204">
            <w:pPr>
              <w:jc w:val="center"/>
              <w:rPr>
                <w:color w:val="000000"/>
                <w:sz w:val="22"/>
                <w:szCs w:val="22"/>
              </w:rPr>
            </w:pPr>
            <w:r w:rsidRPr="00DA5204">
              <w:rPr>
                <w:color w:val="000000"/>
                <w:sz w:val="22"/>
                <w:szCs w:val="22"/>
              </w:rPr>
              <w:t>Призер</w:t>
            </w:r>
          </w:p>
        </w:tc>
        <w:tc>
          <w:tcPr>
            <w:tcW w:w="2703" w:type="dxa"/>
            <w:tcBorders>
              <w:top w:val="nil"/>
              <w:left w:val="nil"/>
              <w:bottom w:val="single" w:sz="4" w:space="0" w:color="auto"/>
              <w:right w:val="single" w:sz="4" w:space="0" w:color="auto"/>
            </w:tcBorders>
            <w:shd w:val="clear" w:color="000000" w:fill="8ED7DD"/>
            <w:vAlign w:val="center"/>
            <w:hideMark/>
          </w:tcPr>
          <w:p w14:paraId="4D6F8003" w14:textId="77777777" w:rsidR="00DA5204" w:rsidRPr="00DA5204" w:rsidRDefault="00DA5204" w:rsidP="00DA5204">
            <w:pPr>
              <w:jc w:val="center"/>
              <w:rPr>
                <w:color w:val="000000"/>
                <w:sz w:val="22"/>
                <w:szCs w:val="22"/>
              </w:rPr>
            </w:pPr>
            <w:r w:rsidRPr="00DA5204">
              <w:rPr>
                <w:color w:val="000000"/>
                <w:sz w:val="22"/>
                <w:szCs w:val="22"/>
              </w:rPr>
              <w:t>Пшеленская Светлана Викторовна</w:t>
            </w:r>
          </w:p>
        </w:tc>
      </w:tr>
      <w:tr w:rsidR="00DA5204" w:rsidRPr="00DA5204" w14:paraId="53F0AD59" w14:textId="77777777" w:rsidTr="00DA5204">
        <w:trPr>
          <w:trHeight w:val="845"/>
        </w:trPr>
        <w:tc>
          <w:tcPr>
            <w:tcW w:w="688" w:type="dxa"/>
            <w:tcBorders>
              <w:top w:val="nil"/>
              <w:left w:val="single" w:sz="4" w:space="0" w:color="auto"/>
              <w:bottom w:val="single" w:sz="4" w:space="0" w:color="auto"/>
              <w:right w:val="single" w:sz="4" w:space="0" w:color="auto"/>
            </w:tcBorders>
            <w:shd w:val="clear" w:color="000000" w:fill="8ED7DD"/>
            <w:vAlign w:val="center"/>
            <w:hideMark/>
          </w:tcPr>
          <w:p w14:paraId="04532F6A" w14:textId="77777777" w:rsidR="00DA5204" w:rsidRPr="00DA5204" w:rsidRDefault="00DA5204" w:rsidP="00DA5204">
            <w:pPr>
              <w:jc w:val="center"/>
              <w:rPr>
                <w:color w:val="000000"/>
                <w:sz w:val="22"/>
                <w:szCs w:val="22"/>
              </w:rPr>
            </w:pPr>
            <w:r w:rsidRPr="00DA5204">
              <w:rPr>
                <w:color w:val="000000"/>
                <w:sz w:val="22"/>
                <w:szCs w:val="22"/>
              </w:rPr>
              <w:t>7</w:t>
            </w:r>
          </w:p>
        </w:tc>
        <w:tc>
          <w:tcPr>
            <w:tcW w:w="1417" w:type="dxa"/>
            <w:tcBorders>
              <w:top w:val="nil"/>
              <w:left w:val="nil"/>
              <w:bottom w:val="single" w:sz="4" w:space="0" w:color="auto"/>
              <w:right w:val="single" w:sz="4" w:space="0" w:color="auto"/>
            </w:tcBorders>
            <w:shd w:val="clear" w:color="000000" w:fill="8ED7DD"/>
            <w:vAlign w:val="center"/>
            <w:hideMark/>
          </w:tcPr>
          <w:p w14:paraId="064EB56D" w14:textId="77777777" w:rsidR="00DA5204" w:rsidRPr="00DA5204" w:rsidRDefault="00DA5204" w:rsidP="00DA5204">
            <w:pPr>
              <w:jc w:val="center"/>
              <w:rPr>
                <w:color w:val="000000"/>
                <w:sz w:val="22"/>
                <w:szCs w:val="22"/>
              </w:rPr>
            </w:pPr>
            <w:r w:rsidRPr="00DA5204">
              <w:rPr>
                <w:color w:val="000000"/>
                <w:sz w:val="22"/>
                <w:szCs w:val="22"/>
              </w:rPr>
              <w:t>Эйлер</w:t>
            </w:r>
          </w:p>
        </w:tc>
        <w:tc>
          <w:tcPr>
            <w:tcW w:w="1359" w:type="dxa"/>
            <w:tcBorders>
              <w:top w:val="nil"/>
              <w:left w:val="nil"/>
              <w:bottom w:val="single" w:sz="4" w:space="0" w:color="auto"/>
              <w:right w:val="single" w:sz="4" w:space="0" w:color="auto"/>
            </w:tcBorders>
            <w:shd w:val="clear" w:color="000000" w:fill="8ED7DD"/>
            <w:vAlign w:val="center"/>
            <w:hideMark/>
          </w:tcPr>
          <w:p w14:paraId="1492C7C1" w14:textId="77777777" w:rsidR="00DA5204" w:rsidRPr="00DA5204" w:rsidRDefault="00DA5204" w:rsidP="00DA5204">
            <w:pPr>
              <w:jc w:val="center"/>
              <w:rPr>
                <w:color w:val="000000"/>
                <w:sz w:val="22"/>
                <w:szCs w:val="22"/>
              </w:rPr>
            </w:pPr>
            <w:r w:rsidRPr="00DA5204">
              <w:rPr>
                <w:color w:val="000000"/>
                <w:sz w:val="22"/>
                <w:szCs w:val="22"/>
              </w:rPr>
              <w:t>Молчанов</w:t>
            </w:r>
          </w:p>
        </w:tc>
        <w:tc>
          <w:tcPr>
            <w:tcW w:w="1196" w:type="dxa"/>
            <w:tcBorders>
              <w:top w:val="nil"/>
              <w:left w:val="nil"/>
              <w:bottom w:val="single" w:sz="4" w:space="0" w:color="auto"/>
              <w:right w:val="single" w:sz="4" w:space="0" w:color="auto"/>
            </w:tcBorders>
            <w:shd w:val="clear" w:color="000000" w:fill="8ED7DD"/>
            <w:vAlign w:val="center"/>
            <w:hideMark/>
          </w:tcPr>
          <w:p w14:paraId="5E05F095" w14:textId="77777777" w:rsidR="00DA5204" w:rsidRPr="00DA5204" w:rsidRDefault="00DA5204" w:rsidP="00DA5204">
            <w:pPr>
              <w:jc w:val="center"/>
              <w:rPr>
                <w:color w:val="000000"/>
                <w:sz w:val="22"/>
                <w:szCs w:val="22"/>
              </w:rPr>
            </w:pPr>
            <w:r w:rsidRPr="00DA5204">
              <w:rPr>
                <w:color w:val="000000"/>
                <w:sz w:val="22"/>
                <w:szCs w:val="22"/>
              </w:rPr>
              <w:t>Матвей</w:t>
            </w:r>
          </w:p>
        </w:tc>
        <w:tc>
          <w:tcPr>
            <w:tcW w:w="1667" w:type="dxa"/>
            <w:tcBorders>
              <w:top w:val="nil"/>
              <w:left w:val="nil"/>
              <w:bottom w:val="single" w:sz="4" w:space="0" w:color="auto"/>
              <w:right w:val="single" w:sz="4" w:space="0" w:color="auto"/>
            </w:tcBorders>
            <w:shd w:val="clear" w:color="000000" w:fill="8ED7DD"/>
            <w:vAlign w:val="center"/>
            <w:hideMark/>
          </w:tcPr>
          <w:p w14:paraId="24EB6A2F" w14:textId="77777777" w:rsidR="00DA5204" w:rsidRPr="00DA5204" w:rsidRDefault="00DA5204" w:rsidP="00DA5204">
            <w:pPr>
              <w:jc w:val="center"/>
              <w:rPr>
                <w:color w:val="000000"/>
                <w:sz w:val="22"/>
                <w:szCs w:val="22"/>
              </w:rPr>
            </w:pPr>
            <w:r w:rsidRPr="00DA5204">
              <w:rPr>
                <w:color w:val="000000"/>
                <w:sz w:val="22"/>
                <w:szCs w:val="22"/>
              </w:rPr>
              <w:t>Романович</w:t>
            </w:r>
          </w:p>
        </w:tc>
        <w:tc>
          <w:tcPr>
            <w:tcW w:w="3580" w:type="dxa"/>
            <w:tcBorders>
              <w:top w:val="nil"/>
              <w:left w:val="nil"/>
              <w:bottom w:val="single" w:sz="4" w:space="0" w:color="auto"/>
              <w:right w:val="single" w:sz="4" w:space="0" w:color="auto"/>
            </w:tcBorders>
            <w:shd w:val="clear" w:color="000000" w:fill="8ED7DD"/>
            <w:vAlign w:val="center"/>
            <w:hideMark/>
          </w:tcPr>
          <w:p w14:paraId="76554FAF" w14:textId="77777777" w:rsidR="00DA5204" w:rsidRPr="00DA5204" w:rsidRDefault="00DA5204" w:rsidP="00DA5204">
            <w:pPr>
              <w:jc w:val="center"/>
              <w:rPr>
                <w:color w:val="000000"/>
                <w:sz w:val="22"/>
                <w:szCs w:val="22"/>
              </w:rPr>
            </w:pPr>
            <w:r w:rsidRPr="00DA5204">
              <w:rPr>
                <w:color w:val="000000"/>
                <w:sz w:val="22"/>
                <w:szCs w:val="22"/>
              </w:rPr>
              <w:t>МБОУ «Средняя общеобразовательная школа  г. Светогорска» Выборгского района</w:t>
            </w:r>
          </w:p>
        </w:tc>
        <w:tc>
          <w:tcPr>
            <w:tcW w:w="1141" w:type="dxa"/>
            <w:tcBorders>
              <w:top w:val="nil"/>
              <w:left w:val="nil"/>
              <w:bottom w:val="single" w:sz="4" w:space="0" w:color="auto"/>
              <w:right w:val="single" w:sz="4" w:space="0" w:color="auto"/>
            </w:tcBorders>
            <w:shd w:val="clear" w:color="000000" w:fill="8ED7DD"/>
            <w:vAlign w:val="center"/>
            <w:hideMark/>
          </w:tcPr>
          <w:p w14:paraId="41DED8C5" w14:textId="77777777" w:rsidR="00DA5204" w:rsidRPr="00DA5204" w:rsidRDefault="00DA5204" w:rsidP="00DA5204">
            <w:pPr>
              <w:jc w:val="center"/>
              <w:rPr>
                <w:color w:val="000000"/>
                <w:sz w:val="22"/>
                <w:szCs w:val="22"/>
              </w:rPr>
            </w:pPr>
            <w:r w:rsidRPr="00DA5204">
              <w:rPr>
                <w:color w:val="000000"/>
                <w:sz w:val="22"/>
                <w:szCs w:val="22"/>
              </w:rPr>
              <w:t>8</w:t>
            </w:r>
          </w:p>
        </w:tc>
        <w:tc>
          <w:tcPr>
            <w:tcW w:w="1559" w:type="dxa"/>
            <w:tcBorders>
              <w:top w:val="nil"/>
              <w:left w:val="nil"/>
              <w:bottom w:val="single" w:sz="4" w:space="0" w:color="auto"/>
              <w:right w:val="single" w:sz="4" w:space="0" w:color="auto"/>
            </w:tcBorders>
            <w:shd w:val="clear" w:color="000000" w:fill="8ED7DD"/>
            <w:vAlign w:val="center"/>
            <w:hideMark/>
          </w:tcPr>
          <w:p w14:paraId="1D2EE27F" w14:textId="77777777" w:rsidR="00DA5204" w:rsidRPr="00DA5204" w:rsidRDefault="00DA5204" w:rsidP="00DA5204">
            <w:pPr>
              <w:jc w:val="center"/>
              <w:rPr>
                <w:color w:val="000000"/>
                <w:sz w:val="22"/>
                <w:szCs w:val="22"/>
              </w:rPr>
            </w:pPr>
            <w:r w:rsidRPr="00DA5204">
              <w:rPr>
                <w:color w:val="000000"/>
                <w:sz w:val="22"/>
                <w:szCs w:val="22"/>
              </w:rPr>
              <w:t>Призер</w:t>
            </w:r>
          </w:p>
        </w:tc>
        <w:tc>
          <w:tcPr>
            <w:tcW w:w="2703" w:type="dxa"/>
            <w:tcBorders>
              <w:top w:val="nil"/>
              <w:left w:val="nil"/>
              <w:bottom w:val="single" w:sz="4" w:space="0" w:color="auto"/>
              <w:right w:val="single" w:sz="4" w:space="0" w:color="auto"/>
            </w:tcBorders>
            <w:shd w:val="clear" w:color="000000" w:fill="8ED7DD"/>
            <w:vAlign w:val="center"/>
            <w:hideMark/>
          </w:tcPr>
          <w:p w14:paraId="2AB3EF51" w14:textId="77777777" w:rsidR="00DA5204" w:rsidRPr="00DA5204" w:rsidRDefault="00DA5204" w:rsidP="00DA5204">
            <w:pPr>
              <w:jc w:val="center"/>
              <w:rPr>
                <w:color w:val="000000"/>
                <w:sz w:val="22"/>
                <w:szCs w:val="22"/>
              </w:rPr>
            </w:pPr>
            <w:r w:rsidRPr="00DA5204">
              <w:rPr>
                <w:color w:val="000000"/>
                <w:sz w:val="22"/>
                <w:szCs w:val="22"/>
              </w:rPr>
              <w:t>Молчанова Марина Михайловна, Баженова Галина Александровна</w:t>
            </w:r>
          </w:p>
        </w:tc>
      </w:tr>
      <w:tr w:rsidR="00DA5204" w:rsidRPr="00DA5204" w14:paraId="223C1A8D" w14:textId="77777777" w:rsidTr="00DA5204">
        <w:trPr>
          <w:trHeight w:val="703"/>
        </w:trPr>
        <w:tc>
          <w:tcPr>
            <w:tcW w:w="688" w:type="dxa"/>
            <w:tcBorders>
              <w:top w:val="nil"/>
              <w:left w:val="single" w:sz="4" w:space="0" w:color="auto"/>
              <w:bottom w:val="single" w:sz="4" w:space="0" w:color="auto"/>
              <w:right w:val="single" w:sz="4" w:space="0" w:color="auto"/>
            </w:tcBorders>
            <w:shd w:val="clear" w:color="000000" w:fill="8ED7DD"/>
            <w:vAlign w:val="center"/>
            <w:hideMark/>
          </w:tcPr>
          <w:p w14:paraId="53370EA4" w14:textId="77777777" w:rsidR="00DA5204" w:rsidRPr="00DA5204" w:rsidRDefault="00DA5204" w:rsidP="00DA5204">
            <w:pPr>
              <w:jc w:val="center"/>
              <w:rPr>
                <w:color w:val="000000"/>
                <w:sz w:val="22"/>
                <w:szCs w:val="22"/>
              </w:rPr>
            </w:pPr>
            <w:r w:rsidRPr="00DA5204">
              <w:rPr>
                <w:color w:val="000000"/>
                <w:sz w:val="22"/>
                <w:szCs w:val="22"/>
              </w:rPr>
              <w:t>8</w:t>
            </w:r>
          </w:p>
        </w:tc>
        <w:tc>
          <w:tcPr>
            <w:tcW w:w="1417" w:type="dxa"/>
            <w:tcBorders>
              <w:top w:val="nil"/>
              <w:left w:val="nil"/>
              <w:bottom w:val="single" w:sz="4" w:space="0" w:color="auto"/>
              <w:right w:val="single" w:sz="4" w:space="0" w:color="auto"/>
            </w:tcBorders>
            <w:shd w:val="clear" w:color="000000" w:fill="8ED7DD"/>
            <w:vAlign w:val="center"/>
            <w:hideMark/>
          </w:tcPr>
          <w:p w14:paraId="02398538" w14:textId="77777777" w:rsidR="00DA5204" w:rsidRPr="00DA5204" w:rsidRDefault="00DA5204" w:rsidP="00DA5204">
            <w:pPr>
              <w:jc w:val="center"/>
              <w:rPr>
                <w:color w:val="000000"/>
                <w:sz w:val="22"/>
                <w:szCs w:val="22"/>
              </w:rPr>
            </w:pPr>
            <w:r w:rsidRPr="00DA5204">
              <w:rPr>
                <w:color w:val="000000"/>
                <w:sz w:val="22"/>
                <w:szCs w:val="22"/>
              </w:rPr>
              <w:t>Экономика</w:t>
            </w:r>
          </w:p>
        </w:tc>
        <w:tc>
          <w:tcPr>
            <w:tcW w:w="1359" w:type="dxa"/>
            <w:tcBorders>
              <w:top w:val="nil"/>
              <w:left w:val="nil"/>
              <w:bottom w:val="single" w:sz="4" w:space="0" w:color="auto"/>
              <w:right w:val="single" w:sz="4" w:space="0" w:color="auto"/>
            </w:tcBorders>
            <w:shd w:val="clear" w:color="000000" w:fill="8ED7DD"/>
            <w:vAlign w:val="center"/>
            <w:hideMark/>
          </w:tcPr>
          <w:p w14:paraId="73B86E70" w14:textId="77777777" w:rsidR="00DA5204" w:rsidRPr="00DA5204" w:rsidRDefault="00DA5204" w:rsidP="00DA5204">
            <w:pPr>
              <w:jc w:val="center"/>
              <w:rPr>
                <w:color w:val="000000"/>
                <w:sz w:val="22"/>
                <w:szCs w:val="22"/>
              </w:rPr>
            </w:pPr>
            <w:r w:rsidRPr="00DA5204">
              <w:rPr>
                <w:color w:val="000000"/>
                <w:sz w:val="22"/>
                <w:szCs w:val="22"/>
              </w:rPr>
              <w:t>Удовиченко</w:t>
            </w:r>
          </w:p>
        </w:tc>
        <w:tc>
          <w:tcPr>
            <w:tcW w:w="1196" w:type="dxa"/>
            <w:tcBorders>
              <w:top w:val="nil"/>
              <w:left w:val="nil"/>
              <w:bottom w:val="single" w:sz="4" w:space="0" w:color="auto"/>
              <w:right w:val="single" w:sz="4" w:space="0" w:color="auto"/>
            </w:tcBorders>
            <w:shd w:val="clear" w:color="000000" w:fill="8ED7DD"/>
            <w:vAlign w:val="center"/>
            <w:hideMark/>
          </w:tcPr>
          <w:p w14:paraId="0571A845" w14:textId="77777777" w:rsidR="00DA5204" w:rsidRPr="00DA5204" w:rsidRDefault="00DA5204" w:rsidP="00DA5204">
            <w:pPr>
              <w:jc w:val="center"/>
              <w:rPr>
                <w:color w:val="000000"/>
                <w:sz w:val="22"/>
                <w:szCs w:val="22"/>
              </w:rPr>
            </w:pPr>
            <w:r w:rsidRPr="00DA5204">
              <w:rPr>
                <w:color w:val="000000"/>
                <w:sz w:val="22"/>
                <w:szCs w:val="22"/>
              </w:rPr>
              <w:t>Владимир</w:t>
            </w:r>
          </w:p>
        </w:tc>
        <w:tc>
          <w:tcPr>
            <w:tcW w:w="1667" w:type="dxa"/>
            <w:tcBorders>
              <w:top w:val="nil"/>
              <w:left w:val="nil"/>
              <w:bottom w:val="single" w:sz="4" w:space="0" w:color="auto"/>
              <w:right w:val="single" w:sz="4" w:space="0" w:color="auto"/>
            </w:tcBorders>
            <w:shd w:val="clear" w:color="000000" w:fill="8ED7DD"/>
            <w:vAlign w:val="center"/>
            <w:hideMark/>
          </w:tcPr>
          <w:p w14:paraId="7451008E" w14:textId="77777777" w:rsidR="00DA5204" w:rsidRPr="00DA5204" w:rsidRDefault="00DA5204" w:rsidP="00DA5204">
            <w:pPr>
              <w:jc w:val="center"/>
              <w:rPr>
                <w:color w:val="000000"/>
                <w:sz w:val="22"/>
                <w:szCs w:val="22"/>
              </w:rPr>
            </w:pPr>
            <w:r w:rsidRPr="00DA5204">
              <w:rPr>
                <w:color w:val="000000"/>
                <w:sz w:val="22"/>
                <w:szCs w:val="22"/>
              </w:rPr>
              <w:t>Александрович</w:t>
            </w:r>
          </w:p>
        </w:tc>
        <w:tc>
          <w:tcPr>
            <w:tcW w:w="3580" w:type="dxa"/>
            <w:tcBorders>
              <w:top w:val="nil"/>
              <w:left w:val="nil"/>
              <w:bottom w:val="single" w:sz="4" w:space="0" w:color="auto"/>
              <w:right w:val="single" w:sz="4" w:space="0" w:color="auto"/>
            </w:tcBorders>
            <w:shd w:val="clear" w:color="000000" w:fill="8ED7DD"/>
            <w:vAlign w:val="center"/>
            <w:hideMark/>
          </w:tcPr>
          <w:p w14:paraId="628F4F34" w14:textId="77777777" w:rsidR="00DA5204" w:rsidRPr="00DA5204" w:rsidRDefault="00DA5204" w:rsidP="00DA5204">
            <w:pPr>
              <w:jc w:val="center"/>
              <w:rPr>
                <w:color w:val="000000"/>
                <w:sz w:val="22"/>
                <w:szCs w:val="22"/>
              </w:rPr>
            </w:pPr>
            <w:r w:rsidRPr="00DA5204">
              <w:rPr>
                <w:color w:val="000000"/>
                <w:sz w:val="22"/>
                <w:szCs w:val="22"/>
              </w:rPr>
              <w:t>МБОУ «Приморский центр образования» Выборгского района</w:t>
            </w:r>
          </w:p>
        </w:tc>
        <w:tc>
          <w:tcPr>
            <w:tcW w:w="1141" w:type="dxa"/>
            <w:tcBorders>
              <w:top w:val="nil"/>
              <w:left w:val="nil"/>
              <w:bottom w:val="single" w:sz="4" w:space="0" w:color="auto"/>
              <w:right w:val="single" w:sz="4" w:space="0" w:color="auto"/>
            </w:tcBorders>
            <w:shd w:val="clear" w:color="000000" w:fill="8ED7DD"/>
            <w:vAlign w:val="center"/>
            <w:hideMark/>
          </w:tcPr>
          <w:p w14:paraId="2EDE7567" w14:textId="77777777" w:rsidR="00DA5204" w:rsidRPr="00DA5204" w:rsidRDefault="00DA5204" w:rsidP="00DA5204">
            <w:pPr>
              <w:jc w:val="center"/>
              <w:rPr>
                <w:color w:val="000000"/>
                <w:sz w:val="22"/>
                <w:szCs w:val="22"/>
              </w:rPr>
            </w:pPr>
            <w:r w:rsidRPr="00DA5204">
              <w:rPr>
                <w:color w:val="000000"/>
                <w:sz w:val="22"/>
                <w:szCs w:val="22"/>
              </w:rPr>
              <w:t>8</w:t>
            </w:r>
          </w:p>
        </w:tc>
        <w:tc>
          <w:tcPr>
            <w:tcW w:w="1559" w:type="dxa"/>
            <w:tcBorders>
              <w:top w:val="nil"/>
              <w:left w:val="nil"/>
              <w:bottom w:val="single" w:sz="4" w:space="0" w:color="auto"/>
              <w:right w:val="single" w:sz="4" w:space="0" w:color="auto"/>
            </w:tcBorders>
            <w:shd w:val="clear" w:color="000000" w:fill="8ED7DD"/>
            <w:vAlign w:val="center"/>
            <w:hideMark/>
          </w:tcPr>
          <w:p w14:paraId="274ABF65" w14:textId="77777777" w:rsidR="00DA5204" w:rsidRPr="00DA5204" w:rsidRDefault="00DA5204" w:rsidP="00DA5204">
            <w:pPr>
              <w:jc w:val="center"/>
              <w:rPr>
                <w:color w:val="000000"/>
                <w:sz w:val="22"/>
                <w:szCs w:val="22"/>
              </w:rPr>
            </w:pPr>
            <w:r w:rsidRPr="00DA5204">
              <w:rPr>
                <w:color w:val="000000"/>
                <w:sz w:val="22"/>
                <w:szCs w:val="22"/>
              </w:rPr>
              <w:t>Призер</w:t>
            </w:r>
          </w:p>
        </w:tc>
        <w:tc>
          <w:tcPr>
            <w:tcW w:w="2703" w:type="dxa"/>
            <w:tcBorders>
              <w:top w:val="nil"/>
              <w:left w:val="nil"/>
              <w:bottom w:val="single" w:sz="4" w:space="0" w:color="auto"/>
              <w:right w:val="single" w:sz="4" w:space="0" w:color="auto"/>
            </w:tcBorders>
            <w:shd w:val="clear" w:color="000000" w:fill="8ED7DD"/>
            <w:vAlign w:val="center"/>
            <w:hideMark/>
          </w:tcPr>
          <w:p w14:paraId="799D4A66" w14:textId="77777777" w:rsidR="00DA5204" w:rsidRPr="00DA5204" w:rsidRDefault="00DA5204" w:rsidP="00DA5204">
            <w:pPr>
              <w:jc w:val="center"/>
              <w:rPr>
                <w:color w:val="000000"/>
                <w:sz w:val="22"/>
                <w:szCs w:val="22"/>
              </w:rPr>
            </w:pPr>
            <w:r w:rsidRPr="00DA5204">
              <w:rPr>
                <w:color w:val="000000"/>
                <w:sz w:val="22"/>
                <w:szCs w:val="22"/>
              </w:rPr>
              <w:t>Поснякова Оксана Владимировна</w:t>
            </w:r>
          </w:p>
        </w:tc>
      </w:tr>
    </w:tbl>
    <w:p w14:paraId="76D3517C" w14:textId="77777777" w:rsidR="00DA5204" w:rsidRPr="00DA5204" w:rsidRDefault="00DA5204" w:rsidP="00DA5204">
      <w:pPr>
        <w:tabs>
          <w:tab w:val="left" w:pos="567"/>
          <w:tab w:val="left" w:pos="993"/>
          <w:tab w:val="left" w:pos="1276"/>
        </w:tabs>
        <w:contextualSpacing/>
        <w:jc w:val="right"/>
        <w:rPr>
          <w:rFonts w:eastAsia="Calibri"/>
          <w:lang w:eastAsia="en-US"/>
        </w:rPr>
      </w:pPr>
    </w:p>
    <w:p w14:paraId="23EA0014" w14:textId="77777777" w:rsidR="00DA5204" w:rsidRPr="00DA5204" w:rsidRDefault="00DA5204" w:rsidP="00DA5204">
      <w:pPr>
        <w:tabs>
          <w:tab w:val="left" w:pos="567"/>
          <w:tab w:val="left" w:pos="993"/>
          <w:tab w:val="left" w:pos="1276"/>
        </w:tabs>
        <w:contextualSpacing/>
        <w:jc w:val="right"/>
        <w:rPr>
          <w:rFonts w:eastAsia="Calibri"/>
          <w:lang w:eastAsia="en-US"/>
        </w:rPr>
      </w:pPr>
    </w:p>
    <w:p w14:paraId="6311C6D2" w14:textId="77777777" w:rsidR="00DA5204" w:rsidRPr="00DA5204" w:rsidRDefault="00DA5204" w:rsidP="00DA5204">
      <w:pPr>
        <w:tabs>
          <w:tab w:val="left" w:pos="567"/>
          <w:tab w:val="left" w:pos="993"/>
          <w:tab w:val="left" w:pos="1276"/>
        </w:tabs>
        <w:contextualSpacing/>
        <w:jc w:val="right"/>
        <w:rPr>
          <w:rFonts w:eastAsia="Calibri"/>
          <w:lang w:eastAsia="en-US"/>
        </w:rPr>
      </w:pPr>
    </w:p>
    <w:p w14:paraId="3C055209" w14:textId="77777777" w:rsidR="00DA5204" w:rsidRPr="00DA5204" w:rsidRDefault="00DA5204" w:rsidP="00DA5204">
      <w:pPr>
        <w:tabs>
          <w:tab w:val="left" w:pos="567"/>
          <w:tab w:val="left" w:pos="993"/>
          <w:tab w:val="left" w:pos="1276"/>
        </w:tabs>
        <w:contextualSpacing/>
        <w:jc w:val="right"/>
        <w:rPr>
          <w:rFonts w:eastAsia="Calibri"/>
          <w:lang w:eastAsia="en-US"/>
        </w:rPr>
      </w:pPr>
    </w:p>
    <w:p w14:paraId="47A81FA7" w14:textId="61480D6B" w:rsidR="00DA5204" w:rsidRDefault="00386078" w:rsidP="00DA5204">
      <w:pPr>
        <w:tabs>
          <w:tab w:val="left" w:pos="567"/>
          <w:tab w:val="left" w:pos="993"/>
          <w:tab w:val="left" w:pos="1276"/>
        </w:tabs>
        <w:contextualSpacing/>
        <w:jc w:val="right"/>
        <w:rPr>
          <w:rFonts w:eastAsia="Calibri"/>
          <w:lang w:eastAsia="en-US"/>
        </w:rPr>
      </w:pPr>
      <w:r w:rsidRPr="00386078">
        <w:rPr>
          <w:rFonts w:eastAsia="Calibri"/>
          <w:lang w:eastAsia="en-US"/>
        </w:rPr>
        <w:t>Приложение 2.3.</w:t>
      </w:r>
      <w:r>
        <w:rPr>
          <w:rFonts w:eastAsia="Calibri"/>
          <w:lang w:eastAsia="en-US"/>
        </w:rPr>
        <w:t>8</w:t>
      </w:r>
    </w:p>
    <w:p w14:paraId="2437AB86" w14:textId="77777777" w:rsidR="002541ED" w:rsidRPr="00DA5204" w:rsidRDefault="002541ED" w:rsidP="00DA5204">
      <w:pPr>
        <w:tabs>
          <w:tab w:val="left" w:pos="567"/>
          <w:tab w:val="left" w:pos="993"/>
          <w:tab w:val="left" w:pos="1276"/>
        </w:tabs>
        <w:contextualSpacing/>
        <w:jc w:val="right"/>
        <w:rPr>
          <w:rFonts w:eastAsia="Calibri"/>
          <w:lang w:eastAsia="en-US"/>
        </w:rPr>
      </w:pPr>
    </w:p>
    <w:p w14:paraId="17D324B5" w14:textId="77777777" w:rsidR="00DA5204" w:rsidRPr="00DA5204" w:rsidRDefault="00DA5204" w:rsidP="00DA5204">
      <w:pPr>
        <w:tabs>
          <w:tab w:val="left" w:pos="567"/>
          <w:tab w:val="left" w:pos="993"/>
          <w:tab w:val="left" w:pos="1276"/>
        </w:tabs>
        <w:contextualSpacing/>
        <w:jc w:val="center"/>
        <w:rPr>
          <w:rFonts w:eastAsia="Calibri"/>
          <w:b/>
          <w:lang w:eastAsia="en-US"/>
        </w:rPr>
      </w:pPr>
      <w:r w:rsidRPr="00DA5204">
        <w:rPr>
          <w:rFonts w:eastAsia="Calibri"/>
          <w:b/>
          <w:lang w:eastAsia="en-US"/>
        </w:rPr>
        <w:t>Рейтинг муниципального и заключительного этапов региональных олимпиад 2022-2023 уч.года</w:t>
      </w:r>
    </w:p>
    <w:p w14:paraId="1A3401D5" w14:textId="77777777" w:rsidR="00DA5204" w:rsidRPr="00DA5204" w:rsidRDefault="00DA5204" w:rsidP="00DA5204">
      <w:pPr>
        <w:tabs>
          <w:tab w:val="left" w:pos="567"/>
          <w:tab w:val="left" w:pos="993"/>
          <w:tab w:val="left" w:pos="1276"/>
        </w:tabs>
        <w:contextualSpacing/>
        <w:jc w:val="right"/>
        <w:rPr>
          <w:rFonts w:eastAsia="Calibri"/>
          <w:b/>
          <w:lang w:eastAsia="en-US"/>
        </w:rPr>
      </w:pPr>
    </w:p>
    <w:tbl>
      <w:tblPr>
        <w:tblW w:w="15433" w:type="dxa"/>
        <w:tblInd w:w="-147" w:type="dxa"/>
        <w:tblLook w:val="04A0" w:firstRow="1" w:lastRow="0" w:firstColumn="1" w:lastColumn="0" w:noHBand="0" w:noVBand="1"/>
      </w:tblPr>
      <w:tblGrid>
        <w:gridCol w:w="1707"/>
        <w:gridCol w:w="2971"/>
        <w:gridCol w:w="576"/>
        <w:gridCol w:w="709"/>
        <w:gridCol w:w="576"/>
        <w:gridCol w:w="960"/>
        <w:gridCol w:w="735"/>
        <w:gridCol w:w="1585"/>
        <w:gridCol w:w="2806"/>
        <w:gridCol w:w="567"/>
        <w:gridCol w:w="709"/>
        <w:gridCol w:w="572"/>
        <w:gridCol w:w="960"/>
      </w:tblGrid>
      <w:tr w:rsidR="00DA5204" w:rsidRPr="00DA5204" w14:paraId="54BAF213" w14:textId="77777777" w:rsidTr="00DA5204">
        <w:trPr>
          <w:trHeight w:val="599"/>
        </w:trPr>
        <w:tc>
          <w:tcPr>
            <w:tcW w:w="1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70632" w14:textId="77777777" w:rsidR="00DA5204" w:rsidRPr="00DA5204" w:rsidRDefault="00DA5204" w:rsidP="00DA5204">
            <w:pPr>
              <w:jc w:val="center"/>
              <w:rPr>
                <w:b/>
                <w:bCs/>
                <w:color w:val="000000"/>
              </w:rPr>
            </w:pPr>
            <w:r w:rsidRPr="00DA5204">
              <w:rPr>
                <w:b/>
                <w:bCs/>
                <w:color w:val="000000"/>
              </w:rPr>
              <w:t>Рейтинг МЭ 2022-2023</w:t>
            </w:r>
          </w:p>
        </w:tc>
        <w:tc>
          <w:tcPr>
            <w:tcW w:w="2971" w:type="dxa"/>
            <w:tcBorders>
              <w:top w:val="single" w:sz="4" w:space="0" w:color="auto"/>
              <w:left w:val="nil"/>
              <w:bottom w:val="single" w:sz="4" w:space="0" w:color="auto"/>
              <w:right w:val="single" w:sz="4" w:space="0" w:color="auto"/>
            </w:tcBorders>
            <w:shd w:val="clear" w:color="000000" w:fill="FFFFFF"/>
            <w:vAlign w:val="center"/>
            <w:hideMark/>
          </w:tcPr>
          <w:p w14:paraId="51F58062" w14:textId="77777777" w:rsidR="00DA5204" w:rsidRPr="00DA5204" w:rsidRDefault="00DA5204" w:rsidP="00DA5204">
            <w:pPr>
              <w:jc w:val="center"/>
              <w:rPr>
                <w:b/>
                <w:bCs/>
                <w:color w:val="000000"/>
              </w:rPr>
            </w:pPr>
            <w:r w:rsidRPr="00DA5204">
              <w:rPr>
                <w:b/>
                <w:bCs/>
                <w:color w:val="000000"/>
              </w:rPr>
              <w:t>ОУ</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14:paraId="524B0FBC" w14:textId="77777777" w:rsidR="00DA5204" w:rsidRPr="00DA5204" w:rsidRDefault="00DA5204" w:rsidP="00DA5204">
            <w:pPr>
              <w:jc w:val="center"/>
              <w:rPr>
                <w:b/>
                <w:bCs/>
                <w:color w:val="000000"/>
              </w:rPr>
            </w:pPr>
            <w:r w:rsidRPr="00DA5204">
              <w:rPr>
                <w:b/>
                <w:bCs/>
                <w:color w:val="000000"/>
              </w:rPr>
              <w:t>уч</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4A77ADC" w14:textId="77777777" w:rsidR="00DA5204" w:rsidRPr="00DA5204" w:rsidRDefault="00DA5204" w:rsidP="00DA5204">
            <w:pPr>
              <w:jc w:val="center"/>
              <w:rPr>
                <w:b/>
                <w:bCs/>
                <w:color w:val="000000"/>
              </w:rPr>
            </w:pPr>
            <w:r w:rsidRPr="00DA5204">
              <w:rPr>
                <w:b/>
                <w:bCs/>
                <w:color w:val="000000"/>
              </w:rPr>
              <w:t>поб</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14:paraId="48212269" w14:textId="77777777" w:rsidR="00DA5204" w:rsidRPr="00DA5204" w:rsidRDefault="00DA5204" w:rsidP="00DA5204">
            <w:pPr>
              <w:jc w:val="center"/>
              <w:rPr>
                <w:b/>
                <w:bCs/>
                <w:color w:val="000000"/>
              </w:rPr>
            </w:pPr>
            <w:r w:rsidRPr="00DA5204">
              <w:rPr>
                <w:b/>
                <w:bCs/>
                <w:color w:val="000000"/>
              </w:rPr>
              <w:t>пр</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3A3203D7" w14:textId="77777777" w:rsidR="00DA5204" w:rsidRPr="00DA5204" w:rsidRDefault="00DA5204" w:rsidP="00DA5204">
            <w:pPr>
              <w:jc w:val="center"/>
              <w:rPr>
                <w:b/>
                <w:bCs/>
                <w:color w:val="000000"/>
              </w:rPr>
            </w:pPr>
            <w:r w:rsidRPr="00DA5204">
              <w:rPr>
                <w:b/>
                <w:bCs/>
                <w:color w:val="000000"/>
              </w:rPr>
              <w:t>баллы</w:t>
            </w:r>
          </w:p>
        </w:tc>
        <w:tc>
          <w:tcPr>
            <w:tcW w:w="735" w:type="dxa"/>
            <w:tcBorders>
              <w:top w:val="nil"/>
              <w:left w:val="nil"/>
              <w:bottom w:val="nil"/>
              <w:right w:val="nil"/>
            </w:tcBorders>
            <w:shd w:val="clear" w:color="000000" w:fill="FFFFFF"/>
            <w:vAlign w:val="center"/>
            <w:hideMark/>
          </w:tcPr>
          <w:p w14:paraId="2BCA25F3" w14:textId="77777777" w:rsidR="00DA5204" w:rsidRPr="00DA5204" w:rsidRDefault="00DA5204" w:rsidP="00DA5204">
            <w:pPr>
              <w:jc w:val="center"/>
              <w:rPr>
                <w:color w:val="000000"/>
                <w:sz w:val="22"/>
                <w:szCs w:val="22"/>
              </w:rPr>
            </w:pPr>
            <w:r w:rsidRPr="00DA5204">
              <w:rPr>
                <w:color w:val="000000"/>
                <w:sz w:val="22"/>
                <w:szCs w:val="22"/>
              </w:rPr>
              <w:t> </w:t>
            </w:r>
          </w:p>
        </w:tc>
        <w:tc>
          <w:tcPr>
            <w:tcW w:w="15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EA2C3" w14:textId="77777777" w:rsidR="00DA5204" w:rsidRPr="00DA5204" w:rsidRDefault="00DA5204" w:rsidP="00DA5204">
            <w:pPr>
              <w:jc w:val="center"/>
              <w:rPr>
                <w:b/>
                <w:bCs/>
                <w:color w:val="000000"/>
              </w:rPr>
            </w:pPr>
            <w:r w:rsidRPr="00DA5204">
              <w:rPr>
                <w:b/>
                <w:bCs/>
                <w:color w:val="000000"/>
              </w:rPr>
              <w:t>Рейтинг ЗЭ 2022-2023</w:t>
            </w:r>
          </w:p>
        </w:tc>
        <w:tc>
          <w:tcPr>
            <w:tcW w:w="2806" w:type="dxa"/>
            <w:tcBorders>
              <w:top w:val="single" w:sz="4" w:space="0" w:color="auto"/>
              <w:left w:val="nil"/>
              <w:bottom w:val="single" w:sz="4" w:space="0" w:color="auto"/>
              <w:right w:val="single" w:sz="4" w:space="0" w:color="auto"/>
            </w:tcBorders>
            <w:shd w:val="clear" w:color="000000" w:fill="FFFFFF"/>
            <w:vAlign w:val="center"/>
            <w:hideMark/>
          </w:tcPr>
          <w:p w14:paraId="0356D142" w14:textId="77777777" w:rsidR="00DA5204" w:rsidRPr="00DA5204" w:rsidRDefault="00DA5204" w:rsidP="00DA5204">
            <w:pPr>
              <w:jc w:val="center"/>
              <w:rPr>
                <w:b/>
                <w:bCs/>
                <w:color w:val="000000"/>
              </w:rPr>
            </w:pPr>
            <w:r w:rsidRPr="00DA5204">
              <w:rPr>
                <w:b/>
                <w:bCs/>
                <w:color w:val="000000"/>
              </w:rPr>
              <w:t>ОУ</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4A69038" w14:textId="77777777" w:rsidR="00DA5204" w:rsidRPr="00DA5204" w:rsidRDefault="00DA5204" w:rsidP="00DA5204">
            <w:pPr>
              <w:jc w:val="center"/>
              <w:rPr>
                <w:b/>
                <w:bCs/>
                <w:color w:val="000000"/>
              </w:rPr>
            </w:pPr>
            <w:r w:rsidRPr="00DA5204">
              <w:rPr>
                <w:b/>
                <w:bCs/>
                <w:color w:val="000000"/>
              </w:rPr>
              <w:t>уч</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4F77381" w14:textId="77777777" w:rsidR="00DA5204" w:rsidRPr="00DA5204" w:rsidRDefault="00DA5204" w:rsidP="00DA5204">
            <w:pPr>
              <w:jc w:val="center"/>
              <w:rPr>
                <w:b/>
                <w:bCs/>
                <w:color w:val="000000"/>
              </w:rPr>
            </w:pPr>
            <w:r w:rsidRPr="00DA5204">
              <w:rPr>
                <w:b/>
                <w:bCs/>
                <w:color w:val="000000"/>
              </w:rPr>
              <w:t>поб</w:t>
            </w:r>
          </w:p>
        </w:tc>
        <w:tc>
          <w:tcPr>
            <w:tcW w:w="572" w:type="dxa"/>
            <w:tcBorders>
              <w:top w:val="single" w:sz="4" w:space="0" w:color="auto"/>
              <w:left w:val="nil"/>
              <w:bottom w:val="single" w:sz="4" w:space="0" w:color="auto"/>
              <w:right w:val="single" w:sz="4" w:space="0" w:color="auto"/>
            </w:tcBorders>
            <w:shd w:val="clear" w:color="000000" w:fill="FFFFFF"/>
            <w:vAlign w:val="center"/>
            <w:hideMark/>
          </w:tcPr>
          <w:p w14:paraId="541720C9" w14:textId="77777777" w:rsidR="00DA5204" w:rsidRPr="00DA5204" w:rsidRDefault="00DA5204" w:rsidP="00DA5204">
            <w:pPr>
              <w:jc w:val="center"/>
              <w:rPr>
                <w:b/>
                <w:bCs/>
                <w:color w:val="000000"/>
              </w:rPr>
            </w:pPr>
            <w:r w:rsidRPr="00DA5204">
              <w:rPr>
                <w:b/>
                <w:bCs/>
                <w:color w:val="000000"/>
              </w:rPr>
              <w:t>пр</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1651A1DA" w14:textId="77777777" w:rsidR="00DA5204" w:rsidRPr="00DA5204" w:rsidRDefault="00DA5204" w:rsidP="00DA5204">
            <w:pPr>
              <w:jc w:val="center"/>
              <w:rPr>
                <w:b/>
                <w:bCs/>
                <w:color w:val="000000"/>
              </w:rPr>
            </w:pPr>
            <w:r w:rsidRPr="00DA5204">
              <w:rPr>
                <w:b/>
                <w:bCs/>
                <w:color w:val="000000"/>
              </w:rPr>
              <w:t>баллы</w:t>
            </w:r>
          </w:p>
        </w:tc>
      </w:tr>
      <w:tr w:rsidR="00DA5204" w:rsidRPr="00DA5204" w14:paraId="4861EBA4" w14:textId="77777777" w:rsidTr="00DA5204">
        <w:trPr>
          <w:trHeight w:val="273"/>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22E5A07D" w14:textId="77777777" w:rsidR="00DA5204" w:rsidRPr="00DA5204" w:rsidRDefault="00DA5204" w:rsidP="00DA5204">
            <w:pPr>
              <w:jc w:val="center"/>
              <w:rPr>
                <w:color w:val="000000"/>
              </w:rPr>
            </w:pPr>
            <w:r w:rsidRPr="00DA5204">
              <w:rPr>
                <w:color w:val="000000"/>
              </w:rPr>
              <w:t>1</w:t>
            </w:r>
          </w:p>
        </w:tc>
        <w:tc>
          <w:tcPr>
            <w:tcW w:w="2971" w:type="dxa"/>
            <w:tcBorders>
              <w:top w:val="nil"/>
              <w:left w:val="nil"/>
              <w:bottom w:val="single" w:sz="4" w:space="0" w:color="auto"/>
              <w:right w:val="single" w:sz="4" w:space="0" w:color="auto"/>
            </w:tcBorders>
            <w:shd w:val="clear" w:color="auto" w:fill="auto"/>
            <w:hideMark/>
          </w:tcPr>
          <w:p w14:paraId="5E4AB03A" w14:textId="77777777" w:rsidR="00DA5204" w:rsidRPr="00DA5204" w:rsidRDefault="00DA5204" w:rsidP="00DA5204">
            <w:pPr>
              <w:jc w:val="center"/>
              <w:rPr>
                <w:b/>
                <w:bCs/>
                <w:color w:val="000000"/>
                <w:sz w:val="20"/>
                <w:szCs w:val="20"/>
              </w:rPr>
            </w:pPr>
            <w:r w:rsidRPr="00DA5204">
              <w:rPr>
                <w:b/>
                <w:bCs/>
                <w:color w:val="000000"/>
                <w:sz w:val="20"/>
                <w:szCs w:val="20"/>
              </w:rPr>
              <w:t>СОШ №10</w:t>
            </w:r>
          </w:p>
        </w:tc>
        <w:tc>
          <w:tcPr>
            <w:tcW w:w="576" w:type="dxa"/>
            <w:tcBorders>
              <w:top w:val="nil"/>
              <w:left w:val="nil"/>
              <w:bottom w:val="single" w:sz="4" w:space="0" w:color="auto"/>
              <w:right w:val="single" w:sz="4" w:space="0" w:color="auto"/>
            </w:tcBorders>
            <w:shd w:val="clear" w:color="auto" w:fill="auto"/>
            <w:noWrap/>
            <w:vAlign w:val="bottom"/>
            <w:hideMark/>
          </w:tcPr>
          <w:p w14:paraId="72579295" w14:textId="77777777" w:rsidR="00DA5204" w:rsidRPr="00DA5204" w:rsidRDefault="00DA5204" w:rsidP="00DA5204">
            <w:pPr>
              <w:jc w:val="center"/>
              <w:rPr>
                <w:color w:val="000000"/>
              </w:rPr>
            </w:pPr>
            <w:r w:rsidRPr="00DA5204">
              <w:rPr>
                <w:color w:val="000000"/>
              </w:rPr>
              <w:t>52</w:t>
            </w:r>
          </w:p>
        </w:tc>
        <w:tc>
          <w:tcPr>
            <w:tcW w:w="709" w:type="dxa"/>
            <w:tcBorders>
              <w:top w:val="nil"/>
              <w:left w:val="nil"/>
              <w:bottom w:val="single" w:sz="4" w:space="0" w:color="auto"/>
              <w:right w:val="single" w:sz="4" w:space="0" w:color="auto"/>
            </w:tcBorders>
            <w:shd w:val="clear" w:color="auto" w:fill="auto"/>
            <w:noWrap/>
            <w:vAlign w:val="bottom"/>
            <w:hideMark/>
          </w:tcPr>
          <w:p w14:paraId="249F6574" w14:textId="77777777" w:rsidR="00DA5204" w:rsidRPr="00DA5204" w:rsidRDefault="00DA5204" w:rsidP="00DA5204">
            <w:pPr>
              <w:jc w:val="center"/>
              <w:rPr>
                <w:color w:val="000000"/>
              </w:rPr>
            </w:pPr>
            <w:r w:rsidRPr="00DA5204">
              <w:rPr>
                <w:color w:val="000000"/>
              </w:rPr>
              <w:t>7</w:t>
            </w:r>
          </w:p>
        </w:tc>
        <w:tc>
          <w:tcPr>
            <w:tcW w:w="576" w:type="dxa"/>
            <w:tcBorders>
              <w:top w:val="nil"/>
              <w:left w:val="nil"/>
              <w:bottom w:val="single" w:sz="4" w:space="0" w:color="auto"/>
              <w:right w:val="single" w:sz="4" w:space="0" w:color="auto"/>
            </w:tcBorders>
            <w:shd w:val="clear" w:color="auto" w:fill="auto"/>
            <w:noWrap/>
            <w:vAlign w:val="bottom"/>
            <w:hideMark/>
          </w:tcPr>
          <w:p w14:paraId="1203C86B" w14:textId="77777777" w:rsidR="00DA5204" w:rsidRPr="00DA5204" w:rsidRDefault="00DA5204" w:rsidP="00DA5204">
            <w:pPr>
              <w:jc w:val="center"/>
              <w:rPr>
                <w:color w:val="000000"/>
              </w:rPr>
            </w:pPr>
            <w:r w:rsidRPr="00DA5204">
              <w:rPr>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14:paraId="362C69F8" w14:textId="77777777" w:rsidR="00DA5204" w:rsidRPr="00DA5204" w:rsidRDefault="00DA5204" w:rsidP="00DA5204">
            <w:pPr>
              <w:jc w:val="center"/>
              <w:rPr>
                <w:color w:val="000000"/>
              </w:rPr>
            </w:pPr>
            <w:r w:rsidRPr="00DA5204">
              <w:rPr>
                <w:color w:val="000000"/>
              </w:rPr>
              <w:t>37</w:t>
            </w:r>
          </w:p>
        </w:tc>
        <w:tc>
          <w:tcPr>
            <w:tcW w:w="735" w:type="dxa"/>
            <w:tcBorders>
              <w:top w:val="nil"/>
              <w:left w:val="nil"/>
              <w:bottom w:val="nil"/>
              <w:right w:val="nil"/>
            </w:tcBorders>
            <w:shd w:val="clear" w:color="000000" w:fill="FFFFFF"/>
            <w:noWrap/>
            <w:vAlign w:val="bottom"/>
            <w:hideMark/>
          </w:tcPr>
          <w:p w14:paraId="60EA124E"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ECD118E" w14:textId="77777777" w:rsidR="00DA5204" w:rsidRPr="00DA5204" w:rsidRDefault="00DA5204" w:rsidP="00DA5204">
            <w:pPr>
              <w:jc w:val="center"/>
              <w:rPr>
                <w:color w:val="000000"/>
              </w:rPr>
            </w:pPr>
            <w:r w:rsidRPr="00DA5204">
              <w:rPr>
                <w:color w:val="000000"/>
              </w:rPr>
              <w:t>1-2</w:t>
            </w:r>
          </w:p>
        </w:tc>
        <w:tc>
          <w:tcPr>
            <w:tcW w:w="2806" w:type="dxa"/>
            <w:tcBorders>
              <w:top w:val="nil"/>
              <w:left w:val="nil"/>
              <w:bottom w:val="single" w:sz="4" w:space="0" w:color="auto"/>
              <w:right w:val="single" w:sz="4" w:space="0" w:color="auto"/>
            </w:tcBorders>
            <w:shd w:val="clear" w:color="auto" w:fill="auto"/>
            <w:hideMark/>
          </w:tcPr>
          <w:p w14:paraId="6C27388B" w14:textId="77777777" w:rsidR="00DA5204" w:rsidRPr="00DA5204" w:rsidRDefault="00DA5204" w:rsidP="00DA5204">
            <w:pPr>
              <w:jc w:val="center"/>
              <w:rPr>
                <w:b/>
                <w:bCs/>
                <w:color w:val="000000"/>
                <w:sz w:val="20"/>
                <w:szCs w:val="20"/>
              </w:rPr>
            </w:pPr>
            <w:r w:rsidRPr="00DA5204">
              <w:rPr>
                <w:b/>
                <w:bCs/>
                <w:color w:val="000000"/>
                <w:sz w:val="20"/>
                <w:szCs w:val="20"/>
              </w:rPr>
              <w:t>СОШ г. Светогорска</w:t>
            </w:r>
          </w:p>
        </w:tc>
        <w:tc>
          <w:tcPr>
            <w:tcW w:w="567" w:type="dxa"/>
            <w:tcBorders>
              <w:top w:val="nil"/>
              <w:left w:val="nil"/>
              <w:bottom w:val="single" w:sz="4" w:space="0" w:color="auto"/>
              <w:right w:val="single" w:sz="4" w:space="0" w:color="auto"/>
            </w:tcBorders>
            <w:shd w:val="clear" w:color="auto" w:fill="auto"/>
            <w:noWrap/>
            <w:vAlign w:val="center"/>
            <w:hideMark/>
          </w:tcPr>
          <w:p w14:paraId="37B12309" w14:textId="77777777" w:rsidR="00DA5204" w:rsidRPr="00DA5204" w:rsidRDefault="00DA5204" w:rsidP="00DA5204">
            <w:pPr>
              <w:jc w:val="center"/>
              <w:rPr>
                <w:color w:val="000000"/>
              </w:rPr>
            </w:pPr>
            <w:r w:rsidRPr="00DA5204">
              <w:rPr>
                <w:color w:val="000000"/>
              </w:rPr>
              <w:t>7</w:t>
            </w:r>
          </w:p>
        </w:tc>
        <w:tc>
          <w:tcPr>
            <w:tcW w:w="709" w:type="dxa"/>
            <w:tcBorders>
              <w:top w:val="nil"/>
              <w:left w:val="nil"/>
              <w:bottom w:val="single" w:sz="4" w:space="0" w:color="auto"/>
              <w:right w:val="single" w:sz="4" w:space="0" w:color="auto"/>
            </w:tcBorders>
            <w:shd w:val="clear" w:color="auto" w:fill="auto"/>
            <w:noWrap/>
            <w:vAlign w:val="center"/>
            <w:hideMark/>
          </w:tcPr>
          <w:p w14:paraId="2199D189" w14:textId="77777777" w:rsidR="00DA5204" w:rsidRPr="00DA5204" w:rsidRDefault="00DA5204" w:rsidP="00DA5204">
            <w:pPr>
              <w:jc w:val="center"/>
              <w:rPr>
                <w:color w:val="000000"/>
              </w:rPr>
            </w:pPr>
            <w:r w:rsidRPr="00DA5204">
              <w:rPr>
                <w:color w:val="000000"/>
              </w:rPr>
              <w:t>1</w:t>
            </w:r>
          </w:p>
        </w:tc>
        <w:tc>
          <w:tcPr>
            <w:tcW w:w="572" w:type="dxa"/>
            <w:tcBorders>
              <w:top w:val="nil"/>
              <w:left w:val="nil"/>
              <w:bottom w:val="single" w:sz="4" w:space="0" w:color="auto"/>
              <w:right w:val="single" w:sz="4" w:space="0" w:color="auto"/>
            </w:tcBorders>
            <w:shd w:val="clear" w:color="auto" w:fill="auto"/>
            <w:noWrap/>
            <w:vAlign w:val="center"/>
            <w:hideMark/>
          </w:tcPr>
          <w:p w14:paraId="25083044" w14:textId="77777777" w:rsidR="00DA5204" w:rsidRPr="00DA5204" w:rsidRDefault="00DA5204" w:rsidP="00DA5204">
            <w:pPr>
              <w:jc w:val="center"/>
              <w:rPr>
                <w:color w:val="000000"/>
              </w:rPr>
            </w:pPr>
            <w:r w:rsidRPr="00DA5204">
              <w:rPr>
                <w:color w:val="000000"/>
              </w:rPr>
              <w:t>4</w:t>
            </w:r>
          </w:p>
        </w:tc>
        <w:tc>
          <w:tcPr>
            <w:tcW w:w="960" w:type="dxa"/>
            <w:tcBorders>
              <w:top w:val="nil"/>
              <w:left w:val="nil"/>
              <w:bottom w:val="single" w:sz="4" w:space="0" w:color="auto"/>
              <w:right w:val="single" w:sz="4" w:space="0" w:color="auto"/>
            </w:tcBorders>
            <w:shd w:val="clear" w:color="auto" w:fill="auto"/>
            <w:noWrap/>
            <w:vAlign w:val="center"/>
            <w:hideMark/>
          </w:tcPr>
          <w:p w14:paraId="46305CB8" w14:textId="77777777" w:rsidR="00DA5204" w:rsidRPr="00DA5204" w:rsidRDefault="00DA5204" w:rsidP="00DA5204">
            <w:pPr>
              <w:jc w:val="center"/>
              <w:rPr>
                <w:color w:val="000000"/>
              </w:rPr>
            </w:pPr>
            <w:r w:rsidRPr="00DA5204">
              <w:rPr>
                <w:color w:val="000000"/>
              </w:rPr>
              <w:t>7</w:t>
            </w:r>
          </w:p>
        </w:tc>
      </w:tr>
      <w:tr w:rsidR="00DA5204" w:rsidRPr="00DA5204" w14:paraId="5CA8233F"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6F99C286" w14:textId="77777777" w:rsidR="00DA5204" w:rsidRPr="00DA5204" w:rsidRDefault="00DA5204" w:rsidP="00DA5204">
            <w:pPr>
              <w:jc w:val="center"/>
              <w:rPr>
                <w:color w:val="000000"/>
              </w:rPr>
            </w:pPr>
            <w:r w:rsidRPr="00DA5204">
              <w:rPr>
                <w:color w:val="000000"/>
              </w:rPr>
              <w:t>2</w:t>
            </w:r>
          </w:p>
        </w:tc>
        <w:tc>
          <w:tcPr>
            <w:tcW w:w="2971" w:type="dxa"/>
            <w:tcBorders>
              <w:top w:val="nil"/>
              <w:left w:val="nil"/>
              <w:bottom w:val="single" w:sz="4" w:space="0" w:color="auto"/>
              <w:right w:val="single" w:sz="4" w:space="0" w:color="auto"/>
            </w:tcBorders>
            <w:shd w:val="clear" w:color="auto" w:fill="auto"/>
            <w:hideMark/>
          </w:tcPr>
          <w:p w14:paraId="78C8879C" w14:textId="77777777" w:rsidR="00DA5204" w:rsidRPr="00DA5204" w:rsidRDefault="00DA5204" w:rsidP="00DA5204">
            <w:pPr>
              <w:jc w:val="center"/>
              <w:rPr>
                <w:b/>
                <w:bCs/>
                <w:color w:val="000000"/>
                <w:sz w:val="20"/>
                <w:szCs w:val="20"/>
              </w:rPr>
            </w:pPr>
            <w:r w:rsidRPr="00DA5204">
              <w:rPr>
                <w:b/>
                <w:bCs/>
                <w:color w:val="000000"/>
                <w:sz w:val="20"/>
                <w:szCs w:val="20"/>
              </w:rPr>
              <w:t>СОШ №7</w:t>
            </w:r>
          </w:p>
        </w:tc>
        <w:tc>
          <w:tcPr>
            <w:tcW w:w="576" w:type="dxa"/>
            <w:tcBorders>
              <w:top w:val="nil"/>
              <w:left w:val="nil"/>
              <w:bottom w:val="single" w:sz="4" w:space="0" w:color="auto"/>
              <w:right w:val="single" w:sz="4" w:space="0" w:color="auto"/>
            </w:tcBorders>
            <w:shd w:val="clear" w:color="auto" w:fill="auto"/>
            <w:noWrap/>
            <w:vAlign w:val="bottom"/>
            <w:hideMark/>
          </w:tcPr>
          <w:p w14:paraId="40077278" w14:textId="77777777" w:rsidR="00DA5204" w:rsidRPr="00DA5204" w:rsidRDefault="00DA5204" w:rsidP="00DA5204">
            <w:pPr>
              <w:jc w:val="center"/>
              <w:rPr>
                <w:color w:val="000000"/>
              </w:rPr>
            </w:pPr>
            <w:r w:rsidRPr="00DA5204">
              <w:rPr>
                <w:color w:val="000000"/>
              </w:rPr>
              <w:t>20</w:t>
            </w:r>
          </w:p>
        </w:tc>
        <w:tc>
          <w:tcPr>
            <w:tcW w:w="709" w:type="dxa"/>
            <w:tcBorders>
              <w:top w:val="nil"/>
              <w:left w:val="nil"/>
              <w:bottom w:val="single" w:sz="4" w:space="0" w:color="auto"/>
              <w:right w:val="single" w:sz="4" w:space="0" w:color="auto"/>
            </w:tcBorders>
            <w:shd w:val="clear" w:color="auto" w:fill="auto"/>
            <w:noWrap/>
            <w:vAlign w:val="bottom"/>
            <w:hideMark/>
          </w:tcPr>
          <w:p w14:paraId="78BF36BD" w14:textId="77777777" w:rsidR="00DA5204" w:rsidRPr="00DA5204" w:rsidRDefault="00DA5204" w:rsidP="00DA5204">
            <w:pPr>
              <w:jc w:val="center"/>
              <w:rPr>
                <w:color w:val="000000"/>
              </w:rPr>
            </w:pPr>
            <w:r w:rsidRPr="00DA5204">
              <w:rPr>
                <w:color w:val="000000"/>
              </w:rPr>
              <w:t>3</w:t>
            </w:r>
          </w:p>
        </w:tc>
        <w:tc>
          <w:tcPr>
            <w:tcW w:w="576" w:type="dxa"/>
            <w:tcBorders>
              <w:top w:val="nil"/>
              <w:left w:val="nil"/>
              <w:bottom w:val="single" w:sz="4" w:space="0" w:color="auto"/>
              <w:right w:val="single" w:sz="4" w:space="0" w:color="auto"/>
            </w:tcBorders>
            <w:shd w:val="clear" w:color="auto" w:fill="auto"/>
            <w:noWrap/>
            <w:vAlign w:val="bottom"/>
            <w:hideMark/>
          </w:tcPr>
          <w:p w14:paraId="5AA3E5FF" w14:textId="77777777" w:rsidR="00DA5204" w:rsidRPr="00DA5204" w:rsidRDefault="00DA5204" w:rsidP="00DA5204">
            <w:pPr>
              <w:jc w:val="center"/>
              <w:rPr>
                <w:color w:val="000000"/>
              </w:rPr>
            </w:pPr>
            <w:r w:rsidRPr="00DA5204">
              <w:rPr>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14:paraId="5CBB52DC" w14:textId="77777777" w:rsidR="00DA5204" w:rsidRPr="00DA5204" w:rsidRDefault="00DA5204" w:rsidP="00DA5204">
            <w:pPr>
              <w:jc w:val="center"/>
              <w:rPr>
                <w:color w:val="000000"/>
              </w:rPr>
            </w:pPr>
            <w:r w:rsidRPr="00DA5204">
              <w:rPr>
                <w:color w:val="000000"/>
              </w:rPr>
              <w:t>18</w:t>
            </w:r>
          </w:p>
        </w:tc>
        <w:tc>
          <w:tcPr>
            <w:tcW w:w="735" w:type="dxa"/>
            <w:tcBorders>
              <w:top w:val="nil"/>
              <w:left w:val="nil"/>
              <w:bottom w:val="nil"/>
              <w:right w:val="nil"/>
            </w:tcBorders>
            <w:shd w:val="clear" w:color="000000" w:fill="FFFFFF"/>
            <w:noWrap/>
            <w:vAlign w:val="bottom"/>
            <w:hideMark/>
          </w:tcPr>
          <w:p w14:paraId="196698FE"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1007FE4D" w14:textId="77777777" w:rsidR="00DA5204" w:rsidRPr="00DA5204" w:rsidRDefault="00DA5204" w:rsidP="00DA5204">
            <w:pPr>
              <w:jc w:val="center"/>
              <w:rPr>
                <w:color w:val="000000"/>
              </w:rPr>
            </w:pPr>
            <w:r w:rsidRPr="00DA5204">
              <w:rPr>
                <w:color w:val="000000"/>
              </w:rPr>
              <w:t>1-2</w:t>
            </w:r>
          </w:p>
        </w:tc>
        <w:tc>
          <w:tcPr>
            <w:tcW w:w="2806" w:type="dxa"/>
            <w:tcBorders>
              <w:top w:val="nil"/>
              <w:left w:val="nil"/>
              <w:bottom w:val="single" w:sz="4" w:space="0" w:color="auto"/>
              <w:right w:val="single" w:sz="4" w:space="0" w:color="auto"/>
            </w:tcBorders>
            <w:shd w:val="clear" w:color="auto" w:fill="auto"/>
            <w:hideMark/>
          </w:tcPr>
          <w:p w14:paraId="1DB38207" w14:textId="77777777" w:rsidR="00DA5204" w:rsidRPr="00DA5204" w:rsidRDefault="00DA5204" w:rsidP="00DA5204">
            <w:pPr>
              <w:jc w:val="center"/>
              <w:rPr>
                <w:b/>
                <w:bCs/>
                <w:color w:val="000000"/>
                <w:sz w:val="20"/>
                <w:szCs w:val="20"/>
              </w:rPr>
            </w:pPr>
            <w:r w:rsidRPr="00DA5204">
              <w:rPr>
                <w:b/>
                <w:bCs/>
                <w:color w:val="000000"/>
                <w:sz w:val="20"/>
                <w:szCs w:val="20"/>
              </w:rPr>
              <w:t>СОШ №7</w:t>
            </w:r>
          </w:p>
        </w:tc>
        <w:tc>
          <w:tcPr>
            <w:tcW w:w="567" w:type="dxa"/>
            <w:tcBorders>
              <w:top w:val="nil"/>
              <w:left w:val="nil"/>
              <w:bottom w:val="single" w:sz="4" w:space="0" w:color="auto"/>
              <w:right w:val="single" w:sz="4" w:space="0" w:color="auto"/>
            </w:tcBorders>
            <w:shd w:val="clear" w:color="auto" w:fill="auto"/>
            <w:noWrap/>
            <w:vAlign w:val="center"/>
            <w:hideMark/>
          </w:tcPr>
          <w:p w14:paraId="0A9006E9" w14:textId="77777777" w:rsidR="00DA5204" w:rsidRPr="00DA5204" w:rsidRDefault="00DA5204" w:rsidP="00DA5204">
            <w:pPr>
              <w:jc w:val="center"/>
              <w:rPr>
                <w:color w:val="000000"/>
              </w:rPr>
            </w:pPr>
            <w:r w:rsidRPr="00DA5204">
              <w:rPr>
                <w:color w:val="000000"/>
              </w:rPr>
              <w:t>3</w:t>
            </w:r>
          </w:p>
        </w:tc>
        <w:tc>
          <w:tcPr>
            <w:tcW w:w="709" w:type="dxa"/>
            <w:tcBorders>
              <w:top w:val="nil"/>
              <w:left w:val="nil"/>
              <w:bottom w:val="single" w:sz="4" w:space="0" w:color="auto"/>
              <w:right w:val="single" w:sz="4" w:space="0" w:color="auto"/>
            </w:tcBorders>
            <w:shd w:val="clear" w:color="auto" w:fill="auto"/>
            <w:noWrap/>
            <w:vAlign w:val="center"/>
            <w:hideMark/>
          </w:tcPr>
          <w:p w14:paraId="5265CD3E" w14:textId="77777777" w:rsidR="00DA5204" w:rsidRPr="00DA5204" w:rsidRDefault="00DA5204" w:rsidP="00DA5204">
            <w:pPr>
              <w:jc w:val="center"/>
              <w:rPr>
                <w:color w:val="000000"/>
              </w:rPr>
            </w:pPr>
            <w:r w:rsidRPr="00DA5204">
              <w:rPr>
                <w:color w:val="000000"/>
              </w:rPr>
              <w:t>2</w:t>
            </w:r>
          </w:p>
        </w:tc>
        <w:tc>
          <w:tcPr>
            <w:tcW w:w="572" w:type="dxa"/>
            <w:tcBorders>
              <w:top w:val="nil"/>
              <w:left w:val="nil"/>
              <w:bottom w:val="single" w:sz="4" w:space="0" w:color="auto"/>
              <w:right w:val="single" w:sz="4" w:space="0" w:color="auto"/>
            </w:tcBorders>
            <w:shd w:val="clear" w:color="auto" w:fill="auto"/>
            <w:noWrap/>
            <w:vAlign w:val="center"/>
            <w:hideMark/>
          </w:tcPr>
          <w:p w14:paraId="267FB0FF" w14:textId="77777777" w:rsidR="00DA5204" w:rsidRPr="00DA5204" w:rsidRDefault="00DA5204" w:rsidP="00DA5204">
            <w:pPr>
              <w:jc w:val="center"/>
              <w:rPr>
                <w:color w:val="000000"/>
              </w:rPr>
            </w:pPr>
            <w:r w:rsidRPr="00DA5204">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0BB5E894" w14:textId="77777777" w:rsidR="00DA5204" w:rsidRPr="00DA5204" w:rsidRDefault="00DA5204" w:rsidP="00DA5204">
            <w:pPr>
              <w:jc w:val="center"/>
              <w:rPr>
                <w:color w:val="000000"/>
              </w:rPr>
            </w:pPr>
            <w:r w:rsidRPr="00DA5204">
              <w:rPr>
                <w:color w:val="000000"/>
              </w:rPr>
              <w:t>7</w:t>
            </w:r>
          </w:p>
        </w:tc>
      </w:tr>
      <w:tr w:rsidR="00DA5204" w:rsidRPr="00DA5204" w14:paraId="27E4A346"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395D0B8B" w14:textId="77777777" w:rsidR="00DA5204" w:rsidRPr="00DA5204" w:rsidRDefault="00DA5204" w:rsidP="00DA5204">
            <w:pPr>
              <w:jc w:val="center"/>
              <w:rPr>
                <w:color w:val="000000"/>
              </w:rPr>
            </w:pPr>
            <w:r w:rsidRPr="00DA5204">
              <w:rPr>
                <w:color w:val="000000"/>
              </w:rPr>
              <w:t>3</w:t>
            </w:r>
          </w:p>
        </w:tc>
        <w:tc>
          <w:tcPr>
            <w:tcW w:w="2971" w:type="dxa"/>
            <w:tcBorders>
              <w:top w:val="nil"/>
              <w:left w:val="nil"/>
              <w:bottom w:val="single" w:sz="4" w:space="0" w:color="auto"/>
              <w:right w:val="single" w:sz="4" w:space="0" w:color="auto"/>
            </w:tcBorders>
            <w:shd w:val="clear" w:color="auto" w:fill="auto"/>
            <w:hideMark/>
          </w:tcPr>
          <w:p w14:paraId="41909D4D" w14:textId="77777777" w:rsidR="00DA5204" w:rsidRPr="00DA5204" w:rsidRDefault="00DA5204" w:rsidP="00DA5204">
            <w:pPr>
              <w:jc w:val="center"/>
              <w:rPr>
                <w:b/>
                <w:bCs/>
                <w:color w:val="000000"/>
                <w:sz w:val="20"/>
                <w:szCs w:val="20"/>
              </w:rPr>
            </w:pPr>
            <w:r w:rsidRPr="00DA5204">
              <w:rPr>
                <w:b/>
                <w:bCs/>
                <w:color w:val="000000"/>
                <w:sz w:val="20"/>
                <w:szCs w:val="20"/>
              </w:rPr>
              <w:t xml:space="preserve">СОШ №37 </w:t>
            </w:r>
          </w:p>
        </w:tc>
        <w:tc>
          <w:tcPr>
            <w:tcW w:w="576" w:type="dxa"/>
            <w:tcBorders>
              <w:top w:val="nil"/>
              <w:left w:val="nil"/>
              <w:bottom w:val="single" w:sz="4" w:space="0" w:color="auto"/>
              <w:right w:val="single" w:sz="4" w:space="0" w:color="auto"/>
            </w:tcBorders>
            <w:shd w:val="clear" w:color="auto" w:fill="auto"/>
            <w:noWrap/>
            <w:vAlign w:val="bottom"/>
            <w:hideMark/>
          </w:tcPr>
          <w:p w14:paraId="63EF6997" w14:textId="77777777" w:rsidR="00DA5204" w:rsidRPr="00DA5204" w:rsidRDefault="00DA5204" w:rsidP="00DA5204">
            <w:pPr>
              <w:jc w:val="center"/>
              <w:rPr>
                <w:color w:val="000000"/>
              </w:rPr>
            </w:pPr>
            <w:r w:rsidRPr="00DA5204">
              <w:rPr>
                <w:color w:val="000000"/>
              </w:rPr>
              <w:t>42</w:t>
            </w:r>
          </w:p>
        </w:tc>
        <w:tc>
          <w:tcPr>
            <w:tcW w:w="709" w:type="dxa"/>
            <w:tcBorders>
              <w:top w:val="nil"/>
              <w:left w:val="nil"/>
              <w:bottom w:val="single" w:sz="4" w:space="0" w:color="auto"/>
              <w:right w:val="single" w:sz="4" w:space="0" w:color="auto"/>
            </w:tcBorders>
            <w:shd w:val="clear" w:color="auto" w:fill="auto"/>
            <w:noWrap/>
            <w:vAlign w:val="bottom"/>
            <w:hideMark/>
          </w:tcPr>
          <w:p w14:paraId="72B29ECB" w14:textId="77777777" w:rsidR="00DA5204" w:rsidRPr="00DA5204" w:rsidRDefault="00DA5204" w:rsidP="00DA5204">
            <w:pPr>
              <w:jc w:val="center"/>
              <w:rPr>
                <w:color w:val="000000"/>
              </w:rPr>
            </w:pPr>
            <w:r w:rsidRPr="00DA5204">
              <w:rPr>
                <w:color w:val="000000"/>
              </w:rPr>
              <w:t>1</w:t>
            </w:r>
          </w:p>
        </w:tc>
        <w:tc>
          <w:tcPr>
            <w:tcW w:w="576" w:type="dxa"/>
            <w:tcBorders>
              <w:top w:val="nil"/>
              <w:left w:val="nil"/>
              <w:bottom w:val="single" w:sz="4" w:space="0" w:color="auto"/>
              <w:right w:val="single" w:sz="4" w:space="0" w:color="auto"/>
            </w:tcBorders>
            <w:shd w:val="clear" w:color="auto" w:fill="auto"/>
            <w:noWrap/>
            <w:vAlign w:val="bottom"/>
            <w:hideMark/>
          </w:tcPr>
          <w:p w14:paraId="4982C2E3" w14:textId="77777777" w:rsidR="00DA5204" w:rsidRPr="00DA5204" w:rsidRDefault="00DA5204" w:rsidP="00DA5204">
            <w:pPr>
              <w:jc w:val="center"/>
              <w:rPr>
                <w:color w:val="000000"/>
              </w:rPr>
            </w:pPr>
            <w:r w:rsidRPr="00DA5204">
              <w:rPr>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387B6318" w14:textId="77777777" w:rsidR="00DA5204" w:rsidRPr="00DA5204" w:rsidRDefault="00DA5204" w:rsidP="00DA5204">
            <w:pPr>
              <w:jc w:val="center"/>
              <w:rPr>
                <w:color w:val="000000"/>
              </w:rPr>
            </w:pPr>
            <w:r w:rsidRPr="00DA5204">
              <w:rPr>
                <w:color w:val="000000"/>
              </w:rPr>
              <w:t>14</w:t>
            </w:r>
          </w:p>
        </w:tc>
        <w:tc>
          <w:tcPr>
            <w:tcW w:w="735" w:type="dxa"/>
            <w:tcBorders>
              <w:top w:val="nil"/>
              <w:left w:val="nil"/>
              <w:bottom w:val="nil"/>
              <w:right w:val="nil"/>
            </w:tcBorders>
            <w:shd w:val="clear" w:color="000000" w:fill="FFFFFF"/>
            <w:noWrap/>
            <w:vAlign w:val="bottom"/>
            <w:hideMark/>
          </w:tcPr>
          <w:p w14:paraId="70956762"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2EAC085F" w14:textId="77777777" w:rsidR="00DA5204" w:rsidRPr="00DA5204" w:rsidRDefault="00DA5204" w:rsidP="00DA5204">
            <w:pPr>
              <w:jc w:val="center"/>
              <w:rPr>
                <w:color w:val="000000"/>
              </w:rPr>
            </w:pPr>
            <w:r w:rsidRPr="00DA5204">
              <w:rPr>
                <w:color w:val="000000"/>
              </w:rPr>
              <w:t>3</w:t>
            </w:r>
          </w:p>
        </w:tc>
        <w:tc>
          <w:tcPr>
            <w:tcW w:w="2806" w:type="dxa"/>
            <w:tcBorders>
              <w:top w:val="nil"/>
              <w:left w:val="nil"/>
              <w:bottom w:val="single" w:sz="4" w:space="0" w:color="auto"/>
              <w:right w:val="single" w:sz="4" w:space="0" w:color="auto"/>
            </w:tcBorders>
            <w:shd w:val="clear" w:color="auto" w:fill="auto"/>
            <w:hideMark/>
          </w:tcPr>
          <w:p w14:paraId="18CA0266" w14:textId="77777777" w:rsidR="00DA5204" w:rsidRPr="00DA5204" w:rsidRDefault="00DA5204" w:rsidP="00DA5204">
            <w:pPr>
              <w:jc w:val="center"/>
              <w:rPr>
                <w:b/>
                <w:bCs/>
                <w:color w:val="000000"/>
                <w:sz w:val="20"/>
                <w:szCs w:val="20"/>
              </w:rPr>
            </w:pPr>
            <w:r w:rsidRPr="00DA5204">
              <w:rPr>
                <w:b/>
                <w:bCs/>
                <w:color w:val="000000"/>
                <w:sz w:val="20"/>
                <w:szCs w:val="20"/>
              </w:rPr>
              <w:t>СОШ №10</w:t>
            </w:r>
          </w:p>
        </w:tc>
        <w:tc>
          <w:tcPr>
            <w:tcW w:w="567" w:type="dxa"/>
            <w:tcBorders>
              <w:top w:val="nil"/>
              <w:left w:val="nil"/>
              <w:bottom w:val="single" w:sz="4" w:space="0" w:color="auto"/>
              <w:right w:val="single" w:sz="4" w:space="0" w:color="auto"/>
            </w:tcBorders>
            <w:shd w:val="clear" w:color="auto" w:fill="auto"/>
            <w:noWrap/>
            <w:vAlign w:val="center"/>
            <w:hideMark/>
          </w:tcPr>
          <w:p w14:paraId="18CACD63" w14:textId="77777777" w:rsidR="00DA5204" w:rsidRPr="00DA5204" w:rsidRDefault="00DA5204" w:rsidP="00DA5204">
            <w:pPr>
              <w:jc w:val="center"/>
              <w:rPr>
                <w:color w:val="000000"/>
              </w:rPr>
            </w:pPr>
            <w:r w:rsidRPr="00DA5204">
              <w:rPr>
                <w:color w:val="000000"/>
              </w:rPr>
              <w:t>13</w:t>
            </w:r>
          </w:p>
        </w:tc>
        <w:tc>
          <w:tcPr>
            <w:tcW w:w="709" w:type="dxa"/>
            <w:tcBorders>
              <w:top w:val="nil"/>
              <w:left w:val="nil"/>
              <w:bottom w:val="single" w:sz="4" w:space="0" w:color="auto"/>
              <w:right w:val="single" w:sz="4" w:space="0" w:color="auto"/>
            </w:tcBorders>
            <w:shd w:val="clear" w:color="auto" w:fill="auto"/>
            <w:noWrap/>
            <w:vAlign w:val="center"/>
            <w:hideMark/>
          </w:tcPr>
          <w:p w14:paraId="373609A2"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single" w:sz="4" w:space="0" w:color="auto"/>
              <w:right w:val="single" w:sz="4" w:space="0" w:color="auto"/>
            </w:tcBorders>
            <w:shd w:val="clear" w:color="auto" w:fill="auto"/>
            <w:noWrap/>
            <w:vAlign w:val="center"/>
            <w:hideMark/>
          </w:tcPr>
          <w:p w14:paraId="2F1C6E4F" w14:textId="77777777" w:rsidR="00DA5204" w:rsidRPr="00DA5204" w:rsidRDefault="00DA5204" w:rsidP="00DA5204">
            <w:pPr>
              <w:jc w:val="center"/>
              <w:rPr>
                <w:color w:val="000000"/>
              </w:rPr>
            </w:pPr>
            <w:r w:rsidRPr="00DA5204">
              <w:rPr>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14:paraId="70C09A19" w14:textId="77777777" w:rsidR="00DA5204" w:rsidRPr="00DA5204" w:rsidRDefault="00DA5204" w:rsidP="00DA5204">
            <w:pPr>
              <w:jc w:val="center"/>
              <w:rPr>
                <w:color w:val="000000"/>
              </w:rPr>
            </w:pPr>
            <w:r w:rsidRPr="00DA5204">
              <w:rPr>
                <w:color w:val="000000"/>
              </w:rPr>
              <w:t>5</w:t>
            </w:r>
          </w:p>
        </w:tc>
      </w:tr>
      <w:tr w:rsidR="00DA5204" w:rsidRPr="00DA5204" w14:paraId="4BB27582" w14:textId="77777777" w:rsidTr="00DA5204">
        <w:trPr>
          <w:trHeight w:val="323"/>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09588761" w14:textId="77777777" w:rsidR="00DA5204" w:rsidRPr="00DA5204" w:rsidRDefault="00DA5204" w:rsidP="00DA5204">
            <w:pPr>
              <w:jc w:val="center"/>
              <w:rPr>
                <w:color w:val="000000"/>
              </w:rPr>
            </w:pPr>
            <w:r w:rsidRPr="00DA5204">
              <w:rPr>
                <w:color w:val="000000"/>
              </w:rPr>
              <w:t>4-6</w:t>
            </w:r>
          </w:p>
        </w:tc>
        <w:tc>
          <w:tcPr>
            <w:tcW w:w="2971" w:type="dxa"/>
            <w:tcBorders>
              <w:top w:val="nil"/>
              <w:left w:val="nil"/>
              <w:bottom w:val="single" w:sz="4" w:space="0" w:color="auto"/>
              <w:right w:val="single" w:sz="4" w:space="0" w:color="auto"/>
            </w:tcBorders>
            <w:shd w:val="clear" w:color="auto" w:fill="auto"/>
            <w:hideMark/>
          </w:tcPr>
          <w:p w14:paraId="244E4AA3" w14:textId="77777777" w:rsidR="00DA5204" w:rsidRPr="00DA5204" w:rsidRDefault="00DA5204" w:rsidP="00DA5204">
            <w:pPr>
              <w:jc w:val="center"/>
              <w:rPr>
                <w:b/>
                <w:bCs/>
                <w:color w:val="000000"/>
                <w:sz w:val="20"/>
                <w:szCs w:val="20"/>
              </w:rPr>
            </w:pPr>
            <w:r w:rsidRPr="00DA5204">
              <w:rPr>
                <w:b/>
                <w:bCs/>
                <w:color w:val="000000"/>
                <w:sz w:val="20"/>
                <w:szCs w:val="20"/>
              </w:rPr>
              <w:t>Гимназия</w:t>
            </w:r>
          </w:p>
        </w:tc>
        <w:tc>
          <w:tcPr>
            <w:tcW w:w="576" w:type="dxa"/>
            <w:tcBorders>
              <w:top w:val="nil"/>
              <w:left w:val="nil"/>
              <w:bottom w:val="single" w:sz="4" w:space="0" w:color="auto"/>
              <w:right w:val="single" w:sz="4" w:space="0" w:color="auto"/>
            </w:tcBorders>
            <w:shd w:val="clear" w:color="auto" w:fill="auto"/>
            <w:noWrap/>
            <w:vAlign w:val="bottom"/>
            <w:hideMark/>
          </w:tcPr>
          <w:p w14:paraId="6A92241B" w14:textId="77777777" w:rsidR="00DA5204" w:rsidRPr="00DA5204" w:rsidRDefault="00DA5204" w:rsidP="00DA5204">
            <w:pPr>
              <w:jc w:val="center"/>
              <w:rPr>
                <w:color w:val="000000"/>
              </w:rPr>
            </w:pPr>
            <w:r w:rsidRPr="00DA5204">
              <w:rPr>
                <w:color w:val="000000"/>
              </w:rPr>
              <w:t>26</w:t>
            </w:r>
          </w:p>
        </w:tc>
        <w:tc>
          <w:tcPr>
            <w:tcW w:w="709" w:type="dxa"/>
            <w:tcBorders>
              <w:top w:val="nil"/>
              <w:left w:val="nil"/>
              <w:bottom w:val="single" w:sz="4" w:space="0" w:color="auto"/>
              <w:right w:val="single" w:sz="4" w:space="0" w:color="auto"/>
            </w:tcBorders>
            <w:shd w:val="clear" w:color="auto" w:fill="auto"/>
            <w:noWrap/>
            <w:vAlign w:val="bottom"/>
            <w:hideMark/>
          </w:tcPr>
          <w:p w14:paraId="0380184C" w14:textId="77777777" w:rsidR="00DA5204" w:rsidRPr="00DA5204" w:rsidRDefault="00DA5204" w:rsidP="00DA5204">
            <w:pPr>
              <w:jc w:val="center"/>
              <w:rPr>
                <w:color w:val="000000"/>
              </w:rPr>
            </w:pPr>
            <w:r w:rsidRPr="00DA5204">
              <w:rPr>
                <w:color w:val="000000"/>
              </w:rPr>
              <w:t>3</w:t>
            </w:r>
          </w:p>
        </w:tc>
        <w:tc>
          <w:tcPr>
            <w:tcW w:w="576" w:type="dxa"/>
            <w:tcBorders>
              <w:top w:val="nil"/>
              <w:left w:val="nil"/>
              <w:bottom w:val="single" w:sz="4" w:space="0" w:color="auto"/>
              <w:right w:val="single" w:sz="4" w:space="0" w:color="auto"/>
            </w:tcBorders>
            <w:shd w:val="clear" w:color="auto" w:fill="auto"/>
            <w:noWrap/>
            <w:vAlign w:val="bottom"/>
            <w:hideMark/>
          </w:tcPr>
          <w:p w14:paraId="6430D215" w14:textId="77777777" w:rsidR="00DA5204" w:rsidRPr="00DA5204" w:rsidRDefault="00DA5204" w:rsidP="00DA5204">
            <w:pPr>
              <w:jc w:val="center"/>
              <w:rPr>
                <w:color w:val="000000"/>
              </w:rPr>
            </w:pPr>
            <w:r w:rsidRPr="00DA5204">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3FF84B7E" w14:textId="77777777" w:rsidR="00DA5204" w:rsidRPr="00DA5204" w:rsidRDefault="00DA5204" w:rsidP="00DA5204">
            <w:pPr>
              <w:jc w:val="center"/>
              <w:rPr>
                <w:color w:val="000000"/>
              </w:rPr>
            </w:pPr>
            <w:r w:rsidRPr="00DA5204">
              <w:rPr>
                <w:color w:val="000000"/>
              </w:rPr>
              <w:t>13</w:t>
            </w:r>
          </w:p>
        </w:tc>
        <w:tc>
          <w:tcPr>
            <w:tcW w:w="735" w:type="dxa"/>
            <w:tcBorders>
              <w:top w:val="nil"/>
              <w:left w:val="nil"/>
              <w:bottom w:val="nil"/>
              <w:right w:val="nil"/>
            </w:tcBorders>
            <w:shd w:val="clear" w:color="000000" w:fill="FFFFFF"/>
            <w:noWrap/>
            <w:vAlign w:val="bottom"/>
            <w:hideMark/>
          </w:tcPr>
          <w:p w14:paraId="3374EEC6"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27F8FF24" w14:textId="77777777" w:rsidR="00DA5204" w:rsidRPr="00DA5204" w:rsidRDefault="00DA5204" w:rsidP="00DA5204">
            <w:pPr>
              <w:jc w:val="center"/>
              <w:rPr>
                <w:color w:val="000000"/>
              </w:rPr>
            </w:pPr>
            <w:r w:rsidRPr="00DA5204">
              <w:rPr>
                <w:color w:val="000000"/>
              </w:rPr>
              <w:t>4-5</w:t>
            </w:r>
          </w:p>
        </w:tc>
        <w:tc>
          <w:tcPr>
            <w:tcW w:w="2806" w:type="dxa"/>
            <w:tcBorders>
              <w:top w:val="nil"/>
              <w:left w:val="nil"/>
              <w:bottom w:val="single" w:sz="4" w:space="0" w:color="auto"/>
              <w:right w:val="single" w:sz="4" w:space="0" w:color="auto"/>
            </w:tcBorders>
            <w:shd w:val="clear" w:color="auto" w:fill="auto"/>
            <w:hideMark/>
          </w:tcPr>
          <w:p w14:paraId="1660E06C" w14:textId="77777777" w:rsidR="00DA5204" w:rsidRPr="00DA5204" w:rsidRDefault="00DA5204" w:rsidP="00DA5204">
            <w:pPr>
              <w:jc w:val="center"/>
              <w:rPr>
                <w:b/>
                <w:bCs/>
                <w:color w:val="000000"/>
                <w:sz w:val="20"/>
                <w:szCs w:val="20"/>
              </w:rPr>
            </w:pPr>
            <w:r w:rsidRPr="00DA5204">
              <w:rPr>
                <w:b/>
                <w:bCs/>
                <w:color w:val="000000"/>
                <w:sz w:val="20"/>
                <w:szCs w:val="20"/>
              </w:rPr>
              <w:t>Приморский ЦО + филиалы</w:t>
            </w:r>
          </w:p>
        </w:tc>
        <w:tc>
          <w:tcPr>
            <w:tcW w:w="567" w:type="dxa"/>
            <w:tcBorders>
              <w:top w:val="nil"/>
              <w:left w:val="nil"/>
              <w:bottom w:val="single" w:sz="4" w:space="0" w:color="auto"/>
              <w:right w:val="single" w:sz="4" w:space="0" w:color="auto"/>
            </w:tcBorders>
            <w:shd w:val="clear" w:color="auto" w:fill="auto"/>
            <w:noWrap/>
            <w:vAlign w:val="center"/>
            <w:hideMark/>
          </w:tcPr>
          <w:p w14:paraId="1D8E48A2" w14:textId="77777777" w:rsidR="00DA5204" w:rsidRPr="00DA5204" w:rsidRDefault="00DA5204" w:rsidP="00DA5204">
            <w:pPr>
              <w:jc w:val="center"/>
              <w:rPr>
                <w:color w:val="000000"/>
              </w:rPr>
            </w:pPr>
            <w:r w:rsidRPr="00DA5204">
              <w:rPr>
                <w:color w:val="000000"/>
              </w:rPr>
              <w:t>4</w:t>
            </w:r>
          </w:p>
        </w:tc>
        <w:tc>
          <w:tcPr>
            <w:tcW w:w="709" w:type="dxa"/>
            <w:tcBorders>
              <w:top w:val="nil"/>
              <w:left w:val="nil"/>
              <w:bottom w:val="single" w:sz="4" w:space="0" w:color="auto"/>
              <w:right w:val="single" w:sz="4" w:space="0" w:color="auto"/>
            </w:tcBorders>
            <w:shd w:val="clear" w:color="auto" w:fill="auto"/>
            <w:noWrap/>
            <w:vAlign w:val="center"/>
            <w:hideMark/>
          </w:tcPr>
          <w:p w14:paraId="76852792"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single" w:sz="4" w:space="0" w:color="auto"/>
              <w:right w:val="single" w:sz="4" w:space="0" w:color="auto"/>
            </w:tcBorders>
            <w:shd w:val="clear" w:color="auto" w:fill="auto"/>
            <w:noWrap/>
            <w:vAlign w:val="center"/>
            <w:hideMark/>
          </w:tcPr>
          <w:p w14:paraId="6D4BF922" w14:textId="77777777" w:rsidR="00DA5204" w:rsidRPr="00DA5204" w:rsidRDefault="00DA5204" w:rsidP="00DA5204">
            <w:pPr>
              <w:jc w:val="center"/>
              <w:rPr>
                <w:color w:val="000000"/>
              </w:rPr>
            </w:pPr>
            <w:r w:rsidRPr="00DA5204">
              <w:rPr>
                <w:color w:val="000000"/>
              </w:rPr>
              <w:t>3</w:t>
            </w:r>
          </w:p>
        </w:tc>
        <w:tc>
          <w:tcPr>
            <w:tcW w:w="960" w:type="dxa"/>
            <w:tcBorders>
              <w:top w:val="nil"/>
              <w:left w:val="nil"/>
              <w:bottom w:val="single" w:sz="4" w:space="0" w:color="auto"/>
              <w:right w:val="single" w:sz="4" w:space="0" w:color="auto"/>
            </w:tcBorders>
            <w:shd w:val="clear" w:color="auto" w:fill="auto"/>
            <w:noWrap/>
            <w:vAlign w:val="center"/>
            <w:hideMark/>
          </w:tcPr>
          <w:p w14:paraId="16A1792D" w14:textId="77777777" w:rsidR="00DA5204" w:rsidRPr="00DA5204" w:rsidRDefault="00DA5204" w:rsidP="00DA5204">
            <w:pPr>
              <w:jc w:val="center"/>
              <w:rPr>
                <w:color w:val="000000"/>
              </w:rPr>
            </w:pPr>
            <w:r w:rsidRPr="00DA5204">
              <w:rPr>
                <w:color w:val="000000"/>
              </w:rPr>
              <w:t>3</w:t>
            </w:r>
          </w:p>
        </w:tc>
      </w:tr>
      <w:tr w:rsidR="00DA5204" w:rsidRPr="00DA5204" w14:paraId="5ADC4717"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1852E4FB" w14:textId="77777777" w:rsidR="00DA5204" w:rsidRPr="00DA5204" w:rsidRDefault="00DA5204" w:rsidP="00DA5204">
            <w:pPr>
              <w:jc w:val="center"/>
              <w:rPr>
                <w:color w:val="000000"/>
              </w:rPr>
            </w:pPr>
            <w:r w:rsidRPr="00DA5204">
              <w:rPr>
                <w:color w:val="000000"/>
              </w:rPr>
              <w:t>4-6</w:t>
            </w:r>
          </w:p>
        </w:tc>
        <w:tc>
          <w:tcPr>
            <w:tcW w:w="2971" w:type="dxa"/>
            <w:tcBorders>
              <w:top w:val="nil"/>
              <w:left w:val="nil"/>
              <w:bottom w:val="single" w:sz="4" w:space="0" w:color="auto"/>
              <w:right w:val="single" w:sz="4" w:space="0" w:color="auto"/>
            </w:tcBorders>
            <w:shd w:val="clear" w:color="auto" w:fill="auto"/>
            <w:hideMark/>
          </w:tcPr>
          <w:p w14:paraId="3F27221D" w14:textId="77777777" w:rsidR="00DA5204" w:rsidRPr="00DA5204" w:rsidRDefault="00DA5204" w:rsidP="00DA5204">
            <w:pPr>
              <w:jc w:val="center"/>
              <w:rPr>
                <w:b/>
                <w:bCs/>
                <w:color w:val="000000"/>
                <w:sz w:val="20"/>
                <w:szCs w:val="20"/>
              </w:rPr>
            </w:pPr>
            <w:r w:rsidRPr="00DA5204">
              <w:rPr>
                <w:b/>
                <w:bCs/>
                <w:color w:val="000000"/>
                <w:sz w:val="20"/>
                <w:szCs w:val="20"/>
              </w:rPr>
              <w:t>СОШ г. Светогорска</w:t>
            </w:r>
          </w:p>
        </w:tc>
        <w:tc>
          <w:tcPr>
            <w:tcW w:w="576" w:type="dxa"/>
            <w:tcBorders>
              <w:top w:val="nil"/>
              <w:left w:val="nil"/>
              <w:bottom w:val="single" w:sz="4" w:space="0" w:color="auto"/>
              <w:right w:val="single" w:sz="4" w:space="0" w:color="auto"/>
            </w:tcBorders>
            <w:shd w:val="clear" w:color="auto" w:fill="auto"/>
            <w:noWrap/>
            <w:vAlign w:val="bottom"/>
            <w:hideMark/>
          </w:tcPr>
          <w:p w14:paraId="5B547D76" w14:textId="77777777" w:rsidR="00DA5204" w:rsidRPr="00DA5204" w:rsidRDefault="00DA5204" w:rsidP="00DA5204">
            <w:pPr>
              <w:jc w:val="center"/>
              <w:rPr>
                <w:color w:val="000000"/>
              </w:rPr>
            </w:pPr>
            <w:r w:rsidRPr="00DA5204">
              <w:rPr>
                <w:color w:val="000000"/>
              </w:rPr>
              <w:t>23</w:t>
            </w:r>
          </w:p>
        </w:tc>
        <w:tc>
          <w:tcPr>
            <w:tcW w:w="709" w:type="dxa"/>
            <w:tcBorders>
              <w:top w:val="nil"/>
              <w:left w:val="nil"/>
              <w:bottom w:val="single" w:sz="4" w:space="0" w:color="auto"/>
              <w:right w:val="single" w:sz="4" w:space="0" w:color="auto"/>
            </w:tcBorders>
            <w:shd w:val="clear" w:color="auto" w:fill="auto"/>
            <w:noWrap/>
            <w:vAlign w:val="bottom"/>
            <w:hideMark/>
          </w:tcPr>
          <w:p w14:paraId="535E0A48" w14:textId="77777777" w:rsidR="00DA5204" w:rsidRPr="00DA5204" w:rsidRDefault="00DA5204" w:rsidP="00DA5204">
            <w:pPr>
              <w:jc w:val="center"/>
              <w:rPr>
                <w:color w:val="000000"/>
              </w:rPr>
            </w:pPr>
            <w:r w:rsidRPr="00DA5204">
              <w:rPr>
                <w:color w:val="000000"/>
              </w:rPr>
              <w:t>2</w:t>
            </w:r>
          </w:p>
        </w:tc>
        <w:tc>
          <w:tcPr>
            <w:tcW w:w="576" w:type="dxa"/>
            <w:tcBorders>
              <w:top w:val="nil"/>
              <w:left w:val="nil"/>
              <w:bottom w:val="single" w:sz="4" w:space="0" w:color="auto"/>
              <w:right w:val="single" w:sz="4" w:space="0" w:color="auto"/>
            </w:tcBorders>
            <w:shd w:val="clear" w:color="auto" w:fill="auto"/>
            <w:noWrap/>
            <w:vAlign w:val="bottom"/>
            <w:hideMark/>
          </w:tcPr>
          <w:p w14:paraId="59BD5401" w14:textId="77777777" w:rsidR="00DA5204" w:rsidRPr="00DA5204" w:rsidRDefault="00DA5204" w:rsidP="00DA5204">
            <w:pPr>
              <w:jc w:val="center"/>
              <w:rPr>
                <w:color w:val="000000"/>
              </w:rPr>
            </w:pPr>
            <w:r w:rsidRPr="00DA5204">
              <w:rPr>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4F4CA120" w14:textId="77777777" w:rsidR="00DA5204" w:rsidRPr="00DA5204" w:rsidRDefault="00DA5204" w:rsidP="00DA5204">
            <w:pPr>
              <w:jc w:val="center"/>
              <w:rPr>
                <w:color w:val="000000"/>
              </w:rPr>
            </w:pPr>
            <w:r w:rsidRPr="00DA5204">
              <w:rPr>
                <w:color w:val="000000"/>
              </w:rPr>
              <w:t>13</w:t>
            </w:r>
          </w:p>
        </w:tc>
        <w:tc>
          <w:tcPr>
            <w:tcW w:w="735" w:type="dxa"/>
            <w:tcBorders>
              <w:top w:val="nil"/>
              <w:left w:val="nil"/>
              <w:bottom w:val="nil"/>
              <w:right w:val="nil"/>
            </w:tcBorders>
            <w:shd w:val="clear" w:color="000000" w:fill="FFFFFF"/>
            <w:noWrap/>
            <w:vAlign w:val="bottom"/>
            <w:hideMark/>
          </w:tcPr>
          <w:p w14:paraId="49CE1EA4"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037A6780" w14:textId="77777777" w:rsidR="00DA5204" w:rsidRPr="00DA5204" w:rsidRDefault="00DA5204" w:rsidP="00DA5204">
            <w:pPr>
              <w:jc w:val="center"/>
              <w:rPr>
                <w:color w:val="000000"/>
              </w:rPr>
            </w:pPr>
            <w:r w:rsidRPr="00DA5204">
              <w:rPr>
                <w:color w:val="000000"/>
              </w:rPr>
              <w:t>4-5</w:t>
            </w:r>
          </w:p>
        </w:tc>
        <w:tc>
          <w:tcPr>
            <w:tcW w:w="2806" w:type="dxa"/>
            <w:tcBorders>
              <w:top w:val="nil"/>
              <w:left w:val="nil"/>
              <w:bottom w:val="single" w:sz="4" w:space="0" w:color="auto"/>
              <w:right w:val="single" w:sz="4" w:space="0" w:color="auto"/>
            </w:tcBorders>
            <w:shd w:val="clear" w:color="auto" w:fill="auto"/>
            <w:hideMark/>
          </w:tcPr>
          <w:p w14:paraId="09E15EE3" w14:textId="77777777" w:rsidR="00DA5204" w:rsidRPr="00DA5204" w:rsidRDefault="00DA5204" w:rsidP="00DA5204">
            <w:pPr>
              <w:jc w:val="center"/>
              <w:rPr>
                <w:b/>
                <w:bCs/>
                <w:color w:val="000000"/>
                <w:sz w:val="20"/>
                <w:szCs w:val="20"/>
              </w:rPr>
            </w:pPr>
            <w:r w:rsidRPr="00DA5204">
              <w:rPr>
                <w:b/>
                <w:bCs/>
                <w:color w:val="000000"/>
                <w:sz w:val="20"/>
                <w:szCs w:val="20"/>
              </w:rPr>
              <w:t xml:space="preserve">СОШ № 6 </w:t>
            </w:r>
          </w:p>
        </w:tc>
        <w:tc>
          <w:tcPr>
            <w:tcW w:w="567" w:type="dxa"/>
            <w:tcBorders>
              <w:top w:val="nil"/>
              <w:left w:val="nil"/>
              <w:bottom w:val="single" w:sz="4" w:space="0" w:color="auto"/>
              <w:right w:val="single" w:sz="4" w:space="0" w:color="auto"/>
            </w:tcBorders>
            <w:shd w:val="clear" w:color="auto" w:fill="auto"/>
            <w:noWrap/>
            <w:vAlign w:val="center"/>
            <w:hideMark/>
          </w:tcPr>
          <w:p w14:paraId="2601E596" w14:textId="77777777" w:rsidR="00DA5204" w:rsidRPr="00DA5204" w:rsidRDefault="00DA5204" w:rsidP="00DA5204">
            <w:pPr>
              <w:jc w:val="center"/>
              <w:rPr>
                <w:color w:val="000000"/>
              </w:rPr>
            </w:pPr>
            <w:r w:rsidRPr="00DA5204">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14:paraId="31D16B08" w14:textId="77777777" w:rsidR="00DA5204" w:rsidRPr="00DA5204" w:rsidRDefault="00DA5204" w:rsidP="00DA5204">
            <w:pPr>
              <w:jc w:val="center"/>
              <w:rPr>
                <w:color w:val="000000"/>
              </w:rPr>
            </w:pPr>
            <w:r w:rsidRPr="00DA5204">
              <w:rPr>
                <w:color w:val="000000"/>
              </w:rPr>
              <w:t>1</w:t>
            </w:r>
          </w:p>
        </w:tc>
        <w:tc>
          <w:tcPr>
            <w:tcW w:w="572" w:type="dxa"/>
            <w:tcBorders>
              <w:top w:val="nil"/>
              <w:left w:val="nil"/>
              <w:bottom w:val="single" w:sz="4" w:space="0" w:color="auto"/>
              <w:right w:val="single" w:sz="4" w:space="0" w:color="auto"/>
            </w:tcBorders>
            <w:shd w:val="clear" w:color="auto" w:fill="auto"/>
            <w:noWrap/>
            <w:vAlign w:val="center"/>
            <w:hideMark/>
          </w:tcPr>
          <w:p w14:paraId="4A03ECF2"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13A5CDFE" w14:textId="77777777" w:rsidR="00DA5204" w:rsidRPr="00DA5204" w:rsidRDefault="00DA5204" w:rsidP="00DA5204">
            <w:pPr>
              <w:jc w:val="center"/>
              <w:rPr>
                <w:color w:val="000000"/>
              </w:rPr>
            </w:pPr>
            <w:r w:rsidRPr="00DA5204">
              <w:rPr>
                <w:color w:val="000000"/>
              </w:rPr>
              <w:t>3</w:t>
            </w:r>
          </w:p>
        </w:tc>
      </w:tr>
      <w:tr w:rsidR="00DA5204" w:rsidRPr="00DA5204" w14:paraId="65E2BC32" w14:textId="77777777" w:rsidTr="00DA5204">
        <w:trPr>
          <w:trHeight w:val="229"/>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4FA01193" w14:textId="77777777" w:rsidR="00DA5204" w:rsidRPr="00DA5204" w:rsidRDefault="00DA5204" w:rsidP="00DA5204">
            <w:pPr>
              <w:jc w:val="center"/>
              <w:rPr>
                <w:color w:val="000000"/>
              </w:rPr>
            </w:pPr>
            <w:r w:rsidRPr="00DA5204">
              <w:rPr>
                <w:color w:val="000000"/>
              </w:rPr>
              <w:t>4-6</w:t>
            </w:r>
          </w:p>
        </w:tc>
        <w:tc>
          <w:tcPr>
            <w:tcW w:w="2971" w:type="dxa"/>
            <w:tcBorders>
              <w:top w:val="nil"/>
              <w:left w:val="nil"/>
              <w:bottom w:val="single" w:sz="4" w:space="0" w:color="auto"/>
              <w:right w:val="single" w:sz="4" w:space="0" w:color="auto"/>
            </w:tcBorders>
            <w:shd w:val="clear" w:color="auto" w:fill="auto"/>
            <w:hideMark/>
          </w:tcPr>
          <w:p w14:paraId="4ACF1489" w14:textId="77777777" w:rsidR="00DA5204" w:rsidRPr="00DA5204" w:rsidRDefault="00DA5204" w:rsidP="00DA5204">
            <w:pPr>
              <w:jc w:val="center"/>
              <w:rPr>
                <w:b/>
                <w:bCs/>
                <w:color w:val="000000"/>
                <w:sz w:val="20"/>
                <w:szCs w:val="20"/>
              </w:rPr>
            </w:pPr>
            <w:r w:rsidRPr="00DA5204">
              <w:rPr>
                <w:b/>
                <w:bCs/>
                <w:color w:val="000000"/>
                <w:sz w:val="20"/>
                <w:szCs w:val="20"/>
              </w:rPr>
              <w:t>Каменногорский ЦО</w:t>
            </w:r>
          </w:p>
        </w:tc>
        <w:tc>
          <w:tcPr>
            <w:tcW w:w="576" w:type="dxa"/>
            <w:tcBorders>
              <w:top w:val="nil"/>
              <w:left w:val="nil"/>
              <w:bottom w:val="single" w:sz="4" w:space="0" w:color="auto"/>
              <w:right w:val="single" w:sz="4" w:space="0" w:color="auto"/>
            </w:tcBorders>
            <w:shd w:val="clear" w:color="auto" w:fill="auto"/>
            <w:noWrap/>
            <w:vAlign w:val="bottom"/>
            <w:hideMark/>
          </w:tcPr>
          <w:p w14:paraId="0553A756" w14:textId="77777777" w:rsidR="00DA5204" w:rsidRPr="00DA5204" w:rsidRDefault="00DA5204" w:rsidP="00DA5204">
            <w:pPr>
              <w:jc w:val="center"/>
              <w:rPr>
                <w:color w:val="000000"/>
              </w:rPr>
            </w:pPr>
            <w:r w:rsidRPr="00DA5204">
              <w:rPr>
                <w:color w:val="000000"/>
              </w:rPr>
              <w:t>20</w:t>
            </w:r>
          </w:p>
        </w:tc>
        <w:tc>
          <w:tcPr>
            <w:tcW w:w="709" w:type="dxa"/>
            <w:tcBorders>
              <w:top w:val="nil"/>
              <w:left w:val="nil"/>
              <w:bottom w:val="single" w:sz="4" w:space="0" w:color="auto"/>
              <w:right w:val="single" w:sz="4" w:space="0" w:color="auto"/>
            </w:tcBorders>
            <w:shd w:val="clear" w:color="auto" w:fill="auto"/>
            <w:noWrap/>
            <w:vAlign w:val="bottom"/>
            <w:hideMark/>
          </w:tcPr>
          <w:p w14:paraId="7547405E" w14:textId="77777777" w:rsidR="00DA5204" w:rsidRPr="00DA5204" w:rsidRDefault="00DA5204" w:rsidP="00DA5204">
            <w:pPr>
              <w:jc w:val="center"/>
              <w:rPr>
                <w:color w:val="000000"/>
              </w:rPr>
            </w:pPr>
            <w:r w:rsidRPr="00DA5204">
              <w:rPr>
                <w:color w:val="000000"/>
              </w:rPr>
              <w:t>1</w:t>
            </w:r>
          </w:p>
        </w:tc>
        <w:tc>
          <w:tcPr>
            <w:tcW w:w="576" w:type="dxa"/>
            <w:tcBorders>
              <w:top w:val="nil"/>
              <w:left w:val="nil"/>
              <w:bottom w:val="single" w:sz="4" w:space="0" w:color="auto"/>
              <w:right w:val="single" w:sz="4" w:space="0" w:color="auto"/>
            </w:tcBorders>
            <w:shd w:val="clear" w:color="auto" w:fill="auto"/>
            <w:noWrap/>
            <w:vAlign w:val="bottom"/>
            <w:hideMark/>
          </w:tcPr>
          <w:p w14:paraId="497D43D8" w14:textId="77777777" w:rsidR="00DA5204" w:rsidRPr="00DA5204" w:rsidRDefault="00DA5204" w:rsidP="00DA5204">
            <w:pPr>
              <w:jc w:val="center"/>
              <w:rPr>
                <w:color w:val="000000"/>
              </w:rPr>
            </w:pPr>
            <w:r w:rsidRPr="00DA5204">
              <w:rPr>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65A08C4F" w14:textId="77777777" w:rsidR="00DA5204" w:rsidRPr="00DA5204" w:rsidRDefault="00DA5204" w:rsidP="00DA5204">
            <w:pPr>
              <w:jc w:val="center"/>
              <w:rPr>
                <w:color w:val="000000"/>
              </w:rPr>
            </w:pPr>
            <w:r w:rsidRPr="00DA5204">
              <w:rPr>
                <w:color w:val="000000"/>
              </w:rPr>
              <w:t>13</w:t>
            </w:r>
          </w:p>
        </w:tc>
        <w:tc>
          <w:tcPr>
            <w:tcW w:w="735" w:type="dxa"/>
            <w:tcBorders>
              <w:top w:val="nil"/>
              <w:left w:val="nil"/>
              <w:bottom w:val="nil"/>
              <w:right w:val="nil"/>
            </w:tcBorders>
            <w:shd w:val="clear" w:color="000000" w:fill="FFFFFF"/>
            <w:noWrap/>
            <w:vAlign w:val="bottom"/>
            <w:hideMark/>
          </w:tcPr>
          <w:p w14:paraId="5B33A08B"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66A2D946" w14:textId="77777777" w:rsidR="00DA5204" w:rsidRPr="00DA5204" w:rsidRDefault="00DA5204" w:rsidP="00DA5204">
            <w:pPr>
              <w:jc w:val="center"/>
              <w:rPr>
                <w:color w:val="000000"/>
              </w:rPr>
            </w:pPr>
            <w:r w:rsidRPr="00DA5204">
              <w:rPr>
                <w:color w:val="000000"/>
              </w:rPr>
              <w:t>6-7</w:t>
            </w:r>
          </w:p>
        </w:tc>
        <w:tc>
          <w:tcPr>
            <w:tcW w:w="2806" w:type="dxa"/>
            <w:tcBorders>
              <w:top w:val="nil"/>
              <w:left w:val="nil"/>
              <w:bottom w:val="single" w:sz="4" w:space="0" w:color="auto"/>
              <w:right w:val="single" w:sz="4" w:space="0" w:color="auto"/>
            </w:tcBorders>
            <w:shd w:val="clear" w:color="auto" w:fill="auto"/>
            <w:hideMark/>
          </w:tcPr>
          <w:p w14:paraId="10763809" w14:textId="77777777" w:rsidR="00DA5204" w:rsidRPr="00DA5204" w:rsidRDefault="00DA5204" w:rsidP="00DA5204">
            <w:pPr>
              <w:jc w:val="center"/>
              <w:rPr>
                <w:b/>
                <w:bCs/>
                <w:color w:val="000000"/>
                <w:sz w:val="20"/>
                <w:szCs w:val="20"/>
              </w:rPr>
            </w:pPr>
            <w:r w:rsidRPr="00DA5204">
              <w:rPr>
                <w:b/>
                <w:bCs/>
                <w:color w:val="000000"/>
                <w:sz w:val="20"/>
                <w:szCs w:val="20"/>
              </w:rPr>
              <w:t>Каменногорский ЦО</w:t>
            </w:r>
          </w:p>
        </w:tc>
        <w:tc>
          <w:tcPr>
            <w:tcW w:w="567" w:type="dxa"/>
            <w:tcBorders>
              <w:top w:val="nil"/>
              <w:left w:val="nil"/>
              <w:bottom w:val="single" w:sz="4" w:space="0" w:color="auto"/>
              <w:right w:val="single" w:sz="4" w:space="0" w:color="auto"/>
            </w:tcBorders>
            <w:shd w:val="clear" w:color="auto" w:fill="auto"/>
            <w:noWrap/>
            <w:vAlign w:val="center"/>
            <w:hideMark/>
          </w:tcPr>
          <w:p w14:paraId="22507070" w14:textId="77777777" w:rsidR="00DA5204" w:rsidRPr="00DA5204" w:rsidRDefault="00DA5204" w:rsidP="00DA5204">
            <w:pPr>
              <w:jc w:val="center"/>
              <w:rPr>
                <w:color w:val="000000"/>
              </w:rPr>
            </w:pPr>
            <w:r w:rsidRPr="00DA5204">
              <w:rPr>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14:paraId="02F630E3"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single" w:sz="4" w:space="0" w:color="auto"/>
              <w:right w:val="single" w:sz="4" w:space="0" w:color="auto"/>
            </w:tcBorders>
            <w:shd w:val="clear" w:color="auto" w:fill="auto"/>
            <w:noWrap/>
            <w:vAlign w:val="center"/>
            <w:hideMark/>
          </w:tcPr>
          <w:p w14:paraId="39BE30C8" w14:textId="77777777" w:rsidR="00DA5204" w:rsidRPr="00DA5204" w:rsidRDefault="00DA5204" w:rsidP="00DA5204">
            <w:pPr>
              <w:jc w:val="center"/>
              <w:rPr>
                <w:color w:val="000000"/>
              </w:rPr>
            </w:pPr>
            <w:r w:rsidRPr="00DA5204">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50624AF7" w14:textId="77777777" w:rsidR="00DA5204" w:rsidRPr="00DA5204" w:rsidRDefault="00DA5204" w:rsidP="00DA5204">
            <w:pPr>
              <w:jc w:val="center"/>
              <w:rPr>
                <w:color w:val="000000"/>
              </w:rPr>
            </w:pPr>
            <w:r w:rsidRPr="00DA5204">
              <w:rPr>
                <w:color w:val="000000"/>
              </w:rPr>
              <w:t>2</w:t>
            </w:r>
          </w:p>
        </w:tc>
      </w:tr>
      <w:tr w:rsidR="00DA5204" w:rsidRPr="00DA5204" w14:paraId="3F641F29"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465ABB88" w14:textId="77777777" w:rsidR="00DA5204" w:rsidRPr="00DA5204" w:rsidRDefault="00DA5204" w:rsidP="00DA5204">
            <w:pPr>
              <w:jc w:val="center"/>
              <w:rPr>
                <w:color w:val="000000"/>
              </w:rPr>
            </w:pPr>
            <w:r w:rsidRPr="00DA5204">
              <w:rPr>
                <w:color w:val="000000"/>
              </w:rPr>
              <w:t>7-8</w:t>
            </w:r>
          </w:p>
        </w:tc>
        <w:tc>
          <w:tcPr>
            <w:tcW w:w="2971" w:type="dxa"/>
            <w:tcBorders>
              <w:top w:val="nil"/>
              <w:left w:val="nil"/>
              <w:bottom w:val="single" w:sz="4" w:space="0" w:color="auto"/>
              <w:right w:val="single" w:sz="4" w:space="0" w:color="auto"/>
            </w:tcBorders>
            <w:shd w:val="clear" w:color="auto" w:fill="auto"/>
            <w:hideMark/>
          </w:tcPr>
          <w:p w14:paraId="21D9236E" w14:textId="77777777" w:rsidR="00DA5204" w:rsidRPr="00DA5204" w:rsidRDefault="00DA5204" w:rsidP="00DA5204">
            <w:pPr>
              <w:jc w:val="center"/>
              <w:rPr>
                <w:b/>
                <w:bCs/>
                <w:color w:val="000000"/>
                <w:sz w:val="20"/>
                <w:szCs w:val="20"/>
              </w:rPr>
            </w:pPr>
            <w:r w:rsidRPr="00DA5204">
              <w:rPr>
                <w:b/>
                <w:bCs/>
                <w:color w:val="000000"/>
                <w:sz w:val="20"/>
                <w:szCs w:val="20"/>
              </w:rPr>
              <w:t>СОШ №14</w:t>
            </w:r>
          </w:p>
        </w:tc>
        <w:tc>
          <w:tcPr>
            <w:tcW w:w="576" w:type="dxa"/>
            <w:tcBorders>
              <w:top w:val="nil"/>
              <w:left w:val="nil"/>
              <w:bottom w:val="single" w:sz="4" w:space="0" w:color="auto"/>
              <w:right w:val="single" w:sz="4" w:space="0" w:color="auto"/>
            </w:tcBorders>
            <w:shd w:val="clear" w:color="auto" w:fill="auto"/>
            <w:noWrap/>
            <w:vAlign w:val="bottom"/>
            <w:hideMark/>
          </w:tcPr>
          <w:p w14:paraId="2230F054" w14:textId="77777777" w:rsidR="00DA5204" w:rsidRPr="00DA5204" w:rsidRDefault="00DA5204" w:rsidP="00DA5204">
            <w:pPr>
              <w:jc w:val="center"/>
              <w:rPr>
                <w:color w:val="000000"/>
              </w:rPr>
            </w:pPr>
            <w:r w:rsidRPr="00DA5204">
              <w:rPr>
                <w:color w:val="000000"/>
              </w:rPr>
              <w:t>31</w:t>
            </w:r>
          </w:p>
        </w:tc>
        <w:tc>
          <w:tcPr>
            <w:tcW w:w="709" w:type="dxa"/>
            <w:tcBorders>
              <w:top w:val="nil"/>
              <w:left w:val="nil"/>
              <w:bottom w:val="single" w:sz="4" w:space="0" w:color="auto"/>
              <w:right w:val="single" w:sz="4" w:space="0" w:color="auto"/>
            </w:tcBorders>
            <w:shd w:val="clear" w:color="auto" w:fill="auto"/>
            <w:noWrap/>
            <w:vAlign w:val="bottom"/>
            <w:hideMark/>
          </w:tcPr>
          <w:p w14:paraId="4A80974A"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4238C461" w14:textId="77777777" w:rsidR="00DA5204" w:rsidRPr="00DA5204" w:rsidRDefault="00DA5204" w:rsidP="00DA5204">
            <w:pPr>
              <w:jc w:val="center"/>
              <w:rPr>
                <w:color w:val="000000"/>
              </w:rPr>
            </w:pPr>
            <w:r w:rsidRPr="00DA5204">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14:paraId="16D2968E" w14:textId="77777777" w:rsidR="00DA5204" w:rsidRPr="00DA5204" w:rsidRDefault="00DA5204" w:rsidP="00DA5204">
            <w:pPr>
              <w:jc w:val="center"/>
              <w:rPr>
                <w:color w:val="000000"/>
              </w:rPr>
            </w:pPr>
            <w:r w:rsidRPr="00DA5204">
              <w:rPr>
                <w:color w:val="000000"/>
              </w:rPr>
              <w:t>12</w:t>
            </w:r>
          </w:p>
        </w:tc>
        <w:tc>
          <w:tcPr>
            <w:tcW w:w="735" w:type="dxa"/>
            <w:tcBorders>
              <w:top w:val="nil"/>
              <w:left w:val="nil"/>
              <w:bottom w:val="nil"/>
              <w:right w:val="nil"/>
            </w:tcBorders>
            <w:shd w:val="clear" w:color="000000" w:fill="FFFFFF"/>
            <w:noWrap/>
            <w:vAlign w:val="bottom"/>
            <w:hideMark/>
          </w:tcPr>
          <w:p w14:paraId="27E68CD8"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2B60A57" w14:textId="77777777" w:rsidR="00DA5204" w:rsidRPr="00DA5204" w:rsidRDefault="00DA5204" w:rsidP="00DA5204">
            <w:pPr>
              <w:jc w:val="center"/>
              <w:rPr>
                <w:color w:val="000000"/>
              </w:rPr>
            </w:pPr>
            <w:r w:rsidRPr="00DA5204">
              <w:rPr>
                <w:color w:val="000000"/>
              </w:rPr>
              <w:t>6-7</w:t>
            </w:r>
          </w:p>
        </w:tc>
        <w:tc>
          <w:tcPr>
            <w:tcW w:w="2806" w:type="dxa"/>
            <w:tcBorders>
              <w:top w:val="nil"/>
              <w:left w:val="nil"/>
              <w:bottom w:val="single" w:sz="4" w:space="0" w:color="auto"/>
              <w:right w:val="single" w:sz="4" w:space="0" w:color="auto"/>
            </w:tcBorders>
            <w:shd w:val="clear" w:color="auto" w:fill="auto"/>
            <w:hideMark/>
          </w:tcPr>
          <w:p w14:paraId="2CB79D93" w14:textId="77777777" w:rsidR="00DA5204" w:rsidRPr="00DA5204" w:rsidRDefault="00DA5204" w:rsidP="00DA5204">
            <w:pPr>
              <w:jc w:val="center"/>
              <w:rPr>
                <w:b/>
                <w:bCs/>
                <w:color w:val="000000"/>
                <w:sz w:val="20"/>
                <w:szCs w:val="20"/>
              </w:rPr>
            </w:pPr>
            <w:r w:rsidRPr="00DA5204">
              <w:rPr>
                <w:b/>
                <w:bCs/>
                <w:color w:val="000000"/>
                <w:sz w:val="20"/>
                <w:szCs w:val="20"/>
              </w:rPr>
              <w:t>СОШ №8</w:t>
            </w:r>
          </w:p>
        </w:tc>
        <w:tc>
          <w:tcPr>
            <w:tcW w:w="567" w:type="dxa"/>
            <w:tcBorders>
              <w:top w:val="nil"/>
              <w:left w:val="nil"/>
              <w:bottom w:val="single" w:sz="4" w:space="0" w:color="auto"/>
              <w:right w:val="single" w:sz="4" w:space="0" w:color="auto"/>
            </w:tcBorders>
            <w:shd w:val="clear" w:color="auto" w:fill="auto"/>
            <w:noWrap/>
            <w:vAlign w:val="center"/>
            <w:hideMark/>
          </w:tcPr>
          <w:p w14:paraId="1B24CE72" w14:textId="77777777" w:rsidR="00DA5204" w:rsidRPr="00DA5204" w:rsidRDefault="00DA5204" w:rsidP="00DA5204">
            <w:pPr>
              <w:jc w:val="center"/>
              <w:rPr>
                <w:color w:val="000000"/>
              </w:rPr>
            </w:pPr>
            <w:r w:rsidRPr="00DA5204">
              <w:rPr>
                <w:color w:val="000000"/>
              </w:rPr>
              <w:t>3</w:t>
            </w:r>
          </w:p>
        </w:tc>
        <w:tc>
          <w:tcPr>
            <w:tcW w:w="709" w:type="dxa"/>
            <w:tcBorders>
              <w:top w:val="nil"/>
              <w:left w:val="nil"/>
              <w:bottom w:val="single" w:sz="4" w:space="0" w:color="auto"/>
              <w:right w:val="single" w:sz="4" w:space="0" w:color="auto"/>
            </w:tcBorders>
            <w:shd w:val="clear" w:color="auto" w:fill="auto"/>
            <w:noWrap/>
            <w:vAlign w:val="center"/>
            <w:hideMark/>
          </w:tcPr>
          <w:p w14:paraId="6E10AE2C"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single" w:sz="4" w:space="0" w:color="auto"/>
              <w:right w:val="single" w:sz="4" w:space="0" w:color="auto"/>
            </w:tcBorders>
            <w:shd w:val="clear" w:color="auto" w:fill="auto"/>
            <w:noWrap/>
            <w:vAlign w:val="center"/>
            <w:hideMark/>
          </w:tcPr>
          <w:p w14:paraId="10F6C81F" w14:textId="77777777" w:rsidR="00DA5204" w:rsidRPr="00DA5204" w:rsidRDefault="00DA5204" w:rsidP="00DA5204">
            <w:pPr>
              <w:jc w:val="center"/>
              <w:rPr>
                <w:color w:val="000000"/>
              </w:rPr>
            </w:pPr>
            <w:r w:rsidRPr="00DA5204">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666803BC" w14:textId="77777777" w:rsidR="00DA5204" w:rsidRPr="00DA5204" w:rsidRDefault="00DA5204" w:rsidP="00DA5204">
            <w:pPr>
              <w:jc w:val="center"/>
              <w:rPr>
                <w:color w:val="000000"/>
              </w:rPr>
            </w:pPr>
            <w:r w:rsidRPr="00DA5204">
              <w:rPr>
                <w:color w:val="000000"/>
              </w:rPr>
              <w:t>2</w:t>
            </w:r>
          </w:p>
        </w:tc>
      </w:tr>
      <w:tr w:rsidR="00DA5204" w:rsidRPr="00DA5204" w14:paraId="5F2CD48B" w14:textId="77777777" w:rsidTr="00DA5204">
        <w:trPr>
          <w:trHeight w:val="19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7F0C35E4" w14:textId="77777777" w:rsidR="00DA5204" w:rsidRPr="00DA5204" w:rsidRDefault="00DA5204" w:rsidP="00DA5204">
            <w:pPr>
              <w:jc w:val="center"/>
              <w:rPr>
                <w:color w:val="000000"/>
              </w:rPr>
            </w:pPr>
            <w:r w:rsidRPr="00DA5204">
              <w:rPr>
                <w:color w:val="000000"/>
              </w:rPr>
              <w:t>7-8</w:t>
            </w:r>
          </w:p>
        </w:tc>
        <w:tc>
          <w:tcPr>
            <w:tcW w:w="2971" w:type="dxa"/>
            <w:tcBorders>
              <w:top w:val="nil"/>
              <w:left w:val="nil"/>
              <w:bottom w:val="single" w:sz="4" w:space="0" w:color="auto"/>
              <w:right w:val="single" w:sz="4" w:space="0" w:color="auto"/>
            </w:tcBorders>
            <w:shd w:val="clear" w:color="auto" w:fill="auto"/>
            <w:hideMark/>
          </w:tcPr>
          <w:p w14:paraId="127C6F68" w14:textId="77777777" w:rsidR="00DA5204" w:rsidRPr="00DA5204" w:rsidRDefault="00DA5204" w:rsidP="00DA5204">
            <w:pPr>
              <w:jc w:val="center"/>
              <w:rPr>
                <w:b/>
                <w:bCs/>
                <w:color w:val="000000"/>
                <w:sz w:val="20"/>
                <w:szCs w:val="20"/>
              </w:rPr>
            </w:pPr>
            <w:r w:rsidRPr="00DA5204">
              <w:rPr>
                <w:b/>
                <w:bCs/>
                <w:color w:val="000000"/>
                <w:sz w:val="20"/>
                <w:szCs w:val="20"/>
              </w:rPr>
              <w:t>СОШ №6</w:t>
            </w:r>
          </w:p>
        </w:tc>
        <w:tc>
          <w:tcPr>
            <w:tcW w:w="576" w:type="dxa"/>
            <w:tcBorders>
              <w:top w:val="nil"/>
              <w:left w:val="nil"/>
              <w:bottom w:val="single" w:sz="4" w:space="0" w:color="auto"/>
              <w:right w:val="single" w:sz="4" w:space="0" w:color="auto"/>
            </w:tcBorders>
            <w:shd w:val="clear" w:color="auto" w:fill="auto"/>
            <w:noWrap/>
            <w:vAlign w:val="bottom"/>
            <w:hideMark/>
          </w:tcPr>
          <w:p w14:paraId="4ACA9AC2" w14:textId="77777777" w:rsidR="00DA5204" w:rsidRPr="00DA5204" w:rsidRDefault="00DA5204" w:rsidP="00DA5204">
            <w:pPr>
              <w:jc w:val="center"/>
              <w:rPr>
                <w:color w:val="000000"/>
              </w:rPr>
            </w:pPr>
            <w:r w:rsidRPr="00DA5204">
              <w:rPr>
                <w:color w:val="000000"/>
              </w:rPr>
              <w:t>30</w:t>
            </w:r>
          </w:p>
        </w:tc>
        <w:tc>
          <w:tcPr>
            <w:tcW w:w="709" w:type="dxa"/>
            <w:tcBorders>
              <w:top w:val="nil"/>
              <w:left w:val="nil"/>
              <w:bottom w:val="single" w:sz="4" w:space="0" w:color="auto"/>
              <w:right w:val="single" w:sz="4" w:space="0" w:color="auto"/>
            </w:tcBorders>
            <w:shd w:val="clear" w:color="auto" w:fill="auto"/>
            <w:noWrap/>
            <w:vAlign w:val="bottom"/>
            <w:hideMark/>
          </w:tcPr>
          <w:p w14:paraId="599FE43C"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6603B0E1" w14:textId="77777777" w:rsidR="00DA5204" w:rsidRPr="00DA5204" w:rsidRDefault="00DA5204" w:rsidP="00DA5204">
            <w:pPr>
              <w:jc w:val="center"/>
              <w:rPr>
                <w:color w:val="000000"/>
              </w:rPr>
            </w:pPr>
            <w:r w:rsidRPr="00DA5204">
              <w:rPr>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14:paraId="36A594D6" w14:textId="77777777" w:rsidR="00DA5204" w:rsidRPr="00DA5204" w:rsidRDefault="00DA5204" w:rsidP="00DA5204">
            <w:pPr>
              <w:jc w:val="center"/>
              <w:rPr>
                <w:color w:val="000000"/>
              </w:rPr>
            </w:pPr>
            <w:r w:rsidRPr="00DA5204">
              <w:rPr>
                <w:color w:val="000000"/>
              </w:rPr>
              <w:t>12</w:t>
            </w:r>
          </w:p>
        </w:tc>
        <w:tc>
          <w:tcPr>
            <w:tcW w:w="735" w:type="dxa"/>
            <w:tcBorders>
              <w:top w:val="nil"/>
              <w:left w:val="nil"/>
              <w:bottom w:val="nil"/>
              <w:right w:val="nil"/>
            </w:tcBorders>
            <w:shd w:val="clear" w:color="000000" w:fill="FFFFFF"/>
            <w:noWrap/>
            <w:vAlign w:val="bottom"/>
            <w:hideMark/>
          </w:tcPr>
          <w:p w14:paraId="094B9B34"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48DDBFA" w14:textId="77777777" w:rsidR="00DA5204" w:rsidRPr="00DA5204" w:rsidRDefault="00DA5204" w:rsidP="00DA5204">
            <w:pPr>
              <w:jc w:val="center"/>
              <w:rPr>
                <w:color w:val="000000"/>
              </w:rPr>
            </w:pPr>
            <w:r w:rsidRPr="00DA5204">
              <w:rPr>
                <w:color w:val="000000"/>
              </w:rPr>
              <w:t>8-10</w:t>
            </w:r>
          </w:p>
        </w:tc>
        <w:tc>
          <w:tcPr>
            <w:tcW w:w="2806" w:type="dxa"/>
            <w:tcBorders>
              <w:top w:val="nil"/>
              <w:left w:val="nil"/>
              <w:bottom w:val="single" w:sz="4" w:space="0" w:color="auto"/>
              <w:right w:val="single" w:sz="4" w:space="0" w:color="auto"/>
            </w:tcBorders>
            <w:shd w:val="clear" w:color="auto" w:fill="auto"/>
            <w:hideMark/>
          </w:tcPr>
          <w:p w14:paraId="413CE79A" w14:textId="77777777" w:rsidR="00DA5204" w:rsidRPr="00DA5204" w:rsidRDefault="00DA5204" w:rsidP="00DA5204">
            <w:pPr>
              <w:jc w:val="center"/>
              <w:rPr>
                <w:b/>
                <w:bCs/>
                <w:color w:val="000000"/>
                <w:sz w:val="20"/>
                <w:szCs w:val="20"/>
              </w:rPr>
            </w:pPr>
            <w:r w:rsidRPr="00DA5204">
              <w:rPr>
                <w:b/>
                <w:bCs/>
                <w:color w:val="000000"/>
                <w:sz w:val="20"/>
                <w:szCs w:val="20"/>
              </w:rPr>
              <w:t xml:space="preserve">СОШ №37 </w:t>
            </w:r>
          </w:p>
        </w:tc>
        <w:tc>
          <w:tcPr>
            <w:tcW w:w="567" w:type="dxa"/>
            <w:tcBorders>
              <w:top w:val="nil"/>
              <w:left w:val="nil"/>
              <w:bottom w:val="single" w:sz="4" w:space="0" w:color="auto"/>
              <w:right w:val="single" w:sz="4" w:space="0" w:color="auto"/>
            </w:tcBorders>
            <w:shd w:val="clear" w:color="auto" w:fill="auto"/>
            <w:noWrap/>
            <w:vAlign w:val="center"/>
            <w:hideMark/>
          </w:tcPr>
          <w:p w14:paraId="588DDA5B" w14:textId="77777777" w:rsidR="00DA5204" w:rsidRPr="00DA5204" w:rsidRDefault="00DA5204" w:rsidP="00DA5204">
            <w:pPr>
              <w:jc w:val="center"/>
              <w:rPr>
                <w:color w:val="000000"/>
              </w:rPr>
            </w:pPr>
            <w:r w:rsidRPr="00DA5204">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14:paraId="54FEC5F9"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single" w:sz="4" w:space="0" w:color="auto"/>
              <w:right w:val="single" w:sz="4" w:space="0" w:color="auto"/>
            </w:tcBorders>
            <w:shd w:val="clear" w:color="auto" w:fill="auto"/>
            <w:noWrap/>
            <w:vAlign w:val="center"/>
            <w:hideMark/>
          </w:tcPr>
          <w:p w14:paraId="4CFDD765" w14:textId="77777777" w:rsidR="00DA5204" w:rsidRPr="00DA5204" w:rsidRDefault="00DA5204" w:rsidP="00DA5204">
            <w:pPr>
              <w:jc w:val="center"/>
              <w:rPr>
                <w:color w:val="000000"/>
              </w:rPr>
            </w:pPr>
            <w:r w:rsidRPr="00DA5204">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413D13C9" w14:textId="77777777" w:rsidR="00DA5204" w:rsidRPr="00DA5204" w:rsidRDefault="00DA5204" w:rsidP="00DA5204">
            <w:pPr>
              <w:jc w:val="center"/>
              <w:rPr>
                <w:color w:val="000000"/>
              </w:rPr>
            </w:pPr>
            <w:r w:rsidRPr="00DA5204">
              <w:rPr>
                <w:color w:val="000000"/>
              </w:rPr>
              <w:t>1</w:t>
            </w:r>
          </w:p>
        </w:tc>
      </w:tr>
      <w:tr w:rsidR="00DA5204" w:rsidRPr="00DA5204" w14:paraId="2FD00D20" w14:textId="77777777" w:rsidTr="00DA5204">
        <w:trPr>
          <w:trHeight w:val="327"/>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55E2C01F" w14:textId="77777777" w:rsidR="00DA5204" w:rsidRPr="00DA5204" w:rsidRDefault="00DA5204" w:rsidP="00DA5204">
            <w:pPr>
              <w:jc w:val="center"/>
              <w:rPr>
                <w:color w:val="000000"/>
              </w:rPr>
            </w:pPr>
            <w:r w:rsidRPr="00DA5204">
              <w:rPr>
                <w:color w:val="000000"/>
              </w:rPr>
              <w:t>9-10</w:t>
            </w:r>
          </w:p>
        </w:tc>
        <w:tc>
          <w:tcPr>
            <w:tcW w:w="2971" w:type="dxa"/>
            <w:tcBorders>
              <w:top w:val="nil"/>
              <w:left w:val="nil"/>
              <w:bottom w:val="single" w:sz="4" w:space="0" w:color="auto"/>
              <w:right w:val="single" w:sz="4" w:space="0" w:color="auto"/>
            </w:tcBorders>
            <w:shd w:val="clear" w:color="auto" w:fill="auto"/>
            <w:hideMark/>
          </w:tcPr>
          <w:p w14:paraId="76F1471D" w14:textId="77777777" w:rsidR="00DA5204" w:rsidRPr="00DA5204" w:rsidRDefault="00DA5204" w:rsidP="00DA5204">
            <w:pPr>
              <w:jc w:val="center"/>
              <w:rPr>
                <w:b/>
                <w:bCs/>
                <w:color w:val="000000"/>
                <w:sz w:val="20"/>
                <w:szCs w:val="20"/>
              </w:rPr>
            </w:pPr>
            <w:r w:rsidRPr="00DA5204">
              <w:rPr>
                <w:b/>
                <w:bCs/>
                <w:color w:val="000000"/>
                <w:sz w:val="20"/>
                <w:szCs w:val="20"/>
              </w:rPr>
              <w:t>Приморский ЦО + филиалы</w:t>
            </w:r>
          </w:p>
        </w:tc>
        <w:tc>
          <w:tcPr>
            <w:tcW w:w="576" w:type="dxa"/>
            <w:tcBorders>
              <w:top w:val="nil"/>
              <w:left w:val="nil"/>
              <w:bottom w:val="single" w:sz="4" w:space="0" w:color="auto"/>
              <w:right w:val="single" w:sz="4" w:space="0" w:color="auto"/>
            </w:tcBorders>
            <w:shd w:val="clear" w:color="auto" w:fill="auto"/>
            <w:noWrap/>
            <w:vAlign w:val="bottom"/>
            <w:hideMark/>
          </w:tcPr>
          <w:p w14:paraId="21422C48" w14:textId="77777777" w:rsidR="00DA5204" w:rsidRPr="00DA5204" w:rsidRDefault="00DA5204" w:rsidP="00DA5204">
            <w:pPr>
              <w:jc w:val="center"/>
              <w:rPr>
                <w:color w:val="000000"/>
              </w:rPr>
            </w:pPr>
            <w:r w:rsidRPr="00DA5204">
              <w:rPr>
                <w:color w:val="000000"/>
              </w:rPr>
              <w:t>29</w:t>
            </w:r>
          </w:p>
        </w:tc>
        <w:tc>
          <w:tcPr>
            <w:tcW w:w="709" w:type="dxa"/>
            <w:tcBorders>
              <w:top w:val="nil"/>
              <w:left w:val="nil"/>
              <w:bottom w:val="single" w:sz="4" w:space="0" w:color="auto"/>
              <w:right w:val="single" w:sz="4" w:space="0" w:color="auto"/>
            </w:tcBorders>
            <w:shd w:val="clear" w:color="auto" w:fill="auto"/>
            <w:noWrap/>
            <w:vAlign w:val="bottom"/>
            <w:hideMark/>
          </w:tcPr>
          <w:p w14:paraId="02A98CAB"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3D862CAD" w14:textId="77777777" w:rsidR="00DA5204" w:rsidRPr="00DA5204" w:rsidRDefault="00DA5204" w:rsidP="00DA5204">
            <w:pPr>
              <w:jc w:val="center"/>
              <w:rPr>
                <w:color w:val="000000"/>
              </w:rPr>
            </w:pPr>
            <w:r w:rsidRPr="00DA5204">
              <w:rPr>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5F6CB74C" w14:textId="77777777" w:rsidR="00DA5204" w:rsidRPr="00DA5204" w:rsidRDefault="00DA5204" w:rsidP="00DA5204">
            <w:pPr>
              <w:jc w:val="center"/>
              <w:rPr>
                <w:color w:val="000000"/>
              </w:rPr>
            </w:pPr>
            <w:r w:rsidRPr="00DA5204">
              <w:rPr>
                <w:color w:val="000000"/>
              </w:rPr>
              <w:t>8</w:t>
            </w:r>
          </w:p>
        </w:tc>
        <w:tc>
          <w:tcPr>
            <w:tcW w:w="735" w:type="dxa"/>
            <w:tcBorders>
              <w:top w:val="nil"/>
              <w:left w:val="nil"/>
              <w:bottom w:val="nil"/>
              <w:right w:val="nil"/>
            </w:tcBorders>
            <w:shd w:val="clear" w:color="000000" w:fill="FFFFFF"/>
            <w:noWrap/>
            <w:vAlign w:val="bottom"/>
            <w:hideMark/>
          </w:tcPr>
          <w:p w14:paraId="68C0D645"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48E8F1FA" w14:textId="77777777" w:rsidR="00DA5204" w:rsidRPr="00DA5204" w:rsidRDefault="00DA5204" w:rsidP="00DA5204">
            <w:pPr>
              <w:jc w:val="center"/>
              <w:rPr>
                <w:color w:val="000000"/>
              </w:rPr>
            </w:pPr>
            <w:r w:rsidRPr="00DA5204">
              <w:rPr>
                <w:color w:val="000000"/>
              </w:rPr>
              <w:t>8-10</w:t>
            </w:r>
          </w:p>
        </w:tc>
        <w:tc>
          <w:tcPr>
            <w:tcW w:w="2806" w:type="dxa"/>
            <w:tcBorders>
              <w:top w:val="nil"/>
              <w:left w:val="nil"/>
              <w:bottom w:val="single" w:sz="4" w:space="0" w:color="auto"/>
              <w:right w:val="single" w:sz="4" w:space="0" w:color="auto"/>
            </w:tcBorders>
            <w:shd w:val="clear" w:color="auto" w:fill="auto"/>
            <w:hideMark/>
          </w:tcPr>
          <w:p w14:paraId="2B97E6A7" w14:textId="77777777" w:rsidR="00DA5204" w:rsidRPr="00DA5204" w:rsidRDefault="00DA5204" w:rsidP="00DA5204">
            <w:pPr>
              <w:jc w:val="center"/>
              <w:rPr>
                <w:b/>
                <w:bCs/>
                <w:color w:val="000000"/>
                <w:sz w:val="20"/>
                <w:szCs w:val="20"/>
              </w:rPr>
            </w:pPr>
            <w:r w:rsidRPr="00DA5204">
              <w:rPr>
                <w:b/>
                <w:bCs/>
                <w:color w:val="000000"/>
                <w:sz w:val="20"/>
                <w:szCs w:val="20"/>
              </w:rPr>
              <w:t>Гимназия</w:t>
            </w:r>
          </w:p>
        </w:tc>
        <w:tc>
          <w:tcPr>
            <w:tcW w:w="567" w:type="dxa"/>
            <w:tcBorders>
              <w:top w:val="nil"/>
              <w:left w:val="nil"/>
              <w:bottom w:val="single" w:sz="4" w:space="0" w:color="auto"/>
              <w:right w:val="single" w:sz="4" w:space="0" w:color="auto"/>
            </w:tcBorders>
            <w:shd w:val="clear" w:color="auto" w:fill="auto"/>
            <w:noWrap/>
            <w:vAlign w:val="center"/>
            <w:hideMark/>
          </w:tcPr>
          <w:p w14:paraId="7D785E8B" w14:textId="77777777" w:rsidR="00DA5204" w:rsidRPr="00DA5204" w:rsidRDefault="00DA5204" w:rsidP="00DA5204">
            <w:pPr>
              <w:jc w:val="center"/>
              <w:rPr>
                <w:color w:val="000000"/>
              </w:rPr>
            </w:pPr>
            <w:r w:rsidRPr="00DA5204">
              <w:rPr>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14:paraId="0DCFFE73"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single" w:sz="4" w:space="0" w:color="auto"/>
              <w:right w:val="single" w:sz="4" w:space="0" w:color="auto"/>
            </w:tcBorders>
            <w:shd w:val="clear" w:color="auto" w:fill="auto"/>
            <w:noWrap/>
            <w:vAlign w:val="center"/>
            <w:hideMark/>
          </w:tcPr>
          <w:p w14:paraId="7F61304E" w14:textId="77777777" w:rsidR="00DA5204" w:rsidRPr="00DA5204" w:rsidRDefault="00DA5204" w:rsidP="00DA5204">
            <w:pPr>
              <w:jc w:val="center"/>
              <w:rPr>
                <w:color w:val="000000"/>
              </w:rPr>
            </w:pPr>
            <w:r w:rsidRPr="00DA5204">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4E8718D2" w14:textId="77777777" w:rsidR="00DA5204" w:rsidRPr="00DA5204" w:rsidRDefault="00DA5204" w:rsidP="00DA5204">
            <w:pPr>
              <w:jc w:val="center"/>
              <w:rPr>
                <w:color w:val="000000"/>
              </w:rPr>
            </w:pPr>
            <w:r w:rsidRPr="00DA5204">
              <w:rPr>
                <w:color w:val="000000"/>
              </w:rPr>
              <w:t>1</w:t>
            </w:r>
          </w:p>
        </w:tc>
      </w:tr>
      <w:tr w:rsidR="00DA5204" w:rsidRPr="00DA5204" w14:paraId="3BB7A661"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5B94607C" w14:textId="77777777" w:rsidR="00DA5204" w:rsidRPr="00DA5204" w:rsidRDefault="00DA5204" w:rsidP="00DA5204">
            <w:pPr>
              <w:jc w:val="center"/>
              <w:rPr>
                <w:color w:val="000000"/>
              </w:rPr>
            </w:pPr>
            <w:r w:rsidRPr="00DA5204">
              <w:rPr>
                <w:color w:val="000000"/>
              </w:rPr>
              <w:t>9-10</w:t>
            </w:r>
          </w:p>
        </w:tc>
        <w:tc>
          <w:tcPr>
            <w:tcW w:w="2971" w:type="dxa"/>
            <w:tcBorders>
              <w:top w:val="nil"/>
              <w:left w:val="nil"/>
              <w:bottom w:val="single" w:sz="4" w:space="0" w:color="auto"/>
              <w:right w:val="single" w:sz="4" w:space="0" w:color="auto"/>
            </w:tcBorders>
            <w:shd w:val="clear" w:color="auto" w:fill="auto"/>
            <w:hideMark/>
          </w:tcPr>
          <w:p w14:paraId="66466969" w14:textId="77777777" w:rsidR="00DA5204" w:rsidRPr="00DA5204" w:rsidRDefault="00DA5204" w:rsidP="00DA5204">
            <w:pPr>
              <w:jc w:val="center"/>
              <w:rPr>
                <w:b/>
                <w:bCs/>
                <w:color w:val="000000"/>
                <w:sz w:val="20"/>
                <w:szCs w:val="20"/>
              </w:rPr>
            </w:pPr>
            <w:r w:rsidRPr="00DA5204">
              <w:rPr>
                <w:b/>
                <w:bCs/>
                <w:color w:val="000000"/>
                <w:sz w:val="20"/>
                <w:szCs w:val="20"/>
              </w:rPr>
              <w:t>Семиозерская ООШ</w:t>
            </w:r>
          </w:p>
        </w:tc>
        <w:tc>
          <w:tcPr>
            <w:tcW w:w="576" w:type="dxa"/>
            <w:tcBorders>
              <w:top w:val="nil"/>
              <w:left w:val="nil"/>
              <w:bottom w:val="single" w:sz="4" w:space="0" w:color="auto"/>
              <w:right w:val="single" w:sz="4" w:space="0" w:color="auto"/>
            </w:tcBorders>
            <w:shd w:val="clear" w:color="auto" w:fill="auto"/>
            <w:noWrap/>
            <w:vAlign w:val="bottom"/>
            <w:hideMark/>
          </w:tcPr>
          <w:p w14:paraId="3646BE5B" w14:textId="77777777" w:rsidR="00DA5204" w:rsidRPr="00DA5204" w:rsidRDefault="00DA5204" w:rsidP="00DA5204">
            <w:pPr>
              <w:jc w:val="center"/>
              <w:rPr>
                <w:color w:val="000000"/>
              </w:rPr>
            </w:pPr>
            <w:r w:rsidRPr="00DA5204">
              <w:rPr>
                <w:color w:val="000000"/>
              </w:rPr>
              <w:t>13</w:t>
            </w:r>
          </w:p>
        </w:tc>
        <w:tc>
          <w:tcPr>
            <w:tcW w:w="709" w:type="dxa"/>
            <w:tcBorders>
              <w:top w:val="nil"/>
              <w:left w:val="nil"/>
              <w:bottom w:val="single" w:sz="4" w:space="0" w:color="auto"/>
              <w:right w:val="single" w:sz="4" w:space="0" w:color="auto"/>
            </w:tcBorders>
            <w:shd w:val="clear" w:color="auto" w:fill="auto"/>
            <w:noWrap/>
            <w:vAlign w:val="bottom"/>
            <w:hideMark/>
          </w:tcPr>
          <w:p w14:paraId="53018166" w14:textId="77777777" w:rsidR="00DA5204" w:rsidRPr="00DA5204" w:rsidRDefault="00DA5204" w:rsidP="00DA5204">
            <w:pPr>
              <w:jc w:val="center"/>
              <w:rPr>
                <w:color w:val="000000"/>
              </w:rPr>
            </w:pPr>
            <w:r w:rsidRPr="00DA5204">
              <w:rPr>
                <w:color w:val="000000"/>
              </w:rPr>
              <w:t>1</w:t>
            </w:r>
          </w:p>
        </w:tc>
        <w:tc>
          <w:tcPr>
            <w:tcW w:w="576" w:type="dxa"/>
            <w:tcBorders>
              <w:top w:val="nil"/>
              <w:left w:val="nil"/>
              <w:bottom w:val="single" w:sz="4" w:space="0" w:color="auto"/>
              <w:right w:val="single" w:sz="4" w:space="0" w:color="auto"/>
            </w:tcBorders>
            <w:shd w:val="clear" w:color="auto" w:fill="auto"/>
            <w:noWrap/>
            <w:vAlign w:val="bottom"/>
            <w:hideMark/>
          </w:tcPr>
          <w:p w14:paraId="7BCE05CF" w14:textId="77777777" w:rsidR="00DA5204" w:rsidRPr="00DA5204" w:rsidRDefault="00DA5204" w:rsidP="00DA5204">
            <w:pPr>
              <w:jc w:val="center"/>
              <w:rPr>
                <w:color w:val="000000"/>
              </w:rPr>
            </w:pPr>
            <w:r w:rsidRPr="00DA5204">
              <w:rPr>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29C1DBA6" w14:textId="77777777" w:rsidR="00DA5204" w:rsidRPr="00DA5204" w:rsidRDefault="00DA5204" w:rsidP="00DA5204">
            <w:pPr>
              <w:jc w:val="center"/>
              <w:rPr>
                <w:color w:val="000000"/>
              </w:rPr>
            </w:pPr>
            <w:r w:rsidRPr="00DA5204">
              <w:rPr>
                <w:color w:val="000000"/>
              </w:rPr>
              <w:t>8</w:t>
            </w:r>
          </w:p>
        </w:tc>
        <w:tc>
          <w:tcPr>
            <w:tcW w:w="735" w:type="dxa"/>
            <w:tcBorders>
              <w:top w:val="nil"/>
              <w:left w:val="nil"/>
              <w:bottom w:val="nil"/>
              <w:right w:val="nil"/>
            </w:tcBorders>
            <w:shd w:val="clear" w:color="000000" w:fill="FFFFFF"/>
            <w:noWrap/>
            <w:vAlign w:val="bottom"/>
            <w:hideMark/>
          </w:tcPr>
          <w:p w14:paraId="0D14361E"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B6CC2F6" w14:textId="77777777" w:rsidR="00DA5204" w:rsidRPr="00DA5204" w:rsidRDefault="00DA5204" w:rsidP="00DA5204">
            <w:pPr>
              <w:jc w:val="center"/>
              <w:rPr>
                <w:color w:val="000000"/>
              </w:rPr>
            </w:pPr>
            <w:r w:rsidRPr="00DA5204">
              <w:rPr>
                <w:color w:val="000000"/>
              </w:rPr>
              <w:t>8-10</w:t>
            </w:r>
          </w:p>
        </w:tc>
        <w:tc>
          <w:tcPr>
            <w:tcW w:w="2806" w:type="dxa"/>
            <w:tcBorders>
              <w:top w:val="nil"/>
              <w:left w:val="nil"/>
              <w:bottom w:val="single" w:sz="4" w:space="0" w:color="auto"/>
              <w:right w:val="single" w:sz="4" w:space="0" w:color="auto"/>
            </w:tcBorders>
            <w:shd w:val="clear" w:color="auto" w:fill="auto"/>
            <w:hideMark/>
          </w:tcPr>
          <w:p w14:paraId="76803BB1" w14:textId="77777777" w:rsidR="00DA5204" w:rsidRPr="00DA5204" w:rsidRDefault="00DA5204" w:rsidP="00DA5204">
            <w:pPr>
              <w:jc w:val="center"/>
              <w:rPr>
                <w:b/>
                <w:bCs/>
                <w:color w:val="000000"/>
                <w:sz w:val="20"/>
                <w:szCs w:val="20"/>
              </w:rPr>
            </w:pPr>
            <w:r w:rsidRPr="00DA5204">
              <w:rPr>
                <w:b/>
                <w:bCs/>
                <w:color w:val="000000"/>
                <w:sz w:val="20"/>
                <w:szCs w:val="20"/>
              </w:rPr>
              <w:t xml:space="preserve">Первомайский ЦО </w:t>
            </w:r>
          </w:p>
        </w:tc>
        <w:tc>
          <w:tcPr>
            <w:tcW w:w="567" w:type="dxa"/>
            <w:tcBorders>
              <w:top w:val="nil"/>
              <w:left w:val="nil"/>
              <w:bottom w:val="single" w:sz="4" w:space="0" w:color="auto"/>
              <w:right w:val="single" w:sz="4" w:space="0" w:color="auto"/>
            </w:tcBorders>
            <w:shd w:val="clear" w:color="auto" w:fill="auto"/>
            <w:noWrap/>
            <w:vAlign w:val="center"/>
            <w:hideMark/>
          </w:tcPr>
          <w:p w14:paraId="307EFDD2" w14:textId="77777777" w:rsidR="00DA5204" w:rsidRPr="00DA5204" w:rsidRDefault="00DA5204" w:rsidP="00DA5204">
            <w:pPr>
              <w:jc w:val="center"/>
              <w:rPr>
                <w:color w:val="000000"/>
              </w:rPr>
            </w:pPr>
            <w:r w:rsidRPr="00DA5204">
              <w:rPr>
                <w:color w:val="000000"/>
              </w:rPr>
              <w:t>2</w:t>
            </w:r>
          </w:p>
        </w:tc>
        <w:tc>
          <w:tcPr>
            <w:tcW w:w="709" w:type="dxa"/>
            <w:tcBorders>
              <w:top w:val="nil"/>
              <w:left w:val="nil"/>
              <w:bottom w:val="single" w:sz="4" w:space="0" w:color="auto"/>
              <w:right w:val="single" w:sz="4" w:space="0" w:color="auto"/>
            </w:tcBorders>
            <w:shd w:val="clear" w:color="auto" w:fill="auto"/>
            <w:noWrap/>
            <w:vAlign w:val="center"/>
            <w:hideMark/>
          </w:tcPr>
          <w:p w14:paraId="12DC3955"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single" w:sz="4" w:space="0" w:color="auto"/>
              <w:right w:val="single" w:sz="4" w:space="0" w:color="auto"/>
            </w:tcBorders>
            <w:shd w:val="clear" w:color="auto" w:fill="auto"/>
            <w:noWrap/>
            <w:vAlign w:val="center"/>
            <w:hideMark/>
          </w:tcPr>
          <w:p w14:paraId="259035C4" w14:textId="77777777" w:rsidR="00DA5204" w:rsidRPr="00DA5204" w:rsidRDefault="00DA5204" w:rsidP="00DA5204">
            <w:pPr>
              <w:jc w:val="center"/>
              <w:rPr>
                <w:color w:val="000000"/>
              </w:rPr>
            </w:pPr>
            <w:r w:rsidRPr="00DA5204">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14:paraId="286B6969" w14:textId="77777777" w:rsidR="00DA5204" w:rsidRPr="00DA5204" w:rsidRDefault="00DA5204" w:rsidP="00DA5204">
            <w:pPr>
              <w:jc w:val="center"/>
              <w:rPr>
                <w:color w:val="000000"/>
              </w:rPr>
            </w:pPr>
            <w:r w:rsidRPr="00DA5204">
              <w:rPr>
                <w:color w:val="000000"/>
              </w:rPr>
              <w:t>1</w:t>
            </w:r>
          </w:p>
        </w:tc>
      </w:tr>
      <w:tr w:rsidR="00DA5204" w:rsidRPr="00DA5204" w14:paraId="664B78D1"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0F76AAC9" w14:textId="77777777" w:rsidR="00DA5204" w:rsidRPr="00DA5204" w:rsidRDefault="00DA5204" w:rsidP="00DA5204">
            <w:pPr>
              <w:jc w:val="center"/>
              <w:rPr>
                <w:color w:val="000000"/>
              </w:rPr>
            </w:pPr>
            <w:r w:rsidRPr="00DA5204">
              <w:rPr>
                <w:color w:val="000000"/>
              </w:rPr>
              <w:t>11</w:t>
            </w:r>
          </w:p>
        </w:tc>
        <w:tc>
          <w:tcPr>
            <w:tcW w:w="2971" w:type="dxa"/>
            <w:tcBorders>
              <w:top w:val="nil"/>
              <w:left w:val="nil"/>
              <w:bottom w:val="single" w:sz="4" w:space="0" w:color="auto"/>
              <w:right w:val="single" w:sz="4" w:space="0" w:color="auto"/>
            </w:tcBorders>
            <w:shd w:val="clear" w:color="auto" w:fill="auto"/>
            <w:hideMark/>
          </w:tcPr>
          <w:p w14:paraId="5682A8CD" w14:textId="77777777" w:rsidR="00DA5204" w:rsidRPr="00DA5204" w:rsidRDefault="00DA5204" w:rsidP="00DA5204">
            <w:pPr>
              <w:jc w:val="center"/>
              <w:rPr>
                <w:b/>
                <w:bCs/>
                <w:color w:val="000000"/>
                <w:sz w:val="20"/>
                <w:szCs w:val="20"/>
              </w:rPr>
            </w:pPr>
            <w:r w:rsidRPr="00DA5204">
              <w:rPr>
                <w:b/>
                <w:bCs/>
                <w:color w:val="000000"/>
                <w:sz w:val="20"/>
                <w:szCs w:val="20"/>
              </w:rPr>
              <w:t>Рощинский ЦО</w:t>
            </w:r>
          </w:p>
        </w:tc>
        <w:tc>
          <w:tcPr>
            <w:tcW w:w="576" w:type="dxa"/>
            <w:tcBorders>
              <w:top w:val="nil"/>
              <w:left w:val="nil"/>
              <w:bottom w:val="single" w:sz="4" w:space="0" w:color="auto"/>
              <w:right w:val="single" w:sz="4" w:space="0" w:color="auto"/>
            </w:tcBorders>
            <w:shd w:val="clear" w:color="auto" w:fill="auto"/>
            <w:noWrap/>
            <w:vAlign w:val="bottom"/>
            <w:hideMark/>
          </w:tcPr>
          <w:p w14:paraId="6D929AC2" w14:textId="77777777" w:rsidR="00DA5204" w:rsidRPr="00DA5204" w:rsidRDefault="00DA5204" w:rsidP="00DA5204">
            <w:pPr>
              <w:jc w:val="center"/>
              <w:rPr>
                <w:color w:val="000000"/>
              </w:rPr>
            </w:pPr>
            <w:r w:rsidRPr="00DA5204">
              <w:rPr>
                <w:color w:val="000000"/>
              </w:rPr>
              <w:t>23</w:t>
            </w:r>
          </w:p>
        </w:tc>
        <w:tc>
          <w:tcPr>
            <w:tcW w:w="709" w:type="dxa"/>
            <w:tcBorders>
              <w:top w:val="nil"/>
              <w:left w:val="nil"/>
              <w:bottom w:val="single" w:sz="4" w:space="0" w:color="auto"/>
              <w:right w:val="single" w:sz="4" w:space="0" w:color="auto"/>
            </w:tcBorders>
            <w:shd w:val="clear" w:color="auto" w:fill="auto"/>
            <w:noWrap/>
            <w:vAlign w:val="bottom"/>
            <w:hideMark/>
          </w:tcPr>
          <w:p w14:paraId="2C47FFF6"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61334107" w14:textId="77777777" w:rsidR="00DA5204" w:rsidRPr="00DA5204" w:rsidRDefault="00DA5204" w:rsidP="00DA5204">
            <w:pPr>
              <w:jc w:val="center"/>
              <w:rPr>
                <w:color w:val="000000"/>
              </w:rPr>
            </w:pPr>
            <w:r w:rsidRPr="00DA5204">
              <w:rPr>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0652A062" w14:textId="77777777" w:rsidR="00DA5204" w:rsidRPr="00DA5204" w:rsidRDefault="00DA5204" w:rsidP="00DA5204">
            <w:pPr>
              <w:jc w:val="center"/>
              <w:rPr>
                <w:color w:val="000000"/>
              </w:rPr>
            </w:pPr>
            <w:r w:rsidRPr="00DA5204">
              <w:rPr>
                <w:color w:val="000000"/>
              </w:rPr>
              <w:t>7</w:t>
            </w:r>
          </w:p>
        </w:tc>
        <w:tc>
          <w:tcPr>
            <w:tcW w:w="735" w:type="dxa"/>
            <w:tcBorders>
              <w:top w:val="nil"/>
              <w:left w:val="nil"/>
              <w:bottom w:val="nil"/>
              <w:right w:val="nil"/>
            </w:tcBorders>
            <w:shd w:val="clear" w:color="000000" w:fill="FFFFFF"/>
            <w:noWrap/>
            <w:vAlign w:val="bottom"/>
            <w:hideMark/>
          </w:tcPr>
          <w:p w14:paraId="2ADF863A"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C2D2281" w14:textId="77777777" w:rsidR="00DA5204" w:rsidRPr="00DA5204" w:rsidRDefault="00DA5204" w:rsidP="00DA5204">
            <w:pPr>
              <w:jc w:val="center"/>
              <w:rPr>
                <w:color w:val="000000"/>
              </w:rPr>
            </w:pPr>
            <w:r w:rsidRPr="00DA5204">
              <w:rPr>
                <w:color w:val="000000"/>
              </w:rPr>
              <w:t> </w:t>
            </w:r>
          </w:p>
        </w:tc>
        <w:tc>
          <w:tcPr>
            <w:tcW w:w="2806" w:type="dxa"/>
            <w:tcBorders>
              <w:top w:val="nil"/>
              <w:left w:val="nil"/>
              <w:bottom w:val="single" w:sz="4" w:space="0" w:color="auto"/>
              <w:right w:val="single" w:sz="4" w:space="0" w:color="auto"/>
            </w:tcBorders>
            <w:shd w:val="clear" w:color="auto" w:fill="auto"/>
            <w:hideMark/>
          </w:tcPr>
          <w:p w14:paraId="4A919AFC" w14:textId="77777777" w:rsidR="00DA5204" w:rsidRPr="00DA5204" w:rsidRDefault="00DA5204" w:rsidP="00DA5204">
            <w:pPr>
              <w:jc w:val="center"/>
              <w:rPr>
                <w:b/>
                <w:bCs/>
                <w:color w:val="000000"/>
                <w:sz w:val="20"/>
                <w:szCs w:val="20"/>
              </w:rPr>
            </w:pPr>
            <w:r w:rsidRPr="00DA5204">
              <w:rPr>
                <w:b/>
                <w:bCs/>
                <w:color w:val="000000"/>
                <w:sz w:val="20"/>
                <w:szCs w:val="20"/>
              </w:rPr>
              <w:t>СОШ № 1</w:t>
            </w:r>
          </w:p>
        </w:tc>
        <w:tc>
          <w:tcPr>
            <w:tcW w:w="567" w:type="dxa"/>
            <w:tcBorders>
              <w:top w:val="nil"/>
              <w:left w:val="nil"/>
              <w:bottom w:val="single" w:sz="4" w:space="0" w:color="auto"/>
              <w:right w:val="single" w:sz="4" w:space="0" w:color="auto"/>
            </w:tcBorders>
            <w:shd w:val="clear" w:color="auto" w:fill="auto"/>
            <w:noWrap/>
            <w:vAlign w:val="center"/>
            <w:hideMark/>
          </w:tcPr>
          <w:p w14:paraId="4EF39382" w14:textId="77777777" w:rsidR="00DA5204" w:rsidRPr="00DA5204" w:rsidRDefault="00DA5204" w:rsidP="00DA5204">
            <w:pPr>
              <w:jc w:val="center"/>
              <w:rPr>
                <w:color w:val="000000"/>
              </w:rPr>
            </w:pPr>
            <w:r w:rsidRPr="00DA5204">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14:paraId="716EB385"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single" w:sz="4" w:space="0" w:color="auto"/>
              <w:right w:val="single" w:sz="4" w:space="0" w:color="auto"/>
            </w:tcBorders>
            <w:shd w:val="clear" w:color="auto" w:fill="auto"/>
            <w:noWrap/>
            <w:vAlign w:val="center"/>
            <w:hideMark/>
          </w:tcPr>
          <w:p w14:paraId="3EE9F897"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30F29BB0" w14:textId="77777777" w:rsidR="00DA5204" w:rsidRPr="00DA5204" w:rsidRDefault="00DA5204" w:rsidP="00DA5204">
            <w:pPr>
              <w:jc w:val="center"/>
              <w:rPr>
                <w:color w:val="000000"/>
              </w:rPr>
            </w:pPr>
            <w:r w:rsidRPr="00DA5204">
              <w:rPr>
                <w:color w:val="000000"/>
              </w:rPr>
              <w:t> </w:t>
            </w:r>
          </w:p>
        </w:tc>
      </w:tr>
      <w:tr w:rsidR="00DA5204" w:rsidRPr="00DA5204" w14:paraId="6E6A63A9"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7866C782" w14:textId="77777777" w:rsidR="00DA5204" w:rsidRPr="00DA5204" w:rsidRDefault="00DA5204" w:rsidP="00DA5204">
            <w:pPr>
              <w:jc w:val="center"/>
              <w:rPr>
                <w:color w:val="000000"/>
              </w:rPr>
            </w:pPr>
            <w:r w:rsidRPr="00DA5204">
              <w:rPr>
                <w:color w:val="000000"/>
              </w:rPr>
              <w:t>12-13</w:t>
            </w:r>
          </w:p>
        </w:tc>
        <w:tc>
          <w:tcPr>
            <w:tcW w:w="2971" w:type="dxa"/>
            <w:tcBorders>
              <w:top w:val="nil"/>
              <w:left w:val="nil"/>
              <w:bottom w:val="single" w:sz="4" w:space="0" w:color="auto"/>
              <w:right w:val="single" w:sz="4" w:space="0" w:color="auto"/>
            </w:tcBorders>
            <w:shd w:val="clear" w:color="auto" w:fill="auto"/>
            <w:hideMark/>
          </w:tcPr>
          <w:p w14:paraId="1A00C169" w14:textId="77777777" w:rsidR="00DA5204" w:rsidRPr="00DA5204" w:rsidRDefault="00DA5204" w:rsidP="00DA5204">
            <w:pPr>
              <w:jc w:val="center"/>
              <w:rPr>
                <w:b/>
                <w:bCs/>
                <w:color w:val="000000"/>
                <w:sz w:val="20"/>
                <w:szCs w:val="20"/>
              </w:rPr>
            </w:pPr>
            <w:r w:rsidRPr="00DA5204">
              <w:rPr>
                <w:b/>
                <w:bCs/>
                <w:color w:val="000000"/>
                <w:sz w:val="20"/>
                <w:szCs w:val="20"/>
              </w:rPr>
              <w:t>СОШ №12</w:t>
            </w:r>
          </w:p>
        </w:tc>
        <w:tc>
          <w:tcPr>
            <w:tcW w:w="576" w:type="dxa"/>
            <w:tcBorders>
              <w:top w:val="nil"/>
              <w:left w:val="nil"/>
              <w:bottom w:val="single" w:sz="4" w:space="0" w:color="auto"/>
              <w:right w:val="single" w:sz="4" w:space="0" w:color="auto"/>
            </w:tcBorders>
            <w:shd w:val="clear" w:color="auto" w:fill="auto"/>
            <w:noWrap/>
            <w:vAlign w:val="bottom"/>
            <w:hideMark/>
          </w:tcPr>
          <w:p w14:paraId="2A08A44D" w14:textId="77777777" w:rsidR="00DA5204" w:rsidRPr="00DA5204" w:rsidRDefault="00DA5204" w:rsidP="00DA5204">
            <w:pPr>
              <w:jc w:val="center"/>
              <w:rPr>
                <w:color w:val="000000"/>
              </w:rPr>
            </w:pPr>
            <w:r w:rsidRPr="00DA5204">
              <w:rPr>
                <w:color w:val="000000"/>
              </w:rPr>
              <w:t>22</w:t>
            </w:r>
          </w:p>
        </w:tc>
        <w:tc>
          <w:tcPr>
            <w:tcW w:w="709" w:type="dxa"/>
            <w:tcBorders>
              <w:top w:val="nil"/>
              <w:left w:val="nil"/>
              <w:bottom w:val="single" w:sz="4" w:space="0" w:color="auto"/>
              <w:right w:val="single" w:sz="4" w:space="0" w:color="auto"/>
            </w:tcBorders>
            <w:shd w:val="clear" w:color="auto" w:fill="auto"/>
            <w:noWrap/>
            <w:vAlign w:val="bottom"/>
            <w:hideMark/>
          </w:tcPr>
          <w:p w14:paraId="2893D891"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4AE80E2A" w14:textId="77777777" w:rsidR="00DA5204" w:rsidRPr="00DA5204" w:rsidRDefault="00DA5204" w:rsidP="00DA5204">
            <w:pPr>
              <w:jc w:val="center"/>
              <w:rPr>
                <w:color w:val="000000"/>
              </w:rPr>
            </w:pPr>
            <w:r w:rsidRPr="00DA5204">
              <w:rPr>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437432C8" w14:textId="77777777" w:rsidR="00DA5204" w:rsidRPr="00DA5204" w:rsidRDefault="00DA5204" w:rsidP="00DA5204">
            <w:pPr>
              <w:jc w:val="center"/>
              <w:rPr>
                <w:color w:val="000000"/>
              </w:rPr>
            </w:pPr>
            <w:r w:rsidRPr="00DA5204">
              <w:rPr>
                <w:color w:val="000000"/>
              </w:rPr>
              <w:t>6</w:t>
            </w:r>
          </w:p>
        </w:tc>
        <w:tc>
          <w:tcPr>
            <w:tcW w:w="735" w:type="dxa"/>
            <w:tcBorders>
              <w:top w:val="nil"/>
              <w:left w:val="nil"/>
              <w:bottom w:val="nil"/>
              <w:right w:val="nil"/>
            </w:tcBorders>
            <w:shd w:val="clear" w:color="000000" w:fill="FFFFFF"/>
            <w:noWrap/>
            <w:vAlign w:val="bottom"/>
            <w:hideMark/>
          </w:tcPr>
          <w:p w14:paraId="5BCCEE1C"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FD77EA3" w14:textId="77777777" w:rsidR="00DA5204" w:rsidRPr="00DA5204" w:rsidRDefault="00DA5204" w:rsidP="00DA5204">
            <w:pPr>
              <w:jc w:val="center"/>
              <w:rPr>
                <w:color w:val="000000"/>
              </w:rPr>
            </w:pPr>
            <w:r w:rsidRPr="00DA5204">
              <w:rPr>
                <w:color w:val="000000"/>
              </w:rPr>
              <w:t> </w:t>
            </w:r>
          </w:p>
        </w:tc>
        <w:tc>
          <w:tcPr>
            <w:tcW w:w="2806" w:type="dxa"/>
            <w:tcBorders>
              <w:top w:val="nil"/>
              <w:left w:val="nil"/>
              <w:bottom w:val="single" w:sz="4" w:space="0" w:color="auto"/>
              <w:right w:val="single" w:sz="4" w:space="0" w:color="auto"/>
            </w:tcBorders>
            <w:shd w:val="clear" w:color="auto" w:fill="auto"/>
            <w:hideMark/>
          </w:tcPr>
          <w:p w14:paraId="69222494" w14:textId="77777777" w:rsidR="00DA5204" w:rsidRPr="00DA5204" w:rsidRDefault="00DA5204" w:rsidP="00DA5204">
            <w:pPr>
              <w:jc w:val="center"/>
              <w:rPr>
                <w:b/>
                <w:bCs/>
                <w:color w:val="000000"/>
                <w:sz w:val="20"/>
                <w:szCs w:val="20"/>
              </w:rPr>
            </w:pPr>
            <w:r w:rsidRPr="00DA5204">
              <w:rPr>
                <w:b/>
                <w:bCs/>
                <w:color w:val="000000"/>
                <w:sz w:val="20"/>
                <w:szCs w:val="20"/>
              </w:rPr>
              <w:t>СОШ № 12</w:t>
            </w:r>
          </w:p>
        </w:tc>
        <w:tc>
          <w:tcPr>
            <w:tcW w:w="567" w:type="dxa"/>
            <w:tcBorders>
              <w:top w:val="nil"/>
              <w:left w:val="nil"/>
              <w:bottom w:val="single" w:sz="4" w:space="0" w:color="auto"/>
              <w:right w:val="single" w:sz="4" w:space="0" w:color="auto"/>
            </w:tcBorders>
            <w:shd w:val="clear" w:color="auto" w:fill="auto"/>
            <w:noWrap/>
            <w:vAlign w:val="center"/>
            <w:hideMark/>
          </w:tcPr>
          <w:p w14:paraId="5DE23B26" w14:textId="77777777" w:rsidR="00DA5204" w:rsidRPr="00DA5204" w:rsidRDefault="00DA5204" w:rsidP="00DA5204">
            <w:pPr>
              <w:jc w:val="center"/>
              <w:rPr>
                <w:color w:val="000000"/>
              </w:rPr>
            </w:pPr>
            <w:r w:rsidRPr="00DA5204">
              <w:rPr>
                <w:color w:val="000000"/>
              </w:rPr>
              <w:t>2</w:t>
            </w:r>
          </w:p>
        </w:tc>
        <w:tc>
          <w:tcPr>
            <w:tcW w:w="709" w:type="dxa"/>
            <w:tcBorders>
              <w:top w:val="nil"/>
              <w:left w:val="nil"/>
              <w:bottom w:val="single" w:sz="4" w:space="0" w:color="auto"/>
              <w:right w:val="single" w:sz="4" w:space="0" w:color="auto"/>
            </w:tcBorders>
            <w:shd w:val="clear" w:color="auto" w:fill="auto"/>
            <w:noWrap/>
            <w:vAlign w:val="center"/>
            <w:hideMark/>
          </w:tcPr>
          <w:p w14:paraId="4B040489"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single" w:sz="4" w:space="0" w:color="auto"/>
              <w:right w:val="single" w:sz="4" w:space="0" w:color="auto"/>
            </w:tcBorders>
            <w:shd w:val="clear" w:color="auto" w:fill="auto"/>
            <w:noWrap/>
            <w:vAlign w:val="center"/>
            <w:hideMark/>
          </w:tcPr>
          <w:p w14:paraId="742ECC8A"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269C2FE" w14:textId="77777777" w:rsidR="00DA5204" w:rsidRPr="00DA5204" w:rsidRDefault="00DA5204" w:rsidP="00DA5204">
            <w:pPr>
              <w:jc w:val="center"/>
              <w:rPr>
                <w:color w:val="000000"/>
              </w:rPr>
            </w:pPr>
            <w:r w:rsidRPr="00DA5204">
              <w:rPr>
                <w:color w:val="000000"/>
              </w:rPr>
              <w:t> </w:t>
            </w:r>
          </w:p>
        </w:tc>
      </w:tr>
      <w:tr w:rsidR="00DA5204" w:rsidRPr="00DA5204" w14:paraId="11480874"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027E3EFD" w14:textId="77777777" w:rsidR="00DA5204" w:rsidRPr="00DA5204" w:rsidRDefault="00DA5204" w:rsidP="00DA5204">
            <w:pPr>
              <w:jc w:val="center"/>
              <w:rPr>
                <w:color w:val="000000"/>
              </w:rPr>
            </w:pPr>
            <w:r w:rsidRPr="00DA5204">
              <w:rPr>
                <w:color w:val="000000"/>
              </w:rPr>
              <w:t>12-13</w:t>
            </w:r>
          </w:p>
        </w:tc>
        <w:tc>
          <w:tcPr>
            <w:tcW w:w="2971" w:type="dxa"/>
            <w:tcBorders>
              <w:top w:val="nil"/>
              <w:left w:val="nil"/>
              <w:bottom w:val="single" w:sz="4" w:space="0" w:color="auto"/>
              <w:right w:val="single" w:sz="4" w:space="0" w:color="auto"/>
            </w:tcBorders>
            <w:shd w:val="clear" w:color="auto" w:fill="auto"/>
            <w:hideMark/>
          </w:tcPr>
          <w:p w14:paraId="4043154D" w14:textId="77777777" w:rsidR="00DA5204" w:rsidRPr="00DA5204" w:rsidRDefault="00DA5204" w:rsidP="00DA5204">
            <w:pPr>
              <w:jc w:val="center"/>
              <w:rPr>
                <w:b/>
                <w:bCs/>
                <w:color w:val="000000"/>
                <w:sz w:val="20"/>
                <w:szCs w:val="20"/>
              </w:rPr>
            </w:pPr>
            <w:r w:rsidRPr="00DA5204">
              <w:rPr>
                <w:b/>
                <w:bCs/>
                <w:color w:val="000000"/>
                <w:sz w:val="20"/>
                <w:szCs w:val="20"/>
              </w:rPr>
              <w:t>СОШ №8</w:t>
            </w:r>
          </w:p>
        </w:tc>
        <w:tc>
          <w:tcPr>
            <w:tcW w:w="576" w:type="dxa"/>
            <w:tcBorders>
              <w:top w:val="nil"/>
              <w:left w:val="nil"/>
              <w:bottom w:val="single" w:sz="4" w:space="0" w:color="auto"/>
              <w:right w:val="single" w:sz="4" w:space="0" w:color="auto"/>
            </w:tcBorders>
            <w:shd w:val="clear" w:color="auto" w:fill="auto"/>
            <w:noWrap/>
            <w:vAlign w:val="bottom"/>
            <w:hideMark/>
          </w:tcPr>
          <w:p w14:paraId="6894F6F3" w14:textId="77777777" w:rsidR="00DA5204" w:rsidRPr="00DA5204" w:rsidRDefault="00DA5204" w:rsidP="00DA5204">
            <w:pPr>
              <w:jc w:val="center"/>
              <w:rPr>
                <w:color w:val="000000"/>
              </w:rPr>
            </w:pPr>
            <w:r w:rsidRPr="00DA5204">
              <w:rPr>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14:paraId="35D2C02A" w14:textId="77777777" w:rsidR="00DA5204" w:rsidRPr="00DA5204" w:rsidRDefault="00DA5204" w:rsidP="00DA5204">
            <w:pPr>
              <w:jc w:val="center"/>
              <w:rPr>
                <w:color w:val="000000"/>
              </w:rPr>
            </w:pPr>
            <w:r w:rsidRPr="00DA5204">
              <w:rPr>
                <w:color w:val="000000"/>
              </w:rPr>
              <w:t>1</w:t>
            </w:r>
          </w:p>
        </w:tc>
        <w:tc>
          <w:tcPr>
            <w:tcW w:w="576" w:type="dxa"/>
            <w:tcBorders>
              <w:top w:val="nil"/>
              <w:left w:val="nil"/>
              <w:bottom w:val="single" w:sz="4" w:space="0" w:color="auto"/>
              <w:right w:val="single" w:sz="4" w:space="0" w:color="auto"/>
            </w:tcBorders>
            <w:shd w:val="clear" w:color="auto" w:fill="auto"/>
            <w:noWrap/>
            <w:vAlign w:val="bottom"/>
            <w:hideMark/>
          </w:tcPr>
          <w:p w14:paraId="7122D6B5" w14:textId="77777777" w:rsidR="00DA5204" w:rsidRPr="00DA5204" w:rsidRDefault="00DA5204" w:rsidP="00DA5204">
            <w:pPr>
              <w:jc w:val="center"/>
              <w:rPr>
                <w:color w:val="000000"/>
              </w:rPr>
            </w:pPr>
            <w:r w:rsidRPr="00DA5204">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6093DA95" w14:textId="77777777" w:rsidR="00DA5204" w:rsidRPr="00DA5204" w:rsidRDefault="00DA5204" w:rsidP="00DA5204">
            <w:pPr>
              <w:jc w:val="center"/>
              <w:rPr>
                <w:color w:val="000000"/>
              </w:rPr>
            </w:pPr>
            <w:r w:rsidRPr="00DA5204">
              <w:rPr>
                <w:color w:val="000000"/>
              </w:rPr>
              <w:t>6</w:t>
            </w:r>
          </w:p>
        </w:tc>
        <w:tc>
          <w:tcPr>
            <w:tcW w:w="735" w:type="dxa"/>
            <w:tcBorders>
              <w:top w:val="nil"/>
              <w:left w:val="nil"/>
              <w:bottom w:val="nil"/>
              <w:right w:val="nil"/>
            </w:tcBorders>
            <w:shd w:val="clear" w:color="000000" w:fill="FFFFFF"/>
            <w:noWrap/>
            <w:vAlign w:val="bottom"/>
            <w:hideMark/>
          </w:tcPr>
          <w:p w14:paraId="233577A6"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53BD5E6" w14:textId="77777777" w:rsidR="00DA5204" w:rsidRPr="00DA5204" w:rsidRDefault="00DA5204" w:rsidP="00DA5204">
            <w:pPr>
              <w:jc w:val="center"/>
              <w:rPr>
                <w:color w:val="000000"/>
              </w:rPr>
            </w:pPr>
            <w:r w:rsidRPr="00DA5204">
              <w:rPr>
                <w:color w:val="000000"/>
              </w:rPr>
              <w:t> </w:t>
            </w:r>
          </w:p>
        </w:tc>
        <w:tc>
          <w:tcPr>
            <w:tcW w:w="2806" w:type="dxa"/>
            <w:tcBorders>
              <w:top w:val="nil"/>
              <w:left w:val="nil"/>
              <w:bottom w:val="single" w:sz="4" w:space="0" w:color="auto"/>
              <w:right w:val="single" w:sz="4" w:space="0" w:color="auto"/>
            </w:tcBorders>
            <w:shd w:val="clear" w:color="auto" w:fill="auto"/>
            <w:hideMark/>
          </w:tcPr>
          <w:p w14:paraId="7389B40A" w14:textId="77777777" w:rsidR="00DA5204" w:rsidRPr="00DA5204" w:rsidRDefault="00DA5204" w:rsidP="00DA5204">
            <w:pPr>
              <w:jc w:val="center"/>
              <w:rPr>
                <w:b/>
                <w:bCs/>
                <w:color w:val="000000"/>
                <w:sz w:val="20"/>
                <w:szCs w:val="20"/>
              </w:rPr>
            </w:pPr>
            <w:r w:rsidRPr="00DA5204">
              <w:rPr>
                <w:b/>
                <w:bCs/>
                <w:color w:val="000000"/>
                <w:sz w:val="20"/>
                <w:szCs w:val="20"/>
              </w:rPr>
              <w:t>Рощинский ЦО</w:t>
            </w:r>
          </w:p>
        </w:tc>
        <w:tc>
          <w:tcPr>
            <w:tcW w:w="567" w:type="dxa"/>
            <w:tcBorders>
              <w:top w:val="nil"/>
              <w:left w:val="nil"/>
              <w:bottom w:val="single" w:sz="4" w:space="0" w:color="auto"/>
              <w:right w:val="single" w:sz="4" w:space="0" w:color="auto"/>
            </w:tcBorders>
            <w:shd w:val="clear" w:color="auto" w:fill="auto"/>
            <w:noWrap/>
            <w:vAlign w:val="center"/>
            <w:hideMark/>
          </w:tcPr>
          <w:p w14:paraId="04CCDB86" w14:textId="77777777" w:rsidR="00DA5204" w:rsidRPr="00DA5204" w:rsidRDefault="00DA5204" w:rsidP="00DA5204">
            <w:pPr>
              <w:jc w:val="center"/>
              <w:rPr>
                <w:color w:val="000000"/>
              </w:rPr>
            </w:pPr>
            <w:r w:rsidRPr="00DA5204">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14:paraId="420E48C5"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single" w:sz="4" w:space="0" w:color="auto"/>
              <w:right w:val="single" w:sz="4" w:space="0" w:color="auto"/>
            </w:tcBorders>
            <w:shd w:val="clear" w:color="auto" w:fill="auto"/>
            <w:noWrap/>
            <w:vAlign w:val="center"/>
            <w:hideMark/>
          </w:tcPr>
          <w:p w14:paraId="390A8409"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63781845" w14:textId="77777777" w:rsidR="00DA5204" w:rsidRPr="00DA5204" w:rsidRDefault="00DA5204" w:rsidP="00DA5204">
            <w:pPr>
              <w:jc w:val="center"/>
              <w:rPr>
                <w:color w:val="000000"/>
              </w:rPr>
            </w:pPr>
            <w:r w:rsidRPr="00DA5204">
              <w:rPr>
                <w:color w:val="000000"/>
              </w:rPr>
              <w:t> </w:t>
            </w:r>
          </w:p>
        </w:tc>
      </w:tr>
      <w:tr w:rsidR="00DA5204" w:rsidRPr="00DA5204" w14:paraId="0BDC1621" w14:textId="77777777" w:rsidTr="00DA5204">
        <w:trPr>
          <w:trHeight w:val="342"/>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13790783" w14:textId="77777777" w:rsidR="00DA5204" w:rsidRPr="00DA5204" w:rsidRDefault="00DA5204" w:rsidP="00DA5204">
            <w:pPr>
              <w:jc w:val="center"/>
              <w:rPr>
                <w:color w:val="000000"/>
              </w:rPr>
            </w:pPr>
            <w:r w:rsidRPr="00DA5204">
              <w:rPr>
                <w:color w:val="000000"/>
              </w:rPr>
              <w:t>14</w:t>
            </w:r>
          </w:p>
        </w:tc>
        <w:tc>
          <w:tcPr>
            <w:tcW w:w="2971" w:type="dxa"/>
            <w:tcBorders>
              <w:top w:val="nil"/>
              <w:left w:val="nil"/>
              <w:bottom w:val="single" w:sz="4" w:space="0" w:color="auto"/>
              <w:right w:val="single" w:sz="4" w:space="0" w:color="auto"/>
            </w:tcBorders>
            <w:shd w:val="clear" w:color="auto" w:fill="auto"/>
            <w:hideMark/>
          </w:tcPr>
          <w:p w14:paraId="2521D700" w14:textId="77777777" w:rsidR="00DA5204" w:rsidRPr="00DA5204" w:rsidRDefault="00DA5204" w:rsidP="00DA5204">
            <w:pPr>
              <w:jc w:val="center"/>
              <w:rPr>
                <w:b/>
                <w:bCs/>
                <w:color w:val="000000"/>
                <w:sz w:val="20"/>
                <w:szCs w:val="20"/>
              </w:rPr>
            </w:pPr>
            <w:r w:rsidRPr="00DA5204">
              <w:rPr>
                <w:b/>
                <w:bCs/>
                <w:color w:val="000000"/>
                <w:sz w:val="20"/>
                <w:szCs w:val="20"/>
              </w:rPr>
              <w:t>СОШ г. п. Советский</w:t>
            </w:r>
          </w:p>
        </w:tc>
        <w:tc>
          <w:tcPr>
            <w:tcW w:w="576" w:type="dxa"/>
            <w:tcBorders>
              <w:top w:val="nil"/>
              <w:left w:val="nil"/>
              <w:bottom w:val="single" w:sz="4" w:space="0" w:color="auto"/>
              <w:right w:val="single" w:sz="4" w:space="0" w:color="auto"/>
            </w:tcBorders>
            <w:shd w:val="clear" w:color="auto" w:fill="auto"/>
            <w:noWrap/>
            <w:vAlign w:val="bottom"/>
            <w:hideMark/>
          </w:tcPr>
          <w:p w14:paraId="1E41ED80" w14:textId="77777777" w:rsidR="00DA5204" w:rsidRPr="00DA5204" w:rsidRDefault="00DA5204" w:rsidP="00DA5204">
            <w:pPr>
              <w:jc w:val="center"/>
              <w:rPr>
                <w:color w:val="000000"/>
              </w:rPr>
            </w:pPr>
            <w:r w:rsidRPr="00DA5204">
              <w:rPr>
                <w:color w:val="000000"/>
              </w:rPr>
              <w:t>14</w:t>
            </w:r>
          </w:p>
        </w:tc>
        <w:tc>
          <w:tcPr>
            <w:tcW w:w="709" w:type="dxa"/>
            <w:tcBorders>
              <w:top w:val="nil"/>
              <w:left w:val="nil"/>
              <w:bottom w:val="single" w:sz="4" w:space="0" w:color="auto"/>
              <w:right w:val="single" w:sz="4" w:space="0" w:color="auto"/>
            </w:tcBorders>
            <w:shd w:val="clear" w:color="auto" w:fill="auto"/>
            <w:noWrap/>
            <w:vAlign w:val="bottom"/>
            <w:hideMark/>
          </w:tcPr>
          <w:p w14:paraId="6240FA73"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71D4FB65" w14:textId="77777777" w:rsidR="00DA5204" w:rsidRPr="00DA5204" w:rsidRDefault="00DA5204" w:rsidP="00DA5204">
            <w:pPr>
              <w:jc w:val="center"/>
              <w:rPr>
                <w:color w:val="000000"/>
              </w:rPr>
            </w:pPr>
            <w:r w:rsidRPr="00DA5204">
              <w:rPr>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12BD47EE" w14:textId="77777777" w:rsidR="00DA5204" w:rsidRPr="00DA5204" w:rsidRDefault="00DA5204" w:rsidP="00DA5204">
            <w:pPr>
              <w:jc w:val="center"/>
              <w:rPr>
                <w:color w:val="000000"/>
              </w:rPr>
            </w:pPr>
            <w:r w:rsidRPr="00DA5204">
              <w:rPr>
                <w:color w:val="000000"/>
              </w:rPr>
              <w:t>5</w:t>
            </w:r>
          </w:p>
        </w:tc>
        <w:tc>
          <w:tcPr>
            <w:tcW w:w="735" w:type="dxa"/>
            <w:tcBorders>
              <w:top w:val="nil"/>
              <w:left w:val="nil"/>
              <w:bottom w:val="nil"/>
              <w:right w:val="nil"/>
            </w:tcBorders>
            <w:shd w:val="clear" w:color="000000" w:fill="FFFFFF"/>
            <w:noWrap/>
            <w:vAlign w:val="bottom"/>
            <w:hideMark/>
          </w:tcPr>
          <w:p w14:paraId="027D4138"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1A3BA6F6" w14:textId="77777777" w:rsidR="00DA5204" w:rsidRPr="00DA5204" w:rsidRDefault="00DA5204" w:rsidP="00DA5204">
            <w:pPr>
              <w:jc w:val="center"/>
              <w:rPr>
                <w:color w:val="000000"/>
              </w:rPr>
            </w:pPr>
            <w:r w:rsidRPr="00DA5204">
              <w:rPr>
                <w:color w:val="000000"/>
              </w:rPr>
              <w:t> </w:t>
            </w:r>
          </w:p>
        </w:tc>
        <w:tc>
          <w:tcPr>
            <w:tcW w:w="2806" w:type="dxa"/>
            <w:tcBorders>
              <w:top w:val="nil"/>
              <w:left w:val="nil"/>
              <w:bottom w:val="single" w:sz="4" w:space="0" w:color="auto"/>
              <w:right w:val="single" w:sz="4" w:space="0" w:color="auto"/>
            </w:tcBorders>
            <w:shd w:val="clear" w:color="auto" w:fill="auto"/>
            <w:hideMark/>
          </w:tcPr>
          <w:p w14:paraId="7D80E5E3" w14:textId="77777777" w:rsidR="00DA5204" w:rsidRPr="00DA5204" w:rsidRDefault="00DA5204" w:rsidP="00DA5204">
            <w:pPr>
              <w:jc w:val="center"/>
              <w:rPr>
                <w:b/>
                <w:bCs/>
                <w:color w:val="000000"/>
                <w:sz w:val="20"/>
                <w:szCs w:val="20"/>
              </w:rPr>
            </w:pPr>
            <w:r w:rsidRPr="00DA5204">
              <w:rPr>
                <w:b/>
                <w:bCs/>
                <w:color w:val="000000"/>
                <w:sz w:val="20"/>
                <w:szCs w:val="20"/>
              </w:rPr>
              <w:t>Каменская СОШ</w:t>
            </w:r>
          </w:p>
        </w:tc>
        <w:tc>
          <w:tcPr>
            <w:tcW w:w="567" w:type="dxa"/>
            <w:tcBorders>
              <w:top w:val="nil"/>
              <w:left w:val="nil"/>
              <w:bottom w:val="single" w:sz="4" w:space="0" w:color="auto"/>
              <w:right w:val="single" w:sz="4" w:space="0" w:color="auto"/>
            </w:tcBorders>
            <w:shd w:val="clear" w:color="auto" w:fill="auto"/>
            <w:noWrap/>
            <w:vAlign w:val="center"/>
            <w:hideMark/>
          </w:tcPr>
          <w:p w14:paraId="550020FC" w14:textId="77777777" w:rsidR="00DA5204" w:rsidRPr="00DA5204" w:rsidRDefault="00DA5204" w:rsidP="00DA5204">
            <w:pPr>
              <w:jc w:val="center"/>
              <w:rPr>
                <w:color w:val="000000"/>
              </w:rPr>
            </w:pPr>
            <w:r w:rsidRPr="00DA5204">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14:paraId="00FE5691"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single" w:sz="4" w:space="0" w:color="auto"/>
              <w:right w:val="single" w:sz="4" w:space="0" w:color="auto"/>
            </w:tcBorders>
            <w:shd w:val="clear" w:color="auto" w:fill="auto"/>
            <w:noWrap/>
            <w:vAlign w:val="center"/>
            <w:hideMark/>
          </w:tcPr>
          <w:p w14:paraId="384BA52F"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490CD1DE" w14:textId="77777777" w:rsidR="00DA5204" w:rsidRPr="00DA5204" w:rsidRDefault="00DA5204" w:rsidP="00DA5204">
            <w:pPr>
              <w:jc w:val="center"/>
              <w:rPr>
                <w:color w:val="000000"/>
              </w:rPr>
            </w:pPr>
            <w:r w:rsidRPr="00DA5204">
              <w:rPr>
                <w:color w:val="000000"/>
              </w:rPr>
              <w:t> </w:t>
            </w:r>
          </w:p>
        </w:tc>
      </w:tr>
      <w:tr w:rsidR="00DA5204" w:rsidRPr="00DA5204" w14:paraId="4CF1A832" w14:textId="77777777" w:rsidTr="00DA5204">
        <w:trPr>
          <w:trHeight w:val="289"/>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1549B9B8" w14:textId="77777777" w:rsidR="00DA5204" w:rsidRPr="00DA5204" w:rsidRDefault="00DA5204" w:rsidP="00DA5204">
            <w:pPr>
              <w:jc w:val="center"/>
              <w:rPr>
                <w:color w:val="000000"/>
              </w:rPr>
            </w:pPr>
            <w:r w:rsidRPr="00DA5204">
              <w:rPr>
                <w:color w:val="000000"/>
              </w:rPr>
              <w:t>15-16</w:t>
            </w:r>
          </w:p>
        </w:tc>
        <w:tc>
          <w:tcPr>
            <w:tcW w:w="2971" w:type="dxa"/>
            <w:tcBorders>
              <w:top w:val="nil"/>
              <w:left w:val="nil"/>
              <w:bottom w:val="single" w:sz="4" w:space="0" w:color="auto"/>
              <w:right w:val="single" w:sz="4" w:space="0" w:color="auto"/>
            </w:tcBorders>
            <w:shd w:val="clear" w:color="auto" w:fill="auto"/>
            <w:hideMark/>
          </w:tcPr>
          <w:p w14:paraId="4866977E" w14:textId="77777777" w:rsidR="00DA5204" w:rsidRPr="00DA5204" w:rsidRDefault="00DA5204" w:rsidP="00DA5204">
            <w:pPr>
              <w:jc w:val="center"/>
              <w:rPr>
                <w:b/>
                <w:bCs/>
                <w:color w:val="000000"/>
                <w:sz w:val="20"/>
                <w:szCs w:val="20"/>
              </w:rPr>
            </w:pPr>
            <w:r w:rsidRPr="00DA5204">
              <w:rPr>
                <w:b/>
                <w:bCs/>
                <w:color w:val="000000"/>
                <w:sz w:val="20"/>
                <w:szCs w:val="20"/>
              </w:rPr>
              <w:t>Первомайский ЦО</w:t>
            </w:r>
          </w:p>
        </w:tc>
        <w:tc>
          <w:tcPr>
            <w:tcW w:w="576" w:type="dxa"/>
            <w:tcBorders>
              <w:top w:val="nil"/>
              <w:left w:val="nil"/>
              <w:bottom w:val="single" w:sz="4" w:space="0" w:color="auto"/>
              <w:right w:val="single" w:sz="4" w:space="0" w:color="auto"/>
            </w:tcBorders>
            <w:shd w:val="clear" w:color="auto" w:fill="auto"/>
            <w:noWrap/>
            <w:vAlign w:val="bottom"/>
            <w:hideMark/>
          </w:tcPr>
          <w:p w14:paraId="22CE99D6" w14:textId="77777777" w:rsidR="00DA5204" w:rsidRPr="00DA5204" w:rsidRDefault="00DA5204" w:rsidP="00DA5204">
            <w:pPr>
              <w:jc w:val="center"/>
              <w:rPr>
                <w:color w:val="000000"/>
              </w:rPr>
            </w:pPr>
            <w:r w:rsidRPr="00DA5204">
              <w:rPr>
                <w:color w:val="000000"/>
              </w:rPr>
              <w:t>15</w:t>
            </w:r>
          </w:p>
        </w:tc>
        <w:tc>
          <w:tcPr>
            <w:tcW w:w="709" w:type="dxa"/>
            <w:tcBorders>
              <w:top w:val="nil"/>
              <w:left w:val="nil"/>
              <w:bottom w:val="single" w:sz="4" w:space="0" w:color="auto"/>
              <w:right w:val="single" w:sz="4" w:space="0" w:color="auto"/>
            </w:tcBorders>
            <w:shd w:val="clear" w:color="auto" w:fill="auto"/>
            <w:noWrap/>
            <w:vAlign w:val="bottom"/>
            <w:hideMark/>
          </w:tcPr>
          <w:p w14:paraId="6AF07125"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25318072" w14:textId="77777777" w:rsidR="00DA5204" w:rsidRPr="00DA5204" w:rsidRDefault="00DA5204" w:rsidP="00DA5204">
            <w:pPr>
              <w:jc w:val="center"/>
              <w:rPr>
                <w:color w:val="000000"/>
              </w:rPr>
            </w:pPr>
            <w:r w:rsidRPr="00DA5204">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77194D62" w14:textId="77777777" w:rsidR="00DA5204" w:rsidRPr="00DA5204" w:rsidRDefault="00DA5204" w:rsidP="00DA5204">
            <w:pPr>
              <w:jc w:val="center"/>
              <w:rPr>
                <w:color w:val="000000"/>
              </w:rPr>
            </w:pPr>
            <w:r w:rsidRPr="00DA5204">
              <w:rPr>
                <w:color w:val="000000"/>
              </w:rPr>
              <w:t>4</w:t>
            </w:r>
          </w:p>
        </w:tc>
        <w:tc>
          <w:tcPr>
            <w:tcW w:w="735" w:type="dxa"/>
            <w:tcBorders>
              <w:top w:val="nil"/>
              <w:left w:val="nil"/>
              <w:bottom w:val="nil"/>
              <w:right w:val="nil"/>
            </w:tcBorders>
            <w:shd w:val="clear" w:color="000000" w:fill="FFFFFF"/>
            <w:noWrap/>
            <w:vAlign w:val="bottom"/>
            <w:hideMark/>
          </w:tcPr>
          <w:p w14:paraId="20BA9CBE"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21BED7B" w14:textId="77777777" w:rsidR="00DA5204" w:rsidRPr="00DA5204" w:rsidRDefault="00DA5204" w:rsidP="00DA5204">
            <w:pPr>
              <w:jc w:val="center"/>
              <w:rPr>
                <w:color w:val="000000"/>
              </w:rPr>
            </w:pPr>
            <w:r w:rsidRPr="00DA5204">
              <w:rPr>
                <w:color w:val="000000"/>
              </w:rPr>
              <w:t> </w:t>
            </w:r>
          </w:p>
        </w:tc>
        <w:tc>
          <w:tcPr>
            <w:tcW w:w="2806" w:type="dxa"/>
            <w:tcBorders>
              <w:top w:val="nil"/>
              <w:left w:val="nil"/>
              <w:bottom w:val="single" w:sz="4" w:space="0" w:color="auto"/>
              <w:right w:val="single" w:sz="4" w:space="0" w:color="auto"/>
            </w:tcBorders>
            <w:shd w:val="clear" w:color="auto" w:fill="auto"/>
            <w:hideMark/>
          </w:tcPr>
          <w:p w14:paraId="747253F5" w14:textId="77777777" w:rsidR="00DA5204" w:rsidRPr="00DA5204" w:rsidRDefault="00DA5204" w:rsidP="00DA5204">
            <w:pPr>
              <w:jc w:val="center"/>
              <w:rPr>
                <w:b/>
                <w:bCs/>
                <w:color w:val="000000"/>
                <w:sz w:val="20"/>
                <w:szCs w:val="20"/>
              </w:rPr>
            </w:pPr>
            <w:r w:rsidRPr="00DA5204">
              <w:rPr>
                <w:b/>
                <w:bCs/>
                <w:color w:val="000000"/>
                <w:sz w:val="20"/>
                <w:szCs w:val="20"/>
              </w:rPr>
              <w:t>Семиозерская ООШ</w:t>
            </w:r>
          </w:p>
        </w:tc>
        <w:tc>
          <w:tcPr>
            <w:tcW w:w="567" w:type="dxa"/>
            <w:tcBorders>
              <w:top w:val="nil"/>
              <w:left w:val="nil"/>
              <w:bottom w:val="single" w:sz="4" w:space="0" w:color="auto"/>
              <w:right w:val="single" w:sz="4" w:space="0" w:color="auto"/>
            </w:tcBorders>
            <w:shd w:val="clear" w:color="auto" w:fill="auto"/>
            <w:noWrap/>
            <w:vAlign w:val="center"/>
            <w:hideMark/>
          </w:tcPr>
          <w:p w14:paraId="610BDAC2" w14:textId="77777777" w:rsidR="00DA5204" w:rsidRPr="00DA5204" w:rsidRDefault="00DA5204" w:rsidP="00DA5204">
            <w:pPr>
              <w:jc w:val="center"/>
              <w:rPr>
                <w:color w:val="000000"/>
              </w:rPr>
            </w:pPr>
            <w:r w:rsidRPr="00DA5204">
              <w:rPr>
                <w:color w:val="000000"/>
              </w:rPr>
              <w:t>2</w:t>
            </w:r>
          </w:p>
        </w:tc>
        <w:tc>
          <w:tcPr>
            <w:tcW w:w="709" w:type="dxa"/>
            <w:tcBorders>
              <w:top w:val="nil"/>
              <w:left w:val="nil"/>
              <w:bottom w:val="single" w:sz="4" w:space="0" w:color="auto"/>
              <w:right w:val="single" w:sz="4" w:space="0" w:color="auto"/>
            </w:tcBorders>
            <w:shd w:val="clear" w:color="auto" w:fill="auto"/>
            <w:noWrap/>
            <w:vAlign w:val="center"/>
            <w:hideMark/>
          </w:tcPr>
          <w:p w14:paraId="1ED42EF4"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single" w:sz="4" w:space="0" w:color="auto"/>
              <w:right w:val="single" w:sz="4" w:space="0" w:color="auto"/>
            </w:tcBorders>
            <w:shd w:val="clear" w:color="auto" w:fill="auto"/>
            <w:noWrap/>
            <w:vAlign w:val="center"/>
            <w:hideMark/>
          </w:tcPr>
          <w:p w14:paraId="4D19FE63"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7940FB32" w14:textId="77777777" w:rsidR="00DA5204" w:rsidRPr="00DA5204" w:rsidRDefault="00DA5204" w:rsidP="00DA5204">
            <w:pPr>
              <w:jc w:val="center"/>
              <w:rPr>
                <w:color w:val="000000"/>
              </w:rPr>
            </w:pPr>
            <w:r w:rsidRPr="00DA5204">
              <w:rPr>
                <w:color w:val="000000"/>
              </w:rPr>
              <w:t> </w:t>
            </w:r>
          </w:p>
        </w:tc>
      </w:tr>
      <w:tr w:rsidR="00DA5204" w:rsidRPr="00DA5204" w14:paraId="233D3248"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6DCE69E4" w14:textId="77777777" w:rsidR="00DA5204" w:rsidRPr="00DA5204" w:rsidRDefault="00DA5204" w:rsidP="00DA5204">
            <w:pPr>
              <w:jc w:val="center"/>
              <w:rPr>
                <w:color w:val="000000"/>
              </w:rPr>
            </w:pPr>
            <w:r w:rsidRPr="00DA5204">
              <w:rPr>
                <w:color w:val="000000"/>
              </w:rPr>
              <w:t>15-16</w:t>
            </w:r>
          </w:p>
        </w:tc>
        <w:tc>
          <w:tcPr>
            <w:tcW w:w="2971" w:type="dxa"/>
            <w:tcBorders>
              <w:top w:val="nil"/>
              <w:left w:val="nil"/>
              <w:bottom w:val="single" w:sz="4" w:space="0" w:color="auto"/>
              <w:right w:val="single" w:sz="4" w:space="0" w:color="auto"/>
            </w:tcBorders>
            <w:shd w:val="clear" w:color="auto" w:fill="auto"/>
            <w:hideMark/>
          </w:tcPr>
          <w:p w14:paraId="22C146F7" w14:textId="77777777" w:rsidR="00DA5204" w:rsidRPr="00DA5204" w:rsidRDefault="00DA5204" w:rsidP="00DA5204">
            <w:pPr>
              <w:jc w:val="center"/>
              <w:rPr>
                <w:b/>
                <w:bCs/>
                <w:color w:val="000000"/>
                <w:sz w:val="20"/>
                <w:szCs w:val="20"/>
              </w:rPr>
            </w:pPr>
            <w:r w:rsidRPr="00DA5204">
              <w:rPr>
                <w:b/>
                <w:bCs/>
                <w:color w:val="000000"/>
                <w:sz w:val="20"/>
                <w:szCs w:val="20"/>
              </w:rPr>
              <w:t>Гимназия №11</w:t>
            </w:r>
          </w:p>
        </w:tc>
        <w:tc>
          <w:tcPr>
            <w:tcW w:w="576" w:type="dxa"/>
            <w:tcBorders>
              <w:top w:val="nil"/>
              <w:left w:val="nil"/>
              <w:bottom w:val="single" w:sz="4" w:space="0" w:color="auto"/>
              <w:right w:val="single" w:sz="4" w:space="0" w:color="auto"/>
            </w:tcBorders>
            <w:shd w:val="clear" w:color="auto" w:fill="auto"/>
            <w:noWrap/>
            <w:vAlign w:val="bottom"/>
            <w:hideMark/>
          </w:tcPr>
          <w:p w14:paraId="6BCC4460" w14:textId="77777777" w:rsidR="00DA5204" w:rsidRPr="00DA5204" w:rsidRDefault="00DA5204" w:rsidP="00DA5204">
            <w:pPr>
              <w:jc w:val="center"/>
              <w:rPr>
                <w:color w:val="000000"/>
              </w:rPr>
            </w:pPr>
            <w:r w:rsidRPr="00DA5204">
              <w:rPr>
                <w:color w:val="000000"/>
              </w:rPr>
              <w:t>8</w:t>
            </w:r>
          </w:p>
        </w:tc>
        <w:tc>
          <w:tcPr>
            <w:tcW w:w="709" w:type="dxa"/>
            <w:tcBorders>
              <w:top w:val="nil"/>
              <w:left w:val="nil"/>
              <w:bottom w:val="single" w:sz="4" w:space="0" w:color="auto"/>
              <w:right w:val="single" w:sz="4" w:space="0" w:color="auto"/>
            </w:tcBorders>
            <w:shd w:val="clear" w:color="auto" w:fill="auto"/>
            <w:noWrap/>
            <w:vAlign w:val="bottom"/>
            <w:hideMark/>
          </w:tcPr>
          <w:p w14:paraId="1667FE21"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2E8CF727" w14:textId="77777777" w:rsidR="00DA5204" w:rsidRPr="00DA5204" w:rsidRDefault="00DA5204" w:rsidP="00DA5204">
            <w:pPr>
              <w:jc w:val="center"/>
              <w:rPr>
                <w:color w:val="000000"/>
              </w:rPr>
            </w:pPr>
            <w:r w:rsidRPr="00DA5204">
              <w:rPr>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70F271BA" w14:textId="77777777" w:rsidR="00DA5204" w:rsidRPr="00DA5204" w:rsidRDefault="00DA5204" w:rsidP="00DA5204">
            <w:pPr>
              <w:jc w:val="center"/>
              <w:rPr>
                <w:color w:val="000000"/>
              </w:rPr>
            </w:pPr>
            <w:r w:rsidRPr="00DA5204">
              <w:rPr>
                <w:color w:val="000000"/>
              </w:rPr>
              <w:t>4</w:t>
            </w:r>
          </w:p>
        </w:tc>
        <w:tc>
          <w:tcPr>
            <w:tcW w:w="735" w:type="dxa"/>
            <w:tcBorders>
              <w:top w:val="nil"/>
              <w:left w:val="nil"/>
              <w:bottom w:val="nil"/>
              <w:right w:val="nil"/>
            </w:tcBorders>
            <w:shd w:val="clear" w:color="000000" w:fill="FFFFFF"/>
            <w:noWrap/>
            <w:vAlign w:val="bottom"/>
            <w:hideMark/>
          </w:tcPr>
          <w:p w14:paraId="2001CF41"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nil"/>
              <w:bottom w:val="nil"/>
              <w:right w:val="nil"/>
            </w:tcBorders>
            <w:shd w:val="clear" w:color="auto" w:fill="auto"/>
            <w:noWrap/>
            <w:vAlign w:val="bottom"/>
            <w:hideMark/>
          </w:tcPr>
          <w:p w14:paraId="0078ACA3" w14:textId="77777777" w:rsidR="00DA5204" w:rsidRPr="00DA5204" w:rsidRDefault="00DA5204" w:rsidP="00DA5204">
            <w:pPr>
              <w:rPr>
                <w:color w:val="000000"/>
                <w:sz w:val="22"/>
                <w:szCs w:val="22"/>
              </w:rPr>
            </w:pPr>
          </w:p>
        </w:tc>
        <w:tc>
          <w:tcPr>
            <w:tcW w:w="2806" w:type="dxa"/>
            <w:tcBorders>
              <w:top w:val="nil"/>
              <w:left w:val="single" w:sz="4" w:space="0" w:color="auto"/>
              <w:bottom w:val="single" w:sz="4" w:space="0" w:color="auto"/>
              <w:right w:val="single" w:sz="4" w:space="0" w:color="auto"/>
            </w:tcBorders>
            <w:shd w:val="clear" w:color="auto" w:fill="auto"/>
            <w:noWrap/>
            <w:vAlign w:val="bottom"/>
            <w:hideMark/>
          </w:tcPr>
          <w:p w14:paraId="30838949" w14:textId="77777777" w:rsidR="00DA5204" w:rsidRPr="00DA5204" w:rsidRDefault="00DA5204" w:rsidP="00DA5204">
            <w:pPr>
              <w:jc w:val="center"/>
              <w:rPr>
                <w:b/>
                <w:bCs/>
                <w:color w:val="000000"/>
              </w:rPr>
            </w:pPr>
            <w:r w:rsidRPr="00DA5204">
              <w:rPr>
                <w:b/>
                <w:bCs/>
                <w:color w:val="000000"/>
              </w:rPr>
              <w:t>ИТОГО</w:t>
            </w:r>
          </w:p>
        </w:tc>
        <w:tc>
          <w:tcPr>
            <w:tcW w:w="567" w:type="dxa"/>
            <w:tcBorders>
              <w:top w:val="nil"/>
              <w:left w:val="nil"/>
              <w:bottom w:val="single" w:sz="4" w:space="0" w:color="auto"/>
              <w:right w:val="single" w:sz="4" w:space="0" w:color="auto"/>
            </w:tcBorders>
            <w:shd w:val="clear" w:color="auto" w:fill="auto"/>
            <w:noWrap/>
            <w:vAlign w:val="bottom"/>
            <w:hideMark/>
          </w:tcPr>
          <w:p w14:paraId="41368578"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51</w:t>
            </w:r>
          </w:p>
        </w:tc>
        <w:tc>
          <w:tcPr>
            <w:tcW w:w="709" w:type="dxa"/>
            <w:tcBorders>
              <w:top w:val="nil"/>
              <w:left w:val="nil"/>
              <w:bottom w:val="single" w:sz="4" w:space="0" w:color="auto"/>
              <w:right w:val="single" w:sz="4" w:space="0" w:color="auto"/>
            </w:tcBorders>
            <w:shd w:val="clear" w:color="auto" w:fill="auto"/>
            <w:noWrap/>
            <w:vAlign w:val="bottom"/>
            <w:hideMark/>
          </w:tcPr>
          <w:p w14:paraId="63AB2AAA"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4</w:t>
            </w:r>
          </w:p>
        </w:tc>
        <w:tc>
          <w:tcPr>
            <w:tcW w:w="572" w:type="dxa"/>
            <w:tcBorders>
              <w:top w:val="nil"/>
              <w:left w:val="nil"/>
              <w:bottom w:val="single" w:sz="4" w:space="0" w:color="auto"/>
              <w:right w:val="single" w:sz="4" w:space="0" w:color="auto"/>
            </w:tcBorders>
            <w:shd w:val="clear" w:color="auto" w:fill="auto"/>
            <w:noWrap/>
            <w:vAlign w:val="bottom"/>
            <w:hideMark/>
          </w:tcPr>
          <w:p w14:paraId="3890AAA7"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20EF9BEA" w14:textId="77777777" w:rsidR="00DA5204" w:rsidRPr="00DA5204" w:rsidRDefault="00DA5204" w:rsidP="00DA5204">
            <w:pPr>
              <w:jc w:val="center"/>
              <w:rPr>
                <w:rFonts w:ascii="Calibri" w:hAnsi="Calibri" w:cs="Calibri"/>
                <w:b/>
                <w:bCs/>
                <w:color w:val="000000"/>
                <w:sz w:val="22"/>
                <w:szCs w:val="22"/>
              </w:rPr>
            </w:pPr>
            <w:r w:rsidRPr="00DA5204">
              <w:rPr>
                <w:rFonts w:ascii="Calibri" w:hAnsi="Calibri" w:cs="Calibri"/>
                <w:b/>
                <w:bCs/>
                <w:color w:val="000000"/>
                <w:sz w:val="22"/>
                <w:szCs w:val="22"/>
              </w:rPr>
              <w:t> </w:t>
            </w:r>
          </w:p>
        </w:tc>
      </w:tr>
      <w:tr w:rsidR="00DA5204" w:rsidRPr="00DA5204" w14:paraId="0A1C7B0F" w14:textId="77777777" w:rsidTr="00DA5204">
        <w:trPr>
          <w:trHeight w:val="287"/>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7DBEB890" w14:textId="77777777" w:rsidR="00DA5204" w:rsidRPr="00DA5204" w:rsidRDefault="00DA5204" w:rsidP="00DA5204">
            <w:pPr>
              <w:jc w:val="center"/>
              <w:rPr>
                <w:color w:val="000000"/>
              </w:rPr>
            </w:pPr>
            <w:r w:rsidRPr="00DA5204">
              <w:rPr>
                <w:color w:val="000000"/>
              </w:rPr>
              <w:t>17</w:t>
            </w:r>
          </w:p>
        </w:tc>
        <w:tc>
          <w:tcPr>
            <w:tcW w:w="2971" w:type="dxa"/>
            <w:tcBorders>
              <w:top w:val="nil"/>
              <w:left w:val="nil"/>
              <w:bottom w:val="single" w:sz="4" w:space="0" w:color="auto"/>
              <w:right w:val="single" w:sz="4" w:space="0" w:color="auto"/>
            </w:tcBorders>
            <w:shd w:val="clear" w:color="auto" w:fill="auto"/>
            <w:hideMark/>
          </w:tcPr>
          <w:p w14:paraId="18BB664C" w14:textId="77777777" w:rsidR="00DA5204" w:rsidRPr="00DA5204" w:rsidRDefault="00DA5204" w:rsidP="00DA5204">
            <w:pPr>
              <w:jc w:val="center"/>
              <w:rPr>
                <w:b/>
                <w:bCs/>
                <w:color w:val="000000"/>
                <w:sz w:val="20"/>
                <w:szCs w:val="20"/>
              </w:rPr>
            </w:pPr>
            <w:r w:rsidRPr="00DA5204">
              <w:rPr>
                <w:b/>
                <w:bCs/>
                <w:color w:val="000000"/>
                <w:sz w:val="20"/>
                <w:szCs w:val="20"/>
              </w:rPr>
              <w:t>СОШ №1</w:t>
            </w:r>
          </w:p>
        </w:tc>
        <w:tc>
          <w:tcPr>
            <w:tcW w:w="576" w:type="dxa"/>
            <w:tcBorders>
              <w:top w:val="nil"/>
              <w:left w:val="nil"/>
              <w:bottom w:val="single" w:sz="4" w:space="0" w:color="auto"/>
              <w:right w:val="single" w:sz="4" w:space="0" w:color="auto"/>
            </w:tcBorders>
            <w:shd w:val="clear" w:color="auto" w:fill="auto"/>
            <w:noWrap/>
            <w:vAlign w:val="bottom"/>
            <w:hideMark/>
          </w:tcPr>
          <w:p w14:paraId="6850405B" w14:textId="77777777" w:rsidR="00DA5204" w:rsidRPr="00DA5204" w:rsidRDefault="00DA5204" w:rsidP="00DA5204">
            <w:pPr>
              <w:jc w:val="center"/>
              <w:rPr>
                <w:color w:val="000000"/>
              </w:rPr>
            </w:pPr>
            <w:r w:rsidRPr="00DA5204">
              <w:rPr>
                <w:color w:val="000000"/>
              </w:rPr>
              <w:t>13</w:t>
            </w:r>
          </w:p>
        </w:tc>
        <w:tc>
          <w:tcPr>
            <w:tcW w:w="709" w:type="dxa"/>
            <w:tcBorders>
              <w:top w:val="nil"/>
              <w:left w:val="nil"/>
              <w:bottom w:val="single" w:sz="4" w:space="0" w:color="auto"/>
              <w:right w:val="single" w:sz="4" w:space="0" w:color="auto"/>
            </w:tcBorders>
            <w:shd w:val="clear" w:color="auto" w:fill="auto"/>
            <w:noWrap/>
            <w:vAlign w:val="bottom"/>
            <w:hideMark/>
          </w:tcPr>
          <w:p w14:paraId="69C1DF96"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4DAB7959" w14:textId="77777777" w:rsidR="00DA5204" w:rsidRPr="00DA5204" w:rsidRDefault="00DA5204" w:rsidP="00DA5204">
            <w:pPr>
              <w:jc w:val="center"/>
              <w:rPr>
                <w:color w:val="000000"/>
              </w:rPr>
            </w:pPr>
            <w:r w:rsidRPr="00DA5204">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465B2ED6" w14:textId="77777777" w:rsidR="00DA5204" w:rsidRPr="00DA5204" w:rsidRDefault="00DA5204" w:rsidP="00DA5204">
            <w:pPr>
              <w:jc w:val="center"/>
              <w:rPr>
                <w:color w:val="000000"/>
              </w:rPr>
            </w:pPr>
            <w:r w:rsidRPr="00DA5204">
              <w:rPr>
                <w:color w:val="000000"/>
              </w:rPr>
              <w:t>3</w:t>
            </w:r>
          </w:p>
        </w:tc>
        <w:tc>
          <w:tcPr>
            <w:tcW w:w="735" w:type="dxa"/>
            <w:tcBorders>
              <w:top w:val="nil"/>
              <w:left w:val="nil"/>
              <w:bottom w:val="nil"/>
              <w:right w:val="nil"/>
            </w:tcBorders>
            <w:shd w:val="clear" w:color="000000" w:fill="FFFFFF"/>
            <w:noWrap/>
            <w:vAlign w:val="bottom"/>
            <w:hideMark/>
          </w:tcPr>
          <w:p w14:paraId="3320A9F9"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nil"/>
              <w:bottom w:val="nil"/>
              <w:right w:val="nil"/>
            </w:tcBorders>
            <w:shd w:val="clear" w:color="000000" w:fill="FFFFFF"/>
            <w:noWrap/>
            <w:vAlign w:val="bottom"/>
            <w:hideMark/>
          </w:tcPr>
          <w:p w14:paraId="07259452" w14:textId="77777777" w:rsidR="00DA5204" w:rsidRPr="00DA5204" w:rsidRDefault="00DA5204" w:rsidP="00DA5204">
            <w:pPr>
              <w:rPr>
                <w:color w:val="000000"/>
                <w:sz w:val="22"/>
                <w:szCs w:val="22"/>
              </w:rPr>
            </w:pPr>
            <w:r w:rsidRPr="00DA5204">
              <w:rPr>
                <w:color w:val="000000"/>
                <w:sz w:val="22"/>
                <w:szCs w:val="22"/>
              </w:rPr>
              <w:t> </w:t>
            </w:r>
          </w:p>
        </w:tc>
        <w:tc>
          <w:tcPr>
            <w:tcW w:w="2806" w:type="dxa"/>
            <w:tcBorders>
              <w:top w:val="nil"/>
              <w:left w:val="nil"/>
              <w:bottom w:val="nil"/>
              <w:right w:val="nil"/>
            </w:tcBorders>
            <w:shd w:val="clear" w:color="000000" w:fill="FFFFFF"/>
            <w:noWrap/>
            <w:vAlign w:val="bottom"/>
            <w:hideMark/>
          </w:tcPr>
          <w:p w14:paraId="47B7BF9E" w14:textId="77777777" w:rsidR="00DA5204" w:rsidRPr="00DA5204" w:rsidRDefault="00DA5204" w:rsidP="00DA5204">
            <w:pPr>
              <w:rPr>
                <w:color w:val="000000"/>
                <w:sz w:val="22"/>
                <w:szCs w:val="22"/>
              </w:rPr>
            </w:pPr>
            <w:r w:rsidRPr="00DA5204">
              <w:rPr>
                <w:color w:val="000000"/>
                <w:sz w:val="22"/>
                <w:szCs w:val="22"/>
              </w:rPr>
              <w:t> </w:t>
            </w:r>
          </w:p>
        </w:tc>
        <w:tc>
          <w:tcPr>
            <w:tcW w:w="567" w:type="dxa"/>
            <w:tcBorders>
              <w:top w:val="nil"/>
              <w:left w:val="nil"/>
              <w:bottom w:val="nil"/>
              <w:right w:val="nil"/>
            </w:tcBorders>
            <w:shd w:val="clear" w:color="000000" w:fill="FFFFFF"/>
            <w:noWrap/>
            <w:vAlign w:val="bottom"/>
            <w:hideMark/>
          </w:tcPr>
          <w:p w14:paraId="6F3EE238" w14:textId="77777777" w:rsidR="00DA5204" w:rsidRPr="00DA5204" w:rsidRDefault="00DA5204" w:rsidP="00DA5204">
            <w:pPr>
              <w:rPr>
                <w:color w:val="000000"/>
                <w:sz w:val="22"/>
                <w:szCs w:val="22"/>
              </w:rPr>
            </w:pPr>
            <w:r w:rsidRPr="00DA5204">
              <w:rPr>
                <w:color w:val="000000"/>
                <w:sz w:val="22"/>
                <w:szCs w:val="22"/>
              </w:rPr>
              <w:t> </w:t>
            </w:r>
          </w:p>
        </w:tc>
        <w:tc>
          <w:tcPr>
            <w:tcW w:w="709" w:type="dxa"/>
            <w:tcBorders>
              <w:top w:val="nil"/>
              <w:left w:val="nil"/>
              <w:bottom w:val="nil"/>
              <w:right w:val="nil"/>
            </w:tcBorders>
            <w:shd w:val="clear" w:color="000000" w:fill="FFFFFF"/>
            <w:noWrap/>
            <w:vAlign w:val="bottom"/>
            <w:hideMark/>
          </w:tcPr>
          <w:p w14:paraId="5A7965AB" w14:textId="77777777" w:rsidR="00DA5204" w:rsidRPr="00DA5204" w:rsidRDefault="00DA5204" w:rsidP="00DA5204">
            <w:pPr>
              <w:rPr>
                <w:color w:val="000000"/>
                <w:sz w:val="22"/>
                <w:szCs w:val="22"/>
              </w:rPr>
            </w:pPr>
            <w:r w:rsidRPr="00DA5204">
              <w:rPr>
                <w:color w:val="000000"/>
                <w:sz w:val="22"/>
                <w:szCs w:val="22"/>
              </w:rPr>
              <w:t> </w:t>
            </w:r>
          </w:p>
        </w:tc>
        <w:tc>
          <w:tcPr>
            <w:tcW w:w="572" w:type="dxa"/>
            <w:tcBorders>
              <w:top w:val="nil"/>
              <w:left w:val="nil"/>
              <w:bottom w:val="nil"/>
              <w:right w:val="nil"/>
            </w:tcBorders>
            <w:shd w:val="clear" w:color="000000" w:fill="FFFFFF"/>
            <w:noWrap/>
            <w:vAlign w:val="bottom"/>
            <w:hideMark/>
          </w:tcPr>
          <w:p w14:paraId="7E3E3D8A" w14:textId="77777777" w:rsidR="00DA5204" w:rsidRPr="00DA5204" w:rsidRDefault="00DA5204" w:rsidP="00DA5204">
            <w:pPr>
              <w:rPr>
                <w:color w:val="000000"/>
                <w:sz w:val="22"/>
                <w:szCs w:val="22"/>
              </w:rPr>
            </w:pPr>
            <w:r w:rsidRPr="00DA5204">
              <w:rPr>
                <w:color w:val="000000"/>
                <w:sz w:val="22"/>
                <w:szCs w:val="22"/>
              </w:rPr>
              <w:t> </w:t>
            </w:r>
          </w:p>
        </w:tc>
        <w:tc>
          <w:tcPr>
            <w:tcW w:w="960" w:type="dxa"/>
            <w:tcBorders>
              <w:top w:val="nil"/>
              <w:left w:val="nil"/>
              <w:bottom w:val="nil"/>
              <w:right w:val="nil"/>
            </w:tcBorders>
            <w:shd w:val="clear" w:color="000000" w:fill="FFFFFF"/>
            <w:noWrap/>
            <w:vAlign w:val="bottom"/>
            <w:hideMark/>
          </w:tcPr>
          <w:p w14:paraId="34CBD0F8" w14:textId="77777777" w:rsidR="00DA5204" w:rsidRPr="00DA5204" w:rsidRDefault="00DA5204" w:rsidP="00DA5204">
            <w:pPr>
              <w:rPr>
                <w:color w:val="000000"/>
                <w:sz w:val="22"/>
                <w:szCs w:val="22"/>
              </w:rPr>
            </w:pPr>
            <w:r w:rsidRPr="00DA5204">
              <w:rPr>
                <w:color w:val="000000"/>
                <w:sz w:val="22"/>
                <w:szCs w:val="22"/>
              </w:rPr>
              <w:t> </w:t>
            </w:r>
          </w:p>
        </w:tc>
      </w:tr>
      <w:tr w:rsidR="00DA5204" w:rsidRPr="00DA5204" w14:paraId="34747283"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01A9B470" w14:textId="77777777" w:rsidR="00DA5204" w:rsidRPr="00DA5204" w:rsidRDefault="00DA5204" w:rsidP="00DA5204">
            <w:pPr>
              <w:jc w:val="center"/>
              <w:rPr>
                <w:color w:val="000000"/>
              </w:rPr>
            </w:pPr>
            <w:r w:rsidRPr="00DA5204">
              <w:rPr>
                <w:color w:val="000000"/>
              </w:rPr>
              <w:t>18-21</w:t>
            </w:r>
          </w:p>
        </w:tc>
        <w:tc>
          <w:tcPr>
            <w:tcW w:w="2971" w:type="dxa"/>
            <w:tcBorders>
              <w:top w:val="nil"/>
              <w:left w:val="nil"/>
              <w:bottom w:val="single" w:sz="4" w:space="0" w:color="auto"/>
              <w:right w:val="single" w:sz="4" w:space="0" w:color="auto"/>
            </w:tcBorders>
            <w:shd w:val="clear" w:color="auto" w:fill="auto"/>
            <w:hideMark/>
          </w:tcPr>
          <w:p w14:paraId="667BD2D3" w14:textId="77777777" w:rsidR="00DA5204" w:rsidRPr="00DA5204" w:rsidRDefault="00DA5204" w:rsidP="00DA5204">
            <w:pPr>
              <w:jc w:val="center"/>
              <w:rPr>
                <w:b/>
                <w:bCs/>
                <w:color w:val="000000"/>
                <w:sz w:val="20"/>
                <w:szCs w:val="20"/>
              </w:rPr>
            </w:pPr>
            <w:r w:rsidRPr="00DA5204">
              <w:rPr>
                <w:b/>
                <w:bCs/>
                <w:color w:val="000000"/>
                <w:sz w:val="20"/>
                <w:szCs w:val="20"/>
              </w:rPr>
              <w:t>Кирилловская СОШ</w:t>
            </w:r>
          </w:p>
        </w:tc>
        <w:tc>
          <w:tcPr>
            <w:tcW w:w="576" w:type="dxa"/>
            <w:tcBorders>
              <w:top w:val="nil"/>
              <w:left w:val="nil"/>
              <w:bottom w:val="single" w:sz="4" w:space="0" w:color="auto"/>
              <w:right w:val="single" w:sz="4" w:space="0" w:color="auto"/>
            </w:tcBorders>
            <w:shd w:val="clear" w:color="auto" w:fill="auto"/>
            <w:noWrap/>
            <w:vAlign w:val="bottom"/>
            <w:hideMark/>
          </w:tcPr>
          <w:p w14:paraId="3753D3F4" w14:textId="77777777" w:rsidR="00DA5204" w:rsidRPr="00DA5204" w:rsidRDefault="00DA5204" w:rsidP="00DA5204">
            <w:pPr>
              <w:jc w:val="center"/>
              <w:rPr>
                <w:color w:val="000000"/>
              </w:rPr>
            </w:pPr>
            <w:r w:rsidRPr="00DA5204">
              <w:rPr>
                <w:color w:val="000000"/>
              </w:rPr>
              <w:t>5</w:t>
            </w:r>
          </w:p>
        </w:tc>
        <w:tc>
          <w:tcPr>
            <w:tcW w:w="709" w:type="dxa"/>
            <w:tcBorders>
              <w:top w:val="nil"/>
              <w:left w:val="nil"/>
              <w:bottom w:val="single" w:sz="4" w:space="0" w:color="auto"/>
              <w:right w:val="single" w:sz="4" w:space="0" w:color="auto"/>
            </w:tcBorders>
            <w:shd w:val="clear" w:color="auto" w:fill="auto"/>
            <w:noWrap/>
            <w:vAlign w:val="bottom"/>
            <w:hideMark/>
          </w:tcPr>
          <w:p w14:paraId="25F6FAC7"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0EFF748B" w14:textId="77777777" w:rsidR="00DA5204" w:rsidRPr="00DA5204" w:rsidRDefault="00DA5204" w:rsidP="00DA5204">
            <w:pPr>
              <w:jc w:val="center"/>
              <w:rPr>
                <w:color w:val="000000"/>
              </w:rPr>
            </w:pPr>
            <w:r w:rsidRPr="00DA5204">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7926C093" w14:textId="77777777" w:rsidR="00DA5204" w:rsidRPr="00DA5204" w:rsidRDefault="00DA5204" w:rsidP="00DA5204">
            <w:pPr>
              <w:jc w:val="center"/>
              <w:rPr>
                <w:color w:val="000000"/>
              </w:rPr>
            </w:pPr>
            <w:r w:rsidRPr="00DA5204">
              <w:rPr>
                <w:color w:val="000000"/>
              </w:rPr>
              <w:t>2</w:t>
            </w:r>
          </w:p>
        </w:tc>
        <w:tc>
          <w:tcPr>
            <w:tcW w:w="735" w:type="dxa"/>
            <w:tcBorders>
              <w:top w:val="nil"/>
              <w:left w:val="nil"/>
              <w:bottom w:val="nil"/>
              <w:right w:val="nil"/>
            </w:tcBorders>
            <w:shd w:val="clear" w:color="000000" w:fill="FFFFFF"/>
            <w:noWrap/>
            <w:vAlign w:val="bottom"/>
            <w:hideMark/>
          </w:tcPr>
          <w:p w14:paraId="5EB6BD90"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nil"/>
              <w:bottom w:val="nil"/>
              <w:right w:val="nil"/>
            </w:tcBorders>
            <w:shd w:val="clear" w:color="000000" w:fill="FFFFFF"/>
            <w:noWrap/>
            <w:vAlign w:val="bottom"/>
            <w:hideMark/>
          </w:tcPr>
          <w:p w14:paraId="23932863" w14:textId="77777777" w:rsidR="00DA5204" w:rsidRPr="00DA5204" w:rsidRDefault="00DA5204" w:rsidP="00DA5204">
            <w:pPr>
              <w:jc w:val="center"/>
              <w:rPr>
                <w:color w:val="000000"/>
              </w:rPr>
            </w:pPr>
            <w:r w:rsidRPr="00DA5204">
              <w:rPr>
                <w:color w:val="000000"/>
              </w:rPr>
              <w:t> </w:t>
            </w:r>
          </w:p>
        </w:tc>
        <w:tc>
          <w:tcPr>
            <w:tcW w:w="2806" w:type="dxa"/>
            <w:tcBorders>
              <w:top w:val="nil"/>
              <w:left w:val="nil"/>
              <w:bottom w:val="nil"/>
              <w:right w:val="nil"/>
            </w:tcBorders>
            <w:shd w:val="clear" w:color="000000" w:fill="FFFFFF"/>
            <w:hideMark/>
          </w:tcPr>
          <w:p w14:paraId="5F812718" w14:textId="77777777" w:rsidR="00DA5204" w:rsidRPr="00DA5204" w:rsidRDefault="00DA5204" w:rsidP="00DA5204">
            <w:pPr>
              <w:jc w:val="center"/>
              <w:rPr>
                <w:b/>
                <w:bCs/>
                <w:color w:val="000000"/>
                <w:sz w:val="20"/>
                <w:szCs w:val="20"/>
              </w:rPr>
            </w:pPr>
            <w:r w:rsidRPr="00DA5204">
              <w:rPr>
                <w:b/>
                <w:bCs/>
                <w:color w:val="000000"/>
                <w:sz w:val="20"/>
                <w:szCs w:val="20"/>
              </w:rPr>
              <w:t> </w:t>
            </w:r>
          </w:p>
        </w:tc>
        <w:tc>
          <w:tcPr>
            <w:tcW w:w="567" w:type="dxa"/>
            <w:tcBorders>
              <w:top w:val="nil"/>
              <w:left w:val="nil"/>
              <w:bottom w:val="nil"/>
              <w:right w:val="nil"/>
            </w:tcBorders>
            <w:shd w:val="clear" w:color="000000" w:fill="FFFFFF"/>
            <w:noWrap/>
            <w:vAlign w:val="center"/>
            <w:hideMark/>
          </w:tcPr>
          <w:p w14:paraId="78C5A858" w14:textId="77777777" w:rsidR="00DA5204" w:rsidRPr="00DA5204" w:rsidRDefault="00DA5204" w:rsidP="00DA5204">
            <w:pPr>
              <w:jc w:val="center"/>
              <w:rPr>
                <w:color w:val="000000"/>
              </w:rPr>
            </w:pPr>
            <w:r w:rsidRPr="00DA5204">
              <w:rPr>
                <w:color w:val="000000"/>
              </w:rPr>
              <w:t> </w:t>
            </w:r>
          </w:p>
        </w:tc>
        <w:tc>
          <w:tcPr>
            <w:tcW w:w="709" w:type="dxa"/>
            <w:tcBorders>
              <w:top w:val="nil"/>
              <w:left w:val="nil"/>
              <w:bottom w:val="nil"/>
              <w:right w:val="nil"/>
            </w:tcBorders>
            <w:shd w:val="clear" w:color="000000" w:fill="FFFFFF"/>
            <w:noWrap/>
            <w:vAlign w:val="center"/>
            <w:hideMark/>
          </w:tcPr>
          <w:p w14:paraId="51D835FF"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nil"/>
              <w:right w:val="nil"/>
            </w:tcBorders>
            <w:shd w:val="clear" w:color="000000" w:fill="FFFFFF"/>
            <w:noWrap/>
            <w:vAlign w:val="center"/>
            <w:hideMark/>
          </w:tcPr>
          <w:p w14:paraId="6E9C658E"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nil"/>
              <w:right w:val="nil"/>
            </w:tcBorders>
            <w:shd w:val="clear" w:color="000000" w:fill="FFFFFF"/>
            <w:noWrap/>
            <w:vAlign w:val="center"/>
            <w:hideMark/>
          </w:tcPr>
          <w:p w14:paraId="00F0E456" w14:textId="77777777" w:rsidR="00DA5204" w:rsidRPr="00DA5204" w:rsidRDefault="00DA5204" w:rsidP="00DA5204">
            <w:pPr>
              <w:jc w:val="center"/>
              <w:rPr>
                <w:color w:val="000000"/>
              </w:rPr>
            </w:pPr>
            <w:r w:rsidRPr="00DA5204">
              <w:rPr>
                <w:color w:val="000000"/>
              </w:rPr>
              <w:t> </w:t>
            </w:r>
          </w:p>
        </w:tc>
      </w:tr>
      <w:tr w:rsidR="00DA5204" w:rsidRPr="00DA5204" w14:paraId="51633CAB"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7259D910" w14:textId="77777777" w:rsidR="00DA5204" w:rsidRPr="00DA5204" w:rsidRDefault="00DA5204" w:rsidP="00DA5204">
            <w:pPr>
              <w:jc w:val="center"/>
              <w:rPr>
                <w:color w:val="000000"/>
              </w:rPr>
            </w:pPr>
            <w:r w:rsidRPr="00DA5204">
              <w:rPr>
                <w:color w:val="000000"/>
              </w:rPr>
              <w:t>18-21</w:t>
            </w:r>
          </w:p>
        </w:tc>
        <w:tc>
          <w:tcPr>
            <w:tcW w:w="2971" w:type="dxa"/>
            <w:tcBorders>
              <w:top w:val="nil"/>
              <w:left w:val="nil"/>
              <w:bottom w:val="single" w:sz="4" w:space="0" w:color="auto"/>
              <w:right w:val="single" w:sz="4" w:space="0" w:color="auto"/>
            </w:tcBorders>
            <w:shd w:val="clear" w:color="auto" w:fill="auto"/>
            <w:hideMark/>
          </w:tcPr>
          <w:p w14:paraId="7BE93F78" w14:textId="77777777" w:rsidR="00DA5204" w:rsidRPr="00DA5204" w:rsidRDefault="00DA5204" w:rsidP="00DA5204">
            <w:pPr>
              <w:jc w:val="center"/>
              <w:rPr>
                <w:b/>
                <w:bCs/>
                <w:color w:val="000000"/>
                <w:sz w:val="20"/>
                <w:szCs w:val="20"/>
              </w:rPr>
            </w:pPr>
            <w:r w:rsidRPr="00DA5204">
              <w:rPr>
                <w:b/>
                <w:bCs/>
                <w:color w:val="000000"/>
                <w:sz w:val="20"/>
                <w:szCs w:val="20"/>
              </w:rPr>
              <w:t>Каменская СОШ</w:t>
            </w:r>
          </w:p>
        </w:tc>
        <w:tc>
          <w:tcPr>
            <w:tcW w:w="576" w:type="dxa"/>
            <w:tcBorders>
              <w:top w:val="nil"/>
              <w:left w:val="nil"/>
              <w:bottom w:val="single" w:sz="4" w:space="0" w:color="auto"/>
              <w:right w:val="single" w:sz="4" w:space="0" w:color="auto"/>
            </w:tcBorders>
            <w:shd w:val="clear" w:color="auto" w:fill="auto"/>
            <w:noWrap/>
            <w:vAlign w:val="bottom"/>
            <w:hideMark/>
          </w:tcPr>
          <w:p w14:paraId="3E34E28B" w14:textId="77777777" w:rsidR="00DA5204" w:rsidRPr="00DA5204" w:rsidRDefault="00DA5204" w:rsidP="00DA5204">
            <w:pPr>
              <w:jc w:val="center"/>
              <w:rPr>
                <w:color w:val="000000"/>
              </w:rPr>
            </w:pPr>
            <w:r w:rsidRPr="00DA5204">
              <w:rPr>
                <w:color w:val="000000"/>
              </w:rPr>
              <w:t>22</w:t>
            </w:r>
          </w:p>
        </w:tc>
        <w:tc>
          <w:tcPr>
            <w:tcW w:w="709" w:type="dxa"/>
            <w:tcBorders>
              <w:top w:val="nil"/>
              <w:left w:val="nil"/>
              <w:bottom w:val="single" w:sz="4" w:space="0" w:color="auto"/>
              <w:right w:val="single" w:sz="4" w:space="0" w:color="auto"/>
            </w:tcBorders>
            <w:shd w:val="clear" w:color="auto" w:fill="auto"/>
            <w:noWrap/>
            <w:vAlign w:val="bottom"/>
            <w:hideMark/>
          </w:tcPr>
          <w:p w14:paraId="0DE3C365"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75CBA572" w14:textId="77777777" w:rsidR="00DA5204" w:rsidRPr="00DA5204" w:rsidRDefault="00DA5204" w:rsidP="00DA5204">
            <w:pPr>
              <w:jc w:val="center"/>
              <w:rPr>
                <w:color w:val="000000"/>
              </w:rPr>
            </w:pPr>
            <w:r w:rsidRPr="00DA5204">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2097099E" w14:textId="77777777" w:rsidR="00DA5204" w:rsidRPr="00DA5204" w:rsidRDefault="00DA5204" w:rsidP="00DA5204">
            <w:pPr>
              <w:jc w:val="center"/>
              <w:rPr>
                <w:color w:val="000000"/>
              </w:rPr>
            </w:pPr>
            <w:r w:rsidRPr="00DA5204">
              <w:rPr>
                <w:color w:val="000000"/>
              </w:rPr>
              <w:t>2</w:t>
            </w:r>
          </w:p>
        </w:tc>
        <w:tc>
          <w:tcPr>
            <w:tcW w:w="735" w:type="dxa"/>
            <w:tcBorders>
              <w:top w:val="nil"/>
              <w:left w:val="nil"/>
              <w:bottom w:val="nil"/>
              <w:right w:val="nil"/>
            </w:tcBorders>
            <w:shd w:val="clear" w:color="000000" w:fill="FFFFFF"/>
            <w:noWrap/>
            <w:vAlign w:val="bottom"/>
            <w:hideMark/>
          </w:tcPr>
          <w:p w14:paraId="5D58A7F9"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nil"/>
              <w:bottom w:val="nil"/>
              <w:right w:val="nil"/>
            </w:tcBorders>
            <w:shd w:val="clear" w:color="000000" w:fill="FFFFFF"/>
            <w:noWrap/>
            <w:vAlign w:val="bottom"/>
            <w:hideMark/>
          </w:tcPr>
          <w:p w14:paraId="2D30D06D" w14:textId="77777777" w:rsidR="00DA5204" w:rsidRPr="00DA5204" w:rsidRDefault="00DA5204" w:rsidP="00DA5204">
            <w:pPr>
              <w:jc w:val="center"/>
              <w:rPr>
                <w:color w:val="000000"/>
              </w:rPr>
            </w:pPr>
            <w:r w:rsidRPr="00DA5204">
              <w:rPr>
                <w:color w:val="000000"/>
              </w:rPr>
              <w:t> </w:t>
            </w:r>
          </w:p>
        </w:tc>
        <w:tc>
          <w:tcPr>
            <w:tcW w:w="2806" w:type="dxa"/>
            <w:tcBorders>
              <w:top w:val="nil"/>
              <w:left w:val="nil"/>
              <w:bottom w:val="nil"/>
              <w:right w:val="nil"/>
            </w:tcBorders>
            <w:shd w:val="clear" w:color="000000" w:fill="FFFFFF"/>
            <w:hideMark/>
          </w:tcPr>
          <w:p w14:paraId="44B8BEB0" w14:textId="77777777" w:rsidR="00DA5204" w:rsidRPr="00DA5204" w:rsidRDefault="00DA5204" w:rsidP="00DA5204">
            <w:pPr>
              <w:jc w:val="center"/>
              <w:rPr>
                <w:b/>
                <w:bCs/>
                <w:color w:val="000000"/>
                <w:sz w:val="20"/>
                <w:szCs w:val="20"/>
              </w:rPr>
            </w:pPr>
            <w:r w:rsidRPr="00DA5204">
              <w:rPr>
                <w:b/>
                <w:bCs/>
                <w:color w:val="000000"/>
                <w:sz w:val="20"/>
                <w:szCs w:val="20"/>
              </w:rPr>
              <w:t> </w:t>
            </w:r>
          </w:p>
        </w:tc>
        <w:tc>
          <w:tcPr>
            <w:tcW w:w="567" w:type="dxa"/>
            <w:tcBorders>
              <w:top w:val="nil"/>
              <w:left w:val="nil"/>
              <w:bottom w:val="nil"/>
              <w:right w:val="nil"/>
            </w:tcBorders>
            <w:shd w:val="clear" w:color="000000" w:fill="FFFFFF"/>
            <w:noWrap/>
            <w:vAlign w:val="center"/>
            <w:hideMark/>
          </w:tcPr>
          <w:p w14:paraId="7E783EA6" w14:textId="77777777" w:rsidR="00DA5204" w:rsidRPr="00DA5204" w:rsidRDefault="00DA5204" w:rsidP="00DA5204">
            <w:pPr>
              <w:jc w:val="center"/>
              <w:rPr>
                <w:color w:val="000000"/>
              </w:rPr>
            </w:pPr>
            <w:r w:rsidRPr="00DA5204">
              <w:rPr>
                <w:color w:val="000000"/>
              </w:rPr>
              <w:t> </w:t>
            </w:r>
          </w:p>
        </w:tc>
        <w:tc>
          <w:tcPr>
            <w:tcW w:w="709" w:type="dxa"/>
            <w:tcBorders>
              <w:top w:val="nil"/>
              <w:left w:val="nil"/>
              <w:bottom w:val="nil"/>
              <w:right w:val="nil"/>
            </w:tcBorders>
            <w:shd w:val="clear" w:color="000000" w:fill="FFFFFF"/>
            <w:noWrap/>
            <w:vAlign w:val="center"/>
            <w:hideMark/>
          </w:tcPr>
          <w:p w14:paraId="660868E7"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nil"/>
              <w:right w:val="nil"/>
            </w:tcBorders>
            <w:shd w:val="clear" w:color="000000" w:fill="FFFFFF"/>
            <w:noWrap/>
            <w:vAlign w:val="center"/>
            <w:hideMark/>
          </w:tcPr>
          <w:p w14:paraId="6BAD56D5"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nil"/>
              <w:right w:val="nil"/>
            </w:tcBorders>
            <w:shd w:val="clear" w:color="000000" w:fill="FFFFFF"/>
            <w:noWrap/>
            <w:vAlign w:val="center"/>
            <w:hideMark/>
          </w:tcPr>
          <w:p w14:paraId="73E91F50" w14:textId="77777777" w:rsidR="00DA5204" w:rsidRPr="00DA5204" w:rsidRDefault="00DA5204" w:rsidP="00DA5204">
            <w:pPr>
              <w:jc w:val="center"/>
              <w:rPr>
                <w:color w:val="000000"/>
              </w:rPr>
            </w:pPr>
            <w:r w:rsidRPr="00DA5204">
              <w:rPr>
                <w:color w:val="000000"/>
              </w:rPr>
              <w:t> </w:t>
            </w:r>
          </w:p>
        </w:tc>
      </w:tr>
      <w:tr w:rsidR="00DA5204" w:rsidRPr="00DA5204" w14:paraId="713159F0"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671B48A8" w14:textId="77777777" w:rsidR="00DA5204" w:rsidRPr="00DA5204" w:rsidRDefault="00DA5204" w:rsidP="00DA5204">
            <w:pPr>
              <w:jc w:val="center"/>
              <w:rPr>
                <w:color w:val="000000"/>
              </w:rPr>
            </w:pPr>
            <w:r w:rsidRPr="00DA5204">
              <w:rPr>
                <w:color w:val="000000"/>
              </w:rPr>
              <w:t>18-21</w:t>
            </w:r>
          </w:p>
        </w:tc>
        <w:tc>
          <w:tcPr>
            <w:tcW w:w="2971" w:type="dxa"/>
            <w:tcBorders>
              <w:top w:val="nil"/>
              <w:left w:val="nil"/>
              <w:bottom w:val="single" w:sz="4" w:space="0" w:color="auto"/>
              <w:right w:val="single" w:sz="4" w:space="0" w:color="auto"/>
            </w:tcBorders>
            <w:shd w:val="clear" w:color="auto" w:fill="auto"/>
            <w:hideMark/>
          </w:tcPr>
          <w:p w14:paraId="1CBF3B63" w14:textId="77777777" w:rsidR="00DA5204" w:rsidRPr="00DA5204" w:rsidRDefault="00DA5204" w:rsidP="00DA5204">
            <w:pPr>
              <w:jc w:val="center"/>
              <w:rPr>
                <w:b/>
                <w:bCs/>
                <w:color w:val="000000"/>
                <w:sz w:val="20"/>
                <w:szCs w:val="20"/>
              </w:rPr>
            </w:pPr>
            <w:r w:rsidRPr="00DA5204">
              <w:rPr>
                <w:b/>
                <w:bCs/>
                <w:color w:val="000000"/>
                <w:sz w:val="20"/>
                <w:szCs w:val="20"/>
              </w:rPr>
              <w:t>СОШ №13 с УИОП</w:t>
            </w:r>
          </w:p>
        </w:tc>
        <w:tc>
          <w:tcPr>
            <w:tcW w:w="576" w:type="dxa"/>
            <w:tcBorders>
              <w:top w:val="nil"/>
              <w:left w:val="nil"/>
              <w:bottom w:val="single" w:sz="4" w:space="0" w:color="auto"/>
              <w:right w:val="single" w:sz="4" w:space="0" w:color="auto"/>
            </w:tcBorders>
            <w:shd w:val="clear" w:color="auto" w:fill="auto"/>
            <w:noWrap/>
            <w:vAlign w:val="bottom"/>
            <w:hideMark/>
          </w:tcPr>
          <w:p w14:paraId="6F55FD15" w14:textId="77777777" w:rsidR="00DA5204" w:rsidRPr="00DA5204" w:rsidRDefault="00DA5204" w:rsidP="00DA5204">
            <w:pPr>
              <w:jc w:val="center"/>
              <w:rPr>
                <w:color w:val="000000"/>
              </w:rPr>
            </w:pPr>
            <w:r w:rsidRPr="00DA5204">
              <w:rPr>
                <w:color w:val="000000"/>
              </w:rPr>
              <w:t>16</w:t>
            </w:r>
          </w:p>
        </w:tc>
        <w:tc>
          <w:tcPr>
            <w:tcW w:w="709" w:type="dxa"/>
            <w:tcBorders>
              <w:top w:val="nil"/>
              <w:left w:val="nil"/>
              <w:bottom w:val="single" w:sz="4" w:space="0" w:color="auto"/>
              <w:right w:val="single" w:sz="4" w:space="0" w:color="auto"/>
            </w:tcBorders>
            <w:shd w:val="clear" w:color="auto" w:fill="auto"/>
            <w:noWrap/>
            <w:vAlign w:val="bottom"/>
            <w:hideMark/>
          </w:tcPr>
          <w:p w14:paraId="50DB10B4"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7F1CAFD0" w14:textId="77777777" w:rsidR="00DA5204" w:rsidRPr="00DA5204" w:rsidRDefault="00DA5204" w:rsidP="00DA5204">
            <w:pPr>
              <w:jc w:val="center"/>
              <w:rPr>
                <w:color w:val="000000"/>
              </w:rPr>
            </w:pPr>
            <w:r w:rsidRPr="00DA5204">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0A91CA62" w14:textId="77777777" w:rsidR="00DA5204" w:rsidRPr="00DA5204" w:rsidRDefault="00DA5204" w:rsidP="00DA5204">
            <w:pPr>
              <w:jc w:val="center"/>
              <w:rPr>
                <w:color w:val="000000"/>
              </w:rPr>
            </w:pPr>
            <w:r w:rsidRPr="00DA5204">
              <w:rPr>
                <w:color w:val="000000"/>
              </w:rPr>
              <w:t>2</w:t>
            </w:r>
          </w:p>
        </w:tc>
        <w:tc>
          <w:tcPr>
            <w:tcW w:w="735" w:type="dxa"/>
            <w:tcBorders>
              <w:top w:val="nil"/>
              <w:left w:val="nil"/>
              <w:bottom w:val="nil"/>
              <w:right w:val="nil"/>
            </w:tcBorders>
            <w:shd w:val="clear" w:color="000000" w:fill="FFFFFF"/>
            <w:noWrap/>
            <w:vAlign w:val="bottom"/>
            <w:hideMark/>
          </w:tcPr>
          <w:p w14:paraId="160DC2FB"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nil"/>
              <w:bottom w:val="nil"/>
              <w:right w:val="nil"/>
            </w:tcBorders>
            <w:shd w:val="clear" w:color="000000" w:fill="FFFFFF"/>
            <w:noWrap/>
            <w:vAlign w:val="bottom"/>
            <w:hideMark/>
          </w:tcPr>
          <w:p w14:paraId="28FDE58F" w14:textId="77777777" w:rsidR="00DA5204" w:rsidRPr="00DA5204" w:rsidRDefault="00DA5204" w:rsidP="00DA5204">
            <w:pPr>
              <w:jc w:val="center"/>
              <w:rPr>
                <w:color w:val="000000"/>
              </w:rPr>
            </w:pPr>
            <w:r w:rsidRPr="00DA5204">
              <w:rPr>
                <w:color w:val="000000"/>
              </w:rPr>
              <w:t> </w:t>
            </w:r>
          </w:p>
        </w:tc>
        <w:tc>
          <w:tcPr>
            <w:tcW w:w="2806" w:type="dxa"/>
            <w:tcBorders>
              <w:top w:val="nil"/>
              <w:left w:val="nil"/>
              <w:bottom w:val="nil"/>
              <w:right w:val="nil"/>
            </w:tcBorders>
            <w:shd w:val="clear" w:color="000000" w:fill="FFFFFF"/>
            <w:hideMark/>
          </w:tcPr>
          <w:p w14:paraId="2F5C78A4" w14:textId="77777777" w:rsidR="00DA5204" w:rsidRPr="00DA5204" w:rsidRDefault="00DA5204" w:rsidP="00DA5204">
            <w:pPr>
              <w:jc w:val="center"/>
              <w:rPr>
                <w:b/>
                <w:bCs/>
                <w:color w:val="000000"/>
                <w:sz w:val="20"/>
                <w:szCs w:val="20"/>
              </w:rPr>
            </w:pPr>
            <w:r w:rsidRPr="00DA5204">
              <w:rPr>
                <w:b/>
                <w:bCs/>
                <w:color w:val="000000"/>
                <w:sz w:val="20"/>
                <w:szCs w:val="20"/>
              </w:rPr>
              <w:t> </w:t>
            </w:r>
          </w:p>
        </w:tc>
        <w:tc>
          <w:tcPr>
            <w:tcW w:w="567" w:type="dxa"/>
            <w:tcBorders>
              <w:top w:val="nil"/>
              <w:left w:val="nil"/>
              <w:bottom w:val="nil"/>
              <w:right w:val="nil"/>
            </w:tcBorders>
            <w:shd w:val="clear" w:color="000000" w:fill="FFFFFF"/>
            <w:noWrap/>
            <w:vAlign w:val="center"/>
            <w:hideMark/>
          </w:tcPr>
          <w:p w14:paraId="098CEF51" w14:textId="77777777" w:rsidR="00DA5204" w:rsidRPr="00DA5204" w:rsidRDefault="00DA5204" w:rsidP="00DA5204">
            <w:pPr>
              <w:jc w:val="center"/>
              <w:rPr>
                <w:color w:val="000000"/>
              </w:rPr>
            </w:pPr>
            <w:r w:rsidRPr="00DA5204">
              <w:rPr>
                <w:color w:val="000000"/>
              </w:rPr>
              <w:t> </w:t>
            </w:r>
          </w:p>
        </w:tc>
        <w:tc>
          <w:tcPr>
            <w:tcW w:w="709" w:type="dxa"/>
            <w:tcBorders>
              <w:top w:val="nil"/>
              <w:left w:val="nil"/>
              <w:bottom w:val="nil"/>
              <w:right w:val="nil"/>
            </w:tcBorders>
            <w:shd w:val="clear" w:color="000000" w:fill="FFFFFF"/>
            <w:noWrap/>
            <w:vAlign w:val="center"/>
            <w:hideMark/>
          </w:tcPr>
          <w:p w14:paraId="7EC5B1B1"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nil"/>
              <w:right w:val="nil"/>
            </w:tcBorders>
            <w:shd w:val="clear" w:color="000000" w:fill="FFFFFF"/>
            <w:noWrap/>
            <w:vAlign w:val="center"/>
            <w:hideMark/>
          </w:tcPr>
          <w:p w14:paraId="013EC725"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nil"/>
              <w:right w:val="nil"/>
            </w:tcBorders>
            <w:shd w:val="clear" w:color="000000" w:fill="FFFFFF"/>
            <w:noWrap/>
            <w:vAlign w:val="center"/>
            <w:hideMark/>
          </w:tcPr>
          <w:p w14:paraId="606A8306" w14:textId="77777777" w:rsidR="00DA5204" w:rsidRPr="00DA5204" w:rsidRDefault="00DA5204" w:rsidP="00DA5204">
            <w:pPr>
              <w:jc w:val="center"/>
              <w:rPr>
                <w:color w:val="000000"/>
              </w:rPr>
            </w:pPr>
            <w:r w:rsidRPr="00DA5204">
              <w:rPr>
                <w:color w:val="000000"/>
              </w:rPr>
              <w:t> </w:t>
            </w:r>
          </w:p>
        </w:tc>
      </w:tr>
      <w:tr w:rsidR="00DA5204" w:rsidRPr="00DA5204" w14:paraId="0110568C" w14:textId="77777777" w:rsidTr="00DA5204">
        <w:trPr>
          <w:trHeight w:val="278"/>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0D5452E9" w14:textId="77777777" w:rsidR="00DA5204" w:rsidRPr="00DA5204" w:rsidRDefault="00DA5204" w:rsidP="00DA5204">
            <w:pPr>
              <w:jc w:val="center"/>
              <w:rPr>
                <w:color w:val="000000"/>
              </w:rPr>
            </w:pPr>
            <w:r w:rsidRPr="00DA5204">
              <w:rPr>
                <w:color w:val="000000"/>
              </w:rPr>
              <w:t>18-21</w:t>
            </w:r>
          </w:p>
        </w:tc>
        <w:tc>
          <w:tcPr>
            <w:tcW w:w="2971" w:type="dxa"/>
            <w:tcBorders>
              <w:top w:val="nil"/>
              <w:left w:val="nil"/>
              <w:bottom w:val="single" w:sz="4" w:space="0" w:color="auto"/>
              <w:right w:val="single" w:sz="4" w:space="0" w:color="auto"/>
            </w:tcBorders>
            <w:shd w:val="clear" w:color="auto" w:fill="auto"/>
            <w:hideMark/>
          </w:tcPr>
          <w:p w14:paraId="76FD7EE5" w14:textId="77777777" w:rsidR="00DA5204" w:rsidRPr="00DA5204" w:rsidRDefault="00DA5204" w:rsidP="00DA5204">
            <w:pPr>
              <w:jc w:val="center"/>
              <w:rPr>
                <w:b/>
                <w:bCs/>
                <w:color w:val="000000"/>
                <w:sz w:val="20"/>
                <w:szCs w:val="20"/>
              </w:rPr>
            </w:pPr>
            <w:r w:rsidRPr="00DA5204">
              <w:rPr>
                <w:b/>
                <w:bCs/>
                <w:color w:val="000000"/>
                <w:sz w:val="20"/>
                <w:szCs w:val="20"/>
              </w:rPr>
              <w:t>Приветненская СОШ</w:t>
            </w:r>
          </w:p>
        </w:tc>
        <w:tc>
          <w:tcPr>
            <w:tcW w:w="576" w:type="dxa"/>
            <w:tcBorders>
              <w:top w:val="nil"/>
              <w:left w:val="nil"/>
              <w:bottom w:val="single" w:sz="4" w:space="0" w:color="auto"/>
              <w:right w:val="single" w:sz="4" w:space="0" w:color="auto"/>
            </w:tcBorders>
            <w:shd w:val="clear" w:color="auto" w:fill="auto"/>
            <w:noWrap/>
            <w:vAlign w:val="bottom"/>
            <w:hideMark/>
          </w:tcPr>
          <w:p w14:paraId="75FA179E" w14:textId="77777777" w:rsidR="00DA5204" w:rsidRPr="00DA5204" w:rsidRDefault="00DA5204" w:rsidP="00DA5204">
            <w:pPr>
              <w:jc w:val="center"/>
              <w:rPr>
                <w:color w:val="000000"/>
              </w:rPr>
            </w:pPr>
            <w:r w:rsidRPr="00DA5204">
              <w:rPr>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14:paraId="1668EF21"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52AA79A9" w14:textId="77777777" w:rsidR="00DA5204" w:rsidRPr="00DA5204" w:rsidRDefault="00DA5204" w:rsidP="00DA5204">
            <w:pPr>
              <w:jc w:val="center"/>
              <w:rPr>
                <w:color w:val="000000"/>
              </w:rPr>
            </w:pPr>
            <w:r w:rsidRPr="00DA5204">
              <w:rPr>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710A3CD5" w14:textId="77777777" w:rsidR="00DA5204" w:rsidRPr="00DA5204" w:rsidRDefault="00DA5204" w:rsidP="00DA5204">
            <w:pPr>
              <w:jc w:val="center"/>
              <w:rPr>
                <w:color w:val="000000"/>
              </w:rPr>
            </w:pPr>
            <w:r w:rsidRPr="00DA5204">
              <w:rPr>
                <w:color w:val="000000"/>
              </w:rPr>
              <w:t>2</w:t>
            </w:r>
          </w:p>
        </w:tc>
        <w:tc>
          <w:tcPr>
            <w:tcW w:w="735" w:type="dxa"/>
            <w:tcBorders>
              <w:top w:val="nil"/>
              <w:left w:val="nil"/>
              <w:bottom w:val="nil"/>
              <w:right w:val="nil"/>
            </w:tcBorders>
            <w:shd w:val="clear" w:color="000000" w:fill="FFFFFF"/>
            <w:noWrap/>
            <w:vAlign w:val="bottom"/>
            <w:hideMark/>
          </w:tcPr>
          <w:p w14:paraId="30CC9B8F"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nil"/>
              <w:bottom w:val="nil"/>
              <w:right w:val="nil"/>
            </w:tcBorders>
            <w:shd w:val="clear" w:color="000000" w:fill="FFFFFF"/>
            <w:noWrap/>
            <w:vAlign w:val="bottom"/>
            <w:hideMark/>
          </w:tcPr>
          <w:p w14:paraId="3478913F" w14:textId="77777777" w:rsidR="00DA5204" w:rsidRPr="00DA5204" w:rsidRDefault="00DA5204" w:rsidP="00DA5204">
            <w:pPr>
              <w:jc w:val="center"/>
              <w:rPr>
                <w:color w:val="000000"/>
              </w:rPr>
            </w:pPr>
            <w:r w:rsidRPr="00DA5204">
              <w:rPr>
                <w:color w:val="000000"/>
              </w:rPr>
              <w:t> </w:t>
            </w:r>
          </w:p>
        </w:tc>
        <w:tc>
          <w:tcPr>
            <w:tcW w:w="2806" w:type="dxa"/>
            <w:tcBorders>
              <w:top w:val="nil"/>
              <w:left w:val="nil"/>
              <w:bottom w:val="nil"/>
              <w:right w:val="nil"/>
            </w:tcBorders>
            <w:shd w:val="clear" w:color="000000" w:fill="FFFFFF"/>
            <w:hideMark/>
          </w:tcPr>
          <w:p w14:paraId="1068DEA1" w14:textId="77777777" w:rsidR="00DA5204" w:rsidRPr="00DA5204" w:rsidRDefault="00DA5204" w:rsidP="00DA5204">
            <w:pPr>
              <w:jc w:val="center"/>
              <w:rPr>
                <w:b/>
                <w:bCs/>
                <w:color w:val="000000"/>
                <w:sz w:val="20"/>
                <w:szCs w:val="20"/>
              </w:rPr>
            </w:pPr>
            <w:r w:rsidRPr="00DA5204">
              <w:rPr>
                <w:b/>
                <w:bCs/>
                <w:color w:val="000000"/>
                <w:sz w:val="20"/>
                <w:szCs w:val="20"/>
              </w:rPr>
              <w:t> </w:t>
            </w:r>
          </w:p>
        </w:tc>
        <w:tc>
          <w:tcPr>
            <w:tcW w:w="567" w:type="dxa"/>
            <w:tcBorders>
              <w:top w:val="nil"/>
              <w:left w:val="nil"/>
              <w:bottom w:val="nil"/>
              <w:right w:val="nil"/>
            </w:tcBorders>
            <w:shd w:val="clear" w:color="000000" w:fill="FFFFFF"/>
            <w:noWrap/>
            <w:vAlign w:val="center"/>
            <w:hideMark/>
          </w:tcPr>
          <w:p w14:paraId="22317792" w14:textId="77777777" w:rsidR="00DA5204" w:rsidRPr="00DA5204" w:rsidRDefault="00DA5204" w:rsidP="00DA5204">
            <w:pPr>
              <w:jc w:val="center"/>
              <w:rPr>
                <w:color w:val="000000"/>
              </w:rPr>
            </w:pPr>
            <w:r w:rsidRPr="00DA5204">
              <w:rPr>
                <w:color w:val="000000"/>
              </w:rPr>
              <w:t> </w:t>
            </w:r>
          </w:p>
        </w:tc>
        <w:tc>
          <w:tcPr>
            <w:tcW w:w="709" w:type="dxa"/>
            <w:tcBorders>
              <w:top w:val="nil"/>
              <w:left w:val="nil"/>
              <w:bottom w:val="nil"/>
              <w:right w:val="nil"/>
            </w:tcBorders>
            <w:shd w:val="clear" w:color="000000" w:fill="FFFFFF"/>
            <w:noWrap/>
            <w:vAlign w:val="center"/>
            <w:hideMark/>
          </w:tcPr>
          <w:p w14:paraId="5EC4CE8A"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nil"/>
              <w:right w:val="nil"/>
            </w:tcBorders>
            <w:shd w:val="clear" w:color="000000" w:fill="FFFFFF"/>
            <w:noWrap/>
            <w:vAlign w:val="center"/>
            <w:hideMark/>
          </w:tcPr>
          <w:p w14:paraId="3F346E4E"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nil"/>
              <w:right w:val="nil"/>
            </w:tcBorders>
            <w:shd w:val="clear" w:color="000000" w:fill="FFFFFF"/>
            <w:noWrap/>
            <w:vAlign w:val="center"/>
            <w:hideMark/>
          </w:tcPr>
          <w:p w14:paraId="59788EEF" w14:textId="77777777" w:rsidR="00DA5204" w:rsidRPr="00DA5204" w:rsidRDefault="00DA5204" w:rsidP="00DA5204">
            <w:pPr>
              <w:jc w:val="center"/>
              <w:rPr>
                <w:color w:val="000000"/>
              </w:rPr>
            </w:pPr>
            <w:r w:rsidRPr="00DA5204">
              <w:rPr>
                <w:color w:val="000000"/>
              </w:rPr>
              <w:t> </w:t>
            </w:r>
          </w:p>
        </w:tc>
      </w:tr>
      <w:tr w:rsidR="00DA5204" w:rsidRPr="00DA5204" w14:paraId="5D432AD5"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6AD4E5AA" w14:textId="77777777" w:rsidR="00DA5204" w:rsidRPr="00DA5204" w:rsidRDefault="00DA5204" w:rsidP="00DA5204">
            <w:pPr>
              <w:jc w:val="center"/>
              <w:rPr>
                <w:color w:val="000000"/>
              </w:rPr>
            </w:pPr>
            <w:r w:rsidRPr="00DA5204">
              <w:rPr>
                <w:color w:val="000000"/>
              </w:rPr>
              <w:t>22</w:t>
            </w:r>
          </w:p>
        </w:tc>
        <w:tc>
          <w:tcPr>
            <w:tcW w:w="2971" w:type="dxa"/>
            <w:tcBorders>
              <w:top w:val="nil"/>
              <w:left w:val="nil"/>
              <w:bottom w:val="single" w:sz="4" w:space="0" w:color="auto"/>
              <w:right w:val="single" w:sz="4" w:space="0" w:color="auto"/>
            </w:tcBorders>
            <w:shd w:val="clear" w:color="auto" w:fill="auto"/>
            <w:hideMark/>
          </w:tcPr>
          <w:p w14:paraId="047B9C6E" w14:textId="77777777" w:rsidR="00DA5204" w:rsidRPr="00DA5204" w:rsidRDefault="00DA5204" w:rsidP="00DA5204">
            <w:pPr>
              <w:jc w:val="center"/>
              <w:rPr>
                <w:b/>
                <w:bCs/>
                <w:color w:val="000000"/>
                <w:sz w:val="20"/>
                <w:szCs w:val="20"/>
              </w:rPr>
            </w:pPr>
            <w:r w:rsidRPr="00DA5204">
              <w:rPr>
                <w:b/>
                <w:bCs/>
                <w:color w:val="000000"/>
                <w:sz w:val="20"/>
                <w:szCs w:val="20"/>
              </w:rPr>
              <w:t>Полянская СОШ</w:t>
            </w:r>
          </w:p>
        </w:tc>
        <w:tc>
          <w:tcPr>
            <w:tcW w:w="576" w:type="dxa"/>
            <w:tcBorders>
              <w:top w:val="nil"/>
              <w:left w:val="nil"/>
              <w:bottom w:val="single" w:sz="4" w:space="0" w:color="auto"/>
              <w:right w:val="single" w:sz="4" w:space="0" w:color="auto"/>
            </w:tcBorders>
            <w:shd w:val="clear" w:color="auto" w:fill="auto"/>
            <w:noWrap/>
            <w:vAlign w:val="bottom"/>
            <w:hideMark/>
          </w:tcPr>
          <w:p w14:paraId="152CD5BF" w14:textId="77777777" w:rsidR="00DA5204" w:rsidRPr="00DA5204" w:rsidRDefault="00DA5204" w:rsidP="00DA5204">
            <w:pPr>
              <w:jc w:val="center"/>
              <w:rPr>
                <w:color w:val="000000"/>
              </w:rPr>
            </w:pPr>
            <w:r w:rsidRPr="00DA5204">
              <w:rPr>
                <w:color w:val="000000"/>
              </w:rPr>
              <w:t>9</w:t>
            </w:r>
          </w:p>
        </w:tc>
        <w:tc>
          <w:tcPr>
            <w:tcW w:w="709" w:type="dxa"/>
            <w:tcBorders>
              <w:top w:val="nil"/>
              <w:left w:val="nil"/>
              <w:bottom w:val="single" w:sz="4" w:space="0" w:color="auto"/>
              <w:right w:val="single" w:sz="4" w:space="0" w:color="auto"/>
            </w:tcBorders>
            <w:shd w:val="clear" w:color="auto" w:fill="auto"/>
            <w:noWrap/>
            <w:vAlign w:val="bottom"/>
            <w:hideMark/>
          </w:tcPr>
          <w:p w14:paraId="7410B32F"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3FB7181F" w14:textId="77777777" w:rsidR="00DA5204" w:rsidRPr="00DA5204" w:rsidRDefault="00DA5204" w:rsidP="00DA5204">
            <w:pPr>
              <w:jc w:val="center"/>
              <w:rPr>
                <w:color w:val="000000"/>
              </w:rPr>
            </w:pPr>
            <w:r w:rsidRPr="00DA5204">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6E253573" w14:textId="77777777" w:rsidR="00DA5204" w:rsidRPr="00DA5204" w:rsidRDefault="00DA5204" w:rsidP="00DA5204">
            <w:pPr>
              <w:jc w:val="center"/>
              <w:rPr>
                <w:color w:val="000000"/>
              </w:rPr>
            </w:pPr>
            <w:r w:rsidRPr="00DA5204">
              <w:rPr>
                <w:color w:val="000000"/>
              </w:rPr>
              <w:t>1</w:t>
            </w:r>
          </w:p>
        </w:tc>
        <w:tc>
          <w:tcPr>
            <w:tcW w:w="735" w:type="dxa"/>
            <w:tcBorders>
              <w:top w:val="nil"/>
              <w:left w:val="nil"/>
              <w:bottom w:val="nil"/>
              <w:right w:val="nil"/>
            </w:tcBorders>
            <w:shd w:val="clear" w:color="000000" w:fill="FFFFFF"/>
            <w:noWrap/>
            <w:vAlign w:val="bottom"/>
            <w:hideMark/>
          </w:tcPr>
          <w:p w14:paraId="248074F7"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nil"/>
              <w:bottom w:val="nil"/>
              <w:right w:val="nil"/>
            </w:tcBorders>
            <w:shd w:val="clear" w:color="000000" w:fill="FFFFFF"/>
            <w:noWrap/>
            <w:vAlign w:val="bottom"/>
            <w:hideMark/>
          </w:tcPr>
          <w:p w14:paraId="6F13E8B1" w14:textId="77777777" w:rsidR="00DA5204" w:rsidRPr="00DA5204" w:rsidRDefault="00DA5204" w:rsidP="00DA5204">
            <w:pPr>
              <w:jc w:val="center"/>
              <w:rPr>
                <w:color w:val="000000"/>
              </w:rPr>
            </w:pPr>
            <w:r w:rsidRPr="00DA5204">
              <w:rPr>
                <w:color w:val="000000"/>
              </w:rPr>
              <w:t> </w:t>
            </w:r>
          </w:p>
        </w:tc>
        <w:tc>
          <w:tcPr>
            <w:tcW w:w="2806" w:type="dxa"/>
            <w:tcBorders>
              <w:top w:val="nil"/>
              <w:left w:val="nil"/>
              <w:bottom w:val="nil"/>
              <w:right w:val="nil"/>
            </w:tcBorders>
            <w:shd w:val="clear" w:color="000000" w:fill="FFFFFF"/>
            <w:noWrap/>
            <w:vAlign w:val="bottom"/>
            <w:hideMark/>
          </w:tcPr>
          <w:p w14:paraId="69D2BAA5" w14:textId="77777777" w:rsidR="00DA5204" w:rsidRPr="00DA5204" w:rsidRDefault="00DA5204" w:rsidP="00DA5204">
            <w:pPr>
              <w:jc w:val="center"/>
              <w:rPr>
                <w:b/>
                <w:bCs/>
                <w:color w:val="000000"/>
                <w:sz w:val="22"/>
                <w:szCs w:val="22"/>
              </w:rPr>
            </w:pPr>
            <w:r w:rsidRPr="00DA5204">
              <w:rPr>
                <w:b/>
                <w:bCs/>
                <w:color w:val="000000"/>
                <w:sz w:val="22"/>
                <w:szCs w:val="22"/>
              </w:rPr>
              <w:t> </w:t>
            </w:r>
          </w:p>
        </w:tc>
        <w:tc>
          <w:tcPr>
            <w:tcW w:w="567" w:type="dxa"/>
            <w:tcBorders>
              <w:top w:val="nil"/>
              <w:left w:val="nil"/>
              <w:bottom w:val="nil"/>
              <w:right w:val="nil"/>
            </w:tcBorders>
            <w:shd w:val="clear" w:color="000000" w:fill="FFFFFF"/>
            <w:noWrap/>
            <w:vAlign w:val="center"/>
            <w:hideMark/>
          </w:tcPr>
          <w:p w14:paraId="544F3EF5" w14:textId="77777777" w:rsidR="00DA5204" w:rsidRPr="00DA5204" w:rsidRDefault="00DA5204" w:rsidP="00DA5204">
            <w:pPr>
              <w:jc w:val="center"/>
              <w:rPr>
                <w:color w:val="000000"/>
              </w:rPr>
            </w:pPr>
            <w:r w:rsidRPr="00DA5204">
              <w:rPr>
                <w:color w:val="000000"/>
              </w:rPr>
              <w:t> </w:t>
            </w:r>
          </w:p>
        </w:tc>
        <w:tc>
          <w:tcPr>
            <w:tcW w:w="709" w:type="dxa"/>
            <w:tcBorders>
              <w:top w:val="nil"/>
              <w:left w:val="nil"/>
              <w:bottom w:val="nil"/>
              <w:right w:val="nil"/>
            </w:tcBorders>
            <w:shd w:val="clear" w:color="000000" w:fill="FFFFFF"/>
            <w:noWrap/>
            <w:vAlign w:val="center"/>
            <w:hideMark/>
          </w:tcPr>
          <w:p w14:paraId="7F2F0FDF"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nil"/>
              <w:right w:val="nil"/>
            </w:tcBorders>
            <w:shd w:val="clear" w:color="000000" w:fill="FFFFFF"/>
            <w:noWrap/>
            <w:vAlign w:val="center"/>
            <w:hideMark/>
          </w:tcPr>
          <w:p w14:paraId="4B80DA2B"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nil"/>
              <w:right w:val="nil"/>
            </w:tcBorders>
            <w:shd w:val="clear" w:color="000000" w:fill="FFFFFF"/>
            <w:noWrap/>
            <w:vAlign w:val="center"/>
            <w:hideMark/>
          </w:tcPr>
          <w:p w14:paraId="293E7CB6" w14:textId="77777777" w:rsidR="00DA5204" w:rsidRPr="00DA5204" w:rsidRDefault="00DA5204" w:rsidP="00DA5204">
            <w:pPr>
              <w:jc w:val="center"/>
              <w:rPr>
                <w:color w:val="000000"/>
              </w:rPr>
            </w:pPr>
            <w:r w:rsidRPr="00DA5204">
              <w:rPr>
                <w:color w:val="000000"/>
              </w:rPr>
              <w:t> </w:t>
            </w:r>
          </w:p>
        </w:tc>
      </w:tr>
      <w:tr w:rsidR="00DA5204" w:rsidRPr="00DA5204" w14:paraId="06782968"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74CF099D" w14:textId="77777777" w:rsidR="00DA5204" w:rsidRPr="00DA5204" w:rsidRDefault="00DA5204" w:rsidP="00DA5204">
            <w:pPr>
              <w:jc w:val="center"/>
              <w:rPr>
                <w:color w:val="000000"/>
              </w:rPr>
            </w:pPr>
            <w:r w:rsidRPr="00DA5204">
              <w:rPr>
                <w:color w:val="000000"/>
              </w:rPr>
              <w:t> </w:t>
            </w:r>
          </w:p>
        </w:tc>
        <w:tc>
          <w:tcPr>
            <w:tcW w:w="2971" w:type="dxa"/>
            <w:tcBorders>
              <w:top w:val="nil"/>
              <w:left w:val="nil"/>
              <w:bottom w:val="single" w:sz="4" w:space="0" w:color="auto"/>
              <w:right w:val="single" w:sz="4" w:space="0" w:color="auto"/>
            </w:tcBorders>
            <w:shd w:val="clear" w:color="auto" w:fill="auto"/>
            <w:hideMark/>
          </w:tcPr>
          <w:p w14:paraId="45B0BCE1" w14:textId="77777777" w:rsidR="00DA5204" w:rsidRPr="00DA5204" w:rsidRDefault="00DA5204" w:rsidP="00DA5204">
            <w:pPr>
              <w:jc w:val="center"/>
              <w:rPr>
                <w:b/>
                <w:bCs/>
                <w:color w:val="000000"/>
                <w:sz w:val="20"/>
                <w:szCs w:val="20"/>
              </w:rPr>
            </w:pPr>
            <w:r w:rsidRPr="00DA5204">
              <w:rPr>
                <w:b/>
                <w:bCs/>
                <w:color w:val="000000"/>
                <w:sz w:val="20"/>
                <w:szCs w:val="20"/>
              </w:rPr>
              <w:t>Вещевская ООШ</w:t>
            </w:r>
          </w:p>
        </w:tc>
        <w:tc>
          <w:tcPr>
            <w:tcW w:w="576" w:type="dxa"/>
            <w:tcBorders>
              <w:top w:val="nil"/>
              <w:left w:val="nil"/>
              <w:bottom w:val="single" w:sz="4" w:space="0" w:color="auto"/>
              <w:right w:val="single" w:sz="4" w:space="0" w:color="auto"/>
            </w:tcBorders>
            <w:shd w:val="clear" w:color="auto" w:fill="auto"/>
            <w:noWrap/>
            <w:vAlign w:val="bottom"/>
            <w:hideMark/>
          </w:tcPr>
          <w:p w14:paraId="284ACC7F" w14:textId="77777777" w:rsidR="00DA5204" w:rsidRPr="00DA5204" w:rsidRDefault="00DA5204" w:rsidP="00DA5204">
            <w:pPr>
              <w:jc w:val="center"/>
              <w:rPr>
                <w:color w:val="000000"/>
              </w:rPr>
            </w:pPr>
            <w:r w:rsidRPr="00DA5204">
              <w:rPr>
                <w:color w:val="000000"/>
              </w:rPr>
              <w:t>5</w:t>
            </w:r>
          </w:p>
        </w:tc>
        <w:tc>
          <w:tcPr>
            <w:tcW w:w="709" w:type="dxa"/>
            <w:tcBorders>
              <w:top w:val="nil"/>
              <w:left w:val="nil"/>
              <w:bottom w:val="single" w:sz="4" w:space="0" w:color="auto"/>
              <w:right w:val="single" w:sz="4" w:space="0" w:color="auto"/>
            </w:tcBorders>
            <w:shd w:val="clear" w:color="auto" w:fill="auto"/>
            <w:noWrap/>
            <w:vAlign w:val="bottom"/>
            <w:hideMark/>
          </w:tcPr>
          <w:p w14:paraId="5893E5EC"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3CE87B02"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DC3C143" w14:textId="77777777" w:rsidR="00DA5204" w:rsidRPr="00DA5204" w:rsidRDefault="00DA5204" w:rsidP="00DA5204">
            <w:pPr>
              <w:jc w:val="center"/>
              <w:rPr>
                <w:color w:val="000000"/>
              </w:rPr>
            </w:pPr>
            <w:r w:rsidRPr="00DA5204">
              <w:rPr>
                <w:color w:val="000000"/>
              </w:rPr>
              <w:t> </w:t>
            </w:r>
          </w:p>
        </w:tc>
        <w:tc>
          <w:tcPr>
            <w:tcW w:w="735" w:type="dxa"/>
            <w:tcBorders>
              <w:top w:val="nil"/>
              <w:left w:val="nil"/>
              <w:bottom w:val="nil"/>
              <w:right w:val="nil"/>
            </w:tcBorders>
            <w:shd w:val="clear" w:color="000000" w:fill="FFFFFF"/>
            <w:noWrap/>
            <w:vAlign w:val="bottom"/>
            <w:hideMark/>
          </w:tcPr>
          <w:p w14:paraId="19D9F066"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nil"/>
              <w:bottom w:val="nil"/>
              <w:right w:val="nil"/>
            </w:tcBorders>
            <w:shd w:val="clear" w:color="000000" w:fill="FFFFFF"/>
            <w:noWrap/>
            <w:vAlign w:val="bottom"/>
            <w:hideMark/>
          </w:tcPr>
          <w:p w14:paraId="58E8305A" w14:textId="77777777" w:rsidR="00DA5204" w:rsidRPr="00DA5204" w:rsidRDefault="00DA5204" w:rsidP="00DA5204">
            <w:pPr>
              <w:jc w:val="center"/>
              <w:rPr>
                <w:color w:val="000000"/>
              </w:rPr>
            </w:pPr>
            <w:r w:rsidRPr="00DA5204">
              <w:rPr>
                <w:color w:val="000000"/>
              </w:rPr>
              <w:t> </w:t>
            </w:r>
          </w:p>
        </w:tc>
        <w:tc>
          <w:tcPr>
            <w:tcW w:w="2806" w:type="dxa"/>
            <w:tcBorders>
              <w:top w:val="nil"/>
              <w:left w:val="nil"/>
              <w:bottom w:val="nil"/>
              <w:right w:val="nil"/>
            </w:tcBorders>
            <w:shd w:val="clear" w:color="000000" w:fill="FFFFFF"/>
            <w:hideMark/>
          </w:tcPr>
          <w:p w14:paraId="5E93C87B" w14:textId="77777777" w:rsidR="00DA5204" w:rsidRPr="00DA5204" w:rsidRDefault="00DA5204" w:rsidP="00DA5204">
            <w:pPr>
              <w:jc w:val="center"/>
              <w:rPr>
                <w:b/>
                <w:bCs/>
                <w:color w:val="000000"/>
                <w:sz w:val="20"/>
                <w:szCs w:val="20"/>
              </w:rPr>
            </w:pPr>
            <w:r w:rsidRPr="00DA5204">
              <w:rPr>
                <w:b/>
                <w:bCs/>
                <w:color w:val="000000"/>
                <w:sz w:val="20"/>
                <w:szCs w:val="20"/>
              </w:rPr>
              <w:t> </w:t>
            </w:r>
          </w:p>
        </w:tc>
        <w:tc>
          <w:tcPr>
            <w:tcW w:w="567" w:type="dxa"/>
            <w:tcBorders>
              <w:top w:val="nil"/>
              <w:left w:val="nil"/>
              <w:bottom w:val="nil"/>
              <w:right w:val="nil"/>
            </w:tcBorders>
            <w:shd w:val="clear" w:color="000000" w:fill="FFFFFF"/>
            <w:noWrap/>
            <w:vAlign w:val="center"/>
            <w:hideMark/>
          </w:tcPr>
          <w:p w14:paraId="667F0414" w14:textId="77777777" w:rsidR="00DA5204" w:rsidRPr="00DA5204" w:rsidRDefault="00DA5204" w:rsidP="00DA5204">
            <w:pPr>
              <w:jc w:val="center"/>
              <w:rPr>
                <w:color w:val="000000"/>
              </w:rPr>
            </w:pPr>
            <w:r w:rsidRPr="00DA5204">
              <w:rPr>
                <w:color w:val="000000"/>
              </w:rPr>
              <w:t> </w:t>
            </w:r>
          </w:p>
        </w:tc>
        <w:tc>
          <w:tcPr>
            <w:tcW w:w="709" w:type="dxa"/>
            <w:tcBorders>
              <w:top w:val="nil"/>
              <w:left w:val="nil"/>
              <w:bottom w:val="nil"/>
              <w:right w:val="nil"/>
            </w:tcBorders>
            <w:shd w:val="clear" w:color="000000" w:fill="FFFFFF"/>
            <w:noWrap/>
            <w:vAlign w:val="center"/>
            <w:hideMark/>
          </w:tcPr>
          <w:p w14:paraId="31CC5499"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nil"/>
              <w:right w:val="nil"/>
            </w:tcBorders>
            <w:shd w:val="clear" w:color="000000" w:fill="FFFFFF"/>
            <w:noWrap/>
            <w:vAlign w:val="center"/>
            <w:hideMark/>
          </w:tcPr>
          <w:p w14:paraId="06D6498D"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nil"/>
              <w:right w:val="nil"/>
            </w:tcBorders>
            <w:shd w:val="clear" w:color="000000" w:fill="FFFFFF"/>
            <w:noWrap/>
            <w:vAlign w:val="center"/>
            <w:hideMark/>
          </w:tcPr>
          <w:p w14:paraId="65D06323" w14:textId="77777777" w:rsidR="00DA5204" w:rsidRPr="00DA5204" w:rsidRDefault="00DA5204" w:rsidP="00DA5204">
            <w:pPr>
              <w:jc w:val="center"/>
              <w:rPr>
                <w:color w:val="000000"/>
              </w:rPr>
            </w:pPr>
            <w:r w:rsidRPr="00DA5204">
              <w:rPr>
                <w:color w:val="000000"/>
              </w:rPr>
              <w:t> </w:t>
            </w:r>
          </w:p>
        </w:tc>
      </w:tr>
      <w:tr w:rsidR="00DA5204" w:rsidRPr="00DA5204" w14:paraId="25DA64FC" w14:textId="77777777" w:rsidTr="00DA5204">
        <w:trPr>
          <w:trHeight w:val="136"/>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4AD93FA4" w14:textId="77777777" w:rsidR="00DA5204" w:rsidRPr="00DA5204" w:rsidRDefault="00DA5204" w:rsidP="00DA5204">
            <w:pPr>
              <w:jc w:val="center"/>
              <w:rPr>
                <w:color w:val="000000"/>
              </w:rPr>
            </w:pPr>
            <w:r w:rsidRPr="00DA5204">
              <w:rPr>
                <w:color w:val="000000"/>
              </w:rPr>
              <w:t> </w:t>
            </w:r>
          </w:p>
        </w:tc>
        <w:tc>
          <w:tcPr>
            <w:tcW w:w="2971" w:type="dxa"/>
            <w:tcBorders>
              <w:top w:val="nil"/>
              <w:left w:val="nil"/>
              <w:bottom w:val="single" w:sz="4" w:space="0" w:color="auto"/>
              <w:right w:val="single" w:sz="4" w:space="0" w:color="auto"/>
            </w:tcBorders>
            <w:shd w:val="clear" w:color="auto" w:fill="auto"/>
            <w:hideMark/>
          </w:tcPr>
          <w:p w14:paraId="0B6B4DA6" w14:textId="77777777" w:rsidR="00DA5204" w:rsidRPr="00DA5204" w:rsidRDefault="00DA5204" w:rsidP="00DA5204">
            <w:pPr>
              <w:jc w:val="center"/>
              <w:rPr>
                <w:b/>
                <w:bCs/>
                <w:color w:val="000000"/>
                <w:sz w:val="20"/>
                <w:szCs w:val="20"/>
              </w:rPr>
            </w:pPr>
            <w:r w:rsidRPr="00DA5204">
              <w:rPr>
                <w:b/>
                <w:bCs/>
                <w:color w:val="000000"/>
                <w:sz w:val="20"/>
                <w:szCs w:val="20"/>
              </w:rPr>
              <w:t>Возрожденская СОШ</w:t>
            </w:r>
          </w:p>
        </w:tc>
        <w:tc>
          <w:tcPr>
            <w:tcW w:w="576" w:type="dxa"/>
            <w:tcBorders>
              <w:top w:val="nil"/>
              <w:left w:val="nil"/>
              <w:bottom w:val="single" w:sz="4" w:space="0" w:color="auto"/>
              <w:right w:val="single" w:sz="4" w:space="0" w:color="auto"/>
            </w:tcBorders>
            <w:shd w:val="clear" w:color="auto" w:fill="auto"/>
            <w:noWrap/>
            <w:vAlign w:val="bottom"/>
            <w:hideMark/>
          </w:tcPr>
          <w:p w14:paraId="2E8E8F54" w14:textId="77777777" w:rsidR="00DA5204" w:rsidRPr="00DA5204" w:rsidRDefault="00DA5204" w:rsidP="00DA5204">
            <w:pPr>
              <w:jc w:val="center"/>
              <w:rPr>
                <w:color w:val="000000"/>
              </w:rPr>
            </w:pPr>
            <w:r w:rsidRPr="00DA5204">
              <w:rPr>
                <w:color w:val="000000"/>
              </w:rPr>
              <w:t>5</w:t>
            </w:r>
          </w:p>
        </w:tc>
        <w:tc>
          <w:tcPr>
            <w:tcW w:w="709" w:type="dxa"/>
            <w:tcBorders>
              <w:top w:val="nil"/>
              <w:left w:val="nil"/>
              <w:bottom w:val="single" w:sz="4" w:space="0" w:color="auto"/>
              <w:right w:val="single" w:sz="4" w:space="0" w:color="auto"/>
            </w:tcBorders>
            <w:shd w:val="clear" w:color="auto" w:fill="auto"/>
            <w:noWrap/>
            <w:vAlign w:val="bottom"/>
            <w:hideMark/>
          </w:tcPr>
          <w:p w14:paraId="2E1D61EF"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3842CE30"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5ECE266" w14:textId="77777777" w:rsidR="00DA5204" w:rsidRPr="00DA5204" w:rsidRDefault="00DA5204" w:rsidP="00DA5204">
            <w:pPr>
              <w:jc w:val="center"/>
              <w:rPr>
                <w:color w:val="000000"/>
              </w:rPr>
            </w:pPr>
            <w:r w:rsidRPr="00DA5204">
              <w:rPr>
                <w:color w:val="000000"/>
              </w:rPr>
              <w:t> </w:t>
            </w:r>
          </w:p>
        </w:tc>
        <w:tc>
          <w:tcPr>
            <w:tcW w:w="735" w:type="dxa"/>
            <w:tcBorders>
              <w:top w:val="nil"/>
              <w:left w:val="nil"/>
              <w:bottom w:val="nil"/>
              <w:right w:val="nil"/>
            </w:tcBorders>
            <w:shd w:val="clear" w:color="000000" w:fill="FFFFFF"/>
            <w:noWrap/>
            <w:vAlign w:val="bottom"/>
            <w:hideMark/>
          </w:tcPr>
          <w:p w14:paraId="1BB65087"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nil"/>
              <w:bottom w:val="nil"/>
              <w:right w:val="nil"/>
            </w:tcBorders>
            <w:shd w:val="clear" w:color="000000" w:fill="FFFFFF"/>
            <w:noWrap/>
            <w:vAlign w:val="bottom"/>
            <w:hideMark/>
          </w:tcPr>
          <w:p w14:paraId="3C3C0D0E" w14:textId="77777777" w:rsidR="00DA5204" w:rsidRPr="00DA5204" w:rsidRDefault="00DA5204" w:rsidP="00DA5204">
            <w:pPr>
              <w:jc w:val="center"/>
              <w:rPr>
                <w:color w:val="000000"/>
              </w:rPr>
            </w:pPr>
            <w:r w:rsidRPr="00DA5204">
              <w:rPr>
                <w:color w:val="000000"/>
              </w:rPr>
              <w:t> </w:t>
            </w:r>
          </w:p>
        </w:tc>
        <w:tc>
          <w:tcPr>
            <w:tcW w:w="2806" w:type="dxa"/>
            <w:tcBorders>
              <w:top w:val="nil"/>
              <w:left w:val="nil"/>
              <w:bottom w:val="nil"/>
              <w:right w:val="nil"/>
            </w:tcBorders>
            <w:shd w:val="clear" w:color="000000" w:fill="FFFFFF"/>
            <w:hideMark/>
          </w:tcPr>
          <w:p w14:paraId="66CDACE6" w14:textId="77777777" w:rsidR="00DA5204" w:rsidRPr="00DA5204" w:rsidRDefault="00DA5204" w:rsidP="00DA5204">
            <w:pPr>
              <w:jc w:val="center"/>
              <w:rPr>
                <w:b/>
                <w:bCs/>
                <w:color w:val="000000"/>
                <w:sz w:val="20"/>
                <w:szCs w:val="20"/>
              </w:rPr>
            </w:pPr>
            <w:r w:rsidRPr="00DA5204">
              <w:rPr>
                <w:b/>
                <w:bCs/>
                <w:color w:val="000000"/>
                <w:sz w:val="20"/>
                <w:szCs w:val="20"/>
              </w:rPr>
              <w:t> </w:t>
            </w:r>
          </w:p>
        </w:tc>
        <w:tc>
          <w:tcPr>
            <w:tcW w:w="567" w:type="dxa"/>
            <w:tcBorders>
              <w:top w:val="nil"/>
              <w:left w:val="nil"/>
              <w:bottom w:val="nil"/>
              <w:right w:val="nil"/>
            </w:tcBorders>
            <w:shd w:val="clear" w:color="000000" w:fill="FFFFFF"/>
            <w:noWrap/>
            <w:vAlign w:val="center"/>
            <w:hideMark/>
          </w:tcPr>
          <w:p w14:paraId="7B6ED316" w14:textId="77777777" w:rsidR="00DA5204" w:rsidRPr="00DA5204" w:rsidRDefault="00DA5204" w:rsidP="00DA5204">
            <w:pPr>
              <w:jc w:val="center"/>
              <w:rPr>
                <w:color w:val="000000"/>
              </w:rPr>
            </w:pPr>
            <w:r w:rsidRPr="00DA5204">
              <w:rPr>
                <w:color w:val="000000"/>
              </w:rPr>
              <w:t> </w:t>
            </w:r>
          </w:p>
        </w:tc>
        <w:tc>
          <w:tcPr>
            <w:tcW w:w="709" w:type="dxa"/>
            <w:tcBorders>
              <w:top w:val="nil"/>
              <w:left w:val="nil"/>
              <w:bottom w:val="nil"/>
              <w:right w:val="nil"/>
            </w:tcBorders>
            <w:shd w:val="clear" w:color="000000" w:fill="FFFFFF"/>
            <w:noWrap/>
            <w:vAlign w:val="center"/>
            <w:hideMark/>
          </w:tcPr>
          <w:p w14:paraId="65A4E388"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nil"/>
              <w:right w:val="nil"/>
            </w:tcBorders>
            <w:shd w:val="clear" w:color="000000" w:fill="FFFFFF"/>
            <w:noWrap/>
            <w:vAlign w:val="center"/>
            <w:hideMark/>
          </w:tcPr>
          <w:p w14:paraId="01B9D205"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nil"/>
              <w:right w:val="nil"/>
            </w:tcBorders>
            <w:shd w:val="clear" w:color="000000" w:fill="FFFFFF"/>
            <w:noWrap/>
            <w:vAlign w:val="center"/>
            <w:hideMark/>
          </w:tcPr>
          <w:p w14:paraId="50BAB5B9" w14:textId="77777777" w:rsidR="00DA5204" w:rsidRPr="00DA5204" w:rsidRDefault="00DA5204" w:rsidP="00DA5204">
            <w:pPr>
              <w:jc w:val="center"/>
              <w:rPr>
                <w:color w:val="000000"/>
              </w:rPr>
            </w:pPr>
            <w:r w:rsidRPr="00DA5204">
              <w:rPr>
                <w:color w:val="000000"/>
              </w:rPr>
              <w:t> </w:t>
            </w:r>
          </w:p>
        </w:tc>
      </w:tr>
      <w:tr w:rsidR="00DA5204" w:rsidRPr="00DA5204" w14:paraId="2C79037C" w14:textId="77777777" w:rsidTr="00DA5204">
        <w:trPr>
          <w:trHeight w:val="315"/>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14:paraId="4660DBCE" w14:textId="77777777" w:rsidR="00DA5204" w:rsidRPr="00DA5204" w:rsidRDefault="00DA5204" w:rsidP="00DA5204">
            <w:pPr>
              <w:jc w:val="center"/>
              <w:rPr>
                <w:color w:val="000000"/>
              </w:rPr>
            </w:pPr>
            <w:r w:rsidRPr="00DA5204">
              <w:rPr>
                <w:color w:val="000000"/>
              </w:rPr>
              <w:t> </w:t>
            </w:r>
          </w:p>
        </w:tc>
        <w:tc>
          <w:tcPr>
            <w:tcW w:w="2971" w:type="dxa"/>
            <w:tcBorders>
              <w:top w:val="nil"/>
              <w:left w:val="nil"/>
              <w:bottom w:val="single" w:sz="4" w:space="0" w:color="auto"/>
              <w:right w:val="single" w:sz="4" w:space="0" w:color="auto"/>
            </w:tcBorders>
            <w:shd w:val="clear" w:color="auto" w:fill="auto"/>
            <w:hideMark/>
          </w:tcPr>
          <w:p w14:paraId="0CDD59E3" w14:textId="77777777" w:rsidR="00DA5204" w:rsidRPr="00DA5204" w:rsidRDefault="00DA5204" w:rsidP="00DA5204">
            <w:pPr>
              <w:jc w:val="center"/>
              <w:rPr>
                <w:b/>
                <w:bCs/>
                <w:color w:val="000000"/>
                <w:sz w:val="20"/>
                <w:szCs w:val="20"/>
              </w:rPr>
            </w:pPr>
            <w:r w:rsidRPr="00DA5204">
              <w:rPr>
                <w:b/>
                <w:bCs/>
                <w:color w:val="000000"/>
                <w:sz w:val="20"/>
                <w:szCs w:val="20"/>
              </w:rPr>
              <w:t>Житковская СОШ</w:t>
            </w:r>
          </w:p>
        </w:tc>
        <w:tc>
          <w:tcPr>
            <w:tcW w:w="576" w:type="dxa"/>
            <w:tcBorders>
              <w:top w:val="nil"/>
              <w:left w:val="nil"/>
              <w:bottom w:val="single" w:sz="4" w:space="0" w:color="auto"/>
              <w:right w:val="single" w:sz="4" w:space="0" w:color="auto"/>
            </w:tcBorders>
            <w:shd w:val="clear" w:color="auto" w:fill="auto"/>
            <w:noWrap/>
            <w:vAlign w:val="bottom"/>
            <w:hideMark/>
          </w:tcPr>
          <w:p w14:paraId="22CE0A18" w14:textId="77777777" w:rsidR="00DA5204" w:rsidRPr="00DA5204" w:rsidRDefault="00DA5204" w:rsidP="00DA5204">
            <w:pPr>
              <w:jc w:val="center"/>
              <w:rPr>
                <w:color w:val="000000"/>
              </w:rPr>
            </w:pPr>
            <w:r w:rsidRPr="00DA5204">
              <w:rPr>
                <w:color w:val="000000"/>
              </w:rPr>
              <w:t>5</w:t>
            </w:r>
          </w:p>
        </w:tc>
        <w:tc>
          <w:tcPr>
            <w:tcW w:w="709" w:type="dxa"/>
            <w:tcBorders>
              <w:top w:val="nil"/>
              <w:left w:val="nil"/>
              <w:bottom w:val="single" w:sz="4" w:space="0" w:color="auto"/>
              <w:right w:val="single" w:sz="4" w:space="0" w:color="auto"/>
            </w:tcBorders>
            <w:shd w:val="clear" w:color="auto" w:fill="auto"/>
            <w:noWrap/>
            <w:vAlign w:val="bottom"/>
            <w:hideMark/>
          </w:tcPr>
          <w:p w14:paraId="55661023" w14:textId="77777777" w:rsidR="00DA5204" w:rsidRPr="00DA5204" w:rsidRDefault="00DA5204" w:rsidP="00DA5204">
            <w:pPr>
              <w:jc w:val="center"/>
              <w:rPr>
                <w:color w:val="000000"/>
              </w:rPr>
            </w:pPr>
            <w:r w:rsidRPr="00DA5204">
              <w:rPr>
                <w:color w:val="000000"/>
              </w:rPr>
              <w:t> </w:t>
            </w:r>
          </w:p>
        </w:tc>
        <w:tc>
          <w:tcPr>
            <w:tcW w:w="576" w:type="dxa"/>
            <w:tcBorders>
              <w:top w:val="nil"/>
              <w:left w:val="nil"/>
              <w:bottom w:val="single" w:sz="4" w:space="0" w:color="auto"/>
              <w:right w:val="single" w:sz="4" w:space="0" w:color="auto"/>
            </w:tcBorders>
            <w:shd w:val="clear" w:color="auto" w:fill="auto"/>
            <w:noWrap/>
            <w:vAlign w:val="bottom"/>
            <w:hideMark/>
          </w:tcPr>
          <w:p w14:paraId="4785EB40"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79EDC99" w14:textId="77777777" w:rsidR="00DA5204" w:rsidRPr="00DA5204" w:rsidRDefault="00DA5204" w:rsidP="00DA5204">
            <w:pPr>
              <w:jc w:val="center"/>
              <w:rPr>
                <w:color w:val="000000"/>
              </w:rPr>
            </w:pPr>
            <w:r w:rsidRPr="00DA5204">
              <w:rPr>
                <w:color w:val="000000"/>
              </w:rPr>
              <w:t> </w:t>
            </w:r>
          </w:p>
        </w:tc>
        <w:tc>
          <w:tcPr>
            <w:tcW w:w="735" w:type="dxa"/>
            <w:tcBorders>
              <w:top w:val="nil"/>
              <w:left w:val="nil"/>
              <w:bottom w:val="nil"/>
              <w:right w:val="nil"/>
            </w:tcBorders>
            <w:shd w:val="clear" w:color="000000" w:fill="FFFFFF"/>
            <w:noWrap/>
            <w:vAlign w:val="bottom"/>
            <w:hideMark/>
          </w:tcPr>
          <w:p w14:paraId="2481DE6F"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nil"/>
              <w:bottom w:val="nil"/>
              <w:right w:val="nil"/>
            </w:tcBorders>
            <w:shd w:val="clear" w:color="000000" w:fill="FFFFFF"/>
            <w:noWrap/>
            <w:vAlign w:val="bottom"/>
            <w:hideMark/>
          </w:tcPr>
          <w:p w14:paraId="253EFDC0" w14:textId="77777777" w:rsidR="00DA5204" w:rsidRPr="00DA5204" w:rsidRDefault="00DA5204" w:rsidP="00DA5204">
            <w:pPr>
              <w:jc w:val="center"/>
              <w:rPr>
                <w:color w:val="000000"/>
              </w:rPr>
            </w:pPr>
            <w:r w:rsidRPr="00DA5204">
              <w:rPr>
                <w:color w:val="000000"/>
              </w:rPr>
              <w:t> </w:t>
            </w:r>
          </w:p>
        </w:tc>
        <w:tc>
          <w:tcPr>
            <w:tcW w:w="2806" w:type="dxa"/>
            <w:tcBorders>
              <w:top w:val="nil"/>
              <w:left w:val="nil"/>
              <w:bottom w:val="nil"/>
              <w:right w:val="nil"/>
            </w:tcBorders>
            <w:shd w:val="clear" w:color="000000" w:fill="FFFFFF"/>
            <w:hideMark/>
          </w:tcPr>
          <w:p w14:paraId="7C9975C7" w14:textId="77777777" w:rsidR="00DA5204" w:rsidRPr="00DA5204" w:rsidRDefault="00DA5204" w:rsidP="00DA5204">
            <w:pPr>
              <w:jc w:val="center"/>
              <w:rPr>
                <w:b/>
                <w:bCs/>
                <w:color w:val="000000"/>
                <w:sz w:val="20"/>
                <w:szCs w:val="20"/>
              </w:rPr>
            </w:pPr>
            <w:r w:rsidRPr="00DA5204">
              <w:rPr>
                <w:b/>
                <w:bCs/>
                <w:color w:val="000000"/>
                <w:sz w:val="20"/>
                <w:szCs w:val="20"/>
              </w:rPr>
              <w:t> </w:t>
            </w:r>
          </w:p>
        </w:tc>
        <w:tc>
          <w:tcPr>
            <w:tcW w:w="567" w:type="dxa"/>
            <w:tcBorders>
              <w:top w:val="nil"/>
              <w:left w:val="nil"/>
              <w:bottom w:val="nil"/>
              <w:right w:val="nil"/>
            </w:tcBorders>
            <w:shd w:val="clear" w:color="000000" w:fill="FFFFFF"/>
            <w:noWrap/>
            <w:vAlign w:val="center"/>
            <w:hideMark/>
          </w:tcPr>
          <w:p w14:paraId="26485AFD" w14:textId="77777777" w:rsidR="00DA5204" w:rsidRPr="00DA5204" w:rsidRDefault="00DA5204" w:rsidP="00DA5204">
            <w:pPr>
              <w:jc w:val="center"/>
              <w:rPr>
                <w:color w:val="000000"/>
              </w:rPr>
            </w:pPr>
            <w:r w:rsidRPr="00DA5204">
              <w:rPr>
                <w:color w:val="000000"/>
              </w:rPr>
              <w:t> </w:t>
            </w:r>
          </w:p>
        </w:tc>
        <w:tc>
          <w:tcPr>
            <w:tcW w:w="709" w:type="dxa"/>
            <w:tcBorders>
              <w:top w:val="nil"/>
              <w:left w:val="nil"/>
              <w:bottom w:val="nil"/>
              <w:right w:val="nil"/>
            </w:tcBorders>
            <w:shd w:val="clear" w:color="000000" w:fill="FFFFFF"/>
            <w:noWrap/>
            <w:vAlign w:val="center"/>
            <w:hideMark/>
          </w:tcPr>
          <w:p w14:paraId="40D773F4" w14:textId="77777777" w:rsidR="00DA5204" w:rsidRPr="00DA5204" w:rsidRDefault="00DA5204" w:rsidP="00DA5204">
            <w:pPr>
              <w:jc w:val="center"/>
              <w:rPr>
                <w:color w:val="000000"/>
              </w:rPr>
            </w:pPr>
            <w:r w:rsidRPr="00DA5204">
              <w:rPr>
                <w:color w:val="000000"/>
              </w:rPr>
              <w:t> </w:t>
            </w:r>
          </w:p>
        </w:tc>
        <w:tc>
          <w:tcPr>
            <w:tcW w:w="572" w:type="dxa"/>
            <w:tcBorders>
              <w:top w:val="nil"/>
              <w:left w:val="nil"/>
              <w:bottom w:val="nil"/>
              <w:right w:val="nil"/>
            </w:tcBorders>
            <w:shd w:val="clear" w:color="000000" w:fill="FFFFFF"/>
            <w:noWrap/>
            <w:vAlign w:val="center"/>
            <w:hideMark/>
          </w:tcPr>
          <w:p w14:paraId="24881B87" w14:textId="77777777" w:rsidR="00DA5204" w:rsidRPr="00DA5204" w:rsidRDefault="00DA5204" w:rsidP="00DA5204">
            <w:pPr>
              <w:jc w:val="center"/>
              <w:rPr>
                <w:color w:val="000000"/>
              </w:rPr>
            </w:pPr>
            <w:r w:rsidRPr="00DA5204">
              <w:rPr>
                <w:color w:val="000000"/>
              </w:rPr>
              <w:t> </w:t>
            </w:r>
          </w:p>
        </w:tc>
        <w:tc>
          <w:tcPr>
            <w:tcW w:w="960" w:type="dxa"/>
            <w:tcBorders>
              <w:top w:val="nil"/>
              <w:left w:val="nil"/>
              <w:bottom w:val="nil"/>
              <w:right w:val="nil"/>
            </w:tcBorders>
            <w:shd w:val="clear" w:color="000000" w:fill="FFFFFF"/>
            <w:noWrap/>
            <w:vAlign w:val="center"/>
            <w:hideMark/>
          </w:tcPr>
          <w:p w14:paraId="1494D340" w14:textId="77777777" w:rsidR="00DA5204" w:rsidRPr="00DA5204" w:rsidRDefault="00DA5204" w:rsidP="00DA5204">
            <w:pPr>
              <w:jc w:val="center"/>
              <w:rPr>
                <w:color w:val="000000"/>
              </w:rPr>
            </w:pPr>
            <w:r w:rsidRPr="00DA5204">
              <w:rPr>
                <w:color w:val="000000"/>
              </w:rPr>
              <w:t> </w:t>
            </w:r>
          </w:p>
        </w:tc>
      </w:tr>
      <w:tr w:rsidR="00DA5204" w:rsidRPr="00DA5204" w14:paraId="7AF47D31" w14:textId="77777777" w:rsidTr="00DA5204">
        <w:trPr>
          <w:trHeight w:val="315"/>
        </w:trPr>
        <w:tc>
          <w:tcPr>
            <w:tcW w:w="1707" w:type="dxa"/>
            <w:tcBorders>
              <w:top w:val="nil"/>
              <w:left w:val="nil"/>
              <w:bottom w:val="nil"/>
              <w:right w:val="nil"/>
            </w:tcBorders>
            <w:shd w:val="clear" w:color="000000" w:fill="FFFFFF"/>
            <w:noWrap/>
            <w:vAlign w:val="bottom"/>
            <w:hideMark/>
          </w:tcPr>
          <w:p w14:paraId="39877F98" w14:textId="77777777" w:rsidR="00DA5204" w:rsidRPr="00DA5204" w:rsidRDefault="00DA5204" w:rsidP="00DA5204">
            <w:pPr>
              <w:rPr>
                <w:color w:val="000000"/>
                <w:sz w:val="22"/>
                <w:szCs w:val="22"/>
              </w:rPr>
            </w:pPr>
            <w:r w:rsidRPr="00DA5204">
              <w:rPr>
                <w:color w:val="000000"/>
                <w:sz w:val="22"/>
                <w:szCs w:val="22"/>
              </w:rPr>
              <w:t> </w:t>
            </w:r>
          </w:p>
        </w:tc>
        <w:tc>
          <w:tcPr>
            <w:tcW w:w="2971" w:type="dxa"/>
            <w:tcBorders>
              <w:top w:val="nil"/>
              <w:left w:val="single" w:sz="4" w:space="0" w:color="auto"/>
              <w:bottom w:val="single" w:sz="4" w:space="0" w:color="auto"/>
              <w:right w:val="single" w:sz="4" w:space="0" w:color="auto"/>
            </w:tcBorders>
            <w:shd w:val="clear" w:color="auto" w:fill="auto"/>
            <w:noWrap/>
            <w:vAlign w:val="bottom"/>
            <w:hideMark/>
          </w:tcPr>
          <w:p w14:paraId="1E36B201" w14:textId="77777777" w:rsidR="00DA5204" w:rsidRPr="00DA5204" w:rsidRDefault="00DA5204" w:rsidP="00DA5204">
            <w:pPr>
              <w:jc w:val="center"/>
              <w:rPr>
                <w:b/>
                <w:bCs/>
                <w:color w:val="000000"/>
              </w:rPr>
            </w:pPr>
            <w:r w:rsidRPr="00DA5204">
              <w:rPr>
                <w:b/>
                <w:bCs/>
                <w:color w:val="000000"/>
              </w:rPr>
              <w:t>ИТОГО</w:t>
            </w:r>
          </w:p>
        </w:tc>
        <w:tc>
          <w:tcPr>
            <w:tcW w:w="576" w:type="dxa"/>
            <w:tcBorders>
              <w:top w:val="nil"/>
              <w:left w:val="nil"/>
              <w:bottom w:val="single" w:sz="4" w:space="0" w:color="auto"/>
              <w:right w:val="single" w:sz="4" w:space="0" w:color="auto"/>
            </w:tcBorders>
            <w:shd w:val="clear" w:color="auto" w:fill="auto"/>
            <w:noWrap/>
            <w:vAlign w:val="bottom"/>
            <w:hideMark/>
          </w:tcPr>
          <w:p w14:paraId="3357844A" w14:textId="77777777" w:rsidR="00DA5204" w:rsidRPr="00DA5204" w:rsidRDefault="00DA5204" w:rsidP="00DA5204">
            <w:pPr>
              <w:jc w:val="center"/>
              <w:rPr>
                <w:b/>
                <w:bCs/>
                <w:color w:val="000000"/>
              </w:rPr>
            </w:pPr>
            <w:r w:rsidRPr="00DA5204">
              <w:rPr>
                <w:b/>
                <w:bCs/>
                <w:color w:val="000000"/>
              </w:rPr>
              <w:t>454</w:t>
            </w:r>
          </w:p>
        </w:tc>
        <w:tc>
          <w:tcPr>
            <w:tcW w:w="709" w:type="dxa"/>
            <w:tcBorders>
              <w:top w:val="nil"/>
              <w:left w:val="nil"/>
              <w:bottom w:val="single" w:sz="4" w:space="0" w:color="auto"/>
              <w:right w:val="single" w:sz="4" w:space="0" w:color="auto"/>
            </w:tcBorders>
            <w:shd w:val="clear" w:color="auto" w:fill="auto"/>
            <w:noWrap/>
            <w:vAlign w:val="bottom"/>
            <w:hideMark/>
          </w:tcPr>
          <w:p w14:paraId="3F7AE000" w14:textId="77777777" w:rsidR="00DA5204" w:rsidRPr="00DA5204" w:rsidRDefault="00DA5204" w:rsidP="00DA5204">
            <w:pPr>
              <w:jc w:val="center"/>
              <w:rPr>
                <w:b/>
                <w:bCs/>
                <w:color w:val="000000"/>
              </w:rPr>
            </w:pPr>
            <w:r w:rsidRPr="00DA5204">
              <w:rPr>
                <w:b/>
                <w:bCs/>
                <w:color w:val="000000"/>
              </w:rPr>
              <w:t>19</w:t>
            </w:r>
          </w:p>
        </w:tc>
        <w:tc>
          <w:tcPr>
            <w:tcW w:w="576" w:type="dxa"/>
            <w:tcBorders>
              <w:top w:val="nil"/>
              <w:left w:val="nil"/>
              <w:bottom w:val="single" w:sz="4" w:space="0" w:color="auto"/>
              <w:right w:val="single" w:sz="4" w:space="0" w:color="auto"/>
            </w:tcBorders>
            <w:shd w:val="clear" w:color="auto" w:fill="auto"/>
            <w:noWrap/>
            <w:vAlign w:val="bottom"/>
            <w:hideMark/>
          </w:tcPr>
          <w:p w14:paraId="67F04706" w14:textId="77777777" w:rsidR="00DA5204" w:rsidRPr="00DA5204" w:rsidRDefault="00DA5204" w:rsidP="00DA5204">
            <w:pPr>
              <w:jc w:val="center"/>
              <w:rPr>
                <w:b/>
                <w:bCs/>
                <w:color w:val="000000"/>
              </w:rPr>
            </w:pPr>
            <w:r w:rsidRPr="00DA5204">
              <w:rPr>
                <w:b/>
                <w:bCs/>
                <w:color w:val="000000"/>
              </w:rPr>
              <w:t>135</w:t>
            </w:r>
          </w:p>
        </w:tc>
        <w:tc>
          <w:tcPr>
            <w:tcW w:w="960" w:type="dxa"/>
            <w:tcBorders>
              <w:top w:val="nil"/>
              <w:left w:val="nil"/>
              <w:bottom w:val="single" w:sz="4" w:space="0" w:color="auto"/>
              <w:right w:val="single" w:sz="4" w:space="0" w:color="auto"/>
            </w:tcBorders>
            <w:shd w:val="clear" w:color="auto" w:fill="auto"/>
            <w:noWrap/>
            <w:vAlign w:val="bottom"/>
            <w:hideMark/>
          </w:tcPr>
          <w:p w14:paraId="07E1A805" w14:textId="77777777" w:rsidR="00DA5204" w:rsidRPr="00DA5204" w:rsidRDefault="00DA5204" w:rsidP="00DA5204">
            <w:pPr>
              <w:jc w:val="center"/>
              <w:rPr>
                <w:color w:val="000000"/>
              </w:rPr>
            </w:pPr>
            <w:r w:rsidRPr="00DA5204">
              <w:rPr>
                <w:color w:val="000000"/>
              </w:rPr>
              <w:t> </w:t>
            </w:r>
          </w:p>
        </w:tc>
        <w:tc>
          <w:tcPr>
            <w:tcW w:w="735" w:type="dxa"/>
            <w:tcBorders>
              <w:top w:val="nil"/>
              <w:left w:val="nil"/>
              <w:bottom w:val="nil"/>
              <w:right w:val="nil"/>
            </w:tcBorders>
            <w:shd w:val="clear" w:color="000000" w:fill="FFFFFF"/>
            <w:noWrap/>
            <w:vAlign w:val="bottom"/>
            <w:hideMark/>
          </w:tcPr>
          <w:p w14:paraId="76F77E70" w14:textId="77777777" w:rsidR="00DA5204" w:rsidRPr="00DA5204" w:rsidRDefault="00DA5204" w:rsidP="00DA5204">
            <w:pPr>
              <w:rPr>
                <w:color w:val="000000"/>
                <w:sz w:val="22"/>
                <w:szCs w:val="22"/>
              </w:rPr>
            </w:pPr>
            <w:r w:rsidRPr="00DA5204">
              <w:rPr>
                <w:color w:val="000000"/>
                <w:sz w:val="22"/>
                <w:szCs w:val="22"/>
              </w:rPr>
              <w:t> </w:t>
            </w:r>
          </w:p>
        </w:tc>
        <w:tc>
          <w:tcPr>
            <w:tcW w:w="1585" w:type="dxa"/>
            <w:tcBorders>
              <w:top w:val="nil"/>
              <w:left w:val="nil"/>
              <w:bottom w:val="nil"/>
              <w:right w:val="nil"/>
            </w:tcBorders>
            <w:shd w:val="clear" w:color="000000" w:fill="FFFFFF"/>
            <w:noWrap/>
            <w:vAlign w:val="bottom"/>
            <w:hideMark/>
          </w:tcPr>
          <w:p w14:paraId="0FBA787D" w14:textId="77777777" w:rsidR="00DA5204" w:rsidRPr="00DA5204" w:rsidRDefault="00DA5204" w:rsidP="00DA5204">
            <w:pPr>
              <w:jc w:val="center"/>
              <w:rPr>
                <w:color w:val="000000"/>
              </w:rPr>
            </w:pPr>
            <w:r w:rsidRPr="00DA5204">
              <w:rPr>
                <w:color w:val="000000"/>
              </w:rPr>
              <w:t> </w:t>
            </w:r>
          </w:p>
        </w:tc>
        <w:tc>
          <w:tcPr>
            <w:tcW w:w="2806" w:type="dxa"/>
            <w:tcBorders>
              <w:top w:val="nil"/>
              <w:left w:val="nil"/>
              <w:bottom w:val="nil"/>
              <w:right w:val="nil"/>
            </w:tcBorders>
            <w:shd w:val="clear" w:color="000000" w:fill="FFFFFF"/>
            <w:hideMark/>
          </w:tcPr>
          <w:p w14:paraId="7FAD192A" w14:textId="77777777" w:rsidR="00DA5204" w:rsidRPr="00DA5204" w:rsidRDefault="00DA5204" w:rsidP="00DA5204">
            <w:pPr>
              <w:jc w:val="center"/>
              <w:rPr>
                <w:b/>
                <w:bCs/>
                <w:color w:val="000000"/>
              </w:rPr>
            </w:pPr>
            <w:r w:rsidRPr="00DA5204">
              <w:rPr>
                <w:b/>
                <w:bCs/>
                <w:color w:val="000000"/>
              </w:rPr>
              <w:t> </w:t>
            </w:r>
          </w:p>
        </w:tc>
        <w:tc>
          <w:tcPr>
            <w:tcW w:w="567" w:type="dxa"/>
            <w:tcBorders>
              <w:top w:val="nil"/>
              <w:left w:val="nil"/>
              <w:bottom w:val="nil"/>
              <w:right w:val="nil"/>
            </w:tcBorders>
            <w:shd w:val="clear" w:color="000000" w:fill="FFFFFF"/>
            <w:noWrap/>
            <w:vAlign w:val="bottom"/>
            <w:hideMark/>
          </w:tcPr>
          <w:p w14:paraId="2EAB6495" w14:textId="77777777" w:rsidR="00DA5204" w:rsidRPr="00DA5204" w:rsidRDefault="00DA5204" w:rsidP="00DA5204">
            <w:pPr>
              <w:jc w:val="center"/>
              <w:rPr>
                <w:b/>
                <w:bCs/>
                <w:color w:val="000000"/>
                <w:sz w:val="22"/>
                <w:szCs w:val="22"/>
              </w:rPr>
            </w:pPr>
            <w:r w:rsidRPr="00DA5204">
              <w:rPr>
                <w:b/>
                <w:bCs/>
                <w:color w:val="000000"/>
                <w:sz w:val="22"/>
                <w:szCs w:val="22"/>
              </w:rPr>
              <w:t> </w:t>
            </w:r>
          </w:p>
        </w:tc>
        <w:tc>
          <w:tcPr>
            <w:tcW w:w="709" w:type="dxa"/>
            <w:tcBorders>
              <w:top w:val="nil"/>
              <w:left w:val="nil"/>
              <w:bottom w:val="nil"/>
              <w:right w:val="nil"/>
            </w:tcBorders>
            <w:shd w:val="clear" w:color="000000" w:fill="FFFFFF"/>
            <w:noWrap/>
            <w:vAlign w:val="bottom"/>
            <w:hideMark/>
          </w:tcPr>
          <w:p w14:paraId="003E7995" w14:textId="77777777" w:rsidR="00DA5204" w:rsidRPr="00DA5204" w:rsidRDefault="00DA5204" w:rsidP="00DA5204">
            <w:pPr>
              <w:jc w:val="center"/>
              <w:rPr>
                <w:b/>
                <w:bCs/>
                <w:color w:val="000000"/>
                <w:sz w:val="22"/>
                <w:szCs w:val="22"/>
              </w:rPr>
            </w:pPr>
            <w:r w:rsidRPr="00DA5204">
              <w:rPr>
                <w:b/>
                <w:bCs/>
                <w:color w:val="000000"/>
                <w:sz w:val="22"/>
                <w:szCs w:val="22"/>
              </w:rPr>
              <w:t> </w:t>
            </w:r>
          </w:p>
        </w:tc>
        <w:tc>
          <w:tcPr>
            <w:tcW w:w="572" w:type="dxa"/>
            <w:tcBorders>
              <w:top w:val="nil"/>
              <w:left w:val="nil"/>
              <w:bottom w:val="nil"/>
              <w:right w:val="nil"/>
            </w:tcBorders>
            <w:shd w:val="clear" w:color="000000" w:fill="FFFFFF"/>
            <w:noWrap/>
            <w:vAlign w:val="bottom"/>
            <w:hideMark/>
          </w:tcPr>
          <w:p w14:paraId="77CAE73F" w14:textId="77777777" w:rsidR="00DA5204" w:rsidRPr="00DA5204" w:rsidRDefault="00DA5204" w:rsidP="00DA5204">
            <w:pPr>
              <w:jc w:val="center"/>
              <w:rPr>
                <w:b/>
                <w:bCs/>
                <w:color w:val="000000"/>
                <w:sz w:val="22"/>
                <w:szCs w:val="22"/>
              </w:rPr>
            </w:pPr>
            <w:r w:rsidRPr="00DA5204">
              <w:rPr>
                <w:b/>
                <w:bCs/>
                <w:color w:val="000000"/>
                <w:sz w:val="22"/>
                <w:szCs w:val="22"/>
              </w:rPr>
              <w:t> </w:t>
            </w:r>
          </w:p>
        </w:tc>
        <w:tc>
          <w:tcPr>
            <w:tcW w:w="960" w:type="dxa"/>
            <w:tcBorders>
              <w:top w:val="nil"/>
              <w:left w:val="nil"/>
              <w:bottom w:val="nil"/>
              <w:right w:val="nil"/>
            </w:tcBorders>
            <w:shd w:val="clear" w:color="000000" w:fill="FFFFFF"/>
            <w:noWrap/>
            <w:vAlign w:val="bottom"/>
            <w:hideMark/>
          </w:tcPr>
          <w:p w14:paraId="3E165CD7" w14:textId="77777777" w:rsidR="00DA5204" w:rsidRPr="00DA5204" w:rsidRDefault="00DA5204" w:rsidP="00DA5204">
            <w:pPr>
              <w:jc w:val="center"/>
              <w:rPr>
                <w:b/>
                <w:bCs/>
                <w:color w:val="000000"/>
                <w:sz w:val="22"/>
                <w:szCs w:val="22"/>
              </w:rPr>
            </w:pPr>
            <w:r w:rsidRPr="00DA5204">
              <w:rPr>
                <w:b/>
                <w:bCs/>
                <w:color w:val="000000"/>
                <w:sz w:val="22"/>
                <w:szCs w:val="22"/>
              </w:rPr>
              <w:t> </w:t>
            </w:r>
          </w:p>
        </w:tc>
      </w:tr>
    </w:tbl>
    <w:p w14:paraId="2245CC1E" w14:textId="77777777" w:rsidR="00DA5204" w:rsidRDefault="00DA5204" w:rsidP="00DA5204">
      <w:pPr>
        <w:spacing w:line="276" w:lineRule="auto"/>
        <w:rPr>
          <w:color w:val="000000" w:themeColor="text1"/>
        </w:rPr>
      </w:pPr>
    </w:p>
    <w:sectPr w:rsidR="00DA5204" w:rsidSect="00F92633">
      <w:footerReference w:type="even" r:id="rId18"/>
      <w:footerReference w:type="default" r:id="rId19"/>
      <w:pgSz w:w="16838" w:h="11906" w:orient="landscape"/>
      <w:pgMar w:top="709" w:right="1134" w:bottom="42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42777" w14:textId="77777777" w:rsidR="00057BF1" w:rsidRDefault="00057BF1">
      <w:r>
        <w:separator/>
      </w:r>
    </w:p>
  </w:endnote>
  <w:endnote w:type="continuationSeparator" w:id="0">
    <w:p w14:paraId="2EF8E3BC" w14:textId="77777777" w:rsidR="00057BF1" w:rsidRDefault="0005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84449"/>
      <w:docPartObj>
        <w:docPartGallery w:val="Page Numbers (Bottom of Page)"/>
        <w:docPartUnique/>
      </w:docPartObj>
    </w:sdtPr>
    <w:sdtEndPr/>
    <w:sdtContent>
      <w:p w14:paraId="216B2F7A" w14:textId="6D8D1A1B" w:rsidR="00E20895" w:rsidRDefault="00E20895">
        <w:pPr>
          <w:pStyle w:val="ab"/>
          <w:jc w:val="center"/>
        </w:pPr>
        <w:r>
          <w:fldChar w:fldCharType="begin"/>
        </w:r>
        <w:r>
          <w:instrText>PAGE   \* MERGEFORMAT</w:instrText>
        </w:r>
        <w:r>
          <w:fldChar w:fldCharType="separate"/>
        </w:r>
        <w:r w:rsidR="00532E5F">
          <w:rPr>
            <w:noProof/>
          </w:rPr>
          <w:t>53</w:t>
        </w:r>
        <w:r>
          <w:fldChar w:fldCharType="end"/>
        </w:r>
      </w:p>
    </w:sdtContent>
  </w:sdt>
  <w:p w14:paraId="23B6F9FD" w14:textId="34979616" w:rsidR="00057BF1" w:rsidRDefault="00057BF1" w:rsidP="00057BF1">
    <w:pPr>
      <w:pStyle w:val="ab"/>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6984" w14:textId="77777777" w:rsidR="00057BF1" w:rsidRDefault="00057BF1" w:rsidP="00C6680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8CEA527" w14:textId="77777777" w:rsidR="00057BF1" w:rsidRDefault="00057BF1" w:rsidP="00BA4841">
    <w:pPr>
      <w:pStyle w:val="a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0A85" w14:textId="77777777" w:rsidR="00057BF1" w:rsidRDefault="00057BF1" w:rsidP="00BA4841">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4E937" w14:textId="77777777" w:rsidR="00057BF1" w:rsidRDefault="00057BF1">
      <w:r>
        <w:separator/>
      </w:r>
    </w:p>
  </w:footnote>
  <w:footnote w:type="continuationSeparator" w:id="0">
    <w:p w14:paraId="25A64E76" w14:textId="77777777" w:rsidR="00057BF1" w:rsidRDefault="00057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A122" w14:textId="14BF1EC6" w:rsidR="00E20895" w:rsidRDefault="00E20895" w:rsidP="00E20895">
    <w:pPr>
      <w:pStyle w:val="ae"/>
    </w:pPr>
  </w:p>
  <w:p w14:paraId="4EC6E797" w14:textId="77777777" w:rsidR="00E20895" w:rsidRDefault="00E2089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32D5B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BE757B"/>
    <w:multiLevelType w:val="hybridMultilevel"/>
    <w:tmpl w:val="7A08E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7AE1"/>
    <w:multiLevelType w:val="hybridMultilevel"/>
    <w:tmpl w:val="922AF6DE"/>
    <w:lvl w:ilvl="0" w:tplc="743EE5DA">
      <w:start w:val="6"/>
      <w:numFmt w:val="decimal"/>
      <w:lvlText w:val="%1."/>
      <w:lvlJc w:val="left"/>
      <w:pPr>
        <w:ind w:left="64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 w15:restartNumberingAfterBreak="0">
    <w:nsid w:val="06E942FC"/>
    <w:multiLevelType w:val="hybridMultilevel"/>
    <w:tmpl w:val="C3646D8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E4688A"/>
    <w:multiLevelType w:val="hybridMultilevel"/>
    <w:tmpl w:val="A25AC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E684D16"/>
    <w:multiLevelType w:val="multilevel"/>
    <w:tmpl w:val="F098A134"/>
    <w:lvl w:ilvl="0">
      <w:start w:val="1"/>
      <w:numFmt w:val="decimal"/>
      <w:lvlText w:val="%1."/>
      <w:lvlJc w:val="left"/>
      <w:pPr>
        <w:ind w:left="1494"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F6A0D61"/>
    <w:multiLevelType w:val="hybridMultilevel"/>
    <w:tmpl w:val="0366D510"/>
    <w:lvl w:ilvl="0" w:tplc="A934C2B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47DC7"/>
    <w:multiLevelType w:val="hybridMultilevel"/>
    <w:tmpl w:val="53A68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C70976"/>
    <w:multiLevelType w:val="hybridMultilevel"/>
    <w:tmpl w:val="69F2D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52996"/>
    <w:multiLevelType w:val="hybridMultilevel"/>
    <w:tmpl w:val="CDB07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A52B7F"/>
    <w:multiLevelType w:val="hybridMultilevel"/>
    <w:tmpl w:val="BC4426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74A2251"/>
    <w:multiLevelType w:val="hybridMultilevel"/>
    <w:tmpl w:val="D2243186"/>
    <w:lvl w:ilvl="0" w:tplc="71B8FF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A735B44"/>
    <w:multiLevelType w:val="hybridMultilevel"/>
    <w:tmpl w:val="D51C3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F77D5"/>
    <w:multiLevelType w:val="hybridMultilevel"/>
    <w:tmpl w:val="01D819C8"/>
    <w:lvl w:ilvl="0" w:tplc="4DC86FD4">
      <w:start w:val="1"/>
      <w:numFmt w:val="bullet"/>
      <w:lvlText w:val="•"/>
      <w:lvlJc w:val="left"/>
      <w:pPr>
        <w:tabs>
          <w:tab w:val="num" w:pos="720"/>
        </w:tabs>
        <w:ind w:left="720" w:hanging="360"/>
      </w:pPr>
      <w:rPr>
        <w:rFonts w:ascii="Times New Roman" w:hAnsi="Times New Roman" w:hint="default"/>
      </w:rPr>
    </w:lvl>
    <w:lvl w:ilvl="1" w:tplc="715E9894" w:tentative="1">
      <w:start w:val="1"/>
      <w:numFmt w:val="bullet"/>
      <w:lvlText w:val="•"/>
      <w:lvlJc w:val="left"/>
      <w:pPr>
        <w:tabs>
          <w:tab w:val="num" w:pos="1440"/>
        </w:tabs>
        <w:ind w:left="1440" w:hanging="360"/>
      </w:pPr>
      <w:rPr>
        <w:rFonts w:ascii="Times New Roman" w:hAnsi="Times New Roman" w:hint="default"/>
      </w:rPr>
    </w:lvl>
    <w:lvl w:ilvl="2" w:tplc="F6BE9554" w:tentative="1">
      <w:start w:val="1"/>
      <w:numFmt w:val="bullet"/>
      <w:lvlText w:val="•"/>
      <w:lvlJc w:val="left"/>
      <w:pPr>
        <w:tabs>
          <w:tab w:val="num" w:pos="2160"/>
        </w:tabs>
        <w:ind w:left="2160" w:hanging="360"/>
      </w:pPr>
      <w:rPr>
        <w:rFonts w:ascii="Times New Roman" w:hAnsi="Times New Roman" w:hint="default"/>
      </w:rPr>
    </w:lvl>
    <w:lvl w:ilvl="3" w:tplc="3BF806A8" w:tentative="1">
      <w:start w:val="1"/>
      <w:numFmt w:val="bullet"/>
      <w:lvlText w:val="•"/>
      <w:lvlJc w:val="left"/>
      <w:pPr>
        <w:tabs>
          <w:tab w:val="num" w:pos="2880"/>
        </w:tabs>
        <w:ind w:left="2880" w:hanging="360"/>
      </w:pPr>
      <w:rPr>
        <w:rFonts w:ascii="Times New Roman" w:hAnsi="Times New Roman" w:hint="default"/>
      </w:rPr>
    </w:lvl>
    <w:lvl w:ilvl="4" w:tplc="AC9C4E88" w:tentative="1">
      <w:start w:val="1"/>
      <w:numFmt w:val="bullet"/>
      <w:lvlText w:val="•"/>
      <w:lvlJc w:val="left"/>
      <w:pPr>
        <w:tabs>
          <w:tab w:val="num" w:pos="3600"/>
        </w:tabs>
        <w:ind w:left="3600" w:hanging="360"/>
      </w:pPr>
      <w:rPr>
        <w:rFonts w:ascii="Times New Roman" w:hAnsi="Times New Roman" w:hint="default"/>
      </w:rPr>
    </w:lvl>
    <w:lvl w:ilvl="5" w:tplc="22AC8FA0" w:tentative="1">
      <w:start w:val="1"/>
      <w:numFmt w:val="bullet"/>
      <w:lvlText w:val="•"/>
      <w:lvlJc w:val="left"/>
      <w:pPr>
        <w:tabs>
          <w:tab w:val="num" w:pos="4320"/>
        </w:tabs>
        <w:ind w:left="4320" w:hanging="360"/>
      </w:pPr>
      <w:rPr>
        <w:rFonts w:ascii="Times New Roman" w:hAnsi="Times New Roman" w:hint="default"/>
      </w:rPr>
    </w:lvl>
    <w:lvl w:ilvl="6" w:tplc="74484E46" w:tentative="1">
      <w:start w:val="1"/>
      <w:numFmt w:val="bullet"/>
      <w:lvlText w:val="•"/>
      <w:lvlJc w:val="left"/>
      <w:pPr>
        <w:tabs>
          <w:tab w:val="num" w:pos="5040"/>
        </w:tabs>
        <w:ind w:left="5040" w:hanging="360"/>
      </w:pPr>
      <w:rPr>
        <w:rFonts w:ascii="Times New Roman" w:hAnsi="Times New Roman" w:hint="default"/>
      </w:rPr>
    </w:lvl>
    <w:lvl w:ilvl="7" w:tplc="23B662DC" w:tentative="1">
      <w:start w:val="1"/>
      <w:numFmt w:val="bullet"/>
      <w:lvlText w:val="•"/>
      <w:lvlJc w:val="left"/>
      <w:pPr>
        <w:tabs>
          <w:tab w:val="num" w:pos="5760"/>
        </w:tabs>
        <w:ind w:left="5760" w:hanging="360"/>
      </w:pPr>
      <w:rPr>
        <w:rFonts w:ascii="Times New Roman" w:hAnsi="Times New Roman" w:hint="default"/>
      </w:rPr>
    </w:lvl>
    <w:lvl w:ilvl="8" w:tplc="30081E5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7C321C"/>
    <w:multiLevelType w:val="hybridMultilevel"/>
    <w:tmpl w:val="A8FC5FF6"/>
    <w:lvl w:ilvl="0" w:tplc="2454ED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64E3B90"/>
    <w:multiLevelType w:val="hybridMultilevel"/>
    <w:tmpl w:val="7EAE5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6793B96"/>
    <w:multiLevelType w:val="hybridMultilevel"/>
    <w:tmpl w:val="5A9EBFC4"/>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83F2C56"/>
    <w:multiLevelType w:val="hybridMultilevel"/>
    <w:tmpl w:val="5E8484A0"/>
    <w:lvl w:ilvl="0" w:tplc="374499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EE4259D"/>
    <w:multiLevelType w:val="hybridMultilevel"/>
    <w:tmpl w:val="E36E9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D477CE"/>
    <w:multiLevelType w:val="hybridMultilevel"/>
    <w:tmpl w:val="B4140444"/>
    <w:lvl w:ilvl="0" w:tplc="F87079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4D922C6"/>
    <w:multiLevelType w:val="multilevel"/>
    <w:tmpl w:val="8B42F20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03"/>
        </w:tabs>
        <w:ind w:left="1003"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83347C2"/>
    <w:multiLevelType w:val="hybridMultilevel"/>
    <w:tmpl w:val="578AD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B81FEA"/>
    <w:multiLevelType w:val="hybridMultilevel"/>
    <w:tmpl w:val="F654B7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D260AE0"/>
    <w:multiLevelType w:val="hybridMultilevel"/>
    <w:tmpl w:val="430A2376"/>
    <w:lvl w:ilvl="0" w:tplc="ACA483D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D900B1E"/>
    <w:multiLevelType w:val="multilevel"/>
    <w:tmpl w:val="1DA6C8D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164518A"/>
    <w:multiLevelType w:val="hybridMultilevel"/>
    <w:tmpl w:val="B644F6FE"/>
    <w:lvl w:ilvl="0" w:tplc="281633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3037ECC"/>
    <w:multiLevelType w:val="hybridMultilevel"/>
    <w:tmpl w:val="51DA866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34B4EDA"/>
    <w:multiLevelType w:val="multilevel"/>
    <w:tmpl w:val="715EB89E"/>
    <w:lvl w:ilvl="0">
      <w:start w:val="5"/>
      <w:numFmt w:val="decimal"/>
      <w:lvlText w:val="%1."/>
      <w:lvlJc w:val="left"/>
      <w:pPr>
        <w:ind w:left="1443"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6CA6DF5"/>
    <w:multiLevelType w:val="hybridMultilevel"/>
    <w:tmpl w:val="58AAE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B53A8E"/>
    <w:multiLevelType w:val="hybridMultilevel"/>
    <w:tmpl w:val="B92EA016"/>
    <w:lvl w:ilvl="0" w:tplc="2592B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C31403E"/>
    <w:multiLevelType w:val="hybridMultilevel"/>
    <w:tmpl w:val="BAB41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A347B3"/>
    <w:multiLevelType w:val="hybridMultilevel"/>
    <w:tmpl w:val="D51C3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B321A3"/>
    <w:multiLevelType w:val="hybridMultilevel"/>
    <w:tmpl w:val="10A6259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D50FCC"/>
    <w:multiLevelType w:val="hybridMultilevel"/>
    <w:tmpl w:val="8E8E6182"/>
    <w:lvl w:ilvl="0" w:tplc="E354AA62">
      <w:start w:val="1"/>
      <w:numFmt w:val="bullet"/>
      <w:pStyle w:val="a0"/>
      <w:lvlText w:val=""/>
      <w:lvlJc w:val="left"/>
      <w:pPr>
        <w:tabs>
          <w:tab w:val="num" w:pos="851"/>
        </w:tabs>
        <w:ind w:left="113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DD5A17"/>
    <w:multiLevelType w:val="hybridMultilevel"/>
    <w:tmpl w:val="D14E1A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15:restartNumberingAfterBreak="0">
    <w:nsid w:val="5C7843F7"/>
    <w:multiLevelType w:val="hybridMultilevel"/>
    <w:tmpl w:val="69F2D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F25958"/>
    <w:multiLevelType w:val="hybridMultilevel"/>
    <w:tmpl w:val="1D767C0A"/>
    <w:lvl w:ilvl="0" w:tplc="0419000F">
      <w:start w:val="1"/>
      <w:numFmt w:val="decimal"/>
      <w:lvlText w:val="%1."/>
      <w:lvlJc w:val="left"/>
      <w:pPr>
        <w:tabs>
          <w:tab w:val="num" w:pos="720"/>
        </w:tabs>
        <w:ind w:left="720" w:hanging="360"/>
      </w:pPr>
      <w:rPr>
        <w:rFonts w:hint="default"/>
      </w:rPr>
    </w:lvl>
    <w:lvl w:ilvl="1" w:tplc="A3BA94E8" w:tentative="1">
      <w:start w:val="1"/>
      <w:numFmt w:val="bullet"/>
      <w:lvlText w:val="•"/>
      <w:lvlJc w:val="left"/>
      <w:pPr>
        <w:tabs>
          <w:tab w:val="num" w:pos="1440"/>
        </w:tabs>
        <w:ind w:left="1440" w:hanging="360"/>
      </w:pPr>
      <w:rPr>
        <w:rFonts w:ascii="Arial" w:hAnsi="Arial" w:hint="default"/>
      </w:rPr>
    </w:lvl>
    <w:lvl w:ilvl="2" w:tplc="FED25CC4" w:tentative="1">
      <w:start w:val="1"/>
      <w:numFmt w:val="bullet"/>
      <w:lvlText w:val="•"/>
      <w:lvlJc w:val="left"/>
      <w:pPr>
        <w:tabs>
          <w:tab w:val="num" w:pos="2160"/>
        </w:tabs>
        <w:ind w:left="2160" w:hanging="360"/>
      </w:pPr>
      <w:rPr>
        <w:rFonts w:ascii="Arial" w:hAnsi="Arial" w:hint="default"/>
      </w:rPr>
    </w:lvl>
    <w:lvl w:ilvl="3" w:tplc="31AC0168" w:tentative="1">
      <w:start w:val="1"/>
      <w:numFmt w:val="bullet"/>
      <w:lvlText w:val="•"/>
      <w:lvlJc w:val="left"/>
      <w:pPr>
        <w:tabs>
          <w:tab w:val="num" w:pos="2880"/>
        </w:tabs>
        <w:ind w:left="2880" w:hanging="360"/>
      </w:pPr>
      <w:rPr>
        <w:rFonts w:ascii="Arial" w:hAnsi="Arial" w:hint="default"/>
      </w:rPr>
    </w:lvl>
    <w:lvl w:ilvl="4" w:tplc="60201BEC" w:tentative="1">
      <w:start w:val="1"/>
      <w:numFmt w:val="bullet"/>
      <w:lvlText w:val="•"/>
      <w:lvlJc w:val="left"/>
      <w:pPr>
        <w:tabs>
          <w:tab w:val="num" w:pos="3600"/>
        </w:tabs>
        <w:ind w:left="3600" w:hanging="360"/>
      </w:pPr>
      <w:rPr>
        <w:rFonts w:ascii="Arial" w:hAnsi="Arial" w:hint="default"/>
      </w:rPr>
    </w:lvl>
    <w:lvl w:ilvl="5" w:tplc="8C52B4E8" w:tentative="1">
      <w:start w:val="1"/>
      <w:numFmt w:val="bullet"/>
      <w:lvlText w:val="•"/>
      <w:lvlJc w:val="left"/>
      <w:pPr>
        <w:tabs>
          <w:tab w:val="num" w:pos="4320"/>
        </w:tabs>
        <w:ind w:left="4320" w:hanging="360"/>
      </w:pPr>
      <w:rPr>
        <w:rFonts w:ascii="Arial" w:hAnsi="Arial" w:hint="default"/>
      </w:rPr>
    </w:lvl>
    <w:lvl w:ilvl="6" w:tplc="C8D65C62" w:tentative="1">
      <w:start w:val="1"/>
      <w:numFmt w:val="bullet"/>
      <w:lvlText w:val="•"/>
      <w:lvlJc w:val="left"/>
      <w:pPr>
        <w:tabs>
          <w:tab w:val="num" w:pos="5040"/>
        </w:tabs>
        <w:ind w:left="5040" w:hanging="360"/>
      </w:pPr>
      <w:rPr>
        <w:rFonts w:ascii="Arial" w:hAnsi="Arial" w:hint="default"/>
      </w:rPr>
    </w:lvl>
    <w:lvl w:ilvl="7" w:tplc="6F2AF6A8" w:tentative="1">
      <w:start w:val="1"/>
      <w:numFmt w:val="bullet"/>
      <w:lvlText w:val="•"/>
      <w:lvlJc w:val="left"/>
      <w:pPr>
        <w:tabs>
          <w:tab w:val="num" w:pos="5760"/>
        </w:tabs>
        <w:ind w:left="5760" w:hanging="360"/>
      </w:pPr>
      <w:rPr>
        <w:rFonts w:ascii="Arial" w:hAnsi="Arial" w:hint="default"/>
      </w:rPr>
    </w:lvl>
    <w:lvl w:ilvl="8" w:tplc="3348A7E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E4839EC"/>
    <w:multiLevelType w:val="hybridMultilevel"/>
    <w:tmpl w:val="23F2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6143BE"/>
    <w:multiLevelType w:val="hybridMultilevel"/>
    <w:tmpl w:val="0F688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F02B58"/>
    <w:multiLevelType w:val="hybridMultilevel"/>
    <w:tmpl w:val="F1C48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D53F76"/>
    <w:multiLevelType w:val="hybridMultilevel"/>
    <w:tmpl w:val="C1E06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9C4B8E"/>
    <w:multiLevelType w:val="hybridMultilevel"/>
    <w:tmpl w:val="F850B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BE06E7"/>
    <w:multiLevelType w:val="hybridMultilevel"/>
    <w:tmpl w:val="FF56118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3" w15:restartNumberingAfterBreak="0">
    <w:nsid w:val="747635F3"/>
    <w:multiLevelType w:val="hybridMultilevel"/>
    <w:tmpl w:val="AFF28190"/>
    <w:lvl w:ilvl="0" w:tplc="3A6E0B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AE910F3"/>
    <w:multiLevelType w:val="multilevel"/>
    <w:tmpl w:val="8B42F20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03"/>
        </w:tabs>
        <w:ind w:left="1003"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B7C1C6F"/>
    <w:multiLevelType w:val="hybridMultilevel"/>
    <w:tmpl w:val="9E942B0A"/>
    <w:lvl w:ilvl="0" w:tplc="50F42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32"/>
  </w:num>
  <w:num w:numId="3">
    <w:abstractNumId w:val="34"/>
  </w:num>
  <w:num w:numId="4">
    <w:abstractNumId w:val="35"/>
  </w:num>
  <w:num w:numId="5">
    <w:abstractNumId w:val="0"/>
  </w:num>
  <w:num w:numId="6">
    <w:abstractNumId w:val="39"/>
  </w:num>
  <w:num w:numId="7">
    <w:abstractNumId w:val="7"/>
  </w:num>
  <w:num w:numId="8">
    <w:abstractNumId w:val="21"/>
  </w:num>
  <w:num w:numId="9">
    <w:abstractNumId w:val="24"/>
  </w:num>
  <w:num w:numId="10">
    <w:abstractNumId w:val="1"/>
  </w:num>
  <w:num w:numId="11">
    <w:abstractNumId w:val="10"/>
  </w:num>
  <w:num w:numId="12">
    <w:abstractNumId w:val="13"/>
  </w:num>
  <w:num w:numId="13">
    <w:abstractNumId w:val="9"/>
  </w:num>
  <w:num w:numId="14">
    <w:abstractNumId w:val="44"/>
  </w:num>
  <w:num w:numId="15">
    <w:abstractNumId w:val="25"/>
  </w:num>
  <w:num w:numId="16">
    <w:abstractNumId w:val="45"/>
  </w:num>
  <w:num w:numId="17">
    <w:abstractNumId w:val="4"/>
  </w:num>
  <w:num w:numId="18">
    <w:abstractNumId w:val="22"/>
  </w:num>
  <w:num w:numId="19">
    <w:abstractNumId w:val="41"/>
  </w:num>
  <w:num w:numId="20">
    <w:abstractNumId w:val="11"/>
  </w:num>
  <w:num w:numId="21">
    <w:abstractNumId w:val="3"/>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7"/>
  </w:num>
  <w:num w:numId="26">
    <w:abstractNumId w:val="23"/>
  </w:num>
  <w:num w:numId="27">
    <w:abstractNumId w:val="6"/>
  </w:num>
  <w:num w:numId="28">
    <w:abstractNumId w:val="14"/>
  </w:num>
  <w:num w:numId="29">
    <w:abstractNumId w:val="43"/>
  </w:num>
  <w:num w:numId="30">
    <w:abstractNumId w:val="28"/>
  </w:num>
  <w:num w:numId="31">
    <w:abstractNumId w:val="20"/>
  </w:num>
  <w:num w:numId="32">
    <w:abstractNumId w:val="5"/>
  </w:num>
  <w:num w:numId="33">
    <w:abstractNumId w:val="18"/>
  </w:num>
  <w:num w:numId="34">
    <w:abstractNumId w:val="2"/>
  </w:num>
  <w:num w:numId="35">
    <w:abstractNumId w:val="38"/>
  </w:num>
  <w:num w:numId="36">
    <w:abstractNumId w:val="40"/>
  </w:num>
  <w:num w:numId="37">
    <w:abstractNumId w:val="27"/>
  </w:num>
  <w:num w:numId="38">
    <w:abstractNumId w:val="12"/>
  </w:num>
  <w:num w:numId="39">
    <w:abstractNumId w:val="30"/>
  </w:num>
  <w:num w:numId="40">
    <w:abstractNumId w:val="8"/>
  </w:num>
  <w:num w:numId="41">
    <w:abstractNumId w:val="31"/>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2"/>
  </w:num>
  <w:num w:numId="45">
    <w:abstractNumId w:val="19"/>
  </w:num>
  <w:num w:numId="46">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E1"/>
    <w:rsid w:val="000009F5"/>
    <w:rsid w:val="0000399B"/>
    <w:rsid w:val="00005126"/>
    <w:rsid w:val="00007184"/>
    <w:rsid w:val="000075FA"/>
    <w:rsid w:val="0001078C"/>
    <w:rsid w:val="00011948"/>
    <w:rsid w:val="0001236F"/>
    <w:rsid w:val="00012A4E"/>
    <w:rsid w:val="00012DA3"/>
    <w:rsid w:val="00017B0A"/>
    <w:rsid w:val="000219FD"/>
    <w:rsid w:val="00022FFC"/>
    <w:rsid w:val="00024892"/>
    <w:rsid w:val="00024D8C"/>
    <w:rsid w:val="000258A1"/>
    <w:rsid w:val="00026A4D"/>
    <w:rsid w:val="0003260A"/>
    <w:rsid w:val="00035B05"/>
    <w:rsid w:val="0003795B"/>
    <w:rsid w:val="00037FFC"/>
    <w:rsid w:val="00040094"/>
    <w:rsid w:val="0004254B"/>
    <w:rsid w:val="0004651E"/>
    <w:rsid w:val="00046525"/>
    <w:rsid w:val="00046B10"/>
    <w:rsid w:val="00051557"/>
    <w:rsid w:val="00051EBC"/>
    <w:rsid w:val="00053BC3"/>
    <w:rsid w:val="0005452F"/>
    <w:rsid w:val="00057BF1"/>
    <w:rsid w:val="0006072C"/>
    <w:rsid w:val="00060C4A"/>
    <w:rsid w:val="0006117A"/>
    <w:rsid w:val="00062DDD"/>
    <w:rsid w:val="000668B5"/>
    <w:rsid w:val="0007121D"/>
    <w:rsid w:val="00072784"/>
    <w:rsid w:val="00073CC5"/>
    <w:rsid w:val="00074E9B"/>
    <w:rsid w:val="00082A7C"/>
    <w:rsid w:val="00083ECB"/>
    <w:rsid w:val="00091589"/>
    <w:rsid w:val="00091E3F"/>
    <w:rsid w:val="00093B9B"/>
    <w:rsid w:val="000946EC"/>
    <w:rsid w:val="00094BA6"/>
    <w:rsid w:val="0009747F"/>
    <w:rsid w:val="000A0FDB"/>
    <w:rsid w:val="000A1300"/>
    <w:rsid w:val="000A2F89"/>
    <w:rsid w:val="000A3A93"/>
    <w:rsid w:val="000A4F0F"/>
    <w:rsid w:val="000B05BC"/>
    <w:rsid w:val="000B1041"/>
    <w:rsid w:val="000B12D8"/>
    <w:rsid w:val="000B1560"/>
    <w:rsid w:val="000B1766"/>
    <w:rsid w:val="000B18C2"/>
    <w:rsid w:val="000B1DA2"/>
    <w:rsid w:val="000B209C"/>
    <w:rsid w:val="000B5EB7"/>
    <w:rsid w:val="000B624E"/>
    <w:rsid w:val="000B70C2"/>
    <w:rsid w:val="000C238B"/>
    <w:rsid w:val="000C262C"/>
    <w:rsid w:val="000C263B"/>
    <w:rsid w:val="000C4252"/>
    <w:rsid w:val="000C62CB"/>
    <w:rsid w:val="000D1985"/>
    <w:rsid w:val="000D33CB"/>
    <w:rsid w:val="000D5D72"/>
    <w:rsid w:val="000D69F7"/>
    <w:rsid w:val="000E27E6"/>
    <w:rsid w:val="000E2DF4"/>
    <w:rsid w:val="000E7ED7"/>
    <w:rsid w:val="000F3CED"/>
    <w:rsid w:val="000F6932"/>
    <w:rsid w:val="00100361"/>
    <w:rsid w:val="001009FA"/>
    <w:rsid w:val="001013A7"/>
    <w:rsid w:val="001033B3"/>
    <w:rsid w:val="0010652E"/>
    <w:rsid w:val="0011004B"/>
    <w:rsid w:val="001130D8"/>
    <w:rsid w:val="00114A02"/>
    <w:rsid w:val="0012053D"/>
    <w:rsid w:val="001205F5"/>
    <w:rsid w:val="001223D0"/>
    <w:rsid w:val="00127497"/>
    <w:rsid w:val="00127ED0"/>
    <w:rsid w:val="001328CD"/>
    <w:rsid w:val="001330E6"/>
    <w:rsid w:val="00135E74"/>
    <w:rsid w:val="00136D2A"/>
    <w:rsid w:val="001378FD"/>
    <w:rsid w:val="00137D4B"/>
    <w:rsid w:val="001413F6"/>
    <w:rsid w:val="001463F4"/>
    <w:rsid w:val="00147CFA"/>
    <w:rsid w:val="00147F75"/>
    <w:rsid w:val="00154EDA"/>
    <w:rsid w:val="001555F6"/>
    <w:rsid w:val="00157782"/>
    <w:rsid w:val="0016150E"/>
    <w:rsid w:val="001622C4"/>
    <w:rsid w:val="001648B6"/>
    <w:rsid w:val="00164DC4"/>
    <w:rsid w:val="001669A6"/>
    <w:rsid w:val="00171BBD"/>
    <w:rsid w:val="00172DF3"/>
    <w:rsid w:val="00174999"/>
    <w:rsid w:val="001757FD"/>
    <w:rsid w:val="00175FE4"/>
    <w:rsid w:val="00176E96"/>
    <w:rsid w:val="00177879"/>
    <w:rsid w:val="00177899"/>
    <w:rsid w:val="001813FF"/>
    <w:rsid w:val="001814A3"/>
    <w:rsid w:val="00181615"/>
    <w:rsid w:val="0018183C"/>
    <w:rsid w:val="00182429"/>
    <w:rsid w:val="00183C3F"/>
    <w:rsid w:val="00184818"/>
    <w:rsid w:val="00185905"/>
    <w:rsid w:val="0018617A"/>
    <w:rsid w:val="00190103"/>
    <w:rsid w:val="00190D37"/>
    <w:rsid w:val="00191B80"/>
    <w:rsid w:val="001932F4"/>
    <w:rsid w:val="00194165"/>
    <w:rsid w:val="00195757"/>
    <w:rsid w:val="00196112"/>
    <w:rsid w:val="00196230"/>
    <w:rsid w:val="0019703C"/>
    <w:rsid w:val="001A0058"/>
    <w:rsid w:val="001A1C16"/>
    <w:rsid w:val="001A30B8"/>
    <w:rsid w:val="001A4BBB"/>
    <w:rsid w:val="001A56B5"/>
    <w:rsid w:val="001A59AF"/>
    <w:rsid w:val="001A6086"/>
    <w:rsid w:val="001A6E29"/>
    <w:rsid w:val="001A75CA"/>
    <w:rsid w:val="001B03DB"/>
    <w:rsid w:val="001B5B7E"/>
    <w:rsid w:val="001B6F84"/>
    <w:rsid w:val="001B6FD6"/>
    <w:rsid w:val="001B769D"/>
    <w:rsid w:val="001B7B59"/>
    <w:rsid w:val="001C2BB4"/>
    <w:rsid w:val="001C30FD"/>
    <w:rsid w:val="001C46C7"/>
    <w:rsid w:val="001C5833"/>
    <w:rsid w:val="001C5983"/>
    <w:rsid w:val="001C59FA"/>
    <w:rsid w:val="001C6011"/>
    <w:rsid w:val="001D18CE"/>
    <w:rsid w:val="001D1AA3"/>
    <w:rsid w:val="001D2252"/>
    <w:rsid w:val="001D27DA"/>
    <w:rsid w:val="001D342E"/>
    <w:rsid w:val="001D3951"/>
    <w:rsid w:val="001D3ACB"/>
    <w:rsid w:val="001D3B90"/>
    <w:rsid w:val="001D715E"/>
    <w:rsid w:val="001E000E"/>
    <w:rsid w:val="001E2783"/>
    <w:rsid w:val="001E3576"/>
    <w:rsid w:val="001E35E4"/>
    <w:rsid w:val="001E48B7"/>
    <w:rsid w:val="001E5D71"/>
    <w:rsid w:val="001E6B23"/>
    <w:rsid w:val="001F12D5"/>
    <w:rsid w:val="001F1A51"/>
    <w:rsid w:val="001F1F4A"/>
    <w:rsid w:val="001F6160"/>
    <w:rsid w:val="001F7952"/>
    <w:rsid w:val="001F7AAE"/>
    <w:rsid w:val="001F7ADF"/>
    <w:rsid w:val="002007E5"/>
    <w:rsid w:val="00200CAE"/>
    <w:rsid w:val="0020297C"/>
    <w:rsid w:val="00203186"/>
    <w:rsid w:val="0020337A"/>
    <w:rsid w:val="002057DB"/>
    <w:rsid w:val="00206506"/>
    <w:rsid w:val="002078CF"/>
    <w:rsid w:val="002079D7"/>
    <w:rsid w:val="00212271"/>
    <w:rsid w:val="00221495"/>
    <w:rsid w:val="00223382"/>
    <w:rsid w:val="00223E65"/>
    <w:rsid w:val="00224338"/>
    <w:rsid w:val="00227B95"/>
    <w:rsid w:val="00230789"/>
    <w:rsid w:val="00230E16"/>
    <w:rsid w:val="00234AC1"/>
    <w:rsid w:val="0023508A"/>
    <w:rsid w:val="002358B1"/>
    <w:rsid w:val="002370D2"/>
    <w:rsid w:val="002427F8"/>
    <w:rsid w:val="002430EE"/>
    <w:rsid w:val="002445C4"/>
    <w:rsid w:val="00244D6C"/>
    <w:rsid w:val="002529B9"/>
    <w:rsid w:val="002541ED"/>
    <w:rsid w:val="00255609"/>
    <w:rsid w:val="00260247"/>
    <w:rsid w:val="00260783"/>
    <w:rsid w:val="00261AEC"/>
    <w:rsid w:val="00264049"/>
    <w:rsid w:val="002645F4"/>
    <w:rsid w:val="00264E1B"/>
    <w:rsid w:val="00270324"/>
    <w:rsid w:val="0027364A"/>
    <w:rsid w:val="00273CB6"/>
    <w:rsid w:val="002764E8"/>
    <w:rsid w:val="00280EB7"/>
    <w:rsid w:val="002830C1"/>
    <w:rsid w:val="00287491"/>
    <w:rsid w:val="0028795F"/>
    <w:rsid w:val="002910C3"/>
    <w:rsid w:val="002917CA"/>
    <w:rsid w:val="0029382D"/>
    <w:rsid w:val="00295344"/>
    <w:rsid w:val="00295758"/>
    <w:rsid w:val="00297017"/>
    <w:rsid w:val="00297594"/>
    <w:rsid w:val="00297826"/>
    <w:rsid w:val="002A12A3"/>
    <w:rsid w:val="002A1FE2"/>
    <w:rsid w:val="002A4567"/>
    <w:rsid w:val="002A51FF"/>
    <w:rsid w:val="002A5830"/>
    <w:rsid w:val="002A59FC"/>
    <w:rsid w:val="002A65B3"/>
    <w:rsid w:val="002A68B6"/>
    <w:rsid w:val="002B1C04"/>
    <w:rsid w:val="002B2A66"/>
    <w:rsid w:val="002B62EE"/>
    <w:rsid w:val="002C0816"/>
    <w:rsid w:val="002C1CE9"/>
    <w:rsid w:val="002C202F"/>
    <w:rsid w:val="002C2999"/>
    <w:rsid w:val="002C2B9F"/>
    <w:rsid w:val="002C3861"/>
    <w:rsid w:val="002C44FD"/>
    <w:rsid w:val="002C5428"/>
    <w:rsid w:val="002C562D"/>
    <w:rsid w:val="002C63F1"/>
    <w:rsid w:val="002C6F44"/>
    <w:rsid w:val="002D0418"/>
    <w:rsid w:val="002D05FF"/>
    <w:rsid w:val="002D1285"/>
    <w:rsid w:val="002D1B74"/>
    <w:rsid w:val="002D26DF"/>
    <w:rsid w:val="002D36E0"/>
    <w:rsid w:val="002D63FE"/>
    <w:rsid w:val="002E1B9C"/>
    <w:rsid w:val="002E352B"/>
    <w:rsid w:val="002E3BDE"/>
    <w:rsid w:val="002F001C"/>
    <w:rsid w:val="002F1008"/>
    <w:rsid w:val="002F2DC3"/>
    <w:rsid w:val="002F323A"/>
    <w:rsid w:val="002F4BC3"/>
    <w:rsid w:val="00301FD4"/>
    <w:rsid w:val="0030311A"/>
    <w:rsid w:val="00303479"/>
    <w:rsid w:val="0030407C"/>
    <w:rsid w:val="0030493A"/>
    <w:rsid w:val="00306047"/>
    <w:rsid w:val="00306E06"/>
    <w:rsid w:val="00310497"/>
    <w:rsid w:val="00314AAE"/>
    <w:rsid w:val="00320839"/>
    <w:rsid w:val="00321895"/>
    <w:rsid w:val="00322B2B"/>
    <w:rsid w:val="00323FCE"/>
    <w:rsid w:val="00330CE5"/>
    <w:rsid w:val="00331515"/>
    <w:rsid w:val="00331762"/>
    <w:rsid w:val="003334A3"/>
    <w:rsid w:val="00334A7F"/>
    <w:rsid w:val="003363CB"/>
    <w:rsid w:val="00337780"/>
    <w:rsid w:val="0034525B"/>
    <w:rsid w:val="003476D4"/>
    <w:rsid w:val="00355FA3"/>
    <w:rsid w:val="0035611A"/>
    <w:rsid w:val="0035677A"/>
    <w:rsid w:val="00356B8A"/>
    <w:rsid w:val="00357AD8"/>
    <w:rsid w:val="00360BBB"/>
    <w:rsid w:val="0036117B"/>
    <w:rsid w:val="0036245D"/>
    <w:rsid w:val="00363325"/>
    <w:rsid w:val="00372DF4"/>
    <w:rsid w:val="003733E6"/>
    <w:rsid w:val="003821A2"/>
    <w:rsid w:val="00382CE1"/>
    <w:rsid w:val="00383519"/>
    <w:rsid w:val="00383576"/>
    <w:rsid w:val="00386078"/>
    <w:rsid w:val="00390768"/>
    <w:rsid w:val="00391042"/>
    <w:rsid w:val="0039109A"/>
    <w:rsid w:val="00391B1D"/>
    <w:rsid w:val="00395365"/>
    <w:rsid w:val="00395471"/>
    <w:rsid w:val="00395592"/>
    <w:rsid w:val="00395B07"/>
    <w:rsid w:val="003971C4"/>
    <w:rsid w:val="003A1DE3"/>
    <w:rsid w:val="003A3079"/>
    <w:rsid w:val="003A3121"/>
    <w:rsid w:val="003A4B02"/>
    <w:rsid w:val="003A5D74"/>
    <w:rsid w:val="003B234A"/>
    <w:rsid w:val="003B3138"/>
    <w:rsid w:val="003B596C"/>
    <w:rsid w:val="003C0476"/>
    <w:rsid w:val="003C1E1A"/>
    <w:rsid w:val="003C1F0C"/>
    <w:rsid w:val="003C4191"/>
    <w:rsid w:val="003C54F8"/>
    <w:rsid w:val="003C59E4"/>
    <w:rsid w:val="003C6F09"/>
    <w:rsid w:val="003C7204"/>
    <w:rsid w:val="003C772F"/>
    <w:rsid w:val="003D1355"/>
    <w:rsid w:val="003D1DE5"/>
    <w:rsid w:val="003D21C2"/>
    <w:rsid w:val="003D2EA4"/>
    <w:rsid w:val="003D490A"/>
    <w:rsid w:val="003D517C"/>
    <w:rsid w:val="003D7DD3"/>
    <w:rsid w:val="003E03D8"/>
    <w:rsid w:val="003E0547"/>
    <w:rsid w:val="003E202F"/>
    <w:rsid w:val="003E4FD9"/>
    <w:rsid w:val="003E7E44"/>
    <w:rsid w:val="003F15C3"/>
    <w:rsid w:val="003F1A8F"/>
    <w:rsid w:val="003F229B"/>
    <w:rsid w:val="003F3F33"/>
    <w:rsid w:val="003F5753"/>
    <w:rsid w:val="003F6025"/>
    <w:rsid w:val="003F71A8"/>
    <w:rsid w:val="003F77A0"/>
    <w:rsid w:val="00400196"/>
    <w:rsid w:val="00401BFB"/>
    <w:rsid w:val="00402CE9"/>
    <w:rsid w:val="00403B62"/>
    <w:rsid w:val="00404116"/>
    <w:rsid w:val="00410BE9"/>
    <w:rsid w:val="00411CFB"/>
    <w:rsid w:val="00413A39"/>
    <w:rsid w:val="00416769"/>
    <w:rsid w:val="00416829"/>
    <w:rsid w:val="00416BF1"/>
    <w:rsid w:val="00417A15"/>
    <w:rsid w:val="00420C24"/>
    <w:rsid w:val="00421D4E"/>
    <w:rsid w:val="00422370"/>
    <w:rsid w:val="00422EAB"/>
    <w:rsid w:val="00424DCE"/>
    <w:rsid w:val="00426F74"/>
    <w:rsid w:val="0042797E"/>
    <w:rsid w:val="0043249C"/>
    <w:rsid w:val="00432BC9"/>
    <w:rsid w:val="004334AB"/>
    <w:rsid w:val="00436055"/>
    <w:rsid w:val="004363C2"/>
    <w:rsid w:val="00440D28"/>
    <w:rsid w:val="00441852"/>
    <w:rsid w:val="00442B8B"/>
    <w:rsid w:val="00442BF3"/>
    <w:rsid w:val="00446E47"/>
    <w:rsid w:val="00452566"/>
    <w:rsid w:val="00452DCE"/>
    <w:rsid w:val="004558DE"/>
    <w:rsid w:val="004563F1"/>
    <w:rsid w:val="00456508"/>
    <w:rsid w:val="00462446"/>
    <w:rsid w:val="00463219"/>
    <w:rsid w:val="00464334"/>
    <w:rsid w:val="00464463"/>
    <w:rsid w:val="004646E8"/>
    <w:rsid w:val="0046517A"/>
    <w:rsid w:val="0046537B"/>
    <w:rsid w:val="0046553A"/>
    <w:rsid w:val="00465957"/>
    <w:rsid w:val="00467A50"/>
    <w:rsid w:val="00472631"/>
    <w:rsid w:val="00472E16"/>
    <w:rsid w:val="00475926"/>
    <w:rsid w:val="00477D60"/>
    <w:rsid w:val="00483E43"/>
    <w:rsid w:val="0048571A"/>
    <w:rsid w:val="00486EC1"/>
    <w:rsid w:val="00487490"/>
    <w:rsid w:val="00487FF0"/>
    <w:rsid w:val="004945C2"/>
    <w:rsid w:val="00494B8E"/>
    <w:rsid w:val="004951E4"/>
    <w:rsid w:val="004A09E1"/>
    <w:rsid w:val="004A0ED6"/>
    <w:rsid w:val="004A7A2A"/>
    <w:rsid w:val="004A7AC1"/>
    <w:rsid w:val="004B044B"/>
    <w:rsid w:val="004B044D"/>
    <w:rsid w:val="004B05C8"/>
    <w:rsid w:val="004B076B"/>
    <w:rsid w:val="004B0FFD"/>
    <w:rsid w:val="004B1D31"/>
    <w:rsid w:val="004B1DFE"/>
    <w:rsid w:val="004B3A08"/>
    <w:rsid w:val="004B4730"/>
    <w:rsid w:val="004B54FC"/>
    <w:rsid w:val="004B78DB"/>
    <w:rsid w:val="004B7FAF"/>
    <w:rsid w:val="004C10EA"/>
    <w:rsid w:val="004C1F23"/>
    <w:rsid w:val="004C20A1"/>
    <w:rsid w:val="004C22FE"/>
    <w:rsid w:val="004C2629"/>
    <w:rsid w:val="004D1F93"/>
    <w:rsid w:val="004D3570"/>
    <w:rsid w:val="004D4C7F"/>
    <w:rsid w:val="004D5579"/>
    <w:rsid w:val="004D584A"/>
    <w:rsid w:val="004D5CDF"/>
    <w:rsid w:val="004E05BC"/>
    <w:rsid w:val="004E1264"/>
    <w:rsid w:val="004E3F55"/>
    <w:rsid w:val="004E44B2"/>
    <w:rsid w:val="004E527B"/>
    <w:rsid w:val="004E6BFD"/>
    <w:rsid w:val="004E78B4"/>
    <w:rsid w:val="004F0CC3"/>
    <w:rsid w:val="004F238D"/>
    <w:rsid w:val="004F541C"/>
    <w:rsid w:val="004F68FD"/>
    <w:rsid w:val="004F756D"/>
    <w:rsid w:val="005002F2"/>
    <w:rsid w:val="0050228D"/>
    <w:rsid w:val="00502451"/>
    <w:rsid w:val="0050288E"/>
    <w:rsid w:val="00510180"/>
    <w:rsid w:val="00511E04"/>
    <w:rsid w:val="005125A7"/>
    <w:rsid w:val="005166F1"/>
    <w:rsid w:val="00517A3D"/>
    <w:rsid w:val="0052043A"/>
    <w:rsid w:val="005204EE"/>
    <w:rsid w:val="00520F88"/>
    <w:rsid w:val="00523C0E"/>
    <w:rsid w:val="005255E8"/>
    <w:rsid w:val="0052690B"/>
    <w:rsid w:val="005274B8"/>
    <w:rsid w:val="005312DC"/>
    <w:rsid w:val="00532259"/>
    <w:rsid w:val="00532A83"/>
    <w:rsid w:val="00532E5F"/>
    <w:rsid w:val="00533217"/>
    <w:rsid w:val="00536AD1"/>
    <w:rsid w:val="00537C22"/>
    <w:rsid w:val="005406AF"/>
    <w:rsid w:val="0054086D"/>
    <w:rsid w:val="0054087E"/>
    <w:rsid w:val="00540DFA"/>
    <w:rsid w:val="00541169"/>
    <w:rsid w:val="005429C1"/>
    <w:rsid w:val="005455C9"/>
    <w:rsid w:val="00545C09"/>
    <w:rsid w:val="00545D3F"/>
    <w:rsid w:val="0054688B"/>
    <w:rsid w:val="00546C33"/>
    <w:rsid w:val="00546CA6"/>
    <w:rsid w:val="00552E31"/>
    <w:rsid w:val="00554E65"/>
    <w:rsid w:val="005560D2"/>
    <w:rsid w:val="005575FA"/>
    <w:rsid w:val="00560CBD"/>
    <w:rsid w:val="005630E0"/>
    <w:rsid w:val="00563407"/>
    <w:rsid w:val="00565FE5"/>
    <w:rsid w:val="00573324"/>
    <w:rsid w:val="005738BF"/>
    <w:rsid w:val="0057764F"/>
    <w:rsid w:val="0058103F"/>
    <w:rsid w:val="005815FA"/>
    <w:rsid w:val="005822E1"/>
    <w:rsid w:val="00582A82"/>
    <w:rsid w:val="00582B90"/>
    <w:rsid w:val="00582BF1"/>
    <w:rsid w:val="00583843"/>
    <w:rsid w:val="00585F5C"/>
    <w:rsid w:val="005868A4"/>
    <w:rsid w:val="00591E26"/>
    <w:rsid w:val="00591FF1"/>
    <w:rsid w:val="00592F73"/>
    <w:rsid w:val="00594B7F"/>
    <w:rsid w:val="00595C00"/>
    <w:rsid w:val="00596FC0"/>
    <w:rsid w:val="00597214"/>
    <w:rsid w:val="005A180E"/>
    <w:rsid w:val="005A226C"/>
    <w:rsid w:val="005A380A"/>
    <w:rsid w:val="005A555F"/>
    <w:rsid w:val="005A5880"/>
    <w:rsid w:val="005B2F16"/>
    <w:rsid w:val="005B4946"/>
    <w:rsid w:val="005B7EEE"/>
    <w:rsid w:val="005C0724"/>
    <w:rsid w:val="005C171C"/>
    <w:rsid w:val="005C2943"/>
    <w:rsid w:val="005C2C73"/>
    <w:rsid w:val="005C3946"/>
    <w:rsid w:val="005C5BB7"/>
    <w:rsid w:val="005C7F55"/>
    <w:rsid w:val="005D0636"/>
    <w:rsid w:val="005D090B"/>
    <w:rsid w:val="005D4C34"/>
    <w:rsid w:val="005D644D"/>
    <w:rsid w:val="005E112D"/>
    <w:rsid w:val="005E27DE"/>
    <w:rsid w:val="005E341D"/>
    <w:rsid w:val="005E4205"/>
    <w:rsid w:val="005E549A"/>
    <w:rsid w:val="005F0495"/>
    <w:rsid w:val="005F0D98"/>
    <w:rsid w:val="005F16C3"/>
    <w:rsid w:val="005F2B63"/>
    <w:rsid w:val="005F5086"/>
    <w:rsid w:val="005F7323"/>
    <w:rsid w:val="00601171"/>
    <w:rsid w:val="00602A83"/>
    <w:rsid w:val="00603AFD"/>
    <w:rsid w:val="006064F4"/>
    <w:rsid w:val="006078C1"/>
    <w:rsid w:val="00614A80"/>
    <w:rsid w:val="00615F3F"/>
    <w:rsid w:val="00616CE3"/>
    <w:rsid w:val="0061720D"/>
    <w:rsid w:val="00617A1A"/>
    <w:rsid w:val="00617B6B"/>
    <w:rsid w:val="0062404C"/>
    <w:rsid w:val="00625F1D"/>
    <w:rsid w:val="006310E7"/>
    <w:rsid w:val="00632505"/>
    <w:rsid w:val="006337FB"/>
    <w:rsid w:val="00635008"/>
    <w:rsid w:val="00642ACC"/>
    <w:rsid w:val="00643762"/>
    <w:rsid w:val="00646305"/>
    <w:rsid w:val="00646D72"/>
    <w:rsid w:val="006477A7"/>
    <w:rsid w:val="006514D7"/>
    <w:rsid w:val="00652BB2"/>
    <w:rsid w:val="00653DA9"/>
    <w:rsid w:val="006545CB"/>
    <w:rsid w:val="00655E0A"/>
    <w:rsid w:val="00656242"/>
    <w:rsid w:val="00656900"/>
    <w:rsid w:val="006574C6"/>
    <w:rsid w:val="00660D4F"/>
    <w:rsid w:val="006611B7"/>
    <w:rsid w:val="006707C1"/>
    <w:rsid w:val="00670CA5"/>
    <w:rsid w:val="006718CB"/>
    <w:rsid w:val="00671F00"/>
    <w:rsid w:val="00673557"/>
    <w:rsid w:val="00674943"/>
    <w:rsid w:val="00676EE3"/>
    <w:rsid w:val="0067771C"/>
    <w:rsid w:val="006777A9"/>
    <w:rsid w:val="00680CEA"/>
    <w:rsid w:val="00680D06"/>
    <w:rsid w:val="006810C5"/>
    <w:rsid w:val="006837E3"/>
    <w:rsid w:val="00685B18"/>
    <w:rsid w:val="00687455"/>
    <w:rsid w:val="006911AA"/>
    <w:rsid w:val="00691A47"/>
    <w:rsid w:val="0069300B"/>
    <w:rsid w:val="00694749"/>
    <w:rsid w:val="006963A6"/>
    <w:rsid w:val="00697789"/>
    <w:rsid w:val="006A1A5F"/>
    <w:rsid w:val="006A619E"/>
    <w:rsid w:val="006B000F"/>
    <w:rsid w:val="006B217E"/>
    <w:rsid w:val="006B3C1E"/>
    <w:rsid w:val="006B4ADA"/>
    <w:rsid w:val="006B71A1"/>
    <w:rsid w:val="006C0886"/>
    <w:rsid w:val="006C0DA4"/>
    <w:rsid w:val="006C2B7D"/>
    <w:rsid w:val="006C5E8D"/>
    <w:rsid w:val="006C5E8E"/>
    <w:rsid w:val="006C6BFB"/>
    <w:rsid w:val="006C73A4"/>
    <w:rsid w:val="006D0F47"/>
    <w:rsid w:val="006D28B7"/>
    <w:rsid w:val="006D32F8"/>
    <w:rsid w:val="006D3747"/>
    <w:rsid w:val="006D3AEC"/>
    <w:rsid w:val="006D5A81"/>
    <w:rsid w:val="006D6129"/>
    <w:rsid w:val="006D72B6"/>
    <w:rsid w:val="006D7858"/>
    <w:rsid w:val="006E3635"/>
    <w:rsid w:val="006E37FC"/>
    <w:rsid w:val="006E5746"/>
    <w:rsid w:val="006E5B22"/>
    <w:rsid w:val="006F2E67"/>
    <w:rsid w:val="006F4D1A"/>
    <w:rsid w:val="006F71EA"/>
    <w:rsid w:val="00700F14"/>
    <w:rsid w:val="007052F3"/>
    <w:rsid w:val="00706973"/>
    <w:rsid w:val="00706C77"/>
    <w:rsid w:val="007072E3"/>
    <w:rsid w:val="00707569"/>
    <w:rsid w:val="00707EB8"/>
    <w:rsid w:val="00711456"/>
    <w:rsid w:val="00711F9F"/>
    <w:rsid w:val="00712081"/>
    <w:rsid w:val="00712AFC"/>
    <w:rsid w:val="00713BE8"/>
    <w:rsid w:val="0071786F"/>
    <w:rsid w:val="007208A7"/>
    <w:rsid w:val="00723BA7"/>
    <w:rsid w:val="007247BC"/>
    <w:rsid w:val="00726759"/>
    <w:rsid w:val="00726C1E"/>
    <w:rsid w:val="007324E3"/>
    <w:rsid w:val="007341C8"/>
    <w:rsid w:val="00735381"/>
    <w:rsid w:val="0073587C"/>
    <w:rsid w:val="00736F87"/>
    <w:rsid w:val="007401D8"/>
    <w:rsid w:val="007404E1"/>
    <w:rsid w:val="0074426E"/>
    <w:rsid w:val="00744C74"/>
    <w:rsid w:val="00750BE1"/>
    <w:rsid w:val="00751296"/>
    <w:rsid w:val="0075287E"/>
    <w:rsid w:val="00753F99"/>
    <w:rsid w:val="0075713D"/>
    <w:rsid w:val="00760E8B"/>
    <w:rsid w:val="00762B03"/>
    <w:rsid w:val="00764240"/>
    <w:rsid w:val="00772DC1"/>
    <w:rsid w:val="00773EB9"/>
    <w:rsid w:val="00774078"/>
    <w:rsid w:val="00775D8C"/>
    <w:rsid w:val="007765A4"/>
    <w:rsid w:val="00780987"/>
    <w:rsid w:val="00781B67"/>
    <w:rsid w:val="00781EA6"/>
    <w:rsid w:val="0078446C"/>
    <w:rsid w:val="00784A23"/>
    <w:rsid w:val="007907D0"/>
    <w:rsid w:val="0079144F"/>
    <w:rsid w:val="00791B15"/>
    <w:rsid w:val="00793579"/>
    <w:rsid w:val="007948B8"/>
    <w:rsid w:val="00795F72"/>
    <w:rsid w:val="007A0858"/>
    <w:rsid w:val="007A09D6"/>
    <w:rsid w:val="007A14D0"/>
    <w:rsid w:val="007A2A31"/>
    <w:rsid w:val="007A4381"/>
    <w:rsid w:val="007A6252"/>
    <w:rsid w:val="007B0088"/>
    <w:rsid w:val="007B18A8"/>
    <w:rsid w:val="007B4AE9"/>
    <w:rsid w:val="007B610A"/>
    <w:rsid w:val="007B726B"/>
    <w:rsid w:val="007B740A"/>
    <w:rsid w:val="007C0523"/>
    <w:rsid w:val="007C2E8F"/>
    <w:rsid w:val="007C478D"/>
    <w:rsid w:val="007C6223"/>
    <w:rsid w:val="007C6E6C"/>
    <w:rsid w:val="007C7CBF"/>
    <w:rsid w:val="007D3C9E"/>
    <w:rsid w:val="007E39F4"/>
    <w:rsid w:val="007E7BC4"/>
    <w:rsid w:val="007F4AAD"/>
    <w:rsid w:val="007F517F"/>
    <w:rsid w:val="007F55FC"/>
    <w:rsid w:val="007F77ED"/>
    <w:rsid w:val="008021FF"/>
    <w:rsid w:val="00804E6E"/>
    <w:rsid w:val="00805EDE"/>
    <w:rsid w:val="00806387"/>
    <w:rsid w:val="008066FD"/>
    <w:rsid w:val="00806D57"/>
    <w:rsid w:val="00810539"/>
    <w:rsid w:val="008112C2"/>
    <w:rsid w:val="008129AC"/>
    <w:rsid w:val="00813F0E"/>
    <w:rsid w:val="00816005"/>
    <w:rsid w:val="008179DA"/>
    <w:rsid w:val="00817F9A"/>
    <w:rsid w:val="008202C4"/>
    <w:rsid w:val="0082082A"/>
    <w:rsid w:val="00823ADB"/>
    <w:rsid w:val="008243DF"/>
    <w:rsid w:val="00825961"/>
    <w:rsid w:val="00825D45"/>
    <w:rsid w:val="00826C4B"/>
    <w:rsid w:val="00827C3D"/>
    <w:rsid w:val="00831894"/>
    <w:rsid w:val="0083401D"/>
    <w:rsid w:val="00834909"/>
    <w:rsid w:val="00836C8C"/>
    <w:rsid w:val="00841389"/>
    <w:rsid w:val="0084352F"/>
    <w:rsid w:val="008459CE"/>
    <w:rsid w:val="0084644A"/>
    <w:rsid w:val="00850812"/>
    <w:rsid w:val="00852A52"/>
    <w:rsid w:val="00853130"/>
    <w:rsid w:val="00853B16"/>
    <w:rsid w:val="00856002"/>
    <w:rsid w:val="00857481"/>
    <w:rsid w:val="00861E9A"/>
    <w:rsid w:val="00862BC8"/>
    <w:rsid w:val="00863F4A"/>
    <w:rsid w:val="00866A00"/>
    <w:rsid w:val="0087045D"/>
    <w:rsid w:val="00870D2F"/>
    <w:rsid w:val="00870FA6"/>
    <w:rsid w:val="00877626"/>
    <w:rsid w:val="008814DD"/>
    <w:rsid w:val="0088247E"/>
    <w:rsid w:val="00883286"/>
    <w:rsid w:val="00883B3C"/>
    <w:rsid w:val="0088565E"/>
    <w:rsid w:val="00885D95"/>
    <w:rsid w:val="00886E55"/>
    <w:rsid w:val="00890183"/>
    <w:rsid w:val="008906A6"/>
    <w:rsid w:val="00892CE5"/>
    <w:rsid w:val="00893E6B"/>
    <w:rsid w:val="008958BD"/>
    <w:rsid w:val="00896893"/>
    <w:rsid w:val="0089792A"/>
    <w:rsid w:val="00897F87"/>
    <w:rsid w:val="008A1558"/>
    <w:rsid w:val="008A1794"/>
    <w:rsid w:val="008A2326"/>
    <w:rsid w:val="008A67C3"/>
    <w:rsid w:val="008A79B2"/>
    <w:rsid w:val="008B0752"/>
    <w:rsid w:val="008B1FBB"/>
    <w:rsid w:val="008B35DD"/>
    <w:rsid w:val="008B683A"/>
    <w:rsid w:val="008B72E4"/>
    <w:rsid w:val="008B758E"/>
    <w:rsid w:val="008B7C73"/>
    <w:rsid w:val="008C0DD4"/>
    <w:rsid w:val="008C24A5"/>
    <w:rsid w:val="008C2F6C"/>
    <w:rsid w:val="008C4258"/>
    <w:rsid w:val="008C437F"/>
    <w:rsid w:val="008C5209"/>
    <w:rsid w:val="008C5933"/>
    <w:rsid w:val="008C6C4F"/>
    <w:rsid w:val="008D07FE"/>
    <w:rsid w:val="008D1AC1"/>
    <w:rsid w:val="008E1EB7"/>
    <w:rsid w:val="008E4F35"/>
    <w:rsid w:val="008E70C4"/>
    <w:rsid w:val="008F04EF"/>
    <w:rsid w:val="008F291A"/>
    <w:rsid w:val="008F2CD6"/>
    <w:rsid w:val="008F5C4C"/>
    <w:rsid w:val="0090064A"/>
    <w:rsid w:val="0090151D"/>
    <w:rsid w:val="00902409"/>
    <w:rsid w:val="0090268C"/>
    <w:rsid w:val="009045B6"/>
    <w:rsid w:val="009058F7"/>
    <w:rsid w:val="00905A41"/>
    <w:rsid w:val="00906280"/>
    <w:rsid w:val="00907CC6"/>
    <w:rsid w:val="009103E6"/>
    <w:rsid w:val="00925717"/>
    <w:rsid w:val="00927ECA"/>
    <w:rsid w:val="0093016E"/>
    <w:rsid w:val="00931C65"/>
    <w:rsid w:val="009340A7"/>
    <w:rsid w:val="0093485C"/>
    <w:rsid w:val="00935F4E"/>
    <w:rsid w:val="00936472"/>
    <w:rsid w:val="00936CBE"/>
    <w:rsid w:val="00941916"/>
    <w:rsid w:val="00941CD3"/>
    <w:rsid w:val="00944C18"/>
    <w:rsid w:val="00947538"/>
    <w:rsid w:val="0095002B"/>
    <w:rsid w:val="00950F0B"/>
    <w:rsid w:val="00951675"/>
    <w:rsid w:val="00951CE9"/>
    <w:rsid w:val="00955D99"/>
    <w:rsid w:val="00957D74"/>
    <w:rsid w:val="00960347"/>
    <w:rsid w:val="00965BFF"/>
    <w:rsid w:val="00966774"/>
    <w:rsid w:val="00966BED"/>
    <w:rsid w:val="00967A59"/>
    <w:rsid w:val="00970C01"/>
    <w:rsid w:val="009713F7"/>
    <w:rsid w:val="00974767"/>
    <w:rsid w:val="00974D00"/>
    <w:rsid w:val="00974E92"/>
    <w:rsid w:val="009759EC"/>
    <w:rsid w:val="00981632"/>
    <w:rsid w:val="00982959"/>
    <w:rsid w:val="0098464B"/>
    <w:rsid w:val="00985C20"/>
    <w:rsid w:val="00985F04"/>
    <w:rsid w:val="00990CCD"/>
    <w:rsid w:val="00993010"/>
    <w:rsid w:val="00996CAC"/>
    <w:rsid w:val="009A2DFB"/>
    <w:rsid w:val="009A3B47"/>
    <w:rsid w:val="009A467A"/>
    <w:rsid w:val="009B0613"/>
    <w:rsid w:val="009B06CD"/>
    <w:rsid w:val="009B0F2A"/>
    <w:rsid w:val="009B3196"/>
    <w:rsid w:val="009B31FE"/>
    <w:rsid w:val="009B3EF3"/>
    <w:rsid w:val="009B5D33"/>
    <w:rsid w:val="009B7227"/>
    <w:rsid w:val="009C00FD"/>
    <w:rsid w:val="009C249B"/>
    <w:rsid w:val="009C3C7F"/>
    <w:rsid w:val="009C4E11"/>
    <w:rsid w:val="009C5101"/>
    <w:rsid w:val="009C5267"/>
    <w:rsid w:val="009D1B06"/>
    <w:rsid w:val="009D46B9"/>
    <w:rsid w:val="009D4E9D"/>
    <w:rsid w:val="009D52CA"/>
    <w:rsid w:val="009E0695"/>
    <w:rsid w:val="009E0E62"/>
    <w:rsid w:val="009E18C4"/>
    <w:rsid w:val="009E2028"/>
    <w:rsid w:val="009E2419"/>
    <w:rsid w:val="009E3236"/>
    <w:rsid w:val="009E4071"/>
    <w:rsid w:val="009F11B2"/>
    <w:rsid w:val="009F420C"/>
    <w:rsid w:val="009F4798"/>
    <w:rsid w:val="00A01685"/>
    <w:rsid w:val="00A01A83"/>
    <w:rsid w:val="00A02CBB"/>
    <w:rsid w:val="00A04222"/>
    <w:rsid w:val="00A042EC"/>
    <w:rsid w:val="00A04D03"/>
    <w:rsid w:val="00A06FEC"/>
    <w:rsid w:val="00A07E9E"/>
    <w:rsid w:val="00A07F11"/>
    <w:rsid w:val="00A1155C"/>
    <w:rsid w:val="00A15073"/>
    <w:rsid w:val="00A1648D"/>
    <w:rsid w:val="00A16F06"/>
    <w:rsid w:val="00A21421"/>
    <w:rsid w:val="00A216FD"/>
    <w:rsid w:val="00A21AC3"/>
    <w:rsid w:val="00A21C0F"/>
    <w:rsid w:val="00A22117"/>
    <w:rsid w:val="00A2272C"/>
    <w:rsid w:val="00A23263"/>
    <w:rsid w:val="00A23FF7"/>
    <w:rsid w:val="00A24290"/>
    <w:rsid w:val="00A31A1A"/>
    <w:rsid w:val="00A31C43"/>
    <w:rsid w:val="00A32664"/>
    <w:rsid w:val="00A33826"/>
    <w:rsid w:val="00A33D1E"/>
    <w:rsid w:val="00A35FDF"/>
    <w:rsid w:val="00A36B6B"/>
    <w:rsid w:val="00A36E6F"/>
    <w:rsid w:val="00A37CDD"/>
    <w:rsid w:val="00A40EB5"/>
    <w:rsid w:val="00A4251B"/>
    <w:rsid w:val="00A506D1"/>
    <w:rsid w:val="00A50CA5"/>
    <w:rsid w:val="00A51874"/>
    <w:rsid w:val="00A52A6C"/>
    <w:rsid w:val="00A60756"/>
    <w:rsid w:val="00A61D6F"/>
    <w:rsid w:val="00A63F6E"/>
    <w:rsid w:val="00A652E9"/>
    <w:rsid w:val="00A70800"/>
    <w:rsid w:val="00A71F20"/>
    <w:rsid w:val="00A7224D"/>
    <w:rsid w:val="00A72C22"/>
    <w:rsid w:val="00A7364D"/>
    <w:rsid w:val="00A75C0F"/>
    <w:rsid w:val="00A7753C"/>
    <w:rsid w:val="00A77A14"/>
    <w:rsid w:val="00A80279"/>
    <w:rsid w:val="00A8122E"/>
    <w:rsid w:val="00A82290"/>
    <w:rsid w:val="00A847B9"/>
    <w:rsid w:val="00A847E7"/>
    <w:rsid w:val="00A93516"/>
    <w:rsid w:val="00A94D09"/>
    <w:rsid w:val="00AA3EC5"/>
    <w:rsid w:val="00AA47F1"/>
    <w:rsid w:val="00AB252D"/>
    <w:rsid w:val="00AB31E6"/>
    <w:rsid w:val="00AB35BE"/>
    <w:rsid w:val="00AB5689"/>
    <w:rsid w:val="00AB585C"/>
    <w:rsid w:val="00AB6B94"/>
    <w:rsid w:val="00AC1761"/>
    <w:rsid w:val="00AC25F7"/>
    <w:rsid w:val="00AC4171"/>
    <w:rsid w:val="00AC41DC"/>
    <w:rsid w:val="00AC471C"/>
    <w:rsid w:val="00AC52DF"/>
    <w:rsid w:val="00AC5B59"/>
    <w:rsid w:val="00AC6AF0"/>
    <w:rsid w:val="00AC6C59"/>
    <w:rsid w:val="00AD2C42"/>
    <w:rsid w:val="00AD3406"/>
    <w:rsid w:val="00AD602D"/>
    <w:rsid w:val="00AD6297"/>
    <w:rsid w:val="00AD7D53"/>
    <w:rsid w:val="00AE22C0"/>
    <w:rsid w:val="00AE5533"/>
    <w:rsid w:val="00AE58B5"/>
    <w:rsid w:val="00AF0121"/>
    <w:rsid w:val="00AF0482"/>
    <w:rsid w:val="00AF0DE9"/>
    <w:rsid w:val="00AF1B6C"/>
    <w:rsid w:val="00AF3A47"/>
    <w:rsid w:val="00B021FE"/>
    <w:rsid w:val="00B02220"/>
    <w:rsid w:val="00B0696E"/>
    <w:rsid w:val="00B1460D"/>
    <w:rsid w:val="00B222BC"/>
    <w:rsid w:val="00B2359F"/>
    <w:rsid w:val="00B2396D"/>
    <w:rsid w:val="00B2446A"/>
    <w:rsid w:val="00B25212"/>
    <w:rsid w:val="00B32737"/>
    <w:rsid w:val="00B33185"/>
    <w:rsid w:val="00B33790"/>
    <w:rsid w:val="00B35CF3"/>
    <w:rsid w:val="00B35DCB"/>
    <w:rsid w:val="00B37C23"/>
    <w:rsid w:val="00B410FF"/>
    <w:rsid w:val="00B45B84"/>
    <w:rsid w:val="00B47482"/>
    <w:rsid w:val="00B549B0"/>
    <w:rsid w:val="00B56536"/>
    <w:rsid w:val="00B5665B"/>
    <w:rsid w:val="00B5686F"/>
    <w:rsid w:val="00B56C5C"/>
    <w:rsid w:val="00B613C9"/>
    <w:rsid w:val="00B648D5"/>
    <w:rsid w:val="00B658DA"/>
    <w:rsid w:val="00B65E45"/>
    <w:rsid w:val="00B724AB"/>
    <w:rsid w:val="00B72E48"/>
    <w:rsid w:val="00B730FB"/>
    <w:rsid w:val="00B73C43"/>
    <w:rsid w:val="00B744A1"/>
    <w:rsid w:val="00B7490E"/>
    <w:rsid w:val="00B74FD6"/>
    <w:rsid w:val="00B80890"/>
    <w:rsid w:val="00B82353"/>
    <w:rsid w:val="00B85E25"/>
    <w:rsid w:val="00B8632F"/>
    <w:rsid w:val="00B8798C"/>
    <w:rsid w:val="00B90EBF"/>
    <w:rsid w:val="00B933A8"/>
    <w:rsid w:val="00B957C3"/>
    <w:rsid w:val="00BA37B5"/>
    <w:rsid w:val="00BA4841"/>
    <w:rsid w:val="00BA6543"/>
    <w:rsid w:val="00BB0E90"/>
    <w:rsid w:val="00BB1D78"/>
    <w:rsid w:val="00BB3003"/>
    <w:rsid w:val="00BB3934"/>
    <w:rsid w:val="00BB3D28"/>
    <w:rsid w:val="00BB4B7B"/>
    <w:rsid w:val="00BB51C9"/>
    <w:rsid w:val="00BC0459"/>
    <w:rsid w:val="00BC68D7"/>
    <w:rsid w:val="00BC6DF8"/>
    <w:rsid w:val="00BD3C77"/>
    <w:rsid w:val="00BD5119"/>
    <w:rsid w:val="00BD7970"/>
    <w:rsid w:val="00BE01A7"/>
    <w:rsid w:val="00BE0CE9"/>
    <w:rsid w:val="00BE0FD7"/>
    <w:rsid w:val="00BE2FCF"/>
    <w:rsid w:val="00BE3470"/>
    <w:rsid w:val="00BE3E2E"/>
    <w:rsid w:val="00BE7A6A"/>
    <w:rsid w:val="00BE7B73"/>
    <w:rsid w:val="00BF2C31"/>
    <w:rsid w:val="00BF3900"/>
    <w:rsid w:val="00BF4419"/>
    <w:rsid w:val="00BF5F64"/>
    <w:rsid w:val="00BF6445"/>
    <w:rsid w:val="00BF693B"/>
    <w:rsid w:val="00BF7000"/>
    <w:rsid w:val="00C0005D"/>
    <w:rsid w:val="00C011C2"/>
    <w:rsid w:val="00C02E09"/>
    <w:rsid w:val="00C034F7"/>
    <w:rsid w:val="00C04E4A"/>
    <w:rsid w:val="00C0540D"/>
    <w:rsid w:val="00C06A46"/>
    <w:rsid w:val="00C1029A"/>
    <w:rsid w:val="00C11539"/>
    <w:rsid w:val="00C121DD"/>
    <w:rsid w:val="00C1303A"/>
    <w:rsid w:val="00C13275"/>
    <w:rsid w:val="00C208D4"/>
    <w:rsid w:val="00C2351C"/>
    <w:rsid w:val="00C2559E"/>
    <w:rsid w:val="00C30B41"/>
    <w:rsid w:val="00C32154"/>
    <w:rsid w:val="00C33579"/>
    <w:rsid w:val="00C34555"/>
    <w:rsid w:val="00C35BC5"/>
    <w:rsid w:val="00C426F4"/>
    <w:rsid w:val="00C42D4B"/>
    <w:rsid w:val="00C4337C"/>
    <w:rsid w:val="00C44692"/>
    <w:rsid w:val="00C476E4"/>
    <w:rsid w:val="00C54F17"/>
    <w:rsid w:val="00C60B81"/>
    <w:rsid w:val="00C64517"/>
    <w:rsid w:val="00C6508A"/>
    <w:rsid w:val="00C651A5"/>
    <w:rsid w:val="00C66808"/>
    <w:rsid w:val="00C70D1D"/>
    <w:rsid w:val="00C71101"/>
    <w:rsid w:val="00C73111"/>
    <w:rsid w:val="00C745D7"/>
    <w:rsid w:val="00C74CA6"/>
    <w:rsid w:val="00C74F69"/>
    <w:rsid w:val="00C753BF"/>
    <w:rsid w:val="00C75657"/>
    <w:rsid w:val="00C77317"/>
    <w:rsid w:val="00C80104"/>
    <w:rsid w:val="00C802BA"/>
    <w:rsid w:val="00C813B3"/>
    <w:rsid w:val="00C81565"/>
    <w:rsid w:val="00C821E5"/>
    <w:rsid w:val="00C827DF"/>
    <w:rsid w:val="00C83CBB"/>
    <w:rsid w:val="00C84744"/>
    <w:rsid w:val="00C84A52"/>
    <w:rsid w:val="00C851D3"/>
    <w:rsid w:val="00C87865"/>
    <w:rsid w:val="00C90500"/>
    <w:rsid w:val="00C909FE"/>
    <w:rsid w:val="00C90E87"/>
    <w:rsid w:val="00CA3211"/>
    <w:rsid w:val="00CA3320"/>
    <w:rsid w:val="00CA33A5"/>
    <w:rsid w:val="00CA4DAB"/>
    <w:rsid w:val="00CA5B2F"/>
    <w:rsid w:val="00CA691F"/>
    <w:rsid w:val="00CA6EED"/>
    <w:rsid w:val="00CA7FCD"/>
    <w:rsid w:val="00CB11B3"/>
    <w:rsid w:val="00CB26F5"/>
    <w:rsid w:val="00CB4571"/>
    <w:rsid w:val="00CB581F"/>
    <w:rsid w:val="00CB58CA"/>
    <w:rsid w:val="00CB595F"/>
    <w:rsid w:val="00CB6202"/>
    <w:rsid w:val="00CB6212"/>
    <w:rsid w:val="00CC1807"/>
    <w:rsid w:val="00CC1A13"/>
    <w:rsid w:val="00CC2D1A"/>
    <w:rsid w:val="00CC3626"/>
    <w:rsid w:val="00CC716F"/>
    <w:rsid w:val="00CD0030"/>
    <w:rsid w:val="00CD0100"/>
    <w:rsid w:val="00CD0845"/>
    <w:rsid w:val="00CD1E4C"/>
    <w:rsid w:val="00CD361C"/>
    <w:rsid w:val="00CD4435"/>
    <w:rsid w:val="00CD5ABD"/>
    <w:rsid w:val="00CD5BC4"/>
    <w:rsid w:val="00CD6B75"/>
    <w:rsid w:val="00CD740C"/>
    <w:rsid w:val="00CE0E37"/>
    <w:rsid w:val="00CE0EB8"/>
    <w:rsid w:val="00CE23F7"/>
    <w:rsid w:val="00CE5544"/>
    <w:rsid w:val="00CE56F0"/>
    <w:rsid w:val="00CE696D"/>
    <w:rsid w:val="00CF02A2"/>
    <w:rsid w:val="00CF1762"/>
    <w:rsid w:val="00CF1B29"/>
    <w:rsid w:val="00CF4495"/>
    <w:rsid w:val="00CF4677"/>
    <w:rsid w:val="00CF49DE"/>
    <w:rsid w:val="00CF4A50"/>
    <w:rsid w:val="00CF6EE3"/>
    <w:rsid w:val="00D0130E"/>
    <w:rsid w:val="00D01EDA"/>
    <w:rsid w:val="00D0247C"/>
    <w:rsid w:val="00D025FF"/>
    <w:rsid w:val="00D04695"/>
    <w:rsid w:val="00D07E26"/>
    <w:rsid w:val="00D17FE6"/>
    <w:rsid w:val="00D2014E"/>
    <w:rsid w:val="00D205DC"/>
    <w:rsid w:val="00D20B5F"/>
    <w:rsid w:val="00D2295F"/>
    <w:rsid w:val="00D23D3C"/>
    <w:rsid w:val="00D242DC"/>
    <w:rsid w:val="00D25CAD"/>
    <w:rsid w:val="00D262A4"/>
    <w:rsid w:val="00D26D73"/>
    <w:rsid w:val="00D30A7F"/>
    <w:rsid w:val="00D325E3"/>
    <w:rsid w:val="00D33522"/>
    <w:rsid w:val="00D34039"/>
    <w:rsid w:val="00D4011B"/>
    <w:rsid w:val="00D440E3"/>
    <w:rsid w:val="00D44BF7"/>
    <w:rsid w:val="00D47BCD"/>
    <w:rsid w:val="00D52E9C"/>
    <w:rsid w:val="00D53410"/>
    <w:rsid w:val="00D55B27"/>
    <w:rsid w:val="00D5795F"/>
    <w:rsid w:val="00D61300"/>
    <w:rsid w:val="00D61DF8"/>
    <w:rsid w:val="00D6287F"/>
    <w:rsid w:val="00D63C1E"/>
    <w:rsid w:val="00D6451C"/>
    <w:rsid w:val="00D64636"/>
    <w:rsid w:val="00D64D12"/>
    <w:rsid w:val="00D650EA"/>
    <w:rsid w:val="00D6546B"/>
    <w:rsid w:val="00D66FCB"/>
    <w:rsid w:val="00D709C3"/>
    <w:rsid w:val="00D70BE1"/>
    <w:rsid w:val="00D800A7"/>
    <w:rsid w:val="00D813D2"/>
    <w:rsid w:val="00D8184C"/>
    <w:rsid w:val="00D81F18"/>
    <w:rsid w:val="00D8289E"/>
    <w:rsid w:val="00D844D0"/>
    <w:rsid w:val="00D85121"/>
    <w:rsid w:val="00D854FF"/>
    <w:rsid w:val="00D86A91"/>
    <w:rsid w:val="00D87CE0"/>
    <w:rsid w:val="00D92763"/>
    <w:rsid w:val="00D92FD8"/>
    <w:rsid w:val="00D96AAA"/>
    <w:rsid w:val="00D96C3F"/>
    <w:rsid w:val="00D970D7"/>
    <w:rsid w:val="00D976CD"/>
    <w:rsid w:val="00DA299B"/>
    <w:rsid w:val="00DA4A79"/>
    <w:rsid w:val="00DA5204"/>
    <w:rsid w:val="00DA5B49"/>
    <w:rsid w:val="00DA67E4"/>
    <w:rsid w:val="00DA6F3D"/>
    <w:rsid w:val="00DA7A2B"/>
    <w:rsid w:val="00DB27FC"/>
    <w:rsid w:val="00DC11E9"/>
    <w:rsid w:val="00DC4932"/>
    <w:rsid w:val="00DC4CE2"/>
    <w:rsid w:val="00DC660F"/>
    <w:rsid w:val="00DD06EE"/>
    <w:rsid w:val="00DD2B5A"/>
    <w:rsid w:val="00DD555F"/>
    <w:rsid w:val="00DD619E"/>
    <w:rsid w:val="00DD6272"/>
    <w:rsid w:val="00DD642C"/>
    <w:rsid w:val="00DD7E07"/>
    <w:rsid w:val="00DE0C10"/>
    <w:rsid w:val="00DE13F0"/>
    <w:rsid w:val="00DE4F26"/>
    <w:rsid w:val="00DF046A"/>
    <w:rsid w:val="00DF46AF"/>
    <w:rsid w:val="00E03526"/>
    <w:rsid w:val="00E061F7"/>
    <w:rsid w:val="00E10B91"/>
    <w:rsid w:val="00E10CAA"/>
    <w:rsid w:val="00E1123D"/>
    <w:rsid w:val="00E115D6"/>
    <w:rsid w:val="00E1220F"/>
    <w:rsid w:val="00E12315"/>
    <w:rsid w:val="00E126E7"/>
    <w:rsid w:val="00E1472E"/>
    <w:rsid w:val="00E14FDF"/>
    <w:rsid w:val="00E15E95"/>
    <w:rsid w:val="00E20895"/>
    <w:rsid w:val="00E20AA2"/>
    <w:rsid w:val="00E21849"/>
    <w:rsid w:val="00E21937"/>
    <w:rsid w:val="00E23975"/>
    <w:rsid w:val="00E23B7C"/>
    <w:rsid w:val="00E251E7"/>
    <w:rsid w:val="00E26628"/>
    <w:rsid w:val="00E26912"/>
    <w:rsid w:val="00E27F56"/>
    <w:rsid w:val="00E3042F"/>
    <w:rsid w:val="00E33049"/>
    <w:rsid w:val="00E371AA"/>
    <w:rsid w:val="00E40479"/>
    <w:rsid w:val="00E4248C"/>
    <w:rsid w:val="00E42651"/>
    <w:rsid w:val="00E4268E"/>
    <w:rsid w:val="00E428E0"/>
    <w:rsid w:val="00E44206"/>
    <w:rsid w:val="00E44370"/>
    <w:rsid w:val="00E457DB"/>
    <w:rsid w:val="00E50503"/>
    <w:rsid w:val="00E51BA0"/>
    <w:rsid w:val="00E5249C"/>
    <w:rsid w:val="00E526E1"/>
    <w:rsid w:val="00E56FFA"/>
    <w:rsid w:val="00E57D1B"/>
    <w:rsid w:val="00E647B1"/>
    <w:rsid w:val="00E668DF"/>
    <w:rsid w:val="00E67FDE"/>
    <w:rsid w:val="00E71FAC"/>
    <w:rsid w:val="00E72461"/>
    <w:rsid w:val="00E72AC7"/>
    <w:rsid w:val="00E74B2C"/>
    <w:rsid w:val="00E75219"/>
    <w:rsid w:val="00E7625F"/>
    <w:rsid w:val="00E820D6"/>
    <w:rsid w:val="00E842E7"/>
    <w:rsid w:val="00E8467F"/>
    <w:rsid w:val="00E85708"/>
    <w:rsid w:val="00E91052"/>
    <w:rsid w:val="00E94AA6"/>
    <w:rsid w:val="00E960CB"/>
    <w:rsid w:val="00E963D4"/>
    <w:rsid w:val="00E96528"/>
    <w:rsid w:val="00E96B44"/>
    <w:rsid w:val="00EA1300"/>
    <w:rsid w:val="00EA13A4"/>
    <w:rsid w:val="00EA193A"/>
    <w:rsid w:val="00EA59DF"/>
    <w:rsid w:val="00EB06FD"/>
    <w:rsid w:val="00EB18F3"/>
    <w:rsid w:val="00EB4E97"/>
    <w:rsid w:val="00EC2689"/>
    <w:rsid w:val="00EC2C74"/>
    <w:rsid w:val="00EC31F7"/>
    <w:rsid w:val="00EC3CBE"/>
    <w:rsid w:val="00EC3F9B"/>
    <w:rsid w:val="00EC4590"/>
    <w:rsid w:val="00EC45EA"/>
    <w:rsid w:val="00EC6671"/>
    <w:rsid w:val="00ED0FAD"/>
    <w:rsid w:val="00ED1750"/>
    <w:rsid w:val="00ED1AD8"/>
    <w:rsid w:val="00ED2D1C"/>
    <w:rsid w:val="00ED4AB3"/>
    <w:rsid w:val="00ED57D8"/>
    <w:rsid w:val="00ED5DD4"/>
    <w:rsid w:val="00ED7660"/>
    <w:rsid w:val="00EE2835"/>
    <w:rsid w:val="00EE6DB9"/>
    <w:rsid w:val="00EF04DF"/>
    <w:rsid w:val="00EF0BBA"/>
    <w:rsid w:val="00EF478B"/>
    <w:rsid w:val="00EF5E64"/>
    <w:rsid w:val="00EF6885"/>
    <w:rsid w:val="00F00D53"/>
    <w:rsid w:val="00F04E7B"/>
    <w:rsid w:val="00F06345"/>
    <w:rsid w:val="00F064A3"/>
    <w:rsid w:val="00F067E5"/>
    <w:rsid w:val="00F06FA0"/>
    <w:rsid w:val="00F07255"/>
    <w:rsid w:val="00F076F4"/>
    <w:rsid w:val="00F102FB"/>
    <w:rsid w:val="00F10A54"/>
    <w:rsid w:val="00F12234"/>
    <w:rsid w:val="00F124C9"/>
    <w:rsid w:val="00F135DC"/>
    <w:rsid w:val="00F13904"/>
    <w:rsid w:val="00F169D7"/>
    <w:rsid w:val="00F1737E"/>
    <w:rsid w:val="00F22217"/>
    <w:rsid w:val="00F24148"/>
    <w:rsid w:val="00F25853"/>
    <w:rsid w:val="00F25E0F"/>
    <w:rsid w:val="00F2669A"/>
    <w:rsid w:val="00F31940"/>
    <w:rsid w:val="00F31B5E"/>
    <w:rsid w:val="00F32B43"/>
    <w:rsid w:val="00F32BD3"/>
    <w:rsid w:val="00F36B5C"/>
    <w:rsid w:val="00F43094"/>
    <w:rsid w:val="00F4398F"/>
    <w:rsid w:val="00F50BB8"/>
    <w:rsid w:val="00F52479"/>
    <w:rsid w:val="00F52943"/>
    <w:rsid w:val="00F53410"/>
    <w:rsid w:val="00F55C84"/>
    <w:rsid w:val="00F5618B"/>
    <w:rsid w:val="00F57236"/>
    <w:rsid w:val="00F62B0E"/>
    <w:rsid w:val="00F62D3D"/>
    <w:rsid w:val="00F63109"/>
    <w:rsid w:val="00F65BE3"/>
    <w:rsid w:val="00F66110"/>
    <w:rsid w:val="00F67C07"/>
    <w:rsid w:val="00F67F1C"/>
    <w:rsid w:val="00F7003C"/>
    <w:rsid w:val="00F753A8"/>
    <w:rsid w:val="00F77AC2"/>
    <w:rsid w:val="00F80CC1"/>
    <w:rsid w:val="00F85E02"/>
    <w:rsid w:val="00F8746A"/>
    <w:rsid w:val="00F87905"/>
    <w:rsid w:val="00F909F5"/>
    <w:rsid w:val="00F92633"/>
    <w:rsid w:val="00F94AAA"/>
    <w:rsid w:val="00F94B8A"/>
    <w:rsid w:val="00F94DD9"/>
    <w:rsid w:val="00F9560D"/>
    <w:rsid w:val="00FA00A5"/>
    <w:rsid w:val="00FA224D"/>
    <w:rsid w:val="00FA3D6E"/>
    <w:rsid w:val="00FA43FF"/>
    <w:rsid w:val="00FA5CCC"/>
    <w:rsid w:val="00FA6C89"/>
    <w:rsid w:val="00FA78C9"/>
    <w:rsid w:val="00FB1095"/>
    <w:rsid w:val="00FB2017"/>
    <w:rsid w:val="00FB4343"/>
    <w:rsid w:val="00FC0560"/>
    <w:rsid w:val="00FC0803"/>
    <w:rsid w:val="00FC0C88"/>
    <w:rsid w:val="00FC0FF4"/>
    <w:rsid w:val="00FC32AA"/>
    <w:rsid w:val="00FC47BE"/>
    <w:rsid w:val="00FD0CFC"/>
    <w:rsid w:val="00FD189A"/>
    <w:rsid w:val="00FD1EB7"/>
    <w:rsid w:val="00FD2B4F"/>
    <w:rsid w:val="00FD3C8D"/>
    <w:rsid w:val="00FD6B18"/>
    <w:rsid w:val="00FD7F0F"/>
    <w:rsid w:val="00FE0B03"/>
    <w:rsid w:val="00FE48DA"/>
    <w:rsid w:val="00FE4E3D"/>
    <w:rsid w:val="00FF22EE"/>
    <w:rsid w:val="00FF3327"/>
    <w:rsid w:val="00FF5363"/>
    <w:rsid w:val="00FF7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64DF4"/>
  <w15:docId w15:val="{8655B487-12D9-4509-9B94-976516BE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86078"/>
    <w:rPr>
      <w:sz w:val="24"/>
      <w:szCs w:val="24"/>
    </w:rPr>
  </w:style>
  <w:style w:type="paragraph" w:styleId="1">
    <w:name w:val="heading 1"/>
    <w:basedOn w:val="a1"/>
    <w:next w:val="a1"/>
    <w:link w:val="10"/>
    <w:uiPriority w:val="9"/>
    <w:qFormat/>
    <w:rsid w:val="003F5753"/>
    <w:pPr>
      <w:keepNext/>
      <w:spacing w:before="240" w:after="60"/>
      <w:outlineLvl w:val="0"/>
    </w:pPr>
    <w:rPr>
      <w:rFonts w:ascii="Cambria" w:hAnsi="Cambria"/>
      <w:b/>
      <w:bCs/>
      <w:kern w:val="32"/>
      <w:sz w:val="32"/>
      <w:szCs w:val="32"/>
    </w:rPr>
  </w:style>
  <w:style w:type="paragraph" w:styleId="2">
    <w:name w:val="heading 2"/>
    <w:basedOn w:val="a1"/>
    <w:next w:val="a1"/>
    <w:qFormat/>
    <w:rsid w:val="001757FD"/>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E526E1"/>
    <w:pPr>
      <w:keepNext/>
      <w:jc w:val="center"/>
      <w:outlineLvl w:val="2"/>
    </w:pPr>
    <w:rPr>
      <w:sz w:val="52"/>
    </w:rPr>
  </w:style>
  <w:style w:type="paragraph" w:styleId="4">
    <w:name w:val="heading 4"/>
    <w:basedOn w:val="a1"/>
    <w:next w:val="a1"/>
    <w:link w:val="40"/>
    <w:unhideWhenUsed/>
    <w:qFormat/>
    <w:rsid w:val="0029382D"/>
    <w:pPr>
      <w:keepNext/>
      <w:keepLines/>
      <w:spacing w:before="200"/>
      <w:outlineLvl w:val="3"/>
    </w:pPr>
    <w:rPr>
      <w:rFonts w:ascii="Cambria" w:hAnsi="Cambria"/>
      <w:b/>
      <w:bCs/>
      <w:i/>
      <w:iCs/>
      <w:color w:val="4F81BD"/>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w:basedOn w:val="a1"/>
    <w:rsid w:val="00E526E1"/>
    <w:pPr>
      <w:spacing w:before="100" w:beforeAutospacing="1" w:after="100" w:afterAutospacing="1"/>
    </w:pPr>
    <w:rPr>
      <w:color w:val="000000"/>
      <w:u w:color="000000"/>
      <w:lang w:val="en-US" w:eastAsia="en-US"/>
    </w:rPr>
  </w:style>
  <w:style w:type="paragraph" w:customStyle="1" w:styleId="11">
    <w:name w:val="Знак Знак Знак Знак1"/>
    <w:basedOn w:val="a1"/>
    <w:rsid w:val="00E526E1"/>
    <w:pPr>
      <w:spacing w:after="160" w:line="240" w:lineRule="exact"/>
    </w:pPr>
    <w:rPr>
      <w:rFonts w:ascii="Verdana" w:hAnsi="Verdana"/>
      <w:sz w:val="20"/>
      <w:szCs w:val="20"/>
      <w:lang w:val="en-US" w:eastAsia="en-US"/>
    </w:rPr>
  </w:style>
  <w:style w:type="paragraph" w:styleId="a6">
    <w:name w:val="Normal (Web)"/>
    <w:basedOn w:val="a1"/>
    <w:uiPriority w:val="99"/>
    <w:unhideWhenUsed/>
    <w:rsid w:val="00E526E1"/>
    <w:pPr>
      <w:spacing w:before="30" w:after="30"/>
    </w:pPr>
    <w:rPr>
      <w:sz w:val="20"/>
      <w:szCs w:val="20"/>
    </w:rPr>
  </w:style>
  <w:style w:type="character" w:styleId="a7">
    <w:name w:val="Strong"/>
    <w:uiPriority w:val="22"/>
    <w:qFormat/>
    <w:rsid w:val="00E526E1"/>
    <w:rPr>
      <w:b/>
      <w:bCs/>
    </w:rPr>
  </w:style>
  <w:style w:type="character" w:customStyle="1" w:styleId="apple-style-span">
    <w:name w:val="apple-style-span"/>
    <w:basedOn w:val="a2"/>
    <w:uiPriority w:val="99"/>
    <w:rsid w:val="00E526E1"/>
  </w:style>
  <w:style w:type="character" w:customStyle="1" w:styleId="apple-converted-space">
    <w:name w:val="apple-converted-space"/>
    <w:basedOn w:val="a2"/>
    <w:rsid w:val="00E526E1"/>
  </w:style>
  <w:style w:type="paragraph" w:styleId="a8">
    <w:name w:val="Body Text Indent"/>
    <w:basedOn w:val="a1"/>
    <w:link w:val="a9"/>
    <w:rsid w:val="00F10A54"/>
    <w:pPr>
      <w:ind w:firstLine="728"/>
      <w:jc w:val="both"/>
    </w:pPr>
    <w:rPr>
      <w:sz w:val="28"/>
    </w:rPr>
  </w:style>
  <w:style w:type="character" w:customStyle="1" w:styleId="a9">
    <w:name w:val="Основной текст с отступом Знак"/>
    <w:link w:val="a8"/>
    <w:rsid w:val="00F10A54"/>
    <w:rPr>
      <w:sz w:val="28"/>
      <w:szCs w:val="24"/>
      <w:lang w:val="ru-RU" w:eastAsia="ru-RU" w:bidi="ar-SA"/>
    </w:rPr>
  </w:style>
  <w:style w:type="table" w:styleId="aa">
    <w:name w:val="Table Grid"/>
    <w:basedOn w:val="a3"/>
    <w:uiPriority w:val="39"/>
    <w:rsid w:val="00F1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Документ основной"/>
    <w:basedOn w:val="a1"/>
    <w:rsid w:val="0035677A"/>
    <w:pPr>
      <w:numPr>
        <w:numId w:val="1"/>
      </w:numPr>
    </w:pPr>
  </w:style>
  <w:style w:type="paragraph" w:styleId="ab">
    <w:name w:val="footer"/>
    <w:basedOn w:val="a1"/>
    <w:link w:val="ac"/>
    <w:uiPriority w:val="99"/>
    <w:rsid w:val="00BA4841"/>
    <w:pPr>
      <w:tabs>
        <w:tab w:val="center" w:pos="4677"/>
        <w:tab w:val="right" w:pos="9355"/>
      </w:tabs>
    </w:pPr>
  </w:style>
  <w:style w:type="character" w:styleId="ad">
    <w:name w:val="page number"/>
    <w:basedOn w:val="a2"/>
    <w:rsid w:val="00BA4841"/>
  </w:style>
  <w:style w:type="paragraph" w:styleId="ae">
    <w:name w:val="header"/>
    <w:basedOn w:val="a1"/>
    <w:link w:val="af"/>
    <w:uiPriority w:val="99"/>
    <w:rsid w:val="003C4191"/>
    <w:pPr>
      <w:tabs>
        <w:tab w:val="center" w:pos="4677"/>
        <w:tab w:val="right" w:pos="9355"/>
      </w:tabs>
    </w:pPr>
  </w:style>
  <w:style w:type="paragraph" w:customStyle="1" w:styleId="12">
    <w:name w:val="Абзац списка1"/>
    <w:basedOn w:val="a1"/>
    <w:rsid w:val="001757FD"/>
    <w:pPr>
      <w:ind w:left="720"/>
    </w:pPr>
  </w:style>
  <w:style w:type="paragraph" w:styleId="af0">
    <w:name w:val="List Paragraph"/>
    <w:aliases w:val="ПАРАГРАФ,List Paragraph"/>
    <w:basedOn w:val="a1"/>
    <w:link w:val="af1"/>
    <w:uiPriority w:val="34"/>
    <w:qFormat/>
    <w:rsid w:val="00EF478B"/>
    <w:pPr>
      <w:spacing w:after="200" w:line="276" w:lineRule="auto"/>
      <w:ind w:left="720"/>
      <w:contextualSpacing/>
    </w:pPr>
    <w:rPr>
      <w:rFonts w:eastAsia="Calibri"/>
      <w:szCs w:val="22"/>
      <w:lang w:eastAsia="en-US"/>
    </w:rPr>
  </w:style>
  <w:style w:type="character" w:customStyle="1" w:styleId="30">
    <w:name w:val="Заголовок 3 Знак"/>
    <w:link w:val="3"/>
    <w:uiPriority w:val="9"/>
    <w:rsid w:val="00EF478B"/>
    <w:rPr>
      <w:sz w:val="52"/>
      <w:szCs w:val="24"/>
    </w:rPr>
  </w:style>
  <w:style w:type="character" w:customStyle="1" w:styleId="af">
    <w:name w:val="Верхний колонтитул Знак"/>
    <w:link w:val="ae"/>
    <w:uiPriority w:val="99"/>
    <w:rsid w:val="00EF478B"/>
    <w:rPr>
      <w:sz w:val="24"/>
      <w:szCs w:val="24"/>
    </w:rPr>
  </w:style>
  <w:style w:type="character" w:customStyle="1" w:styleId="ac">
    <w:name w:val="Нижний колонтитул Знак"/>
    <w:link w:val="ab"/>
    <w:uiPriority w:val="99"/>
    <w:rsid w:val="00EF478B"/>
    <w:rPr>
      <w:sz w:val="24"/>
      <w:szCs w:val="24"/>
    </w:rPr>
  </w:style>
  <w:style w:type="paragraph" w:customStyle="1" w:styleId="TableContents">
    <w:name w:val="Table Contents"/>
    <w:basedOn w:val="a1"/>
    <w:rsid w:val="00EF478B"/>
    <w:pPr>
      <w:widowControl w:val="0"/>
      <w:suppressLineNumbers/>
      <w:suppressAutoHyphens/>
      <w:autoSpaceDN w:val="0"/>
      <w:textAlignment w:val="baseline"/>
    </w:pPr>
    <w:rPr>
      <w:rFonts w:ascii="Arial" w:eastAsia="SimSun" w:hAnsi="Arial" w:cs="Mangal"/>
      <w:kern w:val="3"/>
      <w:sz w:val="21"/>
      <w:lang w:eastAsia="zh-CN" w:bidi="hi-IN"/>
    </w:rPr>
  </w:style>
  <w:style w:type="paragraph" w:styleId="af2">
    <w:name w:val="Title"/>
    <w:basedOn w:val="a1"/>
    <w:link w:val="af3"/>
    <w:qFormat/>
    <w:rsid w:val="002B62EE"/>
    <w:pPr>
      <w:jc w:val="center"/>
    </w:pPr>
    <w:rPr>
      <w:sz w:val="28"/>
    </w:rPr>
  </w:style>
  <w:style w:type="character" w:customStyle="1" w:styleId="af3">
    <w:name w:val="Заголовок Знак"/>
    <w:link w:val="af2"/>
    <w:rsid w:val="002B62EE"/>
    <w:rPr>
      <w:sz w:val="28"/>
      <w:szCs w:val="24"/>
    </w:rPr>
  </w:style>
  <w:style w:type="paragraph" w:customStyle="1" w:styleId="msonormalcxspmiddle">
    <w:name w:val="msonormalcxspmiddle"/>
    <w:basedOn w:val="a1"/>
    <w:rsid w:val="002B62EE"/>
    <w:pPr>
      <w:spacing w:before="100" w:beforeAutospacing="1" w:after="100" w:afterAutospacing="1"/>
    </w:pPr>
  </w:style>
  <w:style w:type="character" w:customStyle="1" w:styleId="10">
    <w:name w:val="Заголовок 1 Знак"/>
    <w:link w:val="1"/>
    <w:uiPriority w:val="9"/>
    <w:rsid w:val="003F5753"/>
    <w:rPr>
      <w:rFonts w:ascii="Cambria" w:eastAsia="Times New Roman" w:hAnsi="Cambria" w:cs="Times New Roman"/>
      <w:b/>
      <w:bCs/>
      <w:kern w:val="32"/>
      <w:sz w:val="32"/>
      <w:szCs w:val="32"/>
    </w:rPr>
  </w:style>
  <w:style w:type="paragraph" w:styleId="af4">
    <w:name w:val="Body Text"/>
    <w:basedOn w:val="a1"/>
    <w:link w:val="af5"/>
    <w:uiPriority w:val="99"/>
    <w:unhideWhenUsed/>
    <w:rsid w:val="003F5753"/>
    <w:pPr>
      <w:spacing w:after="120" w:line="276" w:lineRule="auto"/>
    </w:pPr>
    <w:rPr>
      <w:rFonts w:eastAsia="Calibri"/>
      <w:szCs w:val="22"/>
      <w:lang w:eastAsia="en-US"/>
    </w:rPr>
  </w:style>
  <w:style w:type="character" w:customStyle="1" w:styleId="af5">
    <w:name w:val="Основной текст Знак"/>
    <w:link w:val="af4"/>
    <w:uiPriority w:val="99"/>
    <w:rsid w:val="003F5753"/>
    <w:rPr>
      <w:rFonts w:eastAsia="Calibri" w:cs="Times New Roman"/>
      <w:sz w:val="24"/>
      <w:szCs w:val="22"/>
      <w:lang w:eastAsia="en-US"/>
    </w:rPr>
  </w:style>
  <w:style w:type="paragraph" w:customStyle="1" w:styleId="Style1">
    <w:name w:val="Style1"/>
    <w:basedOn w:val="a1"/>
    <w:uiPriority w:val="99"/>
    <w:rsid w:val="003F5753"/>
    <w:pPr>
      <w:widowControl w:val="0"/>
      <w:autoSpaceDE w:val="0"/>
      <w:autoSpaceDN w:val="0"/>
      <w:adjustRightInd w:val="0"/>
      <w:spacing w:line="218" w:lineRule="exact"/>
    </w:pPr>
  </w:style>
  <w:style w:type="character" w:customStyle="1" w:styleId="FontStyle11">
    <w:name w:val="Font Style11"/>
    <w:uiPriority w:val="99"/>
    <w:rsid w:val="003F5753"/>
    <w:rPr>
      <w:rFonts w:ascii="Times New Roman" w:hAnsi="Times New Roman" w:cs="Times New Roman"/>
      <w:sz w:val="18"/>
      <w:szCs w:val="18"/>
    </w:rPr>
  </w:style>
  <w:style w:type="character" w:customStyle="1" w:styleId="FontStyle12">
    <w:name w:val="Font Style12"/>
    <w:uiPriority w:val="99"/>
    <w:rsid w:val="003F5753"/>
    <w:rPr>
      <w:rFonts w:ascii="Calibri" w:hAnsi="Calibri" w:cs="Calibri"/>
      <w:sz w:val="20"/>
      <w:szCs w:val="20"/>
    </w:rPr>
  </w:style>
  <w:style w:type="character" w:customStyle="1" w:styleId="FontStyle13">
    <w:name w:val="Font Style13"/>
    <w:uiPriority w:val="99"/>
    <w:rsid w:val="003F5753"/>
    <w:rPr>
      <w:rFonts w:ascii="Times New Roman" w:hAnsi="Times New Roman" w:cs="Times New Roman"/>
      <w:b/>
      <w:bCs/>
      <w:sz w:val="18"/>
      <w:szCs w:val="18"/>
    </w:rPr>
  </w:style>
  <w:style w:type="paragraph" w:styleId="31">
    <w:name w:val="Body Text 3"/>
    <w:basedOn w:val="a1"/>
    <w:link w:val="32"/>
    <w:rsid w:val="003C1F0C"/>
    <w:pPr>
      <w:spacing w:after="120"/>
    </w:pPr>
    <w:rPr>
      <w:sz w:val="16"/>
      <w:szCs w:val="16"/>
    </w:rPr>
  </w:style>
  <w:style w:type="character" w:customStyle="1" w:styleId="FontStyle15">
    <w:name w:val="Font Style15"/>
    <w:rsid w:val="003C1F0C"/>
    <w:rPr>
      <w:rFonts w:ascii="Times New Roman" w:hAnsi="Times New Roman" w:cs="Times New Roman" w:hint="default"/>
      <w:sz w:val="22"/>
      <w:szCs w:val="22"/>
    </w:rPr>
  </w:style>
  <w:style w:type="paragraph" w:customStyle="1" w:styleId="Style6">
    <w:name w:val="Style6"/>
    <w:basedOn w:val="a1"/>
    <w:rsid w:val="003C1F0C"/>
    <w:pPr>
      <w:widowControl w:val="0"/>
      <w:autoSpaceDE w:val="0"/>
      <w:autoSpaceDN w:val="0"/>
      <w:adjustRightInd w:val="0"/>
      <w:spacing w:line="277" w:lineRule="exact"/>
    </w:pPr>
  </w:style>
  <w:style w:type="paragraph" w:styleId="af6">
    <w:name w:val="Balloon Text"/>
    <w:basedOn w:val="a1"/>
    <w:link w:val="af7"/>
    <w:uiPriority w:val="99"/>
    <w:rsid w:val="000B1560"/>
    <w:rPr>
      <w:rFonts w:ascii="Tahoma" w:hAnsi="Tahoma"/>
      <w:sz w:val="16"/>
      <w:szCs w:val="16"/>
    </w:rPr>
  </w:style>
  <w:style w:type="character" w:customStyle="1" w:styleId="af7">
    <w:name w:val="Текст выноски Знак"/>
    <w:link w:val="af6"/>
    <w:uiPriority w:val="99"/>
    <w:rsid w:val="000B1560"/>
    <w:rPr>
      <w:rFonts w:ascii="Tahoma" w:hAnsi="Tahoma" w:cs="Tahoma"/>
      <w:sz w:val="16"/>
      <w:szCs w:val="16"/>
    </w:rPr>
  </w:style>
  <w:style w:type="paragraph" w:styleId="20">
    <w:name w:val="Body Text 2"/>
    <w:basedOn w:val="a1"/>
    <w:link w:val="21"/>
    <w:uiPriority w:val="99"/>
    <w:rsid w:val="00051EBC"/>
    <w:pPr>
      <w:spacing w:after="120" w:line="480" w:lineRule="auto"/>
    </w:pPr>
  </w:style>
  <w:style w:type="character" w:customStyle="1" w:styleId="21">
    <w:name w:val="Основной текст 2 Знак"/>
    <w:link w:val="20"/>
    <w:uiPriority w:val="99"/>
    <w:rsid w:val="00051EBC"/>
    <w:rPr>
      <w:sz w:val="24"/>
      <w:szCs w:val="24"/>
    </w:rPr>
  </w:style>
  <w:style w:type="paragraph" w:customStyle="1" w:styleId="110">
    <w:name w:val="Абзац списка11"/>
    <w:basedOn w:val="a1"/>
    <w:rsid w:val="00051EBC"/>
    <w:pPr>
      <w:spacing w:after="200" w:line="276" w:lineRule="auto"/>
      <w:ind w:left="720"/>
    </w:pPr>
  </w:style>
  <w:style w:type="paragraph" w:customStyle="1" w:styleId="13">
    <w:name w:val="Без интервала1"/>
    <w:rsid w:val="00212271"/>
    <w:rPr>
      <w:rFonts w:ascii="Calibri" w:hAnsi="Calibri" w:cs="Calibri"/>
      <w:sz w:val="24"/>
      <w:szCs w:val="24"/>
    </w:rPr>
  </w:style>
  <w:style w:type="character" w:customStyle="1" w:styleId="32">
    <w:name w:val="Основной текст 3 Знак"/>
    <w:link w:val="31"/>
    <w:rsid w:val="003476D4"/>
    <w:rPr>
      <w:sz w:val="16"/>
      <w:szCs w:val="16"/>
    </w:rPr>
  </w:style>
  <w:style w:type="paragraph" w:styleId="af8">
    <w:name w:val="No Spacing"/>
    <w:link w:val="af9"/>
    <w:uiPriority w:val="1"/>
    <w:qFormat/>
    <w:rsid w:val="003476D4"/>
    <w:pPr>
      <w:suppressAutoHyphens/>
    </w:pPr>
    <w:rPr>
      <w:rFonts w:ascii="Calibri" w:hAnsi="Calibri"/>
      <w:sz w:val="22"/>
      <w:szCs w:val="22"/>
      <w:lang w:eastAsia="ar-SA"/>
    </w:rPr>
  </w:style>
  <w:style w:type="paragraph" w:customStyle="1" w:styleId="310">
    <w:name w:val="Основной текст 31"/>
    <w:basedOn w:val="a1"/>
    <w:rsid w:val="003476D4"/>
    <w:pPr>
      <w:tabs>
        <w:tab w:val="left" w:pos="6237"/>
      </w:tabs>
      <w:jc w:val="center"/>
    </w:pPr>
    <w:rPr>
      <w:sz w:val="20"/>
      <w:szCs w:val="20"/>
      <w:lang w:eastAsia="ar-SA"/>
    </w:rPr>
  </w:style>
  <w:style w:type="numbering" w:customStyle="1" w:styleId="14">
    <w:name w:val="Нет списка1"/>
    <w:next w:val="a4"/>
    <w:uiPriority w:val="99"/>
    <w:semiHidden/>
    <w:unhideWhenUsed/>
    <w:rsid w:val="00F9560D"/>
  </w:style>
  <w:style w:type="table" w:customStyle="1" w:styleId="15">
    <w:name w:val="Сетка таблицы1"/>
    <w:basedOn w:val="a3"/>
    <w:next w:val="aa"/>
    <w:uiPriority w:val="59"/>
    <w:rsid w:val="00F956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List 2"/>
    <w:basedOn w:val="a3"/>
    <w:rsid w:val="00BB51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a">
    <w:name w:val="caption"/>
    <w:basedOn w:val="a1"/>
    <w:next w:val="a1"/>
    <w:uiPriority w:val="35"/>
    <w:qFormat/>
    <w:rsid w:val="00A04222"/>
    <w:pPr>
      <w:ind w:firstLine="720"/>
      <w:jc w:val="center"/>
    </w:pPr>
    <w:rPr>
      <w:sz w:val="28"/>
      <w:szCs w:val="20"/>
    </w:rPr>
  </w:style>
  <w:style w:type="paragraph" w:customStyle="1" w:styleId="16">
    <w:name w:val="Обычный1"/>
    <w:uiPriority w:val="99"/>
    <w:rsid w:val="002917CA"/>
    <w:pPr>
      <w:widowControl w:val="0"/>
      <w:spacing w:line="276" w:lineRule="auto"/>
      <w:contextualSpacing/>
    </w:pPr>
    <w:rPr>
      <w:rFonts w:ascii="Arial" w:hAnsi="Arial" w:cs="Arial"/>
      <w:color w:val="000000"/>
      <w:sz w:val="22"/>
      <w:szCs w:val="22"/>
    </w:rPr>
  </w:style>
  <w:style w:type="paragraph" w:styleId="afb">
    <w:name w:val="endnote text"/>
    <w:basedOn w:val="a1"/>
    <w:link w:val="afc"/>
    <w:rsid w:val="00560CBD"/>
    <w:rPr>
      <w:sz w:val="20"/>
      <w:szCs w:val="20"/>
    </w:rPr>
  </w:style>
  <w:style w:type="character" w:customStyle="1" w:styleId="afc">
    <w:name w:val="Текст концевой сноски Знак"/>
    <w:basedOn w:val="a2"/>
    <w:link w:val="afb"/>
    <w:rsid w:val="00560CBD"/>
  </w:style>
  <w:style w:type="character" w:styleId="afd">
    <w:name w:val="endnote reference"/>
    <w:rsid w:val="00560CBD"/>
    <w:rPr>
      <w:vertAlign w:val="superscript"/>
    </w:rPr>
  </w:style>
  <w:style w:type="table" w:styleId="-4">
    <w:name w:val="Light Grid Accent 4"/>
    <w:basedOn w:val="a3"/>
    <w:uiPriority w:val="62"/>
    <w:rsid w:val="00441852"/>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2">
    <w:name w:val="Table Columns 2"/>
    <w:basedOn w:val="a3"/>
    <w:rsid w:val="009026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e">
    <w:name w:val="Hyperlink"/>
    <w:uiPriority w:val="99"/>
    <w:unhideWhenUsed/>
    <w:rsid w:val="005A180E"/>
    <w:rPr>
      <w:color w:val="0000FF"/>
      <w:u w:val="single"/>
    </w:rPr>
  </w:style>
  <w:style w:type="numbering" w:customStyle="1" w:styleId="23">
    <w:name w:val="Нет списка2"/>
    <w:next w:val="a4"/>
    <w:uiPriority w:val="99"/>
    <w:semiHidden/>
    <w:unhideWhenUsed/>
    <w:rsid w:val="002D36E0"/>
  </w:style>
  <w:style w:type="character" w:customStyle="1" w:styleId="emph">
    <w:name w:val="emph"/>
    <w:basedOn w:val="a2"/>
    <w:rsid w:val="002D36E0"/>
  </w:style>
  <w:style w:type="table" w:customStyle="1" w:styleId="24">
    <w:name w:val="Сетка таблицы2"/>
    <w:basedOn w:val="a3"/>
    <w:next w:val="aa"/>
    <w:uiPriority w:val="59"/>
    <w:rsid w:val="002D36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link w:val="4"/>
    <w:rsid w:val="0029382D"/>
    <w:rPr>
      <w:rFonts w:ascii="Cambria" w:eastAsia="Times New Roman" w:hAnsi="Cambria" w:cs="Times New Roman"/>
      <w:b/>
      <w:bCs/>
      <w:i/>
      <w:iCs/>
      <w:color w:val="4F81BD"/>
      <w:sz w:val="24"/>
      <w:szCs w:val="24"/>
    </w:rPr>
  </w:style>
  <w:style w:type="table" w:customStyle="1" w:styleId="33">
    <w:name w:val="Сетка таблицы3"/>
    <w:basedOn w:val="a3"/>
    <w:next w:val="aa"/>
    <w:uiPriority w:val="59"/>
    <w:rsid w:val="002938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ый список - Акцент 11"/>
    <w:basedOn w:val="a3"/>
    <w:uiPriority w:val="61"/>
    <w:rsid w:val="0029382D"/>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1">
    <w:name w:val="Medium List 2 Accent 1"/>
    <w:basedOn w:val="a3"/>
    <w:uiPriority w:val="66"/>
    <w:rsid w:val="00416BF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41">
    <w:name w:val="Сетка таблицы4"/>
    <w:basedOn w:val="a3"/>
    <w:next w:val="aa"/>
    <w:uiPriority w:val="59"/>
    <w:rsid w:val="00205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редняя заливка 1 - Акцент 14"/>
    <w:basedOn w:val="a3"/>
    <w:uiPriority w:val="63"/>
    <w:rsid w:val="00852A52"/>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Светлый список - Акцент 12"/>
    <w:basedOn w:val="a3"/>
    <w:uiPriority w:val="61"/>
    <w:rsid w:val="00D87CE0"/>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Средняя заливка 2 - Акцент 11"/>
    <w:basedOn w:val="a3"/>
    <w:uiPriority w:val="64"/>
    <w:rsid w:val="00D87CE0"/>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
    <w:name w:val="Средняя заливка 1 - Акцент 12"/>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
    <w:name w:val="Средняя заливка 1 - Акцент 13"/>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25">
    <w:name w:val="Обычный2"/>
    <w:uiPriority w:val="99"/>
    <w:rsid w:val="00CF4A50"/>
    <w:pPr>
      <w:widowControl w:val="0"/>
      <w:spacing w:line="276" w:lineRule="auto"/>
      <w:contextualSpacing/>
    </w:pPr>
    <w:rPr>
      <w:rFonts w:ascii="Arial" w:hAnsi="Arial" w:cs="Arial"/>
      <w:color w:val="000000"/>
      <w:sz w:val="22"/>
      <w:szCs w:val="22"/>
    </w:rPr>
  </w:style>
  <w:style w:type="table" w:customStyle="1" w:styleId="1-15">
    <w:name w:val="Средняя заливка 1 - Акцент 15"/>
    <w:basedOn w:val="a3"/>
    <w:uiPriority w:val="63"/>
    <w:rsid w:val="008112C2"/>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3">
    <w:name w:val="Светлый список - Акцент 13"/>
    <w:basedOn w:val="a3"/>
    <w:uiPriority w:val="61"/>
    <w:rsid w:val="008112C2"/>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Средняя заливка 2 - Акцент 12"/>
    <w:basedOn w:val="a3"/>
    <w:uiPriority w:val="64"/>
    <w:rsid w:val="008112C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f9">
    <w:name w:val="Без интервала Знак"/>
    <w:link w:val="af8"/>
    <w:uiPriority w:val="1"/>
    <w:rsid w:val="00C54F17"/>
    <w:rPr>
      <w:rFonts w:ascii="Calibri" w:hAnsi="Calibri"/>
      <w:sz w:val="22"/>
      <w:szCs w:val="22"/>
      <w:lang w:val="ru-RU" w:eastAsia="ar-SA" w:bidi="ar-SA"/>
    </w:rPr>
  </w:style>
  <w:style w:type="character" w:styleId="aff">
    <w:name w:val="FollowedHyperlink"/>
    <w:uiPriority w:val="99"/>
    <w:rsid w:val="00D440E3"/>
    <w:rPr>
      <w:color w:val="800080"/>
      <w:u w:val="single"/>
    </w:rPr>
  </w:style>
  <w:style w:type="paragraph" w:customStyle="1" w:styleId="rtejustify">
    <w:name w:val="rtejustify"/>
    <w:basedOn w:val="a1"/>
    <w:rsid w:val="00541169"/>
    <w:pPr>
      <w:spacing w:before="100" w:beforeAutospacing="1" w:after="100" w:afterAutospacing="1"/>
    </w:pPr>
  </w:style>
  <w:style w:type="character" w:customStyle="1" w:styleId="syntaxerr">
    <w:name w:val="syntax_err"/>
    <w:rsid w:val="00541169"/>
  </w:style>
  <w:style w:type="paragraph" w:styleId="aff0">
    <w:name w:val="Plain Text"/>
    <w:basedOn w:val="a1"/>
    <w:link w:val="aff1"/>
    <w:uiPriority w:val="99"/>
    <w:unhideWhenUsed/>
    <w:rsid w:val="00541169"/>
    <w:rPr>
      <w:rFonts w:ascii="Calibri" w:eastAsia="Calibri" w:hAnsi="Calibri"/>
      <w:sz w:val="22"/>
      <w:szCs w:val="21"/>
      <w:lang w:eastAsia="en-US"/>
    </w:rPr>
  </w:style>
  <w:style w:type="character" w:customStyle="1" w:styleId="aff1">
    <w:name w:val="Текст Знак"/>
    <w:link w:val="aff0"/>
    <w:uiPriority w:val="99"/>
    <w:rsid w:val="00541169"/>
    <w:rPr>
      <w:rFonts w:ascii="Calibri" w:eastAsia="Calibri" w:hAnsi="Calibri"/>
      <w:sz w:val="22"/>
      <w:szCs w:val="21"/>
      <w:lang w:eastAsia="en-US"/>
    </w:rPr>
  </w:style>
  <w:style w:type="paragraph" w:customStyle="1" w:styleId="26">
    <w:name w:val="Абзац списка2"/>
    <w:basedOn w:val="a1"/>
    <w:rsid w:val="00464334"/>
    <w:pPr>
      <w:spacing w:after="160" w:line="256" w:lineRule="auto"/>
      <w:ind w:left="720"/>
      <w:contextualSpacing/>
    </w:pPr>
    <w:rPr>
      <w:rFonts w:ascii="Calibri" w:hAnsi="Calibri"/>
      <w:sz w:val="22"/>
      <w:szCs w:val="22"/>
      <w:lang w:eastAsia="en-US"/>
    </w:rPr>
  </w:style>
  <w:style w:type="paragraph" w:styleId="a">
    <w:name w:val="List Bullet"/>
    <w:basedOn w:val="a1"/>
    <w:unhideWhenUsed/>
    <w:rsid w:val="00230789"/>
    <w:pPr>
      <w:numPr>
        <w:numId w:val="5"/>
      </w:numPr>
      <w:contextualSpacing/>
    </w:pPr>
  </w:style>
  <w:style w:type="character" w:styleId="aff2">
    <w:name w:val="annotation reference"/>
    <w:rsid w:val="005E112D"/>
    <w:rPr>
      <w:sz w:val="16"/>
      <w:szCs w:val="16"/>
    </w:rPr>
  </w:style>
  <w:style w:type="paragraph" w:styleId="aff3">
    <w:name w:val="annotation text"/>
    <w:basedOn w:val="a1"/>
    <w:link w:val="aff4"/>
    <w:rsid w:val="005E112D"/>
    <w:rPr>
      <w:sz w:val="20"/>
      <w:szCs w:val="20"/>
    </w:rPr>
  </w:style>
  <w:style w:type="character" w:customStyle="1" w:styleId="aff4">
    <w:name w:val="Текст примечания Знак"/>
    <w:basedOn w:val="a2"/>
    <w:link w:val="aff3"/>
    <w:rsid w:val="005E112D"/>
  </w:style>
  <w:style w:type="paragraph" w:customStyle="1" w:styleId="aff5">
    <w:basedOn w:val="a1"/>
    <w:next w:val="af2"/>
    <w:link w:val="aff6"/>
    <w:qFormat/>
    <w:rsid w:val="00AC471C"/>
    <w:pPr>
      <w:jc w:val="center"/>
    </w:pPr>
    <w:rPr>
      <w:sz w:val="28"/>
    </w:rPr>
  </w:style>
  <w:style w:type="character" w:customStyle="1" w:styleId="aff6">
    <w:name w:val="Название Знак"/>
    <w:link w:val="aff5"/>
    <w:rsid w:val="00AC471C"/>
    <w:rPr>
      <w:sz w:val="28"/>
      <w:szCs w:val="24"/>
    </w:rPr>
  </w:style>
  <w:style w:type="paragraph" w:customStyle="1" w:styleId="34">
    <w:name w:val="Обычный3"/>
    <w:uiPriority w:val="99"/>
    <w:rsid w:val="00AC471C"/>
    <w:pPr>
      <w:widowControl w:val="0"/>
      <w:spacing w:line="276" w:lineRule="auto"/>
      <w:contextualSpacing/>
    </w:pPr>
    <w:rPr>
      <w:rFonts w:ascii="Arial" w:hAnsi="Arial" w:cs="Arial"/>
      <w:color w:val="000000"/>
      <w:sz w:val="22"/>
      <w:szCs w:val="22"/>
    </w:rPr>
  </w:style>
  <w:style w:type="table" w:styleId="1-1">
    <w:name w:val="Medium Shading 1 Accent 1"/>
    <w:basedOn w:val="a3"/>
    <w:uiPriority w:val="63"/>
    <w:rsid w:val="00AC471C"/>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List Accent 1"/>
    <w:basedOn w:val="a3"/>
    <w:uiPriority w:val="61"/>
    <w:rsid w:val="00AC471C"/>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10">
    <w:name w:val="Medium Shading 2 Accent 1"/>
    <w:basedOn w:val="a3"/>
    <w:uiPriority w:val="64"/>
    <w:rsid w:val="00AC471C"/>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35">
    <w:name w:val="Нет списка3"/>
    <w:next w:val="a4"/>
    <w:uiPriority w:val="99"/>
    <w:semiHidden/>
    <w:unhideWhenUsed/>
    <w:rsid w:val="00AC471C"/>
  </w:style>
  <w:style w:type="table" w:customStyle="1" w:styleId="5">
    <w:name w:val="Сетка таблицы5"/>
    <w:basedOn w:val="a3"/>
    <w:next w:val="aa"/>
    <w:uiPriority w:val="59"/>
    <w:rsid w:val="00AC47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f3"/>
    <w:next w:val="aff3"/>
    <w:link w:val="aff8"/>
    <w:rsid w:val="00AC471C"/>
    <w:rPr>
      <w:b/>
      <w:bCs/>
    </w:rPr>
  </w:style>
  <w:style w:type="character" w:customStyle="1" w:styleId="aff8">
    <w:name w:val="Тема примечания Знак"/>
    <w:basedOn w:val="aff4"/>
    <w:link w:val="aff7"/>
    <w:rsid w:val="00AC471C"/>
    <w:rPr>
      <w:b/>
      <w:bCs/>
    </w:rPr>
  </w:style>
  <w:style w:type="numbering" w:customStyle="1" w:styleId="42">
    <w:name w:val="Нет списка4"/>
    <w:next w:val="a4"/>
    <w:uiPriority w:val="99"/>
    <w:semiHidden/>
    <w:unhideWhenUsed/>
    <w:rsid w:val="00AC471C"/>
  </w:style>
  <w:style w:type="character" w:customStyle="1" w:styleId="af1">
    <w:name w:val="Абзац списка Знак"/>
    <w:aliases w:val="ПАРАГРАФ Знак,List Paragraph Знак"/>
    <w:link w:val="af0"/>
    <w:uiPriority w:val="34"/>
    <w:rsid w:val="003971C4"/>
    <w:rPr>
      <w:rFonts w:eastAsia="Calibri"/>
      <w:sz w:val="24"/>
      <w:szCs w:val="22"/>
      <w:lang w:eastAsia="en-US"/>
    </w:rPr>
  </w:style>
  <w:style w:type="paragraph" w:customStyle="1" w:styleId="Default">
    <w:name w:val="Default"/>
    <w:rsid w:val="006C2B7D"/>
    <w:pPr>
      <w:autoSpaceDE w:val="0"/>
      <w:autoSpaceDN w:val="0"/>
      <w:adjustRightInd w:val="0"/>
    </w:pPr>
    <w:rPr>
      <w:rFonts w:ascii="Arial" w:eastAsiaTheme="minorHAnsi" w:hAnsi="Arial" w:cs="Arial"/>
      <w:color w:val="000000"/>
      <w:sz w:val="24"/>
      <w:szCs w:val="24"/>
      <w:lang w:eastAsia="en-US"/>
    </w:rPr>
  </w:style>
  <w:style w:type="table" w:customStyle="1" w:styleId="6">
    <w:name w:val="Сетка таблицы6"/>
    <w:basedOn w:val="a3"/>
    <w:next w:val="aa"/>
    <w:uiPriority w:val="59"/>
    <w:rsid w:val="00EF0BB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Emphasis"/>
    <w:basedOn w:val="a2"/>
    <w:qFormat/>
    <w:rsid w:val="00334A7F"/>
    <w:rPr>
      <w:i/>
      <w:iCs/>
    </w:rPr>
  </w:style>
  <w:style w:type="character" w:customStyle="1" w:styleId="extended-textshort">
    <w:name w:val="extended-text__short"/>
    <w:basedOn w:val="a2"/>
    <w:rsid w:val="0030493A"/>
  </w:style>
  <w:style w:type="character" w:customStyle="1" w:styleId="wmi-callto">
    <w:name w:val="wmi-callto"/>
    <w:rsid w:val="00E428E0"/>
  </w:style>
  <w:style w:type="table" w:customStyle="1" w:styleId="7">
    <w:name w:val="Сетка таблицы7"/>
    <w:basedOn w:val="a3"/>
    <w:next w:val="aa"/>
    <w:uiPriority w:val="59"/>
    <w:rsid w:val="005312D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
    <w:name w:val="Нет списка5"/>
    <w:next w:val="a4"/>
    <w:uiPriority w:val="99"/>
    <w:semiHidden/>
    <w:unhideWhenUsed/>
    <w:rsid w:val="00DF46AF"/>
  </w:style>
  <w:style w:type="numbering" w:customStyle="1" w:styleId="60">
    <w:name w:val="Нет списка6"/>
    <w:next w:val="a4"/>
    <w:uiPriority w:val="99"/>
    <w:semiHidden/>
    <w:unhideWhenUsed/>
    <w:rsid w:val="00475926"/>
  </w:style>
  <w:style w:type="table" w:customStyle="1" w:styleId="8">
    <w:name w:val="Сетка таблицы8"/>
    <w:basedOn w:val="a3"/>
    <w:next w:val="aa"/>
    <w:uiPriority w:val="39"/>
    <w:rsid w:val="00E15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a"/>
    <w:uiPriority w:val="39"/>
    <w:rsid w:val="00F1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a"/>
    <w:uiPriority w:val="39"/>
    <w:rsid w:val="00F1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a"/>
    <w:uiPriority w:val="39"/>
    <w:rsid w:val="00F1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a"/>
    <w:uiPriority w:val="39"/>
    <w:rsid w:val="00F1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4"/>
    <w:uiPriority w:val="99"/>
    <w:semiHidden/>
    <w:unhideWhenUsed/>
    <w:rsid w:val="00DA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47">
      <w:bodyDiv w:val="1"/>
      <w:marLeft w:val="0"/>
      <w:marRight w:val="0"/>
      <w:marTop w:val="0"/>
      <w:marBottom w:val="0"/>
      <w:divBdr>
        <w:top w:val="none" w:sz="0" w:space="0" w:color="auto"/>
        <w:left w:val="none" w:sz="0" w:space="0" w:color="auto"/>
        <w:bottom w:val="none" w:sz="0" w:space="0" w:color="auto"/>
        <w:right w:val="none" w:sz="0" w:space="0" w:color="auto"/>
      </w:divBdr>
      <w:divsChild>
        <w:div w:id="789857284">
          <w:marLeft w:val="360"/>
          <w:marRight w:val="0"/>
          <w:marTop w:val="200"/>
          <w:marBottom w:val="0"/>
          <w:divBdr>
            <w:top w:val="none" w:sz="0" w:space="0" w:color="auto"/>
            <w:left w:val="none" w:sz="0" w:space="0" w:color="auto"/>
            <w:bottom w:val="none" w:sz="0" w:space="0" w:color="auto"/>
            <w:right w:val="none" w:sz="0" w:space="0" w:color="auto"/>
          </w:divBdr>
        </w:div>
        <w:div w:id="1696926651">
          <w:marLeft w:val="360"/>
          <w:marRight w:val="0"/>
          <w:marTop w:val="200"/>
          <w:marBottom w:val="0"/>
          <w:divBdr>
            <w:top w:val="none" w:sz="0" w:space="0" w:color="auto"/>
            <w:left w:val="none" w:sz="0" w:space="0" w:color="auto"/>
            <w:bottom w:val="none" w:sz="0" w:space="0" w:color="auto"/>
            <w:right w:val="none" w:sz="0" w:space="0" w:color="auto"/>
          </w:divBdr>
        </w:div>
        <w:div w:id="149099041">
          <w:marLeft w:val="360"/>
          <w:marRight w:val="0"/>
          <w:marTop w:val="200"/>
          <w:marBottom w:val="0"/>
          <w:divBdr>
            <w:top w:val="none" w:sz="0" w:space="0" w:color="auto"/>
            <w:left w:val="none" w:sz="0" w:space="0" w:color="auto"/>
            <w:bottom w:val="none" w:sz="0" w:space="0" w:color="auto"/>
            <w:right w:val="none" w:sz="0" w:space="0" w:color="auto"/>
          </w:divBdr>
        </w:div>
        <w:div w:id="1324705018">
          <w:marLeft w:val="360"/>
          <w:marRight w:val="0"/>
          <w:marTop w:val="200"/>
          <w:marBottom w:val="0"/>
          <w:divBdr>
            <w:top w:val="none" w:sz="0" w:space="0" w:color="auto"/>
            <w:left w:val="none" w:sz="0" w:space="0" w:color="auto"/>
            <w:bottom w:val="none" w:sz="0" w:space="0" w:color="auto"/>
            <w:right w:val="none" w:sz="0" w:space="0" w:color="auto"/>
          </w:divBdr>
        </w:div>
      </w:divsChild>
    </w:div>
    <w:div w:id="83186071">
      <w:bodyDiv w:val="1"/>
      <w:marLeft w:val="0"/>
      <w:marRight w:val="0"/>
      <w:marTop w:val="0"/>
      <w:marBottom w:val="0"/>
      <w:divBdr>
        <w:top w:val="none" w:sz="0" w:space="0" w:color="auto"/>
        <w:left w:val="none" w:sz="0" w:space="0" w:color="auto"/>
        <w:bottom w:val="none" w:sz="0" w:space="0" w:color="auto"/>
        <w:right w:val="none" w:sz="0" w:space="0" w:color="auto"/>
      </w:divBdr>
    </w:div>
    <w:div w:id="118233604">
      <w:bodyDiv w:val="1"/>
      <w:marLeft w:val="0"/>
      <w:marRight w:val="0"/>
      <w:marTop w:val="0"/>
      <w:marBottom w:val="0"/>
      <w:divBdr>
        <w:top w:val="none" w:sz="0" w:space="0" w:color="auto"/>
        <w:left w:val="none" w:sz="0" w:space="0" w:color="auto"/>
        <w:bottom w:val="none" w:sz="0" w:space="0" w:color="auto"/>
        <w:right w:val="none" w:sz="0" w:space="0" w:color="auto"/>
      </w:divBdr>
    </w:div>
    <w:div w:id="122039592">
      <w:bodyDiv w:val="1"/>
      <w:marLeft w:val="0"/>
      <w:marRight w:val="0"/>
      <w:marTop w:val="0"/>
      <w:marBottom w:val="0"/>
      <w:divBdr>
        <w:top w:val="none" w:sz="0" w:space="0" w:color="auto"/>
        <w:left w:val="none" w:sz="0" w:space="0" w:color="auto"/>
        <w:bottom w:val="none" w:sz="0" w:space="0" w:color="auto"/>
        <w:right w:val="none" w:sz="0" w:space="0" w:color="auto"/>
      </w:divBdr>
    </w:div>
    <w:div w:id="122122282">
      <w:bodyDiv w:val="1"/>
      <w:marLeft w:val="0"/>
      <w:marRight w:val="0"/>
      <w:marTop w:val="0"/>
      <w:marBottom w:val="0"/>
      <w:divBdr>
        <w:top w:val="none" w:sz="0" w:space="0" w:color="auto"/>
        <w:left w:val="none" w:sz="0" w:space="0" w:color="auto"/>
        <w:bottom w:val="none" w:sz="0" w:space="0" w:color="auto"/>
        <w:right w:val="none" w:sz="0" w:space="0" w:color="auto"/>
      </w:divBdr>
      <w:divsChild>
        <w:div w:id="994724560">
          <w:marLeft w:val="446"/>
          <w:marRight w:val="0"/>
          <w:marTop w:val="115"/>
          <w:marBottom w:val="120"/>
          <w:divBdr>
            <w:top w:val="none" w:sz="0" w:space="0" w:color="auto"/>
            <w:left w:val="none" w:sz="0" w:space="0" w:color="auto"/>
            <w:bottom w:val="none" w:sz="0" w:space="0" w:color="auto"/>
            <w:right w:val="none" w:sz="0" w:space="0" w:color="auto"/>
          </w:divBdr>
        </w:div>
        <w:div w:id="1821386713">
          <w:marLeft w:val="446"/>
          <w:marRight w:val="0"/>
          <w:marTop w:val="115"/>
          <w:marBottom w:val="120"/>
          <w:divBdr>
            <w:top w:val="none" w:sz="0" w:space="0" w:color="auto"/>
            <w:left w:val="none" w:sz="0" w:space="0" w:color="auto"/>
            <w:bottom w:val="none" w:sz="0" w:space="0" w:color="auto"/>
            <w:right w:val="none" w:sz="0" w:space="0" w:color="auto"/>
          </w:divBdr>
        </w:div>
        <w:div w:id="1575625797">
          <w:marLeft w:val="446"/>
          <w:marRight w:val="0"/>
          <w:marTop w:val="115"/>
          <w:marBottom w:val="120"/>
          <w:divBdr>
            <w:top w:val="none" w:sz="0" w:space="0" w:color="auto"/>
            <w:left w:val="none" w:sz="0" w:space="0" w:color="auto"/>
            <w:bottom w:val="none" w:sz="0" w:space="0" w:color="auto"/>
            <w:right w:val="none" w:sz="0" w:space="0" w:color="auto"/>
          </w:divBdr>
        </w:div>
        <w:div w:id="1937013894">
          <w:marLeft w:val="446"/>
          <w:marRight w:val="0"/>
          <w:marTop w:val="115"/>
          <w:marBottom w:val="120"/>
          <w:divBdr>
            <w:top w:val="none" w:sz="0" w:space="0" w:color="auto"/>
            <w:left w:val="none" w:sz="0" w:space="0" w:color="auto"/>
            <w:bottom w:val="none" w:sz="0" w:space="0" w:color="auto"/>
            <w:right w:val="none" w:sz="0" w:space="0" w:color="auto"/>
          </w:divBdr>
        </w:div>
        <w:div w:id="320038183">
          <w:marLeft w:val="446"/>
          <w:marRight w:val="0"/>
          <w:marTop w:val="115"/>
          <w:marBottom w:val="120"/>
          <w:divBdr>
            <w:top w:val="none" w:sz="0" w:space="0" w:color="auto"/>
            <w:left w:val="none" w:sz="0" w:space="0" w:color="auto"/>
            <w:bottom w:val="none" w:sz="0" w:space="0" w:color="auto"/>
            <w:right w:val="none" w:sz="0" w:space="0" w:color="auto"/>
          </w:divBdr>
        </w:div>
        <w:div w:id="1369573774">
          <w:marLeft w:val="446"/>
          <w:marRight w:val="0"/>
          <w:marTop w:val="115"/>
          <w:marBottom w:val="120"/>
          <w:divBdr>
            <w:top w:val="none" w:sz="0" w:space="0" w:color="auto"/>
            <w:left w:val="none" w:sz="0" w:space="0" w:color="auto"/>
            <w:bottom w:val="none" w:sz="0" w:space="0" w:color="auto"/>
            <w:right w:val="none" w:sz="0" w:space="0" w:color="auto"/>
          </w:divBdr>
        </w:div>
      </w:divsChild>
    </w:div>
    <w:div w:id="129134902">
      <w:bodyDiv w:val="1"/>
      <w:marLeft w:val="0"/>
      <w:marRight w:val="0"/>
      <w:marTop w:val="0"/>
      <w:marBottom w:val="0"/>
      <w:divBdr>
        <w:top w:val="none" w:sz="0" w:space="0" w:color="auto"/>
        <w:left w:val="none" w:sz="0" w:space="0" w:color="auto"/>
        <w:bottom w:val="none" w:sz="0" w:space="0" w:color="auto"/>
        <w:right w:val="none" w:sz="0" w:space="0" w:color="auto"/>
      </w:divBdr>
    </w:div>
    <w:div w:id="166214723">
      <w:bodyDiv w:val="1"/>
      <w:marLeft w:val="0"/>
      <w:marRight w:val="0"/>
      <w:marTop w:val="0"/>
      <w:marBottom w:val="0"/>
      <w:divBdr>
        <w:top w:val="none" w:sz="0" w:space="0" w:color="auto"/>
        <w:left w:val="none" w:sz="0" w:space="0" w:color="auto"/>
        <w:bottom w:val="none" w:sz="0" w:space="0" w:color="auto"/>
        <w:right w:val="none" w:sz="0" w:space="0" w:color="auto"/>
      </w:divBdr>
    </w:div>
    <w:div w:id="188184616">
      <w:bodyDiv w:val="1"/>
      <w:marLeft w:val="0"/>
      <w:marRight w:val="0"/>
      <w:marTop w:val="0"/>
      <w:marBottom w:val="0"/>
      <w:divBdr>
        <w:top w:val="none" w:sz="0" w:space="0" w:color="auto"/>
        <w:left w:val="none" w:sz="0" w:space="0" w:color="auto"/>
        <w:bottom w:val="none" w:sz="0" w:space="0" w:color="auto"/>
        <w:right w:val="none" w:sz="0" w:space="0" w:color="auto"/>
      </w:divBdr>
    </w:div>
    <w:div w:id="201285125">
      <w:bodyDiv w:val="1"/>
      <w:marLeft w:val="0"/>
      <w:marRight w:val="0"/>
      <w:marTop w:val="0"/>
      <w:marBottom w:val="0"/>
      <w:divBdr>
        <w:top w:val="none" w:sz="0" w:space="0" w:color="auto"/>
        <w:left w:val="none" w:sz="0" w:space="0" w:color="auto"/>
        <w:bottom w:val="none" w:sz="0" w:space="0" w:color="auto"/>
        <w:right w:val="none" w:sz="0" w:space="0" w:color="auto"/>
      </w:divBdr>
    </w:div>
    <w:div w:id="222108437">
      <w:bodyDiv w:val="1"/>
      <w:marLeft w:val="0"/>
      <w:marRight w:val="0"/>
      <w:marTop w:val="0"/>
      <w:marBottom w:val="0"/>
      <w:divBdr>
        <w:top w:val="none" w:sz="0" w:space="0" w:color="auto"/>
        <w:left w:val="none" w:sz="0" w:space="0" w:color="auto"/>
        <w:bottom w:val="none" w:sz="0" w:space="0" w:color="auto"/>
        <w:right w:val="none" w:sz="0" w:space="0" w:color="auto"/>
      </w:divBdr>
    </w:div>
    <w:div w:id="456217691">
      <w:bodyDiv w:val="1"/>
      <w:marLeft w:val="0"/>
      <w:marRight w:val="0"/>
      <w:marTop w:val="0"/>
      <w:marBottom w:val="0"/>
      <w:divBdr>
        <w:top w:val="none" w:sz="0" w:space="0" w:color="auto"/>
        <w:left w:val="none" w:sz="0" w:space="0" w:color="auto"/>
        <w:bottom w:val="none" w:sz="0" w:space="0" w:color="auto"/>
        <w:right w:val="none" w:sz="0" w:space="0" w:color="auto"/>
      </w:divBdr>
    </w:div>
    <w:div w:id="484275250">
      <w:bodyDiv w:val="1"/>
      <w:marLeft w:val="0"/>
      <w:marRight w:val="0"/>
      <w:marTop w:val="0"/>
      <w:marBottom w:val="0"/>
      <w:divBdr>
        <w:top w:val="none" w:sz="0" w:space="0" w:color="auto"/>
        <w:left w:val="none" w:sz="0" w:space="0" w:color="auto"/>
        <w:bottom w:val="none" w:sz="0" w:space="0" w:color="auto"/>
        <w:right w:val="none" w:sz="0" w:space="0" w:color="auto"/>
      </w:divBdr>
    </w:div>
    <w:div w:id="520096838">
      <w:bodyDiv w:val="1"/>
      <w:marLeft w:val="0"/>
      <w:marRight w:val="0"/>
      <w:marTop w:val="0"/>
      <w:marBottom w:val="0"/>
      <w:divBdr>
        <w:top w:val="none" w:sz="0" w:space="0" w:color="auto"/>
        <w:left w:val="none" w:sz="0" w:space="0" w:color="auto"/>
        <w:bottom w:val="none" w:sz="0" w:space="0" w:color="auto"/>
        <w:right w:val="none" w:sz="0" w:space="0" w:color="auto"/>
      </w:divBdr>
    </w:div>
    <w:div w:id="615798580">
      <w:bodyDiv w:val="1"/>
      <w:marLeft w:val="0"/>
      <w:marRight w:val="0"/>
      <w:marTop w:val="0"/>
      <w:marBottom w:val="0"/>
      <w:divBdr>
        <w:top w:val="none" w:sz="0" w:space="0" w:color="auto"/>
        <w:left w:val="none" w:sz="0" w:space="0" w:color="auto"/>
        <w:bottom w:val="none" w:sz="0" w:space="0" w:color="auto"/>
        <w:right w:val="none" w:sz="0" w:space="0" w:color="auto"/>
      </w:divBdr>
    </w:div>
    <w:div w:id="775488698">
      <w:bodyDiv w:val="1"/>
      <w:marLeft w:val="0"/>
      <w:marRight w:val="0"/>
      <w:marTop w:val="0"/>
      <w:marBottom w:val="0"/>
      <w:divBdr>
        <w:top w:val="none" w:sz="0" w:space="0" w:color="auto"/>
        <w:left w:val="none" w:sz="0" w:space="0" w:color="auto"/>
        <w:bottom w:val="none" w:sz="0" w:space="0" w:color="auto"/>
        <w:right w:val="none" w:sz="0" w:space="0" w:color="auto"/>
      </w:divBdr>
    </w:div>
    <w:div w:id="817844310">
      <w:bodyDiv w:val="1"/>
      <w:marLeft w:val="0"/>
      <w:marRight w:val="0"/>
      <w:marTop w:val="0"/>
      <w:marBottom w:val="0"/>
      <w:divBdr>
        <w:top w:val="none" w:sz="0" w:space="0" w:color="auto"/>
        <w:left w:val="none" w:sz="0" w:space="0" w:color="auto"/>
        <w:bottom w:val="none" w:sz="0" w:space="0" w:color="auto"/>
        <w:right w:val="none" w:sz="0" w:space="0" w:color="auto"/>
      </w:divBdr>
    </w:div>
    <w:div w:id="852455473">
      <w:bodyDiv w:val="1"/>
      <w:marLeft w:val="0"/>
      <w:marRight w:val="0"/>
      <w:marTop w:val="0"/>
      <w:marBottom w:val="0"/>
      <w:divBdr>
        <w:top w:val="none" w:sz="0" w:space="0" w:color="auto"/>
        <w:left w:val="none" w:sz="0" w:space="0" w:color="auto"/>
        <w:bottom w:val="none" w:sz="0" w:space="0" w:color="auto"/>
        <w:right w:val="none" w:sz="0" w:space="0" w:color="auto"/>
      </w:divBdr>
    </w:div>
    <w:div w:id="858739068">
      <w:bodyDiv w:val="1"/>
      <w:marLeft w:val="0"/>
      <w:marRight w:val="0"/>
      <w:marTop w:val="0"/>
      <w:marBottom w:val="0"/>
      <w:divBdr>
        <w:top w:val="none" w:sz="0" w:space="0" w:color="auto"/>
        <w:left w:val="none" w:sz="0" w:space="0" w:color="auto"/>
        <w:bottom w:val="none" w:sz="0" w:space="0" w:color="auto"/>
        <w:right w:val="none" w:sz="0" w:space="0" w:color="auto"/>
      </w:divBdr>
      <w:divsChild>
        <w:div w:id="1139616278">
          <w:marLeft w:val="446"/>
          <w:marRight w:val="0"/>
          <w:marTop w:val="82"/>
          <w:marBottom w:val="120"/>
          <w:divBdr>
            <w:top w:val="none" w:sz="0" w:space="0" w:color="auto"/>
            <w:left w:val="none" w:sz="0" w:space="0" w:color="auto"/>
            <w:bottom w:val="none" w:sz="0" w:space="0" w:color="auto"/>
            <w:right w:val="none" w:sz="0" w:space="0" w:color="auto"/>
          </w:divBdr>
        </w:div>
      </w:divsChild>
    </w:div>
    <w:div w:id="959802327">
      <w:bodyDiv w:val="1"/>
      <w:marLeft w:val="0"/>
      <w:marRight w:val="0"/>
      <w:marTop w:val="0"/>
      <w:marBottom w:val="0"/>
      <w:divBdr>
        <w:top w:val="none" w:sz="0" w:space="0" w:color="auto"/>
        <w:left w:val="none" w:sz="0" w:space="0" w:color="auto"/>
        <w:bottom w:val="none" w:sz="0" w:space="0" w:color="auto"/>
        <w:right w:val="none" w:sz="0" w:space="0" w:color="auto"/>
      </w:divBdr>
    </w:div>
    <w:div w:id="970482411">
      <w:bodyDiv w:val="1"/>
      <w:marLeft w:val="0"/>
      <w:marRight w:val="0"/>
      <w:marTop w:val="0"/>
      <w:marBottom w:val="0"/>
      <w:divBdr>
        <w:top w:val="none" w:sz="0" w:space="0" w:color="auto"/>
        <w:left w:val="none" w:sz="0" w:space="0" w:color="auto"/>
        <w:bottom w:val="none" w:sz="0" w:space="0" w:color="auto"/>
        <w:right w:val="none" w:sz="0" w:space="0" w:color="auto"/>
      </w:divBdr>
    </w:div>
    <w:div w:id="1035697469">
      <w:bodyDiv w:val="1"/>
      <w:marLeft w:val="0"/>
      <w:marRight w:val="0"/>
      <w:marTop w:val="0"/>
      <w:marBottom w:val="0"/>
      <w:divBdr>
        <w:top w:val="none" w:sz="0" w:space="0" w:color="auto"/>
        <w:left w:val="none" w:sz="0" w:space="0" w:color="auto"/>
        <w:bottom w:val="none" w:sz="0" w:space="0" w:color="auto"/>
        <w:right w:val="none" w:sz="0" w:space="0" w:color="auto"/>
      </w:divBdr>
    </w:div>
    <w:div w:id="1137800171">
      <w:bodyDiv w:val="1"/>
      <w:marLeft w:val="0"/>
      <w:marRight w:val="0"/>
      <w:marTop w:val="0"/>
      <w:marBottom w:val="0"/>
      <w:divBdr>
        <w:top w:val="none" w:sz="0" w:space="0" w:color="auto"/>
        <w:left w:val="none" w:sz="0" w:space="0" w:color="auto"/>
        <w:bottom w:val="none" w:sz="0" w:space="0" w:color="auto"/>
        <w:right w:val="none" w:sz="0" w:space="0" w:color="auto"/>
      </w:divBdr>
    </w:div>
    <w:div w:id="1145977129">
      <w:bodyDiv w:val="1"/>
      <w:marLeft w:val="0"/>
      <w:marRight w:val="0"/>
      <w:marTop w:val="0"/>
      <w:marBottom w:val="0"/>
      <w:divBdr>
        <w:top w:val="none" w:sz="0" w:space="0" w:color="auto"/>
        <w:left w:val="none" w:sz="0" w:space="0" w:color="auto"/>
        <w:bottom w:val="none" w:sz="0" w:space="0" w:color="auto"/>
        <w:right w:val="none" w:sz="0" w:space="0" w:color="auto"/>
      </w:divBdr>
    </w:div>
    <w:div w:id="1172836998">
      <w:bodyDiv w:val="1"/>
      <w:marLeft w:val="0"/>
      <w:marRight w:val="0"/>
      <w:marTop w:val="0"/>
      <w:marBottom w:val="0"/>
      <w:divBdr>
        <w:top w:val="none" w:sz="0" w:space="0" w:color="auto"/>
        <w:left w:val="none" w:sz="0" w:space="0" w:color="auto"/>
        <w:bottom w:val="none" w:sz="0" w:space="0" w:color="auto"/>
        <w:right w:val="none" w:sz="0" w:space="0" w:color="auto"/>
      </w:divBdr>
    </w:div>
    <w:div w:id="1178547533">
      <w:bodyDiv w:val="1"/>
      <w:marLeft w:val="0"/>
      <w:marRight w:val="0"/>
      <w:marTop w:val="0"/>
      <w:marBottom w:val="0"/>
      <w:divBdr>
        <w:top w:val="none" w:sz="0" w:space="0" w:color="auto"/>
        <w:left w:val="none" w:sz="0" w:space="0" w:color="auto"/>
        <w:bottom w:val="none" w:sz="0" w:space="0" w:color="auto"/>
        <w:right w:val="none" w:sz="0" w:space="0" w:color="auto"/>
      </w:divBdr>
    </w:div>
    <w:div w:id="1197623734">
      <w:bodyDiv w:val="1"/>
      <w:marLeft w:val="0"/>
      <w:marRight w:val="0"/>
      <w:marTop w:val="0"/>
      <w:marBottom w:val="0"/>
      <w:divBdr>
        <w:top w:val="none" w:sz="0" w:space="0" w:color="auto"/>
        <w:left w:val="none" w:sz="0" w:space="0" w:color="auto"/>
        <w:bottom w:val="none" w:sz="0" w:space="0" w:color="auto"/>
        <w:right w:val="none" w:sz="0" w:space="0" w:color="auto"/>
      </w:divBdr>
    </w:div>
    <w:div w:id="1222012612">
      <w:bodyDiv w:val="1"/>
      <w:marLeft w:val="0"/>
      <w:marRight w:val="0"/>
      <w:marTop w:val="0"/>
      <w:marBottom w:val="0"/>
      <w:divBdr>
        <w:top w:val="none" w:sz="0" w:space="0" w:color="auto"/>
        <w:left w:val="none" w:sz="0" w:space="0" w:color="auto"/>
        <w:bottom w:val="none" w:sz="0" w:space="0" w:color="auto"/>
        <w:right w:val="none" w:sz="0" w:space="0" w:color="auto"/>
      </w:divBdr>
    </w:div>
    <w:div w:id="1286547699">
      <w:bodyDiv w:val="1"/>
      <w:marLeft w:val="0"/>
      <w:marRight w:val="0"/>
      <w:marTop w:val="0"/>
      <w:marBottom w:val="0"/>
      <w:divBdr>
        <w:top w:val="none" w:sz="0" w:space="0" w:color="auto"/>
        <w:left w:val="none" w:sz="0" w:space="0" w:color="auto"/>
        <w:bottom w:val="none" w:sz="0" w:space="0" w:color="auto"/>
        <w:right w:val="none" w:sz="0" w:space="0" w:color="auto"/>
      </w:divBdr>
    </w:div>
    <w:div w:id="1313679586">
      <w:bodyDiv w:val="1"/>
      <w:marLeft w:val="0"/>
      <w:marRight w:val="0"/>
      <w:marTop w:val="0"/>
      <w:marBottom w:val="0"/>
      <w:divBdr>
        <w:top w:val="none" w:sz="0" w:space="0" w:color="auto"/>
        <w:left w:val="none" w:sz="0" w:space="0" w:color="auto"/>
        <w:bottom w:val="none" w:sz="0" w:space="0" w:color="auto"/>
        <w:right w:val="none" w:sz="0" w:space="0" w:color="auto"/>
      </w:divBdr>
    </w:div>
    <w:div w:id="1361321008">
      <w:bodyDiv w:val="1"/>
      <w:marLeft w:val="0"/>
      <w:marRight w:val="0"/>
      <w:marTop w:val="0"/>
      <w:marBottom w:val="0"/>
      <w:divBdr>
        <w:top w:val="none" w:sz="0" w:space="0" w:color="auto"/>
        <w:left w:val="none" w:sz="0" w:space="0" w:color="auto"/>
        <w:bottom w:val="none" w:sz="0" w:space="0" w:color="auto"/>
        <w:right w:val="none" w:sz="0" w:space="0" w:color="auto"/>
      </w:divBdr>
    </w:div>
    <w:div w:id="1363702976">
      <w:bodyDiv w:val="1"/>
      <w:marLeft w:val="0"/>
      <w:marRight w:val="0"/>
      <w:marTop w:val="0"/>
      <w:marBottom w:val="0"/>
      <w:divBdr>
        <w:top w:val="none" w:sz="0" w:space="0" w:color="auto"/>
        <w:left w:val="none" w:sz="0" w:space="0" w:color="auto"/>
        <w:bottom w:val="none" w:sz="0" w:space="0" w:color="auto"/>
        <w:right w:val="none" w:sz="0" w:space="0" w:color="auto"/>
      </w:divBdr>
    </w:div>
    <w:div w:id="1378163643">
      <w:bodyDiv w:val="1"/>
      <w:marLeft w:val="0"/>
      <w:marRight w:val="0"/>
      <w:marTop w:val="0"/>
      <w:marBottom w:val="0"/>
      <w:divBdr>
        <w:top w:val="none" w:sz="0" w:space="0" w:color="auto"/>
        <w:left w:val="none" w:sz="0" w:space="0" w:color="auto"/>
        <w:bottom w:val="none" w:sz="0" w:space="0" w:color="auto"/>
        <w:right w:val="none" w:sz="0" w:space="0" w:color="auto"/>
      </w:divBdr>
    </w:div>
    <w:div w:id="1386249063">
      <w:bodyDiv w:val="1"/>
      <w:marLeft w:val="0"/>
      <w:marRight w:val="0"/>
      <w:marTop w:val="0"/>
      <w:marBottom w:val="0"/>
      <w:divBdr>
        <w:top w:val="none" w:sz="0" w:space="0" w:color="auto"/>
        <w:left w:val="none" w:sz="0" w:space="0" w:color="auto"/>
        <w:bottom w:val="none" w:sz="0" w:space="0" w:color="auto"/>
        <w:right w:val="none" w:sz="0" w:space="0" w:color="auto"/>
      </w:divBdr>
    </w:div>
    <w:div w:id="1422800751">
      <w:bodyDiv w:val="1"/>
      <w:marLeft w:val="0"/>
      <w:marRight w:val="0"/>
      <w:marTop w:val="0"/>
      <w:marBottom w:val="0"/>
      <w:divBdr>
        <w:top w:val="none" w:sz="0" w:space="0" w:color="auto"/>
        <w:left w:val="none" w:sz="0" w:space="0" w:color="auto"/>
        <w:bottom w:val="none" w:sz="0" w:space="0" w:color="auto"/>
        <w:right w:val="none" w:sz="0" w:space="0" w:color="auto"/>
      </w:divBdr>
    </w:div>
    <w:div w:id="1483304031">
      <w:bodyDiv w:val="1"/>
      <w:marLeft w:val="0"/>
      <w:marRight w:val="0"/>
      <w:marTop w:val="0"/>
      <w:marBottom w:val="0"/>
      <w:divBdr>
        <w:top w:val="none" w:sz="0" w:space="0" w:color="auto"/>
        <w:left w:val="none" w:sz="0" w:space="0" w:color="auto"/>
        <w:bottom w:val="none" w:sz="0" w:space="0" w:color="auto"/>
        <w:right w:val="none" w:sz="0" w:space="0" w:color="auto"/>
      </w:divBdr>
    </w:div>
    <w:div w:id="1487821049">
      <w:bodyDiv w:val="1"/>
      <w:marLeft w:val="0"/>
      <w:marRight w:val="0"/>
      <w:marTop w:val="0"/>
      <w:marBottom w:val="0"/>
      <w:divBdr>
        <w:top w:val="none" w:sz="0" w:space="0" w:color="auto"/>
        <w:left w:val="none" w:sz="0" w:space="0" w:color="auto"/>
        <w:bottom w:val="none" w:sz="0" w:space="0" w:color="auto"/>
        <w:right w:val="none" w:sz="0" w:space="0" w:color="auto"/>
      </w:divBdr>
    </w:div>
    <w:div w:id="1657762088">
      <w:bodyDiv w:val="1"/>
      <w:marLeft w:val="0"/>
      <w:marRight w:val="0"/>
      <w:marTop w:val="0"/>
      <w:marBottom w:val="0"/>
      <w:divBdr>
        <w:top w:val="none" w:sz="0" w:space="0" w:color="auto"/>
        <w:left w:val="none" w:sz="0" w:space="0" w:color="auto"/>
        <w:bottom w:val="none" w:sz="0" w:space="0" w:color="auto"/>
        <w:right w:val="none" w:sz="0" w:space="0" w:color="auto"/>
      </w:divBdr>
    </w:div>
    <w:div w:id="1754469151">
      <w:bodyDiv w:val="1"/>
      <w:marLeft w:val="0"/>
      <w:marRight w:val="0"/>
      <w:marTop w:val="0"/>
      <w:marBottom w:val="0"/>
      <w:divBdr>
        <w:top w:val="none" w:sz="0" w:space="0" w:color="auto"/>
        <w:left w:val="none" w:sz="0" w:space="0" w:color="auto"/>
        <w:bottom w:val="none" w:sz="0" w:space="0" w:color="auto"/>
        <w:right w:val="none" w:sz="0" w:space="0" w:color="auto"/>
      </w:divBdr>
    </w:div>
    <w:div w:id="1766614209">
      <w:bodyDiv w:val="1"/>
      <w:marLeft w:val="0"/>
      <w:marRight w:val="0"/>
      <w:marTop w:val="0"/>
      <w:marBottom w:val="0"/>
      <w:divBdr>
        <w:top w:val="none" w:sz="0" w:space="0" w:color="auto"/>
        <w:left w:val="none" w:sz="0" w:space="0" w:color="auto"/>
        <w:bottom w:val="none" w:sz="0" w:space="0" w:color="auto"/>
        <w:right w:val="none" w:sz="0" w:space="0" w:color="auto"/>
      </w:divBdr>
    </w:div>
    <w:div w:id="1775510838">
      <w:bodyDiv w:val="1"/>
      <w:marLeft w:val="0"/>
      <w:marRight w:val="0"/>
      <w:marTop w:val="0"/>
      <w:marBottom w:val="0"/>
      <w:divBdr>
        <w:top w:val="none" w:sz="0" w:space="0" w:color="auto"/>
        <w:left w:val="none" w:sz="0" w:space="0" w:color="auto"/>
        <w:bottom w:val="none" w:sz="0" w:space="0" w:color="auto"/>
        <w:right w:val="none" w:sz="0" w:space="0" w:color="auto"/>
      </w:divBdr>
    </w:div>
    <w:div w:id="1783911913">
      <w:bodyDiv w:val="1"/>
      <w:marLeft w:val="0"/>
      <w:marRight w:val="0"/>
      <w:marTop w:val="0"/>
      <w:marBottom w:val="0"/>
      <w:divBdr>
        <w:top w:val="none" w:sz="0" w:space="0" w:color="auto"/>
        <w:left w:val="none" w:sz="0" w:space="0" w:color="auto"/>
        <w:bottom w:val="none" w:sz="0" w:space="0" w:color="auto"/>
        <w:right w:val="none" w:sz="0" w:space="0" w:color="auto"/>
      </w:divBdr>
    </w:div>
    <w:div w:id="1834442582">
      <w:bodyDiv w:val="1"/>
      <w:marLeft w:val="0"/>
      <w:marRight w:val="0"/>
      <w:marTop w:val="0"/>
      <w:marBottom w:val="0"/>
      <w:divBdr>
        <w:top w:val="none" w:sz="0" w:space="0" w:color="auto"/>
        <w:left w:val="none" w:sz="0" w:space="0" w:color="auto"/>
        <w:bottom w:val="none" w:sz="0" w:space="0" w:color="auto"/>
        <w:right w:val="none" w:sz="0" w:space="0" w:color="auto"/>
      </w:divBdr>
    </w:div>
    <w:div w:id="1848982881">
      <w:bodyDiv w:val="1"/>
      <w:marLeft w:val="0"/>
      <w:marRight w:val="0"/>
      <w:marTop w:val="0"/>
      <w:marBottom w:val="0"/>
      <w:divBdr>
        <w:top w:val="none" w:sz="0" w:space="0" w:color="auto"/>
        <w:left w:val="none" w:sz="0" w:space="0" w:color="auto"/>
        <w:bottom w:val="none" w:sz="0" w:space="0" w:color="auto"/>
        <w:right w:val="none" w:sz="0" w:space="0" w:color="auto"/>
      </w:divBdr>
    </w:div>
    <w:div w:id="1877808679">
      <w:bodyDiv w:val="1"/>
      <w:marLeft w:val="0"/>
      <w:marRight w:val="0"/>
      <w:marTop w:val="0"/>
      <w:marBottom w:val="0"/>
      <w:divBdr>
        <w:top w:val="none" w:sz="0" w:space="0" w:color="auto"/>
        <w:left w:val="none" w:sz="0" w:space="0" w:color="auto"/>
        <w:bottom w:val="none" w:sz="0" w:space="0" w:color="auto"/>
        <w:right w:val="none" w:sz="0" w:space="0" w:color="auto"/>
      </w:divBdr>
    </w:div>
    <w:div w:id="1901595412">
      <w:bodyDiv w:val="1"/>
      <w:marLeft w:val="0"/>
      <w:marRight w:val="0"/>
      <w:marTop w:val="0"/>
      <w:marBottom w:val="0"/>
      <w:divBdr>
        <w:top w:val="none" w:sz="0" w:space="0" w:color="auto"/>
        <w:left w:val="none" w:sz="0" w:space="0" w:color="auto"/>
        <w:bottom w:val="none" w:sz="0" w:space="0" w:color="auto"/>
        <w:right w:val="none" w:sz="0" w:space="0" w:color="auto"/>
      </w:divBdr>
    </w:div>
    <w:div w:id="20211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tod.cit-vbg.ru/files/MUM/rasporyazhenie179-r_ot_07_07_2022__2022-202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er-intellect.ru/upload/files/docs/regCenter/2023/rasporyshenie.pdf"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metod.cit-vbg.ru/files/na_sait_21.zip"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dmin\Desktop\&#1052;&#1045;&#1044;&#1048;&#1040;&#1062;&#1045;&#1053;&#1058;&#1056;%20&#1043;&#1048;&#1052;&#1053;&#1040;&#1047;&#1048;&#1071;\&#1054;&#1058;&#1063;&#1045;&#1058;\&#1042;&#1099;&#1073;&#1086;&#1088;&#1075;&#1089;&#1082;&#1080;&#1081;%20&#1088;&#1072;&#1081;&#1086;&#1085;.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ПРОФИ-2022</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doughnutChart>
        <c:varyColors val="1"/>
        <c:ser>
          <c:idx val="0"/>
          <c:order val="0"/>
          <c:dPt>
            <c:idx val="0"/>
            <c:bubble3D val="0"/>
            <c:spPr>
              <a:solidFill>
                <a:schemeClr val="accent2">
                  <a:shade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EFA-4A08-A9D8-4F9DEC043009}"/>
              </c:ext>
            </c:extLst>
          </c:dPt>
          <c:dPt>
            <c:idx val="1"/>
            <c:bubble3D val="0"/>
            <c:spPr>
              <a:solidFill>
                <a:schemeClr val="accent2">
                  <a:shade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EFA-4A08-A9D8-4F9DEC043009}"/>
              </c:ext>
            </c:extLst>
          </c:dPt>
          <c:dPt>
            <c:idx val="2"/>
            <c:bubble3D val="0"/>
            <c:spPr>
              <a:solidFill>
                <a:schemeClr val="accent2">
                  <a:shade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EFA-4A08-A9D8-4F9DEC043009}"/>
              </c:ext>
            </c:extLst>
          </c:dPt>
          <c:dPt>
            <c:idx val="3"/>
            <c:bubble3D val="0"/>
            <c:spPr>
              <a:solidFill>
                <a:schemeClr val="accent2">
                  <a:tint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EFA-4A08-A9D8-4F9DEC043009}"/>
              </c:ext>
            </c:extLst>
          </c:dPt>
          <c:dPt>
            <c:idx val="4"/>
            <c:bubble3D val="0"/>
            <c:spPr>
              <a:solidFill>
                <a:schemeClr val="accent2">
                  <a:tint val="7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EFA-4A08-A9D8-4F9DEC043009}"/>
              </c:ext>
            </c:extLst>
          </c:dPt>
          <c:dPt>
            <c:idx val="5"/>
            <c:bubble3D val="0"/>
            <c:spPr>
              <a:solidFill>
                <a:schemeClr val="accent2">
                  <a:tint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EFA-4A08-A9D8-4F9DEC043009}"/>
              </c:ext>
            </c:extLst>
          </c:dPt>
          <c:dLbls>
            <c:dLbl>
              <c:idx val="0"/>
              <c:layout>
                <c:manualLayout>
                  <c:x val="7.7777777777777835E-2"/>
                  <c:y val="-3.7037037037036993E-2"/>
                </c:manualLayout>
              </c:layout>
              <c:tx>
                <c:rich>
                  <a:bodyPr/>
                  <a:lstStyle/>
                  <a:p>
                    <a:fld id="{63CA88CA-338F-4787-B506-090A63992B09}" type="CATEGORYNAME">
                      <a:rPr lang="ru-RU"/>
                      <a:pPr/>
                      <a:t>[ИМЯ КАТЕГОРИИ]</a:t>
                    </a:fld>
                    <a:r>
                      <a:rPr lang="ru-RU" baseline="0"/>
                      <a:t>;28; </a:t>
                    </a:r>
                    <a:fld id="{1546218D-B674-4332-B7FF-1BB1B895C98F}" type="PERCENTAGE">
                      <a:rPr lang="ru-RU"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EFA-4A08-A9D8-4F9DEC043009}"/>
                </c:ext>
              </c:extLst>
            </c:dLbl>
            <c:dLbl>
              <c:idx val="1"/>
              <c:layout>
                <c:manualLayout>
                  <c:x val="0.12777777777777777"/>
                  <c:y val="0.13425925925925927"/>
                </c:manualLayout>
              </c:layout>
              <c:tx>
                <c:rich>
                  <a:bodyPr/>
                  <a:lstStyle/>
                  <a:p>
                    <a:fld id="{6A0663AE-6DFF-4018-9198-9423CF512813}" type="CATEGORYNAME">
                      <a:rPr lang="ru-RU"/>
                      <a:pPr/>
                      <a:t>[ИМЯ КАТЕГОРИИ]</a:t>
                    </a:fld>
                    <a:r>
                      <a:rPr lang="ru-RU" baseline="0"/>
                      <a:t>; 10; </a:t>
                    </a:r>
                    <a:fld id="{0CCDD822-42A9-4F2C-9F83-8AAC449E35E1}" type="PERCENTAGE">
                      <a:rPr lang="ru-RU"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0EFA-4A08-A9D8-4F9DEC043009}"/>
                </c:ext>
              </c:extLst>
            </c:dLbl>
            <c:dLbl>
              <c:idx val="2"/>
              <c:layout>
                <c:manualLayout>
                  <c:x val="-8.8888888888888892E-2"/>
                  <c:y val="6.9444444444444281E-2"/>
                </c:manualLayout>
              </c:layout>
              <c:tx>
                <c:rich>
                  <a:bodyPr/>
                  <a:lstStyle/>
                  <a:p>
                    <a:fld id="{6887CFD1-F9E7-4BB9-AC64-3172D5989CE3}" type="CATEGORYNAME">
                      <a:rPr lang="ru-RU"/>
                      <a:pPr/>
                      <a:t>[ИМЯ КАТЕГОРИИ]</a:t>
                    </a:fld>
                    <a:r>
                      <a:rPr lang="ru-RU" baseline="0"/>
                      <a:t>; 18; </a:t>
                    </a:r>
                    <a:fld id="{C6DDAA83-67DF-4B63-BC32-975EDC041795}" type="PERCENTAGE">
                      <a:rPr lang="ru-RU"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0EFA-4A08-A9D8-4F9DEC043009}"/>
                </c:ext>
              </c:extLst>
            </c:dLbl>
            <c:dLbl>
              <c:idx val="3"/>
              <c:layout/>
              <c:tx>
                <c:rich>
                  <a:bodyPr/>
                  <a:lstStyle/>
                  <a:p>
                    <a:fld id="{D52492C4-E9AF-4956-967E-3EAA0DE18629}" type="CATEGORYNAME">
                      <a:rPr lang="ru-RU"/>
                      <a:pPr/>
                      <a:t>[ИМЯ КАТЕГОРИИ]</a:t>
                    </a:fld>
                    <a:r>
                      <a:rPr lang="ru-RU" baseline="0"/>
                      <a:t>; 10; </a:t>
                    </a:r>
                    <a:fld id="{6C8ABBE9-C662-43E0-8AA4-809A029327DC}" type="PERCENTAGE">
                      <a:rPr lang="ru-RU"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0EFA-4A08-A9D8-4F9DEC043009}"/>
                </c:ext>
              </c:extLst>
            </c:dLbl>
            <c:dLbl>
              <c:idx val="4"/>
              <c:layout>
                <c:manualLayout>
                  <c:x val="-0.11388888888888889"/>
                  <c:y val="-5.5555555555555552E-2"/>
                </c:manualLayout>
              </c:layout>
              <c:tx>
                <c:rich>
                  <a:bodyPr/>
                  <a:lstStyle/>
                  <a:p>
                    <a:fld id="{51855DEC-AAFA-4A25-9F21-42C3C85C7E7C}" type="CATEGORYNAME">
                      <a:rPr lang="ru-RU"/>
                      <a:pPr/>
                      <a:t>[ИМЯ КАТЕГОРИИ]</a:t>
                    </a:fld>
                    <a:r>
                      <a:rPr lang="ru-RU" baseline="0"/>
                      <a:t>; 12; </a:t>
                    </a:r>
                    <a:fld id="{F512AF88-93E9-441B-89A4-EF5162514D40}" type="PERCENTAGE">
                      <a:rPr lang="ru-RU"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0EFA-4A08-A9D8-4F9DEC043009}"/>
                </c:ext>
              </c:extLst>
            </c:dLbl>
            <c:dLbl>
              <c:idx val="5"/>
              <c:layout>
                <c:manualLayout>
                  <c:x val="-2.2222222222222223E-2"/>
                  <c:y val="-0.20370370370370369"/>
                </c:manualLayout>
              </c:layout>
              <c:tx>
                <c:rich>
                  <a:bodyPr/>
                  <a:lstStyle/>
                  <a:p>
                    <a:fld id="{4779681A-FD38-4559-80A8-39E7EC5C5113}" type="CATEGORYNAME">
                      <a:rPr lang="ru-RU"/>
                      <a:pPr/>
                      <a:t>[ИМЯ КАТЕГОРИИ]</a:t>
                    </a:fld>
                    <a:r>
                      <a:rPr lang="ru-RU" baseline="0"/>
                      <a:t>; 14; </a:t>
                    </a:r>
                    <a:fld id="{CECB81BB-5D27-43E1-8259-7E6E29391B0D}" type="PERCENTAGE">
                      <a:rPr lang="ru-RU" baseline="0"/>
                      <a:pPr/>
                      <a:t>[ПРОЦЕНТ]</a:t>
                    </a:fld>
                    <a:endParaRPr lang="ru-RU"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0EFA-4A08-A9D8-4F9DEC04300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английский язык</c:v>
                </c:pt>
                <c:pt idx="1">
                  <c:v>информатика</c:v>
                </c:pt>
                <c:pt idx="2">
                  <c:v>математика</c:v>
                </c:pt>
                <c:pt idx="3">
                  <c:v> русский язык</c:v>
                </c:pt>
                <c:pt idx="4">
                  <c:v>обществознание</c:v>
                </c:pt>
                <c:pt idx="5">
                  <c:v>финансовая грамотность</c:v>
                </c:pt>
              </c:strCache>
            </c:strRef>
          </c:cat>
          <c:val>
            <c:numRef>
              <c:f>Лист1!$B$2:$B$7</c:f>
              <c:numCache>
                <c:formatCode>General</c:formatCode>
                <c:ptCount val="6"/>
                <c:pt idx="0">
                  <c:v>23</c:v>
                </c:pt>
                <c:pt idx="1">
                  <c:v>16</c:v>
                </c:pt>
                <c:pt idx="2">
                  <c:v>15</c:v>
                </c:pt>
                <c:pt idx="3">
                  <c:v>15</c:v>
                </c:pt>
                <c:pt idx="4">
                  <c:v>10</c:v>
                </c:pt>
                <c:pt idx="5">
                  <c:v>10</c:v>
                </c:pt>
              </c:numCache>
            </c:numRef>
          </c:val>
          <c:extLst>
            <c:ext xmlns:c16="http://schemas.microsoft.com/office/drawing/2014/chart" uri="{C3380CC4-5D6E-409C-BE32-E72D297353CC}">
              <c16:uniqueId val="{0000000C-0EFA-4A08-A9D8-4F9DEC043009}"/>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rPr>
              <a:t>Эффективность участия МО "Выборгский район" в региональном этапе ВсОШ</a:t>
            </a:r>
            <a:endParaRPr lang="ru-RU" b="1" baseline="0">
              <a:solidFill>
                <a:sysClr val="windowText" lastClr="000000"/>
              </a:solidFill>
            </a:endParaRPr>
          </a:p>
          <a:p>
            <a:pPr>
              <a:defRPr b="1">
                <a:solidFill>
                  <a:sysClr val="windowText" lastClr="000000"/>
                </a:solidFill>
              </a:defRPr>
            </a:pPr>
            <a:endParaRPr lang="ru-RU"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7.7613735783027105E-2"/>
          <c:y val="0.15511904761904763"/>
          <c:w val="0.90849737532808394"/>
          <c:h val="0.66998656417947755"/>
        </c:manualLayout>
      </c:layout>
      <c:lineChart>
        <c:grouping val="standard"/>
        <c:varyColors val="0"/>
        <c:ser>
          <c:idx val="0"/>
          <c:order val="0"/>
          <c:tx>
            <c:strRef>
              <c:f>Лист1!$B$1</c:f>
              <c:strCache>
                <c:ptCount val="1"/>
                <c:pt idx="0">
                  <c:v>участники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2014-15</c:v>
                </c:pt>
                <c:pt idx="1">
                  <c:v>2015-16</c:v>
                </c:pt>
                <c:pt idx="2">
                  <c:v>2016-17</c:v>
                </c:pt>
                <c:pt idx="3">
                  <c:v>2017-18</c:v>
                </c:pt>
                <c:pt idx="4">
                  <c:v>2018-19</c:v>
                </c:pt>
                <c:pt idx="5">
                  <c:v>2019-20</c:v>
                </c:pt>
                <c:pt idx="6">
                  <c:v>2020-21</c:v>
                </c:pt>
                <c:pt idx="7">
                  <c:v>2021-22</c:v>
                </c:pt>
                <c:pt idx="8">
                  <c:v>2022-23</c:v>
                </c:pt>
              </c:strCache>
            </c:strRef>
          </c:cat>
          <c:val>
            <c:numRef>
              <c:f>Лист1!$B$2:$B$10</c:f>
              <c:numCache>
                <c:formatCode>General</c:formatCode>
                <c:ptCount val="9"/>
                <c:pt idx="0">
                  <c:v>106</c:v>
                </c:pt>
                <c:pt idx="1">
                  <c:v>133</c:v>
                </c:pt>
                <c:pt idx="2">
                  <c:v>149</c:v>
                </c:pt>
                <c:pt idx="3">
                  <c:v>126</c:v>
                </c:pt>
                <c:pt idx="4">
                  <c:v>133</c:v>
                </c:pt>
                <c:pt idx="5">
                  <c:v>140</c:v>
                </c:pt>
                <c:pt idx="6">
                  <c:v>205</c:v>
                </c:pt>
                <c:pt idx="7">
                  <c:v>186</c:v>
                </c:pt>
                <c:pt idx="8">
                  <c:v>221</c:v>
                </c:pt>
              </c:numCache>
            </c:numRef>
          </c:val>
          <c:smooth val="0"/>
          <c:extLst>
            <c:ext xmlns:c16="http://schemas.microsoft.com/office/drawing/2014/chart" uri="{C3380CC4-5D6E-409C-BE32-E72D297353CC}">
              <c16:uniqueId val="{00000000-0C54-46CE-A199-536A73D4AAE0}"/>
            </c:ext>
          </c:extLst>
        </c:ser>
        <c:ser>
          <c:idx val="1"/>
          <c:order val="1"/>
          <c:tx>
            <c:strRef>
              <c:f>Лист1!$C$1</c:f>
              <c:strCache>
                <c:ptCount val="1"/>
                <c:pt idx="0">
                  <c:v>Победители и призеры</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2014-15</c:v>
                </c:pt>
                <c:pt idx="1">
                  <c:v>2015-16</c:v>
                </c:pt>
                <c:pt idx="2">
                  <c:v>2016-17</c:v>
                </c:pt>
                <c:pt idx="3">
                  <c:v>2017-18</c:v>
                </c:pt>
                <c:pt idx="4">
                  <c:v>2018-19</c:v>
                </c:pt>
                <c:pt idx="5">
                  <c:v>2019-20</c:v>
                </c:pt>
                <c:pt idx="6">
                  <c:v>2020-21</c:v>
                </c:pt>
                <c:pt idx="7">
                  <c:v>2021-22</c:v>
                </c:pt>
                <c:pt idx="8">
                  <c:v>2022-23</c:v>
                </c:pt>
              </c:strCache>
            </c:strRef>
          </c:cat>
          <c:val>
            <c:numRef>
              <c:f>Лист1!$C$2:$C$10</c:f>
              <c:numCache>
                <c:formatCode>General</c:formatCode>
                <c:ptCount val="9"/>
                <c:pt idx="0">
                  <c:v>22</c:v>
                </c:pt>
                <c:pt idx="1">
                  <c:v>29</c:v>
                </c:pt>
                <c:pt idx="2">
                  <c:v>43</c:v>
                </c:pt>
                <c:pt idx="3">
                  <c:v>33</c:v>
                </c:pt>
                <c:pt idx="4">
                  <c:v>33</c:v>
                </c:pt>
                <c:pt idx="5">
                  <c:v>46</c:v>
                </c:pt>
                <c:pt idx="6">
                  <c:v>61</c:v>
                </c:pt>
                <c:pt idx="7">
                  <c:v>50</c:v>
                </c:pt>
                <c:pt idx="8">
                  <c:v>63</c:v>
                </c:pt>
              </c:numCache>
            </c:numRef>
          </c:val>
          <c:smooth val="0"/>
          <c:extLst>
            <c:ext xmlns:c16="http://schemas.microsoft.com/office/drawing/2014/chart" uri="{C3380CC4-5D6E-409C-BE32-E72D297353CC}">
              <c16:uniqueId val="{00000001-0C54-46CE-A199-536A73D4AAE0}"/>
            </c:ext>
          </c:extLst>
        </c:ser>
        <c:ser>
          <c:idx val="2"/>
          <c:order val="2"/>
          <c:tx>
            <c:strRef>
              <c:f>Лист1!$D$1</c:f>
              <c:strCache>
                <c:ptCount val="1"/>
                <c:pt idx="0">
                  <c:v>Эффективность</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2014-15</c:v>
                </c:pt>
                <c:pt idx="1">
                  <c:v>2015-16</c:v>
                </c:pt>
                <c:pt idx="2">
                  <c:v>2016-17</c:v>
                </c:pt>
                <c:pt idx="3">
                  <c:v>2017-18</c:v>
                </c:pt>
                <c:pt idx="4">
                  <c:v>2018-19</c:v>
                </c:pt>
                <c:pt idx="5">
                  <c:v>2019-20</c:v>
                </c:pt>
                <c:pt idx="6">
                  <c:v>2020-21</c:v>
                </c:pt>
                <c:pt idx="7">
                  <c:v>2021-22</c:v>
                </c:pt>
                <c:pt idx="8">
                  <c:v>2022-23</c:v>
                </c:pt>
              </c:strCache>
            </c:strRef>
          </c:cat>
          <c:val>
            <c:numRef>
              <c:f>Лист1!$D$2:$D$10</c:f>
              <c:numCache>
                <c:formatCode>0%</c:formatCode>
                <c:ptCount val="9"/>
                <c:pt idx="0">
                  <c:v>0.21</c:v>
                </c:pt>
                <c:pt idx="1">
                  <c:v>0.22</c:v>
                </c:pt>
                <c:pt idx="2">
                  <c:v>0.28999999999999998</c:v>
                </c:pt>
                <c:pt idx="3">
                  <c:v>0.26</c:v>
                </c:pt>
                <c:pt idx="4">
                  <c:v>0.25</c:v>
                </c:pt>
                <c:pt idx="5">
                  <c:v>0.33</c:v>
                </c:pt>
                <c:pt idx="6">
                  <c:v>0.3</c:v>
                </c:pt>
                <c:pt idx="7">
                  <c:v>0.27</c:v>
                </c:pt>
                <c:pt idx="8">
                  <c:v>0.28999999999999998</c:v>
                </c:pt>
              </c:numCache>
            </c:numRef>
          </c:val>
          <c:smooth val="0"/>
          <c:extLst>
            <c:ext xmlns:c16="http://schemas.microsoft.com/office/drawing/2014/chart" uri="{C3380CC4-5D6E-409C-BE32-E72D297353CC}">
              <c16:uniqueId val="{00000002-0C54-46CE-A199-536A73D4AAE0}"/>
            </c:ext>
          </c:extLst>
        </c:ser>
        <c:dLbls>
          <c:showLegendKey val="0"/>
          <c:showVal val="0"/>
          <c:showCatName val="0"/>
          <c:showSerName val="0"/>
          <c:showPercent val="0"/>
          <c:showBubbleSize val="0"/>
        </c:dLbls>
        <c:marker val="1"/>
        <c:smooth val="0"/>
        <c:axId val="422507663"/>
        <c:axId val="422509743"/>
      </c:lineChart>
      <c:catAx>
        <c:axId val="422507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509743"/>
        <c:crosses val="autoZero"/>
        <c:auto val="1"/>
        <c:lblAlgn val="ctr"/>
        <c:lblOffset val="100"/>
        <c:noMultiLvlLbl val="0"/>
      </c:catAx>
      <c:valAx>
        <c:axId val="4225097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2250766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6.3492063492063489E-2"/>
          <c:w val="0.94907407407407407"/>
          <c:h val="0.86429258842644674"/>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2018-2019</c:v>
                </c:pt>
                <c:pt idx="1">
                  <c:v>2019-2020</c:v>
                </c:pt>
                <c:pt idx="2">
                  <c:v>2020-2021</c:v>
                </c:pt>
                <c:pt idx="3">
                  <c:v>2021-2022</c:v>
                </c:pt>
                <c:pt idx="4">
                  <c:v>2022-2023</c:v>
                </c:pt>
              </c:strCache>
            </c:strRef>
          </c:cat>
          <c:val>
            <c:numRef>
              <c:f>Лист1!$B$2:$B$6</c:f>
              <c:numCache>
                <c:formatCode>General</c:formatCode>
                <c:ptCount val="5"/>
                <c:pt idx="0">
                  <c:v>946</c:v>
                </c:pt>
                <c:pt idx="1">
                  <c:v>1107</c:v>
                </c:pt>
                <c:pt idx="2">
                  <c:v>1462</c:v>
                </c:pt>
                <c:pt idx="3">
                  <c:v>1783</c:v>
                </c:pt>
                <c:pt idx="4">
                  <c:v>1263</c:v>
                </c:pt>
              </c:numCache>
            </c:numRef>
          </c:val>
          <c:extLst>
            <c:ext xmlns:c16="http://schemas.microsoft.com/office/drawing/2014/chart" uri="{C3380CC4-5D6E-409C-BE32-E72D297353CC}">
              <c16:uniqueId val="{00000000-D96E-49F5-B7BE-3DEDDC3936E1}"/>
            </c:ext>
          </c:extLst>
        </c:ser>
        <c:dLbls>
          <c:showLegendKey val="0"/>
          <c:showVal val="0"/>
          <c:showCatName val="0"/>
          <c:showSerName val="0"/>
          <c:showPercent val="0"/>
          <c:showBubbleSize val="0"/>
        </c:dLbls>
        <c:gapWidth val="219"/>
        <c:overlap val="-27"/>
        <c:axId val="351935456"/>
        <c:axId val="351933488"/>
      </c:barChart>
      <c:catAx>
        <c:axId val="3519354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1933488"/>
        <c:crosses val="autoZero"/>
        <c:auto val="1"/>
        <c:lblAlgn val="ctr"/>
        <c:lblOffset val="100"/>
        <c:noMultiLvlLbl val="0"/>
      </c:catAx>
      <c:valAx>
        <c:axId val="3519334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351935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2968B-DE60-422E-BA6A-F27649CC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62</Pages>
  <Words>12937</Words>
  <Characters>88696</Characters>
  <Application>Microsoft Office Word</Application>
  <DocSecurity>0</DocSecurity>
  <Lines>739</Lines>
  <Paragraphs>202</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UMC</Company>
  <LinksUpToDate>false</LinksUpToDate>
  <CharactersWithSpaces>101431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Sekretar</dc:creator>
  <cp:lastModifiedBy>admin</cp:lastModifiedBy>
  <cp:revision>40</cp:revision>
  <cp:lastPrinted>2023-06-28T07:20:00Z</cp:lastPrinted>
  <dcterms:created xsi:type="dcterms:W3CDTF">2022-06-28T14:02:00Z</dcterms:created>
  <dcterms:modified xsi:type="dcterms:W3CDTF">2023-07-12T12:23:00Z</dcterms:modified>
</cp:coreProperties>
</file>