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096601" w:rsidRPr="0071122C" w:rsidTr="001123F1">
        <w:trPr>
          <w:trHeight w:val="1411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096601" w:rsidRPr="0071122C" w:rsidRDefault="00096601" w:rsidP="001123F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1122C">
              <w:rPr>
                <w:rFonts w:ascii="Times New Roman" w:hAnsi="Times New Roman" w:cs="Times New Roman"/>
                <w:sz w:val="28"/>
                <w:szCs w:val="24"/>
              </w:rPr>
              <w:t>АДМИНИСТРАЦИЯ МУНИЦИПАЛЬНОГО ОБРАЗОВАНИЯ</w:t>
            </w:r>
          </w:p>
          <w:p w:rsidR="00096601" w:rsidRPr="0071122C" w:rsidRDefault="00096601" w:rsidP="001123F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1122C">
              <w:rPr>
                <w:rFonts w:ascii="Times New Roman" w:hAnsi="Times New Roman" w:cs="Times New Roman"/>
                <w:sz w:val="28"/>
                <w:szCs w:val="24"/>
              </w:rPr>
              <w:t>«ВЫБОРГСКИЙ РАЙОН» ЛЕНИНГРАДСКОЙ ОБЛАСТИ</w:t>
            </w:r>
          </w:p>
          <w:p w:rsidR="00096601" w:rsidRPr="0071122C" w:rsidRDefault="00096601" w:rsidP="001123F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71122C">
              <w:rPr>
                <w:rFonts w:ascii="Times New Roman" w:hAnsi="Times New Roman" w:cs="Times New Roman"/>
                <w:bCs/>
                <w:sz w:val="28"/>
                <w:szCs w:val="24"/>
              </w:rPr>
              <w:t>КОМИТЕТ   ОБРАЗОВАНИЯ</w:t>
            </w:r>
          </w:p>
          <w:p w:rsidR="00096601" w:rsidRPr="0071122C" w:rsidRDefault="00096601" w:rsidP="001123F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096601" w:rsidRPr="0071122C" w:rsidRDefault="00096601" w:rsidP="001123F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71122C">
              <w:rPr>
                <w:rFonts w:ascii="Times New Roman" w:hAnsi="Times New Roman" w:cs="Times New Roman"/>
                <w:bCs/>
                <w:sz w:val="28"/>
                <w:szCs w:val="24"/>
              </w:rPr>
              <w:t>РАСПОРЯЖЕНИЕ</w:t>
            </w:r>
          </w:p>
          <w:p w:rsidR="00096601" w:rsidRPr="0071122C" w:rsidRDefault="00096601" w:rsidP="001123F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096601" w:rsidRPr="0071122C" w:rsidRDefault="00096601" w:rsidP="001123F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96601" w:rsidRPr="0071122C" w:rsidTr="001123F1">
        <w:trPr>
          <w:trHeight w:val="558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6601" w:rsidRPr="0071122C" w:rsidRDefault="00337394" w:rsidP="001123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 « 15 »_</w:t>
            </w:r>
            <w:r w:rsidRPr="00337394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сентября</w:t>
            </w:r>
            <w:r w:rsidR="00096601">
              <w:rPr>
                <w:rFonts w:ascii="Times New Roman" w:hAnsi="Times New Roman" w:cs="Times New Roman"/>
                <w:sz w:val="28"/>
                <w:szCs w:val="24"/>
              </w:rPr>
              <w:t>_</w:t>
            </w:r>
            <w:r w:rsidR="00096601" w:rsidRPr="0071122C">
              <w:rPr>
                <w:rFonts w:ascii="Times New Roman" w:hAnsi="Times New Roman" w:cs="Times New Roman"/>
                <w:sz w:val="28"/>
                <w:szCs w:val="24"/>
              </w:rPr>
              <w:t>2016</w:t>
            </w:r>
            <w:r w:rsidR="00096601">
              <w:rPr>
                <w:rFonts w:ascii="Times New Roman" w:hAnsi="Times New Roman" w:cs="Times New Roman"/>
                <w:sz w:val="28"/>
                <w:szCs w:val="24"/>
              </w:rPr>
              <w:t xml:space="preserve"> го</w:t>
            </w:r>
            <w:r w:rsidR="00096601" w:rsidRPr="0071122C">
              <w:rPr>
                <w:rFonts w:ascii="Times New Roman" w:hAnsi="Times New Roman" w:cs="Times New Roman"/>
                <w:sz w:val="28"/>
                <w:szCs w:val="24"/>
              </w:rPr>
              <w:t>да</w:t>
            </w:r>
            <w:r w:rsidR="00096601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           </w:t>
            </w:r>
            <w:r w:rsidR="00096601" w:rsidRPr="0071122C">
              <w:rPr>
                <w:rFonts w:ascii="Times New Roman" w:hAnsi="Times New Roman" w:cs="Times New Roman"/>
                <w:sz w:val="28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_</w:t>
            </w:r>
            <w:r w:rsidRPr="00337394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516-р</w:t>
            </w:r>
            <w:r w:rsidR="00096601">
              <w:rPr>
                <w:rFonts w:ascii="Times New Roman" w:hAnsi="Times New Roman" w:cs="Times New Roman"/>
                <w:sz w:val="28"/>
                <w:szCs w:val="24"/>
              </w:rPr>
              <w:t>__</w:t>
            </w:r>
          </w:p>
        </w:tc>
      </w:tr>
    </w:tbl>
    <w:p w:rsidR="00096601" w:rsidRDefault="00096601" w:rsidP="0009660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096601" w:rsidRDefault="00096601" w:rsidP="0009660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096601" w:rsidRDefault="00096601" w:rsidP="0009660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096601" w:rsidRDefault="00096601" w:rsidP="00CC5AC6">
      <w:pPr>
        <w:spacing w:after="0"/>
        <w:ind w:right="481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 проведении в 2016 году муниципальной образовательной выставки «Слагаемые успеха»</w:t>
      </w:r>
    </w:p>
    <w:p w:rsidR="00096601" w:rsidRPr="00057F5C" w:rsidRDefault="00096601" w:rsidP="00CC5AC6">
      <w:pPr>
        <w:spacing w:after="0"/>
        <w:ind w:right="5386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96601" w:rsidRPr="00057F5C" w:rsidRDefault="00096601" w:rsidP="00CC5AC6">
      <w:pPr>
        <w:spacing w:after="0"/>
        <w:ind w:right="5386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96601" w:rsidRPr="00057F5C" w:rsidRDefault="00096601" w:rsidP="00CC5AC6">
      <w:pPr>
        <w:spacing w:after="0"/>
        <w:ind w:right="538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6601" w:rsidRPr="00820E19" w:rsidRDefault="00096601" w:rsidP="00CC5AC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820E19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развития инновационных процессов </w:t>
      </w:r>
      <w:r w:rsidRPr="00820E19">
        <w:rPr>
          <w:rFonts w:ascii="Times New Roman" w:hAnsi="Times New Roman" w:cs="Times New Roman"/>
          <w:sz w:val="28"/>
          <w:szCs w:val="28"/>
        </w:rPr>
        <w:br/>
        <w:t>в муниципальной системе образования посредством выявления, демонстрации, поддержки и распространения опыта и продуктов инновационной деятельности педагогов</w:t>
      </w:r>
      <w:r>
        <w:rPr>
          <w:rFonts w:ascii="Times New Roman" w:hAnsi="Times New Roman" w:cs="Times New Roman"/>
          <w:sz w:val="28"/>
          <w:szCs w:val="28"/>
        </w:rPr>
        <w:t xml:space="preserve"> и на основании Положения 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муниципальной образовательной выставке «Слагаемые успеха», утверждённого распоряжением комитета образования администрации МО «Выборгский район» </w:t>
      </w:r>
      <w:r w:rsidR="003249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Ленинградской области от 08.08.2016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№ </w:t>
      </w:r>
      <w:r w:rsidR="003249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410-р</w:t>
      </w:r>
      <w:r w:rsidRPr="00820E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820E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096601" w:rsidRDefault="00096601" w:rsidP="00CC5AC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57F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</w:t>
      </w:r>
      <w:r w:rsidRPr="00F323D1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Провести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муниципальную образовательную выставку «Слагаемые успеха»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период с </w:t>
      </w:r>
      <w:r w:rsidR="00324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26 сентября </w:t>
      </w:r>
      <w:r w:rsidRPr="004D55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</w:t>
      </w:r>
      <w:r w:rsidR="00143D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24</w:t>
      </w:r>
      <w:r w:rsidR="0032498F" w:rsidRPr="004D55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октября </w:t>
      </w:r>
      <w:r w:rsidRPr="004D55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2016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года</w:t>
      </w:r>
      <w:r w:rsidR="003A78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согласно графику (Приложение 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096601" w:rsidRDefault="00096601" w:rsidP="00CC5AC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2. </w:t>
      </w:r>
      <w:r w:rsidR="00425C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Определить тематические направления</w:t>
      </w:r>
      <w:r w:rsidR="00425CCB" w:rsidRPr="00425CC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425CC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муници</w:t>
      </w:r>
      <w:r w:rsidR="0096007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пальной образовательной выставки</w:t>
      </w:r>
      <w:r w:rsidR="00425CC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«Слагаемые успеха»</w:t>
      </w:r>
      <w:r w:rsidR="003A78B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(Приложение 2</w:t>
      </w:r>
      <w:r w:rsidR="000A3E0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)</w:t>
      </w:r>
      <w:r w:rsidRPr="00057F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9665E7" w:rsidRPr="00650581" w:rsidRDefault="009665E7" w:rsidP="00CC5AC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 Утвердить состав жюри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муниципальной образовательной выставки «Слагаемые успеха» (Приложение 3)</w:t>
      </w:r>
      <w:r w:rsidRPr="00057F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D50E9F" w:rsidRDefault="009665E7" w:rsidP="00CC5A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4</w:t>
      </w:r>
      <w:r w:rsidR="00096601">
        <w:rPr>
          <w:rFonts w:ascii="Times New Roman" w:hAnsi="Times New Roman" w:cs="Times New Roman"/>
          <w:bCs/>
          <w:sz w:val="28"/>
          <w:szCs w:val="24"/>
        </w:rPr>
        <w:t xml:space="preserve">. </w:t>
      </w:r>
      <w:r w:rsidR="00096601" w:rsidRPr="0071122C">
        <w:rPr>
          <w:rFonts w:ascii="Times New Roman" w:hAnsi="Times New Roman" w:cs="Times New Roman"/>
          <w:sz w:val="28"/>
          <w:szCs w:val="24"/>
        </w:rPr>
        <w:t xml:space="preserve">Руководителям </w:t>
      </w:r>
      <w:r w:rsidR="00096601">
        <w:rPr>
          <w:rFonts w:ascii="Times New Roman" w:hAnsi="Times New Roman" w:cs="Times New Roman"/>
          <w:sz w:val="28"/>
          <w:szCs w:val="24"/>
        </w:rPr>
        <w:t xml:space="preserve">муниципальных </w:t>
      </w:r>
      <w:r w:rsidR="00096601" w:rsidRPr="0071122C">
        <w:rPr>
          <w:rFonts w:ascii="Times New Roman" w:hAnsi="Times New Roman" w:cs="Times New Roman"/>
          <w:sz w:val="28"/>
          <w:szCs w:val="24"/>
        </w:rPr>
        <w:t xml:space="preserve">образовательных </w:t>
      </w:r>
      <w:r w:rsidR="00096601">
        <w:rPr>
          <w:rFonts w:ascii="Times New Roman" w:hAnsi="Times New Roman" w:cs="Times New Roman"/>
          <w:sz w:val="28"/>
          <w:szCs w:val="24"/>
        </w:rPr>
        <w:t>учреждений Выборгского района</w:t>
      </w:r>
      <w:r w:rsidR="00D50E9F">
        <w:rPr>
          <w:rFonts w:ascii="Times New Roman" w:hAnsi="Times New Roman" w:cs="Times New Roman"/>
          <w:sz w:val="28"/>
          <w:szCs w:val="24"/>
        </w:rPr>
        <w:t>:</w:t>
      </w:r>
    </w:p>
    <w:p w:rsidR="00096601" w:rsidRDefault="00096601" w:rsidP="00CC5A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665E7">
        <w:rPr>
          <w:rFonts w:ascii="Times New Roman" w:hAnsi="Times New Roman" w:cs="Times New Roman"/>
          <w:sz w:val="28"/>
          <w:szCs w:val="24"/>
        </w:rPr>
        <w:t>4</w:t>
      </w:r>
      <w:r w:rsidR="00D50E9F">
        <w:rPr>
          <w:rFonts w:ascii="Times New Roman" w:hAnsi="Times New Roman" w:cs="Times New Roman"/>
          <w:sz w:val="28"/>
          <w:szCs w:val="24"/>
        </w:rPr>
        <w:t>.1. Д</w:t>
      </w:r>
      <w:r>
        <w:rPr>
          <w:rFonts w:ascii="Times New Roman" w:hAnsi="Times New Roman" w:cs="Times New Roman"/>
          <w:sz w:val="28"/>
          <w:szCs w:val="24"/>
        </w:rPr>
        <w:t>овести настоящее распоряжение до сведения  педагогических работников</w:t>
      </w:r>
      <w:r w:rsidRPr="0071122C">
        <w:rPr>
          <w:rFonts w:ascii="Times New Roman" w:hAnsi="Times New Roman" w:cs="Times New Roman"/>
          <w:sz w:val="28"/>
          <w:szCs w:val="24"/>
        </w:rPr>
        <w:t>.</w:t>
      </w:r>
    </w:p>
    <w:p w:rsidR="00D50E9F" w:rsidRDefault="009665E7" w:rsidP="00CC5AC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D50E9F">
        <w:rPr>
          <w:rFonts w:ascii="Times New Roman" w:hAnsi="Times New Roman" w:cs="Times New Roman"/>
          <w:sz w:val="28"/>
          <w:szCs w:val="24"/>
        </w:rPr>
        <w:t xml:space="preserve">.2. Обеспечить участие педагогических работников в работе </w:t>
      </w:r>
      <w:r w:rsidR="00D50E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муниципальной образовательной выставки «Слагаемые успеха».</w:t>
      </w:r>
    </w:p>
    <w:p w:rsidR="000A3E0A" w:rsidRDefault="009665E7" w:rsidP="000A3E0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5</w:t>
      </w:r>
      <w:r w:rsidR="006D1BA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r w:rsidR="00687BD7" w:rsidRPr="0071122C">
        <w:rPr>
          <w:rFonts w:ascii="Times New Roman" w:hAnsi="Times New Roman" w:cs="Times New Roman"/>
          <w:sz w:val="28"/>
          <w:szCs w:val="24"/>
        </w:rPr>
        <w:t xml:space="preserve">Руководителям </w:t>
      </w:r>
      <w:r w:rsidR="00687BD7">
        <w:rPr>
          <w:rFonts w:ascii="Times New Roman" w:hAnsi="Times New Roman" w:cs="Times New Roman"/>
          <w:sz w:val="28"/>
          <w:szCs w:val="24"/>
        </w:rPr>
        <w:t xml:space="preserve">муниципальных </w:t>
      </w:r>
      <w:r w:rsidR="00687BD7" w:rsidRPr="0071122C">
        <w:rPr>
          <w:rFonts w:ascii="Times New Roman" w:hAnsi="Times New Roman" w:cs="Times New Roman"/>
          <w:sz w:val="28"/>
          <w:szCs w:val="24"/>
        </w:rPr>
        <w:t xml:space="preserve">образовательных </w:t>
      </w:r>
      <w:r w:rsidR="00687BD7">
        <w:rPr>
          <w:rFonts w:ascii="Times New Roman" w:hAnsi="Times New Roman" w:cs="Times New Roman"/>
          <w:sz w:val="28"/>
          <w:szCs w:val="24"/>
        </w:rPr>
        <w:t>учреждений Выборгского района</w:t>
      </w:r>
      <w:r w:rsidR="000A3E0A">
        <w:rPr>
          <w:rFonts w:ascii="Times New Roman" w:hAnsi="Times New Roman" w:cs="Times New Roman"/>
          <w:sz w:val="28"/>
          <w:szCs w:val="24"/>
        </w:rPr>
        <w:t xml:space="preserve">, на базе которых пройдёт </w:t>
      </w:r>
      <w:r w:rsidR="000A3E0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муниципальная </w:t>
      </w:r>
      <w:r w:rsidR="000A3E0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lastRenderedPageBreak/>
        <w:t>образовательная выставка «Слагаемые успеха», создать необходимые условия</w:t>
      </w:r>
      <w:r w:rsidR="003A78B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для её проведения (Приложение 3</w:t>
      </w:r>
      <w:r w:rsidR="000A3E0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).  </w:t>
      </w:r>
    </w:p>
    <w:p w:rsidR="00421744" w:rsidRPr="000A3E0A" w:rsidRDefault="009665E7" w:rsidP="000A3E0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9665E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6</w:t>
      </w:r>
      <w:r w:rsidR="00D50E9F" w:rsidRPr="009665E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  <w:r w:rsidR="0032498F" w:rsidRPr="009665E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М.Н. Одинцову</w:t>
      </w:r>
      <w:r w:rsidR="00421744">
        <w:rPr>
          <w:rFonts w:ascii="Times New Roman" w:hAnsi="Times New Roman" w:cs="Times New Roman"/>
          <w:sz w:val="28"/>
          <w:szCs w:val="24"/>
        </w:rPr>
        <w:t>,</w:t>
      </w:r>
      <w:r w:rsidR="0032498F">
        <w:rPr>
          <w:rFonts w:ascii="Times New Roman" w:hAnsi="Times New Roman" w:cs="Times New Roman"/>
          <w:sz w:val="28"/>
          <w:szCs w:val="24"/>
        </w:rPr>
        <w:t xml:space="preserve"> </w:t>
      </w:r>
      <w:r w:rsidR="00421744" w:rsidRPr="00421744">
        <w:rPr>
          <w:rFonts w:ascii="Times New Roman" w:hAnsi="Times New Roman" w:cs="Times New Roman"/>
          <w:sz w:val="28"/>
          <w:szCs w:val="24"/>
        </w:rPr>
        <w:t>директору муниципального бюджетного образовательного учреждения «Выборгский районный информационно-</w:t>
      </w:r>
      <w:r w:rsidR="00421744">
        <w:rPr>
          <w:rFonts w:ascii="Times New Roman" w:hAnsi="Times New Roman" w:cs="Times New Roman"/>
          <w:sz w:val="28"/>
          <w:szCs w:val="24"/>
        </w:rPr>
        <w:t>методический центр»</w:t>
      </w:r>
      <w:r w:rsidR="0032498F">
        <w:rPr>
          <w:rFonts w:ascii="Times New Roman" w:hAnsi="Times New Roman" w:cs="Times New Roman"/>
          <w:sz w:val="28"/>
          <w:szCs w:val="24"/>
        </w:rPr>
        <w:t>,</w:t>
      </w:r>
      <w:r w:rsidR="00421744">
        <w:rPr>
          <w:rFonts w:ascii="Times New Roman" w:hAnsi="Times New Roman" w:cs="Times New Roman"/>
          <w:sz w:val="28"/>
          <w:szCs w:val="24"/>
        </w:rPr>
        <w:t xml:space="preserve"> о</w:t>
      </w:r>
      <w:r w:rsidR="00421744" w:rsidRPr="00421744">
        <w:rPr>
          <w:rFonts w:ascii="Times New Roman" w:hAnsi="Times New Roman" w:cs="Times New Roman"/>
          <w:sz w:val="28"/>
          <w:szCs w:val="24"/>
        </w:rPr>
        <w:t>рганизовать работу по подготовке и проведению муниципальной образовательной выставки «Слагаемые успеха»</w:t>
      </w:r>
      <w:r w:rsidR="00421744">
        <w:rPr>
          <w:rFonts w:ascii="Times New Roman" w:hAnsi="Times New Roman" w:cs="Times New Roman"/>
          <w:sz w:val="28"/>
          <w:szCs w:val="24"/>
        </w:rPr>
        <w:t>.</w:t>
      </w:r>
    </w:p>
    <w:p w:rsidR="00096601" w:rsidRPr="00826ACA" w:rsidRDefault="009665E7" w:rsidP="00CC5AC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7</w:t>
      </w:r>
      <w:r w:rsidR="00096601">
        <w:rPr>
          <w:rFonts w:ascii="Times New Roman" w:hAnsi="Times New Roman" w:cs="Times New Roman"/>
          <w:bCs/>
          <w:sz w:val="28"/>
          <w:szCs w:val="24"/>
        </w:rPr>
        <w:t xml:space="preserve">. </w:t>
      </w:r>
      <w:proofErr w:type="gramStart"/>
      <w:r w:rsidR="00096601" w:rsidRPr="0071122C">
        <w:rPr>
          <w:rFonts w:ascii="Times New Roman" w:hAnsi="Times New Roman" w:cs="Times New Roman"/>
          <w:sz w:val="28"/>
          <w:szCs w:val="24"/>
        </w:rPr>
        <w:t xml:space="preserve">Контроль </w:t>
      </w:r>
      <w:r w:rsidR="00096601">
        <w:rPr>
          <w:rFonts w:ascii="Times New Roman" w:hAnsi="Times New Roman" w:cs="Times New Roman"/>
          <w:sz w:val="28"/>
          <w:szCs w:val="24"/>
        </w:rPr>
        <w:t>за</w:t>
      </w:r>
      <w:proofErr w:type="gramEnd"/>
      <w:r w:rsidR="00096601">
        <w:rPr>
          <w:rFonts w:ascii="Times New Roman" w:hAnsi="Times New Roman" w:cs="Times New Roman"/>
          <w:sz w:val="28"/>
          <w:szCs w:val="24"/>
        </w:rPr>
        <w:t xml:space="preserve"> исполнением настоящего</w:t>
      </w:r>
      <w:r w:rsidR="00096601" w:rsidRPr="0071122C">
        <w:rPr>
          <w:rFonts w:ascii="Times New Roman" w:hAnsi="Times New Roman" w:cs="Times New Roman"/>
          <w:sz w:val="28"/>
          <w:szCs w:val="24"/>
        </w:rPr>
        <w:t xml:space="preserve"> распоряжения возложит</w:t>
      </w:r>
      <w:r w:rsidR="00096601">
        <w:rPr>
          <w:rFonts w:ascii="Times New Roman" w:hAnsi="Times New Roman" w:cs="Times New Roman"/>
          <w:sz w:val="28"/>
          <w:szCs w:val="24"/>
        </w:rPr>
        <w:t>ь на</w:t>
      </w:r>
      <w:r w:rsidR="00096601" w:rsidRPr="0071122C">
        <w:rPr>
          <w:rFonts w:ascii="Times New Roman" w:hAnsi="Times New Roman" w:cs="Times New Roman"/>
          <w:sz w:val="28"/>
          <w:szCs w:val="24"/>
        </w:rPr>
        <w:t xml:space="preserve"> заместителя председателя комитета образования</w:t>
      </w:r>
      <w:r w:rsidR="00421744" w:rsidRPr="00421744">
        <w:rPr>
          <w:rFonts w:ascii="Times New Roman" w:hAnsi="Times New Roman" w:cs="Times New Roman"/>
          <w:sz w:val="28"/>
          <w:szCs w:val="24"/>
        </w:rPr>
        <w:t xml:space="preserve"> </w:t>
      </w:r>
      <w:r w:rsidR="00421744">
        <w:rPr>
          <w:rFonts w:ascii="Times New Roman" w:hAnsi="Times New Roman" w:cs="Times New Roman"/>
          <w:sz w:val="28"/>
          <w:szCs w:val="24"/>
        </w:rPr>
        <w:t>Е.</w:t>
      </w:r>
      <w:r w:rsidR="00421744" w:rsidRPr="0071122C">
        <w:rPr>
          <w:rFonts w:ascii="Times New Roman" w:hAnsi="Times New Roman" w:cs="Times New Roman"/>
          <w:sz w:val="28"/>
          <w:szCs w:val="24"/>
        </w:rPr>
        <w:t>В.</w:t>
      </w:r>
      <w:r w:rsidR="00421744">
        <w:rPr>
          <w:rFonts w:ascii="Times New Roman" w:hAnsi="Times New Roman" w:cs="Times New Roman"/>
          <w:sz w:val="28"/>
          <w:szCs w:val="24"/>
        </w:rPr>
        <w:t xml:space="preserve"> Чудаеву</w:t>
      </w:r>
      <w:r w:rsidR="00096601" w:rsidRPr="0071122C">
        <w:rPr>
          <w:rFonts w:ascii="Times New Roman" w:hAnsi="Times New Roman" w:cs="Times New Roman"/>
          <w:sz w:val="28"/>
          <w:szCs w:val="24"/>
        </w:rPr>
        <w:t>.</w:t>
      </w:r>
    </w:p>
    <w:p w:rsidR="00096601" w:rsidRPr="0071122C" w:rsidRDefault="00096601" w:rsidP="000966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096601" w:rsidRDefault="00096601" w:rsidP="000966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096601" w:rsidRPr="0071122C" w:rsidRDefault="00096601" w:rsidP="000966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096601" w:rsidRPr="0071122C" w:rsidRDefault="00096601" w:rsidP="0009660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Председатель</w:t>
      </w:r>
      <w:r w:rsidRPr="0071122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комитета                                                                     О.В. Карвелис</w:t>
      </w:r>
    </w:p>
    <w:p w:rsidR="00096601" w:rsidRPr="00643FA6" w:rsidRDefault="00096601" w:rsidP="000966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1122C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</w:t>
      </w:r>
    </w:p>
    <w:p w:rsidR="00096601" w:rsidRDefault="00096601" w:rsidP="0009660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74286" w:rsidRDefault="00774286" w:rsidP="0009660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74286" w:rsidRDefault="00774286" w:rsidP="0009660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74286" w:rsidRDefault="00774286" w:rsidP="0009660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74286" w:rsidRDefault="00774286" w:rsidP="0009660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74286" w:rsidRDefault="00774286" w:rsidP="0009660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74286" w:rsidRDefault="00774286" w:rsidP="0009660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74286" w:rsidRDefault="00774286" w:rsidP="0009660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74286" w:rsidRDefault="00774286" w:rsidP="0009660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74286" w:rsidRDefault="00774286" w:rsidP="0009660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74286" w:rsidRDefault="00774286" w:rsidP="0009660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74286" w:rsidRDefault="00774286" w:rsidP="0009660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74286" w:rsidRDefault="00774286" w:rsidP="0009660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74286" w:rsidRDefault="00774286" w:rsidP="0009660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74286" w:rsidRDefault="00774286" w:rsidP="0009660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74286" w:rsidRDefault="00774286" w:rsidP="0009660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74286" w:rsidRDefault="00774286" w:rsidP="0009660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74286" w:rsidRDefault="00774286" w:rsidP="0009660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74286" w:rsidRDefault="00774286" w:rsidP="0009660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74286" w:rsidRDefault="00774286" w:rsidP="0009660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74286" w:rsidRDefault="00774286" w:rsidP="0009660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74286" w:rsidRDefault="00774286" w:rsidP="0009660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74286" w:rsidRDefault="00774286" w:rsidP="0009660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74286" w:rsidRDefault="00774286" w:rsidP="0009660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74286" w:rsidRDefault="00774286" w:rsidP="0009660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74286" w:rsidRDefault="00774286" w:rsidP="0009660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096601" w:rsidRDefault="00096601" w:rsidP="0009660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096601" w:rsidRDefault="00096601" w:rsidP="0009660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096601" w:rsidRDefault="00096601" w:rsidP="00096601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</w:p>
    <w:p w:rsidR="00096601" w:rsidRPr="0071122C" w:rsidRDefault="00096601" w:rsidP="00096601">
      <w:pPr>
        <w:spacing w:after="0"/>
        <w:jc w:val="both"/>
        <w:rPr>
          <w:rFonts w:ascii="Times New Roman" w:hAnsi="Times New Roman" w:cs="Times New Roman"/>
          <w:szCs w:val="20"/>
        </w:rPr>
      </w:pPr>
      <w:r w:rsidRPr="0071122C">
        <w:rPr>
          <w:rFonts w:ascii="Times New Roman" w:hAnsi="Times New Roman" w:cs="Times New Roman"/>
          <w:szCs w:val="20"/>
        </w:rPr>
        <w:t xml:space="preserve">Исп. </w:t>
      </w:r>
      <w:r>
        <w:rPr>
          <w:rFonts w:ascii="Times New Roman" w:hAnsi="Times New Roman" w:cs="Times New Roman"/>
          <w:szCs w:val="20"/>
        </w:rPr>
        <w:t xml:space="preserve">Л.С. </w:t>
      </w:r>
      <w:r w:rsidRPr="0071122C">
        <w:rPr>
          <w:rFonts w:ascii="Times New Roman" w:hAnsi="Times New Roman" w:cs="Times New Roman"/>
          <w:szCs w:val="20"/>
        </w:rPr>
        <w:t xml:space="preserve">Гельд </w:t>
      </w:r>
    </w:p>
    <w:p w:rsidR="00096601" w:rsidRPr="0071122C" w:rsidRDefault="00096601" w:rsidP="00096601">
      <w:pPr>
        <w:spacing w:after="0"/>
        <w:jc w:val="both"/>
        <w:rPr>
          <w:rFonts w:ascii="Times New Roman" w:hAnsi="Times New Roman" w:cs="Times New Roman"/>
          <w:szCs w:val="20"/>
        </w:rPr>
      </w:pPr>
      <w:r w:rsidRPr="0071122C">
        <w:rPr>
          <w:rFonts w:ascii="Times New Roman" w:hAnsi="Times New Roman" w:cs="Times New Roman"/>
          <w:szCs w:val="20"/>
        </w:rPr>
        <w:t>тел. 2-78-47</w:t>
      </w:r>
    </w:p>
    <w:p w:rsidR="00096601" w:rsidRPr="0071122C" w:rsidRDefault="00096601" w:rsidP="00096601">
      <w:pPr>
        <w:spacing w:after="0"/>
        <w:jc w:val="both"/>
        <w:rPr>
          <w:rFonts w:ascii="Times New Roman" w:hAnsi="Times New Roman" w:cs="Times New Roman"/>
          <w:szCs w:val="20"/>
        </w:rPr>
      </w:pPr>
      <w:r w:rsidRPr="0071122C">
        <w:rPr>
          <w:rFonts w:ascii="Times New Roman" w:hAnsi="Times New Roman" w:cs="Times New Roman"/>
          <w:szCs w:val="20"/>
        </w:rPr>
        <w:t xml:space="preserve">Разослано: в дело </w:t>
      </w:r>
      <w:r w:rsidR="00421744">
        <w:rPr>
          <w:rFonts w:ascii="Times New Roman" w:hAnsi="Times New Roman" w:cs="Times New Roman"/>
          <w:szCs w:val="20"/>
        </w:rPr>
        <w:t>- 1, в МБУ «ВРИМЦ» - 1, в ОО- 81. Всего: 83</w:t>
      </w:r>
    </w:p>
    <w:p w:rsidR="00CC4C19" w:rsidRDefault="00CC4C19" w:rsidP="0032498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CC4C19" w:rsidRDefault="00CC4C19" w:rsidP="0032498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CC4C19" w:rsidRDefault="00CC4C19" w:rsidP="0032498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32498F" w:rsidRDefault="0032498F" w:rsidP="0032498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1 </w:t>
      </w:r>
    </w:p>
    <w:p w:rsidR="0032498F" w:rsidRDefault="0032498F" w:rsidP="0032498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32498F" w:rsidRDefault="0032498F" w:rsidP="0032498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распоряжению комитета образования</w:t>
      </w:r>
    </w:p>
    <w:p w:rsidR="0032498F" w:rsidRDefault="0032498F" w:rsidP="0032498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администрации МО «Выборгский район»</w:t>
      </w:r>
    </w:p>
    <w:p w:rsidR="0032498F" w:rsidRDefault="0032498F" w:rsidP="0032498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Ленинградской области</w:t>
      </w:r>
    </w:p>
    <w:p w:rsidR="0032498F" w:rsidRDefault="00337394" w:rsidP="0032498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«</w:t>
      </w:r>
      <w:r w:rsidRPr="00337394">
        <w:rPr>
          <w:rFonts w:ascii="Times New Roman" w:hAnsi="Times New Roman" w:cs="Times New Roman"/>
          <w:sz w:val="28"/>
          <w:szCs w:val="24"/>
          <w:u w:val="single"/>
        </w:rPr>
        <w:t>15</w:t>
      </w:r>
      <w:r>
        <w:rPr>
          <w:rFonts w:ascii="Times New Roman" w:hAnsi="Times New Roman" w:cs="Times New Roman"/>
          <w:sz w:val="28"/>
          <w:szCs w:val="24"/>
        </w:rPr>
        <w:t xml:space="preserve">» </w:t>
      </w:r>
      <w:r w:rsidRPr="00337394">
        <w:rPr>
          <w:rFonts w:ascii="Times New Roman" w:hAnsi="Times New Roman" w:cs="Times New Roman"/>
          <w:sz w:val="28"/>
          <w:szCs w:val="24"/>
          <w:u w:val="single"/>
        </w:rPr>
        <w:t>сентября 2016 года</w:t>
      </w:r>
      <w:r>
        <w:rPr>
          <w:rFonts w:ascii="Times New Roman" w:hAnsi="Times New Roman" w:cs="Times New Roman"/>
          <w:sz w:val="28"/>
          <w:szCs w:val="24"/>
        </w:rPr>
        <w:t>_ №_</w:t>
      </w:r>
      <w:r w:rsidRPr="00337394">
        <w:rPr>
          <w:rFonts w:ascii="Times New Roman" w:hAnsi="Times New Roman" w:cs="Times New Roman"/>
          <w:sz w:val="28"/>
          <w:szCs w:val="24"/>
          <w:u w:val="single"/>
        </w:rPr>
        <w:t>516-р</w:t>
      </w:r>
      <w:r w:rsidR="0032498F">
        <w:rPr>
          <w:rFonts w:ascii="Times New Roman" w:hAnsi="Times New Roman" w:cs="Times New Roman"/>
          <w:sz w:val="28"/>
          <w:szCs w:val="24"/>
        </w:rPr>
        <w:t xml:space="preserve">_ </w:t>
      </w:r>
    </w:p>
    <w:p w:rsidR="0032498F" w:rsidRPr="00CC715B" w:rsidRDefault="0032498F" w:rsidP="0032498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2498F" w:rsidRPr="00CC715B" w:rsidRDefault="0032498F" w:rsidP="0032498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2498F" w:rsidRPr="00CC715B" w:rsidRDefault="0032498F" w:rsidP="0032498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2498F" w:rsidRDefault="0032498F" w:rsidP="0032498F">
      <w:pPr>
        <w:spacing w:after="0"/>
        <w:ind w:right="-1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2498F"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</w:p>
    <w:p w:rsidR="0032498F" w:rsidRPr="0032498F" w:rsidRDefault="0032498F" w:rsidP="0032498F">
      <w:pPr>
        <w:spacing w:after="0"/>
        <w:ind w:right="-1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24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муниципальной образовательной выставки «Слагаемые успеха»</w:t>
      </w:r>
    </w:p>
    <w:p w:rsidR="0032498F" w:rsidRDefault="0032498F" w:rsidP="0032498F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2498F" w:rsidTr="0032498F">
        <w:tc>
          <w:tcPr>
            <w:tcW w:w="2392" w:type="dxa"/>
          </w:tcPr>
          <w:p w:rsidR="0032498F" w:rsidRPr="009F111E" w:rsidRDefault="009F111E" w:rsidP="009F111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9F111E">
              <w:rPr>
                <w:rFonts w:ascii="Times New Roman" w:hAnsi="Times New Roman" w:cs="Times New Roman"/>
                <w:i/>
                <w:sz w:val="28"/>
              </w:rPr>
              <w:t>Место проведения</w:t>
            </w:r>
          </w:p>
        </w:tc>
        <w:tc>
          <w:tcPr>
            <w:tcW w:w="2393" w:type="dxa"/>
          </w:tcPr>
          <w:p w:rsidR="0032498F" w:rsidRPr="009F111E" w:rsidRDefault="009F111E" w:rsidP="009F111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9F111E">
              <w:rPr>
                <w:rFonts w:ascii="Times New Roman" w:hAnsi="Times New Roman" w:cs="Times New Roman"/>
                <w:i/>
                <w:sz w:val="28"/>
              </w:rPr>
              <w:t>Категория участников</w:t>
            </w:r>
          </w:p>
        </w:tc>
        <w:tc>
          <w:tcPr>
            <w:tcW w:w="2393" w:type="dxa"/>
          </w:tcPr>
          <w:p w:rsidR="0032498F" w:rsidRPr="009F111E" w:rsidRDefault="009F111E" w:rsidP="009F111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9F111E">
              <w:rPr>
                <w:rFonts w:ascii="Times New Roman" w:hAnsi="Times New Roman" w:cs="Times New Roman"/>
                <w:i/>
                <w:sz w:val="28"/>
              </w:rPr>
              <w:t>Дата и время</w:t>
            </w:r>
          </w:p>
        </w:tc>
        <w:tc>
          <w:tcPr>
            <w:tcW w:w="2393" w:type="dxa"/>
          </w:tcPr>
          <w:p w:rsidR="0032498F" w:rsidRPr="009F111E" w:rsidRDefault="009F111E" w:rsidP="009F111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9F111E">
              <w:rPr>
                <w:rFonts w:ascii="Times New Roman" w:hAnsi="Times New Roman" w:cs="Times New Roman"/>
                <w:i/>
                <w:sz w:val="28"/>
              </w:rPr>
              <w:t>Ответственные</w:t>
            </w:r>
          </w:p>
        </w:tc>
      </w:tr>
      <w:tr w:rsidR="00E00F3C" w:rsidTr="00082DBD">
        <w:tc>
          <w:tcPr>
            <w:tcW w:w="2392" w:type="dxa"/>
            <w:shd w:val="clear" w:color="auto" w:fill="auto"/>
          </w:tcPr>
          <w:p w:rsidR="001B7091" w:rsidRDefault="001B7091" w:rsidP="009F11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МБДОУ «Детский сад </w:t>
            </w:r>
          </w:p>
          <w:p w:rsidR="00084E34" w:rsidRDefault="001B7091" w:rsidP="009F11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4»</w:t>
            </w:r>
            <w:r w:rsidR="00084E34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84E34" w:rsidRDefault="00084E34" w:rsidP="009F11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(ул. Макарова, </w:t>
            </w:r>
            <w:proofErr w:type="gramEnd"/>
          </w:p>
          <w:p w:rsidR="0032498F" w:rsidRDefault="00084E34" w:rsidP="009F11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д. 4)</w:t>
            </w:r>
          </w:p>
        </w:tc>
        <w:tc>
          <w:tcPr>
            <w:tcW w:w="2393" w:type="dxa"/>
            <w:shd w:val="clear" w:color="auto" w:fill="auto"/>
          </w:tcPr>
          <w:p w:rsidR="0032498F" w:rsidRDefault="009F111E" w:rsidP="009F11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 дошкольных учреждений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32498F" w:rsidRDefault="001B7091" w:rsidP="009F11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26.09.2016</w:t>
            </w:r>
          </w:p>
          <w:p w:rsidR="001B7091" w:rsidRDefault="001B7091" w:rsidP="009F11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</w:t>
            </w:r>
          </w:p>
        </w:tc>
        <w:tc>
          <w:tcPr>
            <w:tcW w:w="2393" w:type="dxa"/>
            <w:shd w:val="clear" w:color="auto" w:fill="auto"/>
          </w:tcPr>
          <w:p w:rsidR="00160AC7" w:rsidRDefault="00160AC7" w:rsidP="009F11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Шипша </w:t>
            </w:r>
          </w:p>
          <w:p w:rsidR="0032498F" w:rsidRDefault="00160AC7" w:rsidP="009F11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Елена Петровна, Свистунова Ольга Андреевна, методисты МБУ «ВРИМЦ»</w:t>
            </w:r>
          </w:p>
        </w:tc>
      </w:tr>
      <w:tr w:rsidR="0032498F" w:rsidTr="00271712">
        <w:tc>
          <w:tcPr>
            <w:tcW w:w="2392" w:type="dxa"/>
          </w:tcPr>
          <w:p w:rsidR="007402F8" w:rsidRDefault="007402F8" w:rsidP="009F11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</w:t>
            </w:r>
          </w:p>
          <w:p w:rsidR="0032498F" w:rsidRDefault="007402F8" w:rsidP="009F11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«СОШ № 14»</w:t>
            </w:r>
          </w:p>
        </w:tc>
        <w:tc>
          <w:tcPr>
            <w:tcW w:w="2393" w:type="dxa"/>
          </w:tcPr>
          <w:p w:rsidR="0032498F" w:rsidRDefault="007402F8" w:rsidP="009F11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физической культуры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498F" w:rsidRDefault="00271712" w:rsidP="009F11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14.10.2016</w:t>
            </w:r>
          </w:p>
          <w:p w:rsidR="00271712" w:rsidRDefault="00271712" w:rsidP="009F11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14.00</w:t>
            </w:r>
          </w:p>
        </w:tc>
        <w:tc>
          <w:tcPr>
            <w:tcW w:w="2393" w:type="dxa"/>
          </w:tcPr>
          <w:p w:rsidR="007402F8" w:rsidRDefault="007402F8" w:rsidP="009F11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Харченко </w:t>
            </w:r>
          </w:p>
          <w:p w:rsidR="007402F8" w:rsidRDefault="007402F8" w:rsidP="009F11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Елена Павловна,</w:t>
            </w:r>
          </w:p>
          <w:p w:rsidR="0032498F" w:rsidRDefault="007402F8" w:rsidP="009F11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руководитель РМО учителей физической культуры</w:t>
            </w:r>
          </w:p>
        </w:tc>
      </w:tr>
      <w:tr w:rsidR="00F34A40" w:rsidTr="00F34A40">
        <w:trPr>
          <w:trHeight w:val="2116"/>
        </w:trPr>
        <w:tc>
          <w:tcPr>
            <w:tcW w:w="2392" w:type="dxa"/>
          </w:tcPr>
          <w:p w:rsidR="00F34A40" w:rsidRDefault="00F34A40" w:rsidP="008127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</w:t>
            </w:r>
          </w:p>
          <w:p w:rsidR="00F34A40" w:rsidRDefault="00F34A40" w:rsidP="008127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«Гимназия № 11»</w:t>
            </w:r>
          </w:p>
        </w:tc>
        <w:tc>
          <w:tcPr>
            <w:tcW w:w="2393" w:type="dxa"/>
          </w:tcPr>
          <w:p w:rsidR="00F34A40" w:rsidRDefault="00F34A40" w:rsidP="008127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английского языка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auto"/>
          </w:tcPr>
          <w:p w:rsidR="00F34A40" w:rsidRDefault="00F34A40" w:rsidP="008127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11.10.2016</w:t>
            </w:r>
          </w:p>
          <w:p w:rsidR="00F34A40" w:rsidRDefault="00F34A40" w:rsidP="008127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  <w:p w:rsidR="00F34A40" w:rsidRDefault="00F34A40" w:rsidP="008127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F34A40" w:rsidRDefault="00F34A40" w:rsidP="008127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Балина Марина Владимировна, руководитель РМО учителей английского языка</w:t>
            </w:r>
          </w:p>
        </w:tc>
      </w:tr>
      <w:tr w:rsidR="00F34A40" w:rsidTr="00E3317D">
        <w:trPr>
          <w:trHeight w:val="1974"/>
        </w:trPr>
        <w:tc>
          <w:tcPr>
            <w:tcW w:w="2392" w:type="dxa"/>
          </w:tcPr>
          <w:p w:rsidR="00F34A40" w:rsidRDefault="00F34A40" w:rsidP="008127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</w:t>
            </w:r>
          </w:p>
          <w:p w:rsidR="00F34A40" w:rsidRDefault="00F34A40" w:rsidP="008127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«Гимназия № 11»</w:t>
            </w:r>
          </w:p>
        </w:tc>
        <w:tc>
          <w:tcPr>
            <w:tcW w:w="2393" w:type="dxa"/>
          </w:tcPr>
          <w:p w:rsidR="00F34A40" w:rsidRDefault="00F34A40" w:rsidP="008127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ОБЖ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auto"/>
          </w:tcPr>
          <w:p w:rsidR="00F34A40" w:rsidRDefault="00F34A40" w:rsidP="008127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11.102016</w:t>
            </w:r>
          </w:p>
          <w:p w:rsidR="00F34A40" w:rsidRDefault="00F34A40" w:rsidP="008127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</w:tc>
        <w:tc>
          <w:tcPr>
            <w:tcW w:w="2393" w:type="dxa"/>
          </w:tcPr>
          <w:p w:rsidR="00F34A40" w:rsidRDefault="00F34A40" w:rsidP="008127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Новицкая Наталья Вениаминовна,</w:t>
            </w:r>
          </w:p>
          <w:p w:rsidR="00F34A40" w:rsidRDefault="00F34A40" w:rsidP="008127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РМО учителей ОБЖ</w:t>
            </w:r>
          </w:p>
        </w:tc>
      </w:tr>
      <w:tr w:rsidR="0040570F" w:rsidTr="00E3317D">
        <w:trPr>
          <w:trHeight w:val="1974"/>
        </w:trPr>
        <w:tc>
          <w:tcPr>
            <w:tcW w:w="2392" w:type="dxa"/>
          </w:tcPr>
          <w:p w:rsidR="0040570F" w:rsidRDefault="0040570F" w:rsidP="008127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МБОУ </w:t>
            </w:r>
          </w:p>
          <w:p w:rsidR="0040570F" w:rsidRDefault="0040570F" w:rsidP="008127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«СОШ № 37 с УИОП»</w:t>
            </w:r>
          </w:p>
        </w:tc>
        <w:tc>
          <w:tcPr>
            <w:tcW w:w="2393" w:type="dxa"/>
          </w:tcPr>
          <w:p w:rsidR="0040570F" w:rsidRDefault="0040570F" w:rsidP="008127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ИЗО, МХК, черчения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auto"/>
          </w:tcPr>
          <w:p w:rsidR="0040570F" w:rsidRDefault="0040570F" w:rsidP="008127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12.10.2016</w:t>
            </w:r>
          </w:p>
          <w:p w:rsidR="0040570F" w:rsidRDefault="0040570F" w:rsidP="008127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14.30</w:t>
            </w:r>
          </w:p>
        </w:tc>
        <w:tc>
          <w:tcPr>
            <w:tcW w:w="2393" w:type="dxa"/>
          </w:tcPr>
          <w:p w:rsidR="0040570F" w:rsidRDefault="0040570F" w:rsidP="008127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Федорова </w:t>
            </w:r>
          </w:p>
          <w:p w:rsidR="0040570F" w:rsidRDefault="0040570F" w:rsidP="008127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Галина Алексеевна, руководитель РМО учителей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 МХК </w:t>
            </w:r>
          </w:p>
        </w:tc>
      </w:tr>
      <w:tr w:rsidR="0040570F" w:rsidTr="00E3317D">
        <w:trPr>
          <w:trHeight w:val="1974"/>
        </w:trPr>
        <w:tc>
          <w:tcPr>
            <w:tcW w:w="2392" w:type="dxa"/>
          </w:tcPr>
          <w:p w:rsidR="0040570F" w:rsidRDefault="0040570F" w:rsidP="008127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</w:t>
            </w:r>
          </w:p>
          <w:p w:rsidR="0040570F" w:rsidRDefault="0040570F" w:rsidP="008127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«СОШ № 10»</w:t>
            </w:r>
          </w:p>
        </w:tc>
        <w:tc>
          <w:tcPr>
            <w:tcW w:w="2393" w:type="dxa"/>
          </w:tcPr>
          <w:p w:rsidR="0040570F" w:rsidRDefault="0040570F" w:rsidP="008127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математики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auto"/>
          </w:tcPr>
          <w:p w:rsidR="0040570F" w:rsidRDefault="0040570F" w:rsidP="008127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13.10.2016</w:t>
            </w:r>
          </w:p>
          <w:p w:rsidR="0040570F" w:rsidRDefault="0040570F" w:rsidP="008127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14.00</w:t>
            </w:r>
          </w:p>
        </w:tc>
        <w:tc>
          <w:tcPr>
            <w:tcW w:w="2393" w:type="dxa"/>
          </w:tcPr>
          <w:p w:rsidR="0040570F" w:rsidRDefault="0040570F" w:rsidP="008127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Самойленко Ольга Валентиновна, руководитель РМО учителей математики</w:t>
            </w:r>
          </w:p>
        </w:tc>
      </w:tr>
      <w:tr w:rsidR="0040570F" w:rsidTr="00E3317D">
        <w:trPr>
          <w:trHeight w:val="1974"/>
        </w:trPr>
        <w:tc>
          <w:tcPr>
            <w:tcW w:w="2392" w:type="dxa"/>
          </w:tcPr>
          <w:p w:rsidR="0040570F" w:rsidRDefault="0040570F" w:rsidP="008127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</w:t>
            </w:r>
          </w:p>
          <w:p w:rsidR="0040570F" w:rsidRDefault="0040570F" w:rsidP="008127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«СОШ № 7»</w:t>
            </w:r>
          </w:p>
        </w:tc>
        <w:tc>
          <w:tcPr>
            <w:tcW w:w="2393" w:type="dxa"/>
          </w:tcPr>
          <w:p w:rsidR="0040570F" w:rsidRDefault="0040570F" w:rsidP="008127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технологии (мальчики), учителя технологии (девочки)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auto"/>
          </w:tcPr>
          <w:p w:rsidR="0040570F" w:rsidRDefault="0040570F" w:rsidP="008127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18.10.2016</w:t>
            </w:r>
          </w:p>
          <w:p w:rsidR="0040570F" w:rsidRDefault="0040570F" w:rsidP="008127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</w:t>
            </w:r>
          </w:p>
        </w:tc>
        <w:tc>
          <w:tcPr>
            <w:tcW w:w="2393" w:type="dxa"/>
          </w:tcPr>
          <w:p w:rsidR="0040570F" w:rsidRDefault="0040570F" w:rsidP="008127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Задворнов Валерий Александрович,</w:t>
            </w:r>
          </w:p>
          <w:p w:rsidR="0040570F" w:rsidRDefault="0040570F" w:rsidP="008127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РМО учителей технологии (мальчики),  Леонтьева </w:t>
            </w:r>
          </w:p>
          <w:p w:rsidR="0040570F" w:rsidRDefault="0040570F" w:rsidP="00BA3C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Ирина Александровна, руководитель РМО учителей технологии (девочки)</w:t>
            </w:r>
          </w:p>
        </w:tc>
      </w:tr>
      <w:tr w:rsidR="0040570F" w:rsidTr="00E3317D">
        <w:tc>
          <w:tcPr>
            <w:tcW w:w="2392" w:type="dxa"/>
          </w:tcPr>
          <w:p w:rsidR="0040570F" w:rsidRDefault="0040570F" w:rsidP="008127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«СОШ </w:t>
            </w:r>
          </w:p>
          <w:p w:rsidR="0040570F" w:rsidRDefault="0040570F" w:rsidP="008127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37 с УИОП»</w:t>
            </w:r>
          </w:p>
        </w:tc>
        <w:tc>
          <w:tcPr>
            <w:tcW w:w="2393" w:type="dxa"/>
          </w:tcPr>
          <w:p w:rsidR="0040570F" w:rsidRDefault="0040570F" w:rsidP="008127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географии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auto"/>
          </w:tcPr>
          <w:p w:rsidR="0040570F" w:rsidRDefault="0040570F" w:rsidP="008127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21.10.2016 </w:t>
            </w:r>
          </w:p>
          <w:p w:rsidR="0040570F" w:rsidRDefault="0040570F" w:rsidP="008127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14.00</w:t>
            </w:r>
          </w:p>
        </w:tc>
        <w:tc>
          <w:tcPr>
            <w:tcW w:w="2393" w:type="dxa"/>
          </w:tcPr>
          <w:p w:rsidR="0040570F" w:rsidRDefault="0040570F" w:rsidP="008127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Данилова Наталия Николаевна, руководитель РМО учителей географии</w:t>
            </w:r>
          </w:p>
        </w:tc>
      </w:tr>
    </w:tbl>
    <w:p w:rsidR="00047E63" w:rsidRDefault="00047E63" w:rsidP="0032498F">
      <w:pPr>
        <w:rPr>
          <w:rFonts w:ascii="Times New Roman" w:hAnsi="Times New Roman" w:cs="Times New Roman"/>
          <w:sz w:val="28"/>
        </w:rPr>
      </w:pPr>
    </w:p>
    <w:p w:rsidR="00774286" w:rsidRDefault="00774286" w:rsidP="0032498F">
      <w:pPr>
        <w:rPr>
          <w:rFonts w:ascii="Times New Roman" w:hAnsi="Times New Roman" w:cs="Times New Roman"/>
          <w:sz w:val="28"/>
        </w:rPr>
      </w:pPr>
    </w:p>
    <w:p w:rsidR="00D8442C" w:rsidRDefault="00D8442C" w:rsidP="0032498F">
      <w:pPr>
        <w:rPr>
          <w:rFonts w:ascii="Times New Roman" w:hAnsi="Times New Roman" w:cs="Times New Roman"/>
          <w:sz w:val="28"/>
        </w:rPr>
      </w:pPr>
    </w:p>
    <w:p w:rsidR="00D8442C" w:rsidRDefault="00D8442C" w:rsidP="0032498F">
      <w:pPr>
        <w:rPr>
          <w:rFonts w:ascii="Times New Roman" w:hAnsi="Times New Roman" w:cs="Times New Roman"/>
          <w:sz w:val="28"/>
        </w:rPr>
      </w:pPr>
    </w:p>
    <w:p w:rsidR="00D8442C" w:rsidRDefault="00D8442C" w:rsidP="0032498F">
      <w:pPr>
        <w:rPr>
          <w:rFonts w:ascii="Times New Roman" w:hAnsi="Times New Roman" w:cs="Times New Roman"/>
          <w:sz w:val="28"/>
        </w:rPr>
      </w:pPr>
    </w:p>
    <w:p w:rsidR="00774286" w:rsidRDefault="00774286" w:rsidP="0032498F">
      <w:pPr>
        <w:rPr>
          <w:rFonts w:ascii="Times New Roman" w:hAnsi="Times New Roman" w:cs="Times New Roman"/>
          <w:sz w:val="28"/>
        </w:rPr>
      </w:pPr>
    </w:p>
    <w:p w:rsidR="00BA3C58" w:rsidRDefault="00BA3C58" w:rsidP="00047E63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BA3C58" w:rsidRDefault="00BA3C58" w:rsidP="00047E63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047E63" w:rsidRDefault="00047E63" w:rsidP="00047E63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2 </w:t>
      </w:r>
    </w:p>
    <w:p w:rsidR="00047E63" w:rsidRDefault="00047E63" w:rsidP="00047E63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047E63" w:rsidRDefault="00047E63" w:rsidP="00047E63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распоряжению комитета образования</w:t>
      </w:r>
    </w:p>
    <w:p w:rsidR="00047E63" w:rsidRDefault="00047E63" w:rsidP="00047E63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администрации МО «Выборгский район»</w:t>
      </w:r>
    </w:p>
    <w:p w:rsidR="00047E63" w:rsidRDefault="00047E63" w:rsidP="00047E63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Ленинградской области</w:t>
      </w:r>
    </w:p>
    <w:p w:rsidR="00047E63" w:rsidRDefault="00337394" w:rsidP="00047E63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«_</w:t>
      </w:r>
      <w:r w:rsidRPr="00337394">
        <w:rPr>
          <w:rFonts w:ascii="Times New Roman" w:hAnsi="Times New Roman" w:cs="Times New Roman"/>
          <w:sz w:val="28"/>
          <w:szCs w:val="24"/>
          <w:u w:val="single"/>
        </w:rPr>
        <w:t>15</w:t>
      </w:r>
      <w:r>
        <w:rPr>
          <w:rFonts w:ascii="Times New Roman" w:hAnsi="Times New Roman" w:cs="Times New Roman"/>
          <w:sz w:val="28"/>
          <w:szCs w:val="24"/>
        </w:rPr>
        <w:t xml:space="preserve">_» </w:t>
      </w:r>
      <w:r w:rsidRPr="00337394">
        <w:rPr>
          <w:rFonts w:ascii="Times New Roman" w:hAnsi="Times New Roman" w:cs="Times New Roman"/>
          <w:sz w:val="28"/>
          <w:szCs w:val="24"/>
          <w:u w:val="single"/>
        </w:rPr>
        <w:t>сентября 2016 года</w:t>
      </w:r>
      <w:r>
        <w:rPr>
          <w:rFonts w:ascii="Times New Roman" w:hAnsi="Times New Roman" w:cs="Times New Roman"/>
          <w:sz w:val="28"/>
          <w:szCs w:val="24"/>
        </w:rPr>
        <w:t xml:space="preserve"> №_</w:t>
      </w:r>
      <w:r w:rsidRPr="00337394">
        <w:rPr>
          <w:rFonts w:ascii="Times New Roman" w:hAnsi="Times New Roman" w:cs="Times New Roman"/>
          <w:sz w:val="28"/>
          <w:szCs w:val="24"/>
          <w:u w:val="single"/>
        </w:rPr>
        <w:t>516-р</w:t>
      </w:r>
      <w:r w:rsidR="00047E63">
        <w:rPr>
          <w:rFonts w:ascii="Times New Roman" w:hAnsi="Times New Roman" w:cs="Times New Roman"/>
          <w:sz w:val="28"/>
          <w:szCs w:val="24"/>
        </w:rPr>
        <w:t xml:space="preserve">_ </w:t>
      </w:r>
    </w:p>
    <w:p w:rsidR="00047E63" w:rsidRDefault="00047E63" w:rsidP="00047E63">
      <w:pPr>
        <w:spacing w:after="0"/>
        <w:rPr>
          <w:rFonts w:ascii="Times New Roman" w:hAnsi="Times New Roman" w:cs="Times New Roman"/>
          <w:sz w:val="28"/>
        </w:rPr>
      </w:pPr>
    </w:p>
    <w:p w:rsidR="00047E63" w:rsidRDefault="00047E63" w:rsidP="00047E63">
      <w:pPr>
        <w:spacing w:after="0"/>
        <w:rPr>
          <w:rFonts w:ascii="Times New Roman" w:hAnsi="Times New Roman" w:cs="Times New Roman"/>
          <w:sz w:val="28"/>
        </w:rPr>
      </w:pPr>
    </w:p>
    <w:p w:rsidR="00047E63" w:rsidRPr="00047E63" w:rsidRDefault="00047E63" w:rsidP="00047E63">
      <w:pPr>
        <w:spacing w:after="0"/>
        <w:rPr>
          <w:rFonts w:ascii="Times New Roman" w:hAnsi="Times New Roman" w:cs="Times New Roman"/>
          <w:sz w:val="28"/>
        </w:rPr>
      </w:pPr>
    </w:p>
    <w:p w:rsidR="00047E63" w:rsidRDefault="00047E63" w:rsidP="00047E6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47E63">
        <w:rPr>
          <w:rFonts w:ascii="Times New Roman" w:hAnsi="Times New Roman" w:cs="Times New Roman"/>
          <w:b/>
          <w:sz w:val="28"/>
        </w:rPr>
        <w:t>Тематические направления</w:t>
      </w:r>
    </w:p>
    <w:p w:rsidR="00047E63" w:rsidRPr="00047E63" w:rsidRDefault="00047E63" w:rsidP="00047E6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47E63" w:rsidRPr="00730D4C" w:rsidRDefault="00730D4C" w:rsidP="00F871F3">
      <w:pPr>
        <w:pStyle w:val="a4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 w:rsidR="00047E63" w:rsidRPr="00730D4C">
        <w:rPr>
          <w:rFonts w:ascii="Times New Roman" w:hAnsi="Times New Roman"/>
          <w:b/>
          <w:sz w:val="28"/>
          <w:szCs w:val="24"/>
        </w:rPr>
        <w:t xml:space="preserve">Инновационные модели управления образовательным учреждением </w:t>
      </w:r>
    </w:p>
    <w:p w:rsidR="00047E63" w:rsidRPr="006938B5" w:rsidRDefault="00047E63" w:rsidP="00F871F3">
      <w:pPr>
        <w:pStyle w:val="a4"/>
        <w:ind w:left="0" w:firstLine="567"/>
        <w:jc w:val="both"/>
        <w:rPr>
          <w:rFonts w:ascii="Times New Roman" w:hAnsi="Times New Roman"/>
          <w:b/>
          <w:sz w:val="28"/>
          <w:szCs w:val="24"/>
        </w:rPr>
      </w:pPr>
      <w:r w:rsidRPr="006938B5">
        <w:rPr>
          <w:rFonts w:ascii="Times New Roman" w:hAnsi="Times New Roman"/>
          <w:b/>
          <w:sz w:val="28"/>
          <w:szCs w:val="24"/>
        </w:rPr>
        <w:t>ПРОДУКТЫ ИОД:</w:t>
      </w:r>
    </w:p>
    <w:p w:rsidR="00047E63" w:rsidRPr="00730D4C" w:rsidRDefault="00730D4C" w:rsidP="00F871F3">
      <w:pPr>
        <w:pStyle w:val="a4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730D4C">
        <w:rPr>
          <w:rFonts w:ascii="Times New Roman" w:hAnsi="Times New Roman"/>
          <w:sz w:val="28"/>
          <w:szCs w:val="24"/>
        </w:rPr>
        <w:t xml:space="preserve">Локальные акты, регламентирующие деятельность учреждения, реализующие инновационный подход: </w:t>
      </w:r>
    </w:p>
    <w:p w:rsidR="00047E63" w:rsidRPr="00730D4C" w:rsidRDefault="00047E63" w:rsidP="00F871F3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730D4C">
        <w:rPr>
          <w:rFonts w:ascii="Times New Roman" w:hAnsi="Times New Roman"/>
          <w:sz w:val="28"/>
          <w:szCs w:val="24"/>
        </w:rPr>
        <w:t>установление заработной платы работников, стимулирующих надбавок и доплат, порядка и размеров премирования;</w:t>
      </w:r>
    </w:p>
    <w:p w:rsidR="00047E63" w:rsidRPr="00730D4C" w:rsidRDefault="00047E63" w:rsidP="00F871F3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730D4C">
        <w:rPr>
          <w:rFonts w:ascii="Times New Roman" w:hAnsi="Times New Roman"/>
          <w:sz w:val="28"/>
          <w:szCs w:val="24"/>
        </w:rPr>
        <w:t xml:space="preserve">организация и проведение публичного отчета образовательного учреждения; </w:t>
      </w:r>
    </w:p>
    <w:p w:rsidR="00047E63" w:rsidRPr="00730D4C" w:rsidRDefault="00047E63" w:rsidP="00F871F3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730D4C">
        <w:rPr>
          <w:rFonts w:ascii="Times New Roman" w:hAnsi="Times New Roman"/>
          <w:sz w:val="28"/>
          <w:szCs w:val="24"/>
        </w:rPr>
        <w:t xml:space="preserve">организация образовательного процесса (Положения о </w:t>
      </w:r>
      <w:proofErr w:type="gramStart"/>
      <w:r w:rsidRPr="00730D4C">
        <w:rPr>
          <w:rFonts w:ascii="Times New Roman" w:hAnsi="Times New Roman"/>
          <w:sz w:val="28"/>
          <w:szCs w:val="24"/>
        </w:rPr>
        <w:t>школе полного дня</w:t>
      </w:r>
      <w:proofErr w:type="gramEnd"/>
      <w:r w:rsidRPr="00730D4C">
        <w:rPr>
          <w:rFonts w:ascii="Times New Roman" w:hAnsi="Times New Roman"/>
          <w:sz w:val="28"/>
          <w:szCs w:val="24"/>
        </w:rPr>
        <w:t xml:space="preserve">, дополнительном образовании, об образовании в семье и др.); </w:t>
      </w:r>
    </w:p>
    <w:p w:rsidR="00047E63" w:rsidRPr="00730D4C" w:rsidRDefault="00047E63" w:rsidP="00F871F3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730D4C">
        <w:rPr>
          <w:rFonts w:ascii="Times New Roman" w:hAnsi="Times New Roman"/>
          <w:sz w:val="28"/>
          <w:szCs w:val="24"/>
        </w:rPr>
        <w:t xml:space="preserve">установление требований к различным объектам инфраструктуры (Положения о информационно-библиотечном центре, физкультурно-оздоровительном центре и др.); </w:t>
      </w:r>
    </w:p>
    <w:p w:rsidR="00047E63" w:rsidRPr="00730D4C" w:rsidRDefault="00047E63" w:rsidP="00F871F3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730D4C">
        <w:rPr>
          <w:rFonts w:ascii="Times New Roman" w:hAnsi="Times New Roman"/>
          <w:sz w:val="28"/>
          <w:szCs w:val="24"/>
        </w:rPr>
        <w:t>положение об управляющем (попечительском и др</w:t>
      </w:r>
      <w:proofErr w:type="gramStart"/>
      <w:r w:rsidRPr="00730D4C">
        <w:rPr>
          <w:rFonts w:ascii="Times New Roman" w:hAnsi="Times New Roman"/>
          <w:sz w:val="28"/>
          <w:szCs w:val="24"/>
        </w:rPr>
        <w:t xml:space="preserve">.,) </w:t>
      </w:r>
      <w:proofErr w:type="gramEnd"/>
      <w:r w:rsidRPr="00730D4C">
        <w:rPr>
          <w:rFonts w:ascii="Times New Roman" w:hAnsi="Times New Roman"/>
          <w:sz w:val="28"/>
          <w:szCs w:val="24"/>
        </w:rPr>
        <w:t>Совете;</w:t>
      </w:r>
    </w:p>
    <w:p w:rsidR="00047E63" w:rsidRPr="00730D4C" w:rsidRDefault="00047E63" w:rsidP="00F871F3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730D4C">
        <w:rPr>
          <w:rFonts w:ascii="Times New Roman" w:hAnsi="Times New Roman"/>
          <w:sz w:val="28"/>
          <w:szCs w:val="24"/>
        </w:rPr>
        <w:t>положение о промежуточной и итоговой аттестации, система оценки образовательных результатов;</w:t>
      </w:r>
    </w:p>
    <w:p w:rsidR="00047E63" w:rsidRPr="00730D4C" w:rsidRDefault="00047E63" w:rsidP="00F871F3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730D4C">
        <w:rPr>
          <w:rFonts w:ascii="Times New Roman" w:hAnsi="Times New Roman"/>
          <w:sz w:val="28"/>
          <w:szCs w:val="24"/>
        </w:rPr>
        <w:t>другие</w:t>
      </w:r>
    </w:p>
    <w:p w:rsidR="00047E63" w:rsidRPr="006938B5" w:rsidRDefault="00730D4C" w:rsidP="00F871F3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>Основная образовательная программа дошкольного образования</w:t>
      </w:r>
    </w:p>
    <w:p w:rsidR="00047E63" w:rsidRPr="006938B5" w:rsidRDefault="00730D4C" w:rsidP="00F871F3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>Основная образовательная программа начального общего образования</w:t>
      </w:r>
    </w:p>
    <w:p w:rsidR="00047E63" w:rsidRPr="006938B5" w:rsidRDefault="00730D4C" w:rsidP="00F871F3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>Основная образовательная программа основного общего образования</w:t>
      </w:r>
    </w:p>
    <w:p w:rsidR="00047E63" w:rsidRPr="006938B5" w:rsidRDefault="00730D4C" w:rsidP="00F871F3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>Программа формирования и развития универсальных учебных действий (начальное и основное общее образование)</w:t>
      </w:r>
    </w:p>
    <w:p w:rsidR="00047E63" w:rsidRPr="006938B5" w:rsidRDefault="00730D4C" w:rsidP="00F871F3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>Программа духовно-нравственного развития и воспитания (начальное общее образование)</w:t>
      </w:r>
    </w:p>
    <w:p w:rsidR="00047E63" w:rsidRPr="006938B5" w:rsidRDefault="00730D4C" w:rsidP="00F871F3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>Программа воспитания и социализации (основное общее образование)</w:t>
      </w:r>
    </w:p>
    <w:p w:rsidR="00047E63" w:rsidRPr="006938B5" w:rsidRDefault="00730D4C" w:rsidP="00F871F3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>Программа коррекционной работы (основное общее образование)</w:t>
      </w:r>
    </w:p>
    <w:p w:rsidR="00047E63" w:rsidRPr="006938B5" w:rsidRDefault="00730D4C" w:rsidP="00F871F3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>Положение о системе оценок, формах и порядке проведения промежуточной аттестации (начальное и основное общее образование)</w:t>
      </w:r>
    </w:p>
    <w:p w:rsidR="00047E63" w:rsidRPr="006938B5" w:rsidRDefault="00730D4C" w:rsidP="00F871F3">
      <w:pPr>
        <w:spacing w:after="60"/>
        <w:ind w:firstLine="567"/>
        <w:jc w:val="both"/>
        <w:rPr>
          <w:sz w:val="28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 xml:space="preserve">Модели государственно-общественного управления </w:t>
      </w:r>
    </w:p>
    <w:p w:rsidR="00047E63" w:rsidRPr="006938B5" w:rsidRDefault="00730D4C" w:rsidP="00F871F3">
      <w:pPr>
        <w:spacing w:after="6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>Материалы</w:t>
      </w:r>
      <w:r w:rsidR="00047E63" w:rsidRPr="006938B5">
        <w:rPr>
          <w:rFonts w:ascii="Times New Roman" w:hAnsi="Times New Roman"/>
          <w:sz w:val="28"/>
        </w:rPr>
        <w:t>, используемые в управлении образованием (инструктивные, методические, концептуальные, аналитические и др.)</w:t>
      </w:r>
    </w:p>
    <w:p w:rsidR="00047E63" w:rsidRPr="00730D4C" w:rsidRDefault="00730D4C" w:rsidP="00F871F3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>Другое</w:t>
      </w:r>
    </w:p>
    <w:p w:rsidR="00047E63" w:rsidRPr="00730D4C" w:rsidRDefault="00730D4C" w:rsidP="00F871F3">
      <w:pPr>
        <w:pStyle w:val="a4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 w:rsidR="00047E63" w:rsidRPr="00730D4C">
        <w:rPr>
          <w:rFonts w:ascii="Times New Roman" w:hAnsi="Times New Roman"/>
          <w:b/>
          <w:sz w:val="28"/>
          <w:szCs w:val="24"/>
        </w:rPr>
        <w:t>Реализация профессионального стандарта руководителей и педагогов образовательных организаций</w:t>
      </w:r>
    </w:p>
    <w:p w:rsidR="00047E63" w:rsidRPr="006938B5" w:rsidRDefault="00047E63" w:rsidP="00F871F3">
      <w:pPr>
        <w:pStyle w:val="a4"/>
        <w:ind w:left="0" w:firstLine="567"/>
        <w:jc w:val="both"/>
        <w:rPr>
          <w:rFonts w:ascii="Times New Roman" w:hAnsi="Times New Roman"/>
          <w:b/>
          <w:sz w:val="28"/>
        </w:rPr>
      </w:pPr>
      <w:r w:rsidRPr="006938B5">
        <w:rPr>
          <w:rFonts w:ascii="Times New Roman" w:hAnsi="Times New Roman"/>
          <w:b/>
          <w:sz w:val="28"/>
        </w:rPr>
        <w:t>ПРОДУКТЫ ИОД:</w:t>
      </w:r>
    </w:p>
    <w:p w:rsidR="00047E63" w:rsidRPr="006938B5" w:rsidRDefault="00730D4C" w:rsidP="00F871F3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>Школьный компонент профессионального стандарта</w:t>
      </w:r>
    </w:p>
    <w:p w:rsidR="00047E63" w:rsidRPr="006938B5" w:rsidRDefault="00730D4C" w:rsidP="00F871F3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>Модель системы мониторинга профессиональных достижений</w:t>
      </w:r>
    </w:p>
    <w:p w:rsidR="00047E63" w:rsidRPr="006938B5" w:rsidRDefault="00730D4C" w:rsidP="00F871F3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>Модель портфолио профессиональных результатов</w:t>
      </w:r>
    </w:p>
    <w:p w:rsidR="00047E63" w:rsidRPr="006938B5" w:rsidRDefault="00730D4C" w:rsidP="00F871F3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>Диагностические материалы, обеспечивающие оценку достижений профессиональных результатов</w:t>
      </w:r>
    </w:p>
    <w:p w:rsidR="00047E63" w:rsidRPr="006938B5" w:rsidRDefault="00730D4C" w:rsidP="00F871F3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 xml:space="preserve">Методические и дидактические материалы </w:t>
      </w:r>
    </w:p>
    <w:p w:rsidR="00047E63" w:rsidRPr="00730D4C" w:rsidRDefault="00730D4C" w:rsidP="00F871F3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>Другое</w:t>
      </w:r>
    </w:p>
    <w:p w:rsidR="00047E63" w:rsidRPr="00730D4C" w:rsidRDefault="00F871F3" w:rsidP="00F871F3">
      <w:pPr>
        <w:pStyle w:val="a4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 w:rsidR="00047E63" w:rsidRPr="00730D4C">
        <w:rPr>
          <w:rFonts w:ascii="Times New Roman" w:hAnsi="Times New Roman"/>
          <w:b/>
          <w:sz w:val="28"/>
          <w:szCs w:val="24"/>
        </w:rPr>
        <w:t>Модели организации современного образовательного процесса</w:t>
      </w:r>
    </w:p>
    <w:p w:rsidR="00047E63" w:rsidRPr="006938B5" w:rsidRDefault="00047E63" w:rsidP="00F871F3">
      <w:pPr>
        <w:pStyle w:val="a4"/>
        <w:ind w:left="0" w:firstLine="567"/>
        <w:jc w:val="both"/>
        <w:rPr>
          <w:rFonts w:ascii="Times New Roman" w:hAnsi="Times New Roman"/>
          <w:b/>
          <w:sz w:val="28"/>
          <w:szCs w:val="24"/>
        </w:rPr>
      </w:pPr>
      <w:r w:rsidRPr="006938B5">
        <w:rPr>
          <w:rFonts w:ascii="Times New Roman" w:hAnsi="Times New Roman"/>
          <w:b/>
          <w:sz w:val="28"/>
          <w:szCs w:val="24"/>
        </w:rPr>
        <w:t xml:space="preserve">      ПРОДУКТЫ ИОД:</w:t>
      </w:r>
    </w:p>
    <w:p w:rsidR="00047E63" w:rsidRPr="006938B5" w:rsidRDefault="00730D4C" w:rsidP="00F871F3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>Модель организации образовательного процесса учреждений дошкольного, школьного и дополнительного образования</w:t>
      </w:r>
    </w:p>
    <w:p w:rsidR="00047E63" w:rsidRPr="006938B5" w:rsidRDefault="00730D4C" w:rsidP="00F871F3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>Локальные акты, регламентирующие деятельность образовательной (</w:t>
      </w:r>
      <w:proofErr w:type="spellStart"/>
      <w:r w:rsidR="00047E63" w:rsidRPr="006938B5">
        <w:rPr>
          <w:rFonts w:ascii="Times New Roman" w:hAnsi="Times New Roman"/>
          <w:sz w:val="28"/>
          <w:szCs w:val="24"/>
        </w:rPr>
        <w:t>ых</w:t>
      </w:r>
      <w:proofErr w:type="spellEnd"/>
      <w:r w:rsidR="00047E63" w:rsidRPr="006938B5">
        <w:rPr>
          <w:rFonts w:ascii="Times New Roman" w:hAnsi="Times New Roman"/>
          <w:sz w:val="28"/>
          <w:szCs w:val="24"/>
        </w:rPr>
        <w:t>) организации (</w:t>
      </w:r>
      <w:proofErr w:type="spellStart"/>
      <w:r w:rsidR="00047E63" w:rsidRPr="006938B5">
        <w:rPr>
          <w:rFonts w:ascii="Times New Roman" w:hAnsi="Times New Roman"/>
          <w:sz w:val="28"/>
          <w:szCs w:val="24"/>
        </w:rPr>
        <w:t>й</w:t>
      </w:r>
      <w:proofErr w:type="spellEnd"/>
      <w:r w:rsidR="00047E63" w:rsidRPr="006938B5">
        <w:rPr>
          <w:rFonts w:ascii="Times New Roman" w:hAnsi="Times New Roman"/>
          <w:sz w:val="28"/>
          <w:szCs w:val="24"/>
        </w:rPr>
        <w:t>)</w:t>
      </w:r>
    </w:p>
    <w:p w:rsidR="00047E63" w:rsidRPr="006938B5" w:rsidRDefault="00730D4C" w:rsidP="00F871F3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>Программа образовательной деятельности организации (</w:t>
      </w:r>
      <w:proofErr w:type="spellStart"/>
      <w:r w:rsidR="00047E63" w:rsidRPr="006938B5">
        <w:rPr>
          <w:rFonts w:ascii="Times New Roman" w:hAnsi="Times New Roman"/>
          <w:sz w:val="28"/>
          <w:szCs w:val="24"/>
        </w:rPr>
        <w:t>ий</w:t>
      </w:r>
      <w:proofErr w:type="spellEnd"/>
      <w:r w:rsidR="00047E63" w:rsidRPr="006938B5">
        <w:rPr>
          <w:rFonts w:ascii="Times New Roman" w:hAnsi="Times New Roman"/>
          <w:sz w:val="28"/>
          <w:szCs w:val="24"/>
        </w:rPr>
        <w:t>)</w:t>
      </w:r>
    </w:p>
    <w:p w:rsidR="00047E63" w:rsidRPr="006938B5" w:rsidRDefault="00730D4C" w:rsidP="00F871F3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>Программа работы по подготовке и переподготовке специалистов образовательной (</w:t>
      </w:r>
      <w:proofErr w:type="spellStart"/>
      <w:r w:rsidR="00047E63" w:rsidRPr="006938B5">
        <w:rPr>
          <w:rFonts w:ascii="Times New Roman" w:hAnsi="Times New Roman"/>
          <w:sz w:val="28"/>
          <w:szCs w:val="24"/>
        </w:rPr>
        <w:t>ых</w:t>
      </w:r>
      <w:proofErr w:type="spellEnd"/>
      <w:r w:rsidR="00047E63" w:rsidRPr="006938B5">
        <w:rPr>
          <w:rFonts w:ascii="Times New Roman" w:hAnsi="Times New Roman"/>
          <w:sz w:val="28"/>
          <w:szCs w:val="24"/>
        </w:rPr>
        <w:t>) организации (</w:t>
      </w:r>
      <w:proofErr w:type="spellStart"/>
      <w:r w:rsidR="00047E63" w:rsidRPr="006938B5">
        <w:rPr>
          <w:rFonts w:ascii="Times New Roman" w:hAnsi="Times New Roman"/>
          <w:sz w:val="28"/>
          <w:szCs w:val="24"/>
        </w:rPr>
        <w:t>ий</w:t>
      </w:r>
      <w:proofErr w:type="spellEnd"/>
      <w:r w:rsidR="00047E63" w:rsidRPr="006938B5">
        <w:rPr>
          <w:rFonts w:ascii="Times New Roman" w:hAnsi="Times New Roman"/>
          <w:sz w:val="28"/>
          <w:szCs w:val="24"/>
        </w:rPr>
        <w:t>)</w:t>
      </w:r>
    </w:p>
    <w:p w:rsidR="00047E63" w:rsidRPr="006938B5" w:rsidRDefault="00730D4C" w:rsidP="00F871F3">
      <w:pPr>
        <w:spacing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 xml:space="preserve">Программа индивидуальной образовательной траектории </w:t>
      </w:r>
      <w:proofErr w:type="gramStart"/>
      <w:r w:rsidR="00047E63" w:rsidRPr="006938B5">
        <w:rPr>
          <w:rFonts w:ascii="Times New Roman" w:hAnsi="Times New Roman"/>
          <w:sz w:val="28"/>
          <w:szCs w:val="24"/>
        </w:rPr>
        <w:t>обучающегося</w:t>
      </w:r>
      <w:proofErr w:type="gramEnd"/>
      <w:r w:rsidR="00047E63" w:rsidRPr="006938B5">
        <w:rPr>
          <w:rFonts w:ascii="Times New Roman" w:hAnsi="Times New Roman"/>
          <w:sz w:val="28"/>
          <w:szCs w:val="24"/>
        </w:rPr>
        <w:t xml:space="preserve"> (сетевая: школа-вуз, </w:t>
      </w:r>
      <w:proofErr w:type="spellStart"/>
      <w:r w:rsidR="00047E63" w:rsidRPr="006938B5">
        <w:rPr>
          <w:rFonts w:ascii="Times New Roman" w:hAnsi="Times New Roman"/>
          <w:sz w:val="28"/>
          <w:szCs w:val="24"/>
        </w:rPr>
        <w:t>школа-допобразование</w:t>
      </w:r>
      <w:proofErr w:type="spellEnd"/>
      <w:r w:rsidR="00047E63" w:rsidRPr="006938B5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047E63" w:rsidRPr="006938B5">
        <w:rPr>
          <w:rFonts w:ascii="Times New Roman" w:hAnsi="Times New Roman"/>
          <w:sz w:val="28"/>
          <w:szCs w:val="24"/>
        </w:rPr>
        <w:t>очно-заочная</w:t>
      </w:r>
      <w:proofErr w:type="spellEnd"/>
      <w:r w:rsidR="00047E63" w:rsidRPr="006938B5">
        <w:rPr>
          <w:rFonts w:ascii="Times New Roman" w:hAnsi="Times New Roman"/>
          <w:sz w:val="28"/>
          <w:szCs w:val="24"/>
        </w:rPr>
        <w:t xml:space="preserve"> и другие)</w:t>
      </w:r>
    </w:p>
    <w:p w:rsidR="00047E63" w:rsidRPr="006938B5" w:rsidRDefault="00730D4C" w:rsidP="00F871F3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 xml:space="preserve">Модель системы мониторинга образовательных достижений  </w:t>
      </w:r>
    </w:p>
    <w:p w:rsidR="00047E63" w:rsidRPr="006938B5" w:rsidRDefault="00730D4C" w:rsidP="00F871F3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>Другое</w:t>
      </w:r>
    </w:p>
    <w:p w:rsidR="00047E63" w:rsidRPr="00730D4C" w:rsidRDefault="00730D4C" w:rsidP="00F871F3">
      <w:pPr>
        <w:pStyle w:val="a4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 w:rsidR="00047E63" w:rsidRPr="00730D4C">
        <w:rPr>
          <w:rFonts w:ascii="Times New Roman" w:hAnsi="Times New Roman"/>
          <w:b/>
          <w:sz w:val="28"/>
          <w:szCs w:val="24"/>
        </w:rPr>
        <w:t>Оценка качества образовательных результатов</w:t>
      </w:r>
    </w:p>
    <w:p w:rsidR="00047E63" w:rsidRPr="006938B5" w:rsidRDefault="00047E63" w:rsidP="00F871F3">
      <w:pPr>
        <w:pStyle w:val="a4"/>
        <w:ind w:left="0" w:firstLine="567"/>
        <w:jc w:val="both"/>
        <w:rPr>
          <w:rFonts w:ascii="Times New Roman" w:hAnsi="Times New Roman"/>
          <w:b/>
          <w:sz w:val="28"/>
          <w:szCs w:val="24"/>
        </w:rPr>
      </w:pPr>
      <w:r w:rsidRPr="006938B5">
        <w:rPr>
          <w:rFonts w:ascii="Times New Roman" w:hAnsi="Times New Roman"/>
          <w:b/>
          <w:sz w:val="28"/>
          <w:szCs w:val="24"/>
        </w:rPr>
        <w:t xml:space="preserve">            ПРОДУКТЫ ИОД:</w:t>
      </w:r>
    </w:p>
    <w:p w:rsidR="00047E63" w:rsidRPr="006938B5" w:rsidRDefault="00730D4C" w:rsidP="00F871F3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>Модель системы внутришкольного мониторинга образовательных достижений</w:t>
      </w:r>
    </w:p>
    <w:p w:rsidR="00047E63" w:rsidRPr="006938B5" w:rsidRDefault="00730D4C" w:rsidP="00F871F3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>Модель портфолио личностных результатов</w:t>
      </w:r>
    </w:p>
    <w:p w:rsidR="00047E63" w:rsidRPr="006938B5" w:rsidRDefault="00730D4C" w:rsidP="00F871F3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>Диагностические материалы, обеспечивающие оценку достижения планируемых результатов</w:t>
      </w:r>
    </w:p>
    <w:p w:rsidR="00047E63" w:rsidRPr="006938B5" w:rsidRDefault="00730D4C" w:rsidP="00F871F3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>Методические и дидактические материалы по формирующему оцениванию</w:t>
      </w:r>
    </w:p>
    <w:p w:rsidR="00047E63" w:rsidRPr="006938B5" w:rsidRDefault="00730D4C" w:rsidP="00F871F3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>Другое</w:t>
      </w:r>
    </w:p>
    <w:p w:rsidR="00047E63" w:rsidRPr="00730D4C" w:rsidRDefault="00730D4C" w:rsidP="00F871F3">
      <w:pPr>
        <w:pStyle w:val="a4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proofErr w:type="gramStart"/>
      <w:r w:rsidR="00047E63" w:rsidRPr="00730D4C">
        <w:rPr>
          <w:rFonts w:ascii="Times New Roman" w:hAnsi="Times New Roman"/>
          <w:b/>
          <w:sz w:val="28"/>
          <w:szCs w:val="24"/>
        </w:rPr>
        <w:t>Психолого-педагогическое сопровождение обучающихся в условиях перехода на новые стандарты</w:t>
      </w:r>
      <w:proofErr w:type="gramEnd"/>
    </w:p>
    <w:p w:rsidR="00047E63" w:rsidRPr="006938B5" w:rsidRDefault="00047E63" w:rsidP="00F871F3">
      <w:pPr>
        <w:pStyle w:val="a4"/>
        <w:ind w:left="0" w:firstLine="567"/>
        <w:jc w:val="both"/>
        <w:rPr>
          <w:rFonts w:ascii="Times New Roman" w:hAnsi="Times New Roman"/>
          <w:b/>
          <w:sz w:val="28"/>
          <w:szCs w:val="24"/>
        </w:rPr>
      </w:pPr>
      <w:r w:rsidRPr="006938B5">
        <w:rPr>
          <w:rFonts w:ascii="Times New Roman" w:hAnsi="Times New Roman"/>
          <w:b/>
          <w:sz w:val="28"/>
          <w:szCs w:val="24"/>
        </w:rPr>
        <w:t xml:space="preserve">      ПРОДУКТЫ ИОД:</w:t>
      </w:r>
    </w:p>
    <w:p w:rsidR="00047E63" w:rsidRPr="006938B5" w:rsidRDefault="00730D4C" w:rsidP="00F871F3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>Модели службы сопровождения и поддержки</w:t>
      </w:r>
    </w:p>
    <w:p w:rsidR="00047E63" w:rsidRPr="006938B5" w:rsidRDefault="00730D4C" w:rsidP="00F871F3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 xml:space="preserve">Программа </w:t>
      </w:r>
      <w:proofErr w:type="spellStart"/>
      <w:r w:rsidR="00047E63" w:rsidRPr="006938B5">
        <w:rPr>
          <w:rFonts w:ascii="Times New Roman" w:hAnsi="Times New Roman"/>
          <w:sz w:val="28"/>
          <w:szCs w:val="24"/>
        </w:rPr>
        <w:t>тьютерского</w:t>
      </w:r>
      <w:proofErr w:type="spellEnd"/>
      <w:r w:rsidR="00047E63" w:rsidRPr="006938B5">
        <w:rPr>
          <w:rFonts w:ascii="Times New Roman" w:hAnsi="Times New Roman"/>
          <w:sz w:val="28"/>
          <w:szCs w:val="24"/>
        </w:rPr>
        <w:t xml:space="preserve"> сопровождения</w:t>
      </w:r>
    </w:p>
    <w:p w:rsidR="00047E63" w:rsidRPr="006938B5" w:rsidRDefault="00730D4C" w:rsidP="00F871F3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>Программы поиска, поддержки и сопровождения одаренных детей</w:t>
      </w:r>
    </w:p>
    <w:p w:rsidR="00047E63" w:rsidRPr="006938B5" w:rsidRDefault="00730D4C" w:rsidP="00F871F3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>Методические и дидактические материалы (методические пособия, рекомендации, разработки урочных и внеурочных мероприятий и др.; учебные пособия, рабочие тетради, сборники упражнений, практикумов и пр.)</w:t>
      </w:r>
    </w:p>
    <w:p w:rsidR="00047E63" w:rsidRPr="006938B5" w:rsidRDefault="00730D4C" w:rsidP="00F871F3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>Другое</w:t>
      </w:r>
    </w:p>
    <w:p w:rsidR="00047E63" w:rsidRPr="00730D4C" w:rsidRDefault="00730D4C" w:rsidP="00F871F3">
      <w:pPr>
        <w:pStyle w:val="a4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 w:rsidR="00047E63" w:rsidRPr="00730D4C">
        <w:rPr>
          <w:rFonts w:ascii="Times New Roman" w:hAnsi="Times New Roman"/>
          <w:b/>
          <w:sz w:val="28"/>
          <w:szCs w:val="24"/>
        </w:rPr>
        <w:t>Современные образовательные технологии</w:t>
      </w:r>
    </w:p>
    <w:p w:rsidR="00047E63" w:rsidRPr="006938B5" w:rsidRDefault="00047E63" w:rsidP="00F871F3">
      <w:pPr>
        <w:pStyle w:val="a4"/>
        <w:ind w:left="0" w:firstLine="567"/>
        <w:jc w:val="both"/>
        <w:rPr>
          <w:rFonts w:ascii="Times New Roman" w:hAnsi="Times New Roman"/>
          <w:b/>
          <w:sz w:val="28"/>
          <w:szCs w:val="24"/>
        </w:rPr>
      </w:pPr>
      <w:r w:rsidRPr="006938B5">
        <w:rPr>
          <w:rFonts w:ascii="Times New Roman" w:hAnsi="Times New Roman"/>
          <w:b/>
          <w:sz w:val="28"/>
          <w:szCs w:val="24"/>
        </w:rPr>
        <w:t xml:space="preserve">      ПРОДУКТЫ ИОД:</w:t>
      </w:r>
    </w:p>
    <w:p w:rsidR="00047E63" w:rsidRPr="006938B5" w:rsidRDefault="00730D4C" w:rsidP="00F871F3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>Программа учебно-исследовательской и проектной деятельности (основная школа)</w:t>
      </w:r>
    </w:p>
    <w:p w:rsidR="00047E63" w:rsidRPr="006938B5" w:rsidRDefault="00730D4C" w:rsidP="00F871F3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>Программа формирования смыслового чтения и работы с текстом (основная школа)</w:t>
      </w:r>
    </w:p>
    <w:p w:rsidR="00047E63" w:rsidRPr="006938B5" w:rsidRDefault="00730D4C" w:rsidP="00F871F3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 xml:space="preserve">Творческие, социальные, исследовательские, информационные, ролевые и др. проекты, направленные на формирование УУД в условиях урочной и внеурочной деятельности </w:t>
      </w:r>
    </w:p>
    <w:p w:rsidR="00047E63" w:rsidRPr="006938B5" w:rsidRDefault="00730D4C" w:rsidP="00F871F3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>Методические материалы (методические пособия, рекомендации, разработки урочных и внеурочных мероприятий и др.)</w:t>
      </w:r>
    </w:p>
    <w:p w:rsidR="00047E63" w:rsidRPr="006938B5" w:rsidRDefault="00730D4C" w:rsidP="00F871F3">
      <w:pPr>
        <w:ind w:firstLine="567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>Дидактические материалы (УМК, учебные пособия, рабочие тетради, сборники упражнений, практикумов и пр., направленные на формирование предметных и метапредметных УУД)</w:t>
      </w:r>
      <w:proofErr w:type="gramEnd"/>
    </w:p>
    <w:p w:rsidR="00047E63" w:rsidRPr="006938B5" w:rsidRDefault="00730D4C" w:rsidP="00F871F3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>Другое</w:t>
      </w:r>
    </w:p>
    <w:p w:rsidR="00047E63" w:rsidRPr="00730D4C" w:rsidRDefault="00730D4C" w:rsidP="00F871F3">
      <w:pPr>
        <w:pStyle w:val="a4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 w:rsidR="00047E63" w:rsidRPr="00730D4C">
        <w:rPr>
          <w:rFonts w:ascii="Times New Roman" w:hAnsi="Times New Roman"/>
          <w:b/>
          <w:sz w:val="28"/>
          <w:szCs w:val="24"/>
        </w:rPr>
        <w:t>Методическое и дидактическое обеспечение использования ИКТ в образовательном процессе</w:t>
      </w:r>
    </w:p>
    <w:p w:rsidR="00047E63" w:rsidRPr="006938B5" w:rsidRDefault="00047E63" w:rsidP="00F871F3">
      <w:pPr>
        <w:pStyle w:val="a4"/>
        <w:ind w:left="0" w:firstLine="567"/>
        <w:jc w:val="both"/>
        <w:rPr>
          <w:rFonts w:ascii="Times New Roman" w:hAnsi="Times New Roman"/>
          <w:b/>
          <w:sz w:val="28"/>
          <w:szCs w:val="24"/>
        </w:rPr>
      </w:pPr>
      <w:r w:rsidRPr="006938B5">
        <w:rPr>
          <w:rFonts w:ascii="Times New Roman" w:hAnsi="Times New Roman"/>
          <w:b/>
          <w:sz w:val="28"/>
          <w:szCs w:val="24"/>
        </w:rPr>
        <w:t xml:space="preserve"> ПРОДУКТЫ ИОД:</w:t>
      </w:r>
    </w:p>
    <w:p w:rsidR="00047E63" w:rsidRPr="006938B5" w:rsidRDefault="00730D4C" w:rsidP="00F871F3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>Модель организации образовательной деятельности с использованием ИКТ</w:t>
      </w:r>
    </w:p>
    <w:p w:rsidR="00047E63" w:rsidRPr="006938B5" w:rsidRDefault="00730D4C" w:rsidP="00F871F3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>Программы дистанционного обучения</w:t>
      </w:r>
    </w:p>
    <w:p w:rsidR="00047E63" w:rsidRPr="006938B5" w:rsidRDefault="00730D4C" w:rsidP="00F871F3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 xml:space="preserve">Программа формирования ИКТ компетентности </w:t>
      </w:r>
    </w:p>
    <w:p w:rsidR="00047E63" w:rsidRPr="006938B5" w:rsidRDefault="00730D4C" w:rsidP="00F871F3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>Электронные образовательные ресурсы</w:t>
      </w:r>
    </w:p>
    <w:p w:rsidR="00047E63" w:rsidRPr="006938B5" w:rsidRDefault="00730D4C" w:rsidP="00F871F3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>Методические и дидактические материалы (методические пособия, рекомендации, разработки урочных и внеурочных мероприятий и др.; учебные пособия, рабочие тетради, сборники упражнений, практикумов и пр.)</w:t>
      </w:r>
    </w:p>
    <w:p w:rsidR="00047E63" w:rsidRPr="006938B5" w:rsidRDefault="00730D4C" w:rsidP="00F871F3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>Другое</w:t>
      </w:r>
    </w:p>
    <w:p w:rsidR="00047E63" w:rsidRPr="006938B5" w:rsidRDefault="00730D4C" w:rsidP="00F871F3">
      <w:pPr>
        <w:pStyle w:val="a4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 w:rsidR="00047E63" w:rsidRPr="006938B5">
        <w:rPr>
          <w:rFonts w:ascii="Times New Roman" w:hAnsi="Times New Roman"/>
          <w:b/>
          <w:sz w:val="28"/>
          <w:szCs w:val="24"/>
        </w:rPr>
        <w:t>Реализация Федеральных государственных образовательных стандартов в системе профессионального образования</w:t>
      </w:r>
    </w:p>
    <w:p w:rsidR="00047E63" w:rsidRPr="006938B5" w:rsidRDefault="00047E63" w:rsidP="00F871F3">
      <w:pPr>
        <w:pStyle w:val="a4"/>
        <w:ind w:left="0" w:firstLine="567"/>
        <w:jc w:val="both"/>
        <w:rPr>
          <w:rFonts w:ascii="Times New Roman" w:hAnsi="Times New Roman"/>
          <w:b/>
          <w:sz w:val="28"/>
          <w:szCs w:val="24"/>
        </w:rPr>
      </w:pPr>
      <w:r w:rsidRPr="006938B5">
        <w:rPr>
          <w:rFonts w:ascii="Times New Roman" w:hAnsi="Times New Roman"/>
          <w:b/>
          <w:sz w:val="28"/>
          <w:szCs w:val="24"/>
        </w:rPr>
        <w:t xml:space="preserve">      ПРОДУКТЫ ИОД:</w:t>
      </w:r>
    </w:p>
    <w:p w:rsidR="00047E63" w:rsidRPr="006938B5" w:rsidRDefault="00730D4C" w:rsidP="00F871F3">
      <w:pPr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>Нормативно-правовое обеспечение введения стандартов:</w:t>
      </w:r>
      <w:r w:rsidR="00047E63" w:rsidRPr="006938B5">
        <w:rPr>
          <w:rFonts w:ascii="Times New Roman" w:hAnsi="Times New Roman"/>
          <w:b/>
          <w:sz w:val="28"/>
          <w:szCs w:val="24"/>
        </w:rPr>
        <w:t xml:space="preserve"> </w:t>
      </w:r>
    </w:p>
    <w:p w:rsidR="00047E63" w:rsidRPr="00C248BE" w:rsidRDefault="00047E63" w:rsidP="00F871F3">
      <w:pPr>
        <w:pStyle w:val="a4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C248BE">
        <w:rPr>
          <w:rFonts w:ascii="Times New Roman" w:hAnsi="Times New Roman"/>
          <w:sz w:val="28"/>
          <w:szCs w:val="24"/>
        </w:rPr>
        <w:t>локальные акты, регламентирующие деятельность учреждения в соответствии с     введением новых стандартов</w:t>
      </w:r>
    </w:p>
    <w:p w:rsidR="00047E63" w:rsidRPr="006938B5" w:rsidRDefault="00C248BE" w:rsidP="00F871F3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>Структуризация учебных заведений:</w:t>
      </w:r>
    </w:p>
    <w:p w:rsidR="00047E63" w:rsidRPr="00C248BE" w:rsidRDefault="00047E63" w:rsidP="00F871F3">
      <w:pPr>
        <w:pStyle w:val="a4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C248BE">
        <w:rPr>
          <w:rFonts w:ascii="Times New Roman" w:hAnsi="Times New Roman"/>
          <w:sz w:val="28"/>
          <w:szCs w:val="24"/>
        </w:rPr>
        <w:t>образование ресурсных центров, подразделений, кластеров и т.д.</w:t>
      </w:r>
    </w:p>
    <w:p w:rsidR="00047E63" w:rsidRPr="006938B5" w:rsidRDefault="00047E63" w:rsidP="00F871F3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</w:p>
    <w:p w:rsidR="00047E63" w:rsidRPr="006938B5" w:rsidRDefault="00C248BE" w:rsidP="00F871F3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>Организация образовательного процесса в соответствии с введением новых стандартов:</w:t>
      </w:r>
    </w:p>
    <w:p w:rsidR="00047E63" w:rsidRPr="00C248BE" w:rsidRDefault="00047E63" w:rsidP="00F871F3">
      <w:pPr>
        <w:pStyle w:val="a4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C248BE">
        <w:rPr>
          <w:rFonts w:ascii="Times New Roman" w:hAnsi="Times New Roman"/>
          <w:sz w:val="28"/>
          <w:szCs w:val="24"/>
        </w:rPr>
        <w:t>модели образовательного процесса в соответствии с новыми требованиями;</w:t>
      </w:r>
    </w:p>
    <w:p w:rsidR="00047E63" w:rsidRPr="00C248BE" w:rsidRDefault="00047E63" w:rsidP="00F871F3">
      <w:pPr>
        <w:pStyle w:val="a4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C248BE">
        <w:rPr>
          <w:rFonts w:ascii="Times New Roman" w:hAnsi="Times New Roman"/>
          <w:sz w:val="28"/>
          <w:szCs w:val="24"/>
        </w:rPr>
        <w:t>модели сетевого взаимодействия для организации образовательного процесса;</w:t>
      </w:r>
    </w:p>
    <w:p w:rsidR="00047E63" w:rsidRPr="00C248BE" w:rsidRDefault="00047E63" w:rsidP="00F871F3">
      <w:pPr>
        <w:pStyle w:val="a4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C248BE">
        <w:rPr>
          <w:rFonts w:ascii="Times New Roman" w:hAnsi="Times New Roman"/>
          <w:sz w:val="28"/>
          <w:szCs w:val="24"/>
        </w:rPr>
        <w:t>другое</w:t>
      </w:r>
    </w:p>
    <w:p w:rsidR="00047E63" w:rsidRPr="006938B5" w:rsidRDefault="00047E63" w:rsidP="00F871F3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</w:p>
    <w:p w:rsidR="00047E63" w:rsidRPr="006938B5" w:rsidRDefault="00C248BE" w:rsidP="00F871F3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>Научно - методическое обеспечение реализации ФГОС НПО/СПО третьего поколения:</w:t>
      </w:r>
    </w:p>
    <w:p w:rsidR="00047E63" w:rsidRPr="00C248BE" w:rsidRDefault="00047E63" w:rsidP="00F871F3">
      <w:pPr>
        <w:pStyle w:val="a4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C248BE">
        <w:rPr>
          <w:rFonts w:ascii="Times New Roman" w:hAnsi="Times New Roman"/>
          <w:sz w:val="28"/>
          <w:szCs w:val="24"/>
        </w:rPr>
        <w:t>методические и дидактические материалы, практикумы;</w:t>
      </w:r>
    </w:p>
    <w:p w:rsidR="00047E63" w:rsidRPr="00C248BE" w:rsidRDefault="00047E63" w:rsidP="00F871F3">
      <w:pPr>
        <w:pStyle w:val="a4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C248BE">
        <w:rPr>
          <w:rFonts w:ascii="Times New Roman" w:hAnsi="Times New Roman"/>
          <w:sz w:val="28"/>
          <w:szCs w:val="24"/>
        </w:rPr>
        <w:t>обновление содержания  и технологий образовательного процесса</w:t>
      </w:r>
    </w:p>
    <w:p w:rsidR="00047E63" w:rsidRPr="006938B5" w:rsidRDefault="00047E63" w:rsidP="00F871F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</w:p>
    <w:p w:rsidR="00047E63" w:rsidRPr="006938B5" w:rsidRDefault="00C248BE" w:rsidP="00F871F3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 xml:space="preserve">Система оценки достижения планируемых результатов освоения </w:t>
      </w:r>
      <w:proofErr w:type="gramStart"/>
      <w:r w:rsidR="00047E63" w:rsidRPr="006938B5">
        <w:rPr>
          <w:rFonts w:ascii="Times New Roman" w:hAnsi="Times New Roman"/>
          <w:sz w:val="28"/>
          <w:szCs w:val="24"/>
        </w:rPr>
        <w:t>обучающимися</w:t>
      </w:r>
      <w:proofErr w:type="gramEnd"/>
      <w:r w:rsidR="00047E63" w:rsidRPr="006938B5">
        <w:rPr>
          <w:rFonts w:ascii="Times New Roman" w:hAnsi="Times New Roman"/>
          <w:sz w:val="28"/>
          <w:szCs w:val="24"/>
        </w:rPr>
        <w:t xml:space="preserve"> основных профессиональных образовательных программ: </w:t>
      </w:r>
    </w:p>
    <w:p w:rsidR="00047E63" w:rsidRPr="00C248BE" w:rsidRDefault="00047E63" w:rsidP="00F871F3">
      <w:pPr>
        <w:pStyle w:val="a4"/>
        <w:numPr>
          <w:ilvl w:val="0"/>
          <w:numId w:val="16"/>
        </w:numPr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C248BE">
        <w:rPr>
          <w:rFonts w:ascii="Times New Roman" w:hAnsi="Times New Roman"/>
          <w:sz w:val="28"/>
          <w:szCs w:val="24"/>
        </w:rPr>
        <w:t>формирование фонда оценивающих материалов (ФОС) по  основным профессиональным образовательным программам (ОПОП)  НПО и СПО;</w:t>
      </w:r>
    </w:p>
    <w:p w:rsidR="00047E63" w:rsidRPr="00C248BE" w:rsidRDefault="00047E63" w:rsidP="00F871F3">
      <w:pPr>
        <w:pStyle w:val="a4"/>
        <w:numPr>
          <w:ilvl w:val="0"/>
          <w:numId w:val="16"/>
        </w:numPr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C248BE">
        <w:rPr>
          <w:rFonts w:ascii="Times New Roman" w:hAnsi="Times New Roman"/>
          <w:sz w:val="28"/>
          <w:szCs w:val="24"/>
        </w:rPr>
        <w:t>контрольно-оценивающие материалы (КОС), обеспечивающие все уровни  аттестации обучающихся (текущую, рубежную, итоговую) по элементам ОПОП и программы в целом</w:t>
      </w:r>
    </w:p>
    <w:p w:rsidR="00047E63" w:rsidRPr="006938B5" w:rsidRDefault="00C248BE" w:rsidP="00F871F3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47E63" w:rsidRPr="006938B5">
        <w:rPr>
          <w:rFonts w:ascii="Times New Roman" w:hAnsi="Times New Roman"/>
          <w:sz w:val="28"/>
          <w:szCs w:val="24"/>
        </w:rPr>
        <w:t xml:space="preserve">Система сопровождения  внеаудиторной самостоятельной работы </w:t>
      </w:r>
      <w:proofErr w:type="gramStart"/>
      <w:r w:rsidR="00047E63" w:rsidRPr="006938B5">
        <w:rPr>
          <w:rFonts w:ascii="Times New Roman" w:hAnsi="Times New Roman"/>
          <w:sz w:val="28"/>
          <w:szCs w:val="24"/>
        </w:rPr>
        <w:t>обучающихся</w:t>
      </w:r>
      <w:proofErr w:type="gramEnd"/>
      <w:r w:rsidR="00047E63" w:rsidRPr="006938B5">
        <w:rPr>
          <w:rFonts w:ascii="Times New Roman" w:hAnsi="Times New Roman"/>
          <w:sz w:val="28"/>
          <w:szCs w:val="24"/>
        </w:rPr>
        <w:t>:</w:t>
      </w:r>
    </w:p>
    <w:p w:rsidR="00047E63" w:rsidRPr="00C248BE" w:rsidRDefault="00047E63" w:rsidP="00F871F3">
      <w:pPr>
        <w:pStyle w:val="a4"/>
        <w:numPr>
          <w:ilvl w:val="0"/>
          <w:numId w:val="17"/>
        </w:numPr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C248BE">
        <w:rPr>
          <w:rFonts w:ascii="Times New Roman" w:hAnsi="Times New Roman"/>
          <w:sz w:val="28"/>
          <w:szCs w:val="24"/>
        </w:rPr>
        <w:t>модели организации внеурочной деятельности (школьная, муниципальная, региональная, сетевая …);</w:t>
      </w:r>
    </w:p>
    <w:p w:rsidR="00047E63" w:rsidRPr="00C248BE" w:rsidRDefault="00047E63" w:rsidP="00F871F3">
      <w:pPr>
        <w:pStyle w:val="a4"/>
        <w:numPr>
          <w:ilvl w:val="0"/>
          <w:numId w:val="17"/>
        </w:numPr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C248BE">
        <w:rPr>
          <w:rFonts w:ascii="Times New Roman" w:hAnsi="Times New Roman"/>
          <w:sz w:val="28"/>
          <w:szCs w:val="24"/>
        </w:rPr>
        <w:t>дополнительные образовательные программы, включенные в структуру внеурочной деятельности (по направлениям);</w:t>
      </w:r>
    </w:p>
    <w:p w:rsidR="00047E63" w:rsidRPr="00C248BE" w:rsidRDefault="00047E63" w:rsidP="00F871F3">
      <w:pPr>
        <w:pStyle w:val="a4"/>
        <w:numPr>
          <w:ilvl w:val="0"/>
          <w:numId w:val="17"/>
        </w:numPr>
        <w:ind w:left="0" w:firstLine="567"/>
        <w:jc w:val="both"/>
        <w:rPr>
          <w:rFonts w:ascii="Times New Roman" w:hAnsi="Times New Roman"/>
          <w:sz w:val="28"/>
          <w:szCs w:val="24"/>
        </w:rPr>
      </w:pPr>
      <w:proofErr w:type="spellStart"/>
      <w:r w:rsidRPr="00C248BE">
        <w:rPr>
          <w:rFonts w:ascii="Times New Roman" w:hAnsi="Times New Roman"/>
          <w:sz w:val="28"/>
          <w:szCs w:val="24"/>
        </w:rPr>
        <w:t>досуговые</w:t>
      </w:r>
      <w:proofErr w:type="spellEnd"/>
      <w:r w:rsidRPr="00C248BE">
        <w:rPr>
          <w:rFonts w:ascii="Times New Roman" w:hAnsi="Times New Roman"/>
          <w:sz w:val="28"/>
          <w:szCs w:val="24"/>
        </w:rPr>
        <w:t xml:space="preserve"> программы, соответствующие требованиям нового стандарта;</w:t>
      </w:r>
    </w:p>
    <w:p w:rsidR="00047E63" w:rsidRPr="00C248BE" w:rsidRDefault="00047E63" w:rsidP="00F871F3">
      <w:pPr>
        <w:pStyle w:val="a4"/>
        <w:numPr>
          <w:ilvl w:val="0"/>
          <w:numId w:val="17"/>
        </w:numPr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C248BE">
        <w:rPr>
          <w:rFonts w:ascii="Times New Roman" w:hAnsi="Times New Roman"/>
          <w:sz w:val="28"/>
          <w:szCs w:val="24"/>
        </w:rPr>
        <w:t>творческие, социальные, исследовательские, информационные, ролевые и другие проекты в условиях внеурочной деятельности;</w:t>
      </w:r>
    </w:p>
    <w:p w:rsidR="00047E63" w:rsidRPr="00C248BE" w:rsidRDefault="00047E63" w:rsidP="00F871F3">
      <w:pPr>
        <w:pStyle w:val="a4"/>
        <w:numPr>
          <w:ilvl w:val="0"/>
          <w:numId w:val="17"/>
        </w:numPr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C248BE">
        <w:rPr>
          <w:rFonts w:ascii="Times New Roman" w:hAnsi="Times New Roman"/>
          <w:sz w:val="28"/>
          <w:szCs w:val="24"/>
        </w:rPr>
        <w:t>другое</w:t>
      </w:r>
    </w:p>
    <w:p w:rsidR="00047E63" w:rsidRDefault="00047E63" w:rsidP="00F871F3">
      <w:pPr>
        <w:ind w:firstLine="567"/>
        <w:jc w:val="both"/>
        <w:rPr>
          <w:rFonts w:ascii="Times New Roman" w:hAnsi="Times New Roman" w:cs="Times New Roman"/>
          <w:sz w:val="32"/>
        </w:rPr>
      </w:pPr>
    </w:p>
    <w:p w:rsidR="009665E7" w:rsidRDefault="009665E7" w:rsidP="00F871F3">
      <w:pPr>
        <w:ind w:firstLine="567"/>
        <w:jc w:val="both"/>
        <w:rPr>
          <w:rFonts w:ascii="Times New Roman" w:hAnsi="Times New Roman" w:cs="Times New Roman"/>
          <w:sz w:val="32"/>
        </w:rPr>
      </w:pPr>
    </w:p>
    <w:p w:rsidR="009665E7" w:rsidRDefault="009665E7" w:rsidP="009665E7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3 </w:t>
      </w:r>
    </w:p>
    <w:p w:rsidR="009665E7" w:rsidRDefault="009665E7" w:rsidP="009665E7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9665E7" w:rsidRDefault="009665E7" w:rsidP="009665E7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распоряжению комитета образования</w:t>
      </w:r>
    </w:p>
    <w:p w:rsidR="009665E7" w:rsidRDefault="009665E7" w:rsidP="009665E7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администрации МО «Выборгский район»</w:t>
      </w:r>
    </w:p>
    <w:p w:rsidR="009665E7" w:rsidRDefault="009665E7" w:rsidP="009665E7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Ленинградской области</w:t>
      </w:r>
    </w:p>
    <w:p w:rsidR="009665E7" w:rsidRDefault="009665E7" w:rsidP="00CE28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 w:rsidR="00FC3C52">
        <w:rPr>
          <w:rFonts w:ascii="Times New Roman" w:hAnsi="Times New Roman" w:cs="Times New Roman"/>
          <w:sz w:val="28"/>
          <w:szCs w:val="24"/>
        </w:rPr>
        <w:t xml:space="preserve">                          от «15</w:t>
      </w:r>
      <w:r>
        <w:rPr>
          <w:rFonts w:ascii="Times New Roman" w:hAnsi="Times New Roman" w:cs="Times New Roman"/>
          <w:sz w:val="28"/>
          <w:szCs w:val="24"/>
        </w:rPr>
        <w:t>»</w:t>
      </w:r>
      <w:r w:rsidR="00FC3C52">
        <w:rPr>
          <w:rFonts w:ascii="Times New Roman" w:hAnsi="Times New Roman" w:cs="Times New Roman"/>
          <w:sz w:val="28"/>
          <w:szCs w:val="24"/>
        </w:rPr>
        <w:t xml:space="preserve"> </w:t>
      </w:r>
      <w:r w:rsidR="00FC3C52" w:rsidRPr="00FC3C52">
        <w:rPr>
          <w:rFonts w:ascii="Times New Roman" w:hAnsi="Times New Roman" w:cs="Times New Roman"/>
          <w:sz w:val="28"/>
          <w:szCs w:val="24"/>
          <w:u w:val="single"/>
        </w:rPr>
        <w:t>сентября 2016 года</w:t>
      </w:r>
      <w:r w:rsidR="00FC3C52">
        <w:rPr>
          <w:rFonts w:ascii="Times New Roman" w:hAnsi="Times New Roman" w:cs="Times New Roman"/>
          <w:sz w:val="28"/>
          <w:szCs w:val="24"/>
        </w:rPr>
        <w:t>_ №_</w:t>
      </w:r>
      <w:r w:rsidR="00FC3C52" w:rsidRPr="00FC3C52">
        <w:rPr>
          <w:rFonts w:ascii="Times New Roman" w:hAnsi="Times New Roman" w:cs="Times New Roman"/>
          <w:sz w:val="28"/>
          <w:szCs w:val="24"/>
          <w:u w:val="single"/>
        </w:rPr>
        <w:t>516-р</w:t>
      </w:r>
      <w:r>
        <w:rPr>
          <w:rFonts w:ascii="Times New Roman" w:hAnsi="Times New Roman" w:cs="Times New Roman"/>
          <w:sz w:val="28"/>
          <w:szCs w:val="24"/>
        </w:rPr>
        <w:t>___</w:t>
      </w:r>
    </w:p>
    <w:p w:rsidR="009665E7" w:rsidRDefault="009665E7" w:rsidP="00CE28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CE28BA" w:rsidRDefault="00CE28BA" w:rsidP="00CE28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CE28BA" w:rsidRDefault="00CE28BA" w:rsidP="00CE28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CE28BA" w:rsidRDefault="00CE28BA" w:rsidP="00CE28B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CE28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Состав </w:t>
      </w:r>
      <w:r w:rsidR="009665E7" w:rsidRPr="00CE28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жюри </w:t>
      </w:r>
    </w:p>
    <w:p w:rsidR="009665E7" w:rsidRDefault="009665E7" w:rsidP="00CE28B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CE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муниципальной образовательной выставки «Слагаемые успеха»</w:t>
      </w:r>
    </w:p>
    <w:p w:rsidR="00CE28BA" w:rsidRDefault="00CE28BA" w:rsidP="00CE28BA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CE28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второй этап)</w:t>
      </w:r>
    </w:p>
    <w:p w:rsidR="00CE28BA" w:rsidRDefault="00CE28BA" w:rsidP="00CE28BA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Style w:val="a3"/>
        <w:tblW w:w="0" w:type="auto"/>
        <w:tblLook w:val="04A0"/>
      </w:tblPr>
      <w:tblGrid>
        <w:gridCol w:w="4644"/>
        <w:gridCol w:w="426"/>
        <w:gridCol w:w="4501"/>
      </w:tblGrid>
      <w:tr w:rsidR="00E64666" w:rsidTr="00D8442C">
        <w:tc>
          <w:tcPr>
            <w:tcW w:w="9571" w:type="dxa"/>
            <w:gridSpan w:val="3"/>
          </w:tcPr>
          <w:p w:rsidR="00E64666" w:rsidRDefault="00E64666" w:rsidP="00CE28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</w:pPr>
            <w:r w:rsidRPr="00CE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Председатель жюри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:</w:t>
            </w:r>
          </w:p>
          <w:p w:rsidR="00E64666" w:rsidRDefault="00E64666" w:rsidP="00CE28B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D8442C" w:rsidTr="00D8442C">
        <w:tc>
          <w:tcPr>
            <w:tcW w:w="4644" w:type="dxa"/>
          </w:tcPr>
          <w:p w:rsidR="00D8442C" w:rsidRDefault="00D8442C" w:rsidP="0081273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Костикова Наталья Анатольевна</w:t>
            </w:r>
          </w:p>
        </w:tc>
        <w:tc>
          <w:tcPr>
            <w:tcW w:w="426" w:type="dxa"/>
          </w:tcPr>
          <w:p w:rsidR="00D8442C" w:rsidRDefault="00D8442C" w:rsidP="0081273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4501" w:type="dxa"/>
          </w:tcPr>
          <w:p w:rsidR="00D8442C" w:rsidRDefault="00D8442C" w:rsidP="0081273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директор Выборгского филиала ФГБОУВО «Российский государственный педагогический Университет им. А.И. Герцена»</w:t>
            </w:r>
          </w:p>
          <w:p w:rsidR="00D8442C" w:rsidRDefault="00D8442C" w:rsidP="0081273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(по согласованию)</w:t>
            </w:r>
          </w:p>
        </w:tc>
      </w:tr>
      <w:tr w:rsidR="00D8442C" w:rsidTr="00D8442C">
        <w:tc>
          <w:tcPr>
            <w:tcW w:w="9571" w:type="dxa"/>
            <w:gridSpan w:val="3"/>
          </w:tcPr>
          <w:p w:rsidR="00D8442C" w:rsidRDefault="00D8442C" w:rsidP="00CE28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</w:pPr>
            <w:r w:rsidRPr="00E64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Члены жюри:</w:t>
            </w:r>
          </w:p>
          <w:p w:rsidR="00D8442C" w:rsidRDefault="00D8442C" w:rsidP="00CE28B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D97A58" w:rsidTr="00D97A58">
        <w:trPr>
          <w:trHeight w:val="480"/>
        </w:trPr>
        <w:tc>
          <w:tcPr>
            <w:tcW w:w="4644" w:type="dxa"/>
          </w:tcPr>
          <w:p w:rsidR="00D97A58" w:rsidRDefault="00D97A58" w:rsidP="00CE28B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Викторова Людмила Петровна</w:t>
            </w:r>
          </w:p>
        </w:tc>
        <w:tc>
          <w:tcPr>
            <w:tcW w:w="426" w:type="dxa"/>
          </w:tcPr>
          <w:p w:rsidR="00D97A58" w:rsidRDefault="00D97A58" w:rsidP="00CE28B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:rsidR="00D97A58" w:rsidRDefault="00D97A58" w:rsidP="00D97A5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ДПН, профессор, заведующий кафедрой гуманитарного образования Выборгского филиала ФГБОУВО «Российский государственный педагогический Университет им. А.И. Герцена»</w:t>
            </w:r>
          </w:p>
          <w:p w:rsidR="00D97A58" w:rsidRDefault="00D97A58" w:rsidP="00E6466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(по согласованию)</w:t>
            </w:r>
          </w:p>
        </w:tc>
      </w:tr>
      <w:tr w:rsidR="00D97A58" w:rsidTr="00D8442C">
        <w:trPr>
          <w:trHeight w:val="480"/>
        </w:trPr>
        <w:tc>
          <w:tcPr>
            <w:tcW w:w="4644" w:type="dxa"/>
          </w:tcPr>
          <w:p w:rsidR="00D97A58" w:rsidRDefault="00D97A58" w:rsidP="00CE28B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Даниэльян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Яна Викторовна</w:t>
            </w:r>
          </w:p>
        </w:tc>
        <w:tc>
          <w:tcPr>
            <w:tcW w:w="426" w:type="dxa"/>
          </w:tcPr>
          <w:p w:rsidR="00D97A58" w:rsidRDefault="00D97A58" w:rsidP="00CE28B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:rsidR="00D97A58" w:rsidRDefault="00D97A58" w:rsidP="00D97A5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учитель физики МБОУ «СОШ </w:t>
            </w:r>
          </w:p>
          <w:p w:rsidR="00D97A58" w:rsidRDefault="00D97A58" w:rsidP="00D97A5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№ 37 с УИОП»</w:t>
            </w:r>
          </w:p>
        </w:tc>
      </w:tr>
      <w:tr w:rsidR="00D97A58" w:rsidTr="00D8442C">
        <w:trPr>
          <w:trHeight w:val="480"/>
        </w:trPr>
        <w:tc>
          <w:tcPr>
            <w:tcW w:w="4644" w:type="dxa"/>
          </w:tcPr>
          <w:p w:rsidR="00D97A58" w:rsidRDefault="00D97A58" w:rsidP="00CE28B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Лукина Людмила Евгеньевна</w:t>
            </w:r>
          </w:p>
        </w:tc>
        <w:tc>
          <w:tcPr>
            <w:tcW w:w="426" w:type="dxa"/>
          </w:tcPr>
          <w:p w:rsidR="00D97A58" w:rsidRDefault="00D97A58" w:rsidP="00CE28B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:rsidR="00D97A58" w:rsidRDefault="00D97A58" w:rsidP="00D97A5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менеджер Выборгского филиала ФГБОУВО «Российский государственный педагогический Университет им. А.И. Герцена»</w:t>
            </w:r>
          </w:p>
          <w:p w:rsidR="00D97A58" w:rsidRDefault="00D97A58" w:rsidP="00D97A5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(по согласованию)</w:t>
            </w:r>
          </w:p>
        </w:tc>
      </w:tr>
      <w:tr w:rsidR="00D8442C" w:rsidTr="00D8442C">
        <w:tc>
          <w:tcPr>
            <w:tcW w:w="4644" w:type="dxa"/>
          </w:tcPr>
          <w:p w:rsidR="00D8442C" w:rsidRDefault="00D8442C" w:rsidP="001123F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Малойван Анна Александровна</w:t>
            </w:r>
          </w:p>
        </w:tc>
        <w:tc>
          <w:tcPr>
            <w:tcW w:w="426" w:type="dxa"/>
          </w:tcPr>
          <w:p w:rsidR="00D8442C" w:rsidRDefault="00D8442C" w:rsidP="001123F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4501" w:type="dxa"/>
          </w:tcPr>
          <w:p w:rsidR="00143D13" w:rsidRDefault="00D8442C" w:rsidP="001123F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методист МБУ «ВРИМЦ»</w:t>
            </w:r>
          </w:p>
        </w:tc>
      </w:tr>
      <w:tr w:rsidR="00143D13" w:rsidTr="00D8442C">
        <w:tc>
          <w:tcPr>
            <w:tcW w:w="4644" w:type="dxa"/>
          </w:tcPr>
          <w:p w:rsidR="00143D13" w:rsidRDefault="00143D13" w:rsidP="001123F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Мошник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Юлия Игоревна</w:t>
            </w:r>
          </w:p>
        </w:tc>
        <w:tc>
          <w:tcPr>
            <w:tcW w:w="426" w:type="dxa"/>
          </w:tcPr>
          <w:p w:rsidR="00143D13" w:rsidRDefault="00143D13" w:rsidP="001123F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4501" w:type="dxa"/>
          </w:tcPr>
          <w:p w:rsidR="00143D13" w:rsidRDefault="00143D13" w:rsidP="001123F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старший научный сотрудник  учёный секретарь Государственного музея «Выборгский замок» </w:t>
            </w:r>
          </w:p>
          <w:p w:rsidR="00143D13" w:rsidRDefault="00143D13" w:rsidP="001123F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(по согласованию)</w:t>
            </w:r>
          </w:p>
        </w:tc>
      </w:tr>
      <w:tr w:rsidR="00D706CC" w:rsidTr="00D8442C">
        <w:tc>
          <w:tcPr>
            <w:tcW w:w="4644" w:type="dxa"/>
          </w:tcPr>
          <w:p w:rsidR="00D706CC" w:rsidRDefault="00D706CC" w:rsidP="001123F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Пекки Елена Анатольевна</w:t>
            </w:r>
          </w:p>
        </w:tc>
        <w:tc>
          <w:tcPr>
            <w:tcW w:w="426" w:type="dxa"/>
          </w:tcPr>
          <w:p w:rsidR="00D706CC" w:rsidRDefault="00D706CC" w:rsidP="001123F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4501" w:type="dxa"/>
          </w:tcPr>
          <w:p w:rsidR="00D706CC" w:rsidRDefault="00D706CC" w:rsidP="001123F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методист МАУК «Библиотека А.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Аалто» (по согласованию)</w:t>
            </w:r>
          </w:p>
        </w:tc>
      </w:tr>
      <w:tr w:rsidR="00D8442C" w:rsidTr="00D8442C">
        <w:tc>
          <w:tcPr>
            <w:tcW w:w="4644" w:type="dxa"/>
          </w:tcPr>
          <w:p w:rsidR="00D8442C" w:rsidRDefault="00D8442C" w:rsidP="00CE28B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Путькина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Галина Константиновна</w:t>
            </w:r>
          </w:p>
        </w:tc>
        <w:tc>
          <w:tcPr>
            <w:tcW w:w="426" w:type="dxa"/>
          </w:tcPr>
          <w:p w:rsidR="00D8442C" w:rsidRDefault="00D8442C" w:rsidP="00CE28B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4501" w:type="dxa"/>
          </w:tcPr>
          <w:p w:rsidR="00D8442C" w:rsidRPr="00D706CC" w:rsidRDefault="00D8442C" w:rsidP="00D706CC">
            <w:pPr>
              <w:snapToGrid w:val="0"/>
              <w:rPr>
                <w:rFonts w:ascii="Times New Roman" w:hAnsi="Times New Roman"/>
                <w:bCs/>
                <w:sz w:val="28"/>
                <w:szCs w:val="24"/>
              </w:rPr>
            </w:pPr>
            <w:r w:rsidRPr="00792E6E">
              <w:rPr>
                <w:rFonts w:ascii="Times New Roman" w:hAnsi="Times New Roman"/>
                <w:bCs/>
                <w:sz w:val="28"/>
                <w:szCs w:val="24"/>
              </w:rPr>
              <w:t>учитель информатики, изобразительного искусства, черчения, МХК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 МБОУ «Глебычевская СОШ»</w:t>
            </w:r>
          </w:p>
        </w:tc>
      </w:tr>
      <w:tr w:rsidR="00D8442C" w:rsidTr="00D706CC">
        <w:trPr>
          <w:trHeight w:val="1581"/>
        </w:trPr>
        <w:tc>
          <w:tcPr>
            <w:tcW w:w="4644" w:type="dxa"/>
          </w:tcPr>
          <w:p w:rsidR="00D8442C" w:rsidRDefault="00D8442C" w:rsidP="00CE28B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Смирнова Ольга Константиновна</w:t>
            </w:r>
          </w:p>
        </w:tc>
        <w:tc>
          <w:tcPr>
            <w:tcW w:w="426" w:type="dxa"/>
          </w:tcPr>
          <w:p w:rsidR="00D8442C" w:rsidRDefault="00D8442C" w:rsidP="00CE28B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4501" w:type="dxa"/>
          </w:tcPr>
          <w:p w:rsidR="00D8442C" w:rsidRPr="00792E6E" w:rsidRDefault="00D8442C" w:rsidP="00792E6E">
            <w:pPr>
              <w:snapToGrid w:val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руководитель РМО учителей истории и обществознания, учитель истории и обществознания МБОУ «СОШ № 1 – школа отечественной культуры»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CC4C19" w:rsidRPr="0071122C" w:rsidTr="00544307">
        <w:trPr>
          <w:trHeight w:val="1411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CC4C19" w:rsidRDefault="00CC4C19" w:rsidP="0054430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4C19" w:rsidRDefault="00CC4C19" w:rsidP="0054430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4C19" w:rsidRDefault="00CC4C19" w:rsidP="0054430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4C19" w:rsidRDefault="00CC4C19" w:rsidP="0054430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4C19" w:rsidRDefault="00CC4C19" w:rsidP="0054430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4C19" w:rsidRDefault="00CC4C19" w:rsidP="0054430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4C19" w:rsidRDefault="00CC4C19" w:rsidP="0054430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4C19" w:rsidRDefault="00CC4C19" w:rsidP="0054430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4C19" w:rsidRDefault="00CC4C19" w:rsidP="0054430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4C19" w:rsidRDefault="00CC4C19" w:rsidP="0054430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4C19" w:rsidRDefault="00CC4C19" w:rsidP="0054430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4C19" w:rsidRDefault="00CC4C19" w:rsidP="0054430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4C19" w:rsidRDefault="00CC4C19" w:rsidP="0054430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4C19" w:rsidRDefault="00CC4C19" w:rsidP="0054430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4C19" w:rsidRDefault="00CC4C19" w:rsidP="0054430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4C19" w:rsidRDefault="00CC4C19" w:rsidP="0054430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4C19" w:rsidRDefault="00CC4C19" w:rsidP="0054430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4C19" w:rsidRDefault="00CC4C19" w:rsidP="0054430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4C19" w:rsidRDefault="00CC4C19" w:rsidP="0054430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4C19" w:rsidRDefault="00CC4C19" w:rsidP="0054430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4C19" w:rsidRDefault="00CC4C19" w:rsidP="0054430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4C19" w:rsidRDefault="00CC4C19" w:rsidP="0054430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4C19" w:rsidRDefault="00CC4C19" w:rsidP="0054430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4C19" w:rsidRDefault="00CC4C19" w:rsidP="0054430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4C19" w:rsidRDefault="00CC4C19" w:rsidP="0054430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4C19" w:rsidRDefault="00CC4C19" w:rsidP="0054430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4C19" w:rsidRDefault="00CC4C19" w:rsidP="0054430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4C19" w:rsidRDefault="00CC4C19" w:rsidP="0054430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4C19" w:rsidRDefault="00CC4C19" w:rsidP="0054430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4C19" w:rsidRDefault="00CC4C19" w:rsidP="0054430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4C19" w:rsidRPr="0071122C" w:rsidRDefault="00CC4C19" w:rsidP="0054430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1122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АДМИНИСТРАЦИЯ МУНИЦИПАЛЬНОГО ОБРАЗОВАНИЯ</w:t>
            </w:r>
          </w:p>
          <w:p w:rsidR="00CC4C19" w:rsidRPr="0071122C" w:rsidRDefault="00CC4C19" w:rsidP="0054430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1122C">
              <w:rPr>
                <w:rFonts w:ascii="Times New Roman" w:hAnsi="Times New Roman" w:cs="Times New Roman"/>
                <w:sz w:val="28"/>
                <w:szCs w:val="24"/>
              </w:rPr>
              <w:t>«ВЫБОРГСКИЙ РАЙОН» ЛЕНИНГРАДСКОЙ ОБЛАСТИ</w:t>
            </w:r>
          </w:p>
          <w:p w:rsidR="00CC4C19" w:rsidRPr="0071122C" w:rsidRDefault="00CC4C19" w:rsidP="0054430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71122C">
              <w:rPr>
                <w:rFonts w:ascii="Times New Roman" w:hAnsi="Times New Roman" w:cs="Times New Roman"/>
                <w:bCs/>
                <w:sz w:val="28"/>
                <w:szCs w:val="24"/>
              </w:rPr>
              <w:t>КОМИТЕТ   ОБРАЗОВАНИЯ</w:t>
            </w:r>
          </w:p>
          <w:p w:rsidR="00CC4C19" w:rsidRPr="0071122C" w:rsidRDefault="00CC4C19" w:rsidP="0054430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CC4C19" w:rsidRPr="0071122C" w:rsidRDefault="00CC4C19" w:rsidP="0054430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71122C">
              <w:rPr>
                <w:rFonts w:ascii="Times New Roman" w:hAnsi="Times New Roman" w:cs="Times New Roman"/>
                <w:bCs/>
                <w:sz w:val="28"/>
                <w:szCs w:val="24"/>
              </w:rPr>
              <w:t>РАСПОРЯЖЕНИЕ</w:t>
            </w:r>
          </w:p>
          <w:p w:rsidR="00CC4C19" w:rsidRPr="0071122C" w:rsidRDefault="00CC4C19" w:rsidP="0054430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CC4C19" w:rsidRPr="0071122C" w:rsidRDefault="00CC4C19" w:rsidP="0054430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C4C19" w:rsidRPr="0071122C" w:rsidTr="00544307">
        <w:trPr>
          <w:trHeight w:val="558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4C19" w:rsidRPr="0071122C" w:rsidRDefault="00CC4C19" w:rsidP="005443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от «26 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_</w:t>
            </w:r>
            <w:r w:rsidRPr="00D03C1A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сентября</w:t>
            </w:r>
            <w:proofErr w:type="spellEnd"/>
            <w:r w:rsidRPr="00D03C1A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Pr="0071122C">
              <w:rPr>
                <w:rFonts w:ascii="Times New Roman" w:hAnsi="Times New Roman" w:cs="Times New Roman"/>
                <w:sz w:val="28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го</w:t>
            </w:r>
            <w:r w:rsidRPr="0071122C">
              <w:rPr>
                <w:rFonts w:ascii="Times New Roman" w:hAnsi="Times New Roman" w:cs="Times New Roman"/>
                <w:sz w:val="28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                     </w:t>
            </w:r>
            <w:r w:rsidRPr="0071122C">
              <w:rPr>
                <w:rFonts w:ascii="Times New Roman" w:hAnsi="Times New Roman" w:cs="Times New Roman"/>
                <w:sz w:val="28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_</w:t>
            </w:r>
            <w:r w:rsidRPr="00D03C1A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543-р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_</w:t>
            </w:r>
          </w:p>
        </w:tc>
      </w:tr>
    </w:tbl>
    <w:p w:rsidR="00CC4C19" w:rsidRDefault="00CC4C19" w:rsidP="00CC4C1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CC4C19" w:rsidRDefault="00CC4C19" w:rsidP="00CC4C1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CC4C19" w:rsidRDefault="00CC4C19" w:rsidP="00CC4C1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CC4C19" w:rsidRDefault="00CC4C19" w:rsidP="00CC4C19">
      <w:pPr>
        <w:spacing w:after="0"/>
        <w:ind w:right="481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О внесении изменений в распоряжение комитета образования администрации МО «Выборгский район» Ленинградской области </w:t>
      </w:r>
    </w:p>
    <w:p w:rsidR="00CC4C19" w:rsidRDefault="00CC4C19" w:rsidP="00CC4C19">
      <w:pPr>
        <w:spacing w:after="0"/>
        <w:ind w:right="481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от 15.09.2016 № 516-р </w:t>
      </w:r>
    </w:p>
    <w:p w:rsidR="00CC4C19" w:rsidRPr="00057F5C" w:rsidRDefault="00CC4C19" w:rsidP="00CC4C19">
      <w:pPr>
        <w:spacing w:after="0"/>
        <w:ind w:right="5386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CC4C19" w:rsidRPr="00057F5C" w:rsidRDefault="00CC4C19" w:rsidP="00CC4C19">
      <w:pPr>
        <w:spacing w:after="0"/>
        <w:ind w:right="5386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CC4C19" w:rsidRPr="00057F5C" w:rsidRDefault="00CC4C19" w:rsidP="00CC4C19">
      <w:pPr>
        <w:spacing w:after="0"/>
        <w:ind w:right="538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4C19" w:rsidRPr="00820E19" w:rsidRDefault="00CC4C19" w:rsidP="00CC4C19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Положения 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муниципальной образовательной выставке «Слагаемые успеха», утверждённого распоряжением комитета образования администрации МО «Выборгский район» Ленинградской области от 08.08.2016 № 410-р</w:t>
      </w:r>
      <w:r w:rsidRPr="00820E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820E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C4C19" w:rsidRDefault="00CC4C19" w:rsidP="00CC4C19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57F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</w:t>
      </w:r>
      <w:r w:rsidRPr="00F323D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0A5BC9">
        <w:rPr>
          <w:rFonts w:ascii="Times New Roman" w:hAnsi="Times New Roman" w:cs="Times New Roman"/>
          <w:sz w:val="28"/>
          <w:szCs w:val="28"/>
        </w:rPr>
        <w:t xml:space="preserve">Утвердить  тематические  направления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муниципальной образовательной выставки «Слагаемые успеха»</w:t>
      </w:r>
      <w:r w:rsidRPr="000A5BC9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A5BC9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(Приложение 1).</w:t>
      </w:r>
    </w:p>
    <w:p w:rsidR="00CC4C19" w:rsidRPr="004F40FA" w:rsidRDefault="00CC4C19" w:rsidP="00CC4C19">
      <w:pPr>
        <w:spacing w:after="0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2. Признать утратившими силу </w:t>
      </w:r>
      <w:r w:rsidRPr="000A5BC9">
        <w:rPr>
          <w:rFonts w:ascii="Times New Roman" w:hAnsi="Times New Roman" w:cs="Times New Roman"/>
          <w:sz w:val="28"/>
          <w:szCs w:val="28"/>
        </w:rPr>
        <w:t>тематические  направления</w:t>
      </w:r>
      <w:r>
        <w:rPr>
          <w:rFonts w:ascii="Times New Roman" w:hAnsi="Times New Roman" w:cs="Times New Roman"/>
          <w:sz w:val="28"/>
          <w:szCs w:val="28"/>
        </w:rPr>
        <w:t xml:space="preserve">, утверждённые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распоряжение комитета образования администрации МО «Выборгский район» Ленинградской области от 15.09.2016 № 516-р</w:t>
      </w:r>
      <w:r w:rsidRPr="00057F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CC4C19" w:rsidRPr="00826ACA" w:rsidRDefault="00CC4C19" w:rsidP="00CC4C1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7. </w:t>
      </w:r>
      <w:proofErr w:type="gramStart"/>
      <w:r w:rsidRPr="0071122C">
        <w:rPr>
          <w:rFonts w:ascii="Times New Roman" w:hAnsi="Times New Roman" w:cs="Times New Roman"/>
          <w:sz w:val="28"/>
          <w:szCs w:val="24"/>
        </w:rPr>
        <w:t xml:space="preserve">Контроль </w:t>
      </w:r>
      <w:r>
        <w:rPr>
          <w:rFonts w:ascii="Times New Roman" w:hAnsi="Times New Roman" w:cs="Times New Roman"/>
          <w:sz w:val="28"/>
          <w:szCs w:val="24"/>
        </w:rPr>
        <w:t>за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исполнением настоящего</w:t>
      </w:r>
      <w:r w:rsidRPr="0071122C">
        <w:rPr>
          <w:rFonts w:ascii="Times New Roman" w:hAnsi="Times New Roman" w:cs="Times New Roman"/>
          <w:sz w:val="28"/>
          <w:szCs w:val="24"/>
        </w:rPr>
        <w:t xml:space="preserve"> распоряжения </w:t>
      </w:r>
      <w:r>
        <w:rPr>
          <w:rFonts w:ascii="Times New Roman" w:hAnsi="Times New Roman" w:cs="Times New Roman"/>
          <w:sz w:val="28"/>
          <w:szCs w:val="24"/>
        </w:rPr>
        <w:t>оставляю за собой</w:t>
      </w:r>
      <w:r w:rsidRPr="0071122C">
        <w:rPr>
          <w:rFonts w:ascii="Times New Roman" w:hAnsi="Times New Roman" w:cs="Times New Roman"/>
          <w:sz w:val="28"/>
          <w:szCs w:val="24"/>
        </w:rPr>
        <w:t>.</w:t>
      </w:r>
    </w:p>
    <w:p w:rsidR="00CC4C19" w:rsidRPr="0071122C" w:rsidRDefault="00CC4C19" w:rsidP="00CC4C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CC4C19" w:rsidRDefault="00CC4C19" w:rsidP="00CC4C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CC4C19" w:rsidRPr="0071122C" w:rsidRDefault="00CC4C19" w:rsidP="00CC4C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CC4C19" w:rsidRPr="0071122C" w:rsidRDefault="00CC4C19" w:rsidP="00CC4C1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И.о. председателя</w:t>
      </w:r>
      <w:r w:rsidRPr="0071122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комитета                                                                Е.В. Чудаева</w:t>
      </w:r>
    </w:p>
    <w:p w:rsidR="00CC4C19" w:rsidRDefault="00CC4C19" w:rsidP="00CC4C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1122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C4C19" w:rsidRPr="00643FA6" w:rsidRDefault="00CC4C19" w:rsidP="00CC4C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1122C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</w:t>
      </w:r>
    </w:p>
    <w:p w:rsidR="00CC4C19" w:rsidRDefault="00CC4C19" w:rsidP="00CC4C19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</w:p>
    <w:p w:rsidR="00CC4C19" w:rsidRPr="0071122C" w:rsidRDefault="00CC4C19" w:rsidP="00CC4C19">
      <w:pPr>
        <w:spacing w:after="0"/>
        <w:jc w:val="both"/>
        <w:rPr>
          <w:rFonts w:ascii="Times New Roman" w:hAnsi="Times New Roman" w:cs="Times New Roman"/>
          <w:szCs w:val="20"/>
        </w:rPr>
      </w:pPr>
      <w:r w:rsidRPr="0071122C">
        <w:rPr>
          <w:rFonts w:ascii="Times New Roman" w:hAnsi="Times New Roman" w:cs="Times New Roman"/>
          <w:szCs w:val="20"/>
        </w:rPr>
        <w:t xml:space="preserve">Исп. </w:t>
      </w:r>
      <w:r>
        <w:rPr>
          <w:rFonts w:ascii="Times New Roman" w:hAnsi="Times New Roman" w:cs="Times New Roman"/>
          <w:szCs w:val="20"/>
        </w:rPr>
        <w:t xml:space="preserve">Л.С. </w:t>
      </w:r>
      <w:r w:rsidRPr="0071122C">
        <w:rPr>
          <w:rFonts w:ascii="Times New Roman" w:hAnsi="Times New Roman" w:cs="Times New Roman"/>
          <w:szCs w:val="20"/>
        </w:rPr>
        <w:t xml:space="preserve">Гельд </w:t>
      </w:r>
    </w:p>
    <w:p w:rsidR="00CC4C19" w:rsidRPr="0071122C" w:rsidRDefault="00CC4C19" w:rsidP="00CC4C19">
      <w:pPr>
        <w:spacing w:after="0"/>
        <w:jc w:val="both"/>
        <w:rPr>
          <w:rFonts w:ascii="Times New Roman" w:hAnsi="Times New Roman" w:cs="Times New Roman"/>
          <w:szCs w:val="20"/>
        </w:rPr>
      </w:pPr>
      <w:r w:rsidRPr="0071122C">
        <w:rPr>
          <w:rFonts w:ascii="Times New Roman" w:hAnsi="Times New Roman" w:cs="Times New Roman"/>
          <w:szCs w:val="20"/>
        </w:rPr>
        <w:t>тел. 2-78-47</w:t>
      </w:r>
    </w:p>
    <w:p w:rsidR="00CC4C19" w:rsidRPr="0071122C" w:rsidRDefault="00CC4C19" w:rsidP="00CC4C19">
      <w:pPr>
        <w:spacing w:after="0"/>
        <w:jc w:val="both"/>
        <w:rPr>
          <w:rFonts w:ascii="Times New Roman" w:hAnsi="Times New Roman" w:cs="Times New Roman"/>
          <w:szCs w:val="20"/>
        </w:rPr>
      </w:pPr>
      <w:r w:rsidRPr="0071122C">
        <w:rPr>
          <w:rFonts w:ascii="Times New Roman" w:hAnsi="Times New Roman" w:cs="Times New Roman"/>
          <w:szCs w:val="20"/>
        </w:rPr>
        <w:t xml:space="preserve">Разослано: в дело </w:t>
      </w:r>
      <w:r>
        <w:rPr>
          <w:rFonts w:ascii="Times New Roman" w:hAnsi="Times New Roman" w:cs="Times New Roman"/>
          <w:szCs w:val="20"/>
        </w:rPr>
        <w:t>- 1, в МБУ «ВРИМЦ» - 1, в ОО- 81. Всего: 83</w:t>
      </w:r>
    </w:p>
    <w:p w:rsidR="00CC4C19" w:rsidRDefault="00CC4C19" w:rsidP="00CC4C1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1 </w:t>
      </w:r>
    </w:p>
    <w:p w:rsidR="00CC4C19" w:rsidRDefault="00CC4C19" w:rsidP="00CC4C1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CC4C19" w:rsidRDefault="00CC4C19" w:rsidP="00CC4C1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распоряжению комитета образования</w:t>
      </w:r>
    </w:p>
    <w:p w:rsidR="00CC4C19" w:rsidRDefault="00CC4C19" w:rsidP="00CC4C1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администрации МО «Выборгский район»</w:t>
      </w:r>
    </w:p>
    <w:p w:rsidR="00CC4C19" w:rsidRDefault="00CC4C19" w:rsidP="00CC4C1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Ленинградской области</w:t>
      </w:r>
    </w:p>
    <w:p w:rsidR="00CC4C19" w:rsidRDefault="00CC4C19" w:rsidP="00CC4C1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«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 26  </w:t>
      </w:r>
      <w:r w:rsidRPr="004F40FA">
        <w:rPr>
          <w:rFonts w:ascii="Times New Roman" w:hAnsi="Times New Roman" w:cs="Times New Roman"/>
          <w:sz w:val="28"/>
          <w:szCs w:val="24"/>
        </w:rPr>
        <w:t xml:space="preserve">» </w:t>
      </w:r>
      <w:r w:rsidRPr="00D03C1A">
        <w:rPr>
          <w:rFonts w:ascii="Times New Roman" w:hAnsi="Times New Roman" w:cs="Times New Roman"/>
          <w:sz w:val="28"/>
          <w:szCs w:val="24"/>
          <w:u w:val="single"/>
        </w:rPr>
        <w:t>сентября 2016 года</w:t>
      </w:r>
      <w:r>
        <w:rPr>
          <w:rFonts w:ascii="Times New Roman" w:hAnsi="Times New Roman" w:cs="Times New Roman"/>
          <w:sz w:val="28"/>
          <w:szCs w:val="24"/>
        </w:rPr>
        <w:t xml:space="preserve">  № </w:t>
      </w:r>
      <w:r w:rsidRPr="00D03C1A">
        <w:rPr>
          <w:rFonts w:ascii="Times New Roman" w:hAnsi="Times New Roman" w:cs="Times New Roman"/>
          <w:sz w:val="28"/>
          <w:szCs w:val="24"/>
          <w:u w:val="single"/>
        </w:rPr>
        <w:t>543-р</w:t>
      </w:r>
      <w:r w:rsidRPr="004F40FA">
        <w:rPr>
          <w:rFonts w:ascii="Times New Roman" w:hAnsi="Times New Roman" w:cs="Times New Roman"/>
          <w:sz w:val="28"/>
          <w:szCs w:val="24"/>
        </w:rPr>
        <w:t>_</w:t>
      </w:r>
    </w:p>
    <w:p w:rsidR="00CC4C19" w:rsidRPr="00CC715B" w:rsidRDefault="00CC4C19" w:rsidP="00CC4C19">
      <w:pPr>
        <w:spacing w:after="0"/>
        <w:rPr>
          <w:rFonts w:ascii="Times New Roman" w:hAnsi="Times New Roman" w:cs="Times New Roman"/>
          <w:sz w:val="28"/>
        </w:rPr>
      </w:pPr>
    </w:p>
    <w:p w:rsidR="00CC4C19" w:rsidRDefault="00CC4C19" w:rsidP="00CC4C19">
      <w:pPr>
        <w:spacing w:after="0"/>
        <w:rPr>
          <w:rFonts w:ascii="Times New Roman" w:hAnsi="Times New Roman" w:cs="Times New Roman"/>
          <w:sz w:val="28"/>
        </w:rPr>
      </w:pPr>
    </w:p>
    <w:p w:rsidR="00CC4C19" w:rsidRPr="00047E63" w:rsidRDefault="00CC4C19" w:rsidP="00CC4C19">
      <w:pPr>
        <w:spacing w:after="0"/>
        <w:rPr>
          <w:rFonts w:ascii="Times New Roman" w:hAnsi="Times New Roman" w:cs="Times New Roman"/>
          <w:sz w:val="28"/>
        </w:rPr>
      </w:pPr>
    </w:p>
    <w:p w:rsidR="00CC4C19" w:rsidRDefault="00CC4C19" w:rsidP="00CC4C1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47E63">
        <w:rPr>
          <w:rFonts w:ascii="Times New Roman" w:hAnsi="Times New Roman" w:cs="Times New Roman"/>
          <w:b/>
          <w:sz w:val="28"/>
        </w:rPr>
        <w:t>Тематические направления</w:t>
      </w:r>
      <w:r w:rsidRPr="00C8772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C87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муниципальной</w:t>
      </w:r>
      <w:proofErr w:type="gramEnd"/>
      <w:r w:rsidRPr="00C87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C4C19" w:rsidRPr="00C87726" w:rsidRDefault="00CC4C19" w:rsidP="00CC4C1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87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образовательной выставки «Слагаемые успеха»</w:t>
      </w:r>
      <w:r w:rsidRPr="00C87726">
        <w:rPr>
          <w:rFonts w:ascii="Times New Roman" w:hAnsi="Times New Roman" w:cs="Times New Roman"/>
          <w:b/>
          <w:sz w:val="28"/>
          <w:szCs w:val="28"/>
        </w:rPr>
        <w:t xml:space="preserve"> в 2016 году</w:t>
      </w:r>
    </w:p>
    <w:p w:rsidR="00CC4C19" w:rsidRDefault="00CC4C19" w:rsidP="00CC4C1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C4C19" w:rsidRPr="002139EA" w:rsidRDefault="00CC4C19" w:rsidP="00CC4C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A5BC9">
        <w:rPr>
          <w:rFonts w:ascii="Times New Roman" w:hAnsi="Times New Roman" w:cs="Times New Roman"/>
          <w:sz w:val="28"/>
          <w:szCs w:val="28"/>
        </w:rPr>
        <w:t xml:space="preserve">1.  </w:t>
      </w:r>
      <w:r w:rsidRPr="002139EA">
        <w:rPr>
          <w:rFonts w:ascii="Times New Roman" w:hAnsi="Times New Roman" w:cs="Times New Roman"/>
          <w:sz w:val="28"/>
          <w:szCs w:val="28"/>
        </w:rPr>
        <w:t>От профориентации к профессиональной успешности</w:t>
      </w:r>
      <w:r>
        <w:rPr>
          <w:rFonts w:ascii="Times New Roman" w:hAnsi="Times New Roman" w:cs="Times New Roman"/>
          <w:sz w:val="28"/>
          <w:szCs w:val="28"/>
        </w:rPr>
        <w:t>: идеи, содержание и технологии профориентационной работы в системе образования Ленинградской области.</w:t>
      </w:r>
    </w:p>
    <w:p w:rsidR="00CC4C19" w:rsidRDefault="00CC4C19" w:rsidP="00CC4C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139E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9EA">
        <w:rPr>
          <w:rFonts w:ascii="Times New Roman" w:hAnsi="Times New Roman" w:cs="Times New Roman"/>
          <w:sz w:val="28"/>
          <w:szCs w:val="28"/>
        </w:rPr>
        <w:t>Профессиональное образование – инвестиционная привлекательность региона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5BC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CC4C19" w:rsidRDefault="00CC4C19" w:rsidP="00CC4C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9EA"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>Управление качеством в системе образования Ленинградской области.</w:t>
      </w:r>
    </w:p>
    <w:p w:rsidR="00CC4C19" w:rsidRDefault="00CC4C19" w:rsidP="00CC4C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9EA">
        <w:rPr>
          <w:rFonts w:ascii="Times New Roman" w:hAnsi="Times New Roman" w:cs="Times New Roman"/>
          <w:sz w:val="28"/>
          <w:szCs w:val="28"/>
        </w:rPr>
        <w:t>4. Модели и системы оценки качества образования.</w:t>
      </w:r>
    </w:p>
    <w:p w:rsidR="00CC4C19" w:rsidRDefault="00CC4C19" w:rsidP="00CC4C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</w:t>
      </w:r>
      <w:r w:rsidRPr="002139EA">
        <w:rPr>
          <w:rFonts w:ascii="Times New Roman" w:hAnsi="Times New Roman" w:cs="Times New Roman"/>
          <w:sz w:val="28"/>
          <w:szCs w:val="28"/>
        </w:rPr>
        <w:t>оступность и безопасность детей в системе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области.</w:t>
      </w:r>
    </w:p>
    <w:p w:rsidR="00CC4C19" w:rsidRPr="002139EA" w:rsidRDefault="00CC4C19" w:rsidP="00CC4C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139EA">
        <w:rPr>
          <w:rFonts w:ascii="Times New Roman" w:hAnsi="Times New Roman" w:cs="Times New Roman"/>
          <w:sz w:val="28"/>
          <w:szCs w:val="28"/>
        </w:rPr>
        <w:t xml:space="preserve">. Образовательная среда 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139EA">
        <w:rPr>
          <w:rFonts w:ascii="Times New Roman" w:hAnsi="Times New Roman" w:cs="Times New Roman"/>
          <w:sz w:val="28"/>
          <w:szCs w:val="28"/>
        </w:rPr>
        <w:t>овременные технологии в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области.</w:t>
      </w:r>
      <w:r w:rsidRPr="00213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C19" w:rsidRPr="002139EA" w:rsidRDefault="00CC4C19" w:rsidP="00CC4C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139EA">
        <w:rPr>
          <w:rFonts w:ascii="Times New Roman" w:hAnsi="Times New Roman" w:cs="Times New Roman"/>
          <w:sz w:val="28"/>
          <w:szCs w:val="28"/>
        </w:rPr>
        <w:t>. Работа с одаренными детьми и молодежью: система сопровождения и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C19" w:rsidRPr="002139EA" w:rsidRDefault="00CC4C19" w:rsidP="00CC4C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139EA">
        <w:rPr>
          <w:rFonts w:ascii="Times New Roman" w:hAnsi="Times New Roman" w:cs="Times New Roman"/>
          <w:sz w:val="28"/>
          <w:szCs w:val="28"/>
        </w:rPr>
        <w:t xml:space="preserve">. Проектная и исследовательская деятельность </w:t>
      </w:r>
      <w:proofErr w:type="gramStart"/>
      <w:r w:rsidRPr="002139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139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4C19" w:rsidRPr="002139EA" w:rsidRDefault="00CC4C19" w:rsidP="00CC4C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139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443">
        <w:rPr>
          <w:rFonts w:ascii="Times New Roman" w:hAnsi="Times New Roman" w:cs="Times New Roman"/>
          <w:sz w:val="28"/>
          <w:szCs w:val="28"/>
        </w:rPr>
        <w:t>Воспитание и социализация детей и молодежи.</w:t>
      </w:r>
    </w:p>
    <w:p w:rsidR="00CC4C19" w:rsidRDefault="00CC4C19" w:rsidP="00CC4C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52">
        <w:rPr>
          <w:rFonts w:ascii="Times New Roman" w:hAnsi="Times New Roman" w:cs="Times New Roman"/>
          <w:sz w:val="28"/>
          <w:szCs w:val="28"/>
        </w:rPr>
        <w:t>10. Современная школьная библиотека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C19" w:rsidRPr="00FB2252" w:rsidRDefault="00CC4C19" w:rsidP="00CC4C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Спорт и ГТО: создание условий в образовательных организациях Ленинградской области  </w:t>
      </w:r>
    </w:p>
    <w:p w:rsidR="00CC4C19" w:rsidRPr="000A5BC9" w:rsidRDefault="00CC4C19" w:rsidP="00CC4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C19" w:rsidRPr="00C87726" w:rsidRDefault="00CC4C19" w:rsidP="00CC4C1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E28BA" w:rsidRPr="00CE28BA" w:rsidRDefault="00CE28BA" w:rsidP="00CE28B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sectPr w:rsidR="00CE28BA" w:rsidRPr="00CE28BA" w:rsidSect="00CC4C1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513"/>
    <w:multiLevelType w:val="hybridMultilevel"/>
    <w:tmpl w:val="30E2DE1C"/>
    <w:lvl w:ilvl="0" w:tplc="00701722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4CB0F2C"/>
    <w:multiLevelType w:val="hybridMultilevel"/>
    <w:tmpl w:val="1D742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F2B80"/>
    <w:multiLevelType w:val="hybridMultilevel"/>
    <w:tmpl w:val="359ABA4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C27922"/>
    <w:multiLevelType w:val="hybridMultilevel"/>
    <w:tmpl w:val="AA96BAB4"/>
    <w:lvl w:ilvl="0" w:tplc="00701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E1554"/>
    <w:multiLevelType w:val="hybridMultilevel"/>
    <w:tmpl w:val="67F8F6B2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20D6A85"/>
    <w:multiLevelType w:val="hybridMultilevel"/>
    <w:tmpl w:val="5ACE212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34B7003"/>
    <w:multiLevelType w:val="hybridMultilevel"/>
    <w:tmpl w:val="FCB2E6D4"/>
    <w:lvl w:ilvl="0" w:tplc="00701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660DC"/>
    <w:multiLevelType w:val="hybridMultilevel"/>
    <w:tmpl w:val="39F4B060"/>
    <w:lvl w:ilvl="0" w:tplc="00701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EB1EE3"/>
    <w:multiLevelType w:val="hybridMultilevel"/>
    <w:tmpl w:val="3B186D0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DD10C9D"/>
    <w:multiLevelType w:val="hybridMultilevel"/>
    <w:tmpl w:val="487E84EA"/>
    <w:lvl w:ilvl="0" w:tplc="007017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3A66115"/>
    <w:multiLevelType w:val="hybridMultilevel"/>
    <w:tmpl w:val="3678F6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18454D4"/>
    <w:multiLevelType w:val="hybridMultilevel"/>
    <w:tmpl w:val="A64E669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61F303E2"/>
    <w:multiLevelType w:val="hybridMultilevel"/>
    <w:tmpl w:val="5F0E2C2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5251238"/>
    <w:multiLevelType w:val="multilevel"/>
    <w:tmpl w:val="14927A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76117FE"/>
    <w:multiLevelType w:val="hybridMultilevel"/>
    <w:tmpl w:val="628ACB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A57400F"/>
    <w:multiLevelType w:val="hybridMultilevel"/>
    <w:tmpl w:val="C79C5828"/>
    <w:lvl w:ilvl="0" w:tplc="00701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7017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B9388B"/>
    <w:multiLevelType w:val="hybridMultilevel"/>
    <w:tmpl w:val="B54466B6"/>
    <w:lvl w:ilvl="0" w:tplc="00701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7"/>
  </w:num>
  <w:num w:numId="5">
    <w:abstractNumId w:val="6"/>
  </w:num>
  <w:num w:numId="6">
    <w:abstractNumId w:val="3"/>
  </w:num>
  <w:num w:numId="7">
    <w:abstractNumId w:val="9"/>
  </w:num>
  <w:num w:numId="8">
    <w:abstractNumId w:val="16"/>
  </w:num>
  <w:num w:numId="9">
    <w:abstractNumId w:val="1"/>
  </w:num>
  <w:num w:numId="10">
    <w:abstractNumId w:val="10"/>
  </w:num>
  <w:num w:numId="11">
    <w:abstractNumId w:val="14"/>
  </w:num>
  <w:num w:numId="12">
    <w:abstractNumId w:val="8"/>
  </w:num>
  <w:num w:numId="13">
    <w:abstractNumId w:val="11"/>
  </w:num>
  <w:num w:numId="14">
    <w:abstractNumId w:val="4"/>
  </w:num>
  <w:num w:numId="15">
    <w:abstractNumId w:val="5"/>
  </w:num>
  <w:num w:numId="16">
    <w:abstractNumId w:val="2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601"/>
    <w:rsid w:val="000036F6"/>
    <w:rsid w:val="00047E63"/>
    <w:rsid w:val="00082DBD"/>
    <w:rsid w:val="00084E34"/>
    <w:rsid w:val="00096009"/>
    <w:rsid w:val="00096601"/>
    <w:rsid w:val="000A3E0A"/>
    <w:rsid w:val="000D7E7C"/>
    <w:rsid w:val="001123F1"/>
    <w:rsid w:val="00143D13"/>
    <w:rsid w:val="00160AC7"/>
    <w:rsid w:val="001620ED"/>
    <w:rsid w:val="001B7091"/>
    <w:rsid w:val="002119C1"/>
    <w:rsid w:val="00271712"/>
    <w:rsid w:val="002B1FF2"/>
    <w:rsid w:val="0032498F"/>
    <w:rsid w:val="00337394"/>
    <w:rsid w:val="0038023B"/>
    <w:rsid w:val="003A78BE"/>
    <w:rsid w:val="003B02D7"/>
    <w:rsid w:val="0040570F"/>
    <w:rsid w:val="00421744"/>
    <w:rsid w:val="00425CCB"/>
    <w:rsid w:val="004D5537"/>
    <w:rsid w:val="004E4F37"/>
    <w:rsid w:val="00506655"/>
    <w:rsid w:val="00551950"/>
    <w:rsid w:val="005610B4"/>
    <w:rsid w:val="0059628B"/>
    <w:rsid w:val="0061460D"/>
    <w:rsid w:val="00676329"/>
    <w:rsid w:val="00687BD7"/>
    <w:rsid w:val="006938B5"/>
    <w:rsid w:val="006D1BA8"/>
    <w:rsid w:val="007143BF"/>
    <w:rsid w:val="00730D4C"/>
    <w:rsid w:val="007365B4"/>
    <w:rsid w:val="007402F8"/>
    <w:rsid w:val="00774286"/>
    <w:rsid w:val="00792E6E"/>
    <w:rsid w:val="007C5D51"/>
    <w:rsid w:val="007E0D4F"/>
    <w:rsid w:val="00851C55"/>
    <w:rsid w:val="008548BF"/>
    <w:rsid w:val="00891895"/>
    <w:rsid w:val="00934F75"/>
    <w:rsid w:val="00960079"/>
    <w:rsid w:val="009665E7"/>
    <w:rsid w:val="009F111E"/>
    <w:rsid w:val="00AE1455"/>
    <w:rsid w:val="00B01125"/>
    <w:rsid w:val="00B23FB5"/>
    <w:rsid w:val="00B560C9"/>
    <w:rsid w:val="00B6324A"/>
    <w:rsid w:val="00B8223A"/>
    <w:rsid w:val="00BA3C58"/>
    <w:rsid w:val="00C075FF"/>
    <w:rsid w:val="00C248BE"/>
    <w:rsid w:val="00C3492E"/>
    <w:rsid w:val="00CC4C19"/>
    <w:rsid w:val="00CC5AC6"/>
    <w:rsid w:val="00CE28BA"/>
    <w:rsid w:val="00D30396"/>
    <w:rsid w:val="00D50E9F"/>
    <w:rsid w:val="00D706CC"/>
    <w:rsid w:val="00D8442C"/>
    <w:rsid w:val="00D97A58"/>
    <w:rsid w:val="00DA1473"/>
    <w:rsid w:val="00E00F3C"/>
    <w:rsid w:val="00E051FA"/>
    <w:rsid w:val="00E1411F"/>
    <w:rsid w:val="00E252E1"/>
    <w:rsid w:val="00E3317D"/>
    <w:rsid w:val="00E64666"/>
    <w:rsid w:val="00F34A40"/>
    <w:rsid w:val="00F357E4"/>
    <w:rsid w:val="00F871F3"/>
    <w:rsid w:val="00FC3C52"/>
    <w:rsid w:val="00FD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9660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324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47E63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E6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6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EF16B-A337-4C2A-B7FD-D060125F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1</cp:lastModifiedBy>
  <cp:revision>2</cp:revision>
  <cp:lastPrinted>2016-09-15T07:59:00Z</cp:lastPrinted>
  <dcterms:created xsi:type="dcterms:W3CDTF">2016-09-27T14:17:00Z</dcterms:created>
  <dcterms:modified xsi:type="dcterms:W3CDTF">2016-09-27T14:17:00Z</dcterms:modified>
</cp:coreProperties>
</file>