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50" w:rsidRDefault="00736A50" w:rsidP="00736A50">
      <w:pPr>
        <w:pStyle w:val="a3"/>
        <w:spacing w:after="0"/>
        <w:jc w:val="right"/>
        <w:outlineLvl w:val="0"/>
        <w:rPr>
          <w:b/>
          <w:bCs/>
          <w:sz w:val="28"/>
          <w:szCs w:val="28"/>
        </w:rPr>
      </w:pPr>
      <w:r w:rsidRPr="00736A50">
        <w:rPr>
          <w:bCs/>
          <w:sz w:val="28"/>
          <w:szCs w:val="28"/>
        </w:rPr>
        <w:t>Ф.И.О.</w:t>
      </w:r>
      <w:r>
        <w:rPr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  Солодянкина О.П.</w:t>
      </w:r>
    </w:p>
    <w:p w:rsidR="00736A50" w:rsidRDefault="00736A50" w:rsidP="00736A50">
      <w:pPr>
        <w:pStyle w:val="a3"/>
        <w:spacing w:after="0"/>
        <w:jc w:val="right"/>
        <w:outlineLvl w:val="0"/>
        <w:rPr>
          <w:b/>
          <w:bCs/>
          <w:sz w:val="28"/>
          <w:szCs w:val="28"/>
        </w:rPr>
      </w:pPr>
      <w:r w:rsidRPr="00736A50">
        <w:rPr>
          <w:bCs/>
          <w:sz w:val="28"/>
          <w:szCs w:val="28"/>
        </w:rPr>
        <w:t>Предмет:</w:t>
      </w:r>
      <w:r>
        <w:rPr>
          <w:b/>
          <w:bCs/>
          <w:sz w:val="28"/>
          <w:szCs w:val="28"/>
        </w:rPr>
        <w:t xml:space="preserve">  Технология</w:t>
      </w:r>
    </w:p>
    <w:p w:rsidR="00736A50" w:rsidRDefault="00736A50" w:rsidP="00736A50">
      <w:pPr>
        <w:pStyle w:val="a3"/>
        <w:spacing w:after="0"/>
        <w:jc w:val="right"/>
        <w:outlineLvl w:val="0"/>
        <w:rPr>
          <w:b/>
          <w:bCs/>
          <w:sz w:val="28"/>
          <w:szCs w:val="28"/>
        </w:rPr>
      </w:pPr>
      <w:r w:rsidRPr="00736A50">
        <w:rPr>
          <w:bCs/>
          <w:sz w:val="28"/>
          <w:szCs w:val="28"/>
        </w:rPr>
        <w:t>Тема:</w:t>
      </w:r>
      <w:r>
        <w:rPr>
          <w:b/>
          <w:bCs/>
          <w:sz w:val="28"/>
          <w:szCs w:val="28"/>
        </w:rPr>
        <w:t xml:space="preserve"> Лоскутное шитьё</w:t>
      </w:r>
    </w:p>
    <w:p w:rsidR="00736A50" w:rsidRDefault="00736A50" w:rsidP="00736A50">
      <w:pPr>
        <w:pStyle w:val="a3"/>
        <w:spacing w:after="0"/>
        <w:jc w:val="right"/>
        <w:outlineLvl w:val="0"/>
        <w:rPr>
          <w:b/>
          <w:bCs/>
          <w:sz w:val="28"/>
          <w:szCs w:val="28"/>
        </w:rPr>
      </w:pPr>
      <w:r w:rsidRPr="00736A50">
        <w:rPr>
          <w:bCs/>
          <w:sz w:val="28"/>
          <w:szCs w:val="28"/>
        </w:rPr>
        <w:t>Класс:</w:t>
      </w:r>
      <w:r>
        <w:rPr>
          <w:b/>
          <w:bCs/>
          <w:sz w:val="28"/>
          <w:szCs w:val="28"/>
        </w:rPr>
        <w:t xml:space="preserve"> 5</w:t>
      </w:r>
    </w:p>
    <w:p w:rsidR="00736A50" w:rsidRPr="00736A50" w:rsidRDefault="00736A50" w:rsidP="00736A50">
      <w:pPr>
        <w:pStyle w:val="a3"/>
        <w:spacing w:after="0"/>
        <w:jc w:val="right"/>
        <w:outlineLvl w:val="0"/>
        <w:rPr>
          <w:b/>
          <w:bCs/>
          <w:sz w:val="28"/>
          <w:szCs w:val="28"/>
        </w:rPr>
      </w:pPr>
      <w:r w:rsidRPr="00736A50">
        <w:rPr>
          <w:bCs/>
          <w:sz w:val="28"/>
          <w:szCs w:val="28"/>
        </w:rPr>
        <w:t>Тип урока</w:t>
      </w:r>
      <w:r>
        <w:rPr>
          <w:b/>
          <w:bCs/>
          <w:sz w:val="28"/>
          <w:szCs w:val="28"/>
        </w:rPr>
        <w:t xml:space="preserve">: </w:t>
      </w:r>
      <w:r w:rsidRPr="00736A50">
        <w:rPr>
          <w:b/>
          <w:sz w:val="28"/>
          <w:szCs w:val="28"/>
        </w:rPr>
        <w:t>Урок первичного предъявления новых знаний</w:t>
      </w:r>
    </w:p>
    <w:p w:rsidR="00736A50" w:rsidRDefault="00736A50" w:rsidP="00E0466D">
      <w:pPr>
        <w:pStyle w:val="a3"/>
        <w:spacing w:after="0"/>
        <w:jc w:val="center"/>
        <w:outlineLvl w:val="0"/>
        <w:rPr>
          <w:b/>
          <w:bCs/>
          <w:sz w:val="28"/>
          <w:szCs w:val="28"/>
        </w:rPr>
      </w:pPr>
    </w:p>
    <w:p w:rsidR="00C03DB5" w:rsidRDefault="00736A50" w:rsidP="003D7E0E">
      <w:pPr>
        <w:pStyle w:val="a3"/>
        <w:spacing w:after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Технологическая карта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2835"/>
        <w:gridCol w:w="2459"/>
        <w:gridCol w:w="2459"/>
        <w:gridCol w:w="2459"/>
        <w:gridCol w:w="2459"/>
      </w:tblGrid>
      <w:tr w:rsidR="00736A50" w:rsidRPr="002C1012" w:rsidTr="00A20233">
        <w:tc>
          <w:tcPr>
            <w:tcW w:w="2943" w:type="dxa"/>
          </w:tcPr>
          <w:p w:rsidR="00736A50" w:rsidRPr="002C1012" w:rsidRDefault="00736A50" w:rsidP="00A2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671" w:type="dxa"/>
            <w:gridSpan w:val="5"/>
          </w:tcPr>
          <w:p w:rsidR="00736A50" w:rsidRPr="002C1012" w:rsidRDefault="00736A50" w:rsidP="00A2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A50">
              <w:rPr>
                <w:rFonts w:ascii="Times New Roman" w:hAnsi="Times New Roman"/>
                <w:b/>
                <w:bCs/>
                <w:sz w:val="24"/>
                <w:szCs w:val="24"/>
              </w:rPr>
              <w:t>Лоскутное шитьё</w:t>
            </w:r>
          </w:p>
        </w:tc>
      </w:tr>
      <w:tr w:rsidR="0047643A" w:rsidRPr="00736A50" w:rsidTr="00A20233">
        <w:tc>
          <w:tcPr>
            <w:tcW w:w="2943" w:type="dxa"/>
            <w:vMerge w:val="restart"/>
          </w:tcPr>
          <w:p w:rsidR="0047643A" w:rsidRDefault="0047643A" w:rsidP="007422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671" w:type="dxa"/>
            <w:gridSpan w:val="5"/>
          </w:tcPr>
          <w:p w:rsidR="0047643A" w:rsidRPr="00736A50" w:rsidRDefault="0047643A" w:rsidP="003404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A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Познакомить учащихся с одним из видов декоративно-прикладного творчества – техникой лоскутного шитья</w:t>
            </w:r>
            <w:r w:rsidR="003404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разъяснить возможность выполнения в этой технике проекта «Швейное изделие для кухни»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 продолжить формирование умения пользоваться инструкционной картой</w:t>
            </w:r>
            <w:r w:rsidRPr="00736A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Научить работать в технике лоскутного шитья с соблюдением технологии и правил техники безопасности.</w:t>
            </w:r>
          </w:p>
        </w:tc>
      </w:tr>
      <w:tr w:rsidR="0047643A" w:rsidRPr="00736A50" w:rsidTr="0047643A">
        <w:tc>
          <w:tcPr>
            <w:tcW w:w="2943" w:type="dxa"/>
            <w:vMerge/>
          </w:tcPr>
          <w:p w:rsidR="0047643A" w:rsidRDefault="0047643A" w:rsidP="00A2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7643A" w:rsidRPr="00736A50" w:rsidRDefault="0047643A" w:rsidP="00A2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Предметные умения</w:t>
            </w:r>
          </w:p>
        </w:tc>
        <w:tc>
          <w:tcPr>
            <w:tcW w:w="9836" w:type="dxa"/>
            <w:gridSpan w:val="4"/>
          </w:tcPr>
          <w:p w:rsidR="0047643A" w:rsidRPr="00736A50" w:rsidRDefault="0047643A" w:rsidP="00A2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Формировать УУД</w:t>
            </w:r>
          </w:p>
        </w:tc>
      </w:tr>
      <w:tr w:rsidR="0047643A" w:rsidRPr="00736A50" w:rsidTr="00400BC7">
        <w:tc>
          <w:tcPr>
            <w:tcW w:w="2943" w:type="dxa"/>
            <w:vMerge w:val="restart"/>
          </w:tcPr>
          <w:p w:rsidR="0047643A" w:rsidRDefault="0047643A" w:rsidP="00A2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835" w:type="dxa"/>
            <w:vMerge w:val="restart"/>
          </w:tcPr>
          <w:p w:rsidR="0047643A" w:rsidRPr="0047643A" w:rsidRDefault="007422BB" w:rsidP="0047643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422BB">
              <w:rPr>
                <w:rFonts w:ascii="Times New Roman" w:hAnsi="Times New Roman"/>
                <w:sz w:val="24"/>
                <w:szCs w:val="24"/>
              </w:rPr>
              <w:t>Формирование знаний по обработке ткани в лоскутной технике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643A" w:rsidRPr="0047643A">
              <w:rPr>
                <w:rFonts w:ascii="Times New Roman" w:hAnsi="Times New Roman"/>
                <w:sz w:val="24"/>
                <w:szCs w:val="24"/>
              </w:rPr>
              <w:t>умение устанавливать взаимосвязь по разным темам, умение применять теоретические знания в практической деятельности</w:t>
            </w:r>
          </w:p>
        </w:tc>
        <w:tc>
          <w:tcPr>
            <w:tcW w:w="2459" w:type="dxa"/>
          </w:tcPr>
          <w:p w:rsidR="0047643A" w:rsidRPr="00736A50" w:rsidRDefault="0047643A" w:rsidP="00A2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Личностные</w:t>
            </w:r>
          </w:p>
        </w:tc>
        <w:tc>
          <w:tcPr>
            <w:tcW w:w="2459" w:type="dxa"/>
          </w:tcPr>
          <w:p w:rsidR="0047643A" w:rsidRPr="00736A50" w:rsidRDefault="0047643A" w:rsidP="00A2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Регулятивные</w:t>
            </w:r>
          </w:p>
        </w:tc>
        <w:tc>
          <w:tcPr>
            <w:tcW w:w="2459" w:type="dxa"/>
          </w:tcPr>
          <w:p w:rsidR="0047643A" w:rsidRPr="00736A50" w:rsidRDefault="0047643A" w:rsidP="00A2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Коммуникативные</w:t>
            </w:r>
          </w:p>
        </w:tc>
        <w:tc>
          <w:tcPr>
            <w:tcW w:w="2459" w:type="dxa"/>
          </w:tcPr>
          <w:p w:rsidR="0047643A" w:rsidRPr="00736A50" w:rsidRDefault="0047643A" w:rsidP="00A2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Познавательные</w:t>
            </w:r>
          </w:p>
        </w:tc>
      </w:tr>
      <w:tr w:rsidR="0047643A" w:rsidRPr="00736A50" w:rsidTr="00400BC7">
        <w:tc>
          <w:tcPr>
            <w:tcW w:w="2943" w:type="dxa"/>
            <w:vMerge/>
          </w:tcPr>
          <w:p w:rsidR="0047643A" w:rsidRDefault="0047643A" w:rsidP="00A2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643A" w:rsidRPr="0047643A" w:rsidRDefault="0047643A" w:rsidP="0047643A">
            <w:pPr>
              <w:spacing w:after="0" w:line="240" w:lineRule="auto"/>
              <w:ind w:right="-108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2459" w:type="dxa"/>
          </w:tcPr>
          <w:p w:rsidR="0047643A" w:rsidRDefault="0047643A" w:rsidP="004764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43A">
              <w:rPr>
                <w:rFonts w:ascii="Times New Roman" w:hAnsi="Times New Roman"/>
                <w:sz w:val="24"/>
                <w:szCs w:val="24"/>
              </w:rPr>
              <w:t>умение мотивировать свою деятельность, осознание своих возможностей и ответственности за качество своей деятельности.</w:t>
            </w:r>
          </w:p>
        </w:tc>
        <w:tc>
          <w:tcPr>
            <w:tcW w:w="2459" w:type="dxa"/>
          </w:tcPr>
          <w:p w:rsidR="0047643A" w:rsidRDefault="00772F58" w:rsidP="007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Соблюдение норм и правил культуры труда в соответствии с технологической культурой производства. Умение соотносить свои действия с планируемым результатом</w:t>
            </w:r>
          </w:p>
        </w:tc>
        <w:tc>
          <w:tcPr>
            <w:tcW w:w="2459" w:type="dxa"/>
          </w:tcPr>
          <w:p w:rsidR="0047643A" w:rsidRDefault="00772F58" w:rsidP="00772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Высказывать и обосновывать свою точку зрения, владея приёмами монологической и диалогической речи, понимать точку зрения собеседника. </w:t>
            </w:r>
          </w:p>
        </w:tc>
        <w:tc>
          <w:tcPr>
            <w:tcW w:w="2459" w:type="dxa"/>
          </w:tcPr>
          <w:p w:rsidR="0047643A" w:rsidRDefault="007422BB" w:rsidP="007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Осмысливать полученную информацию для получения результата - создания нового продукта</w:t>
            </w:r>
          </w:p>
        </w:tc>
      </w:tr>
      <w:tr w:rsidR="00736A50" w:rsidRPr="00736A50" w:rsidTr="00A20233">
        <w:tc>
          <w:tcPr>
            <w:tcW w:w="2943" w:type="dxa"/>
          </w:tcPr>
          <w:p w:rsidR="00736A50" w:rsidRDefault="007422BB" w:rsidP="007422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термины и понятия</w:t>
            </w:r>
          </w:p>
        </w:tc>
        <w:tc>
          <w:tcPr>
            <w:tcW w:w="12671" w:type="dxa"/>
            <w:gridSpan w:val="5"/>
          </w:tcPr>
          <w:p w:rsidR="007422BB" w:rsidRPr="007422BB" w:rsidRDefault="007422BB" w:rsidP="007422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2BB">
              <w:rPr>
                <w:rFonts w:ascii="Times New Roman" w:hAnsi="Times New Roman"/>
                <w:sz w:val="24"/>
                <w:szCs w:val="24"/>
              </w:rPr>
              <w:t xml:space="preserve">лоскутная техника, лоскутное шитьё,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цветовой круг, гармонические сочетания цветов, декатировка, </w:t>
            </w:r>
            <w:r w:rsidRPr="007422BB">
              <w:rPr>
                <w:rFonts w:ascii="Times New Roman" w:hAnsi="Times New Roman"/>
                <w:sz w:val="24"/>
                <w:szCs w:val="24"/>
              </w:rPr>
              <w:t>пэчворк, квилт.</w:t>
            </w:r>
          </w:p>
          <w:p w:rsidR="00736A50" w:rsidRPr="00736A50" w:rsidRDefault="00736A50" w:rsidP="00A2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36A50" w:rsidRPr="00736A50" w:rsidTr="007422BB">
        <w:trPr>
          <w:trHeight w:val="389"/>
        </w:trPr>
        <w:tc>
          <w:tcPr>
            <w:tcW w:w="2943" w:type="dxa"/>
          </w:tcPr>
          <w:p w:rsidR="00736A50" w:rsidRDefault="007422BB" w:rsidP="0074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12671" w:type="dxa"/>
            <w:gridSpan w:val="5"/>
          </w:tcPr>
          <w:p w:rsidR="00736A50" w:rsidRPr="00736A50" w:rsidRDefault="007422BB" w:rsidP="007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Изодеятельность, охрана труда</w:t>
            </w:r>
          </w:p>
        </w:tc>
      </w:tr>
      <w:tr w:rsidR="007422BB" w:rsidRPr="00736A50" w:rsidTr="00A20233">
        <w:tc>
          <w:tcPr>
            <w:tcW w:w="2943" w:type="dxa"/>
          </w:tcPr>
          <w:p w:rsidR="007422BB" w:rsidRDefault="007422BB" w:rsidP="00A2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Ресурсы:</w:t>
            </w:r>
          </w:p>
        </w:tc>
        <w:tc>
          <w:tcPr>
            <w:tcW w:w="12671" w:type="dxa"/>
            <w:gridSpan w:val="5"/>
          </w:tcPr>
          <w:p w:rsidR="007422BB" w:rsidRDefault="00AB68BD" w:rsidP="007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Учебник, презентация по теме, инструкционные карты</w:t>
            </w:r>
          </w:p>
        </w:tc>
      </w:tr>
      <w:tr w:rsidR="00AB68BD" w:rsidRPr="00736A50" w:rsidTr="00A20233">
        <w:tc>
          <w:tcPr>
            <w:tcW w:w="2943" w:type="dxa"/>
          </w:tcPr>
          <w:p w:rsidR="00AB68BD" w:rsidRDefault="00AB68BD" w:rsidP="00A2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2671" w:type="dxa"/>
            <w:gridSpan w:val="5"/>
          </w:tcPr>
          <w:p w:rsidR="00AB68BD" w:rsidRDefault="00AB68BD" w:rsidP="007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Фронтальная работа, работа по подгруппам (2 подгруппы), индивидуальная работа</w:t>
            </w:r>
          </w:p>
        </w:tc>
      </w:tr>
    </w:tbl>
    <w:p w:rsidR="00736A50" w:rsidRDefault="00736A50" w:rsidP="003D7E0E">
      <w:pPr>
        <w:pStyle w:val="a3"/>
        <w:spacing w:after="0"/>
        <w:jc w:val="center"/>
        <w:outlineLvl w:val="0"/>
        <w:rPr>
          <w:b/>
          <w:bCs/>
          <w:sz w:val="28"/>
          <w:szCs w:val="28"/>
        </w:rPr>
      </w:pPr>
    </w:p>
    <w:p w:rsidR="00AB68BD" w:rsidRDefault="00AB68BD" w:rsidP="003D7E0E">
      <w:pPr>
        <w:pStyle w:val="a3"/>
        <w:spacing w:after="0"/>
        <w:jc w:val="center"/>
        <w:outlineLvl w:val="0"/>
        <w:rPr>
          <w:b/>
          <w:bCs/>
          <w:sz w:val="28"/>
          <w:szCs w:val="28"/>
        </w:rPr>
      </w:pPr>
    </w:p>
    <w:p w:rsidR="00AB68BD" w:rsidRDefault="00AB68BD" w:rsidP="003D7E0E">
      <w:pPr>
        <w:pStyle w:val="a3"/>
        <w:spacing w:after="0"/>
        <w:jc w:val="center"/>
        <w:outlineLvl w:val="0"/>
        <w:rPr>
          <w:b/>
          <w:bCs/>
          <w:sz w:val="28"/>
          <w:szCs w:val="28"/>
        </w:rPr>
      </w:pPr>
    </w:p>
    <w:p w:rsidR="00AB68BD" w:rsidRDefault="00AB68BD" w:rsidP="003D7E0E">
      <w:pPr>
        <w:pStyle w:val="a3"/>
        <w:spacing w:after="0"/>
        <w:jc w:val="center"/>
        <w:outlineLvl w:val="0"/>
        <w:rPr>
          <w:b/>
          <w:bCs/>
          <w:sz w:val="28"/>
          <w:szCs w:val="28"/>
        </w:rPr>
      </w:pPr>
    </w:p>
    <w:p w:rsidR="00AB68BD" w:rsidRDefault="00AB68BD" w:rsidP="003D7E0E">
      <w:pPr>
        <w:pStyle w:val="a3"/>
        <w:spacing w:after="0"/>
        <w:jc w:val="center"/>
        <w:outlineLvl w:val="0"/>
        <w:rPr>
          <w:b/>
          <w:bCs/>
          <w:sz w:val="28"/>
          <w:szCs w:val="28"/>
        </w:rPr>
      </w:pPr>
    </w:p>
    <w:p w:rsidR="00736A50" w:rsidRDefault="00736A50" w:rsidP="003D7E0E">
      <w:pPr>
        <w:pStyle w:val="a3"/>
        <w:spacing w:after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5"/>
        <w:gridCol w:w="8132"/>
        <w:gridCol w:w="2599"/>
        <w:gridCol w:w="2538"/>
      </w:tblGrid>
      <w:tr w:rsidR="00AB68BD" w:rsidRPr="001D7688" w:rsidTr="00404DA8">
        <w:tc>
          <w:tcPr>
            <w:tcW w:w="2345" w:type="dxa"/>
          </w:tcPr>
          <w:p w:rsidR="00AB68BD" w:rsidRDefault="00AB68BD" w:rsidP="001D7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68BD" w:rsidRPr="001D7688" w:rsidRDefault="00AB68BD" w:rsidP="001D7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C1012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8132" w:type="dxa"/>
          </w:tcPr>
          <w:p w:rsidR="00AB68BD" w:rsidRPr="001D7688" w:rsidRDefault="00AB68BD" w:rsidP="001D7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C1012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599" w:type="dxa"/>
          </w:tcPr>
          <w:p w:rsidR="00AB68BD" w:rsidRPr="001D7688" w:rsidRDefault="00AB68BD" w:rsidP="001D7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</w:t>
            </w:r>
            <w:r w:rsidRPr="002C101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щихся</w:t>
            </w:r>
          </w:p>
        </w:tc>
        <w:tc>
          <w:tcPr>
            <w:tcW w:w="2538" w:type="dxa"/>
          </w:tcPr>
          <w:p w:rsidR="00AB68BD" w:rsidRPr="002C1012" w:rsidRDefault="00AB68BD" w:rsidP="001D7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AB68BD" w:rsidRPr="001D7688" w:rsidTr="00336EE3">
        <w:trPr>
          <w:trHeight w:val="1557"/>
        </w:trPr>
        <w:tc>
          <w:tcPr>
            <w:tcW w:w="2345" w:type="dxa"/>
          </w:tcPr>
          <w:p w:rsidR="00AB68BD" w:rsidRPr="001D7688" w:rsidRDefault="00AB68BD" w:rsidP="001D768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7688">
              <w:rPr>
                <w:rFonts w:ascii="Times New Roman" w:hAnsi="Times New Roman"/>
                <w:b/>
                <w:bCs/>
                <w:sz w:val="28"/>
                <w:szCs w:val="28"/>
              </w:rPr>
              <w:t>Мотивационно-целевой этап</w:t>
            </w:r>
          </w:p>
          <w:p w:rsidR="00AB68BD" w:rsidRPr="001D7688" w:rsidRDefault="00AB68BD" w:rsidP="001D768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B68BD" w:rsidRPr="001D7688" w:rsidRDefault="00AB68BD" w:rsidP="001D768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smartTag w:uri="urn:schemas-microsoft-com:office:smarttags" w:element="place">
              <w:r w:rsidRPr="001D7688">
                <w:rPr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I</w:t>
              </w:r>
              <w:r w:rsidRPr="001D7688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</w:smartTag>
            <w:r w:rsidRPr="001D76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D768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Организационный момент</w:t>
            </w:r>
          </w:p>
          <w:p w:rsidR="00AB68BD" w:rsidRPr="001D7688" w:rsidRDefault="00AB68BD" w:rsidP="001D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88">
              <w:rPr>
                <w:rFonts w:ascii="Times New Roman" w:hAnsi="Times New Roman"/>
                <w:b/>
                <w:bCs/>
                <w:sz w:val="24"/>
                <w:szCs w:val="24"/>
              </w:rPr>
              <w:t>Цель этапа:</w:t>
            </w:r>
          </w:p>
          <w:p w:rsidR="00AB68BD" w:rsidRPr="001D7688" w:rsidRDefault="00AB68BD" w:rsidP="001D76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88">
              <w:rPr>
                <w:rFonts w:ascii="Times New Roman" w:hAnsi="Times New Roman"/>
                <w:color w:val="000000"/>
                <w:sz w:val="24"/>
                <w:szCs w:val="24"/>
              </w:rPr>
              <w:t>настроить учащихся к учебной деятельности</w:t>
            </w:r>
            <w:r w:rsidRPr="001D7688">
              <w:rPr>
                <w:rFonts w:ascii="Times New Roman" w:hAnsi="Times New Roman"/>
                <w:sz w:val="24"/>
                <w:szCs w:val="24"/>
              </w:rPr>
              <w:t xml:space="preserve"> и на получение новых знаний</w:t>
            </w:r>
          </w:p>
          <w:p w:rsidR="00AB68BD" w:rsidRPr="001D7688" w:rsidRDefault="00AB68BD" w:rsidP="001D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88">
              <w:rPr>
                <w:rFonts w:ascii="Times New Roman" w:hAnsi="Times New Roman"/>
                <w:sz w:val="24"/>
                <w:szCs w:val="24"/>
              </w:rPr>
              <w:t>создать условия для мотивации  ученика, внутренней потребности включения в учебный процесс</w:t>
            </w:r>
          </w:p>
          <w:p w:rsidR="00AB68BD" w:rsidRPr="001D7688" w:rsidRDefault="00AB68BD" w:rsidP="001D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8BD" w:rsidRPr="001D7688" w:rsidRDefault="00AB68BD" w:rsidP="001D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</w:tcPr>
          <w:p w:rsidR="00AB68BD" w:rsidRPr="001D7688" w:rsidRDefault="00AB68BD" w:rsidP="001D7688">
            <w:pPr>
              <w:pStyle w:val="a3"/>
              <w:tabs>
                <w:tab w:val="left" w:pos="71"/>
              </w:tabs>
              <w:spacing w:after="0"/>
              <w:ind w:left="142"/>
              <w:rPr>
                <w:sz w:val="24"/>
                <w:szCs w:val="24"/>
              </w:rPr>
            </w:pPr>
          </w:p>
          <w:p w:rsidR="00AB68BD" w:rsidRPr="001D7688" w:rsidRDefault="00AB68BD" w:rsidP="001D7688">
            <w:pPr>
              <w:pStyle w:val="a3"/>
              <w:tabs>
                <w:tab w:val="left" w:pos="71"/>
              </w:tabs>
              <w:spacing w:after="0"/>
              <w:ind w:left="142"/>
              <w:rPr>
                <w:sz w:val="24"/>
                <w:szCs w:val="24"/>
              </w:rPr>
            </w:pPr>
          </w:p>
          <w:p w:rsidR="00AB68BD" w:rsidRPr="001D7688" w:rsidRDefault="00AB68BD" w:rsidP="001D7688">
            <w:pPr>
              <w:pStyle w:val="a3"/>
              <w:tabs>
                <w:tab w:val="left" w:pos="71"/>
              </w:tabs>
              <w:spacing w:after="0"/>
              <w:ind w:left="142"/>
              <w:rPr>
                <w:sz w:val="24"/>
                <w:szCs w:val="24"/>
              </w:rPr>
            </w:pPr>
          </w:p>
          <w:p w:rsidR="00AB68BD" w:rsidRPr="001D7688" w:rsidRDefault="00AB68BD" w:rsidP="001D7688">
            <w:pPr>
              <w:pStyle w:val="a3"/>
              <w:tabs>
                <w:tab w:val="left" w:pos="71"/>
              </w:tabs>
              <w:spacing w:after="0"/>
              <w:ind w:left="142"/>
              <w:rPr>
                <w:sz w:val="24"/>
                <w:szCs w:val="24"/>
              </w:rPr>
            </w:pPr>
          </w:p>
          <w:p w:rsidR="00AB68BD" w:rsidRPr="001D7688" w:rsidRDefault="00AB68BD" w:rsidP="001D7688">
            <w:pPr>
              <w:pStyle w:val="a3"/>
              <w:tabs>
                <w:tab w:val="left" w:pos="71"/>
              </w:tabs>
              <w:spacing w:after="0"/>
              <w:ind w:left="142"/>
              <w:rPr>
                <w:sz w:val="24"/>
                <w:szCs w:val="24"/>
              </w:rPr>
            </w:pPr>
          </w:p>
          <w:p w:rsidR="00AB68BD" w:rsidRPr="001D7688" w:rsidRDefault="00AB68BD" w:rsidP="001D7688">
            <w:pPr>
              <w:pStyle w:val="a3"/>
              <w:numPr>
                <w:ilvl w:val="0"/>
                <w:numId w:val="6"/>
              </w:numPr>
              <w:tabs>
                <w:tab w:val="left" w:pos="71"/>
              </w:tabs>
              <w:spacing w:after="0"/>
              <w:rPr>
                <w:sz w:val="24"/>
                <w:szCs w:val="24"/>
              </w:rPr>
            </w:pPr>
            <w:r w:rsidRPr="001D7688">
              <w:rPr>
                <w:sz w:val="24"/>
                <w:szCs w:val="24"/>
              </w:rPr>
              <w:t>приветствие</w:t>
            </w:r>
          </w:p>
          <w:p w:rsidR="00AB68BD" w:rsidRPr="001D7688" w:rsidRDefault="00AB68BD" w:rsidP="001D7688">
            <w:pPr>
              <w:pStyle w:val="a3"/>
              <w:numPr>
                <w:ilvl w:val="0"/>
                <w:numId w:val="6"/>
              </w:numPr>
              <w:tabs>
                <w:tab w:val="left" w:pos="71"/>
              </w:tabs>
              <w:spacing w:after="0"/>
              <w:rPr>
                <w:sz w:val="24"/>
                <w:szCs w:val="24"/>
              </w:rPr>
            </w:pPr>
            <w:r w:rsidRPr="001D7688">
              <w:rPr>
                <w:sz w:val="24"/>
                <w:szCs w:val="24"/>
              </w:rPr>
              <w:t>проверка явки учащихся</w:t>
            </w:r>
          </w:p>
          <w:p w:rsidR="00AB68BD" w:rsidRPr="001D7688" w:rsidRDefault="00AB68BD" w:rsidP="001D7688">
            <w:pPr>
              <w:pStyle w:val="a3"/>
              <w:numPr>
                <w:ilvl w:val="0"/>
                <w:numId w:val="6"/>
              </w:numPr>
              <w:tabs>
                <w:tab w:val="left" w:pos="71"/>
              </w:tabs>
              <w:spacing w:after="0"/>
              <w:rPr>
                <w:i/>
                <w:iCs/>
                <w:sz w:val="24"/>
                <w:szCs w:val="24"/>
              </w:rPr>
            </w:pPr>
            <w:r w:rsidRPr="001D7688">
              <w:rPr>
                <w:sz w:val="24"/>
                <w:szCs w:val="24"/>
              </w:rPr>
              <w:t xml:space="preserve">проверка готовности учащихся к уроку </w:t>
            </w:r>
          </w:p>
          <w:p w:rsidR="00AB68BD" w:rsidRDefault="00AB68BD" w:rsidP="001D7688">
            <w:pPr>
              <w:pStyle w:val="a3"/>
              <w:numPr>
                <w:ilvl w:val="0"/>
                <w:numId w:val="6"/>
              </w:numPr>
              <w:tabs>
                <w:tab w:val="left" w:pos="71"/>
              </w:tabs>
              <w:spacing w:after="0"/>
              <w:rPr>
                <w:sz w:val="24"/>
                <w:szCs w:val="24"/>
              </w:rPr>
            </w:pPr>
            <w:r w:rsidRPr="001D7688">
              <w:rPr>
                <w:sz w:val="24"/>
                <w:szCs w:val="24"/>
              </w:rPr>
              <w:t>настрой учащихся на работу</w:t>
            </w:r>
          </w:p>
          <w:p w:rsidR="003F0DE4" w:rsidRPr="001D7688" w:rsidRDefault="003F0DE4" w:rsidP="001D7688">
            <w:pPr>
              <w:pStyle w:val="a3"/>
              <w:numPr>
                <w:ilvl w:val="0"/>
                <w:numId w:val="6"/>
              </w:numPr>
              <w:tabs>
                <w:tab w:val="left" w:pos="71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до учащихся плана урока</w:t>
            </w:r>
          </w:p>
          <w:p w:rsidR="00AB68BD" w:rsidRPr="001D7688" w:rsidRDefault="00AB68BD" w:rsidP="001D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8BD" w:rsidRPr="001D7688" w:rsidRDefault="00AB68BD" w:rsidP="001D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8BD" w:rsidRPr="001D7688" w:rsidRDefault="00AB68BD" w:rsidP="001D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8BD" w:rsidRPr="001D7688" w:rsidRDefault="00AB68BD" w:rsidP="001D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8BD" w:rsidRPr="001D7688" w:rsidRDefault="00AB68BD" w:rsidP="001D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8BD" w:rsidRPr="001D7688" w:rsidRDefault="00AB68BD" w:rsidP="001D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8BD" w:rsidRPr="001D7688" w:rsidRDefault="00AB68BD" w:rsidP="001D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8BD" w:rsidRPr="001D7688" w:rsidRDefault="00AB68BD" w:rsidP="001D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8BD" w:rsidRPr="001D7688" w:rsidRDefault="00AB68BD" w:rsidP="001D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8BD" w:rsidRPr="001D7688" w:rsidRDefault="00AB68BD" w:rsidP="001D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8BD" w:rsidRPr="001D7688" w:rsidRDefault="00AB68BD" w:rsidP="001D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8BD" w:rsidRPr="001D7688" w:rsidRDefault="00AB68BD" w:rsidP="001D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3F0DE4" w:rsidRDefault="003F0DE4" w:rsidP="003F0DE4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  <w:p w:rsidR="003F0DE4" w:rsidRPr="001D7688" w:rsidRDefault="003F0DE4" w:rsidP="003F0DE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D768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Осуществляемые действия:</w:t>
            </w:r>
            <w:r w:rsidRPr="001D76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3F0DE4" w:rsidRPr="001D7688" w:rsidRDefault="003F0DE4" w:rsidP="003F0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эмоциональный настрой на урок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положительный</w:t>
            </w:r>
          </w:p>
          <w:p w:rsidR="00AB68BD" w:rsidRDefault="00AB68BD" w:rsidP="001D7688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3F0DE4" w:rsidRDefault="003F0DE4" w:rsidP="001D7688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3F0DE4" w:rsidRDefault="003F0DE4" w:rsidP="001D7688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3F0DE4" w:rsidRDefault="003F0DE4" w:rsidP="001D7688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3F0DE4" w:rsidRDefault="003F0DE4" w:rsidP="001D7688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3F0DE4" w:rsidRPr="001D7688" w:rsidRDefault="003F0DE4" w:rsidP="003F0DE4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D768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Осуществляемые действия: </w:t>
            </w:r>
          </w:p>
          <w:p w:rsidR="003F0DE4" w:rsidRPr="001D7688" w:rsidRDefault="003F0DE4" w:rsidP="003F0DE4">
            <w:pPr>
              <w:pStyle w:val="Pa20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1D7688">
              <w:rPr>
                <w:rFonts w:ascii="Times New Roman" w:hAnsi="Times New Roman"/>
                <w:color w:val="000000"/>
              </w:rPr>
              <w:t xml:space="preserve">активное слушание </w:t>
            </w:r>
          </w:p>
          <w:p w:rsidR="003F0DE4" w:rsidRPr="001D7688" w:rsidRDefault="003F0DE4" w:rsidP="003F0DE4">
            <w:pPr>
              <w:pStyle w:val="Pa17"/>
              <w:rPr>
                <w:rFonts w:ascii="Times New Roman" w:hAnsi="Times New Roman"/>
                <w:color w:val="000000"/>
              </w:rPr>
            </w:pPr>
            <w:r w:rsidRPr="001D7688">
              <w:rPr>
                <w:rFonts w:ascii="Times New Roman" w:hAnsi="Times New Roman"/>
                <w:color w:val="000000"/>
              </w:rPr>
              <w:t xml:space="preserve">выдвижение  предположений о теме урока  </w:t>
            </w:r>
          </w:p>
          <w:p w:rsidR="003F0DE4" w:rsidRDefault="003F0DE4" w:rsidP="001D7688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3F0DE4" w:rsidRDefault="003F0DE4" w:rsidP="001D7688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3F0DE4" w:rsidRPr="001D7688" w:rsidRDefault="003F0DE4" w:rsidP="003F0DE4">
            <w:pPr>
              <w:pStyle w:val="Default"/>
              <w:rPr>
                <w:i/>
              </w:rPr>
            </w:pPr>
            <w:r w:rsidRPr="001D7688">
              <w:rPr>
                <w:bCs/>
                <w:i/>
              </w:rPr>
              <w:t>Осуществляемые действия:</w:t>
            </w:r>
            <w:r w:rsidRPr="001D7688">
              <w:rPr>
                <w:i/>
              </w:rPr>
              <w:t xml:space="preserve"> </w:t>
            </w:r>
          </w:p>
          <w:p w:rsidR="003F0DE4" w:rsidRPr="001D7688" w:rsidRDefault="003F0DE4" w:rsidP="003F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88">
              <w:rPr>
                <w:rFonts w:ascii="Times New Roman" w:hAnsi="Times New Roman"/>
                <w:sz w:val="24"/>
                <w:szCs w:val="24"/>
              </w:rPr>
              <w:t>слушание собеседника</w:t>
            </w:r>
          </w:p>
          <w:p w:rsidR="003F0DE4" w:rsidRPr="001D7688" w:rsidRDefault="003F0DE4" w:rsidP="001D7688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AB68BD" w:rsidRPr="001D7688" w:rsidRDefault="00AB68BD" w:rsidP="00AB68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688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УУД</w:t>
            </w:r>
          </w:p>
          <w:p w:rsidR="00AB68BD" w:rsidRPr="001D7688" w:rsidRDefault="00AB68BD" w:rsidP="00AB68BD">
            <w:pPr>
              <w:pStyle w:val="Pa17"/>
              <w:rPr>
                <w:rFonts w:ascii="Times New Roman" w:hAnsi="Times New Roman"/>
                <w:i/>
                <w:color w:val="000000"/>
              </w:rPr>
            </w:pPr>
            <w:r w:rsidRPr="001D7688">
              <w:rPr>
                <w:rFonts w:ascii="Times New Roman" w:hAnsi="Times New Roman"/>
                <w:bCs/>
                <w:i/>
                <w:color w:val="000000"/>
              </w:rPr>
              <w:t>Формируемые способы деятельности:</w:t>
            </w:r>
            <w:r w:rsidRPr="001D7688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  <w:p w:rsidR="00AB68BD" w:rsidRPr="001D7688" w:rsidRDefault="00AB68BD" w:rsidP="00AB68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688">
              <w:rPr>
                <w:rFonts w:ascii="Times New Roman" w:hAnsi="Times New Roman"/>
                <w:color w:val="000000"/>
                <w:sz w:val="24"/>
                <w:szCs w:val="24"/>
              </w:rPr>
              <w:t>проявление эмоционального отношения в учебно-познавательной деятельности</w:t>
            </w:r>
          </w:p>
          <w:p w:rsidR="00AB68BD" w:rsidRPr="001D7688" w:rsidRDefault="00AB68BD" w:rsidP="00AB68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68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AB68BD" w:rsidRPr="001D7688" w:rsidRDefault="00AB68BD" w:rsidP="00AB68BD">
            <w:pPr>
              <w:pStyle w:val="Pa17"/>
              <w:rPr>
                <w:rFonts w:ascii="Times New Roman" w:hAnsi="Times New Roman"/>
                <w:bCs/>
                <w:color w:val="000000"/>
              </w:rPr>
            </w:pPr>
            <w:r w:rsidRPr="001D7688">
              <w:rPr>
                <w:rFonts w:ascii="Times New Roman" w:hAnsi="Times New Roman"/>
                <w:bCs/>
                <w:i/>
                <w:color w:val="000000"/>
              </w:rPr>
              <w:t>Формируемые способы деятельности</w:t>
            </w:r>
            <w:r w:rsidRPr="001D7688">
              <w:rPr>
                <w:rFonts w:ascii="Times New Roman" w:hAnsi="Times New Roman"/>
                <w:bCs/>
                <w:color w:val="000000"/>
              </w:rPr>
              <w:t>:</w:t>
            </w:r>
          </w:p>
          <w:p w:rsidR="00AB68BD" w:rsidRPr="001D7688" w:rsidRDefault="00AB68BD" w:rsidP="00AB68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688">
              <w:rPr>
                <w:rFonts w:ascii="Times New Roman" w:hAnsi="Times New Roman"/>
                <w:sz w:val="24"/>
                <w:szCs w:val="24"/>
              </w:rPr>
              <w:t>формулирование собственных  ожиданий</w:t>
            </w:r>
          </w:p>
          <w:p w:rsidR="00AB68BD" w:rsidRPr="001D7688" w:rsidRDefault="00AB68BD" w:rsidP="00AB68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68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AB68BD" w:rsidRPr="001D7688" w:rsidRDefault="00AB68BD" w:rsidP="00AB68BD">
            <w:pPr>
              <w:pStyle w:val="Pa17"/>
              <w:rPr>
                <w:rFonts w:ascii="Times New Roman" w:hAnsi="Times New Roman"/>
                <w:bCs/>
                <w:i/>
                <w:color w:val="000000"/>
              </w:rPr>
            </w:pPr>
            <w:r w:rsidRPr="001D7688">
              <w:rPr>
                <w:rFonts w:ascii="Times New Roman" w:hAnsi="Times New Roman"/>
                <w:bCs/>
                <w:i/>
                <w:color w:val="000000"/>
              </w:rPr>
              <w:t>Формируемые способы деятельности:</w:t>
            </w:r>
          </w:p>
          <w:p w:rsidR="00AB68BD" w:rsidRPr="001D7688" w:rsidRDefault="00AB68BD" w:rsidP="003F0DE4">
            <w:pPr>
              <w:pStyle w:val="a3"/>
              <w:spacing w:after="0"/>
              <w:rPr>
                <w:b/>
                <w:bCs/>
                <w:sz w:val="24"/>
                <w:szCs w:val="24"/>
              </w:rPr>
            </w:pPr>
            <w:r w:rsidRPr="003F0DE4">
              <w:rPr>
                <w:sz w:val="24"/>
                <w:szCs w:val="24"/>
              </w:rPr>
              <w:t>построение понятных для собеседника высказываний</w:t>
            </w:r>
          </w:p>
        </w:tc>
      </w:tr>
      <w:tr w:rsidR="0080528C" w:rsidRPr="001D7688" w:rsidTr="001F78DF">
        <w:tc>
          <w:tcPr>
            <w:tcW w:w="2345" w:type="dxa"/>
          </w:tcPr>
          <w:p w:rsidR="0080528C" w:rsidRPr="000C0006" w:rsidRDefault="0080528C" w:rsidP="001D7688">
            <w:pPr>
              <w:pStyle w:val="a3"/>
              <w:widowControl w:val="0"/>
              <w:tabs>
                <w:tab w:val="left" w:pos="0"/>
              </w:tabs>
              <w:suppressAutoHyphens/>
              <w:spacing w:after="0"/>
              <w:rPr>
                <w:b/>
                <w:bCs/>
                <w:i/>
                <w:iCs/>
                <w:sz w:val="24"/>
                <w:szCs w:val="24"/>
              </w:rPr>
            </w:pPr>
            <w:r w:rsidRPr="001D7688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1D7688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i/>
                <w:iCs/>
                <w:sz w:val="24"/>
                <w:szCs w:val="24"/>
              </w:rPr>
              <w:t>Изучение нового материала</w:t>
            </w:r>
          </w:p>
          <w:p w:rsidR="00340449" w:rsidRPr="001D7688" w:rsidRDefault="00340449" w:rsidP="0034044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768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Проблемное изложения нового знания</w:t>
            </w:r>
            <w:r w:rsidRPr="001D768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80528C" w:rsidRPr="001D7688" w:rsidRDefault="0080528C" w:rsidP="001D7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6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 этапа: </w:t>
            </w:r>
          </w:p>
          <w:p w:rsidR="0080528C" w:rsidRDefault="0080528C" w:rsidP="001D768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88">
              <w:rPr>
                <w:rFonts w:ascii="Times New Roman" w:hAnsi="Times New Roman"/>
                <w:spacing w:val="-2"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накоми</w:t>
            </w:r>
            <w:r w:rsidRPr="001D76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ть </w:t>
            </w:r>
            <w:r w:rsidRPr="00736A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</w:t>
            </w:r>
            <w:r w:rsidRPr="00736A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одним из видов декоративно-прикладного творчества – техникой лоскутного шитья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80528C" w:rsidRPr="001D7688" w:rsidRDefault="0080528C" w:rsidP="001D768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88">
              <w:rPr>
                <w:rFonts w:ascii="Times New Roman" w:hAnsi="Times New Roman"/>
                <w:sz w:val="24"/>
                <w:szCs w:val="24"/>
              </w:rPr>
              <w:t>актуализировать мыслительные операции, необходимые для проблемного изложения нового знания</w:t>
            </w:r>
          </w:p>
          <w:p w:rsidR="008024DF" w:rsidRPr="008024DF" w:rsidRDefault="008024DF" w:rsidP="008024D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88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организовать подводящий или побуждающий диалог по проблемному объяснению нового материала</w:t>
            </w:r>
          </w:p>
          <w:p w:rsidR="0080528C" w:rsidRPr="001D7688" w:rsidRDefault="0080528C" w:rsidP="008024D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</w:tcPr>
          <w:p w:rsidR="0080528C" w:rsidRPr="0080528C" w:rsidRDefault="0080528C" w:rsidP="00805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Историческая справка</w:t>
            </w:r>
          </w:p>
          <w:p w:rsidR="0080528C" w:rsidRDefault="0080528C" w:rsidP="008052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28C">
              <w:rPr>
                <w:rFonts w:ascii="Times New Roman" w:hAnsi="Times New Roman"/>
                <w:sz w:val="24"/>
                <w:szCs w:val="24"/>
              </w:rPr>
              <w:t xml:space="preserve">Из всех существующих ремёсел лоскутное шитьё возникло позже всех. Это связано с тем, что примерно до середины </w:t>
            </w:r>
            <w:r w:rsidRPr="0080528C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80528C">
              <w:rPr>
                <w:rFonts w:ascii="Times New Roman" w:hAnsi="Times New Roman"/>
                <w:sz w:val="24"/>
                <w:szCs w:val="24"/>
              </w:rPr>
              <w:t xml:space="preserve"> века ткани на Руси были домоткаными и процесс шитья был практически безотходным. Возникновение лоскутного шитья напрямую связано с появлением мануфактур и распространением тканей фабричного производства.</w:t>
            </w:r>
          </w:p>
          <w:p w:rsidR="0080528C" w:rsidRDefault="0080528C" w:rsidP="008052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28C">
              <w:rPr>
                <w:rFonts w:ascii="Times New Roman" w:hAnsi="Times New Roman"/>
                <w:sz w:val="24"/>
                <w:szCs w:val="24"/>
              </w:rPr>
              <w:t xml:space="preserve">Причиной появления своеобразного лоскутного шитья явилась бедность. </w:t>
            </w:r>
            <w:r w:rsidRPr="008052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Именно она вынуждала женщин из остатков старой одежды делать новые красивые вещи, а также создавать различные изделия окружающего быта. </w:t>
            </w:r>
          </w:p>
          <w:p w:rsidR="0080528C" w:rsidRPr="0080528C" w:rsidRDefault="0080528C" w:rsidP="008052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ткани раньше использовались </w:t>
            </w:r>
            <w:r w:rsidRPr="00805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пошива одежды (домотканые, изготовленные дома).</w:t>
            </w:r>
          </w:p>
          <w:p w:rsidR="0080528C" w:rsidRPr="0080528C" w:rsidRDefault="0080528C" w:rsidP="008052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28C">
              <w:rPr>
                <w:rFonts w:ascii="Times New Roman" w:hAnsi="Times New Roman"/>
                <w:sz w:val="24"/>
                <w:szCs w:val="24"/>
              </w:rPr>
              <w:t xml:space="preserve">Считается, что зародилась лоскутное шитье в Англии, а затем постепенно распространилась в Европе, Америке,  на Руси. </w:t>
            </w:r>
          </w:p>
          <w:p w:rsidR="0080528C" w:rsidRPr="0080528C" w:rsidRDefault="0080528C" w:rsidP="008052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28C">
              <w:rPr>
                <w:rFonts w:ascii="Times New Roman" w:hAnsi="Times New Roman"/>
                <w:sz w:val="24"/>
                <w:szCs w:val="24"/>
              </w:rPr>
              <w:t>Лоскутное шитьё зародилось и развивалось в крестьянской среде. Среди городского населения изделия из лоскутов долгое время считались признаками бедности. И лишь в 70-е годы XX века, когда в моду вошёл фольклорный стиль, вновь возник интерес к лоскутному шитью.</w:t>
            </w:r>
          </w:p>
          <w:p w:rsidR="0080528C" w:rsidRPr="0080528C" w:rsidRDefault="0080528C" w:rsidP="008052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28C">
              <w:rPr>
                <w:rFonts w:ascii="Times New Roman" w:hAnsi="Times New Roman"/>
                <w:sz w:val="24"/>
                <w:szCs w:val="24"/>
              </w:rPr>
              <w:t xml:space="preserve">Самым популярным изделием из разноцветных остатков было лоскутное одеяло. Оно было почти в каждой крестьянской избе. Такое одеяло шили в приданое невесте. Существовала традиция шитья детского лоскутного одеяльца. Если новорожденный ребёнок много болел, жители деревни несли матери ребёнка лоскутки для того, чтоб сшить малышу «лечебное» одеяльце – с пожеланием ему скорейшего выздоровления. В Америке до сих пор сохранилась традиция, когда мать шьёт ребёнку лоскутное одеяло на окончание школы – из его детских вещей; ребёнок будет учиться дальше, обычно вдали от дома, и взятое из дома одеяло будет напоминать ему о нём. </w:t>
            </w:r>
          </w:p>
          <w:p w:rsidR="0080528C" w:rsidRPr="0080528C" w:rsidRDefault="0080528C" w:rsidP="00805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28C">
              <w:rPr>
                <w:rFonts w:ascii="Times New Roman" w:hAnsi="Times New Roman"/>
                <w:sz w:val="24"/>
                <w:szCs w:val="24"/>
              </w:rPr>
              <w:t>Лоскутные изделия – покрывала, одеяла, занавески, панно, салфетки, коврики, дорожки - украшают и сейчас многие дома; их можно увидеть на кухне, в дачном доме. Так традиция лоскутного шитья продолжает жить и в наши дни. Секреты древнего ремесла бережно хранятся, передаются из поколения в поколение – и ниточка, связывающая нас с далёкими предками, не рвётся.</w:t>
            </w:r>
          </w:p>
          <w:p w:rsidR="0080528C" w:rsidRDefault="0080528C" w:rsidP="00805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28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80528C" w:rsidRDefault="0080528C" w:rsidP="00805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28C">
              <w:rPr>
                <w:rFonts w:ascii="Times New Roman" w:hAnsi="Times New Roman"/>
                <w:sz w:val="24"/>
                <w:szCs w:val="24"/>
              </w:rPr>
              <w:t xml:space="preserve">Чем же привлекательна техника лоскутного шитья? В первую очередь своей доступностью и разнообразием. Создавать изделия в лоскутной технике может любой человек, кто этого желает. В результате работы из отходов швейного производства – маленьких лоскутков – получается как бы новая ткань, новое практичное изделие.  </w:t>
            </w:r>
          </w:p>
          <w:p w:rsidR="0080528C" w:rsidRDefault="0080528C" w:rsidP="008052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28C">
              <w:rPr>
                <w:rFonts w:ascii="Times New Roman" w:hAnsi="Times New Roman"/>
                <w:sz w:val="24"/>
                <w:szCs w:val="24"/>
              </w:rPr>
              <w:t>(демонстрация изделий в лоскутной технике)</w:t>
            </w:r>
          </w:p>
          <w:p w:rsidR="00B77564" w:rsidRDefault="00B77564" w:rsidP="00B775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64">
              <w:rPr>
                <w:rFonts w:ascii="Times New Roman" w:hAnsi="Times New Roman"/>
                <w:sz w:val="24"/>
                <w:szCs w:val="24"/>
              </w:rPr>
              <w:t xml:space="preserve">Сегодня мы научимся готовить ткань к работе – декатировать, подбирать лоскуток по цвету, точно соединять их в изделии. Но самое главное условие нашего успеха – точность, аккуратность, правильная последовательность сбора всего блока, усидчивость и, конечно, трудолюбие. Для работы лучше </w:t>
            </w:r>
            <w:r w:rsidRPr="00B77564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ситец, сатин, бязь, хлопок, лён. Прокладочные материалы: синтепон, ватин. Не используйте ветхие ткани, так как в изделии они быстро протрутся!</w:t>
            </w:r>
          </w:p>
          <w:p w:rsidR="00B77564" w:rsidRPr="00B77564" w:rsidRDefault="00B77564" w:rsidP="00B775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75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Как подготовить материал к работе?</w:t>
            </w:r>
          </w:p>
          <w:p w:rsidR="00B77564" w:rsidRPr="00B77564" w:rsidRDefault="00B77564" w:rsidP="00B77564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B77564">
              <w:rPr>
                <w:rFonts w:ascii="Times New Roman" w:hAnsi="Times New Roman"/>
                <w:bCs/>
                <w:sz w:val="24"/>
                <w:szCs w:val="24"/>
              </w:rPr>
              <w:t>Подготовка материалов к работе включает следующие этапы:</w:t>
            </w:r>
          </w:p>
          <w:p w:rsidR="00B77564" w:rsidRPr="00B77564" w:rsidRDefault="00B77564" w:rsidP="00B77564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B77564">
              <w:rPr>
                <w:rFonts w:ascii="Times New Roman" w:hAnsi="Times New Roman"/>
                <w:bCs/>
                <w:sz w:val="24"/>
                <w:szCs w:val="24"/>
              </w:rPr>
              <w:t>1. Определение прочности окраски (уголок ткани проутюживают через мокрую ткань). Если на ней останется след, значит, краски линяют. Такой материал использовать можно после стирки. При необходимости можно закрепить краску, используя уксус.</w:t>
            </w:r>
          </w:p>
          <w:p w:rsidR="00B77564" w:rsidRPr="00B77564" w:rsidRDefault="00B77564" w:rsidP="00B77564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B77564">
              <w:rPr>
                <w:rFonts w:ascii="Times New Roman" w:hAnsi="Times New Roman"/>
                <w:bCs/>
                <w:sz w:val="24"/>
                <w:szCs w:val="24"/>
              </w:rPr>
              <w:t>2. Декатировка – это увлажнение ткани перед раскроем для усадки. Под действием горячей воды и пара все ткани, имеющие натуральные волокна, дают разную усадку. Лоскутные вещи состоят из многих различных тканей, и эта деформация может испортить всю работу.</w:t>
            </w:r>
          </w:p>
          <w:p w:rsidR="00B77564" w:rsidRPr="00B77564" w:rsidRDefault="00B77564" w:rsidP="00B77564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B77564">
              <w:rPr>
                <w:rFonts w:ascii="Times New Roman" w:hAnsi="Times New Roman"/>
                <w:bCs/>
                <w:sz w:val="24"/>
                <w:szCs w:val="24"/>
              </w:rPr>
              <w:t xml:space="preserve">3. Подбор тканей по цвету, фактуре и рисунку. Быстро и со вкусом подобрать ткани поможет цветовой круг “каждый охотник желает знать где сидит фазан”. Цвета условно распределили на две группы: “тёплые” - красный, оранжевый, жёлтый – напоминают о солнце и тепле. “Холодные” - зелёный, голубой, синий и фиолетовый – напоминают о холоде. Существует нейтральная группа цветов – черный, белый и серый. Цвета секторов, расположенных напротив друг друга, считаются контрастными и при этом гармоничными: красный-зелёный, оранжевый - синий, жёлтый - фиолетовый. Более изысканным и сложным цветовым сочетанием принято считать цвета секторов, расположенных один от другого через сектор: красный – жёлтый – синий; зелёный – фиолетовый – оранжевый и т. д. </w:t>
            </w:r>
          </w:p>
          <w:p w:rsidR="00B77564" w:rsidRPr="00B77564" w:rsidRDefault="00B77564" w:rsidP="00B77564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B77564">
              <w:rPr>
                <w:rFonts w:ascii="Times New Roman" w:hAnsi="Times New Roman"/>
                <w:bCs/>
                <w:sz w:val="24"/>
                <w:szCs w:val="24"/>
              </w:rPr>
              <w:t>Широкое применение нашли ткани с рисунком. На фоне пёстрых тканей заметно выделяются однотонные ткани без рисунка.</w:t>
            </w:r>
          </w:p>
          <w:p w:rsidR="00B77564" w:rsidRPr="00B77564" w:rsidRDefault="00B77564" w:rsidP="00B77564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564">
              <w:rPr>
                <w:rFonts w:ascii="Times New Roman" w:hAnsi="Times New Roman"/>
                <w:bCs/>
                <w:sz w:val="24"/>
                <w:szCs w:val="24"/>
              </w:rPr>
              <w:t>Ими хорошо выделять основные компоненты и главные направляющие линии.</w:t>
            </w:r>
          </w:p>
          <w:p w:rsidR="00B77564" w:rsidRPr="00B77564" w:rsidRDefault="00B77564" w:rsidP="00B77564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564">
              <w:rPr>
                <w:rFonts w:ascii="Times New Roman" w:hAnsi="Times New Roman"/>
                <w:bCs/>
                <w:sz w:val="24"/>
                <w:szCs w:val="24"/>
              </w:rPr>
              <w:t xml:space="preserve"> Техника лоскутного шитья включает в себя несколько её видов. К ним </w:t>
            </w:r>
            <w:r w:rsidRPr="00B7756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относятся:</w:t>
            </w:r>
          </w:p>
          <w:p w:rsidR="00B77564" w:rsidRPr="00B77564" w:rsidRDefault="00B77564" w:rsidP="00B77564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564">
              <w:rPr>
                <w:rFonts w:ascii="Times New Roman" w:hAnsi="Times New Roman"/>
                <w:bCs/>
                <w:sz w:val="24"/>
                <w:szCs w:val="24"/>
              </w:rPr>
              <w:t>свободная техника;</w:t>
            </w:r>
          </w:p>
          <w:p w:rsidR="00B77564" w:rsidRPr="00B77564" w:rsidRDefault="00B77564" w:rsidP="00B77564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564">
              <w:rPr>
                <w:rFonts w:ascii="Times New Roman" w:hAnsi="Times New Roman"/>
                <w:bCs/>
                <w:sz w:val="24"/>
                <w:szCs w:val="24"/>
              </w:rPr>
              <w:t>техника «полоска» (шитьё из полосок);</w:t>
            </w:r>
          </w:p>
          <w:p w:rsidR="00B77564" w:rsidRPr="00B77564" w:rsidRDefault="00B77564" w:rsidP="00B77564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B77564">
              <w:rPr>
                <w:rFonts w:ascii="Times New Roman" w:hAnsi="Times New Roman"/>
                <w:bCs/>
                <w:sz w:val="24"/>
                <w:szCs w:val="24"/>
              </w:rPr>
              <w:t>техника «шахматка» (шитьё из квадратиков);</w:t>
            </w:r>
          </w:p>
          <w:p w:rsidR="00B77564" w:rsidRPr="00B77564" w:rsidRDefault="00B77564" w:rsidP="00B77564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564">
              <w:rPr>
                <w:rFonts w:ascii="Times New Roman" w:hAnsi="Times New Roman"/>
                <w:bCs/>
                <w:sz w:val="24"/>
                <w:szCs w:val="24"/>
              </w:rPr>
              <w:t>техника «треугольник» (шитьё из треугольников);</w:t>
            </w:r>
          </w:p>
          <w:p w:rsidR="00B77564" w:rsidRPr="00B77564" w:rsidRDefault="00B77564" w:rsidP="00B77564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564">
              <w:rPr>
                <w:rFonts w:ascii="Times New Roman" w:hAnsi="Times New Roman"/>
                <w:bCs/>
                <w:sz w:val="24"/>
                <w:szCs w:val="24"/>
              </w:rPr>
              <w:t>техника «ромб» (шитьё из ромбов);</w:t>
            </w:r>
          </w:p>
          <w:p w:rsidR="00B77564" w:rsidRPr="00B77564" w:rsidRDefault="00B77564" w:rsidP="00B77564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564">
              <w:rPr>
                <w:rFonts w:ascii="Times New Roman" w:hAnsi="Times New Roman"/>
                <w:bCs/>
                <w:sz w:val="24"/>
                <w:szCs w:val="24"/>
              </w:rPr>
              <w:t>техника «соты» (шитьё из шестиугольников).</w:t>
            </w:r>
          </w:p>
          <w:p w:rsidR="00B77564" w:rsidRPr="00B77564" w:rsidRDefault="00B77564" w:rsidP="00B77564">
            <w:pPr>
              <w:shd w:val="clear" w:color="auto" w:fill="FFFFFF"/>
              <w:spacing w:after="0"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564">
              <w:rPr>
                <w:rFonts w:ascii="Times New Roman" w:hAnsi="Times New Roman"/>
                <w:bCs/>
                <w:sz w:val="24"/>
                <w:szCs w:val="24"/>
              </w:rPr>
              <w:t>Зачастую в лоскутном шитье сочетают различные техники.</w:t>
            </w:r>
          </w:p>
          <w:p w:rsidR="00B77564" w:rsidRDefault="00B77564" w:rsidP="00B775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564">
              <w:rPr>
                <w:rFonts w:ascii="Times New Roman" w:hAnsi="Times New Roman"/>
                <w:bCs/>
                <w:sz w:val="24"/>
                <w:szCs w:val="24"/>
              </w:rPr>
              <w:t xml:space="preserve">Если для работы в техниках «шахматка», «треугольник», «ромб», «соты» нужны заранее подготовленные шаблоны, то для работы в свободной технике и технике «полоска» шаблоны не нужны. Обе эти техники достаточно просты. Объединяет их то, что в процессе работы каждый последующий лоскуток нашивается поверх предыдущего, а также то, что для работы нужно использовать основу из хлопчатобумажной ткани, на которую нашиваются лоскутки. </w:t>
            </w:r>
            <w:r w:rsidR="00340449">
              <w:rPr>
                <w:rFonts w:ascii="Times New Roman" w:hAnsi="Times New Roman"/>
                <w:bCs/>
                <w:sz w:val="24"/>
                <w:szCs w:val="24"/>
              </w:rPr>
              <w:t>Именно на них мы сегодня и остановимся.</w:t>
            </w:r>
          </w:p>
          <w:p w:rsidR="00B77564" w:rsidRPr="00B77564" w:rsidRDefault="00B77564" w:rsidP="00B775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64">
              <w:rPr>
                <w:rFonts w:ascii="Times New Roman" w:hAnsi="Times New Roman"/>
                <w:bCs/>
                <w:sz w:val="24"/>
                <w:szCs w:val="24"/>
              </w:rPr>
              <w:t>а) Свободная техника – её ещё называют «спираль», «карусель», «крейзи», «роза». Для работы в этой технике можно использовать даже очень маленькие лоскутки. На основу из хлопчатобумажной ткани нашивают по спирали лоскутки, при этом каждый последующий лоскуток накладывается на предыдущие.</w:t>
            </w:r>
          </w:p>
          <w:p w:rsidR="00B77564" w:rsidRPr="00B77564" w:rsidRDefault="00B77564" w:rsidP="00B775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64">
              <w:rPr>
                <w:rFonts w:ascii="Times New Roman" w:hAnsi="Times New Roman"/>
                <w:bCs/>
                <w:sz w:val="24"/>
                <w:szCs w:val="24"/>
              </w:rPr>
              <w:t> б) Шитьё из полосок.</w:t>
            </w:r>
          </w:p>
          <w:p w:rsidR="00B77564" w:rsidRPr="00B77564" w:rsidRDefault="00B77564" w:rsidP="00B775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564">
              <w:rPr>
                <w:rFonts w:ascii="Times New Roman" w:hAnsi="Times New Roman"/>
                <w:bCs/>
                <w:sz w:val="24"/>
                <w:szCs w:val="24"/>
              </w:rPr>
              <w:t>Это один из самых простых способов лоскутного шитья – сборка полотна из полосок, выкроенных по долевой нити. Выполнить эту модель легко сможет начинающая “лоскутница”. Разновидности техники «полоска» - «диагональ», «паркет», «колодец» («изба»).</w:t>
            </w:r>
          </w:p>
          <w:p w:rsidR="00B77564" w:rsidRPr="00B77564" w:rsidRDefault="00B77564" w:rsidP="00B77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564">
              <w:rPr>
                <w:rFonts w:ascii="Times New Roman" w:hAnsi="Times New Roman"/>
                <w:bCs/>
                <w:sz w:val="24"/>
                <w:szCs w:val="24"/>
              </w:rPr>
              <w:t xml:space="preserve">Самое простое изделие в лоскутной технике – прихватка: она всегда пригодится на кухне, небольшая по размеру. Чтобы прихватка защищала наши руки от горячего, она должна состоять из трёх слоёв: лицевой (в технике лоскутного шитья), изнаночной (которая будет соприкасаться с горячей поверхностью – лучше сделать её из более плотной ткани), и прокладочного слоя (синтепон, ватин). Если вы решили изготовить прихватку, необходимо простегать вместе прокладку и </w:t>
            </w:r>
            <w:r w:rsidR="00340449">
              <w:rPr>
                <w:rFonts w:ascii="Times New Roman" w:hAnsi="Times New Roman"/>
                <w:bCs/>
                <w:sz w:val="24"/>
                <w:szCs w:val="24"/>
              </w:rPr>
              <w:t>одну из сторон прихватки</w:t>
            </w:r>
            <w:r w:rsidRPr="00B77564">
              <w:rPr>
                <w:rFonts w:ascii="Times New Roman" w:hAnsi="Times New Roman"/>
                <w:bCs/>
                <w:sz w:val="24"/>
                <w:szCs w:val="24"/>
              </w:rPr>
              <w:t xml:space="preserve">, после чего сложить лицевую и изнаночную сторону прихватки лицевыми сторонами внутрь и стачать, оставив незашитым участок 5-6 см </w:t>
            </w:r>
            <w:r w:rsidRPr="00B7756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 одной из сторон, чтобы можно было вывернуть изделие на лицевую сторону. </w:t>
            </w:r>
          </w:p>
          <w:p w:rsidR="00B77564" w:rsidRPr="00B77564" w:rsidRDefault="00B77564" w:rsidP="00B77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564">
              <w:rPr>
                <w:rFonts w:ascii="Times New Roman" w:hAnsi="Times New Roman"/>
                <w:bCs/>
                <w:sz w:val="24"/>
                <w:szCs w:val="24"/>
              </w:rPr>
              <w:t>Однако вы можете изготовить и другое изделие в лоскутной технике (салфетку, сумочку, подушечку).</w:t>
            </w:r>
          </w:p>
          <w:p w:rsidR="00B77564" w:rsidRDefault="00B77564" w:rsidP="00B775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564">
              <w:rPr>
                <w:rFonts w:ascii="Times New Roman" w:hAnsi="Times New Roman"/>
                <w:b/>
                <w:i/>
                <w:sz w:val="24"/>
                <w:szCs w:val="24"/>
              </w:rPr>
              <w:t>(рассказ сопровождается демонстрацией с помощью мультимедийной установки презентации по теме урока)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0449" w:rsidRPr="00340449" w:rsidRDefault="00340449" w:rsidP="00340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449">
              <w:rPr>
                <w:rFonts w:ascii="Times New Roman" w:hAnsi="Times New Roman"/>
                <w:bCs/>
                <w:sz w:val="24"/>
                <w:szCs w:val="24"/>
              </w:rPr>
              <w:t>Посмотрев образцы готовых изделий, я прошу вас обдумать ваш будущий проект. Каковы будут его назначение, форма? Посмотрите, какие лоскутки у вас имеются: в какой цветовой гамме будет ваше изделие?</w:t>
            </w:r>
          </w:p>
          <w:p w:rsidR="00340449" w:rsidRPr="00340449" w:rsidRDefault="00340449" w:rsidP="00340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449">
              <w:rPr>
                <w:rFonts w:ascii="Times New Roman" w:hAnsi="Times New Roman"/>
                <w:bCs/>
                <w:sz w:val="24"/>
                <w:szCs w:val="24"/>
              </w:rPr>
              <w:t>Кто готов рассказать о своём будущем изделии?</w:t>
            </w:r>
          </w:p>
          <w:p w:rsidR="00340449" w:rsidRPr="00340449" w:rsidRDefault="00340449" w:rsidP="00340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449">
              <w:rPr>
                <w:rFonts w:ascii="Times New Roman" w:hAnsi="Times New Roman"/>
                <w:bCs/>
                <w:sz w:val="24"/>
                <w:szCs w:val="24"/>
              </w:rPr>
              <w:t>Теперь, когда вы определились с замыслом, я прошу вас занять места по творческим группам выполнения изделий (кому что нравится).</w:t>
            </w:r>
          </w:p>
          <w:p w:rsidR="00340449" w:rsidRPr="00340449" w:rsidRDefault="00340449" w:rsidP="00340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449">
              <w:rPr>
                <w:rFonts w:ascii="Times New Roman" w:hAnsi="Times New Roman"/>
                <w:bCs/>
                <w:sz w:val="24"/>
                <w:szCs w:val="24"/>
              </w:rPr>
              <w:t>Группа № 1 – изготовление изделий в свободной технике.</w:t>
            </w:r>
          </w:p>
          <w:p w:rsidR="00340449" w:rsidRPr="00340449" w:rsidRDefault="00340449" w:rsidP="00340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449">
              <w:rPr>
                <w:rFonts w:ascii="Times New Roman" w:hAnsi="Times New Roman"/>
                <w:bCs/>
                <w:sz w:val="24"/>
                <w:szCs w:val="24"/>
              </w:rPr>
              <w:t>Группа № 2 – изготовление изделий из полосок.</w:t>
            </w:r>
          </w:p>
          <w:p w:rsidR="0080528C" w:rsidRPr="001D7688" w:rsidRDefault="00340449" w:rsidP="00340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449">
              <w:rPr>
                <w:rFonts w:ascii="Times New Roman" w:hAnsi="Times New Roman"/>
                <w:bCs/>
                <w:sz w:val="24"/>
                <w:szCs w:val="24"/>
              </w:rPr>
              <w:t>(Посадка учащихся по творческим группам)</w:t>
            </w:r>
          </w:p>
        </w:tc>
        <w:tc>
          <w:tcPr>
            <w:tcW w:w="2599" w:type="dxa"/>
          </w:tcPr>
          <w:p w:rsidR="0080528C" w:rsidRPr="001D7688" w:rsidRDefault="0080528C" w:rsidP="006A6C14">
            <w:pPr>
              <w:pStyle w:val="Pa17"/>
              <w:rPr>
                <w:rFonts w:ascii="Times New Roman" w:hAnsi="Times New Roman"/>
                <w:bCs/>
                <w:i/>
                <w:color w:val="000000"/>
              </w:rPr>
            </w:pPr>
            <w:r w:rsidRPr="001D7688">
              <w:rPr>
                <w:rFonts w:ascii="Times New Roman" w:hAnsi="Times New Roman"/>
                <w:bCs/>
                <w:i/>
                <w:color w:val="000000"/>
              </w:rPr>
              <w:lastRenderedPageBreak/>
              <w:t>Осуществляемые действия:</w:t>
            </w:r>
          </w:p>
          <w:p w:rsidR="0080528C" w:rsidRPr="001D7688" w:rsidRDefault="0080528C" w:rsidP="001D768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88">
              <w:rPr>
                <w:rFonts w:ascii="Times New Roman" w:hAnsi="Times New Roman"/>
                <w:sz w:val="24"/>
                <w:szCs w:val="24"/>
              </w:rPr>
              <w:t xml:space="preserve">активное погружение в тему </w:t>
            </w:r>
          </w:p>
          <w:p w:rsidR="0080528C" w:rsidRDefault="0080528C" w:rsidP="006A6C14">
            <w:pPr>
              <w:pStyle w:val="Pa17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0528C" w:rsidRDefault="0080528C" w:rsidP="006A6C14">
            <w:pPr>
              <w:pStyle w:val="Pa17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0528C" w:rsidRDefault="0080528C" w:rsidP="006A6C14">
            <w:pPr>
              <w:pStyle w:val="Pa17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0528C" w:rsidRDefault="0080528C" w:rsidP="006A6C14">
            <w:pPr>
              <w:pStyle w:val="Pa17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0528C" w:rsidRDefault="0080528C" w:rsidP="006A6C14">
            <w:pPr>
              <w:pStyle w:val="Pa17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0528C" w:rsidRDefault="0080528C" w:rsidP="006A6C14">
            <w:pPr>
              <w:pStyle w:val="Pa17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0528C" w:rsidRDefault="0080528C" w:rsidP="006A6C14">
            <w:pPr>
              <w:pStyle w:val="Pa17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0528C" w:rsidRDefault="0080528C" w:rsidP="0080528C"/>
          <w:p w:rsidR="0080528C" w:rsidRPr="0080528C" w:rsidRDefault="0080528C" w:rsidP="0080528C"/>
          <w:p w:rsidR="0080528C" w:rsidRPr="001D7688" w:rsidRDefault="0080528C" w:rsidP="006A6C14">
            <w:pPr>
              <w:pStyle w:val="Pa17"/>
              <w:rPr>
                <w:rFonts w:ascii="Times New Roman" w:hAnsi="Times New Roman"/>
                <w:bCs/>
                <w:i/>
                <w:color w:val="000000"/>
              </w:rPr>
            </w:pPr>
            <w:r w:rsidRPr="001D7688">
              <w:rPr>
                <w:rFonts w:ascii="Times New Roman" w:hAnsi="Times New Roman"/>
                <w:bCs/>
                <w:i/>
                <w:color w:val="000000"/>
              </w:rPr>
              <w:t xml:space="preserve">Осуществляемые действия </w:t>
            </w:r>
          </w:p>
          <w:p w:rsidR="0080528C" w:rsidRPr="001D7688" w:rsidRDefault="0080528C" w:rsidP="001D768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688">
              <w:rPr>
                <w:rFonts w:ascii="Times New Roman" w:hAnsi="Times New Roman"/>
                <w:sz w:val="24"/>
                <w:szCs w:val="24"/>
              </w:rPr>
              <w:t>развитие и углубление потребностей и мотивов учебно-познавательной деятельности</w:t>
            </w:r>
          </w:p>
          <w:p w:rsidR="0080528C" w:rsidRPr="001D7688" w:rsidRDefault="0080528C" w:rsidP="001D7688">
            <w:pPr>
              <w:pStyle w:val="Pa2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</w:rPr>
            </w:pPr>
            <w:r w:rsidRPr="001D7688">
              <w:rPr>
                <w:rFonts w:ascii="Times New Roman" w:hAnsi="Times New Roman"/>
                <w:color w:val="000000"/>
              </w:rPr>
              <w:t>слушают вопросы учителя</w:t>
            </w:r>
          </w:p>
          <w:p w:rsidR="0080528C" w:rsidRPr="001D7688" w:rsidRDefault="0080528C" w:rsidP="001D768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88">
              <w:rPr>
                <w:rFonts w:ascii="Times New Roman" w:hAnsi="Times New Roman"/>
                <w:sz w:val="24"/>
                <w:szCs w:val="24"/>
              </w:rPr>
              <w:t>отвечают на вопро</w:t>
            </w:r>
            <w:r w:rsidRPr="001D7688">
              <w:rPr>
                <w:rFonts w:ascii="Times New Roman" w:hAnsi="Times New Roman"/>
                <w:sz w:val="24"/>
                <w:szCs w:val="24"/>
              </w:rPr>
              <w:softHyphen/>
              <w:t>сы учителя</w:t>
            </w:r>
            <w:r w:rsidRPr="001D7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0528C" w:rsidRDefault="0080528C" w:rsidP="006A6C14">
            <w:pPr>
              <w:pStyle w:val="Pa17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0528C" w:rsidRDefault="0080528C" w:rsidP="006A6C14">
            <w:pPr>
              <w:pStyle w:val="Pa17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0528C" w:rsidRPr="001D7688" w:rsidRDefault="0080528C" w:rsidP="006A6C14">
            <w:pPr>
              <w:pStyle w:val="Pa17"/>
              <w:rPr>
                <w:rFonts w:ascii="Times New Roman" w:hAnsi="Times New Roman"/>
                <w:bCs/>
                <w:i/>
                <w:color w:val="000000"/>
              </w:rPr>
            </w:pPr>
            <w:r w:rsidRPr="001D7688">
              <w:rPr>
                <w:rFonts w:ascii="Times New Roman" w:hAnsi="Times New Roman"/>
                <w:bCs/>
                <w:i/>
                <w:color w:val="000000"/>
              </w:rPr>
              <w:t xml:space="preserve">Осуществляемые действия: </w:t>
            </w:r>
          </w:p>
          <w:p w:rsidR="0080528C" w:rsidRPr="00827C71" w:rsidRDefault="0080528C" w:rsidP="001D7688">
            <w:pPr>
              <w:pStyle w:val="Default"/>
              <w:numPr>
                <w:ilvl w:val="0"/>
                <w:numId w:val="16"/>
              </w:numPr>
            </w:pPr>
            <w:r w:rsidRPr="00827C71">
              <w:t xml:space="preserve">взаимодействие с учителем во время </w:t>
            </w:r>
            <w:r w:rsidR="00340449">
              <w:t>урок</w:t>
            </w:r>
            <w:r w:rsidRPr="00827C71">
              <w:t>а</w:t>
            </w:r>
          </w:p>
          <w:p w:rsidR="0080528C" w:rsidRPr="001D7688" w:rsidRDefault="0080528C" w:rsidP="001D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80528C" w:rsidRPr="001D7688" w:rsidRDefault="0080528C" w:rsidP="008052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68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Личностные УУД</w:t>
            </w:r>
          </w:p>
          <w:p w:rsidR="0080528C" w:rsidRPr="001D7688" w:rsidRDefault="0080528C" w:rsidP="0080528C">
            <w:pPr>
              <w:pStyle w:val="Pa17"/>
              <w:rPr>
                <w:rFonts w:ascii="Times New Roman" w:hAnsi="Times New Roman"/>
                <w:bCs/>
                <w:i/>
                <w:color w:val="000000"/>
              </w:rPr>
            </w:pPr>
            <w:r w:rsidRPr="001D7688">
              <w:rPr>
                <w:rFonts w:ascii="Times New Roman" w:hAnsi="Times New Roman"/>
                <w:bCs/>
                <w:i/>
                <w:color w:val="000000"/>
              </w:rPr>
              <w:t>Формируемые способы деятельности:</w:t>
            </w:r>
          </w:p>
          <w:p w:rsidR="0080528C" w:rsidRPr="001D7688" w:rsidRDefault="0080528C" w:rsidP="0080528C">
            <w:pPr>
              <w:pStyle w:val="Pa20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</w:rPr>
            </w:pPr>
            <w:r w:rsidRPr="001D7688">
              <w:rPr>
                <w:rFonts w:ascii="Times New Roman" w:hAnsi="Times New Roman"/>
                <w:color w:val="000000"/>
              </w:rPr>
              <w:t>умение слушать в соот</w:t>
            </w:r>
            <w:r w:rsidRPr="001D7688">
              <w:rPr>
                <w:rFonts w:ascii="Times New Roman" w:hAnsi="Times New Roman"/>
                <w:color w:val="000000"/>
              </w:rPr>
              <w:softHyphen/>
              <w:t>ветствии с целевой установкой</w:t>
            </w:r>
          </w:p>
          <w:p w:rsidR="0080528C" w:rsidRPr="001D7688" w:rsidRDefault="0080528C" w:rsidP="0080528C">
            <w:pPr>
              <w:pStyle w:val="Pa20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1D7688">
              <w:rPr>
                <w:rFonts w:ascii="Times New Roman" w:hAnsi="Times New Roman"/>
                <w:color w:val="000000"/>
              </w:rPr>
              <w:lastRenderedPageBreak/>
              <w:t xml:space="preserve">принимать и сохранять учебную цель и задачу </w:t>
            </w:r>
          </w:p>
          <w:p w:rsidR="0080528C" w:rsidRPr="001D7688" w:rsidRDefault="0080528C" w:rsidP="008052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688">
              <w:rPr>
                <w:rFonts w:ascii="Times New Roman" w:hAnsi="Times New Roman"/>
                <w:sz w:val="24"/>
                <w:szCs w:val="24"/>
              </w:rPr>
              <w:t>дополнять, уточнять высказанные мнения</w:t>
            </w:r>
          </w:p>
          <w:p w:rsidR="0080528C" w:rsidRPr="001D7688" w:rsidRDefault="0080528C" w:rsidP="008052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68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80528C" w:rsidRPr="001D7688" w:rsidRDefault="0080528C" w:rsidP="0080528C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D768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Формируемые способы деятельности:</w:t>
            </w:r>
          </w:p>
          <w:p w:rsidR="0080528C" w:rsidRPr="0080528C" w:rsidRDefault="0080528C" w:rsidP="0080528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28C">
              <w:rPr>
                <w:rFonts w:ascii="Times New Roman" w:hAnsi="Times New Roman"/>
                <w:spacing w:val="-10"/>
                <w:sz w:val="24"/>
                <w:szCs w:val="24"/>
              </w:rPr>
              <w:t>формирование умения извлекать информацию из иллюстраций, текстов</w:t>
            </w:r>
          </w:p>
          <w:p w:rsidR="0080528C" w:rsidRPr="0080528C" w:rsidRDefault="0080528C" w:rsidP="0080528C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28C">
              <w:rPr>
                <w:rFonts w:ascii="Times New Roman" w:hAnsi="Times New Roman"/>
                <w:sz w:val="24"/>
                <w:szCs w:val="24"/>
              </w:rPr>
              <w:t>формирование умения находить ответы на вопросы</w:t>
            </w:r>
            <w:r w:rsidRPr="0080528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80528C" w:rsidRDefault="0080528C" w:rsidP="008052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0528C" w:rsidRDefault="0080528C" w:rsidP="008052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0528C" w:rsidRPr="001D7688" w:rsidRDefault="0080528C" w:rsidP="008052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68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80528C" w:rsidRPr="001D7688" w:rsidRDefault="0080528C" w:rsidP="0080528C">
            <w:pPr>
              <w:pStyle w:val="Pa17"/>
              <w:rPr>
                <w:rFonts w:ascii="Times New Roman" w:hAnsi="Times New Roman"/>
                <w:bCs/>
                <w:i/>
                <w:color w:val="000000"/>
              </w:rPr>
            </w:pPr>
            <w:r w:rsidRPr="001D7688">
              <w:rPr>
                <w:rFonts w:ascii="Times New Roman" w:hAnsi="Times New Roman"/>
                <w:bCs/>
                <w:i/>
                <w:color w:val="000000"/>
              </w:rPr>
              <w:t>Формируемые способы деятельности:</w:t>
            </w:r>
          </w:p>
          <w:p w:rsidR="0080528C" w:rsidRPr="001D7688" w:rsidRDefault="0080528C" w:rsidP="0080528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88">
              <w:rPr>
                <w:rFonts w:ascii="Times New Roman" w:hAnsi="Times New Roman"/>
                <w:sz w:val="24"/>
                <w:szCs w:val="24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</w:t>
            </w:r>
          </w:p>
          <w:p w:rsidR="0080528C" w:rsidRPr="001D7688" w:rsidRDefault="0080528C" w:rsidP="008052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688">
              <w:rPr>
                <w:rFonts w:ascii="Times New Roman" w:hAnsi="Times New Roman"/>
                <w:sz w:val="24"/>
                <w:szCs w:val="24"/>
              </w:rPr>
              <w:t>формирование умени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D7688">
              <w:rPr>
                <w:rFonts w:ascii="Times New Roman" w:hAnsi="Times New Roman"/>
                <w:sz w:val="24"/>
                <w:szCs w:val="24"/>
              </w:rPr>
              <w:lastRenderedPageBreak/>
              <w:t>слушать, вести диалог в соответствии с целями и задачами общения</w:t>
            </w:r>
          </w:p>
        </w:tc>
      </w:tr>
      <w:tr w:rsidR="00340449" w:rsidRPr="001D7688" w:rsidTr="005C2AE3">
        <w:tc>
          <w:tcPr>
            <w:tcW w:w="2345" w:type="dxa"/>
          </w:tcPr>
          <w:p w:rsidR="00340449" w:rsidRPr="001D7688" w:rsidRDefault="00340449" w:rsidP="001D768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768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Практический этап:</w:t>
            </w:r>
          </w:p>
          <w:p w:rsidR="00340449" w:rsidRPr="001D7688" w:rsidRDefault="00340449" w:rsidP="001D768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024DF" w:rsidRPr="001D7688" w:rsidRDefault="00340449" w:rsidP="008024D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1D76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8024DF" w:rsidRPr="001D768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Практическая работа «Выполнение образца лоскутного изделия» </w:t>
            </w:r>
            <w:r w:rsidR="008024DF" w:rsidRPr="001D76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 </w:t>
            </w:r>
            <w:r w:rsidR="008024DF" w:rsidRPr="001D76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самопроверкой, взаимопроверкой по эталону</w:t>
            </w:r>
            <w:r w:rsidR="008024DF" w:rsidRPr="001D768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8024DF" w:rsidRPr="001D76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 проверкой учителем</w:t>
            </w:r>
          </w:p>
          <w:p w:rsidR="008024DF" w:rsidRDefault="008024DF" w:rsidP="008024D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688">
              <w:rPr>
                <w:rFonts w:ascii="Times New Roman" w:hAnsi="Times New Roman"/>
                <w:b/>
                <w:bCs/>
                <w:sz w:val="24"/>
                <w:szCs w:val="24"/>
              </w:rPr>
              <w:t>Цель этапа:</w:t>
            </w:r>
          </w:p>
          <w:p w:rsidR="00FA4FC7" w:rsidRPr="001D7688" w:rsidRDefault="00FA4FC7" w:rsidP="00FA4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FC7" w:rsidRDefault="00FA4FC7" w:rsidP="00FA4FC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88">
              <w:rPr>
                <w:rFonts w:ascii="Times New Roman" w:hAnsi="Times New Roman"/>
                <w:color w:val="000000"/>
                <w:sz w:val="24"/>
                <w:szCs w:val="24"/>
              </w:rPr>
              <w:t>зафиксировать алгоритм выполнения</w:t>
            </w:r>
            <w:r w:rsidRPr="008024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изделия в технике лоскутного шитья;</w:t>
            </w:r>
          </w:p>
          <w:p w:rsidR="00FA4FC7" w:rsidRPr="001D7688" w:rsidRDefault="00FA4FC7" w:rsidP="008024D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024DF" w:rsidRPr="001D7688" w:rsidRDefault="008024DF" w:rsidP="008024D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88">
              <w:rPr>
                <w:rFonts w:ascii="Times New Roman" w:hAnsi="Times New Roman"/>
                <w:sz w:val="24"/>
                <w:szCs w:val="24"/>
              </w:rPr>
              <w:lastRenderedPageBreak/>
              <w:t>тренировать способность к самоконтролю, взаимоконтролю и самооценке</w:t>
            </w:r>
          </w:p>
          <w:p w:rsidR="008024DF" w:rsidRPr="001D7688" w:rsidRDefault="008024DF" w:rsidP="008024D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88">
              <w:rPr>
                <w:rFonts w:ascii="Times New Roman" w:hAnsi="Times New Roman"/>
                <w:sz w:val="24"/>
                <w:szCs w:val="24"/>
              </w:rPr>
              <w:t>проверить умения  работать учащихся по алгоритму</w:t>
            </w:r>
          </w:p>
          <w:p w:rsidR="008024DF" w:rsidRPr="001D7688" w:rsidRDefault="008024DF" w:rsidP="008024D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88">
              <w:rPr>
                <w:rFonts w:ascii="Times New Roman" w:hAnsi="Times New Roman"/>
                <w:sz w:val="24"/>
                <w:szCs w:val="24"/>
              </w:rPr>
              <w:t>организовать самостоятельную работу учащихся</w:t>
            </w:r>
          </w:p>
          <w:p w:rsidR="008024DF" w:rsidRPr="001D7688" w:rsidRDefault="008024DF" w:rsidP="008024D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88">
              <w:rPr>
                <w:rFonts w:ascii="Times New Roman" w:hAnsi="Times New Roman"/>
                <w:sz w:val="24"/>
                <w:szCs w:val="24"/>
              </w:rPr>
              <w:t>организовать самопроверку самостоятельной работы</w:t>
            </w:r>
          </w:p>
          <w:p w:rsidR="008024DF" w:rsidRPr="001D7688" w:rsidRDefault="008024DF" w:rsidP="008024D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88">
              <w:rPr>
                <w:rFonts w:ascii="Times New Roman" w:hAnsi="Times New Roman"/>
                <w:sz w:val="24"/>
                <w:szCs w:val="24"/>
              </w:rPr>
              <w:t>организовать по результатам выполнения самостоятельной работы организовать выявление  и исправление допущенных ошибок</w:t>
            </w:r>
          </w:p>
          <w:p w:rsidR="00340449" w:rsidRPr="008024DF" w:rsidRDefault="008024DF" w:rsidP="00FA4FC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организовать ситуацию успеха по результатам выполнения самостоятельной работы </w:t>
            </w:r>
          </w:p>
        </w:tc>
        <w:tc>
          <w:tcPr>
            <w:tcW w:w="8132" w:type="dxa"/>
          </w:tcPr>
          <w:p w:rsidR="008F3934" w:rsidRDefault="008F3934" w:rsidP="008024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3934" w:rsidRDefault="008F3934" w:rsidP="008024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3934" w:rsidRDefault="008F3934" w:rsidP="008024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3934" w:rsidRDefault="008F3934" w:rsidP="008024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024DF" w:rsidRPr="008024DF" w:rsidRDefault="008024DF" w:rsidP="008024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4DF">
              <w:rPr>
                <w:rFonts w:ascii="Times New Roman" w:hAnsi="Times New Roman"/>
                <w:bCs/>
                <w:sz w:val="24"/>
                <w:szCs w:val="24"/>
              </w:rPr>
              <w:t>На ваших столах находятся инструкционные карты - памятки последовательности выполнения практической работы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024DF">
              <w:rPr>
                <w:rFonts w:ascii="Times New Roman" w:hAnsi="Times New Roman"/>
                <w:bCs/>
                <w:sz w:val="24"/>
                <w:szCs w:val="24"/>
              </w:rPr>
              <w:t>Внимательно прочтите их. Что вам непонятно? (Учащиеся читают инструкционные карты)</w:t>
            </w:r>
          </w:p>
          <w:p w:rsidR="008024DF" w:rsidRPr="008024DF" w:rsidRDefault="008024DF" w:rsidP="008024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4DF">
              <w:rPr>
                <w:rFonts w:ascii="Times New Roman" w:hAnsi="Times New Roman"/>
                <w:bCs/>
                <w:sz w:val="24"/>
                <w:szCs w:val="24"/>
              </w:rPr>
              <w:t>Предупреждение о возможных ошибках.</w:t>
            </w:r>
          </w:p>
          <w:p w:rsidR="008024DF" w:rsidRPr="008024DF" w:rsidRDefault="008024DF" w:rsidP="008024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4DF">
              <w:rPr>
                <w:rFonts w:ascii="Times New Roman" w:hAnsi="Times New Roman"/>
                <w:bCs/>
                <w:sz w:val="24"/>
                <w:szCs w:val="24"/>
              </w:rPr>
              <w:t>Чтобы ваше изделие получилось красивым, и вы не допустили ошибки в выполнении практической работы, запомните следующее: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нужно тщательно</w:t>
            </w:r>
          </w:p>
          <w:p w:rsidR="008024DF" w:rsidRPr="008024DF" w:rsidRDefault="008024DF" w:rsidP="008024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4DF">
              <w:rPr>
                <w:rFonts w:ascii="Times New Roman" w:hAnsi="Times New Roman"/>
                <w:bCs/>
                <w:sz w:val="24"/>
                <w:szCs w:val="24"/>
              </w:rPr>
              <w:t>подобрать ткани по цвету (помните цветовое сочетание), по структуре (все ткани в изделии должны быть примерно одной толщины); перед шитьём лоскутки хорошо проутюжить;</w:t>
            </w:r>
          </w:p>
          <w:p w:rsidR="008024DF" w:rsidRPr="008024DF" w:rsidRDefault="008024DF" w:rsidP="008024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4DF">
              <w:rPr>
                <w:rFonts w:ascii="Times New Roman" w:hAnsi="Times New Roman"/>
                <w:bCs/>
                <w:sz w:val="24"/>
                <w:szCs w:val="24"/>
              </w:rPr>
              <w:t>приступая к работе, не спеши начинать с больших, трудоёмких изделий, попробуй свои силы и наберись опыта на изготовлении небольших, несложных изделий;</w:t>
            </w:r>
          </w:p>
          <w:p w:rsidR="008024DF" w:rsidRPr="008024DF" w:rsidRDefault="008024DF" w:rsidP="008024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4DF">
              <w:rPr>
                <w:rFonts w:ascii="Times New Roman" w:hAnsi="Times New Roman"/>
                <w:bCs/>
                <w:sz w:val="24"/>
                <w:szCs w:val="24"/>
              </w:rPr>
              <w:t>обратите особое внимание на технические условия выполнения работы.</w:t>
            </w:r>
          </w:p>
          <w:p w:rsidR="008024DF" w:rsidRPr="008024DF" w:rsidRDefault="008024DF" w:rsidP="008024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024D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Повторение правил техники безопасности при работе с иглой, ножницами, электроутюгом и швейной машиной.</w:t>
            </w:r>
          </w:p>
          <w:p w:rsidR="008024DF" w:rsidRPr="008024DF" w:rsidRDefault="008024DF" w:rsidP="008024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4DF">
              <w:rPr>
                <w:rFonts w:ascii="Times New Roman" w:hAnsi="Times New Roman"/>
                <w:bCs/>
                <w:sz w:val="24"/>
                <w:szCs w:val="24"/>
              </w:rPr>
              <w:t>Итак, за дело!</w:t>
            </w:r>
          </w:p>
          <w:p w:rsidR="00340449" w:rsidRPr="001D7688" w:rsidRDefault="00340449" w:rsidP="001D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FA4FC7" w:rsidRDefault="00FA4FC7" w:rsidP="00FA4FC7">
            <w:pPr>
              <w:pStyle w:val="Pa17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FA4FC7" w:rsidRPr="001D7688" w:rsidRDefault="00FA4FC7" w:rsidP="00FA4FC7">
            <w:pPr>
              <w:pStyle w:val="Pa17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1D7688">
              <w:rPr>
                <w:rFonts w:ascii="Times New Roman" w:hAnsi="Times New Roman"/>
                <w:bCs/>
                <w:i/>
                <w:color w:val="000000"/>
              </w:rPr>
              <w:t>Осуществляемые действия:</w:t>
            </w:r>
          </w:p>
          <w:p w:rsidR="00FA4FC7" w:rsidRPr="001D7688" w:rsidRDefault="00FA4FC7" w:rsidP="00FA4FC7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88">
              <w:rPr>
                <w:rFonts w:ascii="Times New Roman" w:hAnsi="Times New Roman"/>
                <w:sz w:val="24"/>
                <w:szCs w:val="24"/>
              </w:rPr>
              <w:t>проявление эмоционального отношения и волевых усилий в учебно-познавательной деятельности</w:t>
            </w:r>
          </w:p>
          <w:p w:rsidR="00FA4FC7" w:rsidRPr="001D7688" w:rsidRDefault="00FA4FC7" w:rsidP="00FA4FC7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88">
              <w:rPr>
                <w:rFonts w:ascii="Times New Roman" w:hAnsi="Times New Roman"/>
                <w:sz w:val="24"/>
                <w:szCs w:val="24"/>
              </w:rPr>
              <w:t>выдвижение гипотез, основанных на жизненном опыте учащихся</w:t>
            </w:r>
          </w:p>
          <w:p w:rsidR="00FA4FC7" w:rsidRPr="001D7688" w:rsidRDefault="00FA4FC7" w:rsidP="00FA4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88">
              <w:rPr>
                <w:rFonts w:ascii="Times New Roman" w:hAnsi="Times New Roman"/>
                <w:sz w:val="24"/>
                <w:szCs w:val="24"/>
              </w:rPr>
              <w:t>восприятие, осмысление, запоминание учебного материала</w:t>
            </w:r>
          </w:p>
          <w:p w:rsidR="00FA4FC7" w:rsidRDefault="00FA4FC7" w:rsidP="00FA4FC7">
            <w:pPr>
              <w:pStyle w:val="Pa17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FA4FC7" w:rsidRPr="001D7688" w:rsidRDefault="00FA4FC7" w:rsidP="00FA4FC7">
            <w:pPr>
              <w:pStyle w:val="Pa17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1D7688">
              <w:rPr>
                <w:rFonts w:ascii="Times New Roman" w:hAnsi="Times New Roman"/>
                <w:bCs/>
                <w:i/>
                <w:color w:val="000000"/>
              </w:rPr>
              <w:t>Осуществляемые действия:</w:t>
            </w:r>
          </w:p>
          <w:p w:rsidR="00FA4FC7" w:rsidRPr="006A4F21" w:rsidRDefault="00FA4FC7" w:rsidP="00FA4FC7">
            <w:pPr>
              <w:pStyle w:val="Default"/>
              <w:numPr>
                <w:ilvl w:val="0"/>
                <w:numId w:val="20"/>
              </w:numPr>
            </w:pPr>
            <w:r w:rsidRPr="006A4F21">
              <w:t xml:space="preserve">самоконтроль </w:t>
            </w:r>
            <w:r w:rsidRPr="006A4F21">
              <w:lastRenderedPageBreak/>
              <w:t>выполнения задания</w:t>
            </w:r>
          </w:p>
          <w:p w:rsidR="00FA4FC7" w:rsidRPr="001D7688" w:rsidRDefault="00FA4FC7" w:rsidP="00FA4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88">
              <w:rPr>
                <w:rFonts w:ascii="Times New Roman" w:hAnsi="Times New Roman"/>
                <w:sz w:val="24"/>
                <w:szCs w:val="24"/>
              </w:rPr>
              <w:t>взаимоконтроль и внесение корректив в учебно-познавательную деятельность</w:t>
            </w:r>
          </w:p>
          <w:p w:rsidR="00340449" w:rsidRDefault="00340449" w:rsidP="003404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4FC7" w:rsidRDefault="00FA4FC7" w:rsidP="003404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4FC7" w:rsidRDefault="00FA4FC7" w:rsidP="00FA4FC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  <w:p w:rsidR="00FA4FC7" w:rsidRPr="001D7688" w:rsidRDefault="00FA4FC7" w:rsidP="00FA4F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768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Осуществляемые действия:</w:t>
            </w:r>
            <w:r w:rsidRPr="001D76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A4FC7" w:rsidRPr="001D7688" w:rsidRDefault="00FA4FC7" w:rsidP="00FA4FC7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88">
              <w:rPr>
                <w:rFonts w:ascii="Times New Roman" w:hAnsi="Times New Roman"/>
                <w:sz w:val="24"/>
                <w:szCs w:val="24"/>
              </w:rPr>
              <w:t>развитие и углубление потребностей и мотивов учебно-познавательной деятельности</w:t>
            </w:r>
          </w:p>
          <w:p w:rsidR="00FA4FC7" w:rsidRPr="001D7688" w:rsidRDefault="00FA4FC7" w:rsidP="00FA4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88">
              <w:rPr>
                <w:rFonts w:ascii="Times New Roman" w:hAnsi="Times New Roman"/>
                <w:sz w:val="24"/>
                <w:szCs w:val="24"/>
              </w:rPr>
              <w:t>усвоение новых способов   умственной деятельности через разные виды получения информации</w:t>
            </w:r>
          </w:p>
          <w:p w:rsidR="00FA4FC7" w:rsidRPr="001D7688" w:rsidRDefault="00FA4FC7" w:rsidP="00FA4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8" w:type="dxa"/>
          </w:tcPr>
          <w:p w:rsidR="00FA4FC7" w:rsidRPr="001D7688" w:rsidRDefault="00FA4FC7" w:rsidP="00FA4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68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Личностные УУД</w:t>
            </w:r>
          </w:p>
          <w:p w:rsidR="00FA4FC7" w:rsidRPr="001D7688" w:rsidRDefault="00FA4FC7" w:rsidP="00FA4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8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Формируемые способы деятельности</w:t>
            </w:r>
            <w:r w:rsidRPr="001D76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FA4FC7" w:rsidRPr="001D7688" w:rsidRDefault="00FA4FC7" w:rsidP="00FA4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688">
              <w:rPr>
                <w:rFonts w:ascii="Times New Roman" w:hAnsi="Times New Roman"/>
                <w:sz w:val="24"/>
                <w:szCs w:val="24"/>
              </w:rPr>
              <w:t>применение на практике полученных знаний и последующее повторение</w:t>
            </w:r>
          </w:p>
          <w:p w:rsidR="00FA4FC7" w:rsidRDefault="00FA4FC7" w:rsidP="00FA4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4FC7" w:rsidRDefault="00FA4FC7" w:rsidP="00FA4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4FC7" w:rsidRDefault="00FA4FC7" w:rsidP="00FA4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4FC7" w:rsidRDefault="00FA4FC7" w:rsidP="00FA4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4FC7" w:rsidRDefault="00FA4FC7" w:rsidP="00FA4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4FC7" w:rsidRDefault="00FA4FC7" w:rsidP="00FA4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4FC7" w:rsidRDefault="00FA4FC7" w:rsidP="00FA4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4FC7" w:rsidRDefault="00FA4FC7" w:rsidP="00FA4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4FC7" w:rsidRPr="001D7688" w:rsidRDefault="00FA4FC7" w:rsidP="00FA4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68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FA4FC7" w:rsidRPr="001D7688" w:rsidRDefault="00FA4FC7" w:rsidP="00FA4FC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D768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Формируемые способы деятельности:</w:t>
            </w:r>
          </w:p>
          <w:p w:rsidR="00340449" w:rsidRDefault="00FA4FC7" w:rsidP="00FA4F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планирование своего действия в соответ</w:t>
            </w:r>
            <w:r w:rsidRPr="001D768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ствии с поставлен</w:t>
            </w:r>
            <w:r w:rsidRPr="001D768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задачей и условиями ее реализации, в т. ч. во внутреннем плане</w:t>
            </w:r>
          </w:p>
          <w:p w:rsidR="00FA4FC7" w:rsidRDefault="00FA4FC7" w:rsidP="00FA4F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4FC7" w:rsidRPr="001D7688" w:rsidRDefault="00FA4FC7" w:rsidP="00FA4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68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FA4FC7" w:rsidRPr="001D7688" w:rsidRDefault="00FA4FC7" w:rsidP="00FA4F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768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Формируемые способы деятельности</w:t>
            </w:r>
            <w:r w:rsidRPr="001D76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FA4FC7" w:rsidRPr="001D7688" w:rsidRDefault="00FA4FC7" w:rsidP="00FA4FC7">
            <w:pPr>
              <w:pStyle w:val="14"/>
              <w:numPr>
                <w:ilvl w:val="0"/>
                <w:numId w:val="34"/>
              </w:numPr>
              <w:tabs>
                <w:tab w:val="left" w:pos="182"/>
              </w:tabs>
              <w:rPr>
                <w:rStyle w:val="2ArialUnicodeMS"/>
                <w:rFonts w:ascii="Times New Roman" w:hAnsi="Times New Roman"/>
                <w:b w:val="0"/>
                <w:sz w:val="24"/>
                <w:szCs w:val="24"/>
              </w:rPr>
            </w:pPr>
            <w:r w:rsidRPr="001D7688">
              <w:rPr>
                <w:rStyle w:val="2ArialUnicodeMS"/>
                <w:rFonts w:ascii="Times New Roman" w:hAnsi="Times New Roman"/>
                <w:b w:val="0"/>
                <w:sz w:val="24"/>
                <w:szCs w:val="24"/>
              </w:rPr>
              <w:t>умение структурировать знания</w:t>
            </w:r>
          </w:p>
          <w:p w:rsidR="00FA4FC7" w:rsidRPr="001D7688" w:rsidRDefault="00FA4FC7" w:rsidP="00FA4FC7">
            <w:pPr>
              <w:pStyle w:val="14"/>
              <w:numPr>
                <w:ilvl w:val="0"/>
                <w:numId w:val="34"/>
              </w:numPr>
              <w:tabs>
                <w:tab w:val="left" w:pos="182"/>
              </w:tabs>
              <w:rPr>
                <w:rStyle w:val="2ArialUnicodeMS"/>
                <w:rFonts w:ascii="Times New Roman" w:hAnsi="Times New Roman"/>
                <w:b w:val="0"/>
                <w:sz w:val="24"/>
                <w:szCs w:val="24"/>
              </w:rPr>
            </w:pPr>
            <w:r w:rsidRPr="001D7688">
              <w:rPr>
                <w:rStyle w:val="2ArialUnicodeMS"/>
                <w:rFonts w:ascii="Times New Roman" w:hAnsi="Times New Roman"/>
                <w:b w:val="0"/>
                <w:sz w:val="24"/>
                <w:szCs w:val="24"/>
              </w:rPr>
              <w:t>выбор наиболее эффективных способов решения задач</w:t>
            </w:r>
          </w:p>
          <w:p w:rsidR="00FA4FC7" w:rsidRPr="001D7688" w:rsidRDefault="00FA4FC7" w:rsidP="00FA4FC7">
            <w:pPr>
              <w:pStyle w:val="14"/>
              <w:numPr>
                <w:ilvl w:val="0"/>
                <w:numId w:val="34"/>
              </w:numPr>
              <w:tabs>
                <w:tab w:val="left" w:pos="182"/>
              </w:tabs>
              <w:rPr>
                <w:rStyle w:val="2ArialUnicodeMS"/>
                <w:rFonts w:ascii="Times New Roman" w:hAnsi="Times New Roman"/>
                <w:b w:val="0"/>
                <w:sz w:val="24"/>
                <w:szCs w:val="24"/>
              </w:rPr>
            </w:pPr>
            <w:r w:rsidRPr="001D7688">
              <w:rPr>
                <w:rStyle w:val="2ArialUnicodeMS"/>
                <w:rFonts w:ascii="Times New Roman" w:hAnsi="Times New Roman"/>
                <w:b w:val="0"/>
                <w:sz w:val="24"/>
                <w:szCs w:val="24"/>
              </w:rPr>
              <w:t>установление  причинно-следственных связей</w:t>
            </w:r>
          </w:p>
          <w:p w:rsidR="00FA4FC7" w:rsidRPr="001D7688" w:rsidRDefault="00FA4FC7" w:rsidP="00FA4FC7">
            <w:pPr>
              <w:pStyle w:val="14"/>
              <w:numPr>
                <w:ilvl w:val="0"/>
                <w:numId w:val="34"/>
              </w:numPr>
              <w:tabs>
                <w:tab w:val="left" w:pos="182"/>
              </w:tabs>
              <w:rPr>
                <w:rStyle w:val="2ArialUnicodeMS"/>
                <w:rFonts w:ascii="Times New Roman" w:hAnsi="Times New Roman"/>
                <w:b w:val="0"/>
                <w:sz w:val="24"/>
                <w:szCs w:val="24"/>
              </w:rPr>
            </w:pPr>
            <w:r w:rsidRPr="001D7688">
              <w:rPr>
                <w:rStyle w:val="2ArialUnicodeMS"/>
                <w:rFonts w:ascii="Times New Roman" w:hAnsi="Times New Roman"/>
                <w:b w:val="0"/>
                <w:sz w:val="24"/>
                <w:szCs w:val="24"/>
              </w:rPr>
              <w:t>построение логической цепи рассуждений</w:t>
            </w:r>
          </w:p>
          <w:p w:rsidR="00FA4FC7" w:rsidRPr="001D7688" w:rsidRDefault="00FA4FC7" w:rsidP="00FA4FC7">
            <w:pPr>
              <w:pStyle w:val="14"/>
              <w:numPr>
                <w:ilvl w:val="0"/>
                <w:numId w:val="34"/>
              </w:numPr>
              <w:tabs>
                <w:tab w:val="left" w:pos="182"/>
              </w:tabs>
              <w:rPr>
                <w:rStyle w:val="2ArialUnicodeMS"/>
                <w:rFonts w:ascii="Times New Roman" w:hAnsi="Times New Roman"/>
                <w:b w:val="0"/>
                <w:sz w:val="24"/>
                <w:szCs w:val="24"/>
              </w:rPr>
            </w:pPr>
            <w:r w:rsidRPr="001D7688">
              <w:rPr>
                <w:rStyle w:val="2ArialUnicodeMS"/>
                <w:rFonts w:ascii="Times New Roman" w:hAnsi="Times New Roman"/>
                <w:b w:val="0"/>
                <w:sz w:val="24"/>
                <w:szCs w:val="24"/>
              </w:rPr>
              <w:t>выдвижение гипотез; их обоснование</w:t>
            </w:r>
          </w:p>
          <w:p w:rsidR="00FA4FC7" w:rsidRPr="001D7688" w:rsidRDefault="00FA4FC7" w:rsidP="00FA4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24DF" w:rsidRPr="001D7688" w:rsidTr="005528EC">
        <w:tc>
          <w:tcPr>
            <w:tcW w:w="15614" w:type="dxa"/>
            <w:gridSpan w:val="4"/>
          </w:tcPr>
          <w:p w:rsidR="008024DF" w:rsidRDefault="00FA4FC7" w:rsidP="008024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68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</w:t>
            </w:r>
            <w:r w:rsidR="008024DF" w:rsidRPr="001D768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="008024DF" w:rsidRPr="008024D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r w:rsidR="008024DF" w:rsidRPr="001D768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Физкультминутка       </w:t>
            </w:r>
            <w:r w:rsidR="008024DF" w:rsidRPr="008024DF">
              <w:rPr>
                <w:rFonts w:ascii="Times New Roman" w:hAnsi="Times New Roman"/>
                <w:bCs/>
                <w:sz w:val="24"/>
                <w:szCs w:val="24"/>
              </w:rPr>
              <w:t>Через 20 минут самостоятельной работы проводится физминутка с целью предупреждения сколиоза, снятия усталости и напряжения пальцев рук, а затем продолжение самостоятельной работы.</w:t>
            </w:r>
          </w:p>
          <w:p w:rsidR="008024DF" w:rsidRPr="008024DF" w:rsidRDefault="008024DF" w:rsidP="008024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4FC7" w:rsidRPr="001D7688" w:rsidTr="00EC2F52">
        <w:tc>
          <w:tcPr>
            <w:tcW w:w="2345" w:type="dxa"/>
          </w:tcPr>
          <w:p w:rsidR="00FA4FC7" w:rsidRPr="001D7688" w:rsidRDefault="00FA4FC7" w:rsidP="001D768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7688">
              <w:rPr>
                <w:rFonts w:ascii="Times New Roman" w:hAnsi="Times New Roman"/>
                <w:b/>
                <w:bCs/>
                <w:sz w:val="28"/>
                <w:szCs w:val="28"/>
              </w:rPr>
              <w:t>Рефлексивно-оценочный этап</w:t>
            </w:r>
          </w:p>
          <w:p w:rsidR="00FA4FC7" w:rsidRPr="001D7688" w:rsidRDefault="00FA4FC7" w:rsidP="00FA4FC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D768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1D768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Рефлексия учеб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  <w:r w:rsidRPr="001D768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ной деятельности на уроке</w:t>
            </w:r>
          </w:p>
          <w:p w:rsidR="00FA4FC7" w:rsidRPr="001D7688" w:rsidRDefault="00FA4FC7" w:rsidP="00FA4FC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1D7688">
              <w:rPr>
                <w:rFonts w:ascii="Times New Roman" w:hAnsi="Times New Roman"/>
                <w:b/>
                <w:sz w:val="24"/>
                <w:szCs w:val="24"/>
              </w:rPr>
              <w:t>Цель этапа:</w:t>
            </w:r>
            <w:r w:rsidRPr="001D768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D7688">
              <w:rPr>
                <w:rFonts w:ascii="Times New Roman" w:hAnsi="Times New Roman"/>
                <w:spacing w:val="-14"/>
                <w:sz w:val="24"/>
                <w:szCs w:val="24"/>
              </w:rPr>
              <w:t>организовать фиксацию нового содержания, изученного на уроке</w:t>
            </w:r>
          </w:p>
          <w:p w:rsidR="00FA4FC7" w:rsidRPr="001D7688" w:rsidRDefault="00FA4FC7" w:rsidP="00FA4FC7">
            <w:pPr>
              <w:numPr>
                <w:ilvl w:val="0"/>
                <w:numId w:val="33"/>
              </w:numPr>
              <w:spacing w:before="40" w:after="40" w:line="213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1D7688">
              <w:rPr>
                <w:rFonts w:ascii="Times New Roman" w:hAnsi="Times New Roman"/>
                <w:bCs/>
                <w:iCs/>
                <w:spacing w:val="-14"/>
                <w:sz w:val="24"/>
                <w:szCs w:val="24"/>
              </w:rPr>
              <w:t>о</w:t>
            </w:r>
            <w:r w:rsidRPr="001D7688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рганизовать </w:t>
            </w:r>
            <w:r w:rsidRPr="001D768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фиксацию</w:t>
            </w:r>
            <w:r w:rsidRPr="001D7688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степени соответствия </w:t>
            </w:r>
            <w:r w:rsidRPr="001D768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результатов </w:t>
            </w:r>
            <w:r w:rsidRPr="001D7688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деятельности на уроке и </w:t>
            </w:r>
            <w:r w:rsidRPr="001D768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поставленной цели</w:t>
            </w:r>
            <w:r w:rsidRPr="001D7688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в начале урока</w:t>
            </w:r>
          </w:p>
          <w:p w:rsidR="00FA4FC7" w:rsidRPr="001D7688" w:rsidRDefault="00FA4FC7" w:rsidP="00FA4FC7">
            <w:pPr>
              <w:numPr>
                <w:ilvl w:val="0"/>
                <w:numId w:val="33"/>
              </w:numPr>
              <w:spacing w:before="40" w:after="40" w:line="213" w:lineRule="auto"/>
              <w:jc w:val="both"/>
              <w:rPr>
                <w:rFonts w:ascii="Times New Roman" w:hAnsi="Times New Roman"/>
                <w:bCs/>
                <w:iCs/>
                <w:spacing w:val="-16"/>
                <w:sz w:val="24"/>
                <w:szCs w:val="24"/>
              </w:rPr>
            </w:pPr>
            <w:r w:rsidRPr="001D7688">
              <w:rPr>
                <w:rFonts w:ascii="Times New Roman" w:hAnsi="Times New Roman"/>
                <w:bCs/>
                <w:iCs/>
                <w:spacing w:val="-16"/>
                <w:sz w:val="24"/>
                <w:szCs w:val="24"/>
              </w:rPr>
              <w:t>о</w:t>
            </w:r>
            <w:r w:rsidRPr="001D7688">
              <w:rPr>
                <w:rFonts w:ascii="Times New Roman" w:hAnsi="Times New Roman"/>
                <w:spacing w:val="-16"/>
                <w:sz w:val="24"/>
                <w:szCs w:val="24"/>
              </w:rPr>
              <w:t>рганизовать проведение самооценки учениками работы на уроке</w:t>
            </w:r>
          </w:p>
          <w:p w:rsidR="00FA4FC7" w:rsidRPr="001D7688" w:rsidRDefault="00FA4FC7" w:rsidP="00FA4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88">
              <w:rPr>
                <w:rFonts w:ascii="Times New Roman" w:hAnsi="Times New Roman"/>
                <w:bCs/>
                <w:iCs/>
                <w:spacing w:val="-16"/>
                <w:sz w:val="24"/>
                <w:szCs w:val="24"/>
              </w:rPr>
              <w:t xml:space="preserve">по результатам анализа работы на уроке </w:t>
            </w:r>
            <w:r w:rsidRPr="001D7688">
              <w:rPr>
                <w:rFonts w:ascii="Times New Roman" w:hAnsi="Times New Roman"/>
                <w:spacing w:val="-16"/>
                <w:sz w:val="24"/>
                <w:szCs w:val="24"/>
              </w:rPr>
              <w:t>зафиксировать направления будущей деятельности</w:t>
            </w:r>
          </w:p>
        </w:tc>
        <w:tc>
          <w:tcPr>
            <w:tcW w:w="8132" w:type="dxa"/>
          </w:tcPr>
          <w:p w:rsidR="00FA4FC7" w:rsidRPr="001D7688" w:rsidRDefault="00FA4FC7" w:rsidP="001D768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FC7" w:rsidRPr="001D7688" w:rsidRDefault="00FA4FC7" w:rsidP="001D768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4FC7" w:rsidRDefault="00FA4FC7" w:rsidP="001D768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934" w:rsidRDefault="00FA4FC7" w:rsidP="00FA4FC7">
            <w:pPr>
              <w:pStyle w:val="1"/>
              <w:tabs>
                <w:tab w:val="left" w:pos="71"/>
              </w:tabs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t xml:space="preserve">- </w:t>
            </w:r>
            <w:r w:rsidRPr="001D7688">
              <w:rPr>
                <w:rFonts w:ascii="Times New Roman" w:hAnsi="Times New Roman"/>
                <w:spacing w:val="-6"/>
                <w:sz w:val="24"/>
                <w:szCs w:val="24"/>
              </w:rPr>
              <w:t>рефлексия   учителя  и учащихся о достиж</w:t>
            </w:r>
            <w:r w:rsidR="008F393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ении целей урока. </w:t>
            </w:r>
          </w:p>
          <w:p w:rsidR="00FA4FC7" w:rsidRDefault="008F3934" w:rsidP="00FA4FC7">
            <w:pPr>
              <w:pStyle w:val="1"/>
              <w:tabs>
                <w:tab w:val="left" w:pos="71"/>
              </w:tabs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Беседа по вопросам:</w:t>
            </w:r>
          </w:p>
          <w:p w:rsidR="008F3934" w:rsidRDefault="008F3934" w:rsidP="00FA4FC7">
            <w:pPr>
              <w:pStyle w:val="1"/>
              <w:tabs>
                <w:tab w:val="left" w:pos="71"/>
              </w:tabs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 Что нового узнали на уроке? Чему научились?</w:t>
            </w:r>
          </w:p>
          <w:p w:rsidR="008F3934" w:rsidRDefault="008F3934" w:rsidP="00FA4FC7">
            <w:pPr>
              <w:pStyle w:val="1"/>
              <w:tabs>
                <w:tab w:val="left" w:pos="71"/>
              </w:tabs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 Какие трудности встретились?</w:t>
            </w:r>
          </w:p>
          <w:p w:rsidR="008F3934" w:rsidRDefault="008F3934" w:rsidP="00FA4FC7">
            <w:pPr>
              <w:pStyle w:val="1"/>
              <w:tabs>
                <w:tab w:val="left" w:pos="71"/>
              </w:tabs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 Что нужно сделать, чтобы избежать ошибок в дальнейшей работе и преодолеть трудности?</w:t>
            </w:r>
          </w:p>
          <w:p w:rsidR="008F3934" w:rsidRPr="001D7688" w:rsidRDefault="008F3934" w:rsidP="00FA4FC7">
            <w:pPr>
              <w:pStyle w:val="1"/>
              <w:tabs>
                <w:tab w:val="left" w:pos="71"/>
              </w:tabs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A4FC7" w:rsidRPr="001D7688" w:rsidRDefault="00FA4FC7" w:rsidP="00FA4FC7">
            <w:pPr>
              <w:pStyle w:val="1"/>
              <w:numPr>
                <w:ilvl w:val="0"/>
                <w:numId w:val="27"/>
              </w:numPr>
              <w:tabs>
                <w:tab w:val="left" w:pos="7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88">
              <w:rPr>
                <w:rFonts w:ascii="Times New Roman" w:hAnsi="Times New Roman"/>
                <w:sz w:val="24"/>
                <w:szCs w:val="24"/>
              </w:rPr>
              <w:t>объективная и комментированная оценка результатов труда учащихся на уроке</w:t>
            </w:r>
            <w:r w:rsidR="008F3934">
              <w:rPr>
                <w:rFonts w:ascii="Times New Roman" w:hAnsi="Times New Roman"/>
                <w:sz w:val="24"/>
                <w:szCs w:val="24"/>
              </w:rPr>
              <w:t>. Показ лучших работ учащихся.</w:t>
            </w:r>
          </w:p>
          <w:p w:rsidR="00FA4FC7" w:rsidRDefault="00FA4FC7" w:rsidP="00FA4FC7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88">
              <w:rPr>
                <w:rFonts w:ascii="Times New Roman" w:hAnsi="Times New Roman"/>
                <w:sz w:val="24"/>
                <w:szCs w:val="24"/>
              </w:rPr>
              <w:t>выставление отметок в классный журнал и в дневники учащихся</w:t>
            </w:r>
          </w:p>
          <w:p w:rsidR="00FA4FC7" w:rsidRPr="001D7688" w:rsidRDefault="00FA4FC7" w:rsidP="00FA4FC7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4FC7" w:rsidRPr="001D7688" w:rsidRDefault="00FA4FC7" w:rsidP="008F393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88">
              <w:rPr>
                <w:rFonts w:ascii="Times New Roman" w:hAnsi="Times New Roman"/>
                <w:sz w:val="24"/>
                <w:szCs w:val="24"/>
              </w:rPr>
              <w:t xml:space="preserve">задание учащимся на подготовку к следующему уроку </w:t>
            </w:r>
          </w:p>
          <w:p w:rsidR="00FA4FC7" w:rsidRDefault="00FA4FC7" w:rsidP="001D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FC7" w:rsidRPr="000C0006" w:rsidRDefault="00FA4FC7" w:rsidP="00FA4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88">
              <w:rPr>
                <w:rFonts w:ascii="Times New Roman" w:hAnsi="Times New Roman"/>
                <w:sz w:val="24"/>
                <w:szCs w:val="24"/>
              </w:rPr>
              <w:t xml:space="preserve">Задание: Продумать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изобразить в рабочей тетради эскиз </w:t>
            </w:r>
            <w:r w:rsidRPr="001D7688">
              <w:rPr>
                <w:rFonts w:ascii="Times New Roman" w:hAnsi="Times New Roman"/>
                <w:sz w:val="24"/>
                <w:szCs w:val="24"/>
              </w:rPr>
              <w:t>издели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D7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934">
              <w:rPr>
                <w:rFonts w:ascii="Times New Roman" w:hAnsi="Times New Roman"/>
                <w:sz w:val="24"/>
                <w:szCs w:val="24"/>
              </w:rPr>
              <w:t xml:space="preserve">в технике лоскутного шитья </w:t>
            </w:r>
            <w:r w:rsidRPr="001D7688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0C0006" w:rsidRPr="000C0006">
              <w:rPr>
                <w:rFonts w:ascii="Times New Roman" w:hAnsi="Times New Roman"/>
                <w:bCs/>
                <w:sz w:val="24"/>
                <w:szCs w:val="24"/>
              </w:rPr>
              <w:t>интерьера своего дома или работу на районную выставку детского творчества.</w:t>
            </w:r>
          </w:p>
          <w:p w:rsidR="008F3934" w:rsidRDefault="008F3934" w:rsidP="008F393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934" w:rsidRPr="001D7688" w:rsidRDefault="008F3934" w:rsidP="008F393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88">
              <w:rPr>
                <w:rFonts w:ascii="Times New Roman" w:hAnsi="Times New Roman"/>
                <w:sz w:val="24"/>
                <w:szCs w:val="24"/>
              </w:rPr>
              <w:t>инструктаж учителя по выполнению домашнего задания</w:t>
            </w:r>
          </w:p>
          <w:p w:rsidR="008F3934" w:rsidRPr="001D7688" w:rsidRDefault="008F3934" w:rsidP="008F3934">
            <w:pPr>
              <w:pStyle w:val="1"/>
              <w:numPr>
                <w:ilvl w:val="0"/>
                <w:numId w:val="27"/>
              </w:numPr>
              <w:tabs>
                <w:tab w:val="left" w:pos="7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88">
              <w:rPr>
                <w:rFonts w:ascii="Times New Roman" w:hAnsi="Times New Roman"/>
                <w:sz w:val="24"/>
                <w:szCs w:val="24"/>
              </w:rPr>
              <w:t>сообщение о теме следующего урока</w:t>
            </w:r>
          </w:p>
          <w:p w:rsidR="008F3934" w:rsidRPr="001D7688" w:rsidRDefault="008F3934" w:rsidP="00FA4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FA4FC7" w:rsidRDefault="00FA4FC7" w:rsidP="00FA4FC7">
            <w:pPr>
              <w:pStyle w:val="Pa17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FA4FC7" w:rsidRDefault="00FA4FC7" w:rsidP="00FA4FC7">
            <w:pPr>
              <w:pStyle w:val="Pa17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FA4FC7" w:rsidRDefault="00FA4FC7" w:rsidP="00FA4FC7">
            <w:pPr>
              <w:pStyle w:val="Pa17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FA4FC7" w:rsidRDefault="00FA4FC7" w:rsidP="00FA4FC7">
            <w:pPr>
              <w:pStyle w:val="Pa17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934" w:rsidRDefault="008F3934" w:rsidP="00FA4FC7">
            <w:pPr>
              <w:pStyle w:val="Pa17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FA4FC7" w:rsidRPr="001D7688" w:rsidRDefault="00FA4FC7" w:rsidP="00FA4FC7">
            <w:pPr>
              <w:pStyle w:val="Pa17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1D7688">
              <w:rPr>
                <w:rFonts w:ascii="Times New Roman" w:hAnsi="Times New Roman"/>
                <w:bCs/>
                <w:i/>
                <w:color w:val="000000"/>
              </w:rPr>
              <w:t>Осуществляемые действия:</w:t>
            </w:r>
          </w:p>
          <w:p w:rsidR="00FA4FC7" w:rsidRPr="001D7688" w:rsidRDefault="00FA4FC7" w:rsidP="00FA4FC7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88">
              <w:rPr>
                <w:rFonts w:ascii="Times New Roman" w:hAnsi="Times New Roman"/>
                <w:sz w:val="24"/>
                <w:szCs w:val="24"/>
              </w:rPr>
              <w:t>оценка и самооценка учебной деятельности</w:t>
            </w:r>
          </w:p>
          <w:p w:rsidR="00FA4FC7" w:rsidRPr="001D7688" w:rsidRDefault="00FA4FC7" w:rsidP="00FA4FC7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88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  <w:p w:rsidR="00FA4FC7" w:rsidRPr="001D7688" w:rsidRDefault="00FA4FC7" w:rsidP="00FA4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88">
              <w:rPr>
                <w:rFonts w:ascii="Times New Roman" w:hAnsi="Times New Roman"/>
                <w:sz w:val="24"/>
                <w:szCs w:val="24"/>
              </w:rPr>
              <w:t>учащиеся выражают свои эмоции по поводу урока</w:t>
            </w:r>
          </w:p>
          <w:p w:rsidR="00FA4FC7" w:rsidRDefault="00FA4FC7" w:rsidP="001D7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4FC7" w:rsidRDefault="00FA4FC7" w:rsidP="001D7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4FC7" w:rsidRDefault="00FA4FC7" w:rsidP="001D7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4FC7" w:rsidRDefault="00FA4FC7" w:rsidP="001D7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4FC7" w:rsidRDefault="00FA4FC7" w:rsidP="001D7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4FC7" w:rsidRDefault="00FA4FC7" w:rsidP="001D7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4FC7" w:rsidRDefault="00FA4FC7" w:rsidP="001D7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4FC7" w:rsidRDefault="00FA4FC7" w:rsidP="001D7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4FC7" w:rsidRPr="001D7688" w:rsidRDefault="00FA4FC7" w:rsidP="001D7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8" w:type="dxa"/>
          </w:tcPr>
          <w:p w:rsidR="00FA4FC7" w:rsidRDefault="00FA4FC7" w:rsidP="001D7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4FC7" w:rsidRDefault="00FA4FC7" w:rsidP="001D7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4FC7" w:rsidRPr="001D7688" w:rsidRDefault="00FA4FC7" w:rsidP="00FA4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68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Коммуникативные УУД</w:t>
            </w:r>
          </w:p>
          <w:p w:rsidR="00FA4FC7" w:rsidRPr="001D7688" w:rsidRDefault="00FA4FC7" w:rsidP="00FA4F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4FC7" w:rsidRPr="001D7688" w:rsidRDefault="00FA4FC7" w:rsidP="00FA4FC7">
            <w:pPr>
              <w:pStyle w:val="Pa17"/>
              <w:rPr>
                <w:rFonts w:ascii="Times New Roman" w:hAnsi="Times New Roman"/>
                <w:bCs/>
                <w:color w:val="000000"/>
              </w:rPr>
            </w:pPr>
            <w:r w:rsidRPr="001D7688">
              <w:rPr>
                <w:rFonts w:ascii="Times New Roman" w:hAnsi="Times New Roman"/>
                <w:bCs/>
                <w:i/>
                <w:color w:val="000000"/>
              </w:rPr>
              <w:t>Формируемые способы деятельности</w:t>
            </w:r>
            <w:r w:rsidRPr="001D7688">
              <w:rPr>
                <w:rFonts w:ascii="Times New Roman" w:hAnsi="Times New Roman"/>
                <w:bCs/>
                <w:color w:val="000000"/>
              </w:rPr>
              <w:t>:</w:t>
            </w:r>
          </w:p>
          <w:p w:rsidR="00FA4FC7" w:rsidRPr="009D23F6" w:rsidRDefault="00FA4FC7" w:rsidP="00FA4FC7">
            <w:pPr>
              <w:pStyle w:val="14"/>
              <w:numPr>
                <w:ilvl w:val="0"/>
                <w:numId w:val="38"/>
              </w:numPr>
              <w:shd w:val="clear" w:color="auto" w:fill="auto"/>
              <w:tabs>
                <w:tab w:val="left" w:pos="182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0"/>
                <w:sz w:val="24"/>
                <w:szCs w:val="24"/>
              </w:rPr>
            </w:pPr>
            <w:r w:rsidRPr="009D23F6">
              <w:rPr>
                <w:rFonts w:ascii="Times New Roman" w:hAnsi="Times New Roman"/>
                <w:sz w:val="24"/>
                <w:szCs w:val="24"/>
              </w:rPr>
              <w:t>формирование умений полно и точно выражать свои мысли</w:t>
            </w:r>
          </w:p>
          <w:p w:rsidR="00FA4FC7" w:rsidRPr="001D7688" w:rsidRDefault="00FA4FC7" w:rsidP="001D7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3934" w:rsidRPr="001D7688" w:rsidTr="003C3A97">
        <w:tc>
          <w:tcPr>
            <w:tcW w:w="2345" w:type="dxa"/>
          </w:tcPr>
          <w:p w:rsidR="008F3934" w:rsidRPr="001D7688" w:rsidRDefault="008F3934" w:rsidP="001D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68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IX. </w:t>
            </w:r>
            <w:r w:rsidRPr="001D768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Уборка рабочих мест</w:t>
            </w:r>
          </w:p>
        </w:tc>
        <w:tc>
          <w:tcPr>
            <w:tcW w:w="8132" w:type="dxa"/>
          </w:tcPr>
          <w:p w:rsidR="008F3934" w:rsidRPr="001D7688" w:rsidRDefault="008F3934" w:rsidP="001D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8F3934" w:rsidRPr="001D7688" w:rsidRDefault="008F3934" w:rsidP="001D7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8" w:type="dxa"/>
          </w:tcPr>
          <w:p w:rsidR="008F3934" w:rsidRPr="001D7688" w:rsidRDefault="008F3934" w:rsidP="001D76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03DB5" w:rsidRDefault="00C03DB5" w:rsidP="00C00E40"/>
    <w:sectPr w:rsidR="00C03DB5" w:rsidSect="003D7E0E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66E" w:rsidRDefault="00CC166E" w:rsidP="00776FD2">
      <w:pPr>
        <w:spacing w:after="0" w:line="240" w:lineRule="auto"/>
      </w:pPr>
      <w:r>
        <w:separator/>
      </w:r>
    </w:p>
  </w:endnote>
  <w:endnote w:type="continuationSeparator" w:id="1">
    <w:p w:rsidR="00CC166E" w:rsidRDefault="00CC166E" w:rsidP="0077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66E" w:rsidRDefault="00CC166E" w:rsidP="00776FD2">
      <w:pPr>
        <w:spacing w:after="0" w:line="240" w:lineRule="auto"/>
      </w:pPr>
      <w:r>
        <w:separator/>
      </w:r>
    </w:p>
  </w:footnote>
  <w:footnote w:type="continuationSeparator" w:id="1">
    <w:p w:rsidR="00CC166E" w:rsidRDefault="00CC166E" w:rsidP="0077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DB5" w:rsidRDefault="007D4BF1">
    <w:pPr>
      <w:pStyle w:val="ad"/>
    </w:pPr>
    <w:r>
      <w:rPr>
        <w:noProof/>
      </w:rPr>
      <w:pict>
        <v:rect id="_x0000_s2049" style="position:absolute;margin-left:0;margin-top:0;width:28.8pt;height:25.95pt;z-index:251660288;mso-position-horizontal-relative:page;mso-position-vertical:center;mso-position-vertical-relative:margin" o:allowincell="f" stroked="f">
          <v:textbox>
            <w:txbxContent>
              <w:p w:rsidR="00C03DB5" w:rsidRDefault="007D4BF1">
                <w:pPr>
                  <w:pBdr>
                    <w:bottom w:val="single" w:sz="4" w:space="1" w:color="auto"/>
                  </w:pBdr>
                  <w:jc w:val="right"/>
                </w:pPr>
                <w:fldSimple w:instr=" PAGE   \* MERGEFORMAT ">
                  <w:r w:rsidR="000C0006"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60"/>
        </w:tabs>
        <w:ind w:left="1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80"/>
        </w:tabs>
        <w:ind w:left="25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80"/>
        </w:tabs>
        <w:ind w:left="2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940"/>
        </w:tabs>
        <w:ind w:left="2940" w:hanging="2160"/>
      </w:pPr>
      <w:rPr>
        <w:rFonts w:cs="Times New Roman"/>
      </w:rPr>
    </w:lvl>
  </w:abstractNum>
  <w:abstractNum w:abstractNumId="1">
    <w:nsid w:val="008D47EE"/>
    <w:multiLevelType w:val="hybridMultilevel"/>
    <w:tmpl w:val="490CC9D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3C8E791C">
      <w:start w:val="1"/>
      <w:numFmt w:val="bullet"/>
      <w:lvlText w:val="-"/>
      <w:lvlJc w:val="left"/>
      <w:pPr>
        <w:tabs>
          <w:tab w:val="num" w:pos="1080"/>
        </w:tabs>
        <w:ind w:left="1222" w:hanging="142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2A2C09"/>
    <w:multiLevelType w:val="hybridMultilevel"/>
    <w:tmpl w:val="16DA088E"/>
    <w:lvl w:ilvl="0" w:tplc="934C53C2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A8FC4BFA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81153"/>
    <w:multiLevelType w:val="hybridMultilevel"/>
    <w:tmpl w:val="7D640CB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DB7FD6"/>
    <w:multiLevelType w:val="hybridMultilevel"/>
    <w:tmpl w:val="8A823E0C"/>
    <w:lvl w:ilvl="0" w:tplc="4C92D810">
      <w:start w:val="1"/>
      <w:numFmt w:val="decimal"/>
      <w:lvlText w:val="%1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">
    <w:nsid w:val="096B020F"/>
    <w:multiLevelType w:val="hybridMultilevel"/>
    <w:tmpl w:val="6EF41D5A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3C8E791C">
      <w:start w:val="1"/>
      <w:numFmt w:val="bullet"/>
      <w:lvlText w:val="-"/>
      <w:lvlJc w:val="left"/>
      <w:pPr>
        <w:tabs>
          <w:tab w:val="num" w:pos="1080"/>
        </w:tabs>
        <w:ind w:left="1222" w:hanging="142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B51157"/>
    <w:multiLevelType w:val="hybridMultilevel"/>
    <w:tmpl w:val="9274D520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C32552"/>
    <w:multiLevelType w:val="hybridMultilevel"/>
    <w:tmpl w:val="64CC4682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A631E9"/>
    <w:multiLevelType w:val="hybridMultilevel"/>
    <w:tmpl w:val="FC5268E4"/>
    <w:lvl w:ilvl="0" w:tplc="934C53C2">
      <w:start w:val="1"/>
      <w:numFmt w:val="bullet"/>
      <w:lvlText w:val="-"/>
      <w:lvlJc w:val="left"/>
      <w:pPr>
        <w:tabs>
          <w:tab w:val="num" w:pos="1080"/>
        </w:tabs>
        <w:ind w:left="122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0164BF9"/>
    <w:multiLevelType w:val="hybridMultilevel"/>
    <w:tmpl w:val="A0EAA25E"/>
    <w:lvl w:ilvl="0" w:tplc="3C8E791C">
      <w:start w:val="1"/>
      <w:numFmt w:val="bullet"/>
      <w:lvlText w:val="-"/>
      <w:lvlJc w:val="left"/>
      <w:pPr>
        <w:tabs>
          <w:tab w:val="num" w:pos="-572"/>
        </w:tabs>
        <w:ind w:left="-430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8"/>
        </w:tabs>
        <w:ind w:left="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8"/>
        </w:tabs>
        <w:ind w:left="1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8"/>
        </w:tabs>
        <w:ind w:left="2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</w:abstractNum>
  <w:abstractNum w:abstractNumId="10">
    <w:nsid w:val="118670AF"/>
    <w:multiLevelType w:val="hybridMultilevel"/>
    <w:tmpl w:val="90548984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934C53C2">
      <w:start w:val="1"/>
      <w:numFmt w:val="bullet"/>
      <w:lvlText w:val="-"/>
      <w:lvlJc w:val="left"/>
      <w:pPr>
        <w:tabs>
          <w:tab w:val="num" w:pos="1080"/>
        </w:tabs>
        <w:ind w:left="1222" w:hanging="142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C2458F"/>
    <w:multiLevelType w:val="hybridMultilevel"/>
    <w:tmpl w:val="9C781648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4C737C"/>
    <w:multiLevelType w:val="hybridMultilevel"/>
    <w:tmpl w:val="7F9E2FA8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104DC"/>
    <w:multiLevelType w:val="hybridMultilevel"/>
    <w:tmpl w:val="2B9A17E2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09177E"/>
    <w:multiLevelType w:val="hybridMultilevel"/>
    <w:tmpl w:val="81C860FE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3D4ABC"/>
    <w:multiLevelType w:val="hybridMultilevel"/>
    <w:tmpl w:val="B4B6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741E12"/>
    <w:multiLevelType w:val="hybridMultilevel"/>
    <w:tmpl w:val="B04E0C34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7">
    <w:nsid w:val="23EC3D1A"/>
    <w:multiLevelType w:val="hybridMultilevel"/>
    <w:tmpl w:val="A7CE191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504D8C"/>
    <w:multiLevelType w:val="hybridMultilevel"/>
    <w:tmpl w:val="B8D8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9A84810"/>
    <w:multiLevelType w:val="hybridMultilevel"/>
    <w:tmpl w:val="C7824080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C02920"/>
    <w:multiLevelType w:val="hybridMultilevel"/>
    <w:tmpl w:val="4CA6DC74"/>
    <w:lvl w:ilvl="0" w:tplc="3C8E791C">
      <w:start w:val="1"/>
      <w:numFmt w:val="bullet"/>
      <w:lvlText w:val="-"/>
      <w:lvlJc w:val="left"/>
      <w:pPr>
        <w:tabs>
          <w:tab w:val="num" w:pos="288"/>
        </w:tabs>
        <w:ind w:left="430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>
    <w:nsid w:val="3A7F527F"/>
    <w:multiLevelType w:val="hybridMultilevel"/>
    <w:tmpl w:val="354E5196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6003E5"/>
    <w:multiLevelType w:val="hybridMultilevel"/>
    <w:tmpl w:val="28165726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B96A1F"/>
    <w:multiLevelType w:val="hybridMultilevel"/>
    <w:tmpl w:val="02361BE8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13053F"/>
    <w:multiLevelType w:val="hybridMultilevel"/>
    <w:tmpl w:val="9BC4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7A7BF1"/>
    <w:multiLevelType w:val="hybridMultilevel"/>
    <w:tmpl w:val="E280C716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9920D7"/>
    <w:multiLevelType w:val="hybridMultilevel"/>
    <w:tmpl w:val="68B0B46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C828F6"/>
    <w:multiLevelType w:val="hybridMultilevel"/>
    <w:tmpl w:val="99C6D944"/>
    <w:lvl w:ilvl="0" w:tplc="934C53C2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066749"/>
    <w:multiLevelType w:val="hybridMultilevel"/>
    <w:tmpl w:val="49D272AA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051879"/>
    <w:multiLevelType w:val="hybridMultilevel"/>
    <w:tmpl w:val="010C71A4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4160DF"/>
    <w:multiLevelType w:val="hybridMultilevel"/>
    <w:tmpl w:val="08D6541E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475858"/>
    <w:multiLevelType w:val="hybridMultilevel"/>
    <w:tmpl w:val="FE8258E8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FB1EDE"/>
    <w:multiLevelType w:val="hybridMultilevel"/>
    <w:tmpl w:val="D5CCA72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962DD8"/>
    <w:multiLevelType w:val="hybridMultilevel"/>
    <w:tmpl w:val="0CBE166E"/>
    <w:lvl w:ilvl="0" w:tplc="934C53C2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606291"/>
    <w:multiLevelType w:val="hybridMultilevel"/>
    <w:tmpl w:val="3F9A52D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7A2A8D"/>
    <w:multiLevelType w:val="hybridMultilevel"/>
    <w:tmpl w:val="17D8340A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FC0FCB"/>
    <w:multiLevelType w:val="hybridMultilevel"/>
    <w:tmpl w:val="3C748CEE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17239E"/>
    <w:multiLevelType w:val="hybridMultilevel"/>
    <w:tmpl w:val="23C6EBC6"/>
    <w:lvl w:ilvl="0" w:tplc="934C53C2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3"/>
  </w:num>
  <w:num w:numId="5">
    <w:abstractNumId w:val="24"/>
  </w:num>
  <w:num w:numId="6">
    <w:abstractNumId w:val="14"/>
  </w:num>
  <w:num w:numId="7">
    <w:abstractNumId w:val="22"/>
  </w:num>
  <w:num w:numId="8">
    <w:abstractNumId w:val="11"/>
  </w:num>
  <w:num w:numId="9">
    <w:abstractNumId w:val="26"/>
  </w:num>
  <w:num w:numId="10">
    <w:abstractNumId w:val="21"/>
  </w:num>
  <w:num w:numId="11">
    <w:abstractNumId w:val="35"/>
  </w:num>
  <w:num w:numId="12">
    <w:abstractNumId w:val="20"/>
  </w:num>
  <w:num w:numId="13">
    <w:abstractNumId w:val="16"/>
  </w:num>
  <w:num w:numId="14">
    <w:abstractNumId w:val="32"/>
  </w:num>
  <w:num w:numId="15">
    <w:abstractNumId w:val="36"/>
  </w:num>
  <w:num w:numId="16">
    <w:abstractNumId w:val="19"/>
  </w:num>
  <w:num w:numId="17">
    <w:abstractNumId w:val="30"/>
  </w:num>
  <w:num w:numId="18">
    <w:abstractNumId w:val="29"/>
  </w:num>
  <w:num w:numId="19">
    <w:abstractNumId w:val="6"/>
  </w:num>
  <w:num w:numId="20">
    <w:abstractNumId w:val="1"/>
  </w:num>
  <w:num w:numId="21">
    <w:abstractNumId w:val="17"/>
  </w:num>
  <w:num w:numId="22">
    <w:abstractNumId w:val="7"/>
  </w:num>
  <w:num w:numId="23">
    <w:abstractNumId w:val="12"/>
  </w:num>
  <w:num w:numId="24">
    <w:abstractNumId w:val="18"/>
  </w:num>
  <w:num w:numId="25">
    <w:abstractNumId w:val="15"/>
  </w:num>
  <w:num w:numId="26">
    <w:abstractNumId w:val="31"/>
  </w:num>
  <w:num w:numId="27">
    <w:abstractNumId w:val="2"/>
  </w:num>
  <w:num w:numId="28">
    <w:abstractNumId w:val="37"/>
  </w:num>
  <w:num w:numId="29">
    <w:abstractNumId w:val="8"/>
  </w:num>
  <w:num w:numId="30">
    <w:abstractNumId w:val="25"/>
  </w:num>
  <w:num w:numId="31">
    <w:abstractNumId w:val="9"/>
  </w:num>
  <w:num w:numId="32">
    <w:abstractNumId w:val="27"/>
  </w:num>
  <w:num w:numId="33">
    <w:abstractNumId w:val="33"/>
  </w:num>
  <w:num w:numId="34">
    <w:abstractNumId w:val="28"/>
  </w:num>
  <w:num w:numId="35">
    <w:abstractNumId w:val="10"/>
  </w:num>
  <w:num w:numId="36">
    <w:abstractNumId w:val="5"/>
  </w:num>
  <w:num w:numId="37">
    <w:abstractNumId w:val="23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D7E0E"/>
    <w:rsid w:val="0001267D"/>
    <w:rsid w:val="00020D0A"/>
    <w:rsid w:val="00025D14"/>
    <w:rsid w:val="00075CB2"/>
    <w:rsid w:val="000C0006"/>
    <w:rsid w:val="001177DB"/>
    <w:rsid w:val="001A170B"/>
    <w:rsid w:val="001B1A99"/>
    <w:rsid w:val="001D7688"/>
    <w:rsid w:val="00287D51"/>
    <w:rsid w:val="002C1012"/>
    <w:rsid w:val="002F3A21"/>
    <w:rsid w:val="002F3DCE"/>
    <w:rsid w:val="00330CFC"/>
    <w:rsid w:val="00340449"/>
    <w:rsid w:val="00393F09"/>
    <w:rsid w:val="00395B36"/>
    <w:rsid w:val="003D7E0E"/>
    <w:rsid w:val="003F0DE4"/>
    <w:rsid w:val="00417355"/>
    <w:rsid w:val="0047643A"/>
    <w:rsid w:val="00482102"/>
    <w:rsid w:val="004C1B06"/>
    <w:rsid w:val="004D6946"/>
    <w:rsid w:val="005202C0"/>
    <w:rsid w:val="005653A7"/>
    <w:rsid w:val="005B1353"/>
    <w:rsid w:val="005C10C5"/>
    <w:rsid w:val="005F6EDA"/>
    <w:rsid w:val="006A3632"/>
    <w:rsid w:val="006A4F21"/>
    <w:rsid w:val="006A6C14"/>
    <w:rsid w:val="00735D7F"/>
    <w:rsid w:val="00736A50"/>
    <w:rsid w:val="007422BB"/>
    <w:rsid w:val="00772F58"/>
    <w:rsid w:val="00776FD2"/>
    <w:rsid w:val="007A6303"/>
    <w:rsid w:val="007D4BF1"/>
    <w:rsid w:val="008024DF"/>
    <w:rsid w:val="0080528C"/>
    <w:rsid w:val="00813BE6"/>
    <w:rsid w:val="00827C71"/>
    <w:rsid w:val="0085036B"/>
    <w:rsid w:val="00880307"/>
    <w:rsid w:val="008D797B"/>
    <w:rsid w:val="008F3934"/>
    <w:rsid w:val="008F5E70"/>
    <w:rsid w:val="00914F9C"/>
    <w:rsid w:val="00923014"/>
    <w:rsid w:val="00960F59"/>
    <w:rsid w:val="00970292"/>
    <w:rsid w:val="00977EF8"/>
    <w:rsid w:val="00983864"/>
    <w:rsid w:val="00990B99"/>
    <w:rsid w:val="009D23F6"/>
    <w:rsid w:val="009E520F"/>
    <w:rsid w:val="009E588C"/>
    <w:rsid w:val="00A0223C"/>
    <w:rsid w:val="00A22DD6"/>
    <w:rsid w:val="00A57D51"/>
    <w:rsid w:val="00A67784"/>
    <w:rsid w:val="00A82E41"/>
    <w:rsid w:val="00AA184C"/>
    <w:rsid w:val="00AB5AD1"/>
    <w:rsid w:val="00AB68BD"/>
    <w:rsid w:val="00B35B02"/>
    <w:rsid w:val="00B41CDD"/>
    <w:rsid w:val="00B73B66"/>
    <w:rsid w:val="00B75834"/>
    <w:rsid w:val="00B77564"/>
    <w:rsid w:val="00B843B5"/>
    <w:rsid w:val="00BC2C0E"/>
    <w:rsid w:val="00BF2B50"/>
    <w:rsid w:val="00C00E40"/>
    <w:rsid w:val="00C03DB5"/>
    <w:rsid w:val="00C74E97"/>
    <w:rsid w:val="00CB326D"/>
    <w:rsid w:val="00CC166E"/>
    <w:rsid w:val="00CC2CD6"/>
    <w:rsid w:val="00D900B5"/>
    <w:rsid w:val="00DC5D98"/>
    <w:rsid w:val="00DE14D0"/>
    <w:rsid w:val="00E0466D"/>
    <w:rsid w:val="00E52F13"/>
    <w:rsid w:val="00E72FC2"/>
    <w:rsid w:val="00ED4F01"/>
    <w:rsid w:val="00F57626"/>
    <w:rsid w:val="00F61537"/>
    <w:rsid w:val="00FA4FC7"/>
    <w:rsid w:val="00FD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D7E0E"/>
    <w:pPr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3D7E0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">
    <w:name w:val="Текст1"/>
    <w:basedOn w:val="a"/>
    <w:uiPriority w:val="99"/>
    <w:rsid w:val="003D7E0E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table" w:styleId="a5">
    <w:name w:val="Table Grid"/>
    <w:basedOn w:val="a1"/>
    <w:uiPriority w:val="99"/>
    <w:rsid w:val="003D7E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3D7E0E"/>
    <w:pPr>
      <w:ind w:left="720"/>
      <w:contextualSpacing/>
    </w:pPr>
  </w:style>
  <w:style w:type="paragraph" w:customStyle="1" w:styleId="Pa17">
    <w:name w:val="Pa17"/>
    <w:basedOn w:val="a"/>
    <w:next w:val="a"/>
    <w:uiPriority w:val="99"/>
    <w:rsid w:val="00960F59"/>
    <w:pPr>
      <w:autoSpaceDE w:val="0"/>
      <w:autoSpaceDN w:val="0"/>
      <w:adjustRightInd w:val="0"/>
      <w:spacing w:after="0" w:line="151" w:lineRule="atLeast"/>
    </w:pPr>
    <w:rPr>
      <w:rFonts w:ascii="Myriad Pro" w:hAnsi="Myriad Pro"/>
      <w:sz w:val="24"/>
      <w:szCs w:val="24"/>
    </w:rPr>
  </w:style>
  <w:style w:type="paragraph" w:customStyle="1" w:styleId="Pa20">
    <w:name w:val="Pa20"/>
    <w:basedOn w:val="a"/>
    <w:next w:val="a"/>
    <w:uiPriority w:val="99"/>
    <w:rsid w:val="00960F59"/>
    <w:pPr>
      <w:autoSpaceDE w:val="0"/>
      <w:autoSpaceDN w:val="0"/>
      <w:adjustRightInd w:val="0"/>
      <w:spacing w:after="0" w:line="151" w:lineRule="atLeast"/>
    </w:pPr>
    <w:rPr>
      <w:rFonts w:ascii="Myriad Pro" w:hAnsi="Myriad Pro"/>
      <w:sz w:val="24"/>
      <w:szCs w:val="24"/>
    </w:rPr>
  </w:style>
  <w:style w:type="paragraph" w:customStyle="1" w:styleId="Default">
    <w:name w:val="Default"/>
    <w:uiPriority w:val="99"/>
    <w:rsid w:val="00960F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ArialUnicodeMS">
    <w:name w:val="Основной текст (2) + Arial Unicode MS"/>
    <w:aliases w:val="Не полужирный1"/>
    <w:uiPriority w:val="99"/>
    <w:rsid w:val="006A6C14"/>
    <w:rPr>
      <w:rFonts w:ascii="Arial Unicode MS" w:hAnsi="Arial Unicode MS"/>
      <w:b/>
      <w:color w:val="000000"/>
      <w:spacing w:val="0"/>
      <w:w w:val="100"/>
      <w:position w:val="0"/>
      <w:sz w:val="17"/>
      <w:shd w:val="clear" w:color="auto" w:fill="FFFFFF"/>
      <w:lang w:val="ru-RU"/>
    </w:rPr>
  </w:style>
  <w:style w:type="character" w:customStyle="1" w:styleId="14Exact">
    <w:name w:val="Основной текст (14) Exact"/>
    <w:link w:val="14"/>
    <w:uiPriority w:val="99"/>
    <w:locked/>
    <w:rsid w:val="006A6C14"/>
    <w:rPr>
      <w:rFonts w:ascii="Microsoft Sans Serif" w:hAnsi="Microsoft Sans Serif"/>
      <w:spacing w:val="6"/>
      <w:sz w:val="17"/>
      <w:shd w:val="clear" w:color="auto" w:fill="FFFFFF"/>
    </w:rPr>
  </w:style>
  <w:style w:type="paragraph" w:customStyle="1" w:styleId="14">
    <w:name w:val="Основной текст (14)"/>
    <w:basedOn w:val="a"/>
    <w:link w:val="14Exact"/>
    <w:uiPriority w:val="99"/>
    <w:rsid w:val="006A6C14"/>
    <w:pPr>
      <w:widowControl w:val="0"/>
      <w:shd w:val="clear" w:color="auto" w:fill="FFFFFF"/>
      <w:spacing w:after="0" w:line="240" w:lineRule="atLeast"/>
    </w:pPr>
    <w:rPr>
      <w:rFonts w:ascii="Microsoft Sans Serif" w:hAnsi="Microsoft Sans Serif"/>
      <w:spacing w:val="6"/>
      <w:sz w:val="17"/>
      <w:szCs w:val="20"/>
      <w:shd w:val="clear" w:color="auto" w:fill="FFFFFF"/>
    </w:rPr>
  </w:style>
  <w:style w:type="character" w:customStyle="1" w:styleId="apple-style-span">
    <w:name w:val="apple-style-span"/>
    <w:basedOn w:val="a0"/>
    <w:uiPriority w:val="99"/>
    <w:rsid w:val="00330CF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8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82E4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rsid w:val="00977EF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77EF8"/>
    <w:rPr>
      <w:rFonts w:cs="Times New Roman"/>
    </w:rPr>
  </w:style>
  <w:style w:type="paragraph" w:customStyle="1" w:styleId="10">
    <w:name w:val="Цитата1"/>
    <w:basedOn w:val="a"/>
    <w:uiPriority w:val="99"/>
    <w:rsid w:val="00977EF8"/>
    <w:pPr>
      <w:spacing w:after="0" w:line="240" w:lineRule="auto"/>
      <w:ind w:left="993" w:right="-283" w:hanging="993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977EF8"/>
    <w:pPr>
      <w:spacing w:after="0" w:line="240" w:lineRule="auto"/>
      <w:ind w:left="1134" w:hanging="1134"/>
      <w:jc w:val="both"/>
    </w:pPr>
    <w:rPr>
      <w:rFonts w:ascii="Times New Roman" w:hAnsi="Times New Roman"/>
      <w:sz w:val="24"/>
      <w:szCs w:val="20"/>
      <w:lang w:eastAsia="ar-SA"/>
    </w:rPr>
  </w:style>
  <w:style w:type="character" w:styleId="ab">
    <w:name w:val="Hyperlink"/>
    <w:basedOn w:val="a0"/>
    <w:uiPriority w:val="99"/>
    <w:rsid w:val="004C1B06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B41C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rsid w:val="0077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776FD2"/>
    <w:rPr>
      <w:rFonts w:cs="Times New Roman"/>
    </w:rPr>
  </w:style>
  <w:style w:type="paragraph" w:styleId="af">
    <w:name w:val="footer"/>
    <w:basedOn w:val="a"/>
    <w:link w:val="af0"/>
    <w:uiPriority w:val="99"/>
    <w:semiHidden/>
    <w:rsid w:val="0077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776F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1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1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1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708A0-3387-48D2-83BA-AB840035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 урока</vt:lpstr>
    </vt:vector>
  </TitlesOfParts>
  <Company>Microsoft</Company>
  <LinksUpToDate>false</LinksUpToDate>
  <CharactersWithSpaces>15314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урока</dc:title>
  <dc:creator>Пользователь Windows</dc:creator>
  <cp:lastModifiedBy>Александр</cp:lastModifiedBy>
  <cp:revision>4</cp:revision>
  <dcterms:created xsi:type="dcterms:W3CDTF">2016-03-11T14:48:00Z</dcterms:created>
  <dcterms:modified xsi:type="dcterms:W3CDTF">2016-03-11T14:50:00Z</dcterms:modified>
</cp:coreProperties>
</file>