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60" w:rsidRPr="005F2060" w:rsidRDefault="005F2060" w:rsidP="00EF2EA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Формируется уникальный </w:t>
      </w:r>
      <w:r>
        <w:rPr>
          <w:rFonts w:ascii="Times New Roman" w:hAnsi="Times New Roman"/>
          <w:b/>
          <w:bCs/>
          <w:sz w:val="28"/>
          <w:szCs w:val="28"/>
        </w:rPr>
        <w:t>бесплатный</w:t>
      </w:r>
      <w:r>
        <w:rPr>
          <w:rFonts w:ascii="Times New Roman" w:hAnsi="Times New Roman"/>
          <w:sz w:val="28"/>
          <w:szCs w:val="28"/>
        </w:rPr>
        <w:t xml:space="preserve"> ресурс « Образовательный культурно-просветительский портал» - Отечество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ote</w:t>
        </w:r>
        <w:r>
          <w:rPr>
            <w:rStyle w:val="a3"/>
            <w:rFonts w:ascii="Times New Roman" w:hAnsi="Times New Roman"/>
            <w:sz w:val="28"/>
            <w:szCs w:val="28"/>
          </w:rPr>
          <w:t>4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estvo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Отечество.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это народный проект, созданный группой энтузиастов. «Образовательный культурно-просветительский портал» ставит перед собой цель популяризации идей дистанционного обучения, патриотизма и недопущений фальсификаций истории.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Любой гражданин (школьник, студент, учитель, преподаватель, государственный служащий, рабочий) может опубликовать свою статью на сайте.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Хотите, чтобы про Вашу малую Родину узнало как можно больше людей? Или быть может, хотите рассказать о подвигах своего Деда во время Великой Отечественной войны? Отечество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предоставляет такую возможность. Вы можете стать автором народного портала! Для этого Вам всего лишь нужно зарегистрироваться на сайте и заполнить форму добавления статьи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http://www.ote4estvo.ru/addnews.html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2060" w:rsidRDefault="005F2060" w:rsidP="00EF2EA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Портал приглашает к сотрудничеству, не только активных граждан, но и муниципальные образования, школы и ВУЗы, спортивные, общественные и патриотические организации. Вы можете открыть свое представительство на портале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Отечество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рассказывать о своих новостях, заводить дискуссии и участвовать в них.</w:t>
      </w:r>
    </w:p>
    <w:p w:rsidR="005F2060" w:rsidRDefault="005F2060" w:rsidP="00EF2EA4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прошлое, живи настоящим, думай о будущем!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Обратная связь -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info@ote4estvo.ru</w:t>
        </w:r>
      </w:hyperlink>
    </w:p>
    <w:p w:rsidR="00373AC5" w:rsidRDefault="00373AC5">
      <w:bookmarkStart w:id="0" w:name="_GoBack"/>
      <w:bookmarkEnd w:id="0"/>
    </w:p>
    <w:sectPr w:rsidR="00373AC5" w:rsidSect="00A3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F2060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060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4D41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2EA4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te4estvo.ru" TargetMode="External"/><Relationship Id="rId5" Type="http://schemas.openxmlformats.org/officeDocument/2006/relationships/hyperlink" Target="http://www.ote4estvo.ru/addnews.htm" TargetMode="External"/><Relationship Id="rId4" Type="http://schemas.openxmlformats.org/officeDocument/2006/relationships/hyperlink" Target="http://www.ote4estvo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2015-09-04T13:21:00Z</dcterms:created>
  <dcterms:modified xsi:type="dcterms:W3CDTF">2015-09-08T07:15:00Z</dcterms:modified>
</cp:coreProperties>
</file>